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F0B6DB" w14:textId="2CEE9DF7" w:rsidR="009E3015" w:rsidRPr="006B5A33" w:rsidRDefault="006B5A33" w:rsidP="00D0236A">
      <w:pPr>
        <w:jc w:val="center"/>
        <w:rPr>
          <w:rFonts w:asciiTheme="minorHAnsi" w:hAnsiTheme="minorHAnsi" w:cstheme="minorHAnsi"/>
          <w:b/>
          <w:bCs/>
          <w:sz w:val="28"/>
          <w:szCs w:val="28"/>
        </w:rPr>
      </w:pPr>
      <w:r w:rsidRPr="006B5A33">
        <w:rPr>
          <w:rFonts w:asciiTheme="minorHAnsi" w:hAnsiTheme="minorHAnsi" w:cstheme="minorHAnsi"/>
          <w:b/>
          <w:bCs/>
          <w:noProof/>
          <w:color w:val="4472C4" w:themeColor="accent1"/>
          <w:sz w:val="44"/>
          <w:szCs w:val="44"/>
        </w:rPr>
        <w:drawing>
          <wp:anchor distT="0" distB="0" distL="114300" distR="114300" simplePos="0" relativeHeight="251659264" behindDoc="0" locked="0" layoutInCell="1" allowOverlap="1" wp14:anchorId="1AA1D160" wp14:editId="6665B86C">
            <wp:simplePos x="0" y="0"/>
            <wp:positionH relativeFrom="column">
              <wp:posOffset>174625</wp:posOffset>
            </wp:positionH>
            <wp:positionV relativeFrom="paragraph">
              <wp:posOffset>222223</wp:posOffset>
            </wp:positionV>
            <wp:extent cx="2628900" cy="1168400"/>
            <wp:effectExtent l="0" t="0" r="0" b="0"/>
            <wp:wrapSquare wrapText="bothSides"/>
            <wp:docPr id="2045150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0974" name="Picture 20451509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900" cy="1168400"/>
                    </a:xfrm>
                    <a:prstGeom prst="rect">
                      <a:avLst/>
                    </a:prstGeom>
                  </pic:spPr>
                </pic:pic>
              </a:graphicData>
            </a:graphic>
          </wp:anchor>
        </w:drawing>
      </w:r>
    </w:p>
    <w:p w14:paraId="6372CC82" w14:textId="7E4D7821" w:rsidR="00D0236A" w:rsidRPr="006B5A33" w:rsidRDefault="00D0236A" w:rsidP="00D0236A">
      <w:pPr>
        <w:jc w:val="center"/>
        <w:rPr>
          <w:rFonts w:asciiTheme="minorHAnsi" w:hAnsiTheme="minorHAnsi" w:cstheme="minorHAnsi"/>
          <w:b/>
          <w:bCs/>
          <w:color w:val="00B0F0"/>
          <w:sz w:val="44"/>
          <w:szCs w:val="44"/>
        </w:rPr>
      </w:pPr>
      <w:r w:rsidRPr="006B5A33">
        <w:rPr>
          <w:rFonts w:asciiTheme="minorHAnsi" w:hAnsiTheme="minorHAnsi" w:cstheme="minorHAnsi"/>
          <w:b/>
          <w:bCs/>
          <w:color w:val="00B0F0"/>
          <w:sz w:val="44"/>
          <w:szCs w:val="44"/>
        </w:rPr>
        <w:t xml:space="preserve">Sunday </w:t>
      </w:r>
      <w:r w:rsidR="000919B5" w:rsidRPr="006B5A33">
        <w:rPr>
          <w:rFonts w:asciiTheme="minorHAnsi" w:hAnsiTheme="minorHAnsi" w:cstheme="minorHAnsi"/>
          <w:b/>
          <w:bCs/>
          <w:color w:val="00B0F0"/>
          <w:sz w:val="44"/>
          <w:szCs w:val="44"/>
        </w:rPr>
        <w:t>13</w:t>
      </w:r>
      <w:r w:rsidR="00F83351" w:rsidRPr="00F83351">
        <w:rPr>
          <w:rFonts w:asciiTheme="minorHAnsi" w:hAnsiTheme="minorHAnsi" w:cstheme="minorHAnsi"/>
          <w:b/>
          <w:bCs/>
          <w:color w:val="00B0F0"/>
          <w:sz w:val="44"/>
          <w:szCs w:val="44"/>
          <w:vertAlign w:val="superscript"/>
        </w:rPr>
        <w:t>th</w:t>
      </w:r>
      <w:r w:rsidR="00F83351">
        <w:rPr>
          <w:rFonts w:asciiTheme="minorHAnsi" w:hAnsiTheme="minorHAnsi" w:cstheme="minorHAnsi"/>
          <w:b/>
          <w:bCs/>
          <w:color w:val="00B0F0"/>
          <w:sz w:val="44"/>
          <w:szCs w:val="44"/>
        </w:rPr>
        <w:t xml:space="preserve"> </w:t>
      </w:r>
      <w:r w:rsidR="000919B5" w:rsidRPr="006B5A33">
        <w:rPr>
          <w:rFonts w:asciiTheme="minorHAnsi" w:hAnsiTheme="minorHAnsi" w:cstheme="minorHAnsi"/>
          <w:b/>
          <w:bCs/>
          <w:color w:val="00B0F0"/>
          <w:sz w:val="44"/>
          <w:szCs w:val="44"/>
        </w:rPr>
        <w:t>September</w:t>
      </w:r>
      <w:r w:rsidR="00C20A21" w:rsidRPr="006B5A33">
        <w:rPr>
          <w:rFonts w:asciiTheme="minorHAnsi" w:hAnsiTheme="minorHAnsi" w:cstheme="minorHAnsi"/>
          <w:b/>
          <w:bCs/>
          <w:color w:val="00B0F0"/>
          <w:sz w:val="44"/>
          <w:szCs w:val="44"/>
        </w:rPr>
        <w:t xml:space="preserve"> </w:t>
      </w:r>
      <w:r w:rsidRPr="006B5A33">
        <w:rPr>
          <w:rFonts w:asciiTheme="minorHAnsi" w:hAnsiTheme="minorHAnsi" w:cstheme="minorHAnsi"/>
          <w:b/>
          <w:bCs/>
          <w:color w:val="00B0F0"/>
          <w:sz w:val="44"/>
          <w:szCs w:val="44"/>
        </w:rPr>
        <w:t>202</w:t>
      </w:r>
      <w:r w:rsidR="00200F6C" w:rsidRPr="006B5A33">
        <w:rPr>
          <w:rFonts w:asciiTheme="minorHAnsi" w:hAnsiTheme="minorHAnsi" w:cstheme="minorHAnsi"/>
          <w:b/>
          <w:bCs/>
          <w:color w:val="00B0F0"/>
          <w:sz w:val="44"/>
          <w:szCs w:val="44"/>
        </w:rPr>
        <w:t>6</w:t>
      </w:r>
    </w:p>
    <w:p w14:paraId="5F6B947A" w14:textId="7104D550" w:rsidR="005927CE" w:rsidRPr="006B5A33" w:rsidRDefault="00963049" w:rsidP="00D0236A">
      <w:pPr>
        <w:jc w:val="center"/>
        <w:rPr>
          <w:rFonts w:asciiTheme="minorHAnsi" w:hAnsiTheme="minorHAnsi" w:cstheme="minorHAnsi"/>
          <w:b/>
          <w:bCs/>
          <w:color w:val="00B0F0"/>
          <w:sz w:val="44"/>
          <w:szCs w:val="44"/>
        </w:rPr>
      </w:pPr>
      <w:r w:rsidRPr="006B5A33">
        <w:rPr>
          <w:rFonts w:asciiTheme="minorHAnsi" w:hAnsiTheme="minorHAnsi" w:cstheme="minorHAnsi"/>
          <w:b/>
          <w:bCs/>
          <w:color w:val="00B0F0"/>
          <w:sz w:val="44"/>
          <w:szCs w:val="44"/>
        </w:rPr>
        <w:t xml:space="preserve">Proper 19 | Ordinary </w:t>
      </w:r>
      <w:r w:rsidR="005927CE" w:rsidRPr="006B5A33">
        <w:rPr>
          <w:rFonts w:asciiTheme="minorHAnsi" w:hAnsiTheme="minorHAnsi" w:cstheme="minorHAnsi"/>
          <w:b/>
          <w:bCs/>
          <w:color w:val="00B0F0"/>
          <w:sz w:val="44"/>
          <w:szCs w:val="44"/>
        </w:rPr>
        <w:t xml:space="preserve">24 </w:t>
      </w:r>
    </w:p>
    <w:p w14:paraId="0D7554C9" w14:textId="7E44D3B0" w:rsidR="00437F10" w:rsidRPr="006B5A33" w:rsidRDefault="00437F10" w:rsidP="00D0236A">
      <w:pPr>
        <w:jc w:val="center"/>
        <w:rPr>
          <w:rFonts w:asciiTheme="minorHAnsi" w:hAnsiTheme="minorHAnsi" w:cstheme="minorHAnsi"/>
          <w:b/>
          <w:bCs/>
          <w:color w:val="00B0F0"/>
          <w:sz w:val="44"/>
          <w:szCs w:val="44"/>
        </w:rPr>
      </w:pPr>
      <w:r w:rsidRPr="006B5A33">
        <w:rPr>
          <w:rFonts w:asciiTheme="minorHAnsi" w:hAnsiTheme="minorHAnsi" w:cstheme="minorHAnsi"/>
          <w:b/>
          <w:bCs/>
          <w:color w:val="00B0F0"/>
          <w:sz w:val="44"/>
          <w:szCs w:val="44"/>
        </w:rPr>
        <w:t>The Revd Geoffrey Clarke</w:t>
      </w:r>
    </w:p>
    <w:p w14:paraId="2CED378C" w14:textId="77777777" w:rsidR="00153DFB" w:rsidRPr="006B5A33" w:rsidRDefault="00153DFB" w:rsidP="00D0236A">
      <w:pPr>
        <w:rPr>
          <w:rFonts w:asciiTheme="minorHAnsi" w:hAnsiTheme="minorHAnsi" w:cstheme="minorHAnsi"/>
          <w:b/>
          <w:bCs/>
          <w:sz w:val="28"/>
          <w:szCs w:val="28"/>
        </w:rPr>
      </w:pPr>
    </w:p>
    <w:p w14:paraId="1546724A" w14:textId="77777777" w:rsidR="00001077" w:rsidRDefault="00001077" w:rsidP="00D0236A">
      <w:pPr>
        <w:rPr>
          <w:rFonts w:asciiTheme="minorHAnsi" w:hAnsiTheme="minorHAnsi" w:cstheme="minorHAnsi"/>
          <w:b/>
          <w:bCs/>
          <w:color w:val="00B0F0"/>
          <w:sz w:val="32"/>
          <w:szCs w:val="32"/>
        </w:rPr>
      </w:pPr>
    </w:p>
    <w:p w14:paraId="49361AD5" w14:textId="65FF7C0A" w:rsidR="00D0236A" w:rsidRPr="006B5A33" w:rsidRDefault="00293AB6" w:rsidP="00D0236A">
      <w:pPr>
        <w:rPr>
          <w:rFonts w:asciiTheme="minorHAnsi" w:hAnsiTheme="minorHAnsi" w:cstheme="minorHAnsi"/>
          <w:b/>
          <w:bCs/>
          <w:color w:val="00B0F0"/>
          <w:sz w:val="32"/>
          <w:szCs w:val="32"/>
        </w:rPr>
      </w:pPr>
      <w:r w:rsidRPr="006B5A33">
        <w:rPr>
          <w:rFonts w:asciiTheme="minorHAnsi" w:hAnsiTheme="minorHAnsi" w:cstheme="minorHAnsi"/>
          <w:b/>
          <w:bCs/>
          <w:color w:val="00B0F0"/>
          <w:sz w:val="32"/>
          <w:szCs w:val="32"/>
        </w:rPr>
        <w:t>Call to Worship</w:t>
      </w:r>
    </w:p>
    <w:p w14:paraId="38E0FFD0" w14:textId="77777777" w:rsidR="006B5A33" w:rsidRPr="006B5A33" w:rsidRDefault="006B5A33" w:rsidP="00844EAB">
      <w:pPr>
        <w:rPr>
          <w:rFonts w:asciiTheme="minorHAnsi" w:hAnsiTheme="minorHAnsi" w:cstheme="minorHAnsi"/>
          <w:sz w:val="28"/>
          <w:szCs w:val="28"/>
        </w:rPr>
      </w:pPr>
    </w:p>
    <w:p w14:paraId="74D57789" w14:textId="09C3D578" w:rsidR="00844EAB" w:rsidRPr="006B5A33" w:rsidRDefault="00844EAB" w:rsidP="006B5A33">
      <w:pPr>
        <w:ind w:firstLine="720"/>
        <w:rPr>
          <w:rFonts w:asciiTheme="minorHAnsi" w:hAnsiTheme="minorHAnsi" w:cstheme="minorHAnsi"/>
          <w:sz w:val="28"/>
          <w:szCs w:val="28"/>
        </w:rPr>
      </w:pPr>
      <w:r w:rsidRPr="006B5A33">
        <w:rPr>
          <w:rFonts w:asciiTheme="minorHAnsi" w:hAnsiTheme="minorHAnsi" w:cstheme="minorHAnsi"/>
          <w:sz w:val="28"/>
          <w:szCs w:val="28"/>
        </w:rPr>
        <w:t>Bless the LORD, O my soul, and all that is within me, bless his holy name.</w:t>
      </w:r>
    </w:p>
    <w:p w14:paraId="7A843521" w14:textId="77777777" w:rsidR="00844EAB" w:rsidRPr="006B5A33" w:rsidRDefault="00844EAB" w:rsidP="006B5A33">
      <w:pPr>
        <w:ind w:firstLine="720"/>
        <w:rPr>
          <w:rFonts w:asciiTheme="minorHAnsi" w:hAnsiTheme="minorHAnsi" w:cstheme="minorHAnsi"/>
          <w:b/>
          <w:bCs/>
          <w:sz w:val="28"/>
          <w:szCs w:val="28"/>
        </w:rPr>
      </w:pPr>
      <w:r w:rsidRPr="006B5A33">
        <w:rPr>
          <w:rFonts w:asciiTheme="minorHAnsi" w:hAnsiTheme="minorHAnsi" w:cstheme="minorHAnsi"/>
          <w:b/>
          <w:bCs/>
          <w:sz w:val="28"/>
          <w:szCs w:val="28"/>
        </w:rPr>
        <w:t>Bless the LORD, O my soul, and do not forget all his benefits--</w:t>
      </w:r>
    </w:p>
    <w:p w14:paraId="716BBAFC" w14:textId="77777777" w:rsidR="00844EAB" w:rsidRPr="006B5A33" w:rsidRDefault="00844EAB" w:rsidP="006B5A33">
      <w:pPr>
        <w:ind w:firstLine="720"/>
        <w:rPr>
          <w:rFonts w:asciiTheme="minorHAnsi" w:hAnsiTheme="minorHAnsi" w:cstheme="minorHAnsi"/>
          <w:sz w:val="28"/>
          <w:szCs w:val="28"/>
        </w:rPr>
      </w:pPr>
      <w:r w:rsidRPr="006B5A33">
        <w:rPr>
          <w:rFonts w:asciiTheme="minorHAnsi" w:hAnsiTheme="minorHAnsi" w:cstheme="minorHAnsi"/>
          <w:sz w:val="28"/>
          <w:szCs w:val="28"/>
        </w:rPr>
        <w:t>who forgives all your iniquity, who heals all your diseases,</w:t>
      </w:r>
    </w:p>
    <w:p w14:paraId="68CEEF07" w14:textId="77777777" w:rsidR="006B5A33" w:rsidRPr="006B5A33" w:rsidRDefault="00844EAB" w:rsidP="006B5A33">
      <w:pPr>
        <w:ind w:firstLine="720"/>
        <w:rPr>
          <w:rFonts w:asciiTheme="minorHAnsi" w:hAnsiTheme="minorHAnsi" w:cstheme="minorHAnsi"/>
          <w:b/>
          <w:bCs/>
          <w:sz w:val="28"/>
          <w:szCs w:val="28"/>
        </w:rPr>
      </w:pPr>
      <w:r w:rsidRPr="006B5A33">
        <w:rPr>
          <w:rFonts w:asciiTheme="minorHAnsi" w:hAnsiTheme="minorHAnsi" w:cstheme="minorHAnsi"/>
          <w:b/>
          <w:bCs/>
          <w:sz w:val="28"/>
          <w:szCs w:val="28"/>
        </w:rPr>
        <w:t xml:space="preserve">who redeems your life from the Pit, </w:t>
      </w:r>
    </w:p>
    <w:p w14:paraId="4549AA5F" w14:textId="5736B51D" w:rsidR="00844EAB" w:rsidRPr="006B5A33" w:rsidRDefault="00844EAB" w:rsidP="006B5A33">
      <w:pPr>
        <w:ind w:firstLine="720"/>
        <w:rPr>
          <w:rFonts w:asciiTheme="minorHAnsi" w:hAnsiTheme="minorHAnsi" w:cstheme="minorHAnsi"/>
          <w:b/>
          <w:bCs/>
          <w:sz w:val="28"/>
          <w:szCs w:val="28"/>
        </w:rPr>
      </w:pPr>
      <w:r w:rsidRPr="006B5A33">
        <w:rPr>
          <w:rFonts w:asciiTheme="minorHAnsi" w:hAnsiTheme="minorHAnsi" w:cstheme="minorHAnsi"/>
          <w:b/>
          <w:bCs/>
          <w:sz w:val="28"/>
          <w:szCs w:val="28"/>
        </w:rPr>
        <w:t>who crowns you with steadfast love and mercy,</w:t>
      </w:r>
    </w:p>
    <w:p w14:paraId="37996E5E" w14:textId="77777777" w:rsidR="006B16BC" w:rsidRPr="006B5A33" w:rsidRDefault="00844EAB" w:rsidP="006B5A33">
      <w:pPr>
        <w:ind w:firstLine="720"/>
        <w:rPr>
          <w:rFonts w:asciiTheme="minorHAnsi" w:hAnsiTheme="minorHAnsi" w:cstheme="minorHAnsi"/>
          <w:b/>
          <w:bCs/>
          <w:sz w:val="28"/>
          <w:szCs w:val="28"/>
        </w:rPr>
      </w:pPr>
      <w:r w:rsidRPr="006B5A33">
        <w:rPr>
          <w:rFonts w:asciiTheme="minorHAnsi" w:hAnsiTheme="minorHAnsi" w:cstheme="minorHAnsi"/>
          <w:b/>
          <w:bCs/>
          <w:sz w:val="28"/>
          <w:szCs w:val="28"/>
        </w:rPr>
        <w:t xml:space="preserve">who satisfies you with good as long as you live </w:t>
      </w:r>
    </w:p>
    <w:p w14:paraId="62AB8597" w14:textId="77777777" w:rsidR="006B5A33" w:rsidRPr="006B5A33" w:rsidRDefault="00844EAB" w:rsidP="006B5A33">
      <w:pPr>
        <w:ind w:firstLine="720"/>
        <w:rPr>
          <w:rFonts w:asciiTheme="minorHAnsi" w:hAnsiTheme="minorHAnsi" w:cstheme="minorHAnsi"/>
          <w:b/>
          <w:bCs/>
          <w:sz w:val="28"/>
          <w:szCs w:val="28"/>
        </w:rPr>
      </w:pPr>
      <w:r w:rsidRPr="006B5A33">
        <w:rPr>
          <w:rFonts w:asciiTheme="minorHAnsi" w:hAnsiTheme="minorHAnsi" w:cstheme="minorHAnsi"/>
          <w:b/>
          <w:bCs/>
          <w:sz w:val="28"/>
          <w:szCs w:val="28"/>
        </w:rPr>
        <w:t>so that your youth is renewed like the eagle's.</w:t>
      </w:r>
      <w:r w:rsidR="006B16BC" w:rsidRPr="006B5A33">
        <w:rPr>
          <w:rFonts w:asciiTheme="minorHAnsi" w:hAnsiTheme="minorHAnsi" w:cstheme="minorHAnsi"/>
          <w:b/>
          <w:bCs/>
          <w:sz w:val="28"/>
          <w:szCs w:val="28"/>
        </w:rPr>
        <w:t xml:space="preserve">     </w:t>
      </w:r>
    </w:p>
    <w:p w14:paraId="34EDE826" w14:textId="0E92DE51" w:rsidR="001650B2" w:rsidRPr="006B5A33" w:rsidRDefault="006B16BC" w:rsidP="006B5A33">
      <w:pPr>
        <w:ind w:firstLine="720"/>
        <w:jc w:val="right"/>
        <w:rPr>
          <w:rFonts w:asciiTheme="minorHAnsi" w:hAnsiTheme="minorHAnsi" w:cstheme="minorHAnsi"/>
          <w:b/>
          <w:bCs/>
          <w:i/>
          <w:iCs/>
          <w:sz w:val="28"/>
          <w:szCs w:val="28"/>
        </w:rPr>
      </w:pPr>
      <w:r w:rsidRPr="006B5A33">
        <w:rPr>
          <w:rFonts w:asciiTheme="minorHAnsi" w:hAnsiTheme="minorHAnsi" w:cstheme="minorHAnsi"/>
          <w:i/>
          <w:iCs/>
          <w:sz w:val="28"/>
          <w:szCs w:val="28"/>
        </w:rPr>
        <w:t>Psalm 103: 1-5</w:t>
      </w:r>
    </w:p>
    <w:p w14:paraId="3DEDC731" w14:textId="77777777" w:rsidR="00001077" w:rsidRDefault="00001077" w:rsidP="00074ADD">
      <w:pPr>
        <w:rPr>
          <w:rFonts w:asciiTheme="minorHAnsi" w:hAnsiTheme="minorHAnsi" w:cstheme="minorHAnsi"/>
          <w:b/>
          <w:bCs/>
          <w:sz w:val="28"/>
          <w:szCs w:val="28"/>
        </w:rPr>
      </w:pPr>
    </w:p>
    <w:p w14:paraId="021540D3" w14:textId="2329A8C4" w:rsidR="00913EDA" w:rsidRPr="006B5A33" w:rsidRDefault="00913EDA" w:rsidP="00074ADD">
      <w:pPr>
        <w:rPr>
          <w:rFonts w:asciiTheme="minorHAnsi" w:hAnsiTheme="minorHAnsi" w:cstheme="minorHAnsi"/>
          <w:i/>
          <w:iCs/>
          <w:sz w:val="28"/>
          <w:szCs w:val="28"/>
        </w:rPr>
      </w:pPr>
      <w:r w:rsidRPr="00001077">
        <w:rPr>
          <w:rFonts w:asciiTheme="minorHAnsi" w:hAnsiTheme="minorHAnsi" w:cstheme="minorHAnsi"/>
          <w:b/>
          <w:bCs/>
          <w:color w:val="00B0F0"/>
          <w:sz w:val="32"/>
          <w:szCs w:val="32"/>
        </w:rPr>
        <w:t>Prayers of A</w:t>
      </w:r>
      <w:r w:rsidR="00C1257F" w:rsidRPr="00001077">
        <w:rPr>
          <w:rFonts w:asciiTheme="minorHAnsi" w:hAnsiTheme="minorHAnsi" w:cstheme="minorHAnsi"/>
          <w:b/>
          <w:bCs/>
          <w:color w:val="00B0F0"/>
          <w:sz w:val="32"/>
          <w:szCs w:val="32"/>
        </w:rPr>
        <w:t>pproach</w:t>
      </w:r>
      <w:r w:rsidR="00001077">
        <w:rPr>
          <w:rFonts w:asciiTheme="minorHAnsi" w:hAnsiTheme="minorHAnsi" w:cstheme="minorHAnsi"/>
          <w:b/>
          <w:bCs/>
          <w:color w:val="00B0F0"/>
          <w:sz w:val="32"/>
          <w:szCs w:val="32"/>
        </w:rPr>
        <w:t xml:space="preserve"> &amp; </w:t>
      </w:r>
      <w:r w:rsidRPr="00001077">
        <w:rPr>
          <w:rFonts w:asciiTheme="minorHAnsi" w:hAnsiTheme="minorHAnsi" w:cstheme="minorHAnsi"/>
          <w:b/>
          <w:bCs/>
          <w:color w:val="00B0F0"/>
          <w:sz w:val="32"/>
          <w:szCs w:val="32"/>
        </w:rPr>
        <w:t>Confession</w:t>
      </w:r>
      <w:r w:rsidR="007267ED" w:rsidRPr="00001077">
        <w:rPr>
          <w:rFonts w:asciiTheme="minorHAnsi" w:hAnsiTheme="minorHAnsi" w:cstheme="minorHAnsi"/>
          <w:b/>
          <w:bCs/>
          <w:color w:val="00B0F0"/>
          <w:sz w:val="32"/>
          <w:szCs w:val="32"/>
        </w:rPr>
        <w:t xml:space="preserve"> </w:t>
      </w:r>
    </w:p>
    <w:p w14:paraId="7D4B6419" w14:textId="77777777" w:rsidR="006B5A33" w:rsidRPr="006B5A33" w:rsidRDefault="006B5A33" w:rsidP="00D0236A">
      <w:pPr>
        <w:rPr>
          <w:rFonts w:asciiTheme="minorHAnsi" w:hAnsiTheme="minorHAnsi" w:cstheme="minorHAnsi"/>
          <w:sz w:val="28"/>
          <w:szCs w:val="28"/>
        </w:rPr>
      </w:pPr>
    </w:p>
    <w:p w14:paraId="08616D20" w14:textId="103C3714" w:rsidR="006152DD" w:rsidRPr="006B5A33" w:rsidRDefault="00D272A0"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Praise be to you, our </w:t>
      </w:r>
      <w:r w:rsidR="000D1D7B" w:rsidRPr="006B5A33">
        <w:rPr>
          <w:rFonts w:asciiTheme="minorHAnsi" w:hAnsiTheme="minorHAnsi" w:cstheme="minorHAnsi"/>
          <w:sz w:val="28"/>
          <w:szCs w:val="28"/>
        </w:rPr>
        <w:t>God</w:t>
      </w:r>
      <w:r w:rsidRPr="006B5A33">
        <w:rPr>
          <w:rFonts w:asciiTheme="minorHAnsi" w:hAnsiTheme="minorHAnsi" w:cstheme="minorHAnsi"/>
          <w:sz w:val="28"/>
          <w:szCs w:val="28"/>
        </w:rPr>
        <w:t xml:space="preserve">, for </w:t>
      </w:r>
      <w:r w:rsidR="003B7320" w:rsidRPr="006B5A33">
        <w:rPr>
          <w:rFonts w:asciiTheme="minorHAnsi" w:hAnsiTheme="minorHAnsi" w:cstheme="minorHAnsi"/>
          <w:sz w:val="28"/>
          <w:szCs w:val="28"/>
        </w:rPr>
        <w:t>your</w:t>
      </w:r>
      <w:r w:rsidR="00F02509" w:rsidRPr="006B5A33">
        <w:rPr>
          <w:rFonts w:asciiTheme="minorHAnsi" w:hAnsiTheme="minorHAnsi" w:cstheme="minorHAnsi"/>
          <w:sz w:val="28"/>
          <w:szCs w:val="28"/>
        </w:rPr>
        <w:t xml:space="preserve"> steadfast love and </w:t>
      </w:r>
      <w:proofErr w:type="gramStart"/>
      <w:r w:rsidR="00F02509" w:rsidRPr="006B5A33">
        <w:rPr>
          <w:rFonts w:asciiTheme="minorHAnsi" w:hAnsiTheme="minorHAnsi" w:cstheme="minorHAnsi"/>
          <w:sz w:val="28"/>
          <w:szCs w:val="28"/>
        </w:rPr>
        <w:t xml:space="preserve">mercy, </w:t>
      </w:r>
      <w:r w:rsidR="006B5A33" w:rsidRPr="006B5A33">
        <w:rPr>
          <w:rFonts w:asciiTheme="minorHAnsi" w:hAnsiTheme="minorHAnsi" w:cstheme="minorHAnsi"/>
          <w:sz w:val="28"/>
          <w:szCs w:val="28"/>
        </w:rPr>
        <w:t xml:space="preserve"> </w:t>
      </w:r>
      <w:r w:rsidR="003B7320" w:rsidRPr="006B5A33">
        <w:rPr>
          <w:rFonts w:asciiTheme="minorHAnsi" w:hAnsiTheme="minorHAnsi" w:cstheme="minorHAnsi"/>
          <w:sz w:val="28"/>
          <w:szCs w:val="28"/>
        </w:rPr>
        <w:t>poured</w:t>
      </w:r>
      <w:proofErr w:type="gramEnd"/>
      <w:r w:rsidR="003B7320" w:rsidRPr="006B5A33">
        <w:rPr>
          <w:rFonts w:asciiTheme="minorHAnsi" w:hAnsiTheme="minorHAnsi" w:cstheme="minorHAnsi"/>
          <w:sz w:val="28"/>
          <w:szCs w:val="28"/>
        </w:rPr>
        <w:t xml:space="preserve"> out upon us… </w:t>
      </w:r>
    </w:p>
    <w:p w14:paraId="07451C4F" w14:textId="77777777" w:rsidR="00FB770B" w:rsidRPr="006B5A33" w:rsidRDefault="003B7320"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beyond our deserving, </w:t>
      </w:r>
      <w:r w:rsidR="006152DD" w:rsidRPr="006B5A33">
        <w:rPr>
          <w:rFonts w:asciiTheme="minorHAnsi" w:hAnsiTheme="minorHAnsi" w:cstheme="minorHAnsi"/>
          <w:sz w:val="28"/>
          <w:szCs w:val="28"/>
        </w:rPr>
        <w:t xml:space="preserve">beyond our imagining, </w:t>
      </w:r>
    </w:p>
    <w:p w14:paraId="525610E9" w14:textId="015BB222" w:rsidR="00C56E5D" w:rsidRPr="006B5A33" w:rsidRDefault="006152DD"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beyond our </w:t>
      </w:r>
      <w:r w:rsidR="00FB770B" w:rsidRPr="006B5A33">
        <w:rPr>
          <w:rFonts w:asciiTheme="minorHAnsi" w:hAnsiTheme="minorHAnsi" w:cstheme="minorHAnsi"/>
          <w:sz w:val="28"/>
          <w:szCs w:val="28"/>
        </w:rPr>
        <w:t>capacity to reciprocate to you or to those around us.</w:t>
      </w:r>
    </w:p>
    <w:p w14:paraId="260E791D" w14:textId="77777777" w:rsidR="00FB770B" w:rsidRPr="006B5A33" w:rsidRDefault="00FB770B" w:rsidP="00D0236A">
      <w:pPr>
        <w:rPr>
          <w:rFonts w:asciiTheme="minorHAnsi" w:hAnsiTheme="minorHAnsi" w:cstheme="minorHAnsi"/>
          <w:sz w:val="28"/>
          <w:szCs w:val="28"/>
        </w:rPr>
      </w:pPr>
    </w:p>
    <w:p w14:paraId="64491B42" w14:textId="77777777" w:rsidR="00586EE4" w:rsidRPr="006B5A33" w:rsidRDefault="00FB770B"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Praise be to you, </w:t>
      </w:r>
      <w:r w:rsidR="007325DF" w:rsidRPr="006B5A33">
        <w:rPr>
          <w:rFonts w:asciiTheme="minorHAnsi" w:hAnsiTheme="minorHAnsi" w:cstheme="minorHAnsi"/>
          <w:sz w:val="28"/>
          <w:szCs w:val="28"/>
        </w:rPr>
        <w:t xml:space="preserve">Lord Jesus Christ, in whose life and death </w:t>
      </w:r>
    </w:p>
    <w:p w14:paraId="2CAFE94F" w14:textId="7119C5DE" w:rsidR="00586EE4" w:rsidRPr="006B5A33" w:rsidRDefault="007325DF"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see most clearly </w:t>
      </w:r>
      <w:r w:rsidR="00BA68D8" w:rsidRPr="006B5A33">
        <w:rPr>
          <w:rFonts w:asciiTheme="minorHAnsi" w:hAnsiTheme="minorHAnsi" w:cstheme="minorHAnsi"/>
          <w:sz w:val="28"/>
          <w:szCs w:val="28"/>
        </w:rPr>
        <w:t>steadfast love and mercy</w:t>
      </w:r>
      <w:r w:rsidR="00586EE4" w:rsidRPr="006B5A33">
        <w:rPr>
          <w:rFonts w:asciiTheme="minorHAnsi" w:hAnsiTheme="minorHAnsi" w:cstheme="minorHAnsi"/>
          <w:sz w:val="28"/>
          <w:szCs w:val="28"/>
        </w:rPr>
        <w:t>…</w:t>
      </w:r>
    </w:p>
    <w:p w14:paraId="06609A4D" w14:textId="77777777" w:rsidR="00525523" w:rsidRPr="006B5A33" w:rsidRDefault="00BA68D8"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reaching out to those </w:t>
      </w:r>
      <w:r w:rsidR="00471F01" w:rsidRPr="006B5A33">
        <w:rPr>
          <w:rFonts w:asciiTheme="minorHAnsi" w:hAnsiTheme="minorHAnsi" w:cstheme="minorHAnsi"/>
          <w:sz w:val="28"/>
          <w:szCs w:val="28"/>
        </w:rPr>
        <w:t xml:space="preserve">we might avoid, embracing the untouchable </w:t>
      </w:r>
    </w:p>
    <w:p w14:paraId="526A82B9" w14:textId="04C8BA0E" w:rsidR="00FB770B" w:rsidRPr="006B5A33" w:rsidRDefault="00471F01" w:rsidP="006B5A33">
      <w:pPr>
        <w:ind w:firstLine="720"/>
        <w:rPr>
          <w:rFonts w:asciiTheme="minorHAnsi" w:hAnsiTheme="minorHAnsi" w:cstheme="minorHAnsi"/>
          <w:sz w:val="28"/>
          <w:szCs w:val="28"/>
        </w:rPr>
      </w:pPr>
      <w:r w:rsidRPr="006B5A33">
        <w:rPr>
          <w:rFonts w:asciiTheme="minorHAnsi" w:hAnsiTheme="minorHAnsi" w:cstheme="minorHAnsi"/>
          <w:sz w:val="28"/>
          <w:szCs w:val="28"/>
        </w:rPr>
        <w:t>and feasting with those beyond the bounds of acceptance</w:t>
      </w:r>
      <w:r w:rsidR="00525523" w:rsidRPr="006B5A33">
        <w:rPr>
          <w:rFonts w:asciiTheme="minorHAnsi" w:hAnsiTheme="minorHAnsi" w:cstheme="minorHAnsi"/>
          <w:sz w:val="28"/>
          <w:szCs w:val="28"/>
        </w:rPr>
        <w:t>…</w:t>
      </w:r>
    </w:p>
    <w:p w14:paraId="16779B26" w14:textId="77777777" w:rsidR="00525523" w:rsidRPr="006B5A33" w:rsidRDefault="00525523" w:rsidP="00D0236A">
      <w:pPr>
        <w:rPr>
          <w:rFonts w:asciiTheme="minorHAnsi" w:hAnsiTheme="minorHAnsi" w:cstheme="minorHAnsi"/>
          <w:sz w:val="28"/>
          <w:szCs w:val="28"/>
        </w:rPr>
      </w:pPr>
    </w:p>
    <w:p w14:paraId="48832A48" w14:textId="77777777" w:rsidR="00770FFA" w:rsidRPr="006B5A33" w:rsidRDefault="00525523"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Praise be to you, </w:t>
      </w:r>
      <w:r w:rsidR="002B47FD" w:rsidRPr="006B5A33">
        <w:rPr>
          <w:rFonts w:asciiTheme="minorHAnsi" w:hAnsiTheme="minorHAnsi" w:cstheme="minorHAnsi"/>
          <w:sz w:val="28"/>
          <w:szCs w:val="28"/>
        </w:rPr>
        <w:t xml:space="preserve">O Holy Spirit, enabling us to inhale </w:t>
      </w:r>
      <w:r w:rsidR="006E7D81" w:rsidRPr="006B5A33">
        <w:rPr>
          <w:rFonts w:asciiTheme="minorHAnsi" w:hAnsiTheme="minorHAnsi" w:cstheme="minorHAnsi"/>
          <w:sz w:val="28"/>
          <w:szCs w:val="28"/>
        </w:rPr>
        <w:t xml:space="preserve">steadfast love and mercy </w:t>
      </w:r>
    </w:p>
    <w:p w14:paraId="41B4847C" w14:textId="1C3147DF" w:rsidR="00525523" w:rsidRPr="006B5A33" w:rsidRDefault="006E7D81" w:rsidP="006B5A33">
      <w:pPr>
        <w:ind w:firstLine="720"/>
        <w:rPr>
          <w:rFonts w:asciiTheme="minorHAnsi" w:hAnsiTheme="minorHAnsi" w:cstheme="minorHAnsi"/>
          <w:sz w:val="28"/>
          <w:szCs w:val="28"/>
        </w:rPr>
      </w:pPr>
      <w:r w:rsidRPr="006B5A33">
        <w:rPr>
          <w:rFonts w:asciiTheme="minorHAnsi" w:hAnsiTheme="minorHAnsi" w:cstheme="minorHAnsi"/>
          <w:sz w:val="28"/>
          <w:szCs w:val="28"/>
        </w:rPr>
        <w:t>wherever hatred and revenge seek to suffocate us</w:t>
      </w:r>
      <w:r w:rsidR="00C12990" w:rsidRPr="006B5A33">
        <w:rPr>
          <w:rFonts w:asciiTheme="minorHAnsi" w:hAnsiTheme="minorHAnsi" w:cstheme="minorHAnsi"/>
          <w:sz w:val="28"/>
          <w:szCs w:val="28"/>
        </w:rPr>
        <w:t xml:space="preserve"> with their poison</w:t>
      </w:r>
      <w:r w:rsidR="00770FFA" w:rsidRPr="006B5A33">
        <w:rPr>
          <w:rFonts w:asciiTheme="minorHAnsi" w:hAnsiTheme="minorHAnsi" w:cstheme="minorHAnsi"/>
          <w:sz w:val="28"/>
          <w:szCs w:val="28"/>
        </w:rPr>
        <w:t>.</w:t>
      </w:r>
    </w:p>
    <w:p w14:paraId="119961D3" w14:textId="77777777" w:rsidR="00160906" w:rsidRPr="006B5A33" w:rsidRDefault="00770FFA" w:rsidP="006B5A33">
      <w:pPr>
        <w:ind w:firstLine="720"/>
        <w:rPr>
          <w:rFonts w:asciiTheme="minorHAnsi" w:hAnsiTheme="minorHAnsi" w:cstheme="minorHAnsi"/>
          <w:sz w:val="28"/>
          <w:szCs w:val="28"/>
        </w:rPr>
      </w:pPr>
      <w:r w:rsidRPr="006B5A33">
        <w:rPr>
          <w:rFonts w:asciiTheme="minorHAnsi" w:hAnsiTheme="minorHAnsi" w:cstheme="minorHAnsi"/>
          <w:sz w:val="28"/>
          <w:szCs w:val="28"/>
        </w:rPr>
        <w:t>Without your</w:t>
      </w:r>
      <w:r w:rsidR="00F259B7" w:rsidRPr="006B5A33">
        <w:rPr>
          <w:rFonts w:asciiTheme="minorHAnsi" w:hAnsiTheme="minorHAnsi" w:cstheme="minorHAnsi"/>
          <w:sz w:val="28"/>
          <w:szCs w:val="28"/>
        </w:rPr>
        <w:t xml:space="preserve"> aid we neither know ourselves forgiven or </w:t>
      </w:r>
      <w:r w:rsidR="00160906" w:rsidRPr="006B5A33">
        <w:rPr>
          <w:rFonts w:asciiTheme="minorHAnsi" w:hAnsiTheme="minorHAnsi" w:cstheme="minorHAnsi"/>
          <w:sz w:val="28"/>
          <w:szCs w:val="28"/>
        </w:rPr>
        <w:t>find ourselves able to forgive.</w:t>
      </w:r>
    </w:p>
    <w:p w14:paraId="7CBAA723" w14:textId="77777777" w:rsidR="00160906" w:rsidRPr="006B5A33" w:rsidRDefault="00160906" w:rsidP="00D0236A">
      <w:pPr>
        <w:rPr>
          <w:rFonts w:asciiTheme="minorHAnsi" w:hAnsiTheme="minorHAnsi" w:cstheme="minorHAnsi"/>
          <w:sz w:val="28"/>
          <w:szCs w:val="28"/>
        </w:rPr>
      </w:pPr>
    </w:p>
    <w:p w14:paraId="764F6EF5" w14:textId="55EC5AAB" w:rsidR="00160906" w:rsidRPr="006B5A33" w:rsidRDefault="00160906" w:rsidP="006B5A33">
      <w:pPr>
        <w:ind w:firstLine="720"/>
        <w:rPr>
          <w:rFonts w:asciiTheme="minorHAnsi" w:hAnsiTheme="minorHAnsi" w:cstheme="minorHAnsi"/>
          <w:sz w:val="28"/>
          <w:szCs w:val="28"/>
        </w:rPr>
      </w:pPr>
      <w:r w:rsidRPr="006B5A33">
        <w:rPr>
          <w:rFonts w:asciiTheme="minorHAnsi" w:hAnsiTheme="minorHAnsi" w:cstheme="minorHAnsi"/>
          <w:sz w:val="28"/>
          <w:szCs w:val="28"/>
        </w:rPr>
        <w:t>Praise be to you, Father, Son and Holy Spirit</w:t>
      </w:r>
      <w:r w:rsidR="00D451F1" w:rsidRPr="006B5A33">
        <w:rPr>
          <w:rFonts w:asciiTheme="minorHAnsi" w:hAnsiTheme="minorHAnsi" w:cstheme="minorHAnsi"/>
          <w:sz w:val="28"/>
          <w:szCs w:val="28"/>
        </w:rPr>
        <w:t>!</w:t>
      </w:r>
    </w:p>
    <w:p w14:paraId="78041A72" w14:textId="77777777" w:rsidR="00160906" w:rsidRPr="006B5A33" w:rsidRDefault="00160906" w:rsidP="00D0236A">
      <w:pPr>
        <w:rPr>
          <w:rFonts w:asciiTheme="minorHAnsi" w:hAnsiTheme="minorHAnsi" w:cstheme="minorHAnsi"/>
          <w:sz w:val="28"/>
          <w:szCs w:val="28"/>
        </w:rPr>
      </w:pPr>
    </w:p>
    <w:p w14:paraId="17A57BE1" w14:textId="162862D0" w:rsidR="00EB72CA" w:rsidRPr="006B5A33" w:rsidRDefault="00D451F1" w:rsidP="006B5A33">
      <w:pPr>
        <w:ind w:firstLine="720"/>
        <w:rPr>
          <w:rFonts w:asciiTheme="minorHAnsi" w:hAnsiTheme="minorHAnsi" w:cstheme="minorHAnsi"/>
          <w:sz w:val="28"/>
          <w:szCs w:val="28"/>
        </w:rPr>
      </w:pPr>
      <w:r w:rsidRPr="006B5A33">
        <w:rPr>
          <w:rFonts w:asciiTheme="minorHAnsi" w:hAnsiTheme="minorHAnsi" w:cstheme="minorHAnsi"/>
          <w:sz w:val="28"/>
          <w:szCs w:val="28"/>
        </w:rPr>
        <w:t>Yet</w:t>
      </w:r>
      <w:r w:rsidR="006B5A33" w:rsidRPr="006B5A33">
        <w:rPr>
          <w:rFonts w:asciiTheme="minorHAnsi" w:hAnsiTheme="minorHAnsi" w:cstheme="minorHAnsi"/>
          <w:sz w:val="28"/>
          <w:szCs w:val="28"/>
        </w:rPr>
        <w:t xml:space="preserve"> </w:t>
      </w:r>
      <w:r w:rsidRPr="006B5A33">
        <w:rPr>
          <w:rFonts w:asciiTheme="minorHAnsi" w:hAnsiTheme="minorHAnsi" w:cstheme="minorHAnsi"/>
          <w:sz w:val="28"/>
          <w:szCs w:val="28"/>
        </w:rPr>
        <w:t>though we praise you for your steadfast love and mercy</w:t>
      </w:r>
      <w:r w:rsidR="00EB72CA" w:rsidRPr="006B5A33">
        <w:rPr>
          <w:rFonts w:asciiTheme="minorHAnsi" w:hAnsiTheme="minorHAnsi" w:cstheme="minorHAnsi"/>
          <w:sz w:val="28"/>
          <w:szCs w:val="28"/>
        </w:rPr>
        <w:t xml:space="preserve"> </w:t>
      </w:r>
    </w:p>
    <w:p w14:paraId="5B295A7A" w14:textId="77777777" w:rsidR="001951A3" w:rsidRPr="006B5A33" w:rsidRDefault="00EB72CA" w:rsidP="006B5A33">
      <w:pPr>
        <w:ind w:firstLine="720"/>
        <w:rPr>
          <w:rFonts w:asciiTheme="minorHAnsi" w:hAnsiTheme="minorHAnsi" w:cstheme="minorHAnsi"/>
          <w:sz w:val="28"/>
          <w:szCs w:val="28"/>
        </w:rPr>
      </w:pPr>
      <w:r w:rsidRPr="006B5A33">
        <w:rPr>
          <w:rFonts w:asciiTheme="minorHAnsi" w:hAnsiTheme="minorHAnsi" w:cstheme="minorHAnsi"/>
          <w:sz w:val="28"/>
          <w:szCs w:val="28"/>
        </w:rPr>
        <w:t>we also confess</w:t>
      </w:r>
      <w:r w:rsidR="00770FFA" w:rsidRPr="006B5A33">
        <w:rPr>
          <w:rFonts w:asciiTheme="minorHAnsi" w:hAnsiTheme="minorHAnsi" w:cstheme="minorHAnsi"/>
          <w:sz w:val="28"/>
          <w:szCs w:val="28"/>
        </w:rPr>
        <w:t xml:space="preserve"> </w:t>
      </w:r>
      <w:r w:rsidRPr="006B5A33">
        <w:rPr>
          <w:rFonts w:asciiTheme="minorHAnsi" w:hAnsiTheme="minorHAnsi" w:cstheme="minorHAnsi"/>
          <w:sz w:val="28"/>
          <w:szCs w:val="28"/>
        </w:rPr>
        <w:t xml:space="preserve">that we have not always embodied </w:t>
      </w:r>
      <w:r w:rsidR="001951A3" w:rsidRPr="006B5A33">
        <w:rPr>
          <w:rFonts w:asciiTheme="minorHAnsi" w:hAnsiTheme="minorHAnsi" w:cstheme="minorHAnsi"/>
          <w:sz w:val="28"/>
          <w:szCs w:val="28"/>
        </w:rPr>
        <w:t>a willingness</w:t>
      </w:r>
    </w:p>
    <w:p w14:paraId="4979023E" w14:textId="5C80EC5C" w:rsidR="00770FFA" w:rsidRPr="006B5A33" w:rsidRDefault="001951A3" w:rsidP="006B5A33">
      <w:pPr>
        <w:ind w:firstLine="720"/>
        <w:rPr>
          <w:rFonts w:asciiTheme="minorHAnsi" w:hAnsiTheme="minorHAnsi" w:cstheme="minorHAnsi"/>
          <w:sz w:val="28"/>
          <w:szCs w:val="28"/>
        </w:rPr>
      </w:pPr>
      <w:r w:rsidRPr="006B5A33">
        <w:rPr>
          <w:rFonts w:asciiTheme="minorHAnsi" w:hAnsiTheme="minorHAnsi" w:cstheme="minorHAnsi"/>
          <w:sz w:val="28"/>
          <w:szCs w:val="28"/>
        </w:rPr>
        <w:t>to extend that same love and mercy to others.</w:t>
      </w:r>
    </w:p>
    <w:p w14:paraId="4E0C00C0" w14:textId="15265204" w:rsidR="001951A3" w:rsidRPr="006B5A33" w:rsidRDefault="00956BD7" w:rsidP="006B5A33">
      <w:pPr>
        <w:ind w:firstLine="720"/>
        <w:rPr>
          <w:rFonts w:asciiTheme="minorHAnsi" w:hAnsiTheme="minorHAnsi" w:cstheme="minorHAnsi"/>
          <w:sz w:val="28"/>
          <w:szCs w:val="28"/>
        </w:rPr>
      </w:pPr>
      <w:r w:rsidRPr="006B5A33">
        <w:rPr>
          <w:rFonts w:asciiTheme="minorHAnsi" w:hAnsiTheme="minorHAnsi" w:cstheme="minorHAnsi"/>
          <w:sz w:val="28"/>
          <w:szCs w:val="28"/>
        </w:rPr>
        <w:t>When others have hurt us all too often w</w:t>
      </w:r>
      <w:r w:rsidR="00A5159B" w:rsidRPr="006B5A33">
        <w:rPr>
          <w:rFonts w:asciiTheme="minorHAnsi" w:hAnsiTheme="minorHAnsi" w:cstheme="minorHAnsi"/>
          <w:sz w:val="28"/>
          <w:szCs w:val="28"/>
        </w:rPr>
        <w:t>e have r</w:t>
      </w:r>
      <w:r w:rsidR="004613F7" w:rsidRPr="006B5A33">
        <w:rPr>
          <w:rFonts w:asciiTheme="minorHAnsi" w:hAnsiTheme="minorHAnsi" w:cstheme="minorHAnsi"/>
          <w:sz w:val="28"/>
          <w:szCs w:val="28"/>
        </w:rPr>
        <w:t>esorted to revenge.</w:t>
      </w:r>
    </w:p>
    <w:p w14:paraId="53E695A2" w14:textId="77777777" w:rsidR="004F33E0" w:rsidRPr="006B5A33" w:rsidRDefault="004613F7"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have </w:t>
      </w:r>
      <w:r w:rsidR="004B419D" w:rsidRPr="006B5A33">
        <w:rPr>
          <w:rFonts w:asciiTheme="minorHAnsi" w:hAnsiTheme="minorHAnsi" w:cstheme="minorHAnsi"/>
          <w:sz w:val="28"/>
          <w:szCs w:val="28"/>
        </w:rPr>
        <w:t>found refuge in resentment and</w:t>
      </w:r>
      <w:r w:rsidRPr="006B5A33">
        <w:rPr>
          <w:rFonts w:asciiTheme="minorHAnsi" w:hAnsiTheme="minorHAnsi" w:cstheme="minorHAnsi"/>
          <w:sz w:val="28"/>
          <w:szCs w:val="28"/>
        </w:rPr>
        <w:t xml:space="preserve"> </w:t>
      </w:r>
      <w:r w:rsidR="00662A6B" w:rsidRPr="006B5A33">
        <w:rPr>
          <w:rFonts w:asciiTheme="minorHAnsi" w:hAnsiTheme="minorHAnsi" w:cstheme="minorHAnsi"/>
          <w:sz w:val="28"/>
          <w:szCs w:val="28"/>
        </w:rPr>
        <w:t>bitterness</w:t>
      </w:r>
      <w:r w:rsidR="004B419D" w:rsidRPr="006B5A33">
        <w:rPr>
          <w:rFonts w:asciiTheme="minorHAnsi" w:hAnsiTheme="minorHAnsi" w:cstheme="minorHAnsi"/>
          <w:sz w:val="28"/>
          <w:szCs w:val="28"/>
        </w:rPr>
        <w:t xml:space="preserve">, </w:t>
      </w:r>
    </w:p>
    <w:p w14:paraId="45134B12" w14:textId="77777777" w:rsidR="004F33E0" w:rsidRPr="006B5A33" w:rsidRDefault="00253070" w:rsidP="006B5A33">
      <w:pPr>
        <w:ind w:firstLine="720"/>
        <w:rPr>
          <w:rFonts w:asciiTheme="minorHAnsi" w:hAnsiTheme="minorHAnsi" w:cstheme="minorHAnsi"/>
          <w:sz w:val="28"/>
          <w:szCs w:val="28"/>
        </w:rPr>
      </w:pPr>
      <w:r w:rsidRPr="006B5A33">
        <w:rPr>
          <w:rFonts w:asciiTheme="minorHAnsi" w:hAnsiTheme="minorHAnsi" w:cstheme="minorHAnsi"/>
          <w:sz w:val="28"/>
          <w:szCs w:val="28"/>
        </w:rPr>
        <w:t>drawn</w:t>
      </w:r>
      <w:r w:rsidR="004F33E0" w:rsidRPr="006B5A33">
        <w:rPr>
          <w:rFonts w:asciiTheme="minorHAnsi" w:hAnsiTheme="minorHAnsi" w:cstheme="minorHAnsi"/>
          <w:sz w:val="28"/>
          <w:szCs w:val="28"/>
        </w:rPr>
        <w:t xml:space="preserve"> the</w:t>
      </w:r>
      <w:r w:rsidRPr="006B5A33">
        <w:rPr>
          <w:rFonts w:asciiTheme="minorHAnsi" w:hAnsiTheme="minorHAnsi" w:cstheme="minorHAnsi"/>
          <w:sz w:val="28"/>
          <w:szCs w:val="28"/>
        </w:rPr>
        <w:t xml:space="preserve"> attention</w:t>
      </w:r>
      <w:r w:rsidR="004F33E0" w:rsidRPr="006B5A33">
        <w:rPr>
          <w:rFonts w:asciiTheme="minorHAnsi" w:hAnsiTheme="minorHAnsi" w:cstheme="minorHAnsi"/>
          <w:sz w:val="28"/>
          <w:szCs w:val="28"/>
        </w:rPr>
        <w:t xml:space="preserve"> of others</w:t>
      </w:r>
      <w:r w:rsidRPr="006B5A33">
        <w:rPr>
          <w:rFonts w:asciiTheme="minorHAnsi" w:hAnsiTheme="minorHAnsi" w:cstheme="minorHAnsi"/>
          <w:sz w:val="28"/>
          <w:szCs w:val="28"/>
        </w:rPr>
        <w:t xml:space="preserve"> to our wounds, </w:t>
      </w:r>
    </w:p>
    <w:p w14:paraId="76640DDF" w14:textId="77777777" w:rsidR="00636B31" w:rsidRPr="006B5A33" w:rsidRDefault="00253070"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delighted in </w:t>
      </w:r>
      <w:r w:rsidR="00A35E8F" w:rsidRPr="006B5A33">
        <w:rPr>
          <w:rFonts w:asciiTheme="minorHAnsi" w:hAnsiTheme="minorHAnsi" w:cstheme="minorHAnsi"/>
          <w:sz w:val="28"/>
          <w:szCs w:val="28"/>
        </w:rPr>
        <w:t xml:space="preserve">defaming those who have wronged us </w:t>
      </w:r>
    </w:p>
    <w:p w14:paraId="7E37DFBF" w14:textId="0F719A0B" w:rsidR="004613F7" w:rsidRPr="006B5A33" w:rsidRDefault="00A35E8F"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and </w:t>
      </w:r>
      <w:r w:rsidR="00636B31" w:rsidRPr="006B5A33">
        <w:rPr>
          <w:rFonts w:asciiTheme="minorHAnsi" w:hAnsiTheme="minorHAnsi" w:cstheme="minorHAnsi"/>
          <w:sz w:val="28"/>
          <w:szCs w:val="28"/>
        </w:rPr>
        <w:t>have allow</w:t>
      </w:r>
      <w:r w:rsidR="004B419D" w:rsidRPr="006B5A33">
        <w:rPr>
          <w:rFonts w:asciiTheme="minorHAnsi" w:hAnsiTheme="minorHAnsi" w:cstheme="minorHAnsi"/>
          <w:sz w:val="28"/>
          <w:szCs w:val="28"/>
        </w:rPr>
        <w:t xml:space="preserve">ed </w:t>
      </w:r>
      <w:r w:rsidRPr="006B5A33">
        <w:rPr>
          <w:rFonts w:asciiTheme="minorHAnsi" w:hAnsiTheme="minorHAnsi" w:cstheme="minorHAnsi"/>
          <w:sz w:val="28"/>
          <w:szCs w:val="28"/>
        </w:rPr>
        <w:t>all of this</w:t>
      </w:r>
      <w:r w:rsidR="004B419D" w:rsidRPr="006B5A33">
        <w:rPr>
          <w:rFonts w:asciiTheme="minorHAnsi" w:hAnsiTheme="minorHAnsi" w:cstheme="minorHAnsi"/>
          <w:sz w:val="28"/>
          <w:szCs w:val="28"/>
        </w:rPr>
        <w:t xml:space="preserve"> to </w:t>
      </w:r>
      <w:r w:rsidR="004F33E0" w:rsidRPr="006B5A33">
        <w:rPr>
          <w:rFonts w:asciiTheme="minorHAnsi" w:hAnsiTheme="minorHAnsi" w:cstheme="minorHAnsi"/>
          <w:sz w:val="28"/>
          <w:szCs w:val="28"/>
        </w:rPr>
        <w:t xml:space="preserve">infect and </w:t>
      </w:r>
      <w:r w:rsidRPr="006B5A33">
        <w:rPr>
          <w:rFonts w:asciiTheme="minorHAnsi" w:hAnsiTheme="minorHAnsi" w:cstheme="minorHAnsi"/>
          <w:sz w:val="28"/>
          <w:szCs w:val="28"/>
        </w:rPr>
        <w:t>consume us</w:t>
      </w:r>
      <w:r w:rsidR="00636B31" w:rsidRPr="006B5A33">
        <w:rPr>
          <w:rFonts w:asciiTheme="minorHAnsi" w:hAnsiTheme="minorHAnsi" w:cstheme="minorHAnsi"/>
          <w:sz w:val="28"/>
          <w:szCs w:val="28"/>
        </w:rPr>
        <w:t>.</w:t>
      </w:r>
    </w:p>
    <w:p w14:paraId="13DD68D3" w14:textId="77777777" w:rsidR="00504A4C" w:rsidRPr="006B5A33" w:rsidRDefault="008E42BB"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Cleanse the depths of our </w:t>
      </w:r>
      <w:r w:rsidR="00722C85" w:rsidRPr="006B5A33">
        <w:rPr>
          <w:rFonts w:asciiTheme="minorHAnsi" w:hAnsiTheme="minorHAnsi" w:cstheme="minorHAnsi"/>
          <w:sz w:val="28"/>
          <w:szCs w:val="28"/>
        </w:rPr>
        <w:t xml:space="preserve">souls, we pray; expel resentment from us; </w:t>
      </w:r>
    </w:p>
    <w:p w14:paraId="38184895" w14:textId="77777777" w:rsidR="00504A4C" w:rsidRPr="006B5A33" w:rsidRDefault="00722C85" w:rsidP="006B5A33">
      <w:pPr>
        <w:ind w:firstLine="720"/>
        <w:rPr>
          <w:rFonts w:asciiTheme="minorHAnsi" w:hAnsiTheme="minorHAnsi" w:cstheme="minorHAnsi"/>
          <w:sz w:val="28"/>
          <w:szCs w:val="28"/>
        </w:rPr>
      </w:pPr>
      <w:r w:rsidRPr="006B5A33">
        <w:rPr>
          <w:rFonts w:asciiTheme="minorHAnsi" w:hAnsiTheme="minorHAnsi" w:cstheme="minorHAnsi"/>
          <w:sz w:val="28"/>
          <w:szCs w:val="28"/>
        </w:rPr>
        <w:lastRenderedPageBreak/>
        <w:t xml:space="preserve">and enable us to know ourselves </w:t>
      </w:r>
      <w:r w:rsidR="00210F64" w:rsidRPr="006B5A33">
        <w:rPr>
          <w:rFonts w:asciiTheme="minorHAnsi" w:hAnsiTheme="minorHAnsi" w:cstheme="minorHAnsi"/>
          <w:sz w:val="28"/>
          <w:szCs w:val="28"/>
        </w:rPr>
        <w:t xml:space="preserve">set free by forgiveness </w:t>
      </w:r>
    </w:p>
    <w:p w14:paraId="77801AD4" w14:textId="300B2F09" w:rsidR="00636B31" w:rsidRPr="006B5A33" w:rsidRDefault="00210F64" w:rsidP="006B5A33">
      <w:pPr>
        <w:ind w:firstLine="720"/>
        <w:rPr>
          <w:rFonts w:asciiTheme="minorHAnsi" w:hAnsiTheme="minorHAnsi" w:cstheme="minorHAnsi"/>
          <w:sz w:val="28"/>
          <w:szCs w:val="28"/>
        </w:rPr>
      </w:pPr>
      <w:r w:rsidRPr="006B5A33">
        <w:rPr>
          <w:rFonts w:asciiTheme="minorHAnsi" w:hAnsiTheme="minorHAnsi" w:cstheme="minorHAnsi"/>
          <w:sz w:val="28"/>
          <w:szCs w:val="28"/>
        </w:rPr>
        <w:t>and renewed in our willingness to forgive others.</w:t>
      </w:r>
    </w:p>
    <w:p w14:paraId="5E9DEB40" w14:textId="677839A8" w:rsidR="00504A4C" w:rsidRPr="006B5A33" w:rsidRDefault="00504A4C" w:rsidP="006B5A33">
      <w:pPr>
        <w:ind w:firstLine="720"/>
        <w:rPr>
          <w:rFonts w:asciiTheme="minorHAnsi" w:hAnsiTheme="minorHAnsi" w:cstheme="minorHAnsi"/>
          <w:sz w:val="28"/>
          <w:szCs w:val="28"/>
        </w:rPr>
      </w:pPr>
      <w:r w:rsidRPr="006B5A33">
        <w:rPr>
          <w:rFonts w:asciiTheme="minorHAnsi" w:hAnsiTheme="minorHAnsi" w:cstheme="minorHAnsi"/>
          <w:sz w:val="28"/>
          <w:szCs w:val="28"/>
        </w:rPr>
        <w:t>In Jesus’ name we pray.  Amen.</w:t>
      </w:r>
    </w:p>
    <w:p w14:paraId="51CB1EEF" w14:textId="77777777" w:rsidR="006B5A33" w:rsidRPr="006B5A33" w:rsidRDefault="006B5A33" w:rsidP="00383731">
      <w:pPr>
        <w:jc w:val="right"/>
        <w:rPr>
          <w:rFonts w:asciiTheme="minorHAnsi" w:hAnsiTheme="minorHAnsi" w:cstheme="minorHAnsi"/>
        </w:rPr>
      </w:pPr>
    </w:p>
    <w:p w14:paraId="539F77E1" w14:textId="77777777" w:rsidR="006B5A33" w:rsidRDefault="00383731" w:rsidP="00383731">
      <w:pPr>
        <w:jc w:val="right"/>
        <w:rPr>
          <w:rFonts w:asciiTheme="minorHAnsi" w:hAnsiTheme="minorHAnsi" w:cstheme="minorHAnsi"/>
        </w:rPr>
      </w:pPr>
      <w:r w:rsidRPr="006B5A33">
        <w:rPr>
          <w:rFonts w:asciiTheme="minorHAnsi" w:hAnsiTheme="minorHAnsi" w:cstheme="minorHAnsi"/>
        </w:rPr>
        <w:t xml:space="preserve">(Inspired </w:t>
      </w:r>
      <w:r w:rsidR="009E54D1" w:rsidRPr="006B5A33">
        <w:rPr>
          <w:rFonts w:asciiTheme="minorHAnsi" w:hAnsiTheme="minorHAnsi" w:cstheme="minorHAnsi"/>
        </w:rPr>
        <w:t xml:space="preserve">in part </w:t>
      </w:r>
      <w:r w:rsidRPr="006B5A33">
        <w:rPr>
          <w:rFonts w:asciiTheme="minorHAnsi" w:hAnsiTheme="minorHAnsi" w:cstheme="minorHAnsi"/>
        </w:rPr>
        <w:t xml:space="preserve">by Rosamond </w:t>
      </w:r>
      <w:proofErr w:type="spellStart"/>
      <w:r w:rsidRPr="006B5A33">
        <w:rPr>
          <w:rFonts w:asciiTheme="minorHAnsi" w:hAnsiTheme="minorHAnsi" w:cstheme="minorHAnsi"/>
        </w:rPr>
        <w:t>Herklots</w:t>
      </w:r>
      <w:proofErr w:type="spellEnd"/>
      <w:r w:rsidRPr="006B5A33">
        <w:rPr>
          <w:rFonts w:asciiTheme="minorHAnsi" w:hAnsiTheme="minorHAnsi" w:cstheme="minorHAnsi"/>
        </w:rPr>
        <w:t xml:space="preserve">’ hymn, </w:t>
      </w:r>
    </w:p>
    <w:p w14:paraId="15014ACD" w14:textId="40C7FF71" w:rsidR="00383731" w:rsidRPr="006B5A33" w:rsidRDefault="00383731" w:rsidP="00383731">
      <w:pPr>
        <w:jc w:val="right"/>
        <w:rPr>
          <w:rFonts w:asciiTheme="minorHAnsi" w:hAnsiTheme="minorHAnsi" w:cstheme="minorHAnsi"/>
          <w:i/>
          <w:iCs/>
        </w:rPr>
      </w:pPr>
      <w:r w:rsidRPr="006B5A33">
        <w:rPr>
          <w:rFonts w:asciiTheme="minorHAnsi" w:hAnsiTheme="minorHAnsi" w:cstheme="minorHAnsi"/>
          <w:i/>
          <w:iCs/>
        </w:rPr>
        <w:t>Forgive our sins as we forgive</w:t>
      </w:r>
      <w:r w:rsidR="009E54D1" w:rsidRPr="006B5A33">
        <w:rPr>
          <w:rFonts w:asciiTheme="minorHAnsi" w:hAnsiTheme="minorHAnsi" w:cstheme="minorHAnsi"/>
        </w:rPr>
        <w:t>)</w:t>
      </w:r>
    </w:p>
    <w:p w14:paraId="67DF1699" w14:textId="77777777" w:rsidR="00860557" w:rsidRPr="006B5A33" w:rsidRDefault="00860557" w:rsidP="00D0236A">
      <w:pPr>
        <w:rPr>
          <w:rFonts w:asciiTheme="minorHAnsi" w:hAnsiTheme="minorHAnsi" w:cstheme="minorHAnsi"/>
          <w:b/>
          <w:bCs/>
          <w:sz w:val="28"/>
          <w:szCs w:val="28"/>
        </w:rPr>
      </w:pPr>
    </w:p>
    <w:p w14:paraId="4267BFC9" w14:textId="4263A7F6" w:rsidR="009E54D1" w:rsidRPr="006B5A33" w:rsidRDefault="009E54D1" w:rsidP="006B5A33">
      <w:pPr>
        <w:ind w:firstLine="720"/>
        <w:rPr>
          <w:rFonts w:asciiTheme="minorHAnsi" w:hAnsiTheme="minorHAnsi" w:cstheme="minorHAnsi"/>
          <w:sz w:val="28"/>
          <w:szCs w:val="28"/>
        </w:rPr>
      </w:pPr>
      <w:r w:rsidRPr="006B5A33">
        <w:rPr>
          <w:rFonts w:asciiTheme="minorHAnsi" w:hAnsiTheme="minorHAnsi" w:cstheme="minorHAnsi"/>
          <w:sz w:val="28"/>
          <w:szCs w:val="28"/>
        </w:rPr>
        <w:t>Here are words we may trust</w:t>
      </w:r>
      <w:r w:rsidR="005B5CD7" w:rsidRPr="006B5A33">
        <w:rPr>
          <w:rFonts w:asciiTheme="minorHAnsi" w:hAnsiTheme="minorHAnsi" w:cstheme="minorHAnsi"/>
          <w:sz w:val="28"/>
          <w:szCs w:val="28"/>
        </w:rPr>
        <w:t xml:space="preserve"> – words that merit full acceptance</w:t>
      </w:r>
      <w:r w:rsidR="003B0FC9" w:rsidRPr="006B5A33">
        <w:rPr>
          <w:rFonts w:asciiTheme="minorHAnsi" w:hAnsiTheme="minorHAnsi" w:cstheme="minorHAnsi"/>
          <w:sz w:val="28"/>
          <w:szCs w:val="28"/>
        </w:rPr>
        <w:t>:</w:t>
      </w:r>
    </w:p>
    <w:p w14:paraId="27842C30" w14:textId="141A7292" w:rsidR="003B0FC9" w:rsidRPr="006B5A33" w:rsidRDefault="003B0FC9" w:rsidP="006B5A33">
      <w:pPr>
        <w:ind w:firstLine="720"/>
        <w:rPr>
          <w:rFonts w:asciiTheme="minorHAnsi" w:hAnsiTheme="minorHAnsi" w:cstheme="minorHAnsi"/>
          <w:sz w:val="28"/>
          <w:szCs w:val="28"/>
        </w:rPr>
      </w:pPr>
      <w:r w:rsidRPr="006B5A33">
        <w:rPr>
          <w:rFonts w:asciiTheme="minorHAnsi" w:hAnsiTheme="minorHAnsi" w:cstheme="minorHAnsi"/>
          <w:sz w:val="28"/>
          <w:szCs w:val="28"/>
        </w:rPr>
        <w:t>God is a God of steadfast love and mercy.</w:t>
      </w:r>
    </w:p>
    <w:p w14:paraId="78F9F891" w14:textId="29DDD467" w:rsidR="003B0FC9" w:rsidRPr="006B5A33" w:rsidRDefault="003B0FC9"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Your sins are forgiven.  </w:t>
      </w:r>
      <w:r w:rsidRPr="006B5A33">
        <w:rPr>
          <w:rFonts w:asciiTheme="minorHAnsi" w:hAnsiTheme="minorHAnsi" w:cstheme="minorHAnsi"/>
          <w:b/>
          <w:bCs/>
          <w:sz w:val="28"/>
          <w:szCs w:val="28"/>
        </w:rPr>
        <w:t>Thanks be to God.</w:t>
      </w:r>
    </w:p>
    <w:p w14:paraId="72B90A25" w14:textId="77777777" w:rsidR="00860557" w:rsidRPr="006B5A33" w:rsidRDefault="00860557" w:rsidP="00D0236A">
      <w:pPr>
        <w:rPr>
          <w:rFonts w:asciiTheme="minorHAnsi" w:hAnsiTheme="minorHAnsi" w:cstheme="minorHAnsi"/>
          <w:b/>
          <w:bCs/>
          <w:sz w:val="28"/>
          <w:szCs w:val="28"/>
        </w:rPr>
      </w:pPr>
    </w:p>
    <w:p w14:paraId="247AF7B4" w14:textId="173D42CA" w:rsidR="007267ED" w:rsidRPr="006B5A33" w:rsidRDefault="007267ED" w:rsidP="00D0236A">
      <w:pPr>
        <w:rPr>
          <w:rFonts w:asciiTheme="minorHAnsi" w:hAnsiTheme="minorHAnsi" w:cstheme="minorHAnsi"/>
          <w:b/>
          <w:bCs/>
          <w:color w:val="00B0F0"/>
          <w:sz w:val="32"/>
          <w:szCs w:val="32"/>
        </w:rPr>
      </w:pPr>
      <w:r w:rsidRPr="006B5A33">
        <w:rPr>
          <w:rFonts w:asciiTheme="minorHAnsi" w:hAnsiTheme="minorHAnsi" w:cstheme="minorHAnsi"/>
          <w:b/>
          <w:bCs/>
          <w:color w:val="00B0F0"/>
          <w:sz w:val="32"/>
          <w:szCs w:val="32"/>
        </w:rPr>
        <w:t>Prayer for Illumination</w:t>
      </w:r>
    </w:p>
    <w:p w14:paraId="56016CCC" w14:textId="77777777" w:rsidR="006B5A33" w:rsidRDefault="006B5A33" w:rsidP="00D0236A">
      <w:pPr>
        <w:rPr>
          <w:rFonts w:asciiTheme="minorHAnsi" w:hAnsiTheme="minorHAnsi" w:cstheme="minorHAnsi"/>
          <w:sz w:val="28"/>
          <w:szCs w:val="28"/>
        </w:rPr>
      </w:pPr>
    </w:p>
    <w:p w14:paraId="16B8242A" w14:textId="77777777" w:rsidR="006B5A33" w:rsidRDefault="00F512E4"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Grant that as we listen to words of scripture </w:t>
      </w:r>
    </w:p>
    <w:p w14:paraId="6872A1E3" w14:textId="77777777" w:rsidR="006B5A33" w:rsidRDefault="00F512E4" w:rsidP="006B5A33">
      <w:pPr>
        <w:ind w:firstLine="720"/>
        <w:rPr>
          <w:rFonts w:asciiTheme="minorHAnsi" w:hAnsiTheme="minorHAnsi" w:cstheme="minorHAnsi"/>
          <w:sz w:val="28"/>
          <w:szCs w:val="28"/>
        </w:rPr>
      </w:pPr>
      <w:r w:rsidRPr="006B5A33">
        <w:rPr>
          <w:rFonts w:asciiTheme="minorHAnsi" w:hAnsiTheme="minorHAnsi" w:cstheme="minorHAnsi"/>
          <w:sz w:val="28"/>
          <w:szCs w:val="28"/>
        </w:rPr>
        <w:t>and ponder their meaning for us</w:t>
      </w:r>
      <w:r w:rsidR="0068208A" w:rsidRPr="006B5A33">
        <w:rPr>
          <w:rFonts w:asciiTheme="minorHAnsi" w:hAnsiTheme="minorHAnsi" w:cstheme="minorHAnsi"/>
          <w:sz w:val="28"/>
          <w:szCs w:val="28"/>
        </w:rPr>
        <w:t xml:space="preserve"> </w:t>
      </w:r>
    </w:p>
    <w:p w14:paraId="375732CE" w14:textId="77777777" w:rsidR="006B5A33" w:rsidRDefault="0068208A" w:rsidP="006B5A33">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may be both inspired and equipped </w:t>
      </w:r>
    </w:p>
    <w:p w14:paraId="1194F1C9" w14:textId="10B97F59" w:rsidR="007267ED" w:rsidRPr="006B5A33" w:rsidRDefault="0068208A" w:rsidP="006B5A33">
      <w:pPr>
        <w:ind w:firstLine="720"/>
        <w:rPr>
          <w:rFonts w:asciiTheme="minorHAnsi" w:hAnsiTheme="minorHAnsi" w:cstheme="minorHAnsi"/>
          <w:b/>
          <w:bCs/>
          <w:sz w:val="28"/>
          <w:szCs w:val="28"/>
        </w:rPr>
      </w:pPr>
      <w:r w:rsidRPr="006B5A33">
        <w:rPr>
          <w:rFonts w:asciiTheme="minorHAnsi" w:hAnsiTheme="minorHAnsi" w:cstheme="minorHAnsi"/>
          <w:sz w:val="28"/>
          <w:szCs w:val="28"/>
        </w:rPr>
        <w:t xml:space="preserve">to be living embodiments of the </w:t>
      </w:r>
      <w:r w:rsidR="00E64CD3" w:rsidRPr="006B5A33">
        <w:rPr>
          <w:rFonts w:asciiTheme="minorHAnsi" w:hAnsiTheme="minorHAnsi" w:cstheme="minorHAnsi"/>
          <w:sz w:val="28"/>
          <w:szCs w:val="28"/>
        </w:rPr>
        <w:t xml:space="preserve">Word. </w:t>
      </w:r>
      <w:r w:rsidR="00E64CD3" w:rsidRPr="006B5A33">
        <w:rPr>
          <w:rFonts w:asciiTheme="minorHAnsi" w:hAnsiTheme="minorHAnsi" w:cstheme="minorHAnsi"/>
          <w:b/>
          <w:bCs/>
          <w:sz w:val="28"/>
          <w:szCs w:val="28"/>
        </w:rPr>
        <w:t>Amen.</w:t>
      </w:r>
    </w:p>
    <w:p w14:paraId="666D4427" w14:textId="77777777" w:rsidR="00E64CD3" w:rsidRPr="006B5A33" w:rsidRDefault="00E64CD3" w:rsidP="00D0236A">
      <w:pPr>
        <w:rPr>
          <w:rFonts w:asciiTheme="minorHAnsi" w:hAnsiTheme="minorHAnsi" w:cstheme="minorHAnsi"/>
          <w:sz w:val="28"/>
          <w:szCs w:val="28"/>
        </w:rPr>
      </w:pPr>
    </w:p>
    <w:p w14:paraId="5D2A7A36" w14:textId="77777777" w:rsidR="006B5A33" w:rsidRDefault="007267ED" w:rsidP="00136349">
      <w:pPr>
        <w:rPr>
          <w:rFonts w:asciiTheme="minorHAnsi" w:hAnsiTheme="minorHAnsi" w:cstheme="minorHAnsi"/>
          <w:sz w:val="28"/>
          <w:szCs w:val="28"/>
        </w:rPr>
      </w:pPr>
      <w:r w:rsidRPr="006B5A33">
        <w:rPr>
          <w:rFonts w:asciiTheme="minorHAnsi" w:hAnsiTheme="minorHAnsi" w:cstheme="minorHAnsi"/>
          <w:b/>
          <w:bCs/>
          <w:color w:val="00B0F0"/>
          <w:sz w:val="32"/>
          <w:szCs w:val="32"/>
        </w:rPr>
        <w:t>Reading</w:t>
      </w:r>
      <w:r w:rsidR="006B5A33" w:rsidRPr="006B5A33">
        <w:rPr>
          <w:rFonts w:asciiTheme="minorHAnsi" w:hAnsiTheme="minorHAnsi" w:cstheme="minorHAnsi"/>
          <w:b/>
          <w:bCs/>
          <w:color w:val="00B0F0"/>
          <w:sz w:val="32"/>
          <w:szCs w:val="32"/>
        </w:rPr>
        <w:t>s</w:t>
      </w:r>
      <w:r w:rsidR="006F244B" w:rsidRPr="006B5A33">
        <w:rPr>
          <w:rFonts w:asciiTheme="minorHAnsi" w:hAnsiTheme="minorHAnsi" w:cstheme="minorHAnsi"/>
          <w:b/>
          <w:bCs/>
          <w:sz w:val="28"/>
          <w:szCs w:val="28"/>
        </w:rPr>
        <w:tab/>
      </w:r>
    </w:p>
    <w:p w14:paraId="19C5A4D2" w14:textId="77777777" w:rsidR="006B5A33" w:rsidRDefault="006B5A33" w:rsidP="00136349">
      <w:pPr>
        <w:rPr>
          <w:rFonts w:asciiTheme="minorHAnsi" w:hAnsiTheme="minorHAnsi" w:cstheme="minorHAnsi"/>
          <w:sz w:val="28"/>
          <w:szCs w:val="28"/>
        </w:rPr>
      </w:pPr>
    </w:p>
    <w:p w14:paraId="7B50FF67" w14:textId="4454F4E2" w:rsidR="00136349" w:rsidRPr="006B5A33" w:rsidRDefault="006B5A33" w:rsidP="006B5A33">
      <w:pPr>
        <w:ind w:firstLine="720"/>
        <w:rPr>
          <w:rFonts w:asciiTheme="minorHAnsi" w:hAnsiTheme="minorHAnsi" w:cstheme="minorHAnsi"/>
          <w:i/>
          <w:iCs/>
          <w:sz w:val="28"/>
          <w:szCs w:val="28"/>
        </w:rPr>
      </w:pPr>
      <w:r w:rsidRPr="006B5A33">
        <w:rPr>
          <w:rFonts w:asciiTheme="minorHAnsi" w:hAnsiTheme="minorHAnsi" w:cstheme="minorHAnsi"/>
          <w:i/>
          <w:iCs/>
          <w:sz w:val="28"/>
          <w:szCs w:val="28"/>
        </w:rPr>
        <w:t>G</w:t>
      </w:r>
      <w:r w:rsidR="00136349" w:rsidRPr="006B5A33">
        <w:rPr>
          <w:rFonts w:asciiTheme="minorHAnsi" w:hAnsiTheme="minorHAnsi" w:cstheme="minorHAnsi"/>
          <w:i/>
          <w:iCs/>
          <w:sz w:val="28"/>
          <w:szCs w:val="28"/>
        </w:rPr>
        <w:t xml:space="preserve">enesis </w:t>
      </w:r>
      <w:r w:rsidR="007267ED" w:rsidRPr="006B5A33">
        <w:rPr>
          <w:rFonts w:asciiTheme="minorHAnsi" w:hAnsiTheme="minorHAnsi" w:cstheme="minorHAnsi"/>
          <w:i/>
          <w:iCs/>
          <w:sz w:val="28"/>
          <w:szCs w:val="28"/>
        </w:rPr>
        <w:t>50:</w:t>
      </w:r>
      <w:r w:rsidR="006C5D69" w:rsidRPr="006B5A33">
        <w:rPr>
          <w:rFonts w:asciiTheme="minorHAnsi" w:hAnsiTheme="minorHAnsi" w:cstheme="minorHAnsi"/>
          <w:i/>
          <w:iCs/>
          <w:sz w:val="28"/>
          <w:szCs w:val="28"/>
        </w:rPr>
        <w:t xml:space="preserve"> 15-21</w:t>
      </w:r>
      <w:r>
        <w:rPr>
          <w:rFonts w:asciiTheme="minorHAnsi" w:hAnsiTheme="minorHAnsi" w:cstheme="minorHAnsi"/>
          <w:sz w:val="28"/>
          <w:szCs w:val="28"/>
        </w:rPr>
        <w:t xml:space="preserve"> | </w:t>
      </w:r>
      <w:r w:rsidR="006F1B8E" w:rsidRPr="006B5A33">
        <w:rPr>
          <w:rFonts w:asciiTheme="minorHAnsi" w:hAnsiTheme="minorHAnsi" w:cstheme="minorHAnsi"/>
          <w:i/>
          <w:iCs/>
          <w:sz w:val="28"/>
          <w:szCs w:val="28"/>
        </w:rPr>
        <w:t xml:space="preserve">Psalm </w:t>
      </w:r>
      <w:r w:rsidR="00EF4F55" w:rsidRPr="006B5A33">
        <w:rPr>
          <w:rFonts w:asciiTheme="minorHAnsi" w:hAnsiTheme="minorHAnsi" w:cstheme="minorHAnsi"/>
          <w:i/>
          <w:iCs/>
          <w:sz w:val="28"/>
          <w:szCs w:val="28"/>
        </w:rPr>
        <w:t>1</w:t>
      </w:r>
      <w:r w:rsidR="00924E20" w:rsidRPr="006B5A33">
        <w:rPr>
          <w:rFonts w:asciiTheme="minorHAnsi" w:hAnsiTheme="minorHAnsi" w:cstheme="minorHAnsi"/>
          <w:i/>
          <w:iCs/>
          <w:sz w:val="28"/>
          <w:szCs w:val="28"/>
        </w:rPr>
        <w:t>0</w:t>
      </w:r>
      <w:r w:rsidR="006C5D69" w:rsidRPr="006B5A33">
        <w:rPr>
          <w:rFonts w:asciiTheme="minorHAnsi" w:hAnsiTheme="minorHAnsi" w:cstheme="minorHAnsi"/>
          <w:i/>
          <w:iCs/>
          <w:sz w:val="28"/>
          <w:szCs w:val="28"/>
        </w:rPr>
        <w:t>3: 8-13</w:t>
      </w:r>
      <w:r>
        <w:rPr>
          <w:rFonts w:asciiTheme="minorHAnsi" w:hAnsiTheme="minorHAnsi" w:cstheme="minorHAnsi"/>
          <w:sz w:val="28"/>
          <w:szCs w:val="28"/>
        </w:rPr>
        <w:t xml:space="preserve"> | </w:t>
      </w:r>
      <w:r w:rsidR="00136349" w:rsidRPr="006B5A33">
        <w:rPr>
          <w:rFonts w:asciiTheme="minorHAnsi" w:hAnsiTheme="minorHAnsi" w:cstheme="minorHAnsi"/>
          <w:i/>
          <w:iCs/>
          <w:sz w:val="28"/>
          <w:szCs w:val="28"/>
        </w:rPr>
        <w:t xml:space="preserve">St Matthew </w:t>
      </w:r>
      <w:r w:rsidR="0030521F" w:rsidRPr="006B5A33">
        <w:rPr>
          <w:rFonts w:asciiTheme="minorHAnsi" w:hAnsiTheme="minorHAnsi" w:cstheme="minorHAnsi"/>
          <w:i/>
          <w:iCs/>
          <w:sz w:val="28"/>
          <w:szCs w:val="28"/>
        </w:rPr>
        <w:t>18</w:t>
      </w:r>
      <w:r w:rsidR="00136349" w:rsidRPr="006B5A33">
        <w:rPr>
          <w:rFonts w:asciiTheme="minorHAnsi" w:hAnsiTheme="minorHAnsi" w:cstheme="minorHAnsi"/>
          <w:i/>
          <w:iCs/>
          <w:sz w:val="28"/>
          <w:szCs w:val="28"/>
        </w:rPr>
        <w:t xml:space="preserve">: </w:t>
      </w:r>
      <w:r w:rsidR="00FB20C6">
        <w:rPr>
          <w:rFonts w:asciiTheme="minorHAnsi" w:hAnsiTheme="minorHAnsi" w:cstheme="minorHAnsi"/>
          <w:i/>
          <w:iCs/>
          <w:sz w:val="28"/>
          <w:szCs w:val="28"/>
        </w:rPr>
        <w:t>21-35</w:t>
      </w:r>
    </w:p>
    <w:p w14:paraId="18468500" w14:textId="77777777" w:rsidR="006F244B" w:rsidRPr="006B5A33" w:rsidRDefault="006F244B" w:rsidP="00136349">
      <w:pPr>
        <w:rPr>
          <w:rFonts w:asciiTheme="minorHAnsi" w:hAnsiTheme="minorHAnsi" w:cstheme="minorHAnsi"/>
          <w:sz w:val="28"/>
          <w:szCs w:val="28"/>
        </w:rPr>
      </w:pPr>
    </w:p>
    <w:p w14:paraId="663BF6BC" w14:textId="62E7ED31" w:rsidR="00130E74" w:rsidRDefault="00130E74" w:rsidP="00D2729E">
      <w:pPr>
        <w:rPr>
          <w:rFonts w:asciiTheme="minorHAnsi" w:hAnsiTheme="minorHAnsi" w:cstheme="minorHAnsi"/>
          <w:b/>
          <w:bCs/>
          <w:color w:val="00B0F0"/>
          <w:sz w:val="32"/>
          <w:szCs w:val="32"/>
        </w:rPr>
      </w:pPr>
      <w:r>
        <w:rPr>
          <w:rFonts w:asciiTheme="minorHAnsi" w:hAnsiTheme="minorHAnsi" w:cstheme="minorHAnsi"/>
          <w:b/>
          <w:bCs/>
          <w:color w:val="00B0F0"/>
          <w:sz w:val="32"/>
          <w:szCs w:val="32"/>
        </w:rPr>
        <w:t>All Age Activities</w:t>
      </w:r>
    </w:p>
    <w:p w14:paraId="274F7932" w14:textId="77777777" w:rsidR="00130E74" w:rsidRDefault="00130E74" w:rsidP="00D2729E">
      <w:pPr>
        <w:rPr>
          <w:rFonts w:asciiTheme="minorHAnsi" w:hAnsiTheme="minorHAnsi" w:cstheme="minorHAnsi"/>
          <w:b/>
          <w:bCs/>
          <w:color w:val="00B0F0"/>
          <w:sz w:val="32"/>
          <w:szCs w:val="32"/>
        </w:rPr>
      </w:pPr>
    </w:p>
    <w:p w14:paraId="28B8E5E3" w14:textId="2B41A364" w:rsidR="00130E74" w:rsidRDefault="00130E74" w:rsidP="00380165">
      <w:pPr>
        <w:ind w:left="72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 xml:space="preserve">The URC Children and Youth team have created </w:t>
      </w:r>
      <w:hyperlink r:id="rId9" w:history="1">
        <w:r w:rsidRPr="00380165">
          <w:rPr>
            <w:rStyle w:val="Hyperlink"/>
            <w:rFonts w:asciiTheme="minorHAnsi" w:hAnsiTheme="minorHAnsi" w:cstheme="minorHAnsi"/>
            <w:sz w:val="28"/>
            <w:szCs w:val="28"/>
          </w:rPr>
          <w:t>these activities</w:t>
        </w:r>
      </w:hyperlink>
      <w:r>
        <w:rPr>
          <w:rFonts w:asciiTheme="minorHAnsi" w:hAnsiTheme="minorHAnsi" w:cstheme="minorHAnsi"/>
          <w:color w:val="000000" w:themeColor="text1"/>
          <w:sz w:val="28"/>
          <w:szCs w:val="28"/>
        </w:rPr>
        <w:t xml:space="preserve"> based on Joseph’s family being reunited in Egypt</w:t>
      </w:r>
      <w:r w:rsidR="00380165">
        <w:rPr>
          <w:rFonts w:asciiTheme="minorHAnsi" w:hAnsiTheme="minorHAnsi" w:cstheme="minorHAnsi"/>
          <w:color w:val="000000" w:themeColor="text1"/>
          <w:sz w:val="28"/>
          <w:szCs w:val="28"/>
        </w:rPr>
        <w:t xml:space="preserve"> and </w:t>
      </w:r>
      <w:hyperlink r:id="rId10" w:history="1">
        <w:r w:rsidR="00380165" w:rsidRPr="00380165">
          <w:rPr>
            <w:rStyle w:val="Hyperlink"/>
            <w:rFonts w:asciiTheme="minorHAnsi" w:hAnsiTheme="minorHAnsi" w:cstheme="minorHAnsi"/>
            <w:sz w:val="28"/>
            <w:szCs w:val="28"/>
          </w:rPr>
          <w:t>these activities</w:t>
        </w:r>
      </w:hyperlink>
      <w:r w:rsidR="00380165">
        <w:rPr>
          <w:rFonts w:asciiTheme="minorHAnsi" w:hAnsiTheme="minorHAnsi" w:cstheme="minorHAnsi"/>
          <w:color w:val="000000" w:themeColor="text1"/>
          <w:sz w:val="28"/>
          <w:szCs w:val="28"/>
        </w:rPr>
        <w:t xml:space="preserve"> based on the parable of the ungrateful slave.  </w:t>
      </w:r>
    </w:p>
    <w:p w14:paraId="1D499927" w14:textId="77777777" w:rsidR="00380165" w:rsidRPr="00130E74" w:rsidRDefault="00380165" w:rsidP="00D2729E">
      <w:pPr>
        <w:rPr>
          <w:rFonts w:asciiTheme="minorHAnsi" w:hAnsiTheme="minorHAnsi" w:cstheme="minorHAnsi"/>
          <w:color w:val="000000" w:themeColor="text1"/>
          <w:sz w:val="28"/>
          <w:szCs w:val="28"/>
        </w:rPr>
      </w:pPr>
    </w:p>
    <w:p w14:paraId="3F8CE768" w14:textId="25757D2A" w:rsidR="006B5A33" w:rsidRDefault="004B04CE" w:rsidP="00D2729E">
      <w:pPr>
        <w:rPr>
          <w:rFonts w:asciiTheme="minorHAnsi" w:hAnsiTheme="minorHAnsi" w:cstheme="minorHAnsi"/>
          <w:b/>
          <w:bCs/>
          <w:sz w:val="28"/>
          <w:szCs w:val="28"/>
        </w:rPr>
      </w:pPr>
      <w:r w:rsidRPr="00F83351">
        <w:rPr>
          <w:rFonts w:asciiTheme="minorHAnsi" w:hAnsiTheme="minorHAnsi" w:cstheme="minorHAnsi"/>
          <w:b/>
          <w:bCs/>
          <w:color w:val="00B0F0"/>
          <w:sz w:val="32"/>
          <w:szCs w:val="32"/>
        </w:rPr>
        <w:t>Sermon</w:t>
      </w:r>
      <w:r w:rsidR="006B5A33" w:rsidRPr="00F83351">
        <w:rPr>
          <w:rFonts w:asciiTheme="minorHAnsi" w:hAnsiTheme="minorHAnsi" w:cstheme="minorHAnsi"/>
          <w:b/>
          <w:bCs/>
          <w:color w:val="00B0F0"/>
          <w:sz w:val="32"/>
          <w:szCs w:val="32"/>
        </w:rPr>
        <w:t xml:space="preserve"> Notes</w:t>
      </w:r>
      <w:r w:rsidR="00D47118" w:rsidRPr="006B5A33">
        <w:rPr>
          <w:rFonts w:asciiTheme="minorHAnsi" w:hAnsiTheme="minorHAnsi" w:cstheme="minorHAnsi"/>
          <w:b/>
          <w:bCs/>
          <w:sz w:val="28"/>
          <w:szCs w:val="28"/>
        </w:rPr>
        <w:tab/>
      </w:r>
      <w:r w:rsidR="0058179E" w:rsidRPr="006B5A33">
        <w:rPr>
          <w:rFonts w:asciiTheme="minorHAnsi" w:hAnsiTheme="minorHAnsi" w:cstheme="minorHAnsi"/>
          <w:b/>
          <w:bCs/>
          <w:sz w:val="28"/>
          <w:szCs w:val="28"/>
        </w:rPr>
        <w:tab/>
      </w:r>
      <w:r w:rsidR="0058179E" w:rsidRPr="006B5A33">
        <w:rPr>
          <w:rFonts w:asciiTheme="minorHAnsi" w:hAnsiTheme="minorHAnsi" w:cstheme="minorHAnsi"/>
          <w:b/>
          <w:bCs/>
          <w:sz w:val="28"/>
          <w:szCs w:val="28"/>
        </w:rPr>
        <w:tab/>
      </w:r>
    </w:p>
    <w:p w14:paraId="73CBA429" w14:textId="77777777" w:rsidR="006B5A33" w:rsidRDefault="006B5A33" w:rsidP="00D2729E">
      <w:pPr>
        <w:rPr>
          <w:rFonts w:asciiTheme="minorHAnsi" w:hAnsiTheme="minorHAnsi" w:cstheme="minorHAnsi"/>
          <w:b/>
          <w:bCs/>
          <w:sz w:val="28"/>
          <w:szCs w:val="28"/>
        </w:rPr>
      </w:pPr>
    </w:p>
    <w:p w14:paraId="28D47DDF" w14:textId="76F6573E" w:rsidR="00F83351" w:rsidRPr="00F83351" w:rsidRDefault="00F83351" w:rsidP="00D2729E">
      <w:pPr>
        <w:rPr>
          <w:rFonts w:asciiTheme="minorHAnsi" w:hAnsiTheme="minorHAnsi" w:cstheme="minorHAnsi"/>
          <w:sz w:val="28"/>
          <w:szCs w:val="28"/>
        </w:rPr>
      </w:pPr>
      <w:r>
        <w:rPr>
          <w:rFonts w:asciiTheme="minorHAnsi" w:hAnsiTheme="minorHAnsi" w:cstheme="minorHAnsi"/>
          <w:b/>
          <w:bCs/>
          <w:sz w:val="28"/>
          <w:szCs w:val="28"/>
        </w:rPr>
        <w:tab/>
      </w:r>
      <w:r w:rsidRPr="00F83351">
        <w:rPr>
          <w:rFonts w:asciiTheme="minorHAnsi" w:hAnsiTheme="minorHAnsi" w:cstheme="minorHAnsi"/>
          <w:sz w:val="28"/>
          <w:szCs w:val="28"/>
        </w:rPr>
        <w:t xml:space="preserve">Geoffrey’s sermon can be found </w:t>
      </w:r>
      <w:hyperlink r:id="rId11" w:history="1">
        <w:r w:rsidRPr="00F83351">
          <w:rPr>
            <w:rStyle w:val="Hyperlink"/>
            <w:rFonts w:asciiTheme="minorHAnsi" w:hAnsiTheme="minorHAnsi" w:cstheme="minorHAnsi"/>
            <w:sz w:val="28"/>
            <w:szCs w:val="28"/>
          </w:rPr>
          <w:t>here</w:t>
        </w:r>
      </w:hyperlink>
      <w:r w:rsidRPr="00F83351">
        <w:rPr>
          <w:rFonts w:asciiTheme="minorHAnsi" w:hAnsiTheme="minorHAnsi" w:cstheme="minorHAnsi"/>
          <w:sz w:val="28"/>
          <w:szCs w:val="28"/>
        </w:rPr>
        <w:t>.</w:t>
      </w:r>
    </w:p>
    <w:p w14:paraId="068D4B69" w14:textId="77777777" w:rsidR="00F83351" w:rsidRDefault="00F83351" w:rsidP="00D2729E">
      <w:pPr>
        <w:rPr>
          <w:rFonts w:asciiTheme="minorHAnsi" w:hAnsiTheme="minorHAnsi" w:cstheme="minorHAnsi"/>
          <w:b/>
          <w:bCs/>
          <w:sz w:val="28"/>
          <w:szCs w:val="28"/>
        </w:rPr>
      </w:pPr>
    </w:p>
    <w:p w14:paraId="788FD33C" w14:textId="5F303ADC" w:rsidR="00437F10" w:rsidRDefault="00F83351" w:rsidP="00437F10">
      <w:pPr>
        <w:rPr>
          <w:rFonts w:asciiTheme="minorHAnsi" w:hAnsiTheme="minorHAnsi" w:cstheme="minorHAnsi"/>
          <w:sz w:val="28"/>
          <w:szCs w:val="28"/>
        </w:rPr>
      </w:pPr>
      <w:r>
        <w:rPr>
          <w:rFonts w:asciiTheme="minorHAnsi" w:hAnsiTheme="minorHAnsi" w:cstheme="minorHAnsi"/>
          <w:sz w:val="28"/>
          <w:szCs w:val="28"/>
        </w:rPr>
        <w:tab/>
        <w:t>Andy offers these exegetical notes:</w:t>
      </w:r>
    </w:p>
    <w:p w14:paraId="7FEF6228" w14:textId="77777777" w:rsidR="00001077" w:rsidRDefault="00001077" w:rsidP="00437F10">
      <w:pPr>
        <w:rPr>
          <w:rFonts w:asciiTheme="minorHAnsi" w:hAnsiTheme="minorHAnsi" w:cstheme="minorHAnsi"/>
          <w:sz w:val="28"/>
          <w:szCs w:val="28"/>
        </w:rPr>
      </w:pPr>
    </w:p>
    <w:p w14:paraId="0F19D596" w14:textId="5C6CF5D4" w:rsidR="00001077" w:rsidRPr="009F2443" w:rsidRDefault="00001077" w:rsidP="009F2443">
      <w:pPr>
        <w:ind w:firstLine="720"/>
        <w:rPr>
          <w:rFonts w:asciiTheme="minorHAnsi" w:hAnsiTheme="minorHAnsi" w:cstheme="minorHAnsi"/>
          <w:i/>
          <w:iCs/>
          <w:sz w:val="28"/>
          <w:szCs w:val="28"/>
        </w:rPr>
      </w:pPr>
      <w:r w:rsidRPr="009F2443">
        <w:rPr>
          <w:rFonts w:asciiTheme="minorHAnsi" w:hAnsiTheme="minorHAnsi" w:cstheme="minorHAnsi"/>
          <w:i/>
          <w:iCs/>
          <w:sz w:val="28"/>
          <w:szCs w:val="28"/>
        </w:rPr>
        <w:t>Genesis 50 15-21</w:t>
      </w:r>
    </w:p>
    <w:p w14:paraId="68B175CE" w14:textId="77777777" w:rsidR="00001077" w:rsidRDefault="00001077" w:rsidP="00437F10">
      <w:pPr>
        <w:rPr>
          <w:rFonts w:asciiTheme="minorHAnsi" w:hAnsiTheme="minorHAnsi" w:cstheme="minorHAnsi"/>
          <w:sz w:val="28"/>
          <w:szCs w:val="28"/>
        </w:rPr>
      </w:pPr>
    </w:p>
    <w:p w14:paraId="5ED36614" w14:textId="625C4773" w:rsidR="009F2443" w:rsidRDefault="009F2443" w:rsidP="003323BB">
      <w:pPr>
        <w:ind w:left="720"/>
        <w:jc w:val="both"/>
        <w:rPr>
          <w:rFonts w:asciiTheme="minorHAnsi" w:hAnsiTheme="minorHAnsi" w:cstheme="minorHAnsi"/>
          <w:sz w:val="28"/>
          <w:szCs w:val="28"/>
        </w:rPr>
      </w:pPr>
      <w:r>
        <w:rPr>
          <w:rFonts w:asciiTheme="minorHAnsi" w:hAnsiTheme="minorHAnsi" w:cstheme="minorHAnsi"/>
          <w:sz w:val="28"/>
          <w:szCs w:val="28"/>
        </w:rPr>
        <w:t xml:space="preserve">RN </w:t>
      </w:r>
      <w:proofErr w:type="spellStart"/>
      <w:r>
        <w:rPr>
          <w:rFonts w:asciiTheme="minorHAnsi" w:hAnsiTheme="minorHAnsi" w:cstheme="minorHAnsi"/>
          <w:sz w:val="28"/>
          <w:szCs w:val="28"/>
        </w:rPr>
        <w:t>Whybray</w:t>
      </w:r>
      <w:proofErr w:type="spellEnd"/>
      <w:r>
        <w:rPr>
          <w:rFonts w:asciiTheme="minorHAnsi" w:hAnsiTheme="minorHAnsi" w:cstheme="minorHAnsi"/>
          <w:sz w:val="28"/>
          <w:szCs w:val="28"/>
        </w:rPr>
        <w:t xml:space="preserve"> in </w:t>
      </w:r>
      <w:r w:rsidRPr="003323BB">
        <w:rPr>
          <w:rFonts w:asciiTheme="minorHAnsi" w:hAnsiTheme="minorHAnsi" w:cstheme="minorHAnsi"/>
          <w:i/>
          <w:iCs/>
          <w:sz w:val="28"/>
          <w:szCs w:val="28"/>
        </w:rPr>
        <w:t>The Oxford Bible Commentary</w:t>
      </w:r>
      <w:r>
        <w:rPr>
          <w:rFonts w:asciiTheme="minorHAnsi" w:hAnsiTheme="minorHAnsi" w:cstheme="minorHAnsi"/>
          <w:sz w:val="28"/>
          <w:szCs w:val="28"/>
        </w:rPr>
        <w:t xml:space="preserve"> noted the fear of Joseph’s brothers who, having sold him into slavery, were worried how he would treat them now the tables were turned.  It is not clear if the brothers were lying about their father’s dying wish that Joseph might forgive them – they were clearly panicking.  Joseph’s example of leaving God to take revenge is a good start to restoring their relationship – and a model for us to follow.  Dennis T Olson in </w:t>
      </w:r>
      <w:r w:rsidRPr="003323BB">
        <w:rPr>
          <w:rFonts w:asciiTheme="minorHAnsi" w:hAnsiTheme="minorHAnsi" w:cstheme="minorHAnsi"/>
          <w:i/>
          <w:iCs/>
          <w:sz w:val="28"/>
          <w:szCs w:val="28"/>
        </w:rPr>
        <w:t xml:space="preserve">The New Interpreter’s Bible </w:t>
      </w:r>
      <w:r w:rsidR="003323BB" w:rsidRPr="003323BB">
        <w:rPr>
          <w:rFonts w:asciiTheme="minorHAnsi" w:hAnsiTheme="minorHAnsi" w:cstheme="minorHAnsi"/>
          <w:i/>
          <w:iCs/>
          <w:sz w:val="28"/>
          <w:szCs w:val="28"/>
        </w:rPr>
        <w:t>One Volume Commentary</w:t>
      </w:r>
      <w:r w:rsidR="003323BB">
        <w:rPr>
          <w:rFonts w:asciiTheme="minorHAnsi" w:hAnsiTheme="minorHAnsi" w:cstheme="minorHAnsi"/>
          <w:sz w:val="28"/>
          <w:szCs w:val="28"/>
        </w:rPr>
        <w:t xml:space="preserve"> comments on the deep remorse the brothers have due to their actions and evidenced by weeping.  A cynic might wonder if they were sorry for what they’d done or sorry for being in the situation they found themselves in.  Genesis starts with Adam and Eve wanting to be like God, and </w:t>
      </w:r>
      <w:r w:rsidR="003323BB">
        <w:rPr>
          <w:rFonts w:asciiTheme="minorHAnsi" w:hAnsiTheme="minorHAnsi" w:cstheme="minorHAnsi"/>
          <w:sz w:val="28"/>
          <w:szCs w:val="28"/>
        </w:rPr>
        <w:lastRenderedPageBreak/>
        <w:t xml:space="preserve">ends with Joseph </w:t>
      </w:r>
      <w:proofErr w:type="gramStart"/>
      <w:r w:rsidR="003323BB">
        <w:rPr>
          <w:rFonts w:asciiTheme="minorHAnsi" w:hAnsiTheme="minorHAnsi" w:cstheme="minorHAnsi"/>
          <w:sz w:val="28"/>
          <w:szCs w:val="28"/>
        </w:rPr>
        <w:t>asking</w:t>
      </w:r>
      <w:proofErr w:type="gramEnd"/>
      <w:r w:rsidR="003323BB">
        <w:rPr>
          <w:rFonts w:asciiTheme="minorHAnsi" w:hAnsiTheme="minorHAnsi" w:cstheme="minorHAnsi"/>
          <w:sz w:val="28"/>
          <w:szCs w:val="28"/>
        </w:rPr>
        <w:t xml:space="preserve"> “am I in the place of God?” (v20) as he refuses to wreak revenge.  Olson comments that this response may not be appropriate in every case of suffering but given Joseph’s wealth and prosperity it was fitting albeit it was generous.  Mark S Smith in </w:t>
      </w:r>
      <w:r w:rsidR="003323BB" w:rsidRPr="003323BB">
        <w:rPr>
          <w:rFonts w:asciiTheme="minorHAnsi" w:hAnsiTheme="minorHAnsi" w:cstheme="minorHAnsi"/>
          <w:i/>
          <w:iCs/>
          <w:sz w:val="28"/>
          <w:szCs w:val="28"/>
        </w:rPr>
        <w:t>The Jerome Biblical Commentary for the Twenty-First Century (3</w:t>
      </w:r>
      <w:r w:rsidR="003323BB" w:rsidRPr="003323BB">
        <w:rPr>
          <w:rFonts w:asciiTheme="minorHAnsi" w:hAnsiTheme="minorHAnsi" w:cstheme="minorHAnsi"/>
          <w:i/>
          <w:iCs/>
          <w:sz w:val="28"/>
          <w:szCs w:val="28"/>
          <w:vertAlign w:val="superscript"/>
        </w:rPr>
        <w:t>rd</w:t>
      </w:r>
      <w:r w:rsidR="003323BB" w:rsidRPr="003323BB">
        <w:rPr>
          <w:rFonts w:asciiTheme="minorHAnsi" w:hAnsiTheme="minorHAnsi" w:cstheme="minorHAnsi"/>
          <w:i/>
          <w:iCs/>
          <w:sz w:val="28"/>
          <w:szCs w:val="28"/>
        </w:rPr>
        <w:t xml:space="preserve"> Edition)</w:t>
      </w:r>
      <w:r w:rsidR="003323BB">
        <w:rPr>
          <w:rFonts w:asciiTheme="minorHAnsi" w:hAnsiTheme="minorHAnsi" w:cstheme="minorHAnsi"/>
          <w:sz w:val="28"/>
          <w:szCs w:val="28"/>
        </w:rPr>
        <w:t xml:space="preserve"> notes Joseph’s generosity to his father – paying for the funeral and having him embalmed – an Egyptian practice which he orders for himself (v26) indicating at least part of him identified as Egyptian.  </w:t>
      </w:r>
    </w:p>
    <w:p w14:paraId="6A018029" w14:textId="77777777" w:rsidR="00FF0209" w:rsidRDefault="00FF0209" w:rsidP="003323BB">
      <w:pPr>
        <w:ind w:left="720"/>
        <w:jc w:val="both"/>
        <w:rPr>
          <w:rFonts w:asciiTheme="minorHAnsi" w:hAnsiTheme="minorHAnsi" w:cstheme="minorHAnsi"/>
          <w:sz w:val="28"/>
          <w:szCs w:val="28"/>
        </w:rPr>
      </w:pPr>
    </w:p>
    <w:p w14:paraId="1D6A5631" w14:textId="0536C4AC" w:rsidR="00FF0209" w:rsidRDefault="00FF0209" w:rsidP="003323BB">
      <w:pPr>
        <w:ind w:left="720"/>
        <w:jc w:val="both"/>
        <w:rPr>
          <w:rFonts w:asciiTheme="minorHAnsi" w:hAnsiTheme="minorHAnsi" w:cstheme="minorHAnsi"/>
          <w:sz w:val="28"/>
          <w:szCs w:val="28"/>
        </w:rPr>
      </w:pPr>
      <w:r w:rsidRPr="00FF0209">
        <w:rPr>
          <w:rFonts w:asciiTheme="minorHAnsi" w:hAnsiTheme="minorHAnsi" w:cstheme="minorHAnsi"/>
          <w:sz w:val="28"/>
          <w:szCs w:val="28"/>
          <w:u w:val="single"/>
        </w:rPr>
        <w:t>Themes to Explore</w:t>
      </w:r>
      <w:r w:rsidRPr="00FF0209">
        <w:rPr>
          <w:rFonts w:asciiTheme="minorHAnsi" w:hAnsiTheme="minorHAnsi" w:cstheme="minorHAnsi"/>
          <w:sz w:val="28"/>
          <w:szCs w:val="28"/>
          <w:u w:val="single"/>
        </w:rPr>
        <w:tab/>
      </w:r>
      <w:r>
        <w:rPr>
          <w:rFonts w:asciiTheme="minorHAnsi" w:hAnsiTheme="minorHAnsi" w:cstheme="minorHAnsi"/>
          <w:sz w:val="28"/>
          <w:szCs w:val="28"/>
        </w:rPr>
        <w:tab/>
        <w:t xml:space="preserve">The </w:t>
      </w:r>
      <w:proofErr w:type="spellStart"/>
      <w:r>
        <w:rPr>
          <w:rFonts w:asciiTheme="minorHAnsi" w:hAnsiTheme="minorHAnsi" w:cstheme="minorHAnsi"/>
          <w:sz w:val="28"/>
          <w:szCs w:val="28"/>
        </w:rPr>
        <w:t>passagaes</w:t>
      </w:r>
      <w:proofErr w:type="spellEnd"/>
      <w:r>
        <w:rPr>
          <w:rFonts w:asciiTheme="minorHAnsi" w:hAnsiTheme="minorHAnsi" w:cstheme="minorHAnsi"/>
          <w:sz w:val="28"/>
          <w:szCs w:val="28"/>
        </w:rPr>
        <w:t xml:space="preserve"> today all concern forgiveness.  There </w:t>
      </w:r>
      <w:proofErr w:type="gramStart"/>
      <w:r>
        <w:rPr>
          <w:rFonts w:asciiTheme="minorHAnsi" w:hAnsiTheme="minorHAnsi" w:cstheme="minorHAnsi"/>
          <w:sz w:val="28"/>
          <w:szCs w:val="28"/>
        </w:rPr>
        <w:t>is</w:t>
      </w:r>
      <w:proofErr w:type="gramEnd"/>
      <w:r>
        <w:rPr>
          <w:rFonts w:asciiTheme="minorHAnsi" w:hAnsiTheme="minorHAnsi" w:cstheme="minorHAnsi"/>
          <w:sz w:val="28"/>
          <w:szCs w:val="28"/>
        </w:rPr>
        <w:t xml:space="preserve"> much weeping and expression of sorrow in the Genesis passage and we often confuse sorrow with repentance.  Yet in order to be truly sorry we have to change; weeping is never enough but might be a good start.  We don’t know if Joseph’s brothers changed their lives or simply saved their skins.  I’d like to think it was the former.  In our age we often have mealy mouthed conditional apologies rather than attempts to change lives.  From a </w:t>
      </w:r>
      <w:proofErr w:type="spellStart"/>
      <w:r>
        <w:rPr>
          <w:rFonts w:asciiTheme="minorHAnsi" w:hAnsiTheme="minorHAnsi" w:cstheme="minorHAnsi"/>
          <w:sz w:val="28"/>
          <w:szCs w:val="28"/>
        </w:rPr>
        <w:t>Creationtide</w:t>
      </w:r>
      <w:proofErr w:type="spellEnd"/>
      <w:r>
        <w:rPr>
          <w:rFonts w:asciiTheme="minorHAnsi" w:hAnsiTheme="minorHAnsi" w:cstheme="minorHAnsi"/>
          <w:sz w:val="28"/>
          <w:szCs w:val="28"/>
        </w:rPr>
        <w:t xml:space="preserve"> perspective it’s all very well being sorry that our actions degrade the earth – repentance is needed not sorrow; turning around and changing is what we’re called to do, not just weeping and wallowing in guilt.  </w:t>
      </w:r>
    </w:p>
    <w:p w14:paraId="773F49E5" w14:textId="77777777" w:rsidR="00FF0209" w:rsidRDefault="00FF0209" w:rsidP="00437F10">
      <w:pPr>
        <w:rPr>
          <w:rFonts w:asciiTheme="minorHAnsi" w:hAnsiTheme="minorHAnsi" w:cstheme="minorHAnsi"/>
          <w:sz w:val="28"/>
          <w:szCs w:val="28"/>
        </w:rPr>
      </w:pPr>
    </w:p>
    <w:p w14:paraId="537D0021" w14:textId="77777777" w:rsidR="00FF0209" w:rsidRDefault="00FF0209" w:rsidP="00437F10">
      <w:pPr>
        <w:rPr>
          <w:rFonts w:asciiTheme="minorHAnsi" w:hAnsiTheme="minorHAnsi" w:cstheme="minorHAnsi"/>
          <w:sz w:val="28"/>
          <w:szCs w:val="28"/>
        </w:rPr>
      </w:pPr>
    </w:p>
    <w:p w14:paraId="1F9FD7D1" w14:textId="5202E0F5" w:rsidR="00001077" w:rsidRPr="00FF0209" w:rsidRDefault="00001077" w:rsidP="00FF0209">
      <w:pPr>
        <w:ind w:firstLine="720"/>
        <w:rPr>
          <w:rFonts w:asciiTheme="minorHAnsi" w:hAnsiTheme="minorHAnsi" w:cstheme="minorHAnsi"/>
          <w:i/>
          <w:iCs/>
          <w:sz w:val="28"/>
          <w:szCs w:val="28"/>
        </w:rPr>
      </w:pPr>
      <w:r w:rsidRPr="00FF0209">
        <w:rPr>
          <w:rFonts w:asciiTheme="minorHAnsi" w:hAnsiTheme="minorHAnsi" w:cstheme="minorHAnsi"/>
          <w:i/>
          <w:iCs/>
          <w:sz w:val="28"/>
          <w:szCs w:val="28"/>
        </w:rPr>
        <w:t>Psalm 103: 8-13</w:t>
      </w:r>
    </w:p>
    <w:p w14:paraId="2FE78EF1" w14:textId="77777777" w:rsidR="00001077" w:rsidRDefault="00001077" w:rsidP="00437F10">
      <w:pPr>
        <w:rPr>
          <w:rFonts w:asciiTheme="minorHAnsi" w:hAnsiTheme="minorHAnsi" w:cstheme="minorHAnsi"/>
          <w:sz w:val="28"/>
          <w:szCs w:val="28"/>
        </w:rPr>
      </w:pPr>
    </w:p>
    <w:p w14:paraId="765CE622" w14:textId="5895825F" w:rsidR="00130E74" w:rsidRDefault="00130E74" w:rsidP="00FF0209">
      <w:pPr>
        <w:ind w:left="720"/>
        <w:jc w:val="both"/>
        <w:rPr>
          <w:rFonts w:asciiTheme="minorHAnsi" w:hAnsiTheme="minorHAnsi" w:cstheme="minorHAnsi"/>
          <w:sz w:val="28"/>
          <w:szCs w:val="28"/>
          <w:u w:val="single"/>
        </w:rPr>
      </w:pPr>
      <w:r>
        <w:rPr>
          <w:rFonts w:asciiTheme="minorHAnsi" w:hAnsiTheme="minorHAnsi" w:cstheme="minorHAnsi"/>
          <w:sz w:val="28"/>
          <w:szCs w:val="28"/>
          <w:u w:val="single"/>
        </w:rPr>
        <w:t>The Context and Passage</w:t>
      </w:r>
      <w:r w:rsidRPr="00130E74">
        <w:rPr>
          <w:rFonts w:asciiTheme="minorHAnsi" w:hAnsiTheme="minorHAnsi" w:cstheme="minorHAnsi"/>
          <w:sz w:val="28"/>
          <w:szCs w:val="28"/>
        </w:rPr>
        <w:t xml:space="preserve"> </w:t>
      </w:r>
      <w:r>
        <w:rPr>
          <w:rFonts w:asciiTheme="minorHAnsi" w:hAnsiTheme="minorHAnsi" w:cstheme="minorHAnsi"/>
          <w:sz w:val="28"/>
          <w:szCs w:val="28"/>
        </w:rPr>
        <w:tab/>
      </w:r>
      <w:r>
        <w:rPr>
          <w:rFonts w:asciiTheme="minorHAnsi" w:hAnsiTheme="minorHAnsi" w:cstheme="minorHAnsi"/>
          <w:sz w:val="28"/>
          <w:szCs w:val="28"/>
        </w:rPr>
        <w:t xml:space="preserve">The extract from the Psalm concerns God’s loving kindness.  God is compassionate and gracious, slow to anger and rich in mercy.  It reflects, beautifully Joseph’s actions in our Genesis passage and links well with Jesus’ words on forgiveness in the Gospel reading.  The Psalms are difficult to date; they were, and are, the hymn book of the Jewish people and have been sung by Christians throughout the ages too.  It’s impossible to discern authorship with many attributed to David but as nothing of David is known outside the Old Testament it’s simply not possible, with any certainty, to accept a Davidic authorship.  </w:t>
      </w:r>
      <w:proofErr w:type="gramStart"/>
      <w:r>
        <w:rPr>
          <w:rFonts w:asciiTheme="minorHAnsi" w:hAnsiTheme="minorHAnsi" w:cstheme="minorHAnsi"/>
          <w:sz w:val="28"/>
          <w:szCs w:val="28"/>
        </w:rPr>
        <w:t>The opening of this Psalm,</w:t>
      </w:r>
      <w:proofErr w:type="gramEnd"/>
      <w:r>
        <w:rPr>
          <w:rFonts w:asciiTheme="minorHAnsi" w:hAnsiTheme="minorHAnsi" w:cstheme="minorHAnsi"/>
          <w:sz w:val="28"/>
          <w:szCs w:val="28"/>
        </w:rPr>
        <w:t xml:space="preserve"> is rather more personal than the others leading people to see it as a song of praise written after a period of illness (v3).</w:t>
      </w:r>
    </w:p>
    <w:p w14:paraId="3FACFFA1" w14:textId="77777777" w:rsidR="00130E74" w:rsidRDefault="00130E74" w:rsidP="00FF0209">
      <w:pPr>
        <w:ind w:left="720"/>
        <w:jc w:val="both"/>
        <w:rPr>
          <w:rFonts w:asciiTheme="minorHAnsi" w:hAnsiTheme="minorHAnsi" w:cstheme="minorHAnsi"/>
          <w:sz w:val="28"/>
          <w:szCs w:val="28"/>
          <w:u w:val="single"/>
        </w:rPr>
      </w:pPr>
    </w:p>
    <w:p w14:paraId="716B9973" w14:textId="1B895B29" w:rsidR="00FF0209" w:rsidRDefault="00130E74" w:rsidP="00FF0209">
      <w:pPr>
        <w:ind w:left="720"/>
        <w:jc w:val="both"/>
        <w:rPr>
          <w:rFonts w:asciiTheme="minorHAnsi" w:hAnsiTheme="minorHAnsi" w:cstheme="minorHAnsi"/>
          <w:sz w:val="28"/>
          <w:szCs w:val="28"/>
        </w:rPr>
      </w:pPr>
      <w:r w:rsidRPr="00130E74">
        <w:rPr>
          <w:rFonts w:asciiTheme="minorHAnsi" w:hAnsiTheme="minorHAnsi" w:cstheme="minorHAnsi"/>
          <w:sz w:val="28"/>
          <w:szCs w:val="28"/>
          <w:u w:val="single"/>
        </w:rPr>
        <w:t>Themes to Explore</w:t>
      </w:r>
      <w:r w:rsidRPr="00130E74">
        <w:rPr>
          <w:rFonts w:asciiTheme="minorHAnsi" w:hAnsiTheme="minorHAnsi" w:cstheme="minorHAnsi"/>
          <w:sz w:val="28"/>
          <w:szCs w:val="28"/>
          <w:u w:val="single"/>
        </w:rPr>
        <w:tab/>
      </w:r>
      <w:r>
        <w:rPr>
          <w:rFonts w:asciiTheme="minorHAnsi" w:hAnsiTheme="minorHAnsi" w:cstheme="minorHAnsi"/>
          <w:sz w:val="28"/>
          <w:szCs w:val="28"/>
        </w:rPr>
        <w:tab/>
        <w:t xml:space="preserve">An ecological reading would focus on God’s faithfulness as a model for how we should care for and keep the earth. God’s patience with humanity is a model for how we should exercise care, compassion, and restraint with creation. v14 which you might like to include reminds us we are dust – the same organic material as the rest of creation.  This kinship might move us from a position of arrogance to one of ecological </w:t>
      </w:r>
      <w:proofErr w:type="spellStart"/>
      <w:r>
        <w:rPr>
          <w:rFonts w:asciiTheme="minorHAnsi" w:hAnsiTheme="minorHAnsi" w:cstheme="minorHAnsi"/>
          <w:sz w:val="28"/>
          <w:szCs w:val="28"/>
        </w:rPr>
        <w:t>humiity</w:t>
      </w:r>
      <w:proofErr w:type="spellEnd"/>
      <w:r>
        <w:rPr>
          <w:rFonts w:asciiTheme="minorHAnsi" w:hAnsiTheme="minorHAnsi" w:cstheme="minorHAnsi"/>
          <w:sz w:val="28"/>
          <w:szCs w:val="28"/>
        </w:rPr>
        <w:t xml:space="preserve">, respect and guardianship.   </w:t>
      </w:r>
    </w:p>
    <w:p w14:paraId="70DB47C7" w14:textId="77777777" w:rsidR="00FF0209" w:rsidRDefault="00FF0209" w:rsidP="00437F10">
      <w:pPr>
        <w:rPr>
          <w:rFonts w:asciiTheme="minorHAnsi" w:hAnsiTheme="minorHAnsi" w:cstheme="minorHAnsi"/>
          <w:sz w:val="28"/>
          <w:szCs w:val="28"/>
        </w:rPr>
      </w:pPr>
    </w:p>
    <w:p w14:paraId="3F3A74C8" w14:textId="0A435DE4" w:rsidR="00001077" w:rsidRPr="00D01886" w:rsidRDefault="00001077" w:rsidP="00D01886">
      <w:pPr>
        <w:ind w:firstLine="720"/>
        <w:rPr>
          <w:rFonts w:asciiTheme="minorHAnsi" w:hAnsiTheme="minorHAnsi" w:cstheme="minorHAnsi"/>
          <w:i/>
          <w:iCs/>
          <w:sz w:val="28"/>
          <w:szCs w:val="28"/>
        </w:rPr>
      </w:pPr>
      <w:r w:rsidRPr="00D01886">
        <w:rPr>
          <w:rFonts w:asciiTheme="minorHAnsi" w:hAnsiTheme="minorHAnsi" w:cstheme="minorHAnsi"/>
          <w:i/>
          <w:iCs/>
          <w:sz w:val="28"/>
          <w:szCs w:val="28"/>
        </w:rPr>
        <w:t xml:space="preserve">St Matthew </w:t>
      </w:r>
    </w:p>
    <w:p w14:paraId="6941B672" w14:textId="77777777" w:rsidR="00F83351" w:rsidRDefault="00F83351" w:rsidP="00437F10">
      <w:pPr>
        <w:rPr>
          <w:rFonts w:asciiTheme="minorHAnsi" w:hAnsiTheme="minorHAnsi" w:cstheme="minorHAnsi"/>
          <w:sz w:val="28"/>
          <w:szCs w:val="28"/>
        </w:rPr>
      </w:pPr>
    </w:p>
    <w:p w14:paraId="0B6CD8BD" w14:textId="770A3BDE" w:rsidR="007E1FFA" w:rsidRDefault="007E1FFA" w:rsidP="00D01886">
      <w:pPr>
        <w:ind w:left="720"/>
        <w:jc w:val="both"/>
        <w:rPr>
          <w:rFonts w:asciiTheme="minorHAnsi" w:hAnsiTheme="minorHAnsi" w:cstheme="minorHAnsi"/>
          <w:sz w:val="28"/>
          <w:szCs w:val="28"/>
        </w:rPr>
      </w:pPr>
      <w:r w:rsidRPr="00D01886">
        <w:rPr>
          <w:rFonts w:asciiTheme="minorHAnsi" w:hAnsiTheme="minorHAnsi" w:cstheme="minorHAnsi"/>
          <w:sz w:val="28"/>
          <w:szCs w:val="28"/>
          <w:u w:val="single"/>
        </w:rPr>
        <w:t>The Context</w:t>
      </w:r>
      <w:r>
        <w:rPr>
          <w:rFonts w:asciiTheme="minorHAnsi" w:hAnsiTheme="minorHAnsi" w:cstheme="minorHAnsi"/>
          <w:sz w:val="28"/>
          <w:szCs w:val="28"/>
        </w:rPr>
        <w:tab/>
      </w:r>
      <w:r>
        <w:rPr>
          <w:rFonts w:asciiTheme="minorHAnsi" w:hAnsiTheme="minorHAnsi" w:cstheme="minorHAnsi"/>
          <w:sz w:val="28"/>
          <w:szCs w:val="28"/>
        </w:rPr>
        <w:tab/>
        <w:t>The Gospel we call Matthew does not claim that, or any name, for itself.  The tradition that it was written by the disciple of Jesus, dates back to the 4</w:t>
      </w:r>
      <w:r w:rsidRPr="007E1FFA">
        <w:rPr>
          <w:rFonts w:asciiTheme="minorHAnsi" w:hAnsiTheme="minorHAnsi" w:cstheme="minorHAnsi"/>
          <w:sz w:val="28"/>
          <w:szCs w:val="28"/>
          <w:vertAlign w:val="superscript"/>
        </w:rPr>
        <w:t>th</w:t>
      </w:r>
      <w:r>
        <w:rPr>
          <w:rFonts w:asciiTheme="minorHAnsi" w:hAnsiTheme="minorHAnsi" w:cstheme="minorHAnsi"/>
          <w:sz w:val="28"/>
          <w:szCs w:val="28"/>
        </w:rPr>
        <w:t xml:space="preserve"> Century when the Church historian Eusebius noted a bishop, Papias, writing in 125 had said Matthew wrote the Gospel in Hebrew.  Scholars, however, don’t see evidence of a </w:t>
      </w:r>
      <w:r>
        <w:rPr>
          <w:rFonts w:asciiTheme="minorHAnsi" w:hAnsiTheme="minorHAnsi" w:cstheme="minorHAnsi"/>
          <w:sz w:val="28"/>
          <w:szCs w:val="28"/>
        </w:rPr>
        <w:lastRenderedPageBreak/>
        <w:t xml:space="preserve">Hebrew first draft and see the work as </w:t>
      </w:r>
      <w:proofErr w:type="spellStart"/>
      <w:r>
        <w:rPr>
          <w:rFonts w:asciiTheme="minorHAnsi" w:hAnsiTheme="minorHAnsi" w:cstheme="minorHAnsi"/>
          <w:sz w:val="28"/>
          <w:szCs w:val="28"/>
        </w:rPr>
        <w:t>orginally</w:t>
      </w:r>
      <w:proofErr w:type="spellEnd"/>
      <w:r>
        <w:rPr>
          <w:rFonts w:asciiTheme="minorHAnsi" w:hAnsiTheme="minorHAnsi" w:cstheme="minorHAnsi"/>
          <w:sz w:val="28"/>
          <w:szCs w:val="28"/>
        </w:rPr>
        <w:t xml:space="preserve"> Greek but written with a strong knowledge of</w:t>
      </w:r>
      <w:r w:rsidR="00F53942">
        <w:rPr>
          <w:rFonts w:asciiTheme="minorHAnsi" w:hAnsiTheme="minorHAnsi" w:cstheme="minorHAnsi"/>
          <w:sz w:val="28"/>
          <w:szCs w:val="28"/>
        </w:rPr>
        <w:t>,</w:t>
      </w:r>
      <w:r>
        <w:rPr>
          <w:rFonts w:asciiTheme="minorHAnsi" w:hAnsiTheme="minorHAnsi" w:cstheme="minorHAnsi"/>
          <w:sz w:val="28"/>
          <w:szCs w:val="28"/>
        </w:rPr>
        <w:t xml:space="preserve"> and </w:t>
      </w:r>
      <w:proofErr w:type="spellStart"/>
      <w:r>
        <w:rPr>
          <w:rFonts w:asciiTheme="minorHAnsi" w:hAnsiTheme="minorHAnsi" w:cstheme="minorHAnsi"/>
          <w:sz w:val="28"/>
          <w:szCs w:val="28"/>
        </w:rPr>
        <w:t>attachement</w:t>
      </w:r>
      <w:proofErr w:type="spellEnd"/>
      <w:r>
        <w:rPr>
          <w:rFonts w:asciiTheme="minorHAnsi" w:hAnsiTheme="minorHAnsi" w:cstheme="minorHAnsi"/>
          <w:sz w:val="28"/>
          <w:szCs w:val="28"/>
        </w:rPr>
        <w:t xml:space="preserve"> to</w:t>
      </w:r>
      <w:r w:rsidR="00F53942">
        <w:rPr>
          <w:rFonts w:asciiTheme="minorHAnsi" w:hAnsiTheme="minorHAnsi" w:cstheme="minorHAnsi"/>
          <w:sz w:val="28"/>
          <w:szCs w:val="28"/>
        </w:rPr>
        <w:t>,</w:t>
      </w:r>
      <w:r>
        <w:rPr>
          <w:rFonts w:asciiTheme="minorHAnsi" w:hAnsiTheme="minorHAnsi" w:cstheme="minorHAnsi"/>
          <w:sz w:val="28"/>
          <w:szCs w:val="28"/>
        </w:rPr>
        <w:t xml:space="preserve"> Jewish scripture, life, and belief.  Scholars believe it was written after the destruction of the Temple (mentioned in 12:6 and 22:7) in the year 70 </w:t>
      </w:r>
      <w:r w:rsidR="00F53942">
        <w:rPr>
          <w:rFonts w:asciiTheme="minorHAnsi" w:hAnsiTheme="minorHAnsi" w:cstheme="minorHAnsi"/>
          <w:sz w:val="28"/>
          <w:szCs w:val="28"/>
        </w:rPr>
        <w:t xml:space="preserve">and </w:t>
      </w:r>
      <w:r>
        <w:rPr>
          <w:rFonts w:asciiTheme="minorHAnsi" w:hAnsiTheme="minorHAnsi" w:cstheme="minorHAnsi"/>
          <w:sz w:val="28"/>
          <w:szCs w:val="28"/>
        </w:rPr>
        <w:t xml:space="preserve">so suggest a date of between the years 80 and 90.   It is listed first in the New Testament due to its popularity in antiquity but is thought to have used Mark as a source – meaning it’s older than St Mark.  Literary phrases in the Gospel suggest a great familiarity with </w:t>
      </w:r>
      <w:r w:rsidR="00F53942">
        <w:rPr>
          <w:rFonts w:asciiTheme="minorHAnsi" w:hAnsiTheme="minorHAnsi" w:cstheme="minorHAnsi"/>
          <w:sz w:val="28"/>
          <w:szCs w:val="28"/>
        </w:rPr>
        <w:t>r</w:t>
      </w:r>
      <w:r>
        <w:rPr>
          <w:rFonts w:asciiTheme="minorHAnsi" w:hAnsiTheme="minorHAnsi" w:cstheme="minorHAnsi"/>
          <w:sz w:val="28"/>
          <w:szCs w:val="28"/>
        </w:rPr>
        <w:t>abbinic thinking and an understanding of how Jewish people interpreted the Law.  Yet passages about the Vineyard, the Wedding Feast, the invective against the Pharisees a</w:t>
      </w:r>
      <w:r w:rsidR="00F53942">
        <w:rPr>
          <w:rFonts w:asciiTheme="minorHAnsi" w:hAnsiTheme="minorHAnsi" w:cstheme="minorHAnsi"/>
          <w:sz w:val="28"/>
          <w:szCs w:val="28"/>
        </w:rPr>
        <w:t>s well as</w:t>
      </w:r>
      <w:r>
        <w:rPr>
          <w:rFonts w:asciiTheme="minorHAnsi" w:hAnsiTheme="minorHAnsi" w:cstheme="minorHAnsi"/>
          <w:sz w:val="28"/>
          <w:szCs w:val="28"/>
        </w:rPr>
        <w:t xml:space="preserve"> the self-curse of the Jewish people before Pilate suggest a difficult relationship with </w:t>
      </w:r>
      <w:r w:rsidR="00F53942">
        <w:rPr>
          <w:rFonts w:asciiTheme="minorHAnsi" w:hAnsiTheme="minorHAnsi" w:cstheme="minorHAnsi"/>
          <w:sz w:val="28"/>
          <w:szCs w:val="28"/>
        </w:rPr>
        <w:t xml:space="preserve">those </w:t>
      </w:r>
      <w:r>
        <w:rPr>
          <w:rFonts w:asciiTheme="minorHAnsi" w:hAnsiTheme="minorHAnsi" w:cstheme="minorHAnsi"/>
          <w:sz w:val="28"/>
          <w:szCs w:val="28"/>
        </w:rPr>
        <w:t>Jew</w:t>
      </w:r>
      <w:r w:rsidR="00F53942">
        <w:rPr>
          <w:rFonts w:asciiTheme="minorHAnsi" w:hAnsiTheme="minorHAnsi" w:cstheme="minorHAnsi"/>
          <w:sz w:val="28"/>
          <w:szCs w:val="28"/>
        </w:rPr>
        <w:t>s</w:t>
      </w:r>
      <w:r>
        <w:rPr>
          <w:rFonts w:asciiTheme="minorHAnsi" w:hAnsiTheme="minorHAnsi" w:cstheme="minorHAnsi"/>
          <w:sz w:val="28"/>
          <w:szCs w:val="28"/>
        </w:rPr>
        <w:t xml:space="preserve"> who had not accepted Jesus as Messiah.  Aaron M Gale in the </w:t>
      </w:r>
      <w:r w:rsidRPr="00F53942">
        <w:rPr>
          <w:rFonts w:asciiTheme="minorHAnsi" w:hAnsiTheme="minorHAnsi" w:cstheme="minorHAnsi"/>
          <w:i/>
          <w:iCs/>
          <w:sz w:val="28"/>
          <w:szCs w:val="28"/>
        </w:rPr>
        <w:t>Jewish Annotated New Testament</w:t>
      </w:r>
      <w:r>
        <w:rPr>
          <w:rFonts w:asciiTheme="minorHAnsi" w:hAnsiTheme="minorHAnsi" w:cstheme="minorHAnsi"/>
          <w:sz w:val="28"/>
          <w:szCs w:val="28"/>
        </w:rPr>
        <w:t xml:space="preserve"> suggests </w:t>
      </w:r>
      <w:r w:rsidR="003D3078">
        <w:rPr>
          <w:rFonts w:asciiTheme="minorHAnsi" w:hAnsiTheme="minorHAnsi" w:cstheme="minorHAnsi"/>
          <w:sz w:val="28"/>
          <w:szCs w:val="28"/>
        </w:rPr>
        <w:t xml:space="preserve">that after the destruction of the Temple a new leadership class was needed in Judaism – a class that the </w:t>
      </w:r>
      <w:r w:rsidR="00F53942">
        <w:rPr>
          <w:rFonts w:asciiTheme="minorHAnsi" w:hAnsiTheme="minorHAnsi" w:cstheme="minorHAnsi"/>
          <w:sz w:val="28"/>
          <w:szCs w:val="28"/>
        </w:rPr>
        <w:t>r</w:t>
      </w:r>
      <w:r w:rsidR="003D3078">
        <w:rPr>
          <w:rFonts w:asciiTheme="minorHAnsi" w:hAnsiTheme="minorHAnsi" w:cstheme="minorHAnsi"/>
          <w:sz w:val="28"/>
          <w:szCs w:val="28"/>
        </w:rPr>
        <w:t>abbis came to be as they interpreted the Jewish Law for a new generation in new circumstances.  At the same time the nascent Church was also struggling for survival</w:t>
      </w:r>
      <w:r w:rsidR="00F53942">
        <w:rPr>
          <w:rFonts w:asciiTheme="minorHAnsi" w:hAnsiTheme="minorHAnsi" w:cstheme="minorHAnsi"/>
          <w:sz w:val="28"/>
          <w:szCs w:val="28"/>
        </w:rPr>
        <w:t>.  Gale</w:t>
      </w:r>
      <w:r w:rsidR="003D3078">
        <w:rPr>
          <w:rFonts w:asciiTheme="minorHAnsi" w:hAnsiTheme="minorHAnsi" w:cstheme="minorHAnsi"/>
          <w:sz w:val="28"/>
          <w:szCs w:val="28"/>
        </w:rPr>
        <w:t xml:space="preserve"> thinks the conflicts within the text between Jesus and the Jewish religious leaders provide a look into a later conflict between Jewish Christians and traditional Jews after the destruction in 70</w:t>
      </w:r>
      <w:r w:rsidR="003D3078" w:rsidRPr="00F53942">
        <w:rPr>
          <w:rFonts w:asciiTheme="minorHAnsi" w:hAnsiTheme="minorHAnsi" w:cstheme="minorHAnsi"/>
          <w:sz w:val="21"/>
          <w:szCs w:val="21"/>
        </w:rPr>
        <w:t>CE</w:t>
      </w:r>
      <w:r w:rsidR="003D3078">
        <w:rPr>
          <w:rFonts w:asciiTheme="minorHAnsi" w:hAnsiTheme="minorHAnsi" w:cstheme="minorHAnsi"/>
          <w:sz w:val="28"/>
          <w:szCs w:val="28"/>
        </w:rPr>
        <w:t xml:space="preserve">.  </w:t>
      </w:r>
    </w:p>
    <w:p w14:paraId="341AA8D0" w14:textId="77777777" w:rsidR="003D3078" w:rsidRDefault="003D3078" w:rsidP="00437F10">
      <w:pPr>
        <w:rPr>
          <w:rFonts w:asciiTheme="minorHAnsi" w:hAnsiTheme="minorHAnsi" w:cstheme="minorHAnsi"/>
          <w:sz w:val="28"/>
          <w:szCs w:val="28"/>
        </w:rPr>
      </w:pPr>
    </w:p>
    <w:p w14:paraId="749A8A09" w14:textId="705F8639" w:rsidR="0011137E" w:rsidRDefault="003D3078" w:rsidP="00F53942">
      <w:pPr>
        <w:ind w:left="720"/>
        <w:jc w:val="both"/>
        <w:rPr>
          <w:rFonts w:asciiTheme="minorHAnsi" w:hAnsiTheme="minorHAnsi" w:cstheme="minorHAnsi"/>
          <w:sz w:val="28"/>
          <w:szCs w:val="28"/>
        </w:rPr>
      </w:pPr>
      <w:r w:rsidRPr="00F53942">
        <w:rPr>
          <w:rFonts w:asciiTheme="minorHAnsi" w:hAnsiTheme="minorHAnsi" w:cstheme="minorHAnsi"/>
          <w:sz w:val="28"/>
          <w:szCs w:val="28"/>
          <w:u w:val="single"/>
        </w:rPr>
        <w:t>Today’s Passage</w:t>
      </w:r>
      <w:r>
        <w:rPr>
          <w:rFonts w:asciiTheme="minorHAnsi" w:hAnsiTheme="minorHAnsi" w:cstheme="minorHAnsi"/>
          <w:sz w:val="28"/>
          <w:szCs w:val="28"/>
        </w:rPr>
        <w:tab/>
        <w:t xml:space="preserve">Gale notes that the rabbis suggested one needed to seek forgiveness only three times – so Jesus, again, offers something rather </w:t>
      </w:r>
      <w:proofErr w:type="gramStart"/>
      <w:r>
        <w:rPr>
          <w:rFonts w:asciiTheme="minorHAnsi" w:hAnsiTheme="minorHAnsi" w:cstheme="minorHAnsi"/>
          <w:sz w:val="28"/>
          <w:szCs w:val="28"/>
        </w:rPr>
        <w:t>more strict</w:t>
      </w:r>
      <w:proofErr w:type="gramEnd"/>
      <w:r>
        <w:rPr>
          <w:rFonts w:asciiTheme="minorHAnsi" w:hAnsiTheme="minorHAnsi" w:cstheme="minorHAnsi"/>
          <w:sz w:val="28"/>
          <w:szCs w:val="28"/>
        </w:rPr>
        <w:t xml:space="preserve"> than the Law.  The 77 times Jesus demands might echo back to the Cain and Abel story in Genesis where in 4:24 there is </w:t>
      </w:r>
      <w:proofErr w:type="gramStart"/>
      <w:r>
        <w:rPr>
          <w:rFonts w:asciiTheme="minorHAnsi" w:hAnsiTheme="minorHAnsi" w:cstheme="minorHAnsi"/>
          <w:sz w:val="28"/>
          <w:szCs w:val="28"/>
        </w:rPr>
        <w:t>seven fold</w:t>
      </w:r>
      <w:proofErr w:type="gramEnd"/>
      <w:r>
        <w:rPr>
          <w:rFonts w:asciiTheme="minorHAnsi" w:hAnsiTheme="minorHAnsi" w:cstheme="minorHAnsi"/>
          <w:sz w:val="28"/>
          <w:szCs w:val="28"/>
        </w:rPr>
        <w:t xml:space="preserve"> vengeance for Cain and “seventy-sevenfold” for Lamech.  </w:t>
      </w:r>
      <w:r w:rsidR="00F53942">
        <w:rPr>
          <w:rFonts w:asciiTheme="minorHAnsi" w:hAnsiTheme="minorHAnsi" w:cstheme="minorHAnsi"/>
          <w:sz w:val="28"/>
          <w:szCs w:val="28"/>
        </w:rPr>
        <w:t xml:space="preserve">Stephen Westerholm in </w:t>
      </w:r>
      <w:r w:rsidR="00F53942" w:rsidRPr="00F53942">
        <w:rPr>
          <w:rFonts w:asciiTheme="minorHAnsi" w:hAnsiTheme="minorHAnsi" w:cstheme="minorHAnsi"/>
          <w:i/>
          <w:iCs/>
          <w:sz w:val="28"/>
          <w:szCs w:val="28"/>
        </w:rPr>
        <w:t xml:space="preserve">The New Interpreter’s Bible One Volume Commentary </w:t>
      </w:r>
      <w:r w:rsidR="00F53942">
        <w:rPr>
          <w:rFonts w:asciiTheme="minorHAnsi" w:hAnsiTheme="minorHAnsi" w:cstheme="minorHAnsi"/>
          <w:sz w:val="28"/>
          <w:szCs w:val="28"/>
        </w:rPr>
        <w:t>notes that love does not permit the Church to turn a blind eye to sin – quite a contrast to a modern resentment of the Church "pontificating” on moral issues! The steps</w:t>
      </w:r>
      <w:r w:rsidR="00FB20C6">
        <w:rPr>
          <w:rFonts w:asciiTheme="minorHAnsi" w:hAnsiTheme="minorHAnsi" w:cstheme="minorHAnsi"/>
          <w:sz w:val="28"/>
          <w:szCs w:val="28"/>
        </w:rPr>
        <w:t xml:space="preserve"> (in the verses before this passage)</w:t>
      </w:r>
      <w:r w:rsidR="00F53942">
        <w:rPr>
          <w:rFonts w:asciiTheme="minorHAnsi" w:hAnsiTheme="minorHAnsi" w:cstheme="minorHAnsi"/>
          <w:sz w:val="28"/>
          <w:szCs w:val="28"/>
        </w:rPr>
        <w:t xml:space="preserve"> are pastoral and designed to produce restitution to the community.  Westerholm notes that humans have a capacity to limit </w:t>
      </w:r>
      <w:proofErr w:type="gramStart"/>
      <w:r w:rsidR="00F53942">
        <w:rPr>
          <w:rFonts w:asciiTheme="minorHAnsi" w:hAnsiTheme="minorHAnsi" w:cstheme="minorHAnsi"/>
          <w:sz w:val="28"/>
          <w:szCs w:val="28"/>
        </w:rPr>
        <w:t>forgiveness</w:t>
      </w:r>
      <w:proofErr w:type="gramEnd"/>
      <w:r w:rsidR="00F53942">
        <w:rPr>
          <w:rFonts w:asciiTheme="minorHAnsi" w:hAnsiTheme="minorHAnsi" w:cstheme="minorHAnsi"/>
          <w:sz w:val="28"/>
          <w:szCs w:val="28"/>
        </w:rPr>
        <w:t xml:space="preserve"> but the seventy times table mentioned by Jesus is designed to show the limitless love of God.  Ian Boxall in </w:t>
      </w:r>
      <w:r w:rsidR="00F53942" w:rsidRPr="00F53942">
        <w:rPr>
          <w:rFonts w:asciiTheme="minorHAnsi" w:hAnsiTheme="minorHAnsi" w:cstheme="minorHAnsi"/>
          <w:i/>
          <w:iCs/>
          <w:sz w:val="28"/>
          <w:szCs w:val="28"/>
        </w:rPr>
        <w:t>T</w:t>
      </w:r>
      <w:r w:rsidR="00F53942" w:rsidRPr="00F53942">
        <w:rPr>
          <w:rFonts w:asciiTheme="minorHAnsi" w:hAnsiTheme="minorHAnsi" w:cstheme="minorHAnsi"/>
          <w:i/>
          <w:iCs/>
          <w:sz w:val="28"/>
          <w:szCs w:val="28"/>
        </w:rPr>
        <w:t>he Jerome Biblical Commentary for the Twenty-First Century (3</w:t>
      </w:r>
      <w:r w:rsidR="00F53942" w:rsidRPr="00F53942">
        <w:rPr>
          <w:rFonts w:asciiTheme="minorHAnsi" w:hAnsiTheme="minorHAnsi" w:cstheme="minorHAnsi"/>
          <w:i/>
          <w:iCs/>
          <w:sz w:val="28"/>
          <w:szCs w:val="28"/>
          <w:vertAlign w:val="superscript"/>
        </w:rPr>
        <w:t>rd</w:t>
      </w:r>
      <w:r w:rsidR="00F53942" w:rsidRPr="00F53942">
        <w:rPr>
          <w:rFonts w:asciiTheme="minorHAnsi" w:hAnsiTheme="minorHAnsi" w:cstheme="minorHAnsi"/>
          <w:i/>
          <w:iCs/>
          <w:sz w:val="28"/>
          <w:szCs w:val="28"/>
        </w:rPr>
        <w:t xml:space="preserve"> edition)</w:t>
      </w:r>
      <w:r w:rsidR="00F53942">
        <w:rPr>
          <w:rFonts w:asciiTheme="minorHAnsi" w:hAnsiTheme="minorHAnsi" w:cstheme="minorHAnsi"/>
          <w:sz w:val="28"/>
          <w:szCs w:val="28"/>
        </w:rPr>
        <w:t xml:space="preserve"> notes that Matthew repurposes the parable of the Lost Sheep.  In Luke this is used to illustrate care for marginal folk like tax collectors and “sinners” whereas in Matthew it’s used about wayward Church members.  The binding and loosing </w:t>
      </w:r>
      <w:proofErr w:type="gramStart"/>
      <w:r w:rsidR="00F53942">
        <w:rPr>
          <w:rFonts w:asciiTheme="minorHAnsi" w:hAnsiTheme="minorHAnsi" w:cstheme="minorHAnsi"/>
          <w:sz w:val="28"/>
          <w:szCs w:val="28"/>
        </w:rPr>
        <w:t>was</w:t>
      </w:r>
      <w:proofErr w:type="gramEnd"/>
      <w:r w:rsidR="00F53942">
        <w:rPr>
          <w:rFonts w:asciiTheme="minorHAnsi" w:hAnsiTheme="minorHAnsi" w:cstheme="minorHAnsi"/>
          <w:sz w:val="28"/>
          <w:szCs w:val="28"/>
        </w:rPr>
        <w:t xml:space="preserve"> a rabbinic privilege given not just to Peter but, in this passage, to all the disciples.  It’s less about interpretation of the Law but about forgiving, or not, sins, with the community’s decision ratified by God in heaven; such ideas are rather alien to modern folk – and to Protestants – and should be tempered with the extravagant demand of Jesus to forgive even </w:t>
      </w:r>
      <w:proofErr w:type="gramStart"/>
      <w:r w:rsidR="00F53942">
        <w:rPr>
          <w:rFonts w:asciiTheme="minorHAnsi" w:hAnsiTheme="minorHAnsi" w:cstheme="minorHAnsi"/>
          <w:sz w:val="28"/>
          <w:szCs w:val="28"/>
        </w:rPr>
        <w:t>seventy fold</w:t>
      </w:r>
      <w:proofErr w:type="gramEnd"/>
      <w:r w:rsidR="00F53942">
        <w:rPr>
          <w:rFonts w:asciiTheme="minorHAnsi" w:hAnsiTheme="minorHAnsi" w:cstheme="minorHAnsi"/>
          <w:sz w:val="28"/>
          <w:szCs w:val="28"/>
        </w:rPr>
        <w:t xml:space="preserve"> times.  Boxall notes that divine forgiveness is extraordinarily generous.  </w:t>
      </w:r>
      <w:r>
        <w:rPr>
          <w:rFonts w:asciiTheme="minorHAnsi" w:hAnsiTheme="minorHAnsi" w:cstheme="minorHAnsi"/>
          <w:sz w:val="28"/>
          <w:szCs w:val="28"/>
        </w:rPr>
        <w:t xml:space="preserve">In the parable of the unforgiving servant there’s a link between debt and sin – something seen in different translations of the </w:t>
      </w:r>
      <w:r w:rsidRPr="00F53942">
        <w:rPr>
          <w:rFonts w:asciiTheme="minorHAnsi" w:hAnsiTheme="minorHAnsi" w:cstheme="minorHAnsi"/>
          <w:i/>
          <w:iCs/>
          <w:sz w:val="28"/>
          <w:szCs w:val="28"/>
        </w:rPr>
        <w:t>Our Father</w:t>
      </w:r>
      <w:r>
        <w:rPr>
          <w:rFonts w:asciiTheme="minorHAnsi" w:hAnsiTheme="minorHAnsi" w:cstheme="minorHAnsi"/>
          <w:sz w:val="28"/>
          <w:szCs w:val="28"/>
        </w:rPr>
        <w:t xml:space="preserve"> where, in Scotland, we plead forgiveness for our debts and are urged to forgive our debtors whilst the English do similar things with trespasses and </w:t>
      </w:r>
      <w:proofErr w:type="spellStart"/>
      <w:r>
        <w:rPr>
          <w:rFonts w:asciiTheme="minorHAnsi" w:hAnsiTheme="minorHAnsi" w:cstheme="minorHAnsi"/>
          <w:sz w:val="28"/>
          <w:szCs w:val="28"/>
        </w:rPr>
        <w:t>tresspassers</w:t>
      </w:r>
      <w:proofErr w:type="spellEnd"/>
      <w:r>
        <w:rPr>
          <w:rFonts w:asciiTheme="minorHAnsi" w:hAnsiTheme="minorHAnsi" w:cstheme="minorHAnsi"/>
          <w:sz w:val="28"/>
          <w:szCs w:val="28"/>
        </w:rPr>
        <w:t xml:space="preserve">.  </w:t>
      </w:r>
      <w:r w:rsidR="00D01886">
        <w:rPr>
          <w:rFonts w:asciiTheme="minorHAnsi" w:hAnsiTheme="minorHAnsi" w:cstheme="minorHAnsi"/>
          <w:sz w:val="28"/>
          <w:szCs w:val="28"/>
        </w:rPr>
        <w:t xml:space="preserve">Dale C Allison in </w:t>
      </w:r>
      <w:r w:rsidR="00F53942" w:rsidRPr="00F53942">
        <w:rPr>
          <w:rFonts w:asciiTheme="minorHAnsi" w:hAnsiTheme="minorHAnsi" w:cstheme="minorHAnsi"/>
          <w:i/>
          <w:iCs/>
          <w:sz w:val="28"/>
          <w:szCs w:val="28"/>
        </w:rPr>
        <w:t>T</w:t>
      </w:r>
      <w:r w:rsidR="00D01886" w:rsidRPr="00F53942">
        <w:rPr>
          <w:rFonts w:asciiTheme="minorHAnsi" w:hAnsiTheme="minorHAnsi" w:cstheme="minorHAnsi"/>
          <w:i/>
          <w:iCs/>
          <w:sz w:val="28"/>
          <w:szCs w:val="28"/>
        </w:rPr>
        <w:t xml:space="preserve">he Oxford Bible Commentary </w:t>
      </w:r>
      <w:r w:rsidR="00D01886">
        <w:rPr>
          <w:rFonts w:asciiTheme="minorHAnsi" w:hAnsiTheme="minorHAnsi" w:cstheme="minorHAnsi"/>
          <w:sz w:val="28"/>
          <w:szCs w:val="28"/>
        </w:rPr>
        <w:t xml:space="preserve">notes the instructions to correct another </w:t>
      </w:r>
      <w:r w:rsidR="00FB20C6">
        <w:rPr>
          <w:rFonts w:asciiTheme="minorHAnsi" w:hAnsiTheme="minorHAnsi" w:cstheme="minorHAnsi"/>
          <w:sz w:val="28"/>
          <w:szCs w:val="28"/>
        </w:rPr>
        <w:t xml:space="preserve">(in the lead up to this passage) </w:t>
      </w:r>
      <w:r w:rsidR="00D01886">
        <w:rPr>
          <w:rFonts w:asciiTheme="minorHAnsi" w:hAnsiTheme="minorHAnsi" w:cstheme="minorHAnsi"/>
          <w:sz w:val="28"/>
          <w:szCs w:val="28"/>
        </w:rPr>
        <w:t xml:space="preserve">have a long tradition in Jewish literature (Lev 19: 15-18, Sirach 19:13 – 20:2); he notes that in the Dead Sea Scrolls the Leviticus passage underlines a formal process which is similar to the one Jesus outlines in today’s passage.  The limitless love of God must be replicated in communal forgiveness; without </w:t>
      </w:r>
      <w:r w:rsidR="00D01886">
        <w:rPr>
          <w:rFonts w:asciiTheme="minorHAnsi" w:hAnsiTheme="minorHAnsi" w:cstheme="minorHAnsi"/>
          <w:sz w:val="28"/>
          <w:szCs w:val="28"/>
        </w:rPr>
        <w:lastRenderedPageBreak/>
        <w:t xml:space="preserve">it the wayward cannot be corrected, and the presence of Christ in our midst cannot be discerned.  </w:t>
      </w:r>
    </w:p>
    <w:p w14:paraId="5E5E8489" w14:textId="77777777" w:rsidR="00FB20C6" w:rsidRDefault="00FB20C6" w:rsidP="00F53942">
      <w:pPr>
        <w:ind w:left="720"/>
        <w:jc w:val="both"/>
        <w:rPr>
          <w:rFonts w:asciiTheme="minorHAnsi" w:hAnsiTheme="minorHAnsi" w:cstheme="minorHAnsi"/>
          <w:sz w:val="28"/>
          <w:szCs w:val="28"/>
        </w:rPr>
      </w:pPr>
    </w:p>
    <w:p w14:paraId="3DC97E97" w14:textId="75460826" w:rsidR="00FB20C6" w:rsidRDefault="00FB20C6" w:rsidP="00F53942">
      <w:pPr>
        <w:ind w:left="720"/>
        <w:jc w:val="both"/>
        <w:rPr>
          <w:rFonts w:asciiTheme="minorHAnsi" w:hAnsiTheme="minorHAnsi" w:cstheme="minorHAnsi"/>
          <w:sz w:val="28"/>
          <w:szCs w:val="28"/>
        </w:rPr>
      </w:pPr>
      <w:r w:rsidRPr="00FB20C6">
        <w:rPr>
          <w:rFonts w:asciiTheme="minorHAnsi" w:hAnsiTheme="minorHAnsi" w:cstheme="minorHAnsi"/>
          <w:sz w:val="28"/>
          <w:szCs w:val="28"/>
          <w:u w:val="single"/>
        </w:rPr>
        <w:t>And from an ecological perspective</w:t>
      </w:r>
      <w:r>
        <w:rPr>
          <w:rFonts w:asciiTheme="minorHAnsi" w:hAnsiTheme="minorHAnsi" w:cstheme="minorHAnsi"/>
          <w:sz w:val="28"/>
          <w:szCs w:val="28"/>
        </w:rPr>
        <w:t xml:space="preserve">…the huge debt the servant accrued might be seen as akin to the unpayable ecological debt the Global North has extracted from the earth through overconsumption, pollution and the exploitation of the Global South.  Forgiveness here requires action.  Pope Francis </w:t>
      </w:r>
      <w:hyperlink r:id="rId12" w:history="1">
        <w:r w:rsidRPr="00FB20C6">
          <w:rPr>
            <w:rStyle w:val="Hyperlink"/>
            <w:rFonts w:asciiTheme="minorHAnsi" w:hAnsiTheme="minorHAnsi" w:cstheme="minorHAnsi"/>
            <w:sz w:val="28"/>
            <w:szCs w:val="28"/>
          </w:rPr>
          <w:t>noted</w:t>
        </w:r>
      </w:hyperlink>
      <w:r>
        <w:rPr>
          <w:rFonts w:asciiTheme="minorHAnsi" w:hAnsiTheme="minorHAnsi" w:cstheme="minorHAnsi"/>
          <w:sz w:val="28"/>
          <w:szCs w:val="28"/>
        </w:rPr>
        <w:t xml:space="preserve"> "</w:t>
      </w:r>
      <w:r w:rsidRPr="00FB20C6">
        <w:rPr>
          <w:rFonts w:asciiTheme="minorHAnsi" w:hAnsiTheme="minorHAnsi" w:cstheme="minorHAnsi"/>
          <w:sz w:val="28"/>
          <w:szCs w:val="28"/>
        </w:rPr>
        <w:t xml:space="preserve">To link reconciliation and ecological conversion emphasizes the conviction that the reconciliation we are called to promote, is a reconciliation with creation and our Creator, with the others and with ourselves. Conversion here means to stop reducing Creation as an instrument, only to produce immediate profits, and pulling limits in our economy and use of natural </w:t>
      </w:r>
      <w:proofErr w:type="spellStart"/>
      <w:r w:rsidRPr="00FB20C6">
        <w:rPr>
          <w:rFonts w:asciiTheme="minorHAnsi" w:hAnsiTheme="minorHAnsi" w:cstheme="minorHAnsi"/>
          <w:sz w:val="28"/>
          <w:szCs w:val="28"/>
        </w:rPr>
        <w:t>ressources</w:t>
      </w:r>
      <w:proofErr w:type="spellEnd"/>
      <w:r w:rsidRPr="00FB20C6">
        <w:rPr>
          <w:rFonts w:asciiTheme="minorHAnsi" w:hAnsiTheme="minorHAnsi" w:cstheme="minorHAnsi"/>
          <w:sz w:val="28"/>
          <w:szCs w:val="28"/>
        </w:rPr>
        <w:t xml:space="preserve">. It is the same </w:t>
      </w:r>
      <w:proofErr w:type="spellStart"/>
      <w:r w:rsidRPr="00FB20C6">
        <w:rPr>
          <w:rFonts w:asciiTheme="minorHAnsi" w:hAnsiTheme="minorHAnsi" w:cstheme="minorHAnsi"/>
          <w:sz w:val="28"/>
          <w:szCs w:val="28"/>
        </w:rPr>
        <w:t>respectfull</w:t>
      </w:r>
      <w:proofErr w:type="spellEnd"/>
      <w:r w:rsidRPr="00FB20C6">
        <w:rPr>
          <w:rFonts w:asciiTheme="minorHAnsi" w:hAnsiTheme="minorHAnsi" w:cstheme="minorHAnsi"/>
          <w:sz w:val="28"/>
          <w:szCs w:val="28"/>
        </w:rPr>
        <w:t xml:space="preserve"> consideration of land, all living being and human community we are called to protect and to promote</w:t>
      </w:r>
      <w:r>
        <w:rPr>
          <w:rFonts w:asciiTheme="minorHAnsi" w:hAnsiTheme="minorHAnsi" w:cstheme="minorHAnsi"/>
          <w:sz w:val="28"/>
          <w:szCs w:val="28"/>
        </w:rPr>
        <w:t xml:space="preserve">…”  The debt might also be seen as the crushing financial debts owed by developing nations even as their natural resources are over </w:t>
      </w:r>
      <w:proofErr w:type="gramStart"/>
      <w:r>
        <w:rPr>
          <w:rFonts w:asciiTheme="minorHAnsi" w:hAnsiTheme="minorHAnsi" w:cstheme="minorHAnsi"/>
          <w:sz w:val="28"/>
          <w:szCs w:val="28"/>
        </w:rPr>
        <w:t>exploited  -</w:t>
      </w:r>
      <w:proofErr w:type="gramEnd"/>
      <w:r>
        <w:rPr>
          <w:rFonts w:asciiTheme="minorHAnsi" w:hAnsiTheme="minorHAnsi" w:cstheme="minorHAnsi"/>
          <w:sz w:val="28"/>
          <w:szCs w:val="28"/>
        </w:rPr>
        <w:t xml:space="preserve"> forgiveness there means the rich ceasing to exploit the poor.  </w:t>
      </w:r>
      <w:r w:rsidR="009F2443">
        <w:rPr>
          <w:rFonts w:asciiTheme="minorHAnsi" w:hAnsiTheme="minorHAnsi" w:cstheme="minorHAnsi"/>
          <w:sz w:val="28"/>
          <w:szCs w:val="28"/>
        </w:rPr>
        <w:t xml:space="preserve"> Then there’s the other servant shown no mercy by the forgiven </w:t>
      </w:r>
      <w:proofErr w:type="gramStart"/>
      <w:r w:rsidR="009F2443">
        <w:rPr>
          <w:rFonts w:asciiTheme="minorHAnsi" w:hAnsiTheme="minorHAnsi" w:cstheme="minorHAnsi"/>
          <w:sz w:val="28"/>
          <w:szCs w:val="28"/>
        </w:rPr>
        <w:t>servant;  even</w:t>
      </w:r>
      <w:proofErr w:type="gramEnd"/>
      <w:r w:rsidR="009F2443">
        <w:rPr>
          <w:rFonts w:asciiTheme="minorHAnsi" w:hAnsiTheme="minorHAnsi" w:cstheme="minorHAnsi"/>
          <w:sz w:val="28"/>
          <w:szCs w:val="28"/>
        </w:rPr>
        <w:t xml:space="preserve"> as rich countries get in more and more debt, they extract more from the poor.  A welcome move in England to limit bus fares to no more than £2 is to be paid for by the removal of ecological grants to developing countries turning them, instead, into loans.  The low bus areas are good – they encourage people to use buses rather than cars – but comes at a cost to the poorest.  </w:t>
      </w:r>
    </w:p>
    <w:p w14:paraId="47D2E055" w14:textId="77777777" w:rsidR="00FB20C6" w:rsidRDefault="00FB20C6" w:rsidP="00F53942">
      <w:pPr>
        <w:ind w:left="720"/>
        <w:jc w:val="both"/>
        <w:rPr>
          <w:rFonts w:asciiTheme="minorHAnsi" w:hAnsiTheme="minorHAnsi" w:cstheme="minorHAnsi"/>
          <w:sz w:val="28"/>
          <w:szCs w:val="28"/>
        </w:rPr>
      </w:pPr>
    </w:p>
    <w:p w14:paraId="0E675D65" w14:textId="03E450EA" w:rsidR="009F2443" w:rsidRPr="00F53942" w:rsidRDefault="00F53942" w:rsidP="00380165">
      <w:pPr>
        <w:ind w:left="720"/>
        <w:jc w:val="both"/>
        <w:rPr>
          <w:rFonts w:asciiTheme="minorHAnsi" w:hAnsiTheme="minorHAnsi" w:cstheme="minorHAnsi"/>
          <w:sz w:val="28"/>
          <w:szCs w:val="28"/>
        </w:rPr>
      </w:pPr>
      <w:r>
        <w:rPr>
          <w:rFonts w:asciiTheme="minorHAnsi" w:hAnsiTheme="minorHAnsi" w:cstheme="minorHAnsi"/>
          <w:sz w:val="28"/>
          <w:szCs w:val="28"/>
          <w:u w:val="single"/>
        </w:rPr>
        <w:t>Themes to Explore</w:t>
      </w:r>
      <w:r>
        <w:rPr>
          <w:rFonts w:asciiTheme="minorHAnsi" w:hAnsiTheme="minorHAnsi" w:cstheme="minorHAnsi"/>
          <w:sz w:val="28"/>
          <w:szCs w:val="28"/>
        </w:rPr>
        <w:tab/>
      </w:r>
      <w:r>
        <w:rPr>
          <w:rFonts w:asciiTheme="minorHAnsi" w:hAnsiTheme="minorHAnsi" w:cstheme="minorHAnsi"/>
          <w:sz w:val="28"/>
          <w:szCs w:val="28"/>
        </w:rPr>
        <w:tab/>
        <w:t xml:space="preserve">Forgiveness is key to our lives as Christians and our life as a church, yet forgiveness can be used as a weapon.  We will only grow if we learn to forgive but some things are very hard to forgive especially when those who have wounded us do not express sorrow or a desire to put things write.  For </w:t>
      </w:r>
      <w:proofErr w:type="gramStart"/>
      <w:r>
        <w:rPr>
          <w:rFonts w:asciiTheme="minorHAnsi" w:hAnsiTheme="minorHAnsi" w:cstheme="minorHAnsi"/>
          <w:sz w:val="28"/>
          <w:szCs w:val="28"/>
        </w:rPr>
        <w:t>many</w:t>
      </w:r>
      <w:proofErr w:type="gramEnd"/>
      <w:r>
        <w:rPr>
          <w:rFonts w:asciiTheme="minorHAnsi" w:hAnsiTheme="minorHAnsi" w:cstheme="minorHAnsi"/>
          <w:sz w:val="28"/>
          <w:szCs w:val="28"/>
        </w:rPr>
        <w:t xml:space="preserve"> forgiveness is the last step in a journey of growth and grace; it never means we forget.  It might mean not letting the person who has wounded us have power over us </w:t>
      </w:r>
      <w:proofErr w:type="spellStart"/>
      <w:proofErr w:type="gramStart"/>
      <w:r>
        <w:rPr>
          <w:rFonts w:asciiTheme="minorHAnsi" w:hAnsiTheme="minorHAnsi" w:cstheme="minorHAnsi"/>
          <w:sz w:val="28"/>
          <w:szCs w:val="28"/>
        </w:rPr>
        <w:t>any more</w:t>
      </w:r>
      <w:proofErr w:type="spellEnd"/>
      <w:proofErr w:type="gramEnd"/>
      <w:r>
        <w:rPr>
          <w:rFonts w:asciiTheme="minorHAnsi" w:hAnsiTheme="minorHAnsi" w:cstheme="minorHAnsi"/>
          <w:sz w:val="28"/>
          <w:szCs w:val="28"/>
        </w:rPr>
        <w:t xml:space="preserve">.  Of course, our challenges in forgiving others have to be held in tension with the desire we have to be forgiven by God.  The hymn Geoffrey suggests </w:t>
      </w:r>
      <w:r w:rsidRPr="009F2443">
        <w:rPr>
          <w:rFonts w:asciiTheme="minorHAnsi" w:hAnsiTheme="minorHAnsi" w:cstheme="minorHAnsi"/>
          <w:i/>
          <w:iCs/>
          <w:sz w:val="28"/>
          <w:szCs w:val="28"/>
        </w:rPr>
        <w:t>Forgive Our Sins As We Forgive</w:t>
      </w:r>
      <w:r>
        <w:rPr>
          <w:rFonts w:asciiTheme="minorHAnsi" w:hAnsiTheme="minorHAnsi" w:cstheme="minorHAnsi"/>
          <w:sz w:val="28"/>
          <w:szCs w:val="28"/>
        </w:rPr>
        <w:t xml:space="preserve"> has wonderful poetry to help with these ideas.  A congregation that has not learnt to forgive will not embody Christ and will not attract people striving to be whole.  </w:t>
      </w:r>
      <w:r w:rsidR="009F2443">
        <w:rPr>
          <w:rFonts w:asciiTheme="minorHAnsi" w:hAnsiTheme="minorHAnsi" w:cstheme="minorHAnsi"/>
          <w:sz w:val="28"/>
          <w:szCs w:val="28"/>
        </w:rPr>
        <w:t xml:space="preserve">If you are following a </w:t>
      </w:r>
      <w:proofErr w:type="spellStart"/>
      <w:r w:rsidR="009F2443">
        <w:rPr>
          <w:rFonts w:asciiTheme="minorHAnsi" w:hAnsiTheme="minorHAnsi" w:cstheme="minorHAnsi"/>
          <w:sz w:val="28"/>
          <w:szCs w:val="28"/>
        </w:rPr>
        <w:t>Creationtide</w:t>
      </w:r>
      <w:proofErr w:type="spellEnd"/>
      <w:r w:rsidR="009F2443">
        <w:rPr>
          <w:rFonts w:asciiTheme="minorHAnsi" w:hAnsiTheme="minorHAnsi" w:cstheme="minorHAnsi"/>
          <w:sz w:val="28"/>
          <w:szCs w:val="28"/>
        </w:rPr>
        <w:t xml:space="preserve"> theme then the parable of the </w:t>
      </w:r>
      <w:proofErr w:type="spellStart"/>
      <w:r w:rsidR="009F2443">
        <w:rPr>
          <w:rFonts w:asciiTheme="minorHAnsi" w:hAnsiTheme="minorHAnsi" w:cstheme="minorHAnsi"/>
          <w:sz w:val="28"/>
          <w:szCs w:val="28"/>
        </w:rPr>
        <w:t>unforgivening</w:t>
      </w:r>
      <w:proofErr w:type="spellEnd"/>
      <w:r w:rsidR="009F2443">
        <w:rPr>
          <w:rFonts w:asciiTheme="minorHAnsi" w:hAnsiTheme="minorHAnsi" w:cstheme="minorHAnsi"/>
          <w:sz w:val="28"/>
          <w:szCs w:val="28"/>
        </w:rPr>
        <w:t xml:space="preserve"> debtor has much to offer as we look at the huge debts the Global South owe the north, and the way the indebted North itself treats the south.  </w:t>
      </w:r>
    </w:p>
    <w:p w14:paraId="70106CEE" w14:textId="77777777" w:rsidR="00077609" w:rsidRPr="006B5A33" w:rsidRDefault="00077609" w:rsidP="00237A90">
      <w:pPr>
        <w:rPr>
          <w:rFonts w:asciiTheme="minorHAnsi" w:hAnsiTheme="minorHAnsi" w:cstheme="minorHAnsi"/>
          <w:b/>
          <w:bCs/>
          <w:sz w:val="28"/>
          <w:szCs w:val="28"/>
        </w:rPr>
      </w:pPr>
    </w:p>
    <w:p w14:paraId="6A0DB39B" w14:textId="03786E80" w:rsidR="00ED57A1" w:rsidRPr="00F83351" w:rsidRDefault="00D9717C" w:rsidP="00BE32C0">
      <w:pPr>
        <w:rPr>
          <w:rFonts w:asciiTheme="minorHAnsi" w:hAnsiTheme="minorHAnsi" w:cstheme="minorHAnsi"/>
          <w:b/>
          <w:bCs/>
          <w:color w:val="00B0F0"/>
          <w:sz w:val="32"/>
          <w:szCs w:val="32"/>
        </w:rPr>
      </w:pPr>
      <w:r w:rsidRPr="00F83351">
        <w:rPr>
          <w:rFonts w:asciiTheme="minorHAnsi" w:hAnsiTheme="minorHAnsi" w:cstheme="minorHAnsi"/>
          <w:b/>
          <w:bCs/>
          <w:color w:val="00B0F0"/>
          <w:sz w:val="32"/>
          <w:szCs w:val="32"/>
        </w:rPr>
        <w:t>Prayers of Intercession</w:t>
      </w:r>
      <w:r w:rsidR="00704F14" w:rsidRPr="00F83351">
        <w:rPr>
          <w:rFonts w:asciiTheme="minorHAnsi" w:hAnsiTheme="minorHAnsi" w:cstheme="minorHAnsi"/>
          <w:b/>
          <w:bCs/>
          <w:color w:val="00B0F0"/>
          <w:sz w:val="32"/>
          <w:szCs w:val="32"/>
        </w:rPr>
        <w:t xml:space="preserve"> </w:t>
      </w:r>
    </w:p>
    <w:p w14:paraId="6A0115BE" w14:textId="77777777" w:rsidR="006F244B" w:rsidRPr="006B5A33" w:rsidRDefault="006F244B" w:rsidP="00BE32C0">
      <w:pPr>
        <w:rPr>
          <w:rFonts w:asciiTheme="minorHAnsi" w:hAnsiTheme="minorHAnsi" w:cstheme="minorHAnsi"/>
          <w:sz w:val="28"/>
          <w:szCs w:val="28"/>
        </w:rPr>
      </w:pPr>
    </w:p>
    <w:p w14:paraId="1CDEFC30" w14:textId="08596EEC" w:rsidR="006453AC" w:rsidRPr="006B5A33" w:rsidRDefault="00845A7F" w:rsidP="00F83351">
      <w:pPr>
        <w:ind w:firstLine="720"/>
        <w:rPr>
          <w:rFonts w:asciiTheme="minorHAnsi" w:hAnsiTheme="minorHAnsi" w:cstheme="minorHAnsi"/>
          <w:sz w:val="28"/>
          <w:szCs w:val="28"/>
        </w:rPr>
      </w:pPr>
      <w:r w:rsidRPr="006B5A33">
        <w:rPr>
          <w:rFonts w:asciiTheme="minorHAnsi" w:hAnsiTheme="minorHAnsi" w:cstheme="minorHAnsi"/>
          <w:sz w:val="28"/>
          <w:szCs w:val="28"/>
        </w:rPr>
        <w:t>God</w:t>
      </w:r>
      <w:r w:rsidR="00B669AD" w:rsidRPr="006B5A33">
        <w:rPr>
          <w:rFonts w:asciiTheme="minorHAnsi" w:hAnsiTheme="minorHAnsi" w:cstheme="minorHAnsi"/>
          <w:sz w:val="28"/>
          <w:szCs w:val="28"/>
        </w:rPr>
        <w:t xml:space="preserve"> of Joseph</w:t>
      </w:r>
      <w:r w:rsidR="00C93020" w:rsidRPr="006B5A33">
        <w:rPr>
          <w:rFonts w:asciiTheme="minorHAnsi" w:hAnsiTheme="minorHAnsi" w:cstheme="minorHAnsi"/>
          <w:sz w:val="28"/>
          <w:szCs w:val="28"/>
        </w:rPr>
        <w:t xml:space="preserve">, source </w:t>
      </w:r>
      <w:r w:rsidRPr="006B5A33">
        <w:rPr>
          <w:rFonts w:asciiTheme="minorHAnsi" w:hAnsiTheme="minorHAnsi" w:cstheme="minorHAnsi"/>
          <w:sz w:val="28"/>
          <w:szCs w:val="28"/>
        </w:rPr>
        <w:t xml:space="preserve">of steadfast </w:t>
      </w:r>
      <w:r w:rsidR="0039353F" w:rsidRPr="006B5A33">
        <w:rPr>
          <w:rFonts w:asciiTheme="minorHAnsi" w:hAnsiTheme="minorHAnsi" w:cstheme="minorHAnsi"/>
          <w:sz w:val="28"/>
          <w:szCs w:val="28"/>
        </w:rPr>
        <w:t xml:space="preserve">love and </w:t>
      </w:r>
      <w:r w:rsidRPr="006B5A33">
        <w:rPr>
          <w:rFonts w:asciiTheme="minorHAnsi" w:hAnsiTheme="minorHAnsi" w:cstheme="minorHAnsi"/>
          <w:sz w:val="28"/>
          <w:szCs w:val="28"/>
        </w:rPr>
        <w:t>mercy</w:t>
      </w:r>
      <w:r w:rsidR="0039353F" w:rsidRPr="006B5A33">
        <w:rPr>
          <w:rFonts w:asciiTheme="minorHAnsi" w:hAnsiTheme="minorHAnsi" w:cstheme="minorHAnsi"/>
          <w:sz w:val="28"/>
          <w:szCs w:val="28"/>
        </w:rPr>
        <w:t xml:space="preserve">, </w:t>
      </w:r>
    </w:p>
    <w:p w14:paraId="70FD48DF" w14:textId="77777777" w:rsidR="00F83351" w:rsidRDefault="0039353F"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w:t>
      </w:r>
      <w:r w:rsidR="007173FE" w:rsidRPr="006B5A33">
        <w:rPr>
          <w:rFonts w:asciiTheme="minorHAnsi" w:hAnsiTheme="minorHAnsi" w:cstheme="minorHAnsi"/>
          <w:sz w:val="28"/>
          <w:szCs w:val="28"/>
        </w:rPr>
        <w:t>pray for all who, like Peter, ha</w:t>
      </w:r>
      <w:r w:rsidR="00F067B7" w:rsidRPr="006B5A33">
        <w:rPr>
          <w:rFonts w:asciiTheme="minorHAnsi" w:hAnsiTheme="minorHAnsi" w:cstheme="minorHAnsi"/>
          <w:sz w:val="28"/>
          <w:szCs w:val="28"/>
        </w:rPr>
        <w:t>ve</w:t>
      </w:r>
      <w:r w:rsidR="007173FE" w:rsidRPr="006B5A33">
        <w:rPr>
          <w:rFonts w:asciiTheme="minorHAnsi" w:hAnsiTheme="minorHAnsi" w:cstheme="minorHAnsi"/>
          <w:sz w:val="28"/>
          <w:szCs w:val="28"/>
        </w:rPr>
        <w:t xml:space="preserve"> cause to ask,</w:t>
      </w:r>
      <w:r w:rsidR="00F83351">
        <w:rPr>
          <w:rFonts w:asciiTheme="minorHAnsi" w:hAnsiTheme="minorHAnsi" w:cstheme="minorHAnsi"/>
          <w:sz w:val="28"/>
          <w:szCs w:val="28"/>
        </w:rPr>
        <w:t xml:space="preserve"> </w:t>
      </w:r>
    </w:p>
    <w:p w14:paraId="2B7A50D7" w14:textId="0A5B70A6" w:rsidR="007173FE" w:rsidRPr="006B5A33" w:rsidRDefault="00F067B7" w:rsidP="00F83351">
      <w:pPr>
        <w:ind w:firstLine="720"/>
        <w:rPr>
          <w:rFonts w:asciiTheme="minorHAnsi" w:hAnsiTheme="minorHAnsi" w:cstheme="minorHAnsi"/>
          <w:sz w:val="28"/>
          <w:szCs w:val="28"/>
        </w:rPr>
      </w:pPr>
      <w:r w:rsidRPr="006B5A33">
        <w:rPr>
          <w:rFonts w:asciiTheme="minorHAnsi" w:hAnsiTheme="minorHAnsi" w:cstheme="minorHAnsi"/>
          <w:sz w:val="28"/>
          <w:szCs w:val="28"/>
        </w:rPr>
        <w:t>‘How often should I forgive?’</w:t>
      </w:r>
    </w:p>
    <w:p w14:paraId="362A9E1E" w14:textId="77777777" w:rsidR="006453AC" w:rsidRPr="006B5A33" w:rsidRDefault="006453AC" w:rsidP="00BE32C0">
      <w:pPr>
        <w:rPr>
          <w:rFonts w:asciiTheme="minorHAnsi" w:hAnsiTheme="minorHAnsi" w:cstheme="minorHAnsi"/>
          <w:sz w:val="28"/>
          <w:szCs w:val="28"/>
        </w:rPr>
      </w:pPr>
    </w:p>
    <w:p w14:paraId="043F11DF" w14:textId="77777777" w:rsidR="00AD7B5F" w:rsidRPr="006B5A33" w:rsidRDefault="006453AC"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pray for all for whom </w:t>
      </w:r>
      <w:r w:rsidR="00AD7B5F" w:rsidRPr="006B5A33">
        <w:rPr>
          <w:rFonts w:asciiTheme="minorHAnsi" w:hAnsiTheme="minorHAnsi" w:cstheme="minorHAnsi"/>
          <w:sz w:val="28"/>
          <w:szCs w:val="28"/>
        </w:rPr>
        <w:t xml:space="preserve">retaliation and revenge feel justified: </w:t>
      </w:r>
    </w:p>
    <w:p w14:paraId="631B1069" w14:textId="5083F50B" w:rsidR="006453AC" w:rsidRPr="006B5A33" w:rsidRDefault="00D40369"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t>t</w:t>
      </w:r>
      <w:r w:rsidR="00AD7B5F" w:rsidRPr="006B5A33">
        <w:rPr>
          <w:rFonts w:asciiTheme="minorHAnsi" w:hAnsiTheme="minorHAnsi" w:cstheme="minorHAnsi"/>
          <w:sz w:val="28"/>
          <w:szCs w:val="28"/>
        </w:rPr>
        <w:t>h</w:t>
      </w:r>
      <w:r w:rsidRPr="006B5A33">
        <w:rPr>
          <w:rFonts w:asciiTheme="minorHAnsi" w:hAnsiTheme="minorHAnsi" w:cstheme="minorHAnsi"/>
          <w:sz w:val="28"/>
          <w:szCs w:val="28"/>
        </w:rPr>
        <w:t xml:space="preserve">e victims of </w:t>
      </w:r>
      <w:r w:rsidR="005B25DC" w:rsidRPr="006B5A33">
        <w:rPr>
          <w:rFonts w:asciiTheme="minorHAnsi" w:hAnsiTheme="minorHAnsi" w:cstheme="minorHAnsi"/>
          <w:sz w:val="28"/>
          <w:szCs w:val="28"/>
        </w:rPr>
        <w:t xml:space="preserve">the injustice </w:t>
      </w:r>
      <w:r w:rsidRPr="006B5A33">
        <w:rPr>
          <w:rFonts w:asciiTheme="minorHAnsi" w:hAnsiTheme="minorHAnsi" w:cstheme="minorHAnsi"/>
          <w:sz w:val="28"/>
          <w:szCs w:val="28"/>
        </w:rPr>
        <w:t xml:space="preserve">of </w:t>
      </w:r>
      <w:r w:rsidR="0061709F" w:rsidRPr="006B5A33">
        <w:rPr>
          <w:rFonts w:asciiTheme="minorHAnsi" w:hAnsiTheme="minorHAnsi" w:cstheme="minorHAnsi"/>
          <w:sz w:val="28"/>
          <w:szCs w:val="28"/>
        </w:rPr>
        <w:t>power …</w:t>
      </w:r>
    </w:p>
    <w:p w14:paraId="0895D794" w14:textId="2E919EC6" w:rsidR="0061709F" w:rsidRPr="006B5A33" w:rsidRDefault="0061709F"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t xml:space="preserve">those who live in war-torn territories </w:t>
      </w:r>
      <w:r w:rsidR="00635EAA" w:rsidRPr="006B5A33">
        <w:rPr>
          <w:rFonts w:asciiTheme="minorHAnsi" w:hAnsiTheme="minorHAnsi" w:cstheme="minorHAnsi"/>
          <w:sz w:val="28"/>
          <w:szCs w:val="28"/>
        </w:rPr>
        <w:t>…</w:t>
      </w:r>
    </w:p>
    <w:p w14:paraId="3A9575EC" w14:textId="74E6837A" w:rsidR="00635EAA" w:rsidRPr="006B5A33" w:rsidRDefault="00635EAA"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t xml:space="preserve">the displaced and the </w:t>
      </w:r>
      <w:proofErr w:type="gramStart"/>
      <w:r w:rsidRPr="006B5A33">
        <w:rPr>
          <w:rFonts w:asciiTheme="minorHAnsi" w:hAnsiTheme="minorHAnsi" w:cstheme="minorHAnsi"/>
          <w:sz w:val="28"/>
          <w:szCs w:val="28"/>
        </w:rPr>
        <w:t>desperate  …</w:t>
      </w:r>
      <w:proofErr w:type="gramEnd"/>
    </w:p>
    <w:p w14:paraId="48CE9D9A" w14:textId="683B5B2E" w:rsidR="000355E3" w:rsidRPr="006B5A33" w:rsidRDefault="000355E3"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lastRenderedPageBreak/>
        <w:t xml:space="preserve">those abused and </w:t>
      </w:r>
      <w:proofErr w:type="gramStart"/>
      <w:r w:rsidRPr="006B5A33">
        <w:rPr>
          <w:rFonts w:asciiTheme="minorHAnsi" w:hAnsiTheme="minorHAnsi" w:cstheme="minorHAnsi"/>
          <w:sz w:val="28"/>
          <w:szCs w:val="28"/>
        </w:rPr>
        <w:t>wrongly-treated</w:t>
      </w:r>
      <w:proofErr w:type="gramEnd"/>
      <w:r w:rsidRPr="006B5A33">
        <w:rPr>
          <w:rFonts w:asciiTheme="minorHAnsi" w:hAnsiTheme="minorHAnsi" w:cstheme="minorHAnsi"/>
          <w:sz w:val="28"/>
          <w:szCs w:val="28"/>
        </w:rPr>
        <w:t xml:space="preserve"> by </w:t>
      </w:r>
      <w:r w:rsidR="00D24EF1" w:rsidRPr="006B5A33">
        <w:rPr>
          <w:rFonts w:asciiTheme="minorHAnsi" w:hAnsiTheme="minorHAnsi" w:cstheme="minorHAnsi"/>
          <w:sz w:val="28"/>
          <w:szCs w:val="28"/>
        </w:rPr>
        <w:t>forces set against them.</w:t>
      </w:r>
    </w:p>
    <w:p w14:paraId="4745BD24" w14:textId="77777777" w:rsidR="00621EF6" w:rsidRPr="006B5A33" w:rsidRDefault="00621EF6" w:rsidP="00BE32C0">
      <w:pPr>
        <w:rPr>
          <w:rFonts w:asciiTheme="minorHAnsi" w:hAnsiTheme="minorHAnsi" w:cstheme="minorHAnsi"/>
          <w:sz w:val="28"/>
          <w:szCs w:val="28"/>
        </w:rPr>
      </w:pPr>
    </w:p>
    <w:p w14:paraId="1A15A224" w14:textId="699DAFA8" w:rsidR="00621EF6" w:rsidRPr="006B5A33" w:rsidRDefault="00621EF6" w:rsidP="00F83351">
      <w:pPr>
        <w:ind w:firstLine="720"/>
        <w:rPr>
          <w:rFonts w:asciiTheme="minorHAnsi" w:hAnsiTheme="minorHAnsi" w:cstheme="minorHAnsi"/>
          <w:i/>
          <w:iCs/>
          <w:sz w:val="28"/>
          <w:szCs w:val="28"/>
        </w:rPr>
      </w:pPr>
      <w:r w:rsidRPr="006B5A33">
        <w:rPr>
          <w:rFonts w:asciiTheme="minorHAnsi" w:hAnsiTheme="minorHAnsi" w:cstheme="minorHAnsi"/>
          <w:i/>
          <w:iCs/>
          <w:sz w:val="28"/>
          <w:szCs w:val="28"/>
        </w:rPr>
        <w:t>Silence</w:t>
      </w:r>
    </w:p>
    <w:p w14:paraId="4F4F2483" w14:textId="77777777" w:rsidR="00635EAA" w:rsidRPr="006B5A33" w:rsidRDefault="00635EAA" w:rsidP="00BE32C0">
      <w:pPr>
        <w:rPr>
          <w:rFonts w:asciiTheme="minorHAnsi" w:hAnsiTheme="minorHAnsi" w:cstheme="minorHAnsi"/>
          <w:sz w:val="28"/>
          <w:szCs w:val="28"/>
        </w:rPr>
      </w:pPr>
    </w:p>
    <w:p w14:paraId="57649AD0" w14:textId="73A7594B" w:rsidR="00635EAA" w:rsidRPr="006B5A33" w:rsidRDefault="00635EAA" w:rsidP="00F83351">
      <w:pPr>
        <w:ind w:firstLine="720"/>
        <w:rPr>
          <w:rFonts w:asciiTheme="minorHAnsi" w:hAnsiTheme="minorHAnsi" w:cstheme="minorHAnsi"/>
          <w:b/>
          <w:bCs/>
          <w:sz w:val="28"/>
          <w:szCs w:val="28"/>
        </w:rPr>
      </w:pPr>
      <w:r w:rsidRPr="006B5A33">
        <w:rPr>
          <w:rFonts w:asciiTheme="minorHAnsi" w:hAnsiTheme="minorHAnsi" w:cstheme="minorHAnsi"/>
          <w:sz w:val="28"/>
          <w:szCs w:val="28"/>
        </w:rPr>
        <w:t>God of Joseph</w:t>
      </w:r>
      <w:r w:rsidR="00DF3A74" w:rsidRPr="006B5A33">
        <w:rPr>
          <w:rFonts w:asciiTheme="minorHAnsi" w:hAnsiTheme="minorHAnsi" w:cstheme="minorHAnsi"/>
          <w:sz w:val="28"/>
          <w:szCs w:val="28"/>
        </w:rPr>
        <w:t xml:space="preserve">:  </w:t>
      </w:r>
      <w:r w:rsidR="00DF3A74" w:rsidRPr="006B5A33">
        <w:rPr>
          <w:rFonts w:asciiTheme="minorHAnsi" w:hAnsiTheme="minorHAnsi" w:cstheme="minorHAnsi"/>
          <w:b/>
          <w:bCs/>
          <w:sz w:val="28"/>
          <w:szCs w:val="28"/>
        </w:rPr>
        <w:t xml:space="preserve">may </w:t>
      </w:r>
      <w:r w:rsidR="00300B94" w:rsidRPr="006B5A33">
        <w:rPr>
          <w:rFonts w:asciiTheme="minorHAnsi" w:hAnsiTheme="minorHAnsi" w:cstheme="minorHAnsi"/>
          <w:b/>
          <w:bCs/>
          <w:sz w:val="28"/>
          <w:szCs w:val="28"/>
        </w:rPr>
        <w:t xml:space="preserve">your steadfast love and mercy </w:t>
      </w:r>
      <w:r w:rsidR="00F9525C" w:rsidRPr="006B5A33">
        <w:rPr>
          <w:rFonts w:asciiTheme="minorHAnsi" w:hAnsiTheme="minorHAnsi" w:cstheme="minorHAnsi"/>
          <w:b/>
          <w:bCs/>
          <w:sz w:val="28"/>
          <w:szCs w:val="28"/>
        </w:rPr>
        <w:t>inspire us</w:t>
      </w:r>
      <w:r w:rsidR="00F10B91" w:rsidRPr="006B5A33">
        <w:rPr>
          <w:rFonts w:asciiTheme="minorHAnsi" w:hAnsiTheme="minorHAnsi" w:cstheme="minorHAnsi"/>
          <w:b/>
          <w:bCs/>
          <w:sz w:val="28"/>
          <w:szCs w:val="28"/>
        </w:rPr>
        <w:t>.</w:t>
      </w:r>
    </w:p>
    <w:p w14:paraId="4D75FE90" w14:textId="77777777" w:rsidR="00F10B91" w:rsidRPr="006B5A33" w:rsidRDefault="00F10B91" w:rsidP="00BE32C0">
      <w:pPr>
        <w:rPr>
          <w:rFonts w:asciiTheme="minorHAnsi" w:hAnsiTheme="minorHAnsi" w:cstheme="minorHAnsi"/>
          <w:b/>
          <w:bCs/>
          <w:sz w:val="28"/>
          <w:szCs w:val="28"/>
        </w:rPr>
      </w:pPr>
    </w:p>
    <w:p w14:paraId="77AE97D7" w14:textId="77777777" w:rsidR="00F83351" w:rsidRDefault="00F10B91" w:rsidP="00F83351">
      <w:pPr>
        <w:ind w:firstLine="720"/>
        <w:rPr>
          <w:rFonts w:asciiTheme="minorHAnsi" w:hAnsiTheme="minorHAnsi" w:cstheme="minorHAnsi"/>
          <w:sz w:val="28"/>
          <w:szCs w:val="28"/>
        </w:rPr>
      </w:pPr>
      <w:r w:rsidRPr="006B5A33">
        <w:rPr>
          <w:rFonts w:asciiTheme="minorHAnsi" w:hAnsiTheme="minorHAnsi" w:cstheme="minorHAnsi"/>
          <w:sz w:val="28"/>
          <w:szCs w:val="28"/>
        </w:rPr>
        <w:t>We pray for the Church</w:t>
      </w:r>
      <w:r w:rsidR="00191427" w:rsidRPr="006B5A33">
        <w:rPr>
          <w:rFonts w:asciiTheme="minorHAnsi" w:hAnsiTheme="minorHAnsi" w:cstheme="minorHAnsi"/>
          <w:sz w:val="28"/>
          <w:szCs w:val="28"/>
        </w:rPr>
        <w:t xml:space="preserve">:  </w:t>
      </w:r>
    </w:p>
    <w:p w14:paraId="027D9492" w14:textId="0388C836" w:rsidR="00F10B91" w:rsidRPr="006B5A33" w:rsidRDefault="00520764"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t>that we may more truly practise what we preach</w:t>
      </w:r>
      <w:r w:rsidR="00F83351">
        <w:rPr>
          <w:rFonts w:asciiTheme="minorHAnsi" w:hAnsiTheme="minorHAnsi" w:cstheme="minorHAnsi"/>
          <w:sz w:val="28"/>
          <w:szCs w:val="28"/>
        </w:rPr>
        <w:t>;</w:t>
      </w:r>
    </w:p>
    <w:p w14:paraId="67800CD3" w14:textId="77777777" w:rsidR="00F83351" w:rsidRDefault="00F83351" w:rsidP="00F83351">
      <w:pPr>
        <w:ind w:left="720" w:firstLine="720"/>
        <w:rPr>
          <w:rFonts w:asciiTheme="minorHAnsi" w:hAnsiTheme="minorHAnsi" w:cstheme="minorHAnsi"/>
          <w:sz w:val="28"/>
          <w:szCs w:val="28"/>
        </w:rPr>
      </w:pPr>
      <w:r>
        <w:rPr>
          <w:rFonts w:asciiTheme="minorHAnsi" w:hAnsiTheme="minorHAnsi" w:cstheme="minorHAnsi"/>
          <w:sz w:val="28"/>
          <w:szCs w:val="28"/>
        </w:rPr>
        <w:t>f</w:t>
      </w:r>
      <w:r w:rsidR="00520764" w:rsidRPr="006B5A33">
        <w:rPr>
          <w:rFonts w:asciiTheme="minorHAnsi" w:hAnsiTheme="minorHAnsi" w:cstheme="minorHAnsi"/>
          <w:sz w:val="28"/>
          <w:szCs w:val="28"/>
        </w:rPr>
        <w:t xml:space="preserve">or all who have been hurt by </w:t>
      </w:r>
      <w:r w:rsidR="001346E6" w:rsidRPr="006B5A33">
        <w:rPr>
          <w:rFonts w:asciiTheme="minorHAnsi" w:hAnsiTheme="minorHAnsi" w:cstheme="minorHAnsi"/>
          <w:sz w:val="28"/>
          <w:szCs w:val="28"/>
        </w:rPr>
        <w:t>the words and actions</w:t>
      </w:r>
      <w:r>
        <w:rPr>
          <w:rFonts w:asciiTheme="minorHAnsi" w:hAnsiTheme="minorHAnsi" w:cstheme="minorHAnsi"/>
          <w:sz w:val="28"/>
          <w:szCs w:val="28"/>
        </w:rPr>
        <w:t xml:space="preserve"> </w:t>
      </w:r>
      <w:r w:rsidR="001346E6" w:rsidRPr="006B5A33">
        <w:rPr>
          <w:rFonts w:asciiTheme="minorHAnsi" w:hAnsiTheme="minorHAnsi" w:cstheme="minorHAnsi"/>
          <w:sz w:val="28"/>
          <w:szCs w:val="28"/>
        </w:rPr>
        <w:t xml:space="preserve">of those claiming </w:t>
      </w:r>
    </w:p>
    <w:p w14:paraId="4FEA056C" w14:textId="3678E580" w:rsidR="00191427" w:rsidRPr="006B5A33" w:rsidRDefault="001346E6" w:rsidP="00F83351">
      <w:pPr>
        <w:ind w:left="720" w:firstLine="720"/>
        <w:rPr>
          <w:rFonts w:asciiTheme="minorHAnsi" w:hAnsiTheme="minorHAnsi" w:cstheme="minorHAnsi"/>
          <w:sz w:val="28"/>
          <w:szCs w:val="28"/>
        </w:rPr>
      </w:pPr>
      <w:r w:rsidRPr="006B5A33">
        <w:rPr>
          <w:rFonts w:asciiTheme="minorHAnsi" w:hAnsiTheme="minorHAnsi" w:cstheme="minorHAnsi"/>
          <w:sz w:val="28"/>
          <w:szCs w:val="28"/>
        </w:rPr>
        <w:t>to be followers of Jesus…</w:t>
      </w:r>
    </w:p>
    <w:p w14:paraId="523FA659" w14:textId="18064EFD" w:rsidR="00601B83" w:rsidRPr="006B5A33" w:rsidRDefault="00F83351" w:rsidP="00F83351">
      <w:pPr>
        <w:ind w:firstLine="720"/>
        <w:rPr>
          <w:rFonts w:asciiTheme="minorHAnsi" w:hAnsiTheme="minorHAnsi" w:cstheme="minorHAnsi"/>
          <w:sz w:val="28"/>
          <w:szCs w:val="28"/>
        </w:rPr>
      </w:pPr>
      <w:r>
        <w:rPr>
          <w:rFonts w:asciiTheme="minorHAnsi" w:hAnsiTheme="minorHAnsi" w:cstheme="minorHAnsi"/>
          <w:sz w:val="28"/>
          <w:szCs w:val="28"/>
        </w:rPr>
        <w:t>f</w:t>
      </w:r>
      <w:r w:rsidR="00D6318A" w:rsidRPr="006B5A33">
        <w:rPr>
          <w:rFonts w:asciiTheme="minorHAnsi" w:hAnsiTheme="minorHAnsi" w:cstheme="minorHAnsi"/>
          <w:sz w:val="28"/>
          <w:szCs w:val="28"/>
        </w:rPr>
        <w:t xml:space="preserve">or all who are wracked by </w:t>
      </w:r>
      <w:r w:rsidR="00601B83" w:rsidRPr="006B5A33">
        <w:rPr>
          <w:rFonts w:asciiTheme="minorHAnsi" w:hAnsiTheme="minorHAnsi" w:cstheme="minorHAnsi"/>
          <w:sz w:val="28"/>
          <w:szCs w:val="28"/>
        </w:rPr>
        <w:t xml:space="preserve">the </w:t>
      </w:r>
      <w:r w:rsidR="00D6318A" w:rsidRPr="006B5A33">
        <w:rPr>
          <w:rFonts w:asciiTheme="minorHAnsi" w:hAnsiTheme="minorHAnsi" w:cstheme="minorHAnsi"/>
          <w:sz w:val="28"/>
          <w:szCs w:val="28"/>
        </w:rPr>
        <w:t>guilt</w:t>
      </w:r>
      <w:r w:rsidR="00601B83" w:rsidRPr="006B5A33">
        <w:rPr>
          <w:rFonts w:asciiTheme="minorHAnsi" w:hAnsiTheme="minorHAnsi" w:cstheme="minorHAnsi"/>
          <w:sz w:val="28"/>
          <w:szCs w:val="28"/>
        </w:rPr>
        <w:t xml:space="preserve"> of regret…</w:t>
      </w:r>
    </w:p>
    <w:p w14:paraId="035E3175" w14:textId="1EB10CA6" w:rsidR="001346E6" w:rsidRPr="006B5A33" w:rsidRDefault="00601B83" w:rsidP="00F83351">
      <w:pPr>
        <w:ind w:firstLine="720"/>
        <w:rPr>
          <w:rFonts w:asciiTheme="minorHAnsi" w:hAnsiTheme="minorHAnsi" w:cstheme="minorHAnsi"/>
          <w:sz w:val="28"/>
          <w:szCs w:val="28"/>
        </w:rPr>
      </w:pPr>
      <w:r w:rsidRPr="006B5A33">
        <w:rPr>
          <w:rFonts w:asciiTheme="minorHAnsi" w:hAnsiTheme="minorHAnsi" w:cstheme="minorHAnsi"/>
          <w:sz w:val="28"/>
          <w:szCs w:val="28"/>
        </w:rPr>
        <w:t>those</w:t>
      </w:r>
      <w:r w:rsidR="00D6318A" w:rsidRPr="006B5A33">
        <w:rPr>
          <w:rFonts w:asciiTheme="minorHAnsi" w:hAnsiTheme="minorHAnsi" w:cstheme="minorHAnsi"/>
          <w:sz w:val="28"/>
          <w:szCs w:val="28"/>
        </w:rPr>
        <w:t xml:space="preserve"> </w:t>
      </w:r>
      <w:r w:rsidR="00900757" w:rsidRPr="006B5A33">
        <w:rPr>
          <w:rFonts w:asciiTheme="minorHAnsi" w:hAnsiTheme="minorHAnsi" w:cstheme="minorHAnsi"/>
          <w:sz w:val="28"/>
          <w:szCs w:val="28"/>
        </w:rPr>
        <w:t>haunted by memories</w:t>
      </w:r>
      <w:r w:rsidRPr="006B5A33">
        <w:rPr>
          <w:rFonts w:asciiTheme="minorHAnsi" w:hAnsiTheme="minorHAnsi" w:cstheme="minorHAnsi"/>
          <w:sz w:val="28"/>
          <w:szCs w:val="28"/>
        </w:rPr>
        <w:t xml:space="preserve"> </w:t>
      </w:r>
      <w:r w:rsidR="00C8328F" w:rsidRPr="006B5A33">
        <w:rPr>
          <w:rFonts w:asciiTheme="minorHAnsi" w:hAnsiTheme="minorHAnsi" w:cstheme="minorHAnsi"/>
          <w:sz w:val="28"/>
          <w:szCs w:val="28"/>
        </w:rPr>
        <w:t>of hurt they have caused others …</w:t>
      </w:r>
    </w:p>
    <w:p w14:paraId="536CA4AF" w14:textId="579E67C6" w:rsidR="00C8328F" w:rsidRPr="006B5A33" w:rsidRDefault="00C8328F"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and those who </w:t>
      </w:r>
      <w:r w:rsidR="000E142E" w:rsidRPr="006B5A33">
        <w:rPr>
          <w:rFonts w:asciiTheme="minorHAnsi" w:hAnsiTheme="minorHAnsi" w:cstheme="minorHAnsi"/>
          <w:sz w:val="28"/>
          <w:szCs w:val="28"/>
        </w:rPr>
        <w:t>are unable to believe and trust that they are forgiven</w:t>
      </w:r>
      <w:r w:rsidR="0039224B" w:rsidRPr="006B5A33">
        <w:rPr>
          <w:rFonts w:asciiTheme="minorHAnsi" w:hAnsiTheme="minorHAnsi" w:cstheme="minorHAnsi"/>
          <w:sz w:val="28"/>
          <w:szCs w:val="28"/>
        </w:rPr>
        <w:t>.</w:t>
      </w:r>
    </w:p>
    <w:p w14:paraId="62344B2C" w14:textId="77777777" w:rsidR="0039224B" w:rsidRPr="006B5A33" w:rsidRDefault="0039224B" w:rsidP="00BE32C0">
      <w:pPr>
        <w:rPr>
          <w:rFonts w:asciiTheme="minorHAnsi" w:hAnsiTheme="minorHAnsi" w:cstheme="minorHAnsi"/>
          <w:sz w:val="28"/>
          <w:szCs w:val="28"/>
        </w:rPr>
      </w:pPr>
    </w:p>
    <w:p w14:paraId="7727C558" w14:textId="77777777" w:rsidR="00FD3041" w:rsidRPr="006B5A33" w:rsidRDefault="00FD3041" w:rsidP="00F83351">
      <w:pPr>
        <w:ind w:firstLine="720"/>
        <w:rPr>
          <w:rFonts w:asciiTheme="minorHAnsi" w:hAnsiTheme="minorHAnsi" w:cstheme="minorHAnsi"/>
          <w:i/>
          <w:iCs/>
          <w:sz w:val="28"/>
          <w:szCs w:val="28"/>
        </w:rPr>
      </w:pPr>
      <w:r w:rsidRPr="006B5A33">
        <w:rPr>
          <w:rFonts w:asciiTheme="minorHAnsi" w:hAnsiTheme="minorHAnsi" w:cstheme="minorHAnsi"/>
          <w:i/>
          <w:iCs/>
          <w:sz w:val="28"/>
          <w:szCs w:val="28"/>
        </w:rPr>
        <w:t>Silence</w:t>
      </w:r>
    </w:p>
    <w:p w14:paraId="48802567" w14:textId="77777777" w:rsidR="00FD3041" w:rsidRPr="006B5A33" w:rsidRDefault="00FD3041" w:rsidP="00BE32C0">
      <w:pPr>
        <w:rPr>
          <w:rFonts w:asciiTheme="minorHAnsi" w:hAnsiTheme="minorHAnsi" w:cstheme="minorHAnsi"/>
          <w:sz w:val="28"/>
          <w:szCs w:val="28"/>
        </w:rPr>
      </w:pPr>
    </w:p>
    <w:p w14:paraId="55FF8E48" w14:textId="77777777" w:rsidR="0039224B" w:rsidRPr="006B5A33" w:rsidRDefault="0039224B" w:rsidP="00F83351">
      <w:pPr>
        <w:ind w:firstLine="720"/>
        <w:rPr>
          <w:rFonts w:asciiTheme="minorHAnsi" w:hAnsiTheme="minorHAnsi" w:cstheme="minorHAnsi"/>
          <w:b/>
          <w:bCs/>
          <w:sz w:val="28"/>
          <w:szCs w:val="28"/>
        </w:rPr>
      </w:pPr>
      <w:r w:rsidRPr="006B5A33">
        <w:rPr>
          <w:rFonts w:asciiTheme="minorHAnsi" w:hAnsiTheme="minorHAnsi" w:cstheme="minorHAnsi"/>
          <w:sz w:val="28"/>
          <w:szCs w:val="28"/>
        </w:rPr>
        <w:t xml:space="preserve">God of Joseph:  </w:t>
      </w:r>
      <w:r w:rsidRPr="006B5A33">
        <w:rPr>
          <w:rFonts w:asciiTheme="minorHAnsi" w:hAnsiTheme="minorHAnsi" w:cstheme="minorHAnsi"/>
          <w:b/>
          <w:bCs/>
          <w:sz w:val="28"/>
          <w:szCs w:val="28"/>
        </w:rPr>
        <w:t>may your steadfast love and mercy inspire us.</w:t>
      </w:r>
    </w:p>
    <w:p w14:paraId="0358B353" w14:textId="77777777" w:rsidR="0039224B" w:rsidRPr="006B5A33" w:rsidRDefault="0039224B" w:rsidP="00BE32C0">
      <w:pPr>
        <w:rPr>
          <w:rFonts w:asciiTheme="minorHAnsi" w:hAnsiTheme="minorHAnsi" w:cstheme="minorHAnsi"/>
          <w:sz w:val="28"/>
          <w:szCs w:val="28"/>
        </w:rPr>
      </w:pPr>
    </w:p>
    <w:p w14:paraId="05F92B7A" w14:textId="5F232CE6" w:rsidR="00C8328F" w:rsidRPr="006B5A33" w:rsidRDefault="00B669AD" w:rsidP="00F83351">
      <w:pPr>
        <w:ind w:firstLine="720"/>
        <w:rPr>
          <w:rFonts w:asciiTheme="minorHAnsi" w:hAnsiTheme="minorHAnsi" w:cstheme="minorHAnsi"/>
          <w:sz w:val="28"/>
          <w:szCs w:val="28"/>
        </w:rPr>
      </w:pPr>
      <w:r w:rsidRPr="006B5A33">
        <w:rPr>
          <w:rFonts w:asciiTheme="minorHAnsi" w:hAnsiTheme="minorHAnsi" w:cstheme="minorHAnsi"/>
          <w:sz w:val="28"/>
          <w:szCs w:val="28"/>
        </w:rPr>
        <w:t>We pray for any known to us who struggle with their 70 times table</w:t>
      </w:r>
      <w:r w:rsidR="001F3C9C" w:rsidRPr="006B5A33">
        <w:rPr>
          <w:rFonts w:asciiTheme="minorHAnsi" w:hAnsiTheme="minorHAnsi" w:cstheme="minorHAnsi"/>
          <w:sz w:val="28"/>
          <w:szCs w:val="28"/>
        </w:rPr>
        <w:t>:</w:t>
      </w:r>
    </w:p>
    <w:p w14:paraId="444CA489" w14:textId="77777777" w:rsidR="009B7E32" w:rsidRPr="006B5A33" w:rsidRDefault="001F3C9C"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those </w:t>
      </w:r>
      <w:r w:rsidR="00727275" w:rsidRPr="006B5A33">
        <w:rPr>
          <w:rFonts w:asciiTheme="minorHAnsi" w:hAnsiTheme="minorHAnsi" w:cstheme="minorHAnsi"/>
          <w:sz w:val="28"/>
          <w:szCs w:val="28"/>
        </w:rPr>
        <w:t xml:space="preserve">who </w:t>
      </w:r>
      <w:r w:rsidR="009B7E32" w:rsidRPr="006B5A33">
        <w:rPr>
          <w:rFonts w:asciiTheme="minorHAnsi" w:hAnsiTheme="minorHAnsi" w:cstheme="minorHAnsi"/>
          <w:sz w:val="28"/>
          <w:szCs w:val="28"/>
        </w:rPr>
        <w:t xml:space="preserve">can pray the Lord’s Prayer yet </w:t>
      </w:r>
      <w:r w:rsidR="00727275" w:rsidRPr="006B5A33">
        <w:rPr>
          <w:rFonts w:asciiTheme="minorHAnsi" w:hAnsiTheme="minorHAnsi" w:cstheme="minorHAnsi"/>
          <w:sz w:val="28"/>
          <w:szCs w:val="28"/>
        </w:rPr>
        <w:t xml:space="preserve">find it hard to pray the words, </w:t>
      </w:r>
    </w:p>
    <w:p w14:paraId="357824BD" w14:textId="77777777" w:rsidR="00645CF3" w:rsidRPr="006B5A33" w:rsidRDefault="00727275" w:rsidP="00F83351">
      <w:pPr>
        <w:ind w:firstLine="720"/>
        <w:rPr>
          <w:rFonts w:asciiTheme="minorHAnsi" w:hAnsiTheme="minorHAnsi" w:cstheme="minorHAnsi"/>
          <w:sz w:val="28"/>
          <w:szCs w:val="28"/>
        </w:rPr>
      </w:pPr>
      <w:r w:rsidRPr="006B5A33">
        <w:rPr>
          <w:rFonts w:asciiTheme="minorHAnsi" w:hAnsiTheme="minorHAnsi" w:cstheme="minorHAnsi"/>
          <w:sz w:val="28"/>
          <w:szCs w:val="28"/>
        </w:rPr>
        <w:t>‘Forgive those who sin against us’</w:t>
      </w:r>
      <w:r w:rsidR="00195C07" w:rsidRPr="006B5A33">
        <w:rPr>
          <w:rFonts w:asciiTheme="minorHAnsi" w:hAnsiTheme="minorHAnsi" w:cstheme="minorHAnsi"/>
          <w:sz w:val="28"/>
          <w:szCs w:val="28"/>
        </w:rPr>
        <w:t xml:space="preserve"> </w:t>
      </w:r>
      <w:r w:rsidR="00645CF3" w:rsidRPr="006B5A33">
        <w:rPr>
          <w:rFonts w:asciiTheme="minorHAnsi" w:hAnsiTheme="minorHAnsi" w:cstheme="minorHAnsi"/>
          <w:sz w:val="28"/>
          <w:szCs w:val="28"/>
        </w:rPr>
        <w:t xml:space="preserve">when particular people and particular hurts </w:t>
      </w:r>
    </w:p>
    <w:p w14:paraId="0012A5DE" w14:textId="4510F017" w:rsidR="001F3C9C" w:rsidRPr="006B5A33" w:rsidRDefault="00645CF3"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continue to </w:t>
      </w:r>
      <w:r w:rsidR="002A4997" w:rsidRPr="006B5A33">
        <w:rPr>
          <w:rFonts w:asciiTheme="minorHAnsi" w:hAnsiTheme="minorHAnsi" w:cstheme="minorHAnsi"/>
          <w:sz w:val="28"/>
          <w:szCs w:val="28"/>
        </w:rPr>
        <w:t>hold them captive</w:t>
      </w:r>
      <w:r w:rsidR="00195C07" w:rsidRPr="006B5A33">
        <w:rPr>
          <w:rFonts w:asciiTheme="minorHAnsi" w:hAnsiTheme="minorHAnsi" w:cstheme="minorHAnsi"/>
          <w:sz w:val="28"/>
          <w:szCs w:val="28"/>
        </w:rPr>
        <w:t>…</w:t>
      </w:r>
    </w:p>
    <w:p w14:paraId="3BA594E5" w14:textId="7FA4CA59" w:rsidR="002A4997" w:rsidRPr="006B5A33" w:rsidRDefault="002A4997"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for those whose health is impaired </w:t>
      </w:r>
      <w:r w:rsidR="00945CA9" w:rsidRPr="006B5A33">
        <w:rPr>
          <w:rFonts w:asciiTheme="minorHAnsi" w:hAnsiTheme="minorHAnsi" w:cstheme="minorHAnsi"/>
          <w:sz w:val="28"/>
          <w:szCs w:val="28"/>
        </w:rPr>
        <w:t>by bitterness and resentment …</w:t>
      </w:r>
    </w:p>
    <w:p w14:paraId="711B529F" w14:textId="748EFB9F" w:rsidR="00945CA9" w:rsidRPr="006B5A33" w:rsidRDefault="00945CA9"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those whose relationships </w:t>
      </w:r>
      <w:r w:rsidR="00621EF6" w:rsidRPr="006B5A33">
        <w:rPr>
          <w:rFonts w:asciiTheme="minorHAnsi" w:hAnsiTheme="minorHAnsi" w:cstheme="minorHAnsi"/>
          <w:sz w:val="28"/>
          <w:szCs w:val="28"/>
        </w:rPr>
        <w:t xml:space="preserve">continue to </w:t>
      </w:r>
      <w:proofErr w:type="gramStart"/>
      <w:r w:rsidR="00621EF6" w:rsidRPr="006B5A33">
        <w:rPr>
          <w:rFonts w:asciiTheme="minorHAnsi" w:hAnsiTheme="minorHAnsi" w:cstheme="minorHAnsi"/>
          <w:sz w:val="28"/>
          <w:szCs w:val="28"/>
        </w:rPr>
        <w:t>affected</w:t>
      </w:r>
      <w:proofErr w:type="gramEnd"/>
      <w:r w:rsidR="00621EF6" w:rsidRPr="006B5A33">
        <w:rPr>
          <w:rFonts w:asciiTheme="minorHAnsi" w:hAnsiTheme="minorHAnsi" w:cstheme="minorHAnsi"/>
          <w:sz w:val="28"/>
          <w:szCs w:val="28"/>
        </w:rPr>
        <w:t xml:space="preserve"> by past hurts …</w:t>
      </w:r>
    </w:p>
    <w:p w14:paraId="5292CB2C" w14:textId="77777777" w:rsidR="00F83351" w:rsidRDefault="00F83351" w:rsidP="00F83351">
      <w:pPr>
        <w:rPr>
          <w:rFonts w:asciiTheme="minorHAnsi" w:hAnsiTheme="minorHAnsi" w:cstheme="minorHAnsi"/>
          <w:i/>
          <w:iCs/>
          <w:sz w:val="28"/>
          <w:szCs w:val="28"/>
        </w:rPr>
      </w:pPr>
    </w:p>
    <w:p w14:paraId="3A7BBCAA" w14:textId="58A1CF19" w:rsidR="00FD3041" w:rsidRPr="006B5A33" w:rsidRDefault="00FD3041" w:rsidP="00F83351">
      <w:pPr>
        <w:ind w:firstLine="720"/>
        <w:rPr>
          <w:rFonts w:asciiTheme="minorHAnsi" w:hAnsiTheme="minorHAnsi" w:cstheme="minorHAnsi"/>
          <w:i/>
          <w:iCs/>
          <w:sz w:val="28"/>
          <w:szCs w:val="28"/>
        </w:rPr>
      </w:pPr>
      <w:r w:rsidRPr="006B5A33">
        <w:rPr>
          <w:rFonts w:asciiTheme="minorHAnsi" w:hAnsiTheme="minorHAnsi" w:cstheme="minorHAnsi"/>
          <w:i/>
          <w:iCs/>
          <w:sz w:val="28"/>
          <w:szCs w:val="28"/>
        </w:rPr>
        <w:t>Silence</w:t>
      </w:r>
    </w:p>
    <w:p w14:paraId="24D816DF" w14:textId="77777777" w:rsidR="00195C07" w:rsidRPr="006B5A33" w:rsidRDefault="00195C07" w:rsidP="00BE32C0">
      <w:pPr>
        <w:rPr>
          <w:rFonts w:asciiTheme="minorHAnsi" w:hAnsiTheme="minorHAnsi" w:cstheme="minorHAnsi"/>
          <w:sz w:val="28"/>
          <w:szCs w:val="28"/>
        </w:rPr>
      </w:pPr>
    </w:p>
    <w:p w14:paraId="167F2AAB" w14:textId="77777777" w:rsidR="00FD3041" w:rsidRPr="006B5A33" w:rsidRDefault="00FD3041" w:rsidP="00F83351">
      <w:pPr>
        <w:ind w:firstLine="720"/>
        <w:rPr>
          <w:rFonts w:asciiTheme="minorHAnsi" w:hAnsiTheme="minorHAnsi" w:cstheme="minorHAnsi"/>
          <w:b/>
          <w:bCs/>
          <w:sz w:val="28"/>
          <w:szCs w:val="28"/>
        </w:rPr>
      </w:pPr>
      <w:r w:rsidRPr="006B5A33">
        <w:rPr>
          <w:rFonts w:asciiTheme="minorHAnsi" w:hAnsiTheme="minorHAnsi" w:cstheme="minorHAnsi"/>
          <w:sz w:val="28"/>
          <w:szCs w:val="28"/>
        </w:rPr>
        <w:t xml:space="preserve">God of Joseph:  </w:t>
      </w:r>
      <w:r w:rsidRPr="006B5A33">
        <w:rPr>
          <w:rFonts w:asciiTheme="minorHAnsi" w:hAnsiTheme="minorHAnsi" w:cstheme="minorHAnsi"/>
          <w:b/>
          <w:bCs/>
          <w:sz w:val="28"/>
          <w:szCs w:val="28"/>
        </w:rPr>
        <w:t>may your steadfast love and mercy inspire us.</w:t>
      </w:r>
    </w:p>
    <w:p w14:paraId="7EE35A8E" w14:textId="77777777" w:rsidR="002F19A6" w:rsidRPr="006B5A33" w:rsidRDefault="002F19A6" w:rsidP="00D9717C">
      <w:pPr>
        <w:rPr>
          <w:rFonts w:asciiTheme="minorHAnsi" w:hAnsiTheme="minorHAnsi" w:cstheme="minorHAnsi"/>
          <w:b/>
          <w:bCs/>
          <w:sz w:val="28"/>
          <w:szCs w:val="28"/>
        </w:rPr>
      </w:pPr>
    </w:p>
    <w:p w14:paraId="55F99A68" w14:textId="77777777" w:rsidR="00C246F9" w:rsidRPr="006B5A33" w:rsidRDefault="00344C4D" w:rsidP="00F83351">
      <w:pPr>
        <w:ind w:firstLine="720"/>
        <w:rPr>
          <w:rFonts w:asciiTheme="minorHAnsi" w:hAnsiTheme="minorHAnsi" w:cstheme="minorHAnsi"/>
          <w:sz w:val="28"/>
          <w:szCs w:val="28"/>
        </w:rPr>
      </w:pPr>
      <w:r w:rsidRPr="006B5A33">
        <w:rPr>
          <w:rFonts w:asciiTheme="minorHAnsi" w:hAnsiTheme="minorHAnsi" w:cstheme="minorHAnsi"/>
          <w:sz w:val="28"/>
          <w:szCs w:val="28"/>
        </w:rPr>
        <w:t>Enable us, God of Joseph, to offer the bread of kindness</w:t>
      </w:r>
      <w:r w:rsidR="00C246F9" w:rsidRPr="006B5A33">
        <w:rPr>
          <w:rFonts w:asciiTheme="minorHAnsi" w:hAnsiTheme="minorHAnsi" w:cstheme="minorHAnsi"/>
          <w:sz w:val="28"/>
          <w:szCs w:val="28"/>
        </w:rPr>
        <w:t xml:space="preserve">, </w:t>
      </w:r>
    </w:p>
    <w:p w14:paraId="222C78FB" w14:textId="77777777" w:rsidR="00173F35" w:rsidRPr="006B5A33" w:rsidRDefault="00C246F9" w:rsidP="00F83351">
      <w:pPr>
        <w:ind w:firstLine="720"/>
        <w:rPr>
          <w:rFonts w:asciiTheme="minorHAnsi" w:hAnsiTheme="minorHAnsi" w:cstheme="minorHAnsi"/>
          <w:sz w:val="28"/>
          <w:szCs w:val="28"/>
        </w:rPr>
      </w:pPr>
      <w:r w:rsidRPr="006B5A33">
        <w:rPr>
          <w:rFonts w:asciiTheme="minorHAnsi" w:hAnsiTheme="minorHAnsi" w:cstheme="minorHAnsi"/>
          <w:sz w:val="28"/>
          <w:szCs w:val="28"/>
        </w:rPr>
        <w:t>even to those we see as our enemies</w:t>
      </w:r>
      <w:r w:rsidR="00173F35" w:rsidRPr="006B5A33">
        <w:rPr>
          <w:rFonts w:asciiTheme="minorHAnsi" w:hAnsiTheme="minorHAnsi" w:cstheme="minorHAnsi"/>
          <w:sz w:val="28"/>
          <w:szCs w:val="28"/>
        </w:rPr>
        <w:t xml:space="preserve"> </w:t>
      </w:r>
    </w:p>
    <w:p w14:paraId="45B5458B" w14:textId="77777777" w:rsidR="00E96D04" w:rsidRPr="006B5A33" w:rsidRDefault="00173F35"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and </w:t>
      </w:r>
      <w:r w:rsidR="00193450" w:rsidRPr="006B5A33">
        <w:rPr>
          <w:rFonts w:asciiTheme="minorHAnsi" w:hAnsiTheme="minorHAnsi" w:cstheme="minorHAnsi"/>
          <w:sz w:val="28"/>
          <w:szCs w:val="28"/>
        </w:rPr>
        <w:t xml:space="preserve">make us willing to </w:t>
      </w:r>
      <w:r w:rsidR="00E96D04" w:rsidRPr="006B5A33">
        <w:rPr>
          <w:rFonts w:asciiTheme="minorHAnsi" w:hAnsiTheme="minorHAnsi" w:cstheme="minorHAnsi"/>
          <w:sz w:val="28"/>
          <w:szCs w:val="28"/>
        </w:rPr>
        <w:t xml:space="preserve">see your goodness </w:t>
      </w:r>
    </w:p>
    <w:p w14:paraId="0504A42A" w14:textId="6774498C" w:rsidR="00344C4D" w:rsidRPr="006B5A33" w:rsidRDefault="00E96D04" w:rsidP="00F83351">
      <w:pPr>
        <w:ind w:firstLine="720"/>
        <w:rPr>
          <w:rFonts w:asciiTheme="minorHAnsi" w:hAnsiTheme="minorHAnsi" w:cstheme="minorHAnsi"/>
          <w:sz w:val="28"/>
          <w:szCs w:val="28"/>
        </w:rPr>
      </w:pPr>
      <w:r w:rsidRPr="006B5A33">
        <w:rPr>
          <w:rFonts w:asciiTheme="minorHAnsi" w:hAnsiTheme="minorHAnsi" w:cstheme="minorHAnsi"/>
          <w:sz w:val="28"/>
          <w:szCs w:val="28"/>
        </w:rPr>
        <w:t>even in the most challenging of circumstances</w:t>
      </w:r>
      <w:r w:rsidR="00E37F2E" w:rsidRPr="006B5A33">
        <w:rPr>
          <w:rFonts w:asciiTheme="minorHAnsi" w:hAnsiTheme="minorHAnsi" w:cstheme="minorHAnsi"/>
          <w:sz w:val="28"/>
          <w:szCs w:val="28"/>
        </w:rPr>
        <w:t>.</w:t>
      </w:r>
    </w:p>
    <w:p w14:paraId="24E4752F" w14:textId="77777777" w:rsidR="00F83351" w:rsidRDefault="00E37F2E"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offer these prayers in the name of the One </w:t>
      </w:r>
      <w:r w:rsidR="007C4904" w:rsidRPr="006B5A33">
        <w:rPr>
          <w:rFonts w:asciiTheme="minorHAnsi" w:hAnsiTheme="minorHAnsi" w:cstheme="minorHAnsi"/>
          <w:sz w:val="28"/>
          <w:szCs w:val="28"/>
        </w:rPr>
        <w:t>through</w:t>
      </w:r>
      <w:r w:rsidRPr="006B5A33">
        <w:rPr>
          <w:rFonts w:asciiTheme="minorHAnsi" w:hAnsiTheme="minorHAnsi" w:cstheme="minorHAnsi"/>
          <w:sz w:val="28"/>
          <w:szCs w:val="28"/>
        </w:rPr>
        <w:t xml:space="preserve"> whom </w:t>
      </w:r>
    </w:p>
    <w:p w14:paraId="0C743C25" w14:textId="7DF7C243" w:rsidR="00E37F2E" w:rsidRPr="006B5A33" w:rsidRDefault="00E37F2E"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we know your </w:t>
      </w:r>
      <w:r w:rsidR="007C4904" w:rsidRPr="006B5A33">
        <w:rPr>
          <w:rFonts w:asciiTheme="minorHAnsi" w:hAnsiTheme="minorHAnsi" w:cstheme="minorHAnsi"/>
          <w:sz w:val="28"/>
          <w:szCs w:val="28"/>
        </w:rPr>
        <w:t>loving acceptance of us, Christ Jesus.  Amen.</w:t>
      </w:r>
    </w:p>
    <w:p w14:paraId="57B14083" w14:textId="77777777" w:rsidR="00344C4D" w:rsidRPr="006B5A33" w:rsidRDefault="00344C4D" w:rsidP="00D9717C">
      <w:pPr>
        <w:rPr>
          <w:rFonts w:asciiTheme="minorHAnsi" w:hAnsiTheme="minorHAnsi" w:cstheme="minorHAnsi"/>
          <w:b/>
          <w:bCs/>
          <w:sz w:val="28"/>
          <w:szCs w:val="28"/>
        </w:rPr>
      </w:pPr>
    </w:p>
    <w:p w14:paraId="58C395A0" w14:textId="0B1DEDA4" w:rsidR="002F19A6" w:rsidRPr="006B5A33" w:rsidRDefault="00AD19AF" w:rsidP="00D9717C">
      <w:pPr>
        <w:rPr>
          <w:rFonts w:asciiTheme="minorHAnsi" w:hAnsiTheme="minorHAnsi" w:cstheme="minorHAnsi"/>
          <w:b/>
          <w:bCs/>
          <w:sz w:val="28"/>
          <w:szCs w:val="28"/>
        </w:rPr>
      </w:pPr>
      <w:r w:rsidRPr="00F83351">
        <w:rPr>
          <w:rFonts w:asciiTheme="minorHAnsi" w:hAnsiTheme="minorHAnsi" w:cstheme="minorHAnsi"/>
          <w:b/>
          <w:bCs/>
          <w:color w:val="00B0F0"/>
          <w:sz w:val="32"/>
          <w:szCs w:val="32"/>
        </w:rPr>
        <w:t>Offerings</w:t>
      </w:r>
      <w:r w:rsidR="00B01AFD" w:rsidRPr="006B5A33">
        <w:rPr>
          <w:rFonts w:asciiTheme="minorHAnsi" w:hAnsiTheme="minorHAnsi" w:cstheme="minorHAnsi"/>
          <w:b/>
          <w:bCs/>
          <w:sz w:val="28"/>
          <w:szCs w:val="28"/>
        </w:rPr>
        <w:tab/>
      </w:r>
    </w:p>
    <w:p w14:paraId="17D4D68D" w14:textId="77777777" w:rsidR="006F244B" w:rsidRPr="006B5A33" w:rsidRDefault="006F244B" w:rsidP="00D9717C">
      <w:pPr>
        <w:rPr>
          <w:rFonts w:asciiTheme="minorHAnsi" w:hAnsiTheme="minorHAnsi" w:cstheme="minorHAnsi"/>
          <w:sz w:val="28"/>
          <w:szCs w:val="28"/>
        </w:rPr>
      </w:pPr>
    </w:p>
    <w:p w14:paraId="7C481C58" w14:textId="37036209" w:rsidR="00012FF8" w:rsidRPr="006B5A33" w:rsidRDefault="00B01AFD" w:rsidP="00F83351">
      <w:pPr>
        <w:ind w:firstLine="720"/>
        <w:rPr>
          <w:rFonts w:asciiTheme="minorHAnsi" w:hAnsiTheme="minorHAnsi" w:cstheme="minorHAnsi"/>
          <w:sz w:val="28"/>
          <w:szCs w:val="28"/>
        </w:rPr>
      </w:pPr>
      <w:r w:rsidRPr="006B5A33">
        <w:rPr>
          <w:rFonts w:asciiTheme="minorHAnsi" w:hAnsiTheme="minorHAnsi" w:cstheme="minorHAnsi"/>
          <w:sz w:val="28"/>
          <w:szCs w:val="28"/>
        </w:rPr>
        <w:t>We offer</w:t>
      </w:r>
      <w:r w:rsidR="007C4904" w:rsidRPr="006B5A33">
        <w:rPr>
          <w:rFonts w:asciiTheme="minorHAnsi" w:hAnsiTheme="minorHAnsi" w:cstheme="minorHAnsi"/>
          <w:sz w:val="28"/>
          <w:szCs w:val="28"/>
        </w:rPr>
        <w:t xml:space="preserve"> </w:t>
      </w:r>
      <w:r w:rsidR="00012FF8" w:rsidRPr="006B5A33">
        <w:rPr>
          <w:rFonts w:asciiTheme="minorHAnsi" w:hAnsiTheme="minorHAnsi" w:cstheme="minorHAnsi"/>
          <w:sz w:val="28"/>
          <w:szCs w:val="28"/>
        </w:rPr>
        <w:t xml:space="preserve">all that we have and all that we are </w:t>
      </w:r>
    </w:p>
    <w:p w14:paraId="6A750A0D" w14:textId="77777777" w:rsidR="005906FE" w:rsidRPr="006B5A33" w:rsidRDefault="00012FF8"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with the prayer and pledge </w:t>
      </w:r>
      <w:r w:rsidR="005906FE" w:rsidRPr="006B5A33">
        <w:rPr>
          <w:rFonts w:asciiTheme="minorHAnsi" w:hAnsiTheme="minorHAnsi" w:cstheme="minorHAnsi"/>
          <w:sz w:val="28"/>
          <w:szCs w:val="28"/>
        </w:rPr>
        <w:t xml:space="preserve">that your </w:t>
      </w:r>
      <w:proofErr w:type="gramStart"/>
      <w:r w:rsidR="005906FE" w:rsidRPr="006B5A33">
        <w:rPr>
          <w:rFonts w:asciiTheme="minorHAnsi" w:hAnsiTheme="minorHAnsi" w:cstheme="minorHAnsi"/>
          <w:sz w:val="28"/>
          <w:szCs w:val="28"/>
        </w:rPr>
        <w:t>name</w:t>
      </w:r>
      <w:proofErr w:type="gramEnd"/>
      <w:r w:rsidR="005906FE" w:rsidRPr="006B5A33">
        <w:rPr>
          <w:rFonts w:asciiTheme="minorHAnsi" w:hAnsiTheme="minorHAnsi" w:cstheme="minorHAnsi"/>
          <w:sz w:val="28"/>
          <w:szCs w:val="28"/>
        </w:rPr>
        <w:t xml:space="preserve"> be glorified </w:t>
      </w:r>
    </w:p>
    <w:p w14:paraId="24AD357E" w14:textId="0E3A6C32" w:rsidR="00B01AFD" w:rsidRPr="006B5A33" w:rsidRDefault="005906FE" w:rsidP="00F83351">
      <w:pPr>
        <w:ind w:firstLine="720"/>
        <w:rPr>
          <w:rFonts w:asciiTheme="minorHAnsi" w:hAnsiTheme="minorHAnsi" w:cstheme="minorHAnsi"/>
          <w:i/>
          <w:iCs/>
          <w:sz w:val="28"/>
          <w:szCs w:val="28"/>
        </w:rPr>
      </w:pPr>
      <w:r w:rsidRPr="006B5A33">
        <w:rPr>
          <w:rFonts w:asciiTheme="minorHAnsi" w:hAnsiTheme="minorHAnsi" w:cstheme="minorHAnsi"/>
          <w:sz w:val="28"/>
          <w:szCs w:val="28"/>
        </w:rPr>
        <w:t>and your steadfast love and mercy are known and shared.  Amen.</w:t>
      </w:r>
    </w:p>
    <w:p w14:paraId="4DCD5679" w14:textId="77777777" w:rsidR="005B1A57" w:rsidRDefault="005B1A57" w:rsidP="0058179E">
      <w:pPr>
        <w:rPr>
          <w:rFonts w:asciiTheme="minorHAnsi" w:hAnsiTheme="minorHAnsi" w:cstheme="minorHAnsi"/>
          <w:sz w:val="28"/>
          <w:szCs w:val="28"/>
        </w:rPr>
      </w:pPr>
    </w:p>
    <w:p w14:paraId="1E1D785F" w14:textId="77777777" w:rsidR="00380165" w:rsidRDefault="00380165" w:rsidP="0058179E">
      <w:pPr>
        <w:rPr>
          <w:rFonts w:asciiTheme="minorHAnsi" w:hAnsiTheme="minorHAnsi" w:cstheme="minorHAnsi"/>
          <w:sz w:val="28"/>
          <w:szCs w:val="28"/>
        </w:rPr>
      </w:pPr>
    </w:p>
    <w:p w14:paraId="668654A9" w14:textId="77777777" w:rsidR="00380165" w:rsidRDefault="00380165" w:rsidP="0058179E">
      <w:pPr>
        <w:rPr>
          <w:rFonts w:asciiTheme="minorHAnsi" w:hAnsiTheme="minorHAnsi" w:cstheme="minorHAnsi"/>
          <w:sz w:val="28"/>
          <w:szCs w:val="28"/>
        </w:rPr>
      </w:pPr>
    </w:p>
    <w:p w14:paraId="7D2079CE" w14:textId="77777777" w:rsidR="00380165" w:rsidRPr="006B5A33" w:rsidRDefault="00380165" w:rsidP="0058179E">
      <w:pPr>
        <w:rPr>
          <w:rFonts w:asciiTheme="minorHAnsi" w:hAnsiTheme="minorHAnsi" w:cstheme="minorHAnsi"/>
          <w:sz w:val="28"/>
          <w:szCs w:val="28"/>
        </w:rPr>
      </w:pPr>
    </w:p>
    <w:p w14:paraId="54BA82F6" w14:textId="77777777" w:rsidR="005906FE" w:rsidRPr="00F83351" w:rsidRDefault="00A8455F" w:rsidP="00371C64">
      <w:pPr>
        <w:rPr>
          <w:rFonts w:asciiTheme="minorHAnsi" w:hAnsiTheme="minorHAnsi" w:cstheme="minorHAnsi"/>
          <w:b/>
          <w:bCs/>
          <w:color w:val="00B0F0"/>
          <w:sz w:val="32"/>
          <w:szCs w:val="32"/>
        </w:rPr>
      </w:pPr>
      <w:r w:rsidRPr="00F83351">
        <w:rPr>
          <w:rFonts w:asciiTheme="minorHAnsi" w:hAnsiTheme="minorHAnsi" w:cstheme="minorHAnsi"/>
          <w:b/>
          <w:bCs/>
          <w:color w:val="00B0F0"/>
          <w:sz w:val="32"/>
          <w:szCs w:val="32"/>
        </w:rPr>
        <w:lastRenderedPageBreak/>
        <w:t>Benediction</w:t>
      </w:r>
      <w:r w:rsidR="00FA4ED7" w:rsidRPr="00F83351">
        <w:rPr>
          <w:rFonts w:asciiTheme="minorHAnsi" w:hAnsiTheme="minorHAnsi" w:cstheme="minorHAnsi"/>
          <w:b/>
          <w:bCs/>
          <w:color w:val="00B0F0"/>
          <w:sz w:val="32"/>
          <w:szCs w:val="32"/>
        </w:rPr>
        <w:tab/>
      </w:r>
    </w:p>
    <w:p w14:paraId="118950B2" w14:textId="77777777" w:rsidR="00F83351" w:rsidRDefault="00F83351" w:rsidP="00371C64">
      <w:pPr>
        <w:rPr>
          <w:rFonts w:asciiTheme="minorHAnsi" w:hAnsiTheme="minorHAnsi" w:cstheme="minorHAnsi"/>
          <w:sz w:val="28"/>
          <w:szCs w:val="28"/>
        </w:rPr>
      </w:pPr>
    </w:p>
    <w:p w14:paraId="030009B9" w14:textId="68B20C28" w:rsidR="00EE606F" w:rsidRPr="006B5A33" w:rsidRDefault="00CF48A4" w:rsidP="00F83351">
      <w:pPr>
        <w:ind w:firstLine="720"/>
        <w:rPr>
          <w:rFonts w:asciiTheme="minorHAnsi" w:hAnsiTheme="minorHAnsi" w:cstheme="minorHAnsi"/>
          <w:sz w:val="28"/>
          <w:szCs w:val="28"/>
        </w:rPr>
      </w:pPr>
      <w:r w:rsidRPr="006B5A33">
        <w:rPr>
          <w:rFonts w:asciiTheme="minorHAnsi" w:hAnsiTheme="minorHAnsi" w:cstheme="minorHAnsi"/>
          <w:sz w:val="28"/>
          <w:szCs w:val="28"/>
        </w:rPr>
        <w:t xml:space="preserve">The Lord is merciful and </w:t>
      </w:r>
      <w:r w:rsidR="00EE606F" w:rsidRPr="006B5A33">
        <w:rPr>
          <w:rFonts w:asciiTheme="minorHAnsi" w:hAnsiTheme="minorHAnsi" w:cstheme="minorHAnsi"/>
          <w:sz w:val="28"/>
          <w:szCs w:val="28"/>
        </w:rPr>
        <w:t>gracious, slow to anger and abounding in steadfast love.</w:t>
      </w:r>
    </w:p>
    <w:p w14:paraId="58CDD593" w14:textId="77777777" w:rsidR="00815138" w:rsidRPr="006B5A33" w:rsidRDefault="00815138" w:rsidP="00F83351">
      <w:pPr>
        <w:ind w:firstLine="720"/>
        <w:rPr>
          <w:rFonts w:asciiTheme="minorHAnsi" w:hAnsiTheme="minorHAnsi" w:cstheme="minorHAnsi"/>
          <w:sz w:val="28"/>
          <w:szCs w:val="28"/>
        </w:rPr>
      </w:pPr>
      <w:r w:rsidRPr="006B5A33">
        <w:rPr>
          <w:rFonts w:asciiTheme="minorHAnsi" w:hAnsiTheme="minorHAnsi" w:cstheme="minorHAnsi"/>
          <w:b/>
          <w:bCs/>
          <w:sz w:val="28"/>
          <w:szCs w:val="28"/>
        </w:rPr>
        <w:t>He will not always accuse, nor will he keep his anger forever.</w:t>
      </w:r>
    </w:p>
    <w:p w14:paraId="29F2F89A" w14:textId="77777777" w:rsidR="00815138" w:rsidRPr="006B5A33" w:rsidRDefault="00815138" w:rsidP="00F83351">
      <w:pPr>
        <w:ind w:firstLine="720"/>
        <w:rPr>
          <w:rFonts w:asciiTheme="minorHAnsi" w:hAnsiTheme="minorHAnsi" w:cstheme="minorHAnsi"/>
          <w:sz w:val="28"/>
          <w:szCs w:val="28"/>
        </w:rPr>
      </w:pPr>
      <w:r w:rsidRPr="006B5A33">
        <w:rPr>
          <w:rFonts w:asciiTheme="minorHAnsi" w:hAnsiTheme="minorHAnsi" w:cstheme="minorHAnsi"/>
          <w:sz w:val="28"/>
          <w:szCs w:val="28"/>
        </w:rPr>
        <w:t>He does not deal with us according to our sins nor repay us according to our iniquities.</w:t>
      </w:r>
    </w:p>
    <w:p w14:paraId="3E3297D8" w14:textId="77777777" w:rsidR="001307DA" w:rsidRPr="006B5A33" w:rsidRDefault="00815138" w:rsidP="00F83351">
      <w:pPr>
        <w:ind w:firstLine="720"/>
        <w:rPr>
          <w:rFonts w:asciiTheme="minorHAnsi" w:hAnsiTheme="minorHAnsi" w:cstheme="minorHAnsi"/>
          <w:b/>
          <w:bCs/>
          <w:sz w:val="28"/>
          <w:szCs w:val="28"/>
        </w:rPr>
      </w:pPr>
      <w:r w:rsidRPr="006B5A33">
        <w:rPr>
          <w:rFonts w:asciiTheme="minorHAnsi" w:hAnsiTheme="minorHAnsi" w:cstheme="minorHAnsi"/>
          <w:b/>
          <w:bCs/>
          <w:sz w:val="28"/>
          <w:szCs w:val="28"/>
        </w:rPr>
        <w:t>For as the heavens are high above the earth</w:t>
      </w:r>
      <w:r w:rsidR="001307DA" w:rsidRPr="006B5A33">
        <w:rPr>
          <w:rFonts w:asciiTheme="minorHAnsi" w:hAnsiTheme="minorHAnsi" w:cstheme="minorHAnsi"/>
          <w:b/>
          <w:bCs/>
          <w:sz w:val="28"/>
          <w:szCs w:val="28"/>
        </w:rPr>
        <w:t xml:space="preserve">, </w:t>
      </w:r>
    </w:p>
    <w:p w14:paraId="28122923" w14:textId="77777777" w:rsidR="00F83351" w:rsidRDefault="001307DA" w:rsidP="00F83351">
      <w:pPr>
        <w:ind w:firstLine="720"/>
        <w:rPr>
          <w:rFonts w:asciiTheme="minorHAnsi" w:hAnsiTheme="minorHAnsi" w:cstheme="minorHAnsi"/>
          <w:b/>
          <w:bCs/>
          <w:sz w:val="28"/>
          <w:szCs w:val="28"/>
        </w:rPr>
      </w:pPr>
      <w:r w:rsidRPr="006B5A33">
        <w:rPr>
          <w:rFonts w:asciiTheme="minorHAnsi" w:hAnsiTheme="minorHAnsi" w:cstheme="minorHAnsi"/>
          <w:b/>
          <w:bCs/>
          <w:sz w:val="28"/>
          <w:szCs w:val="28"/>
        </w:rPr>
        <w:t>so great is his steadfast love toward those who fear him.</w:t>
      </w:r>
      <w:r w:rsidR="00FA4ED7" w:rsidRPr="006B5A33">
        <w:rPr>
          <w:rFonts w:asciiTheme="minorHAnsi" w:hAnsiTheme="minorHAnsi" w:cstheme="minorHAnsi"/>
          <w:b/>
          <w:bCs/>
          <w:sz w:val="28"/>
          <w:szCs w:val="28"/>
        </w:rPr>
        <w:tab/>
      </w:r>
      <w:r w:rsidRPr="006B5A33">
        <w:rPr>
          <w:rFonts w:asciiTheme="minorHAnsi" w:hAnsiTheme="minorHAnsi" w:cstheme="minorHAnsi"/>
          <w:b/>
          <w:bCs/>
          <w:sz w:val="28"/>
          <w:szCs w:val="28"/>
        </w:rPr>
        <w:t xml:space="preserve">     </w:t>
      </w:r>
    </w:p>
    <w:p w14:paraId="4B1C120C" w14:textId="12484ABD" w:rsidR="003636F2" w:rsidRPr="00F83351" w:rsidRDefault="001307DA" w:rsidP="00F83351">
      <w:pPr>
        <w:ind w:firstLine="720"/>
        <w:jc w:val="right"/>
        <w:rPr>
          <w:rFonts w:asciiTheme="minorHAnsi" w:hAnsiTheme="minorHAnsi" w:cstheme="minorHAnsi"/>
          <w:i/>
          <w:iCs/>
          <w:sz w:val="28"/>
          <w:szCs w:val="28"/>
        </w:rPr>
      </w:pPr>
      <w:r w:rsidRPr="00F83351">
        <w:rPr>
          <w:rFonts w:asciiTheme="minorHAnsi" w:hAnsiTheme="minorHAnsi" w:cstheme="minorHAnsi"/>
          <w:i/>
          <w:iCs/>
          <w:sz w:val="28"/>
          <w:szCs w:val="28"/>
        </w:rPr>
        <w:t>Psalm 103: 8-11</w:t>
      </w:r>
    </w:p>
    <w:p w14:paraId="3FF0AC61" w14:textId="77777777" w:rsidR="00F83351" w:rsidRDefault="00F83351" w:rsidP="00F83351">
      <w:pPr>
        <w:ind w:firstLine="720"/>
        <w:rPr>
          <w:rFonts w:asciiTheme="minorHAnsi" w:hAnsiTheme="minorHAnsi" w:cstheme="minorHAnsi"/>
          <w:sz w:val="28"/>
          <w:szCs w:val="28"/>
        </w:rPr>
      </w:pPr>
    </w:p>
    <w:p w14:paraId="751CA194" w14:textId="373D263C" w:rsidR="00F83351" w:rsidRDefault="001307DA" w:rsidP="00F83351">
      <w:pPr>
        <w:ind w:firstLine="720"/>
        <w:rPr>
          <w:rFonts w:asciiTheme="minorHAnsi" w:hAnsiTheme="minorHAnsi" w:cstheme="minorHAnsi"/>
          <w:sz w:val="28"/>
          <w:szCs w:val="28"/>
        </w:rPr>
      </w:pPr>
      <w:r w:rsidRPr="006B5A33">
        <w:rPr>
          <w:rFonts w:asciiTheme="minorHAnsi" w:hAnsiTheme="minorHAnsi" w:cstheme="minorHAnsi"/>
          <w:sz w:val="28"/>
          <w:szCs w:val="28"/>
        </w:rPr>
        <w:t>Go</w:t>
      </w:r>
      <w:r w:rsidR="004B62BF" w:rsidRPr="006B5A33">
        <w:rPr>
          <w:rFonts w:asciiTheme="minorHAnsi" w:hAnsiTheme="minorHAnsi" w:cstheme="minorHAnsi"/>
          <w:sz w:val="28"/>
          <w:szCs w:val="28"/>
        </w:rPr>
        <w:t>, as forgiven people, and practise forgiveness</w:t>
      </w:r>
      <w:r w:rsidR="00656C8A" w:rsidRPr="006B5A33">
        <w:rPr>
          <w:rFonts w:asciiTheme="minorHAnsi" w:hAnsiTheme="minorHAnsi" w:cstheme="minorHAnsi"/>
          <w:sz w:val="28"/>
          <w:szCs w:val="28"/>
        </w:rPr>
        <w:t xml:space="preserve"> and</w:t>
      </w:r>
      <w:r w:rsidR="00F83351">
        <w:rPr>
          <w:rFonts w:asciiTheme="minorHAnsi" w:hAnsiTheme="minorHAnsi" w:cstheme="minorHAnsi"/>
          <w:sz w:val="28"/>
          <w:szCs w:val="28"/>
        </w:rPr>
        <w:t xml:space="preserve"> </w:t>
      </w:r>
      <w:r w:rsidR="00656C8A" w:rsidRPr="006B5A33">
        <w:rPr>
          <w:rFonts w:asciiTheme="minorHAnsi" w:hAnsiTheme="minorHAnsi" w:cstheme="minorHAnsi"/>
          <w:sz w:val="28"/>
          <w:szCs w:val="28"/>
        </w:rPr>
        <w:t xml:space="preserve">may the blessing of God, </w:t>
      </w:r>
    </w:p>
    <w:p w14:paraId="0FF84DAE" w14:textId="658B976D" w:rsidR="00656C8A" w:rsidRPr="00F83351" w:rsidRDefault="00656C8A" w:rsidP="00F83351">
      <w:pPr>
        <w:ind w:firstLine="720"/>
        <w:rPr>
          <w:rFonts w:asciiTheme="minorHAnsi" w:hAnsiTheme="minorHAnsi" w:cstheme="minorHAnsi"/>
          <w:sz w:val="28"/>
          <w:szCs w:val="28"/>
        </w:rPr>
      </w:pPr>
      <w:r w:rsidRPr="006B5A33">
        <w:rPr>
          <w:rFonts w:asciiTheme="minorHAnsi" w:hAnsiTheme="minorHAnsi" w:cstheme="minorHAnsi"/>
          <w:sz w:val="28"/>
          <w:szCs w:val="28"/>
        </w:rPr>
        <w:t>Father, Son, and Holy Spirit rest upon you now and always!</w:t>
      </w:r>
      <w:r w:rsidR="00F83351">
        <w:rPr>
          <w:rFonts w:asciiTheme="minorHAnsi" w:hAnsiTheme="minorHAnsi" w:cstheme="minorHAnsi"/>
          <w:sz w:val="28"/>
          <w:szCs w:val="28"/>
        </w:rPr>
        <w:t xml:space="preserve"> </w:t>
      </w:r>
      <w:proofErr w:type="gramStart"/>
      <w:r w:rsidRPr="006B5A33">
        <w:rPr>
          <w:rFonts w:asciiTheme="minorHAnsi" w:hAnsiTheme="minorHAnsi" w:cstheme="minorHAnsi"/>
          <w:b/>
          <w:bCs/>
          <w:sz w:val="28"/>
          <w:szCs w:val="28"/>
        </w:rPr>
        <w:t>Amen</w:t>
      </w:r>
      <w:proofErr w:type="gramEnd"/>
      <w:r w:rsidRPr="006B5A33">
        <w:rPr>
          <w:rFonts w:asciiTheme="minorHAnsi" w:hAnsiTheme="minorHAnsi" w:cstheme="minorHAnsi"/>
          <w:b/>
          <w:bCs/>
          <w:sz w:val="28"/>
          <w:szCs w:val="28"/>
        </w:rPr>
        <w:t>.</w:t>
      </w:r>
    </w:p>
    <w:p w14:paraId="03AD73CE" w14:textId="77777777" w:rsidR="006B5A33" w:rsidRPr="006B5A33" w:rsidRDefault="006B5A33" w:rsidP="00371C64">
      <w:pPr>
        <w:rPr>
          <w:rFonts w:asciiTheme="minorHAnsi" w:hAnsiTheme="minorHAnsi" w:cstheme="minorHAnsi"/>
          <w:b/>
          <w:bCs/>
          <w:sz w:val="28"/>
          <w:szCs w:val="28"/>
        </w:rPr>
      </w:pPr>
    </w:p>
    <w:p w14:paraId="318C4E44" w14:textId="77777777" w:rsidR="006B5A33" w:rsidRPr="006B5A33" w:rsidRDefault="006B5A33" w:rsidP="00371C64">
      <w:pPr>
        <w:rPr>
          <w:rFonts w:asciiTheme="minorHAnsi" w:hAnsiTheme="minorHAnsi" w:cstheme="minorHAnsi"/>
          <w:b/>
          <w:bCs/>
          <w:sz w:val="28"/>
          <w:szCs w:val="28"/>
        </w:rPr>
      </w:pPr>
    </w:p>
    <w:p w14:paraId="0DA17BD3" w14:textId="77777777" w:rsidR="006B5A33" w:rsidRPr="006B5A33" w:rsidRDefault="006B5A33" w:rsidP="00371C64">
      <w:pPr>
        <w:rPr>
          <w:rFonts w:asciiTheme="minorHAnsi" w:hAnsiTheme="minorHAnsi" w:cstheme="minorHAnsi"/>
          <w:b/>
          <w:bCs/>
          <w:sz w:val="28"/>
          <w:szCs w:val="28"/>
        </w:rPr>
      </w:pPr>
    </w:p>
    <w:tbl>
      <w:tblPr>
        <w:tblStyle w:val="TableGrid"/>
        <w:tblW w:w="0" w:type="auto"/>
        <w:tblLook w:val="04A0" w:firstRow="1" w:lastRow="0" w:firstColumn="1" w:lastColumn="0" w:noHBand="0" w:noVBand="1"/>
      </w:tblPr>
      <w:tblGrid>
        <w:gridCol w:w="7508"/>
        <w:gridCol w:w="709"/>
        <w:gridCol w:w="850"/>
        <w:gridCol w:w="851"/>
        <w:gridCol w:w="844"/>
      </w:tblGrid>
      <w:tr w:rsidR="00001077" w:rsidRPr="006B5A33" w14:paraId="037DB128" w14:textId="77777777" w:rsidTr="008E5EB9">
        <w:tc>
          <w:tcPr>
            <w:tcW w:w="10762" w:type="dxa"/>
            <w:gridSpan w:val="5"/>
          </w:tcPr>
          <w:p w14:paraId="7606F1F8" w14:textId="0C720998" w:rsidR="00001077" w:rsidRPr="006B5A33" w:rsidRDefault="00001077" w:rsidP="00001077">
            <w:pPr>
              <w:jc w:val="center"/>
              <w:rPr>
                <w:rFonts w:asciiTheme="minorHAnsi" w:hAnsiTheme="minorHAnsi" w:cstheme="minorHAnsi"/>
                <w:b/>
                <w:bCs/>
                <w:sz w:val="28"/>
                <w:szCs w:val="28"/>
              </w:rPr>
            </w:pPr>
            <w:r>
              <w:rPr>
                <w:rFonts w:asciiTheme="minorHAnsi" w:hAnsiTheme="minorHAnsi" w:cstheme="minorHAnsi"/>
                <w:b/>
                <w:bCs/>
                <w:sz w:val="28"/>
                <w:szCs w:val="28"/>
              </w:rPr>
              <w:t>Hymn Suggestions</w:t>
            </w:r>
          </w:p>
        </w:tc>
      </w:tr>
      <w:tr w:rsidR="006B5A33" w:rsidRPr="006B5A33" w14:paraId="20F777BA" w14:textId="77777777" w:rsidTr="006B5A33">
        <w:tc>
          <w:tcPr>
            <w:tcW w:w="7508" w:type="dxa"/>
          </w:tcPr>
          <w:p w14:paraId="6F1CD1E5" w14:textId="77777777" w:rsidR="006B5A33" w:rsidRPr="006B5A33" w:rsidRDefault="006B5A33" w:rsidP="00371C64">
            <w:pPr>
              <w:rPr>
                <w:rFonts w:asciiTheme="minorHAnsi" w:hAnsiTheme="minorHAnsi" w:cstheme="minorHAnsi"/>
                <w:b/>
                <w:bCs/>
                <w:sz w:val="28"/>
                <w:szCs w:val="28"/>
              </w:rPr>
            </w:pPr>
          </w:p>
        </w:tc>
        <w:tc>
          <w:tcPr>
            <w:tcW w:w="709" w:type="dxa"/>
          </w:tcPr>
          <w:p w14:paraId="3FAD2F7C" w14:textId="50020B5C" w:rsidR="006B5A33" w:rsidRPr="006B5A33" w:rsidRDefault="006B5A33" w:rsidP="00371C64">
            <w:pPr>
              <w:rPr>
                <w:rFonts w:asciiTheme="minorHAnsi" w:hAnsiTheme="minorHAnsi" w:cstheme="minorHAnsi"/>
                <w:b/>
                <w:bCs/>
                <w:sz w:val="28"/>
                <w:szCs w:val="28"/>
              </w:rPr>
            </w:pPr>
            <w:r w:rsidRPr="006B5A33">
              <w:rPr>
                <w:rFonts w:asciiTheme="minorHAnsi" w:hAnsiTheme="minorHAnsi" w:cstheme="minorHAnsi"/>
                <w:b/>
                <w:bCs/>
                <w:sz w:val="28"/>
                <w:szCs w:val="28"/>
              </w:rPr>
              <w:t>RS</w:t>
            </w:r>
          </w:p>
        </w:tc>
        <w:tc>
          <w:tcPr>
            <w:tcW w:w="850" w:type="dxa"/>
          </w:tcPr>
          <w:p w14:paraId="72037419" w14:textId="3F6CB18A" w:rsidR="006B5A33" w:rsidRPr="006B5A33" w:rsidRDefault="006B5A33" w:rsidP="00371C64">
            <w:pPr>
              <w:rPr>
                <w:rFonts w:asciiTheme="minorHAnsi" w:hAnsiTheme="minorHAnsi" w:cstheme="minorHAnsi"/>
                <w:b/>
                <w:bCs/>
                <w:sz w:val="28"/>
                <w:szCs w:val="28"/>
              </w:rPr>
            </w:pPr>
            <w:r w:rsidRPr="006B5A33">
              <w:rPr>
                <w:rFonts w:asciiTheme="minorHAnsi" w:hAnsiTheme="minorHAnsi" w:cstheme="minorHAnsi"/>
                <w:b/>
                <w:bCs/>
                <w:sz w:val="28"/>
                <w:szCs w:val="28"/>
              </w:rPr>
              <w:t>CH4</w:t>
            </w:r>
          </w:p>
        </w:tc>
        <w:tc>
          <w:tcPr>
            <w:tcW w:w="851" w:type="dxa"/>
          </w:tcPr>
          <w:p w14:paraId="0989CAF0" w14:textId="1591C0F8" w:rsidR="006B5A33" w:rsidRPr="006B5A33" w:rsidRDefault="006B5A33" w:rsidP="00371C64">
            <w:pPr>
              <w:rPr>
                <w:rFonts w:asciiTheme="minorHAnsi" w:hAnsiTheme="minorHAnsi" w:cstheme="minorHAnsi"/>
                <w:b/>
                <w:bCs/>
                <w:sz w:val="28"/>
                <w:szCs w:val="28"/>
              </w:rPr>
            </w:pPr>
            <w:proofErr w:type="spellStart"/>
            <w:r w:rsidRPr="006B5A33">
              <w:rPr>
                <w:rFonts w:asciiTheme="minorHAnsi" w:hAnsiTheme="minorHAnsi" w:cstheme="minorHAnsi"/>
                <w:b/>
                <w:bCs/>
                <w:sz w:val="28"/>
                <w:szCs w:val="28"/>
              </w:rPr>
              <w:t>StF</w:t>
            </w:r>
            <w:proofErr w:type="spellEnd"/>
          </w:p>
        </w:tc>
        <w:tc>
          <w:tcPr>
            <w:tcW w:w="844" w:type="dxa"/>
          </w:tcPr>
          <w:p w14:paraId="063B033A" w14:textId="310C2FDF" w:rsidR="006B5A33" w:rsidRPr="006B5A33" w:rsidRDefault="006B5A33" w:rsidP="00371C64">
            <w:pPr>
              <w:rPr>
                <w:rFonts w:asciiTheme="minorHAnsi" w:hAnsiTheme="minorHAnsi" w:cstheme="minorHAnsi"/>
                <w:b/>
                <w:bCs/>
                <w:sz w:val="28"/>
                <w:szCs w:val="28"/>
              </w:rPr>
            </w:pPr>
            <w:r w:rsidRPr="006B5A33">
              <w:rPr>
                <w:rFonts w:asciiTheme="minorHAnsi" w:hAnsiTheme="minorHAnsi" w:cstheme="minorHAnsi"/>
                <w:b/>
                <w:bCs/>
                <w:sz w:val="28"/>
                <w:szCs w:val="28"/>
              </w:rPr>
              <w:t>MP</w:t>
            </w:r>
          </w:p>
        </w:tc>
      </w:tr>
      <w:tr w:rsidR="006B5A33" w:rsidRPr="006B5A33" w14:paraId="32F9910B" w14:textId="77777777" w:rsidTr="006B5A33">
        <w:tc>
          <w:tcPr>
            <w:tcW w:w="7508" w:type="dxa"/>
          </w:tcPr>
          <w:p w14:paraId="50B8E220" w14:textId="47C23BFB" w:rsidR="006B5A33" w:rsidRPr="00B86DAD" w:rsidRDefault="006B5A33" w:rsidP="00371C64">
            <w:pPr>
              <w:rPr>
                <w:rFonts w:asciiTheme="minorHAnsi" w:hAnsiTheme="minorHAnsi" w:cstheme="minorHAnsi"/>
                <w:sz w:val="28"/>
                <w:szCs w:val="28"/>
              </w:rPr>
            </w:pPr>
            <w:r w:rsidRPr="00B86DAD">
              <w:rPr>
                <w:rFonts w:asciiTheme="minorHAnsi" w:hAnsiTheme="minorHAnsi" w:cstheme="minorHAnsi"/>
                <w:sz w:val="28"/>
                <w:szCs w:val="28"/>
              </w:rPr>
              <w:t>Praise, my soul, the King of heaven</w:t>
            </w:r>
          </w:p>
        </w:tc>
        <w:tc>
          <w:tcPr>
            <w:tcW w:w="709" w:type="dxa"/>
          </w:tcPr>
          <w:p w14:paraId="5FC7D15F" w14:textId="1E65F059" w:rsidR="006B5A33" w:rsidRPr="00F83351" w:rsidRDefault="006B5A33" w:rsidP="00B86DAD">
            <w:pPr>
              <w:jc w:val="center"/>
              <w:rPr>
                <w:rFonts w:asciiTheme="minorHAnsi" w:hAnsiTheme="minorHAnsi" w:cstheme="minorHAnsi"/>
                <w:sz w:val="28"/>
                <w:szCs w:val="28"/>
              </w:rPr>
            </w:pPr>
            <w:r w:rsidRPr="00F83351">
              <w:rPr>
                <w:rFonts w:asciiTheme="minorHAnsi" w:hAnsiTheme="minorHAnsi" w:cstheme="minorHAnsi"/>
                <w:sz w:val="28"/>
                <w:szCs w:val="28"/>
              </w:rPr>
              <w:t>104</w:t>
            </w:r>
          </w:p>
        </w:tc>
        <w:tc>
          <w:tcPr>
            <w:tcW w:w="850" w:type="dxa"/>
          </w:tcPr>
          <w:p w14:paraId="0FB80AFF" w14:textId="69FD3C92" w:rsidR="006B5A33" w:rsidRPr="00F83351" w:rsidRDefault="00B86DAD" w:rsidP="00B86DAD">
            <w:pPr>
              <w:jc w:val="center"/>
              <w:rPr>
                <w:rFonts w:asciiTheme="minorHAnsi" w:hAnsiTheme="minorHAnsi" w:cstheme="minorHAnsi"/>
                <w:sz w:val="28"/>
                <w:szCs w:val="28"/>
              </w:rPr>
            </w:pPr>
            <w:r>
              <w:rPr>
                <w:rFonts w:asciiTheme="minorHAnsi" w:hAnsiTheme="minorHAnsi" w:cstheme="minorHAnsi"/>
                <w:sz w:val="28"/>
                <w:szCs w:val="28"/>
              </w:rPr>
              <w:t>160</w:t>
            </w:r>
          </w:p>
        </w:tc>
        <w:tc>
          <w:tcPr>
            <w:tcW w:w="851" w:type="dxa"/>
          </w:tcPr>
          <w:p w14:paraId="228A982E" w14:textId="39803D27" w:rsidR="006B5A33" w:rsidRPr="00F83351" w:rsidRDefault="00B86DAD" w:rsidP="00B86DAD">
            <w:pPr>
              <w:jc w:val="center"/>
              <w:rPr>
                <w:rFonts w:asciiTheme="minorHAnsi" w:hAnsiTheme="minorHAnsi" w:cstheme="minorHAnsi"/>
                <w:sz w:val="28"/>
                <w:szCs w:val="28"/>
              </w:rPr>
            </w:pPr>
            <w:r>
              <w:rPr>
                <w:rFonts w:asciiTheme="minorHAnsi" w:hAnsiTheme="minorHAnsi" w:cstheme="minorHAnsi"/>
                <w:sz w:val="28"/>
                <w:szCs w:val="28"/>
              </w:rPr>
              <w:t>83</w:t>
            </w:r>
          </w:p>
        </w:tc>
        <w:tc>
          <w:tcPr>
            <w:tcW w:w="844" w:type="dxa"/>
          </w:tcPr>
          <w:p w14:paraId="39FCD163" w14:textId="340792F6" w:rsidR="006B5A33" w:rsidRPr="00F83351" w:rsidRDefault="00B86DAD" w:rsidP="00B86DAD">
            <w:pPr>
              <w:jc w:val="center"/>
              <w:rPr>
                <w:rFonts w:asciiTheme="minorHAnsi" w:hAnsiTheme="minorHAnsi" w:cstheme="minorHAnsi"/>
                <w:sz w:val="28"/>
                <w:szCs w:val="28"/>
              </w:rPr>
            </w:pPr>
            <w:r>
              <w:rPr>
                <w:rFonts w:asciiTheme="minorHAnsi" w:hAnsiTheme="minorHAnsi" w:cstheme="minorHAnsi"/>
                <w:sz w:val="28"/>
                <w:szCs w:val="28"/>
              </w:rPr>
              <w:t>560</w:t>
            </w:r>
          </w:p>
        </w:tc>
      </w:tr>
      <w:tr w:rsidR="006B5A33" w:rsidRPr="006B5A33" w14:paraId="18E6E031" w14:textId="77777777" w:rsidTr="006B5A33">
        <w:tc>
          <w:tcPr>
            <w:tcW w:w="7508" w:type="dxa"/>
          </w:tcPr>
          <w:p w14:paraId="2B3E10D0" w14:textId="7BDDE119" w:rsidR="006B5A33"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Praise to the Lord, The Almighty</w:t>
            </w:r>
          </w:p>
        </w:tc>
        <w:tc>
          <w:tcPr>
            <w:tcW w:w="709" w:type="dxa"/>
          </w:tcPr>
          <w:p w14:paraId="0717CFC9" w14:textId="005C542F"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74</w:t>
            </w:r>
          </w:p>
        </w:tc>
        <w:tc>
          <w:tcPr>
            <w:tcW w:w="850" w:type="dxa"/>
          </w:tcPr>
          <w:p w14:paraId="378B0BCA" w14:textId="2778B859" w:rsidR="006B5A33" w:rsidRPr="00F83351" w:rsidRDefault="00B86DAD" w:rsidP="00B86DAD">
            <w:pPr>
              <w:jc w:val="center"/>
              <w:rPr>
                <w:rFonts w:asciiTheme="minorHAnsi" w:hAnsiTheme="minorHAnsi" w:cstheme="minorHAnsi"/>
                <w:sz w:val="28"/>
                <w:szCs w:val="28"/>
              </w:rPr>
            </w:pPr>
            <w:r>
              <w:rPr>
                <w:rFonts w:asciiTheme="minorHAnsi" w:hAnsiTheme="minorHAnsi" w:cstheme="minorHAnsi"/>
                <w:sz w:val="28"/>
                <w:szCs w:val="28"/>
              </w:rPr>
              <w:t>124</w:t>
            </w:r>
          </w:p>
        </w:tc>
        <w:tc>
          <w:tcPr>
            <w:tcW w:w="851" w:type="dxa"/>
          </w:tcPr>
          <w:p w14:paraId="6C501FF1" w14:textId="39FBACD1" w:rsidR="006B5A33" w:rsidRPr="00F83351" w:rsidRDefault="00B86DAD" w:rsidP="00B86DAD">
            <w:pPr>
              <w:jc w:val="center"/>
              <w:rPr>
                <w:rFonts w:asciiTheme="minorHAnsi" w:hAnsiTheme="minorHAnsi" w:cstheme="minorHAnsi"/>
                <w:sz w:val="28"/>
                <w:szCs w:val="28"/>
              </w:rPr>
            </w:pPr>
            <w:r>
              <w:rPr>
                <w:rFonts w:asciiTheme="minorHAnsi" w:hAnsiTheme="minorHAnsi" w:cstheme="minorHAnsi"/>
                <w:sz w:val="28"/>
                <w:szCs w:val="28"/>
              </w:rPr>
              <w:t>88</w:t>
            </w:r>
          </w:p>
        </w:tc>
        <w:tc>
          <w:tcPr>
            <w:tcW w:w="844" w:type="dxa"/>
          </w:tcPr>
          <w:p w14:paraId="58E65F67" w14:textId="387FA209"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564</w:t>
            </w:r>
          </w:p>
        </w:tc>
      </w:tr>
      <w:tr w:rsidR="006B5A33" w:rsidRPr="006B5A33" w14:paraId="3D78AAF9" w14:textId="77777777" w:rsidTr="006B5A33">
        <w:tc>
          <w:tcPr>
            <w:tcW w:w="7508" w:type="dxa"/>
          </w:tcPr>
          <w:p w14:paraId="6C336F3F" w14:textId="1116A991" w:rsidR="006B5A33"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O God Our Help in Ages Past</w:t>
            </w:r>
          </w:p>
        </w:tc>
        <w:tc>
          <w:tcPr>
            <w:tcW w:w="709" w:type="dxa"/>
          </w:tcPr>
          <w:p w14:paraId="0C3FAD9D" w14:textId="4A5BC486"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705</w:t>
            </w:r>
          </w:p>
        </w:tc>
        <w:tc>
          <w:tcPr>
            <w:tcW w:w="850" w:type="dxa"/>
          </w:tcPr>
          <w:p w14:paraId="01F41EE7" w14:textId="24D9D66E"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161</w:t>
            </w:r>
          </w:p>
        </w:tc>
        <w:tc>
          <w:tcPr>
            <w:tcW w:w="851" w:type="dxa"/>
          </w:tcPr>
          <w:p w14:paraId="0D52469C" w14:textId="0C56099A"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132</w:t>
            </w:r>
          </w:p>
        </w:tc>
        <w:tc>
          <w:tcPr>
            <w:tcW w:w="844" w:type="dxa"/>
          </w:tcPr>
          <w:p w14:paraId="286B751D" w14:textId="6035B297"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498</w:t>
            </w:r>
          </w:p>
        </w:tc>
      </w:tr>
      <w:tr w:rsidR="006B5A33" w:rsidRPr="006B5A33" w14:paraId="73211759" w14:textId="77777777" w:rsidTr="006B5A33">
        <w:tc>
          <w:tcPr>
            <w:tcW w:w="7508" w:type="dxa"/>
          </w:tcPr>
          <w:p w14:paraId="5943EE0E" w14:textId="587E5F90" w:rsidR="006B5A33"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This is a day of new beginnings</w:t>
            </w:r>
          </w:p>
        </w:tc>
        <w:tc>
          <w:tcPr>
            <w:tcW w:w="709" w:type="dxa"/>
          </w:tcPr>
          <w:p w14:paraId="1E107E48" w14:textId="77777777" w:rsidR="006B5A33" w:rsidRPr="00F83351" w:rsidRDefault="006B5A33" w:rsidP="00B86DAD">
            <w:pPr>
              <w:jc w:val="center"/>
              <w:rPr>
                <w:rFonts w:asciiTheme="minorHAnsi" w:hAnsiTheme="minorHAnsi" w:cstheme="minorHAnsi"/>
                <w:sz w:val="28"/>
                <w:szCs w:val="28"/>
              </w:rPr>
            </w:pPr>
          </w:p>
        </w:tc>
        <w:tc>
          <w:tcPr>
            <w:tcW w:w="850" w:type="dxa"/>
          </w:tcPr>
          <w:p w14:paraId="79C958E9" w14:textId="1692B0C4"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526</w:t>
            </w:r>
          </w:p>
        </w:tc>
        <w:tc>
          <w:tcPr>
            <w:tcW w:w="851" w:type="dxa"/>
          </w:tcPr>
          <w:p w14:paraId="3C64CACC" w14:textId="77777777" w:rsidR="006B5A33" w:rsidRPr="00F83351" w:rsidRDefault="006B5A33" w:rsidP="00B86DAD">
            <w:pPr>
              <w:jc w:val="center"/>
              <w:rPr>
                <w:rFonts w:asciiTheme="minorHAnsi" w:hAnsiTheme="minorHAnsi" w:cstheme="minorHAnsi"/>
                <w:sz w:val="28"/>
                <w:szCs w:val="28"/>
              </w:rPr>
            </w:pPr>
          </w:p>
        </w:tc>
        <w:tc>
          <w:tcPr>
            <w:tcW w:w="844" w:type="dxa"/>
          </w:tcPr>
          <w:p w14:paraId="01C4BA06" w14:textId="77777777" w:rsidR="006B5A33" w:rsidRPr="00F83351" w:rsidRDefault="006B5A33" w:rsidP="00B86DAD">
            <w:pPr>
              <w:jc w:val="center"/>
              <w:rPr>
                <w:rFonts w:asciiTheme="minorHAnsi" w:hAnsiTheme="minorHAnsi" w:cstheme="minorHAnsi"/>
                <w:sz w:val="28"/>
                <w:szCs w:val="28"/>
              </w:rPr>
            </w:pPr>
          </w:p>
        </w:tc>
      </w:tr>
      <w:tr w:rsidR="006B5A33" w:rsidRPr="006B5A33" w14:paraId="13BBA814" w14:textId="77777777" w:rsidTr="006B5A33">
        <w:tc>
          <w:tcPr>
            <w:tcW w:w="7508" w:type="dxa"/>
          </w:tcPr>
          <w:p w14:paraId="5789A0C0" w14:textId="67CC2E2F" w:rsidR="006B5A33" w:rsidRPr="00B86DAD" w:rsidRDefault="006B5A33" w:rsidP="00371C64">
            <w:pPr>
              <w:rPr>
                <w:rFonts w:asciiTheme="minorHAnsi" w:hAnsiTheme="minorHAnsi" w:cstheme="minorHAnsi"/>
                <w:sz w:val="28"/>
                <w:szCs w:val="28"/>
              </w:rPr>
            </w:pPr>
            <w:r w:rsidRPr="00B86DAD">
              <w:rPr>
                <w:rFonts w:asciiTheme="minorHAnsi" w:hAnsiTheme="minorHAnsi" w:cstheme="minorHAnsi"/>
                <w:sz w:val="28"/>
                <w:szCs w:val="28"/>
              </w:rPr>
              <w:t>Forgive our sins, as we forgive</w:t>
            </w:r>
          </w:p>
        </w:tc>
        <w:tc>
          <w:tcPr>
            <w:tcW w:w="709" w:type="dxa"/>
          </w:tcPr>
          <w:p w14:paraId="55E8DA6A" w14:textId="7F0536C5" w:rsidR="006B5A33" w:rsidRPr="00F83351" w:rsidRDefault="006B5A33" w:rsidP="00B86DAD">
            <w:pPr>
              <w:jc w:val="center"/>
              <w:rPr>
                <w:rFonts w:asciiTheme="minorHAnsi" w:hAnsiTheme="minorHAnsi" w:cstheme="minorHAnsi"/>
                <w:sz w:val="28"/>
                <w:szCs w:val="28"/>
              </w:rPr>
            </w:pPr>
            <w:r w:rsidRPr="00F83351">
              <w:rPr>
                <w:rFonts w:asciiTheme="minorHAnsi" w:hAnsiTheme="minorHAnsi" w:cstheme="minorHAnsi"/>
                <w:sz w:val="28"/>
                <w:szCs w:val="28"/>
              </w:rPr>
              <w:t>84</w:t>
            </w:r>
          </w:p>
        </w:tc>
        <w:tc>
          <w:tcPr>
            <w:tcW w:w="850" w:type="dxa"/>
          </w:tcPr>
          <w:p w14:paraId="610FE73A" w14:textId="7614CACC" w:rsidR="006B5A33"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486</w:t>
            </w:r>
          </w:p>
        </w:tc>
        <w:tc>
          <w:tcPr>
            <w:tcW w:w="851" w:type="dxa"/>
          </w:tcPr>
          <w:p w14:paraId="3A268A4A" w14:textId="7C736F55" w:rsidR="006B5A33" w:rsidRPr="00F83351" w:rsidRDefault="006B5A33" w:rsidP="00B86DAD">
            <w:pPr>
              <w:jc w:val="center"/>
              <w:rPr>
                <w:rFonts w:asciiTheme="minorHAnsi" w:hAnsiTheme="minorHAnsi" w:cstheme="minorHAnsi"/>
                <w:sz w:val="28"/>
                <w:szCs w:val="28"/>
              </w:rPr>
            </w:pPr>
            <w:r w:rsidRPr="00F83351">
              <w:rPr>
                <w:rFonts w:asciiTheme="minorHAnsi" w:hAnsiTheme="minorHAnsi" w:cstheme="minorHAnsi"/>
                <w:i/>
                <w:iCs/>
                <w:sz w:val="28"/>
                <w:szCs w:val="28"/>
              </w:rPr>
              <w:t>423</w:t>
            </w:r>
          </w:p>
        </w:tc>
        <w:tc>
          <w:tcPr>
            <w:tcW w:w="844" w:type="dxa"/>
          </w:tcPr>
          <w:p w14:paraId="73941A23" w14:textId="77777777" w:rsidR="006B5A33" w:rsidRPr="00F83351" w:rsidRDefault="006B5A33" w:rsidP="00B86DAD">
            <w:pPr>
              <w:jc w:val="center"/>
              <w:rPr>
                <w:rFonts w:asciiTheme="minorHAnsi" w:hAnsiTheme="minorHAnsi" w:cstheme="minorHAnsi"/>
                <w:sz w:val="28"/>
                <w:szCs w:val="28"/>
              </w:rPr>
            </w:pPr>
          </w:p>
        </w:tc>
      </w:tr>
      <w:tr w:rsidR="00F83351" w:rsidRPr="006B5A33" w14:paraId="36A76419" w14:textId="77777777" w:rsidTr="006B5A33">
        <w:tc>
          <w:tcPr>
            <w:tcW w:w="7508" w:type="dxa"/>
          </w:tcPr>
          <w:p w14:paraId="022CDD5F" w14:textId="47A2BC77" w:rsidR="00F83351" w:rsidRPr="00B86DAD" w:rsidRDefault="00F83351" w:rsidP="00371C64">
            <w:pPr>
              <w:rPr>
                <w:rFonts w:asciiTheme="minorHAnsi" w:hAnsiTheme="minorHAnsi" w:cstheme="minorHAnsi"/>
                <w:sz w:val="28"/>
                <w:szCs w:val="28"/>
              </w:rPr>
            </w:pPr>
            <w:r w:rsidRPr="00B86DAD">
              <w:rPr>
                <w:rFonts w:asciiTheme="minorHAnsi" w:hAnsiTheme="minorHAnsi" w:cstheme="minorHAnsi"/>
                <w:sz w:val="28"/>
                <w:szCs w:val="28"/>
              </w:rPr>
              <w:t>There's a Wideness in God's Mercy</w:t>
            </w:r>
          </w:p>
        </w:tc>
        <w:tc>
          <w:tcPr>
            <w:tcW w:w="709" w:type="dxa"/>
          </w:tcPr>
          <w:p w14:paraId="0E353EC3" w14:textId="33AF29BC" w:rsidR="00F83351"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353</w:t>
            </w:r>
          </w:p>
        </w:tc>
        <w:tc>
          <w:tcPr>
            <w:tcW w:w="850" w:type="dxa"/>
          </w:tcPr>
          <w:p w14:paraId="2BB569A1" w14:textId="2C113CFD" w:rsidR="00F83351"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187</w:t>
            </w:r>
          </w:p>
        </w:tc>
        <w:tc>
          <w:tcPr>
            <w:tcW w:w="851" w:type="dxa"/>
          </w:tcPr>
          <w:p w14:paraId="69A2051A" w14:textId="27BBA74A" w:rsidR="00F83351"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416</w:t>
            </w:r>
          </w:p>
        </w:tc>
        <w:tc>
          <w:tcPr>
            <w:tcW w:w="844" w:type="dxa"/>
          </w:tcPr>
          <w:p w14:paraId="07AA9875" w14:textId="3D0280C6" w:rsidR="00F83351" w:rsidRPr="00F83351" w:rsidRDefault="008601CB" w:rsidP="008601CB">
            <w:pPr>
              <w:rPr>
                <w:rFonts w:asciiTheme="minorHAnsi" w:hAnsiTheme="minorHAnsi" w:cstheme="minorHAnsi"/>
                <w:sz w:val="28"/>
                <w:szCs w:val="28"/>
              </w:rPr>
            </w:pPr>
            <w:r>
              <w:rPr>
                <w:rFonts w:asciiTheme="minorHAnsi" w:hAnsiTheme="minorHAnsi" w:cstheme="minorHAnsi"/>
                <w:sz w:val="28"/>
                <w:szCs w:val="28"/>
              </w:rPr>
              <w:t>683</w:t>
            </w:r>
          </w:p>
        </w:tc>
      </w:tr>
      <w:tr w:rsidR="004E66B9" w:rsidRPr="006B5A33" w14:paraId="2EF76911" w14:textId="77777777" w:rsidTr="006B5A33">
        <w:tc>
          <w:tcPr>
            <w:tcW w:w="7508" w:type="dxa"/>
          </w:tcPr>
          <w:p w14:paraId="0A06941E" w14:textId="3E53F6D2" w:rsidR="004E66B9"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God when human bonds are broken</w:t>
            </w:r>
          </w:p>
        </w:tc>
        <w:tc>
          <w:tcPr>
            <w:tcW w:w="709" w:type="dxa"/>
          </w:tcPr>
          <w:p w14:paraId="396D02F6" w14:textId="30F2CB1F" w:rsidR="004E66B9" w:rsidRPr="00F83351" w:rsidRDefault="004E66B9" w:rsidP="00B86DAD">
            <w:pPr>
              <w:jc w:val="center"/>
              <w:rPr>
                <w:rFonts w:asciiTheme="minorHAnsi" w:hAnsiTheme="minorHAnsi" w:cstheme="minorHAnsi"/>
                <w:sz w:val="28"/>
                <w:szCs w:val="28"/>
              </w:rPr>
            </w:pPr>
            <w:r>
              <w:rPr>
                <w:rFonts w:asciiTheme="minorHAnsi" w:hAnsiTheme="minorHAnsi" w:cstheme="minorHAnsi"/>
                <w:sz w:val="28"/>
                <w:szCs w:val="28"/>
              </w:rPr>
              <w:t>652</w:t>
            </w:r>
          </w:p>
        </w:tc>
        <w:tc>
          <w:tcPr>
            <w:tcW w:w="850" w:type="dxa"/>
          </w:tcPr>
          <w:p w14:paraId="26177CD2" w14:textId="77777777" w:rsidR="004E66B9" w:rsidRPr="00F83351" w:rsidRDefault="004E66B9" w:rsidP="00B86DAD">
            <w:pPr>
              <w:jc w:val="center"/>
              <w:rPr>
                <w:rFonts w:asciiTheme="minorHAnsi" w:hAnsiTheme="minorHAnsi" w:cstheme="minorHAnsi"/>
                <w:sz w:val="28"/>
                <w:szCs w:val="28"/>
              </w:rPr>
            </w:pPr>
          </w:p>
        </w:tc>
        <w:tc>
          <w:tcPr>
            <w:tcW w:w="851" w:type="dxa"/>
          </w:tcPr>
          <w:p w14:paraId="6E1C5BE1" w14:textId="30CA613E" w:rsidR="004E66B9" w:rsidRPr="00F83351" w:rsidRDefault="004E66B9" w:rsidP="00B86DAD">
            <w:pPr>
              <w:jc w:val="center"/>
              <w:rPr>
                <w:rFonts w:asciiTheme="minorHAnsi" w:hAnsiTheme="minorHAnsi" w:cstheme="minorHAnsi"/>
                <w:sz w:val="28"/>
                <w:szCs w:val="28"/>
              </w:rPr>
            </w:pPr>
            <w:r>
              <w:rPr>
                <w:rFonts w:asciiTheme="minorHAnsi" w:hAnsiTheme="minorHAnsi" w:cstheme="minorHAnsi"/>
                <w:sz w:val="28"/>
                <w:szCs w:val="28"/>
              </w:rPr>
              <w:t>649</w:t>
            </w:r>
          </w:p>
        </w:tc>
        <w:tc>
          <w:tcPr>
            <w:tcW w:w="844" w:type="dxa"/>
          </w:tcPr>
          <w:p w14:paraId="50FDAD8A" w14:textId="77777777" w:rsidR="004E66B9" w:rsidRPr="00F83351" w:rsidRDefault="004E66B9" w:rsidP="00B86DAD">
            <w:pPr>
              <w:jc w:val="center"/>
              <w:rPr>
                <w:rFonts w:asciiTheme="minorHAnsi" w:hAnsiTheme="minorHAnsi" w:cstheme="minorHAnsi"/>
                <w:sz w:val="28"/>
                <w:szCs w:val="28"/>
              </w:rPr>
            </w:pPr>
          </w:p>
        </w:tc>
      </w:tr>
      <w:tr w:rsidR="00B86DAD" w:rsidRPr="006B5A33" w14:paraId="22F05EAA" w14:textId="77777777" w:rsidTr="006B5A33">
        <w:tc>
          <w:tcPr>
            <w:tcW w:w="7508" w:type="dxa"/>
          </w:tcPr>
          <w:p w14:paraId="5E19C186" w14:textId="15953204" w:rsidR="00B86DAD" w:rsidRPr="00B86DAD" w:rsidRDefault="00B86DAD" w:rsidP="00371C64">
            <w:pPr>
              <w:rPr>
                <w:rFonts w:asciiTheme="minorHAnsi" w:hAnsiTheme="minorHAnsi" w:cstheme="minorHAnsi"/>
                <w:sz w:val="28"/>
                <w:szCs w:val="28"/>
              </w:rPr>
            </w:pPr>
            <w:r w:rsidRPr="00B86DAD">
              <w:rPr>
                <w:rFonts w:asciiTheme="minorHAnsi" w:hAnsiTheme="minorHAnsi" w:cstheme="minorHAnsi"/>
                <w:sz w:val="28"/>
                <w:szCs w:val="28"/>
              </w:rPr>
              <w:t>All Creatures of our God and King</w:t>
            </w:r>
          </w:p>
        </w:tc>
        <w:tc>
          <w:tcPr>
            <w:tcW w:w="709" w:type="dxa"/>
          </w:tcPr>
          <w:p w14:paraId="1D221B08" w14:textId="6FB536E0" w:rsidR="00B86DAD"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39</w:t>
            </w:r>
          </w:p>
        </w:tc>
        <w:tc>
          <w:tcPr>
            <w:tcW w:w="850" w:type="dxa"/>
          </w:tcPr>
          <w:p w14:paraId="4073C438" w14:textId="3D839F6F" w:rsidR="00B86DAD"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147</w:t>
            </w:r>
          </w:p>
        </w:tc>
        <w:tc>
          <w:tcPr>
            <w:tcW w:w="851" w:type="dxa"/>
          </w:tcPr>
          <w:p w14:paraId="343B68AB" w14:textId="29AB35B1" w:rsidR="00B86DAD"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99</w:t>
            </w:r>
          </w:p>
        </w:tc>
        <w:tc>
          <w:tcPr>
            <w:tcW w:w="844" w:type="dxa"/>
          </w:tcPr>
          <w:p w14:paraId="662B372B" w14:textId="283789B0" w:rsidR="00B86DAD"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7</w:t>
            </w:r>
          </w:p>
        </w:tc>
      </w:tr>
      <w:tr w:rsidR="00F83351" w:rsidRPr="006B5A33" w14:paraId="68A12B03" w14:textId="77777777" w:rsidTr="006B5A33">
        <w:tc>
          <w:tcPr>
            <w:tcW w:w="7508" w:type="dxa"/>
          </w:tcPr>
          <w:p w14:paraId="4EB7D146" w14:textId="524D2098" w:rsidR="00F83351"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Freely, Freely</w:t>
            </w:r>
          </w:p>
        </w:tc>
        <w:tc>
          <w:tcPr>
            <w:tcW w:w="709" w:type="dxa"/>
          </w:tcPr>
          <w:p w14:paraId="7CE43B20" w14:textId="77777777" w:rsidR="00F83351" w:rsidRPr="00F83351" w:rsidRDefault="00F83351" w:rsidP="00B86DAD">
            <w:pPr>
              <w:jc w:val="center"/>
              <w:rPr>
                <w:rFonts w:asciiTheme="minorHAnsi" w:hAnsiTheme="minorHAnsi" w:cstheme="minorHAnsi"/>
                <w:sz w:val="28"/>
                <w:szCs w:val="28"/>
              </w:rPr>
            </w:pPr>
          </w:p>
        </w:tc>
        <w:tc>
          <w:tcPr>
            <w:tcW w:w="850" w:type="dxa"/>
          </w:tcPr>
          <w:p w14:paraId="5ABD2C84" w14:textId="77777777" w:rsidR="00F83351" w:rsidRPr="00F83351" w:rsidRDefault="00F83351" w:rsidP="00B86DAD">
            <w:pPr>
              <w:jc w:val="center"/>
              <w:rPr>
                <w:rFonts w:asciiTheme="minorHAnsi" w:hAnsiTheme="minorHAnsi" w:cstheme="minorHAnsi"/>
                <w:sz w:val="28"/>
                <w:szCs w:val="28"/>
              </w:rPr>
            </w:pPr>
          </w:p>
        </w:tc>
        <w:tc>
          <w:tcPr>
            <w:tcW w:w="851" w:type="dxa"/>
          </w:tcPr>
          <w:p w14:paraId="2661A164" w14:textId="3784146B" w:rsidR="00F83351"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424</w:t>
            </w:r>
          </w:p>
        </w:tc>
        <w:tc>
          <w:tcPr>
            <w:tcW w:w="844" w:type="dxa"/>
          </w:tcPr>
          <w:p w14:paraId="0A794037" w14:textId="0D8571D7" w:rsidR="00F83351"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181</w:t>
            </w:r>
          </w:p>
        </w:tc>
      </w:tr>
      <w:tr w:rsidR="004E66B9" w:rsidRPr="006B5A33" w14:paraId="7FE0A36F" w14:textId="77777777" w:rsidTr="006B5A33">
        <w:tc>
          <w:tcPr>
            <w:tcW w:w="7508" w:type="dxa"/>
          </w:tcPr>
          <w:p w14:paraId="5919D1ED" w14:textId="17ED0C94" w:rsidR="004E66B9"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God, How Can We Forgive?</w:t>
            </w:r>
          </w:p>
        </w:tc>
        <w:tc>
          <w:tcPr>
            <w:tcW w:w="709" w:type="dxa"/>
          </w:tcPr>
          <w:p w14:paraId="4E9753A1" w14:textId="77777777" w:rsidR="004E66B9" w:rsidRPr="00F83351" w:rsidRDefault="004E66B9" w:rsidP="00B86DAD">
            <w:pPr>
              <w:jc w:val="center"/>
              <w:rPr>
                <w:rFonts w:asciiTheme="minorHAnsi" w:hAnsiTheme="minorHAnsi" w:cstheme="minorHAnsi"/>
                <w:sz w:val="28"/>
                <w:szCs w:val="28"/>
              </w:rPr>
            </w:pPr>
          </w:p>
        </w:tc>
        <w:tc>
          <w:tcPr>
            <w:tcW w:w="850" w:type="dxa"/>
          </w:tcPr>
          <w:p w14:paraId="1E701BDC" w14:textId="77777777" w:rsidR="004E66B9" w:rsidRPr="00F83351" w:rsidRDefault="004E66B9" w:rsidP="00B86DAD">
            <w:pPr>
              <w:jc w:val="center"/>
              <w:rPr>
                <w:rFonts w:asciiTheme="minorHAnsi" w:hAnsiTheme="minorHAnsi" w:cstheme="minorHAnsi"/>
                <w:sz w:val="28"/>
                <w:szCs w:val="28"/>
              </w:rPr>
            </w:pPr>
          </w:p>
        </w:tc>
        <w:tc>
          <w:tcPr>
            <w:tcW w:w="851" w:type="dxa"/>
          </w:tcPr>
          <w:p w14:paraId="4DE98EA1" w14:textId="1DBDBC53" w:rsidR="004E66B9" w:rsidRPr="00F83351" w:rsidRDefault="004E66B9" w:rsidP="00B86DAD">
            <w:pPr>
              <w:jc w:val="center"/>
              <w:rPr>
                <w:rFonts w:asciiTheme="minorHAnsi" w:hAnsiTheme="minorHAnsi" w:cstheme="minorHAnsi"/>
                <w:sz w:val="28"/>
                <w:szCs w:val="28"/>
              </w:rPr>
            </w:pPr>
            <w:r>
              <w:rPr>
                <w:rFonts w:asciiTheme="minorHAnsi" w:hAnsiTheme="minorHAnsi" w:cstheme="minorHAnsi"/>
                <w:sz w:val="28"/>
                <w:szCs w:val="28"/>
              </w:rPr>
              <w:t>613</w:t>
            </w:r>
          </w:p>
        </w:tc>
        <w:tc>
          <w:tcPr>
            <w:tcW w:w="844" w:type="dxa"/>
          </w:tcPr>
          <w:p w14:paraId="141189D0" w14:textId="77777777" w:rsidR="004E66B9" w:rsidRPr="00F83351" w:rsidRDefault="004E66B9" w:rsidP="00B86DAD">
            <w:pPr>
              <w:jc w:val="center"/>
              <w:rPr>
                <w:rFonts w:asciiTheme="minorHAnsi" w:hAnsiTheme="minorHAnsi" w:cstheme="minorHAnsi"/>
                <w:sz w:val="28"/>
                <w:szCs w:val="28"/>
              </w:rPr>
            </w:pPr>
          </w:p>
        </w:tc>
      </w:tr>
      <w:tr w:rsidR="004E66B9" w:rsidRPr="006B5A33" w14:paraId="06972BFE" w14:textId="77777777" w:rsidTr="006B5A33">
        <w:tc>
          <w:tcPr>
            <w:tcW w:w="7508" w:type="dxa"/>
          </w:tcPr>
          <w:p w14:paraId="67EAE656" w14:textId="3F39120E" w:rsidR="004E66B9" w:rsidRPr="00B86DAD" w:rsidRDefault="004E66B9" w:rsidP="00371C64">
            <w:pPr>
              <w:rPr>
                <w:rFonts w:asciiTheme="minorHAnsi" w:hAnsiTheme="minorHAnsi" w:cstheme="minorHAnsi"/>
                <w:sz w:val="28"/>
                <w:szCs w:val="28"/>
              </w:rPr>
            </w:pPr>
            <w:r w:rsidRPr="00B86DAD">
              <w:rPr>
                <w:rFonts w:asciiTheme="minorHAnsi" w:hAnsiTheme="minorHAnsi" w:cstheme="minorHAnsi"/>
                <w:sz w:val="28"/>
                <w:szCs w:val="28"/>
              </w:rPr>
              <w:t>Make Me a Channel of Your Peace</w:t>
            </w:r>
          </w:p>
        </w:tc>
        <w:tc>
          <w:tcPr>
            <w:tcW w:w="709" w:type="dxa"/>
          </w:tcPr>
          <w:p w14:paraId="39936B9A" w14:textId="55996C48" w:rsidR="004E66B9" w:rsidRPr="00F83351" w:rsidRDefault="00DC02D1" w:rsidP="00B86DAD">
            <w:pPr>
              <w:jc w:val="center"/>
              <w:rPr>
                <w:rFonts w:asciiTheme="minorHAnsi" w:hAnsiTheme="minorHAnsi" w:cstheme="minorHAnsi"/>
                <w:sz w:val="28"/>
                <w:szCs w:val="28"/>
              </w:rPr>
            </w:pPr>
            <w:r>
              <w:rPr>
                <w:rFonts w:asciiTheme="minorHAnsi" w:hAnsiTheme="minorHAnsi" w:cstheme="minorHAnsi"/>
                <w:sz w:val="28"/>
                <w:szCs w:val="28"/>
              </w:rPr>
              <w:t>629</w:t>
            </w:r>
          </w:p>
        </w:tc>
        <w:tc>
          <w:tcPr>
            <w:tcW w:w="850" w:type="dxa"/>
          </w:tcPr>
          <w:p w14:paraId="6793BE2C" w14:textId="4CC46273" w:rsidR="004E66B9"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528</w:t>
            </w:r>
          </w:p>
        </w:tc>
        <w:tc>
          <w:tcPr>
            <w:tcW w:w="851" w:type="dxa"/>
          </w:tcPr>
          <w:p w14:paraId="29F385E9" w14:textId="659650D1" w:rsidR="004E66B9" w:rsidRPr="00F83351" w:rsidRDefault="00DC02D1" w:rsidP="00B86DAD">
            <w:pPr>
              <w:jc w:val="center"/>
              <w:rPr>
                <w:rFonts w:asciiTheme="minorHAnsi" w:hAnsiTheme="minorHAnsi" w:cstheme="minorHAnsi"/>
                <w:sz w:val="28"/>
                <w:szCs w:val="28"/>
              </w:rPr>
            </w:pPr>
            <w:r>
              <w:rPr>
                <w:rFonts w:asciiTheme="minorHAnsi" w:hAnsiTheme="minorHAnsi" w:cstheme="minorHAnsi"/>
                <w:sz w:val="28"/>
                <w:szCs w:val="28"/>
              </w:rPr>
              <w:t>707</w:t>
            </w:r>
          </w:p>
        </w:tc>
        <w:tc>
          <w:tcPr>
            <w:tcW w:w="844" w:type="dxa"/>
          </w:tcPr>
          <w:p w14:paraId="7E651302" w14:textId="19F9AE54" w:rsidR="004E66B9" w:rsidRPr="00F83351" w:rsidRDefault="008601CB" w:rsidP="00B86DAD">
            <w:pPr>
              <w:jc w:val="center"/>
              <w:rPr>
                <w:rFonts w:asciiTheme="minorHAnsi" w:hAnsiTheme="minorHAnsi" w:cstheme="minorHAnsi"/>
                <w:sz w:val="28"/>
                <w:szCs w:val="28"/>
              </w:rPr>
            </w:pPr>
            <w:r>
              <w:rPr>
                <w:rFonts w:asciiTheme="minorHAnsi" w:hAnsiTheme="minorHAnsi" w:cstheme="minorHAnsi"/>
                <w:sz w:val="28"/>
                <w:szCs w:val="28"/>
              </w:rPr>
              <w:t>456</w:t>
            </w:r>
          </w:p>
        </w:tc>
      </w:tr>
      <w:tr w:rsidR="006B5A33" w:rsidRPr="006B5A33" w14:paraId="53D2EFE0" w14:textId="77777777" w:rsidTr="006B5A33">
        <w:tc>
          <w:tcPr>
            <w:tcW w:w="7508" w:type="dxa"/>
          </w:tcPr>
          <w:p w14:paraId="212BC861" w14:textId="288F6D10" w:rsidR="006B5A33" w:rsidRPr="00B86DAD" w:rsidRDefault="006B5A33" w:rsidP="00371C64">
            <w:pPr>
              <w:rPr>
                <w:rFonts w:asciiTheme="minorHAnsi" w:hAnsiTheme="minorHAnsi" w:cstheme="minorHAnsi"/>
                <w:sz w:val="28"/>
                <w:szCs w:val="28"/>
              </w:rPr>
            </w:pPr>
            <w:r w:rsidRPr="00B86DAD">
              <w:rPr>
                <w:rFonts w:asciiTheme="minorHAnsi" w:hAnsiTheme="minorHAnsi" w:cstheme="minorHAnsi"/>
                <w:sz w:val="28"/>
                <w:szCs w:val="28"/>
              </w:rPr>
              <w:t>Help us accept each other</w:t>
            </w:r>
          </w:p>
        </w:tc>
        <w:tc>
          <w:tcPr>
            <w:tcW w:w="709" w:type="dxa"/>
          </w:tcPr>
          <w:p w14:paraId="27B30529" w14:textId="54CF1CC4" w:rsidR="006B5A33" w:rsidRPr="00F83351" w:rsidRDefault="006B5A33" w:rsidP="00B86DAD">
            <w:pPr>
              <w:jc w:val="center"/>
              <w:rPr>
                <w:rFonts w:asciiTheme="minorHAnsi" w:hAnsiTheme="minorHAnsi" w:cstheme="minorHAnsi"/>
                <w:sz w:val="28"/>
                <w:szCs w:val="28"/>
              </w:rPr>
            </w:pPr>
            <w:r w:rsidRPr="00F83351">
              <w:rPr>
                <w:rFonts w:asciiTheme="minorHAnsi" w:hAnsiTheme="minorHAnsi" w:cstheme="minorHAnsi"/>
                <w:sz w:val="28"/>
                <w:szCs w:val="28"/>
              </w:rPr>
              <w:t>646</w:t>
            </w:r>
          </w:p>
        </w:tc>
        <w:tc>
          <w:tcPr>
            <w:tcW w:w="850" w:type="dxa"/>
          </w:tcPr>
          <w:p w14:paraId="19D9BA28" w14:textId="77777777" w:rsidR="006B5A33" w:rsidRPr="00F83351" w:rsidRDefault="006B5A33" w:rsidP="00B86DAD">
            <w:pPr>
              <w:jc w:val="center"/>
              <w:rPr>
                <w:rFonts w:asciiTheme="minorHAnsi" w:hAnsiTheme="minorHAnsi" w:cstheme="minorHAnsi"/>
                <w:sz w:val="28"/>
                <w:szCs w:val="28"/>
              </w:rPr>
            </w:pPr>
          </w:p>
        </w:tc>
        <w:tc>
          <w:tcPr>
            <w:tcW w:w="851" w:type="dxa"/>
          </w:tcPr>
          <w:p w14:paraId="50C75637" w14:textId="77777777" w:rsidR="006B5A33" w:rsidRPr="00F83351" w:rsidRDefault="006B5A33" w:rsidP="00B86DAD">
            <w:pPr>
              <w:jc w:val="center"/>
              <w:rPr>
                <w:rFonts w:asciiTheme="minorHAnsi" w:hAnsiTheme="minorHAnsi" w:cstheme="minorHAnsi"/>
                <w:sz w:val="28"/>
                <w:szCs w:val="28"/>
              </w:rPr>
            </w:pPr>
          </w:p>
        </w:tc>
        <w:tc>
          <w:tcPr>
            <w:tcW w:w="844" w:type="dxa"/>
          </w:tcPr>
          <w:p w14:paraId="0A4352FA" w14:textId="77777777" w:rsidR="006B5A33" w:rsidRPr="00F83351" w:rsidRDefault="006B5A33" w:rsidP="00B86DAD">
            <w:pPr>
              <w:jc w:val="center"/>
              <w:rPr>
                <w:rFonts w:asciiTheme="minorHAnsi" w:hAnsiTheme="minorHAnsi" w:cstheme="minorHAnsi"/>
                <w:sz w:val="28"/>
                <w:szCs w:val="28"/>
              </w:rPr>
            </w:pPr>
          </w:p>
        </w:tc>
      </w:tr>
      <w:tr w:rsidR="006B5A33" w:rsidRPr="006B5A33" w14:paraId="5F9E5A8E" w14:textId="77777777" w:rsidTr="006B5A33">
        <w:tc>
          <w:tcPr>
            <w:tcW w:w="7508" w:type="dxa"/>
          </w:tcPr>
          <w:p w14:paraId="5E4940E9" w14:textId="2F5BABA0" w:rsidR="006B5A33" w:rsidRPr="00B86DAD" w:rsidRDefault="006B5A33" w:rsidP="00371C64">
            <w:pPr>
              <w:rPr>
                <w:rFonts w:asciiTheme="minorHAnsi" w:hAnsiTheme="minorHAnsi" w:cstheme="minorHAnsi"/>
                <w:sz w:val="28"/>
                <w:szCs w:val="28"/>
              </w:rPr>
            </w:pPr>
            <w:r w:rsidRPr="00B86DAD">
              <w:rPr>
                <w:rFonts w:asciiTheme="minorHAnsi" w:hAnsiTheme="minorHAnsi" w:cstheme="minorHAnsi"/>
                <w:sz w:val="28"/>
                <w:szCs w:val="28"/>
              </w:rPr>
              <w:t>Morning glory, starlit sky</w:t>
            </w:r>
          </w:p>
        </w:tc>
        <w:tc>
          <w:tcPr>
            <w:tcW w:w="709" w:type="dxa"/>
          </w:tcPr>
          <w:p w14:paraId="3B4C10FF" w14:textId="400C0618" w:rsidR="006B5A33" w:rsidRPr="00F83351" w:rsidRDefault="006B5A33" w:rsidP="00B86DAD">
            <w:pPr>
              <w:jc w:val="center"/>
              <w:rPr>
                <w:rFonts w:asciiTheme="minorHAnsi" w:hAnsiTheme="minorHAnsi" w:cstheme="minorHAnsi"/>
                <w:sz w:val="28"/>
                <w:szCs w:val="28"/>
              </w:rPr>
            </w:pPr>
            <w:r w:rsidRPr="00F83351">
              <w:rPr>
                <w:rFonts w:asciiTheme="minorHAnsi" w:hAnsiTheme="minorHAnsi" w:cstheme="minorHAnsi"/>
                <w:sz w:val="28"/>
                <w:szCs w:val="28"/>
              </w:rPr>
              <w:t>99</w:t>
            </w:r>
          </w:p>
        </w:tc>
        <w:tc>
          <w:tcPr>
            <w:tcW w:w="850" w:type="dxa"/>
          </w:tcPr>
          <w:p w14:paraId="7034E51E" w14:textId="77777777" w:rsidR="006B5A33" w:rsidRPr="00F83351" w:rsidRDefault="006B5A33" w:rsidP="00B86DAD">
            <w:pPr>
              <w:jc w:val="center"/>
              <w:rPr>
                <w:rFonts w:asciiTheme="minorHAnsi" w:hAnsiTheme="minorHAnsi" w:cstheme="minorHAnsi"/>
                <w:sz w:val="28"/>
                <w:szCs w:val="28"/>
              </w:rPr>
            </w:pPr>
          </w:p>
        </w:tc>
        <w:tc>
          <w:tcPr>
            <w:tcW w:w="851" w:type="dxa"/>
          </w:tcPr>
          <w:p w14:paraId="3846B1FA" w14:textId="77729FEE" w:rsidR="006B5A33" w:rsidRPr="00F83351" w:rsidRDefault="00DC02D1" w:rsidP="00B86DAD">
            <w:pPr>
              <w:jc w:val="center"/>
              <w:rPr>
                <w:rFonts w:asciiTheme="minorHAnsi" w:hAnsiTheme="minorHAnsi" w:cstheme="minorHAnsi"/>
                <w:sz w:val="28"/>
                <w:szCs w:val="28"/>
              </w:rPr>
            </w:pPr>
            <w:r>
              <w:rPr>
                <w:rFonts w:asciiTheme="minorHAnsi" w:hAnsiTheme="minorHAnsi" w:cstheme="minorHAnsi"/>
                <w:sz w:val="28"/>
                <w:szCs w:val="28"/>
              </w:rPr>
              <w:t>12</w:t>
            </w:r>
          </w:p>
        </w:tc>
        <w:tc>
          <w:tcPr>
            <w:tcW w:w="844" w:type="dxa"/>
          </w:tcPr>
          <w:p w14:paraId="0B2683E3" w14:textId="77777777" w:rsidR="006B5A33" w:rsidRPr="00F83351" w:rsidRDefault="006B5A33" w:rsidP="00B86DAD">
            <w:pPr>
              <w:jc w:val="center"/>
              <w:rPr>
                <w:rFonts w:asciiTheme="minorHAnsi" w:hAnsiTheme="minorHAnsi" w:cstheme="minorHAnsi"/>
                <w:sz w:val="28"/>
                <w:szCs w:val="28"/>
              </w:rPr>
            </w:pPr>
          </w:p>
        </w:tc>
      </w:tr>
    </w:tbl>
    <w:p w14:paraId="77B238C0" w14:textId="77777777" w:rsidR="00001077" w:rsidRPr="00001077" w:rsidRDefault="00001077" w:rsidP="00001077">
      <w:pPr>
        <w:jc w:val="center"/>
        <w:rPr>
          <w:rFonts w:ascii="Calibri" w:eastAsia="Aptos" w:hAnsi="Calibri" w:cs="Calibri"/>
          <w:kern w:val="2"/>
          <w:sz w:val="28"/>
          <w:szCs w:val="28"/>
          <w:lang w:val="en-US" w:eastAsia="en-US"/>
          <w14:ligatures w14:val="standardContextual"/>
        </w:rPr>
      </w:pPr>
      <w:r w:rsidRPr="00001077">
        <w:rPr>
          <w:rFonts w:ascii="Calibri" w:eastAsia="Aptos" w:hAnsi="Calibri" w:cs="Calibri"/>
          <w:kern w:val="2"/>
          <w:sz w:val="28"/>
          <w:szCs w:val="28"/>
          <w:lang w:val="en-US" w:eastAsia="en-US"/>
          <w14:ligatures w14:val="standardContextual"/>
        </w:rPr>
        <w:t xml:space="preserve">RS – </w:t>
      </w:r>
      <w:r w:rsidRPr="00001077">
        <w:rPr>
          <w:rFonts w:ascii="Calibri" w:eastAsia="Aptos" w:hAnsi="Calibri" w:cs="Calibri"/>
          <w:i/>
          <w:iCs/>
          <w:kern w:val="2"/>
          <w:sz w:val="28"/>
          <w:szCs w:val="28"/>
          <w:lang w:val="en-US" w:eastAsia="en-US"/>
          <w14:ligatures w14:val="standardContextual"/>
        </w:rPr>
        <w:t>Rejoice &amp; Sing</w:t>
      </w:r>
      <w:r w:rsidRPr="00001077">
        <w:rPr>
          <w:rFonts w:ascii="Calibri" w:eastAsia="Aptos" w:hAnsi="Calibri" w:cs="Calibri"/>
          <w:kern w:val="2"/>
          <w:sz w:val="28"/>
          <w:szCs w:val="28"/>
          <w:lang w:val="en-US" w:eastAsia="en-US"/>
          <w14:ligatures w14:val="standardContextual"/>
        </w:rPr>
        <w:t xml:space="preserve"> | CH4 – </w:t>
      </w:r>
      <w:r w:rsidRPr="00001077">
        <w:rPr>
          <w:rFonts w:ascii="Calibri" w:eastAsia="Aptos" w:hAnsi="Calibri" w:cs="Calibri"/>
          <w:i/>
          <w:iCs/>
          <w:kern w:val="2"/>
          <w:sz w:val="28"/>
          <w:szCs w:val="28"/>
          <w:lang w:val="en-US" w:eastAsia="en-US"/>
          <w14:ligatures w14:val="standardContextual"/>
        </w:rPr>
        <w:t>Church Hymnary 4</w:t>
      </w:r>
      <w:r w:rsidRPr="00001077">
        <w:rPr>
          <w:rFonts w:ascii="Calibri" w:eastAsia="Aptos" w:hAnsi="Calibri" w:cs="Calibri"/>
          <w:kern w:val="2"/>
          <w:sz w:val="28"/>
          <w:szCs w:val="28"/>
          <w:lang w:val="en-US" w:eastAsia="en-US"/>
          <w14:ligatures w14:val="standardContextual"/>
        </w:rPr>
        <w:t xml:space="preserve"> | </w:t>
      </w:r>
      <w:proofErr w:type="spellStart"/>
      <w:r w:rsidRPr="00001077">
        <w:rPr>
          <w:rFonts w:ascii="Calibri" w:eastAsia="Aptos" w:hAnsi="Calibri" w:cs="Calibri"/>
          <w:kern w:val="2"/>
          <w:sz w:val="28"/>
          <w:szCs w:val="28"/>
          <w:lang w:val="en-US" w:eastAsia="en-US"/>
          <w14:ligatures w14:val="standardContextual"/>
        </w:rPr>
        <w:t>StF</w:t>
      </w:r>
      <w:proofErr w:type="spellEnd"/>
      <w:r w:rsidRPr="00001077">
        <w:rPr>
          <w:rFonts w:ascii="Calibri" w:eastAsia="Aptos" w:hAnsi="Calibri" w:cs="Calibri"/>
          <w:kern w:val="2"/>
          <w:sz w:val="28"/>
          <w:szCs w:val="28"/>
          <w:lang w:val="en-US" w:eastAsia="en-US"/>
          <w14:ligatures w14:val="standardContextual"/>
        </w:rPr>
        <w:t xml:space="preserve"> – </w:t>
      </w:r>
      <w:r w:rsidRPr="00001077">
        <w:rPr>
          <w:rFonts w:ascii="Calibri" w:eastAsia="Aptos" w:hAnsi="Calibri" w:cs="Calibri"/>
          <w:i/>
          <w:iCs/>
          <w:kern w:val="2"/>
          <w:sz w:val="28"/>
          <w:szCs w:val="28"/>
          <w:lang w:val="en-US" w:eastAsia="en-US"/>
          <w14:ligatures w14:val="standardContextual"/>
        </w:rPr>
        <w:t>Singing the Faith</w:t>
      </w:r>
      <w:r w:rsidRPr="00001077">
        <w:rPr>
          <w:rFonts w:ascii="Calibri" w:eastAsia="Aptos" w:hAnsi="Calibri" w:cs="Calibri"/>
          <w:kern w:val="2"/>
          <w:sz w:val="28"/>
          <w:szCs w:val="28"/>
          <w:lang w:val="en-US" w:eastAsia="en-US"/>
          <w14:ligatures w14:val="standardContextual"/>
        </w:rPr>
        <w:t xml:space="preserve"> | MP – </w:t>
      </w:r>
      <w:r w:rsidRPr="00001077">
        <w:rPr>
          <w:rFonts w:ascii="Calibri" w:eastAsia="Aptos" w:hAnsi="Calibri" w:cs="Calibri"/>
          <w:i/>
          <w:iCs/>
          <w:kern w:val="2"/>
          <w:sz w:val="28"/>
          <w:szCs w:val="28"/>
          <w:lang w:val="en-US" w:eastAsia="en-US"/>
          <w14:ligatures w14:val="standardContextual"/>
        </w:rPr>
        <w:t>Mission Praise</w:t>
      </w:r>
    </w:p>
    <w:p w14:paraId="4134C689" w14:textId="73831121" w:rsidR="006B5A33" w:rsidRPr="00001077" w:rsidRDefault="006B5A33" w:rsidP="006B5A33">
      <w:pPr>
        <w:rPr>
          <w:rFonts w:asciiTheme="minorHAnsi" w:hAnsiTheme="minorHAnsi" w:cstheme="minorHAnsi"/>
          <w:sz w:val="28"/>
          <w:szCs w:val="28"/>
        </w:rPr>
      </w:pPr>
    </w:p>
    <w:sectPr w:rsidR="006B5A33" w:rsidRPr="00001077" w:rsidSect="006B5A33">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624294"/>
    <w:multiLevelType w:val="hybridMultilevel"/>
    <w:tmpl w:val="47B8AA00"/>
    <w:lvl w:ilvl="0" w:tplc="2D2EA48E">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10075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5C"/>
    <w:rsid w:val="00001077"/>
    <w:rsid w:val="000052A1"/>
    <w:rsid w:val="00012FF8"/>
    <w:rsid w:val="00014972"/>
    <w:rsid w:val="00021AC8"/>
    <w:rsid w:val="00021D2F"/>
    <w:rsid w:val="00022503"/>
    <w:rsid w:val="000257D7"/>
    <w:rsid w:val="00032847"/>
    <w:rsid w:val="000354E0"/>
    <w:rsid w:val="000355E3"/>
    <w:rsid w:val="00037829"/>
    <w:rsid w:val="00040135"/>
    <w:rsid w:val="00040F10"/>
    <w:rsid w:val="0004790A"/>
    <w:rsid w:val="000560DB"/>
    <w:rsid w:val="00057161"/>
    <w:rsid w:val="00060CC1"/>
    <w:rsid w:val="00062C76"/>
    <w:rsid w:val="00074ADD"/>
    <w:rsid w:val="000763A7"/>
    <w:rsid w:val="000764D1"/>
    <w:rsid w:val="00077609"/>
    <w:rsid w:val="000820A8"/>
    <w:rsid w:val="00087B3B"/>
    <w:rsid w:val="000919B5"/>
    <w:rsid w:val="0009327C"/>
    <w:rsid w:val="00093FDF"/>
    <w:rsid w:val="0009687D"/>
    <w:rsid w:val="000B5818"/>
    <w:rsid w:val="000D0933"/>
    <w:rsid w:val="000D1D7B"/>
    <w:rsid w:val="000D28CA"/>
    <w:rsid w:val="000E0AAB"/>
    <w:rsid w:val="000E142E"/>
    <w:rsid w:val="000F3F7D"/>
    <w:rsid w:val="00103879"/>
    <w:rsid w:val="0011137E"/>
    <w:rsid w:val="001138B1"/>
    <w:rsid w:val="001159C1"/>
    <w:rsid w:val="00117479"/>
    <w:rsid w:val="001255CA"/>
    <w:rsid w:val="001307DA"/>
    <w:rsid w:val="00130E74"/>
    <w:rsid w:val="00133B9C"/>
    <w:rsid w:val="001346E6"/>
    <w:rsid w:val="00136349"/>
    <w:rsid w:val="00146A87"/>
    <w:rsid w:val="00153A02"/>
    <w:rsid w:val="00153DFB"/>
    <w:rsid w:val="00160906"/>
    <w:rsid w:val="001650B2"/>
    <w:rsid w:val="00173F35"/>
    <w:rsid w:val="0018426A"/>
    <w:rsid w:val="00191427"/>
    <w:rsid w:val="00193450"/>
    <w:rsid w:val="001951A3"/>
    <w:rsid w:val="001957FA"/>
    <w:rsid w:val="00195C07"/>
    <w:rsid w:val="001A1C0A"/>
    <w:rsid w:val="001A333B"/>
    <w:rsid w:val="001F3248"/>
    <w:rsid w:val="001F3C9C"/>
    <w:rsid w:val="00200F6C"/>
    <w:rsid w:val="00201F4F"/>
    <w:rsid w:val="0020219E"/>
    <w:rsid w:val="00202FFC"/>
    <w:rsid w:val="0020688F"/>
    <w:rsid w:val="00210F64"/>
    <w:rsid w:val="00214DFA"/>
    <w:rsid w:val="00223DB4"/>
    <w:rsid w:val="00225BC0"/>
    <w:rsid w:val="0023071B"/>
    <w:rsid w:val="002361ED"/>
    <w:rsid w:val="00237A90"/>
    <w:rsid w:val="002413A1"/>
    <w:rsid w:val="002430C7"/>
    <w:rsid w:val="00253070"/>
    <w:rsid w:val="0025332B"/>
    <w:rsid w:val="0026389D"/>
    <w:rsid w:val="002667EA"/>
    <w:rsid w:val="00286CA1"/>
    <w:rsid w:val="00291254"/>
    <w:rsid w:val="00293AB6"/>
    <w:rsid w:val="00294C9D"/>
    <w:rsid w:val="00295947"/>
    <w:rsid w:val="002A4488"/>
    <w:rsid w:val="002A4997"/>
    <w:rsid w:val="002B47FD"/>
    <w:rsid w:val="002C5006"/>
    <w:rsid w:val="002E61A3"/>
    <w:rsid w:val="002E7524"/>
    <w:rsid w:val="002F120C"/>
    <w:rsid w:val="002F19A6"/>
    <w:rsid w:val="002F24AF"/>
    <w:rsid w:val="00300B94"/>
    <w:rsid w:val="0030521F"/>
    <w:rsid w:val="003238BC"/>
    <w:rsid w:val="0032588D"/>
    <w:rsid w:val="003323BB"/>
    <w:rsid w:val="00334828"/>
    <w:rsid w:val="00337461"/>
    <w:rsid w:val="00341D28"/>
    <w:rsid w:val="00344C4D"/>
    <w:rsid w:val="003457B8"/>
    <w:rsid w:val="00345B99"/>
    <w:rsid w:val="00347B98"/>
    <w:rsid w:val="0035326F"/>
    <w:rsid w:val="00353980"/>
    <w:rsid w:val="003602EF"/>
    <w:rsid w:val="003636F2"/>
    <w:rsid w:val="0036427F"/>
    <w:rsid w:val="003655A7"/>
    <w:rsid w:val="00365D36"/>
    <w:rsid w:val="00371C64"/>
    <w:rsid w:val="00380165"/>
    <w:rsid w:val="00383731"/>
    <w:rsid w:val="0038533A"/>
    <w:rsid w:val="0038667C"/>
    <w:rsid w:val="00390349"/>
    <w:rsid w:val="0039224B"/>
    <w:rsid w:val="0039353F"/>
    <w:rsid w:val="00396C2B"/>
    <w:rsid w:val="003A22B5"/>
    <w:rsid w:val="003B0FC9"/>
    <w:rsid w:val="003B4047"/>
    <w:rsid w:val="003B454B"/>
    <w:rsid w:val="003B5B2C"/>
    <w:rsid w:val="003B7320"/>
    <w:rsid w:val="003C4122"/>
    <w:rsid w:val="003D0209"/>
    <w:rsid w:val="003D3078"/>
    <w:rsid w:val="003E1829"/>
    <w:rsid w:val="003E5504"/>
    <w:rsid w:val="003F6FF7"/>
    <w:rsid w:val="004039B3"/>
    <w:rsid w:val="00417847"/>
    <w:rsid w:val="004207C2"/>
    <w:rsid w:val="00427846"/>
    <w:rsid w:val="00433A5C"/>
    <w:rsid w:val="00434B09"/>
    <w:rsid w:val="00436C16"/>
    <w:rsid w:val="00437F10"/>
    <w:rsid w:val="00441709"/>
    <w:rsid w:val="00444010"/>
    <w:rsid w:val="00444C8E"/>
    <w:rsid w:val="004458F0"/>
    <w:rsid w:val="00446C95"/>
    <w:rsid w:val="00446F9D"/>
    <w:rsid w:val="00447463"/>
    <w:rsid w:val="00451229"/>
    <w:rsid w:val="0045232D"/>
    <w:rsid w:val="004613F7"/>
    <w:rsid w:val="00471F01"/>
    <w:rsid w:val="00476C81"/>
    <w:rsid w:val="00484A1E"/>
    <w:rsid w:val="0048579A"/>
    <w:rsid w:val="004957CD"/>
    <w:rsid w:val="00495A85"/>
    <w:rsid w:val="004A42C1"/>
    <w:rsid w:val="004A53DC"/>
    <w:rsid w:val="004B04CE"/>
    <w:rsid w:val="004B2030"/>
    <w:rsid w:val="004B419D"/>
    <w:rsid w:val="004B62BF"/>
    <w:rsid w:val="004C1008"/>
    <w:rsid w:val="004C3C5D"/>
    <w:rsid w:val="004C3C8D"/>
    <w:rsid w:val="004C6199"/>
    <w:rsid w:val="004D0773"/>
    <w:rsid w:val="004E1BEE"/>
    <w:rsid w:val="004E48FC"/>
    <w:rsid w:val="004E66B9"/>
    <w:rsid w:val="004E78C0"/>
    <w:rsid w:val="004F33E0"/>
    <w:rsid w:val="004F74C9"/>
    <w:rsid w:val="00504A4C"/>
    <w:rsid w:val="005065F2"/>
    <w:rsid w:val="00510985"/>
    <w:rsid w:val="00511A29"/>
    <w:rsid w:val="00512E5C"/>
    <w:rsid w:val="00520764"/>
    <w:rsid w:val="00524831"/>
    <w:rsid w:val="00525523"/>
    <w:rsid w:val="00525B37"/>
    <w:rsid w:val="00535A4E"/>
    <w:rsid w:val="00551DA4"/>
    <w:rsid w:val="00554607"/>
    <w:rsid w:val="00554639"/>
    <w:rsid w:val="00554DD5"/>
    <w:rsid w:val="0057088D"/>
    <w:rsid w:val="005747EA"/>
    <w:rsid w:val="0058127F"/>
    <w:rsid w:val="0058179E"/>
    <w:rsid w:val="00582F57"/>
    <w:rsid w:val="00586EE4"/>
    <w:rsid w:val="005900D7"/>
    <w:rsid w:val="005906FE"/>
    <w:rsid w:val="005927CE"/>
    <w:rsid w:val="005A24FE"/>
    <w:rsid w:val="005A77C1"/>
    <w:rsid w:val="005A7D75"/>
    <w:rsid w:val="005B1A57"/>
    <w:rsid w:val="005B25DC"/>
    <w:rsid w:val="005B3B14"/>
    <w:rsid w:val="005B5CD7"/>
    <w:rsid w:val="005B7E54"/>
    <w:rsid w:val="005C6510"/>
    <w:rsid w:val="005D19D8"/>
    <w:rsid w:val="005D4610"/>
    <w:rsid w:val="005E495E"/>
    <w:rsid w:val="005F43F5"/>
    <w:rsid w:val="005F5F48"/>
    <w:rsid w:val="00601B83"/>
    <w:rsid w:val="00603C42"/>
    <w:rsid w:val="006045C6"/>
    <w:rsid w:val="0060482F"/>
    <w:rsid w:val="00604E08"/>
    <w:rsid w:val="006053A9"/>
    <w:rsid w:val="00606CAF"/>
    <w:rsid w:val="00607A18"/>
    <w:rsid w:val="006152DD"/>
    <w:rsid w:val="0061709F"/>
    <w:rsid w:val="0062165C"/>
    <w:rsid w:val="00621EF6"/>
    <w:rsid w:val="00623B22"/>
    <w:rsid w:val="0062429F"/>
    <w:rsid w:val="00627F96"/>
    <w:rsid w:val="00635EAA"/>
    <w:rsid w:val="00636083"/>
    <w:rsid w:val="00636B31"/>
    <w:rsid w:val="006379D2"/>
    <w:rsid w:val="006453AC"/>
    <w:rsid w:val="00645CF3"/>
    <w:rsid w:val="00656C8A"/>
    <w:rsid w:val="00662A6B"/>
    <w:rsid w:val="00673413"/>
    <w:rsid w:val="00676138"/>
    <w:rsid w:val="0068208A"/>
    <w:rsid w:val="00692D8A"/>
    <w:rsid w:val="00694D4E"/>
    <w:rsid w:val="00695994"/>
    <w:rsid w:val="006A3FD7"/>
    <w:rsid w:val="006A6BFF"/>
    <w:rsid w:val="006B05BA"/>
    <w:rsid w:val="006B16BC"/>
    <w:rsid w:val="006B5A33"/>
    <w:rsid w:val="006C5D69"/>
    <w:rsid w:val="006D1D34"/>
    <w:rsid w:val="006E116F"/>
    <w:rsid w:val="006E60C9"/>
    <w:rsid w:val="006E7D81"/>
    <w:rsid w:val="006F1B8E"/>
    <w:rsid w:val="006F244B"/>
    <w:rsid w:val="006F6807"/>
    <w:rsid w:val="00701103"/>
    <w:rsid w:val="00704F14"/>
    <w:rsid w:val="00707E6F"/>
    <w:rsid w:val="0071215C"/>
    <w:rsid w:val="00713AC9"/>
    <w:rsid w:val="007173FE"/>
    <w:rsid w:val="00722C85"/>
    <w:rsid w:val="007267ED"/>
    <w:rsid w:val="00727275"/>
    <w:rsid w:val="007325DF"/>
    <w:rsid w:val="0073698F"/>
    <w:rsid w:val="0073767D"/>
    <w:rsid w:val="00737AA9"/>
    <w:rsid w:val="00746412"/>
    <w:rsid w:val="007509D6"/>
    <w:rsid w:val="007512B2"/>
    <w:rsid w:val="00751FA6"/>
    <w:rsid w:val="00752A23"/>
    <w:rsid w:val="007574A2"/>
    <w:rsid w:val="007578C4"/>
    <w:rsid w:val="007622C5"/>
    <w:rsid w:val="0076632B"/>
    <w:rsid w:val="00770FFA"/>
    <w:rsid w:val="007742EE"/>
    <w:rsid w:val="007804E0"/>
    <w:rsid w:val="0079356E"/>
    <w:rsid w:val="007952F7"/>
    <w:rsid w:val="00797404"/>
    <w:rsid w:val="007977BA"/>
    <w:rsid w:val="007A78BF"/>
    <w:rsid w:val="007B3D80"/>
    <w:rsid w:val="007B53B1"/>
    <w:rsid w:val="007B6B1B"/>
    <w:rsid w:val="007B77CA"/>
    <w:rsid w:val="007C4904"/>
    <w:rsid w:val="007C7FF1"/>
    <w:rsid w:val="007D252E"/>
    <w:rsid w:val="007D64DD"/>
    <w:rsid w:val="007E1FFA"/>
    <w:rsid w:val="007F019F"/>
    <w:rsid w:val="007F0C5F"/>
    <w:rsid w:val="007F27EE"/>
    <w:rsid w:val="007F3D7E"/>
    <w:rsid w:val="007F785D"/>
    <w:rsid w:val="00800DD2"/>
    <w:rsid w:val="00801902"/>
    <w:rsid w:val="00804494"/>
    <w:rsid w:val="00805C2C"/>
    <w:rsid w:val="00815138"/>
    <w:rsid w:val="00817471"/>
    <w:rsid w:val="008177D1"/>
    <w:rsid w:val="008234A2"/>
    <w:rsid w:val="008337C0"/>
    <w:rsid w:val="00844EAB"/>
    <w:rsid w:val="00845A7F"/>
    <w:rsid w:val="00847EC5"/>
    <w:rsid w:val="008601CB"/>
    <w:rsid w:val="00860557"/>
    <w:rsid w:val="00861898"/>
    <w:rsid w:val="00863454"/>
    <w:rsid w:val="008826D8"/>
    <w:rsid w:val="00893972"/>
    <w:rsid w:val="0089419A"/>
    <w:rsid w:val="00895361"/>
    <w:rsid w:val="00895BC7"/>
    <w:rsid w:val="00897E0D"/>
    <w:rsid w:val="008A1D08"/>
    <w:rsid w:val="008A7D8B"/>
    <w:rsid w:val="008C6334"/>
    <w:rsid w:val="008D28C2"/>
    <w:rsid w:val="008D2EEE"/>
    <w:rsid w:val="008D7358"/>
    <w:rsid w:val="008D7CC4"/>
    <w:rsid w:val="008D7CEF"/>
    <w:rsid w:val="008E1F34"/>
    <w:rsid w:val="008E3417"/>
    <w:rsid w:val="008E42BB"/>
    <w:rsid w:val="008F517E"/>
    <w:rsid w:val="008F69D5"/>
    <w:rsid w:val="008F6D97"/>
    <w:rsid w:val="00900757"/>
    <w:rsid w:val="00907D79"/>
    <w:rsid w:val="00910814"/>
    <w:rsid w:val="00913EDA"/>
    <w:rsid w:val="009146FA"/>
    <w:rsid w:val="00924E20"/>
    <w:rsid w:val="0094435E"/>
    <w:rsid w:val="00945CA9"/>
    <w:rsid w:val="0095640C"/>
    <w:rsid w:val="00956BD7"/>
    <w:rsid w:val="009619EE"/>
    <w:rsid w:val="00963049"/>
    <w:rsid w:val="00986C38"/>
    <w:rsid w:val="009901EA"/>
    <w:rsid w:val="009950F5"/>
    <w:rsid w:val="009A0D78"/>
    <w:rsid w:val="009B29AC"/>
    <w:rsid w:val="009B7E32"/>
    <w:rsid w:val="009C45B8"/>
    <w:rsid w:val="009C5245"/>
    <w:rsid w:val="009C5B84"/>
    <w:rsid w:val="009C6669"/>
    <w:rsid w:val="009D0272"/>
    <w:rsid w:val="009E3015"/>
    <w:rsid w:val="009E54D1"/>
    <w:rsid w:val="009E5613"/>
    <w:rsid w:val="009F2443"/>
    <w:rsid w:val="009F2B79"/>
    <w:rsid w:val="009F2CD8"/>
    <w:rsid w:val="00A13AFD"/>
    <w:rsid w:val="00A13F32"/>
    <w:rsid w:val="00A16CAF"/>
    <w:rsid w:val="00A176B7"/>
    <w:rsid w:val="00A26920"/>
    <w:rsid w:val="00A30217"/>
    <w:rsid w:val="00A31EA8"/>
    <w:rsid w:val="00A35E8F"/>
    <w:rsid w:val="00A4466B"/>
    <w:rsid w:val="00A5159B"/>
    <w:rsid w:val="00A717B8"/>
    <w:rsid w:val="00A80D82"/>
    <w:rsid w:val="00A8455F"/>
    <w:rsid w:val="00A95B1A"/>
    <w:rsid w:val="00AA0149"/>
    <w:rsid w:val="00AB1C45"/>
    <w:rsid w:val="00AB30C2"/>
    <w:rsid w:val="00AB6574"/>
    <w:rsid w:val="00AC35B5"/>
    <w:rsid w:val="00AC3ED3"/>
    <w:rsid w:val="00AD19AF"/>
    <w:rsid w:val="00AD25A5"/>
    <w:rsid w:val="00AD4462"/>
    <w:rsid w:val="00AD6AED"/>
    <w:rsid w:val="00AD7B5F"/>
    <w:rsid w:val="00AE5A37"/>
    <w:rsid w:val="00AE5EC6"/>
    <w:rsid w:val="00AE74AB"/>
    <w:rsid w:val="00AE7715"/>
    <w:rsid w:val="00AF1B45"/>
    <w:rsid w:val="00AF27B2"/>
    <w:rsid w:val="00AF3B91"/>
    <w:rsid w:val="00AF5445"/>
    <w:rsid w:val="00B012D4"/>
    <w:rsid w:val="00B01AFD"/>
    <w:rsid w:val="00B03179"/>
    <w:rsid w:val="00B13336"/>
    <w:rsid w:val="00B22FB9"/>
    <w:rsid w:val="00B24716"/>
    <w:rsid w:val="00B30845"/>
    <w:rsid w:val="00B30D9C"/>
    <w:rsid w:val="00B35368"/>
    <w:rsid w:val="00B42154"/>
    <w:rsid w:val="00B51975"/>
    <w:rsid w:val="00B528B9"/>
    <w:rsid w:val="00B54AEB"/>
    <w:rsid w:val="00B65CB3"/>
    <w:rsid w:val="00B669AD"/>
    <w:rsid w:val="00B674E5"/>
    <w:rsid w:val="00B70BD1"/>
    <w:rsid w:val="00B71107"/>
    <w:rsid w:val="00B72786"/>
    <w:rsid w:val="00B72A2B"/>
    <w:rsid w:val="00B74C81"/>
    <w:rsid w:val="00B82BBE"/>
    <w:rsid w:val="00B86DAD"/>
    <w:rsid w:val="00B91357"/>
    <w:rsid w:val="00B93084"/>
    <w:rsid w:val="00BA4281"/>
    <w:rsid w:val="00BA68D8"/>
    <w:rsid w:val="00BB0793"/>
    <w:rsid w:val="00BB7528"/>
    <w:rsid w:val="00BC1C71"/>
    <w:rsid w:val="00BC54EF"/>
    <w:rsid w:val="00BD2481"/>
    <w:rsid w:val="00BD772A"/>
    <w:rsid w:val="00BE04C9"/>
    <w:rsid w:val="00BE1D06"/>
    <w:rsid w:val="00BE32C0"/>
    <w:rsid w:val="00C0613B"/>
    <w:rsid w:val="00C06C23"/>
    <w:rsid w:val="00C1257F"/>
    <w:rsid w:val="00C12990"/>
    <w:rsid w:val="00C20A21"/>
    <w:rsid w:val="00C20DF0"/>
    <w:rsid w:val="00C23260"/>
    <w:rsid w:val="00C246F9"/>
    <w:rsid w:val="00C24FE3"/>
    <w:rsid w:val="00C30FCB"/>
    <w:rsid w:val="00C37FE3"/>
    <w:rsid w:val="00C427FD"/>
    <w:rsid w:val="00C45954"/>
    <w:rsid w:val="00C512BB"/>
    <w:rsid w:val="00C52D4F"/>
    <w:rsid w:val="00C559BC"/>
    <w:rsid w:val="00C56E5D"/>
    <w:rsid w:val="00C629D3"/>
    <w:rsid w:val="00C72B3C"/>
    <w:rsid w:val="00C74DB2"/>
    <w:rsid w:val="00C8328F"/>
    <w:rsid w:val="00C84A41"/>
    <w:rsid w:val="00C86136"/>
    <w:rsid w:val="00C86EAF"/>
    <w:rsid w:val="00C93020"/>
    <w:rsid w:val="00CA126F"/>
    <w:rsid w:val="00CA1A6F"/>
    <w:rsid w:val="00CA4DEF"/>
    <w:rsid w:val="00CA6896"/>
    <w:rsid w:val="00CC0B86"/>
    <w:rsid w:val="00CC0BDE"/>
    <w:rsid w:val="00CF2D59"/>
    <w:rsid w:val="00CF48A4"/>
    <w:rsid w:val="00CF70A4"/>
    <w:rsid w:val="00D01886"/>
    <w:rsid w:val="00D0236A"/>
    <w:rsid w:val="00D11D90"/>
    <w:rsid w:val="00D249C6"/>
    <w:rsid w:val="00D24EF1"/>
    <w:rsid w:val="00D2729E"/>
    <w:rsid w:val="00D272A0"/>
    <w:rsid w:val="00D30A3E"/>
    <w:rsid w:val="00D40369"/>
    <w:rsid w:val="00D451F1"/>
    <w:rsid w:val="00D46FFC"/>
    <w:rsid w:val="00D47118"/>
    <w:rsid w:val="00D5024E"/>
    <w:rsid w:val="00D6318A"/>
    <w:rsid w:val="00D65DC0"/>
    <w:rsid w:val="00D7022F"/>
    <w:rsid w:val="00D819B1"/>
    <w:rsid w:val="00D867DF"/>
    <w:rsid w:val="00D9717C"/>
    <w:rsid w:val="00DA2977"/>
    <w:rsid w:val="00DA61F3"/>
    <w:rsid w:val="00DB7601"/>
    <w:rsid w:val="00DC02D1"/>
    <w:rsid w:val="00DC3B1D"/>
    <w:rsid w:val="00DD7D64"/>
    <w:rsid w:val="00DE6F37"/>
    <w:rsid w:val="00DF375E"/>
    <w:rsid w:val="00DF3A74"/>
    <w:rsid w:val="00DF5245"/>
    <w:rsid w:val="00E104B5"/>
    <w:rsid w:val="00E10551"/>
    <w:rsid w:val="00E136C7"/>
    <w:rsid w:val="00E172A1"/>
    <w:rsid w:val="00E25976"/>
    <w:rsid w:val="00E27A2F"/>
    <w:rsid w:val="00E31B39"/>
    <w:rsid w:val="00E34098"/>
    <w:rsid w:val="00E37F2E"/>
    <w:rsid w:val="00E44392"/>
    <w:rsid w:val="00E45C71"/>
    <w:rsid w:val="00E527D9"/>
    <w:rsid w:val="00E54CDF"/>
    <w:rsid w:val="00E60614"/>
    <w:rsid w:val="00E64CD3"/>
    <w:rsid w:val="00E64DB2"/>
    <w:rsid w:val="00E66655"/>
    <w:rsid w:val="00E750C3"/>
    <w:rsid w:val="00E8197F"/>
    <w:rsid w:val="00E84298"/>
    <w:rsid w:val="00E86441"/>
    <w:rsid w:val="00E86723"/>
    <w:rsid w:val="00E949C8"/>
    <w:rsid w:val="00E96D04"/>
    <w:rsid w:val="00EB72CA"/>
    <w:rsid w:val="00EC363C"/>
    <w:rsid w:val="00ED02AC"/>
    <w:rsid w:val="00ED57A1"/>
    <w:rsid w:val="00EE3B2E"/>
    <w:rsid w:val="00EE5697"/>
    <w:rsid w:val="00EE5711"/>
    <w:rsid w:val="00EE606F"/>
    <w:rsid w:val="00EF120C"/>
    <w:rsid w:val="00EF4F55"/>
    <w:rsid w:val="00EF695B"/>
    <w:rsid w:val="00F02509"/>
    <w:rsid w:val="00F02920"/>
    <w:rsid w:val="00F067B7"/>
    <w:rsid w:val="00F07271"/>
    <w:rsid w:val="00F10B91"/>
    <w:rsid w:val="00F1170F"/>
    <w:rsid w:val="00F22720"/>
    <w:rsid w:val="00F259B7"/>
    <w:rsid w:val="00F321F0"/>
    <w:rsid w:val="00F375D4"/>
    <w:rsid w:val="00F50D97"/>
    <w:rsid w:val="00F512E4"/>
    <w:rsid w:val="00F52D7F"/>
    <w:rsid w:val="00F53942"/>
    <w:rsid w:val="00F76D40"/>
    <w:rsid w:val="00F831C5"/>
    <w:rsid w:val="00F83351"/>
    <w:rsid w:val="00F87236"/>
    <w:rsid w:val="00F9525C"/>
    <w:rsid w:val="00FA4ED7"/>
    <w:rsid w:val="00FB146E"/>
    <w:rsid w:val="00FB20C6"/>
    <w:rsid w:val="00FB37B0"/>
    <w:rsid w:val="00FB528A"/>
    <w:rsid w:val="00FB53E7"/>
    <w:rsid w:val="00FB5CC0"/>
    <w:rsid w:val="00FB770B"/>
    <w:rsid w:val="00FC10E4"/>
    <w:rsid w:val="00FC1972"/>
    <w:rsid w:val="00FC3AA1"/>
    <w:rsid w:val="00FC551F"/>
    <w:rsid w:val="00FC706D"/>
    <w:rsid w:val="00FD3041"/>
    <w:rsid w:val="00FD61FA"/>
    <w:rsid w:val="00FE0645"/>
    <w:rsid w:val="00FF0209"/>
    <w:rsid w:val="00FF4F59"/>
    <w:rsid w:val="00FF5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5A2C"/>
  <w15:chartTrackingRefBased/>
  <w15:docId w15:val="{5AB73EA5-6546-4BFD-AD64-61187331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44B"/>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6F244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C0"/>
    <w:pPr>
      <w:spacing w:before="100" w:beforeAutospacing="1" w:after="100" w:afterAutospacing="1"/>
    </w:pPr>
  </w:style>
  <w:style w:type="character" w:styleId="Strong">
    <w:name w:val="Strong"/>
    <w:basedOn w:val="DefaultParagraphFont"/>
    <w:uiPriority w:val="22"/>
    <w:qFormat/>
    <w:rsid w:val="00FB5CC0"/>
    <w:rPr>
      <w:b/>
      <w:bCs/>
    </w:rPr>
  </w:style>
  <w:style w:type="character" w:styleId="Emphasis">
    <w:name w:val="Emphasis"/>
    <w:basedOn w:val="DefaultParagraphFont"/>
    <w:uiPriority w:val="20"/>
    <w:qFormat/>
    <w:rsid w:val="00FB5CC0"/>
    <w:rPr>
      <w:i/>
      <w:iCs/>
    </w:rPr>
  </w:style>
  <w:style w:type="paragraph" w:styleId="ListParagraph">
    <w:name w:val="List Paragraph"/>
    <w:basedOn w:val="Normal"/>
    <w:uiPriority w:val="34"/>
    <w:qFormat/>
    <w:rsid w:val="00B13336"/>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3636F2"/>
    <w:rPr>
      <w:color w:val="0563C1" w:themeColor="hyperlink"/>
      <w:u w:val="single"/>
    </w:rPr>
  </w:style>
  <w:style w:type="character" w:styleId="UnresolvedMention">
    <w:name w:val="Unresolved Mention"/>
    <w:basedOn w:val="DefaultParagraphFont"/>
    <w:uiPriority w:val="99"/>
    <w:semiHidden/>
    <w:unhideWhenUsed/>
    <w:rsid w:val="003636F2"/>
    <w:rPr>
      <w:color w:val="605E5C"/>
      <w:shd w:val="clear" w:color="auto" w:fill="E1DFDD"/>
    </w:rPr>
  </w:style>
  <w:style w:type="character" w:customStyle="1" w:styleId="Heading3Char">
    <w:name w:val="Heading 3 Char"/>
    <w:basedOn w:val="DefaultParagraphFont"/>
    <w:link w:val="Heading3"/>
    <w:uiPriority w:val="9"/>
    <w:rsid w:val="006F244B"/>
    <w:rPr>
      <w:rFonts w:ascii="Times New Roman" w:eastAsia="Times New Roman" w:hAnsi="Times New Roman" w:cs="Times New Roman"/>
      <w:b/>
      <w:bCs/>
      <w:sz w:val="27"/>
      <w:szCs w:val="27"/>
      <w:lang w:eastAsia="en-GB"/>
    </w:rPr>
  </w:style>
  <w:style w:type="character" w:customStyle="1" w:styleId="text">
    <w:name w:val="text"/>
    <w:basedOn w:val="DefaultParagraphFont"/>
    <w:rsid w:val="006F244B"/>
  </w:style>
  <w:style w:type="table" w:styleId="TableGrid">
    <w:name w:val="Table Grid"/>
    <w:basedOn w:val="TableNormal"/>
    <w:uiPriority w:val="39"/>
    <w:rsid w:val="006B5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1317155">
      <w:bodyDiv w:val="1"/>
      <w:marLeft w:val="0"/>
      <w:marRight w:val="0"/>
      <w:marTop w:val="0"/>
      <w:marBottom w:val="0"/>
      <w:divBdr>
        <w:top w:val="none" w:sz="0" w:space="0" w:color="auto"/>
        <w:left w:val="none" w:sz="0" w:space="0" w:color="auto"/>
        <w:bottom w:val="none" w:sz="0" w:space="0" w:color="auto"/>
        <w:right w:val="none" w:sz="0" w:space="0" w:color="auto"/>
      </w:divBdr>
    </w:div>
    <w:div w:id="180410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development.va/content/dam/sviluppoumano/pubblicazioni-documenti/messaggi/mgmp2020/DUFFE_ENG.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tropolitanchurch-my.sharepoint.com/personal/urcservices_wsn_church/_layouts/15/onedrive.aspx?id=%2Fpersonal%2Furcservices%5Fwsn%5Fchurch%2FDocuments%2FURC%20Services%20Shared%20Files&amp;ga=1" TargetMode="External"/><Relationship Id="rId5" Type="http://schemas.openxmlformats.org/officeDocument/2006/relationships/styles" Target="styles.xml"/><Relationship Id="rId10" Type="http://schemas.openxmlformats.org/officeDocument/2006/relationships/hyperlink" Target="https://urc.org.uk/wp-content/uploads/1638/09/Families_on_Faith_Adventures_-_Week_9_-_70_x_7__Forgiveness.pdf" TargetMode="External"/><Relationship Id="rId4" Type="http://schemas.openxmlformats.org/officeDocument/2006/relationships/numbering" Target="numbering.xml"/><Relationship Id="rId9" Type="http://schemas.openxmlformats.org/officeDocument/2006/relationships/hyperlink" Target="https://urc.org.uk/wp-content/uploads/2022/02/families-on-faith-adventures-week-93-together-agai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ca4093-45b4-4693-a523-fbeddbc54b37">
      <Terms xmlns="http://schemas.microsoft.com/office/infopath/2007/PartnerControls"/>
    </lcf76f155ced4ddcb4097134ff3c332f>
    <TaxCatchAll xmlns="7233d6c0-94ab-42ed-954d-d6a62f02c6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FE2140ABA94541A16D67422774AED4" ma:contentTypeVersion="13" ma:contentTypeDescription="Create a new document." ma:contentTypeScope="" ma:versionID="955f03202b82460f8833e5cdba2b6954">
  <xsd:schema xmlns:xsd="http://www.w3.org/2001/XMLSchema" xmlns:xs="http://www.w3.org/2001/XMLSchema" xmlns:p="http://schemas.microsoft.com/office/2006/metadata/properties" xmlns:ns2="8eca4093-45b4-4693-a523-fbeddbc54b37" xmlns:ns3="7233d6c0-94ab-42ed-954d-d6a62f02c6e6" targetNamespace="http://schemas.microsoft.com/office/2006/metadata/properties" ma:root="true" ma:fieldsID="fd3f5d391833a070a3357010a9dae136" ns2:_="" ns3:_="">
    <xsd:import namespace="8eca4093-45b4-4693-a523-fbeddbc54b37"/>
    <xsd:import namespace="7233d6c0-94ab-42ed-954d-d6a62f02c6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a4093-45b4-4693-a523-fbeddbc54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cf0588-84b1-460c-af55-aea9907e7e1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33d6c0-94ab-42ed-954d-d6a62f02c6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8f0521-036d-4854-ba98-1e27a74eece3}" ma:internalName="TaxCatchAll" ma:showField="CatchAllData" ma:web="7233d6c0-94ab-42ed-954d-d6a62f02c6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0A30A-F224-41A5-BC2A-F5FB97D63798}">
  <ds:schemaRefs>
    <ds:schemaRef ds:uri="http://schemas.microsoft.com/office/2006/metadata/properties"/>
    <ds:schemaRef ds:uri="http://schemas.microsoft.com/office/infopath/2007/PartnerControls"/>
    <ds:schemaRef ds:uri="8eca4093-45b4-4693-a523-fbeddbc54b37"/>
    <ds:schemaRef ds:uri="7233d6c0-94ab-42ed-954d-d6a62f02c6e6"/>
  </ds:schemaRefs>
</ds:datastoreItem>
</file>

<file path=customXml/itemProps2.xml><?xml version="1.0" encoding="utf-8"?>
<ds:datastoreItem xmlns:ds="http://schemas.openxmlformats.org/officeDocument/2006/customXml" ds:itemID="{482238C7-4E8C-438B-91C1-2AC5A9E59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a4093-45b4-4693-a523-fbeddbc54b37"/>
    <ds:schemaRef ds:uri="7233d6c0-94ab-42ed-954d-d6a62f02c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CB183-28BE-4310-9E24-AB5286E5A6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2456</Words>
  <Characters>14001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Clarke</dc:creator>
  <cp:keywords/>
  <dc:description/>
  <cp:lastModifiedBy>Andy Braunston</cp:lastModifiedBy>
  <cp:revision>5</cp:revision>
  <cp:lastPrinted>2026-06-28T14:37:00Z</cp:lastPrinted>
  <dcterms:created xsi:type="dcterms:W3CDTF">2026-07-22T15:10:00Z</dcterms:created>
  <dcterms:modified xsi:type="dcterms:W3CDTF">2026-07-22T17:18:00Z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0x010100D9FE2140ABA94541A16D67422774AED4</vt:lpwstr>
  </property>
  <property fmtid="{D5CDD505-2E9C-101B-9397-08002B2CF9AE}" pid="3" name="MediaServiceImageTags">
    <vt:lpwstr/>
  </property>
</Properties>
</file>