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2E042" w14:textId="556A9E85" w:rsidR="00D5027F" w:rsidRPr="00AB44FE" w:rsidRDefault="00D5027F" w:rsidP="00D5027F">
      <w:pPr>
        <w:rPr>
          <w:sz w:val="22"/>
          <w:szCs w:val="22"/>
        </w:rPr>
      </w:pPr>
      <w:r>
        <w:rPr>
          <w:noProof/>
        </w:rPr>
        <w:drawing>
          <wp:anchor distT="0" distB="0" distL="114300" distR="114300" simplePos="0" relativeHeight="251657217" behindDoc="1" locked="0" layoutInCell="1" allowOverlap="1" wp14:anchorId="28367566" wp14:editId="7C133131">
            <wp:simplePos x="0" y="0"/>
            <wp:positionH relativeFrom="column">
              <wp:posOffset>5187761</wp:posOffset>
            </wp:positionH>
            <wp:positionV relativeFrom="paragraph">
              <wp:posOffset>27</wp:posOffset>
            </wp:positionV>
            <wp:extent cx="1121924" cy="1427669"/>
            <wp:effectExtent l="0" t="0" r="2540" b="1270"/>
            <wp:wrapTight wrapText="bothSides">
              <wp:wrapPolygon edited="0">
                <wp:start x="0" y="0"/>
                <wp:lineTo x="0" y="21331"/>
                <wp:lineTo x="21282" y="21331"/>
                <wp:lineTo x="21282" y="0"/>
                <wp:lineTo x="0" y="0"/>
              </wp:wrapPolygon>
            </wp:wrapTight>
            <wp:docPr id="966239114" name="Picture 1" descr="A group of women standing in front of a book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39114" name="Picture 1" descr="A group of women standing in front of a bookcas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67" r="29249" b="1"/>
                    <a:stretch>
                      <a:fillRect/>
                    </a:stretch>
                  </pic:blipFill>
                  <pic:spPr bwMode="auto">
                    <a:xfrm>
                      <a:off x="0" y="0"/>
                      <a:ext cx="1121924" cy="1427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3635">
        <w:rPr>
          <w:sz w:val="22"/>
          <w:szCs w:val="22"/>
        </w:rPr>
        <w:t xml:space="preserve">Dear </w:t>
      </w:r>
      <w:r w:rsidRPr="00AB44FE">
        <w:rPr>
          <w:sz w:val="22"/>
          <w:szCs w:val="22"/>
        </w:rPr>
        <w:t>Friends,</w:t>
      </w:r>
    </w:p>
    <w:p w14:paraId="1D4198A3" w14:textId="586E4815" w:rsidR="005E5809" w:rsidRPr="00AB44FE" w:rsidRDefault="00960B68" w:rsidP="00D5027F">
      <w:pPr>
        <w:rPr>
          <w:sz w:val="22"/>
          <w:szCs w:val="22"/>
        </w:rPr>
      </w:pPr>
      <w:r w:rsidRPr="00AB44FE">
        <w:rPr>
          <w:noProof/>
          <w:sz w:val="22"/>
          <w:szCs w:val="22"/>
        </w:rPr>
        <w:drawing>
          <wp:anchor distT="0" distB="0" distL="114300" distR="114300" simplePos="0" relativeHeight="251659284" behindDoc="0" locked="0" layoutInCell="1" allowOverlap="1" wp14:anchorId="44E01D6A" wp14:editId="47BB6577">
            <wp:simplePos x="0" y="0"/>
            <wp:positionH relativeFrom="column">
              <wp:posOffset>-96976</wp:posOffset>
            </wp:positionH>
            <wp:positionV relativeFrom="paragraph">
              <wp:posOffset>455281</wp:posOffset>
            </wp:positionV>
            <wp:extent cx="925830" cy="1231265"/>
            <wp:effectExtent l="0" t="0" r="7620" b="6985"/>
            <wp:wrapSquare wrapText="bothSides"/>
            <wp:docPr id="1984744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32" r="20051"/>
                    <a:stretch>
                      <a:fillRect/>
                    </a:stretch>
                  </pic:blipFill>
                  <pic:spPr bwMode="auto">
                    <a:xfrm>
                      <a:off x="0" y="0"/>
                      <a:ext cx="925830" cy="123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F50" w:rsidRPr="00AB44FE">
        <w:rPr>
          <w:sz w:val="22"/>
          <w:szCs w:val="22"/>
        </w:rPr>
        <w:t>Welcome to July</w:t>
      </w:r>
      <w:r w:rsidR="009D4C89" w:rsidRPr="00AB44FE">
        <w:rPr>
          <w:sz w:val="22"/>
          <w:szCs w:val="22"/>
        </w:rPr>
        <w:t>’</w:t>
      </w:r>
      <w:r w:rsidR="00705F50" w:rsidRPr="00AB44FE">
        <w:rPr>
          <w:sz w:val="22"/>
          <w:szCs w:val="22"/>
        </w:rPr>
        <w:t xml:space="preserve">s </w:t>
      </w:r>
      <w:r w:rsidR="00406890" w:rsidRPr="00AB44FE">
        <w:rPr>
          <w:sz w:val="22"/>
          <w:szCs w:val="22"/>
        </w:rPr>
        <w:t>bi-monthly. This edition is crammed full of events and opportunities</w:t>
      </w:r>
      <w:r w:rsidR="006C22C6" w:rsidRPr="00AB44FE">
        <w:rPr>
          <w:sz w:val="22"/>
          <w:szCs w:val="22"/>
        </w:rPr>
        <w:t xml:space="preserve"> – not to be missed.</w:t>
      </w:r>
    </w:p>
    <w:p w14:paraId="52087BA7" w14:textId="1B7C2A7F" w:rsidR="00960B68" w:rsidRPr="00AB44FE" w:rsidRDefault="006C22C6" w:rsidP="00D5027F">
      <w:pPr>
        <w:rPr>
          <w:color w:val="00B0F0"/>
          <w:sz w:val="22"/>
          <w:szCs w:val="22"/>
        </w:rPr>
      </w:pPr>
      <w:r w:rsidRPr="00AB44FE">
        <w:rPr>
          <w:sz w:val="22"/>
          <w:szCs w:val="22"/>
        </w:rPr>
        <w:t xml:space="preserve">We welcome Dr Jo </w:t>
      </w:r>
      <w:r w:rsidR="00921DD1" w:rsidRPr="00AB44FE">
        <w:rPr>
          <w:sz w:val="22"/>
          <w:szCs w:val="22"/>
        </w:rPr>
        <w:t>Griffiths</w:t>
      </w:r>
      <w:r w:rsidRPr="00AB44FE">
        <w:rPr>
          <w:sz w:val="22"/>
          <w:szCs w:val="22"/>
        </w:rPr>
        <w:t xml:space="preserve"> who </w:t>
      </w:r>
      <w:r w:rsidR="001A04F3" w:rsidRPr="00AB44FE">
        <w:rPr>
          <w:sz w:val="22"/>
          <w:szCs w:val="22"/>
        </w:rPr>
        <w:t>will</w:t>
      </w:r>
      <w:r w:rsidR="005B64D5" w:rsidRPr="00AB44FE">
        <w:rPr>
          <w:sz w:val="22"/>
          <w:szCs w:val="22"/>
        </w:rPr>
        <w:t xml:space="preserve"> </w:t>
      </w:r>
      <w:r w:rsidR="009D4C89" w:rsidRPr="00AB44FE">
        <w:rPr>
          <w:sz w:val="22"/>
          <w:szCs w:val="22"/>
        </w:rPr>
        <w:t>h</w:t>
      </w:r>
      <w:r w:rsidR="005B64D5" w:rsidRPr="00AB44FE">
        <w:rPr>
          <w:sz w:val="22"/>
          <w:szCs w:val="22"/>
        </w:rPr>
        <w:t>ead Children</w:t>
      </w:r>
      <w:r w:rsidR="009D4C89" w:rsidRPr="00AB44FE">
        <w:rPr>
          <w:sz w:val="22"/>
          <w:szCs w:val="22"/>
        </w:rPr>
        <w:t>’s</w:t>
      </w:r>
      <w:r w:rsidR="005B64D5" w:rsidRPr="00AB44FE">
        <w:rPr>
          <w:sz w:val="22"/>
          <w:szCs w:val="22"/>
        </w:rPr>
        <w:t xml:space="preserve">, </w:t>
      </w:r>
      <w:r w:rsidR="009D4C89" w:rsidRPr="00AB44FE">
        <w:rPr>
          <w:sz w:val="22"/>
          <w:szCs w:val="22"/>
        </w:rPr>
        <w:t>Y</w:t>
      </w:r>
      <w:r w:rsidR="005B64D5" w:rsidRPr="00AB44FE">
        <w:rPr>
          <w:sz w:val="22"/>
          <w:szCs w:val="22"/>
        </w:rPr>
        <w:t xml:space="preserve">outh and </w:t>
      </w:r>
      <w:r w:rsidR="009D4C89" w:rsidRPr="00AB44FE">
        <w:rPr>
          <w:sz w:val="22"/>
          <w:szCs w:val="22"/>
        </w:rPr>
        <w:t>I</w:t>
      </w:r>
      <w:r w:rsidR="005B64D5" w:rsidRPr="00AB44FE">
        <w:rPr>
          <w:sz w:val="22"/>
          <w:szCs w:val="22"/>
        </w:rPr>
        <w:t xml:space="preserve">ntergenerational </w:t>
      </w:r>
      <w:r w:rsidR="009D4C89" w:rsidRPr="00AB44FE">
        <w:rPr>
          <w:sz w:val="22"/>
          <w:szCs w:val="22"/>
        </w:rPr>
        <w:t>D</w:t>
      </w:r>
      <w:r w:rsidR="005B64D5" w:rsidRPr="00AB44FE">
        <w:rPr>
          <w:sz w:val="22"/>
          <w:szCs w:val="22"/>
        </w:rPr>
        <w:t>iscipleship</w:t>
      </w:r>
      <w:r w:rsidR="001A04F3" w:rsidRPr="00AB44FE">
        <w:rPr>
          <w:sz w:val="22"/>
          <w:szCs w:val="22"/>
        </w:rPr>
        <w:t xml:space="preserve"> as of </w:t>
      </w:r>
      <w:r w:rsidR="009D4C89" w:rsidRPr="00AB44FE">
        <w:rPr>
          <w:sz w:val="22"/>
          <w:szCs w:val="22"/>
        </w:rPr>
        <w:t xml:space="preserve">1 </w:t>
      </w:r>
      <w:proofErr w:type="gramStart"/>
      <w:r w:rsidR="001A04F3" w:rsidRPr="00AB44FE">
        <w:rPr>
          <w:sz w:val="22"/>
          <w:szCs w:val="22"/>
        </w:rPr>
        <w:t xml:space="preserve">July </w:t>
      </w:r>
      <w:r w:rsidR="00D5369B" w:rsidRPr="00AB44FE">
        <w:rPr>
          <w:sz w:val="22"/>
          <w:szCs w:val="22"/>
        </w:rPr>
        <w:t>.</w:t>
      </w:r>
      <w:proofErr w:type="gramEnd"/>
      <w:r w:rsidR="00D5369B" w:rsidRPr="00AB44FE">
        <w:rPr>
          <w:sz w:val="22"/>
          <w:szCs w:val="22"/>
        </w:rPr>
        <w:t xml:space="preserve"> Jo brings with her a wealth of experience, skills and passion. We look forward to what the future holds. You can find out </w:t>
      </w:r>
      <w:r w:rsidR="006140EF" w:rsidRPr="00AB44FE">
        <w:rPr>
          <w:sz w:val="22"/>
          <w:szCs w:val="22"/>
        </w:rPr>
        <w:t xml:space="preserve">more about Jo here: </w:t>
      </w:r>
      <w:hyperlink r:id="rId12" w:history="1">
        <w:r w:rsidR="006140EF" w:rsidRPr="00AB44FE">
          <w:rPr>
            <w:rStyle w:val="Hyperlink"/>
            <w:b/>
            <w:bCs/>
            <w:color w:val="00B0F0"/>
            <w:sz w:val="22"/>
            <w:szCs w:val="22"/>
            <w:u w:val="none"/>
          </w:rPr>
          <w:t>https://urc.org.uk/new-head-of-children-youth-and-intergenerational-discipleship-appointed/</w:t>
        </w:r>
      </w:hyperlink>
      <w:r w:rsidR="006140EF" w:rsidRPr="00AB44FE">
        <w:rPr>
          <w:color w:val="00B0F0"/>
          <w:sz w:val="22"/>
          <w:szCs w:val="22"/>
        </w:rPr>
        <w:t xml:space="preserve"> </w:t>
      </w:r>
    </w:p>
    <w:p w14:paraId="0591598D" w14:textId="5E1BDAC9" w:rsidR="00A57453" w:rsidRPr="00960B68" w:rsidRDefault="00960B68" w:rsidP="00D5027F">
      <w:pPr>
        <w:rPr>
          <w:color w:val="00B0F0"/>
          <w:sz w:val="22"/>
          <w:szCs w:val="22"/>
        </w:rPr>
      </w:pPr>
      <w:r w:rsidRPr="00AB44FE">
        <w:rPr>
          <w:noProof/>
        </w:rPr>
        <w:drawing>
          <wp:anchor distT="0" distB="0" distL="114300" distR="114300" simplePos="0" relativeHeight="251675668" behindDoc="0" locked="0" layoutInCell="1" allowOverlap="1" wp14:anchorId="2220AAE9" wp14:editId="2BA0290B">
            <wp:simplePos x="0" y="0"/>
            <wp:positionH relativeFrom="column">
              <wp:posOffset>1978867</wp:posOffset>
            </wp:positionH>
            <wp:positionV relativeFrom="paragraph">
              <wp:posOffset>651945</wp:posOffset>
            </wp:positionV>
            <wp:extent cx="1602740" cy="1069975"/>
            <wp:effectExtent l="0" t="0" r="0" b="0"/>
            <wp:wrapSquare wrapText="bothSides"/>
            <wp:docPr id="539594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94208" name="Picture 5395942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2740" cy="1069975"/>
                    </a:xfrm>
                    <a:prstGeom prst="rect">
                      <a:avLst/>
                    </a:prstGeom>
                  </pic:spPr>
                </pic:pic>
              </a:graphicData>
            </a:graphic>
            <wp14:sizeRelH relativeFrom="page">
              <wp14:pctWidth>0</wp14:pctWidth>
            </wp14:sizeRelH>
            <wp14:sizeRelV relativeFrom="page">
              <wp14:pctHeight>0</wp14:pctHeight>
            </wp14:sizeRelV>
          </wp:anchor>
        </w:drawing>
      </w:r>
      <w:r w:rsidRPr="00AB44FE">
        <w:rPr>
          <w:i/>
          <w:iCs/>
          <w:noProof/>
          <w:sz w:val="22"/>
          <w:szCs w:val="22"/>
        </w:rPr>
        <w:drawing>
          <wp:anchor distT="0" distB="0" distL="114300" distR="114300" simplePos="0" relativeHeight="251674644" behindDoc="0" locked="0" layoutInCell="1" allowOverlap="1" wp14:anchorId="16676C31" wp14:editId="461EEE13">
            <wp:simplePos x="0" y="0"/>
            <wp:positionH relativeFrom="column">
              <wp:posOffset>-62059</wp:posOffset>
            </wp:positionH>
            <wp:positionV relativeFrom="paragraph">
              <wp:posOffset>652260</wp:posOffset>
            </wp:positionV>
            <wp:extent cx="1864995" cy="1160780"/>
            <wp:effectExtent l="0" t="0" r="1905" b="1270"/>
            <wp:wrapSquare wrapText="bothSides"/>
            <wp:docPr id="909930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30266" name="Picture 9099302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4995" cy="1160780"/>
                    </a:xfrm>
                    <a:prstGeom prst="rect">
                      <a:avLst/>
                    </a:prstGeom>
                  </pic:spPr>
                </pic:pic>
              </a:graphicData>
            </a:graphic>
            <wp14:sizeRelH relativeFrom="page">
              <wp14:pctWidth>0</wp14:pctWidth>
            </wp14:sizeRelH>
            <wp14:sizeRelV relativeFrom="page">
              <wp14:pctHeight>0</wp14:pctHeight>
            </wp14:sizeRelV>
          </wp:anchor>
        </w:drawing>
      </w:r>
      <w:r w:rsidR="004A503E" w:rsidRPr="00AB44FE">
        <w:rPr>
          <w:noProof/>
          <w:sz w:val="22"/>
          <w:szCs w:val="22"/>
        </w:rPr>
        <w:t xml:space="preserve">Although it is only July the bookshop will soon </w:t>
      </w:r>
      <w:r w:rsidR="002B329C" w:rsidRPr="00AB44FE">
        <w:rPr>
          <w:noProof/>
          <w:sz w:val="22"/>
          <w:szCs w:val="22"/>
        </w:rPr>
        <w:t xml:space="preserve">be taking orders for the </w:t>
      </w:r>
      <w:r w:rsidR="009D4C89" w:rsidRPr="00AB44FE">
        <w:rPr>
          <w:noProof/>
          <w:sz w:val="22"/>
          <w:szCs w:val="22"/>
        </w:rPr>
        <w:t>A</w:t>
      </w:r>
      <w:r w:rsidR="002B329C" w:rsidRPr="00AB44FE">
        <w:rPr>
          <w:noProof/>
          <w:sz w:val="22"/>
          <w:szCs w:val="22"/>
        </w:rPr>
        <w:t xml:space="preserve">dvent resource. </w:t>
      </w:r>
      <w:r w:rsidR="00CA1B77" w:rsidRPr="00AB44FE">
        <w:rPr>
          <w:noProof/>
          <w:sz w:val="22"/>
          <w:szCs w:val="22"/>
        </w:rPr>
        <w:t>This year</w:t>
      </w:r>
      <w:r w:rsidR="009D4C89" w:rsidRPr="00AB44FE">
        <w:rPr>
          <w:noProof/>
          <w:sz w:val="22"/>
          <w:szCs w:val="22"/>
        </w:rPr>
        <w:t>’</w:t>
      </w:r>
      <w:r w:rsidR="00CA1B77" w:rsidRPr="00AB44FE">
        <w:rPr>
          <w:noProof/>
          <w:sz w:val="22"/>
          <w:szCs w:val="22"/>
        </w:rPr>
        <w:t xml:space="preserve">s resource will comprise of an </w:t>
      </w:r>
      <w:r w:rsidR="009D4C89" w:rsidRPr="00AB44FE">
        <w:rPr>
          <w:noProof/>
          <w:sz w:val="22"/>
          <w:szCs w:val="22"/>
        </w:rPr>
        <w:t>A</w:t>
      </w:r>
      <w:r w:rsidR="00CA1B77" w:rsidRPr="00AB44FE">
        <w:rPr>
          <w:noProof/>
          <w:sz w:val="22"/>
          <w:szCs w:val="22"/>
        </w:rPr>
        <w:t>dvent calandar which gets added to each day</w:t>
      </w:r>
      <w:r w:rsidR="00A57453" w:rsidRPr="00AB44FE">
        <w:rPr>
          <w:noProof/>
          <w:sz w:val="22"/>
          <w:szCs w:val="22"/>
        </w:rPr>
        <w:t xml:space="preserve"> and </w:t>
      </w:r>
      <w:r w:rsidR="00771A5B" w:rsidRPr="00AB44FE">
        <w:rPr>
          <w:noProof/>
          <w:sz w:val="22"/>
          <w:szCs w:val="22"/>
        </w:rPr>
        <w:t xml:space="preserve">which </w:t>
      </w:r>
      <w:r w:rsidR="00A57453" w:rsidRPr="00AB44FE">
        <w:rPr>
          <w:noProof/>
          <w:sz w:val="22"/>
          <w:szCs w:val="22"/>
        </w:rPr>
        <w:t xml:space="preserve">has suggested </w:t>
      </w:r>
      <w:r w:rsidR="00771A5B" w:rsidRPr="00AB44FE">
        <w:rPr>
          <w:noProof/>
          <w:sz w:val="22"/>
          <w:szCs w:val="22"/>
        </w:rPr>
        <w:t xml:space="preserve">daily </w:t>
      </w:r>
      <w:r w:rsidR="00F62038" w:rsidRPr="00AB44FE">
        <w:rPr>
          <w:noProof/>
          <w:sz w:val="22"/>
          <w:szCs w:val="22"/>
        </w:rPr>
        <w:t>activities and</w:t>
      </w:r>
      <w:r w:rsidR="00CA1B77" w:rsidRPr="00AB44FE">
        <w:rPr>
          <w:noProof/>
          <w:sz w:val="22"/>
          <w:szCs w:val="22"/>
        </w:rPr>
        <w:t xml:space="preserve"> a</w:t>
      </w:r>
      <w:r w:rsidR="00771A5B" w:rsidRPr="00AB44FE">
        <w:rPr>
          <w:noProof/>
          <w:sz w:val="22"/>
          <w:szCs w:val="22"/>
        </w:rPr>
        <w:t>n accompaning</w:t>
      </w:r>
      <w:r w:rsidR="00CA1B77" w:rsidRPr="00AB44FE">
        <w:rPr>
          <w:noProof/>
          <w:sz w:val="22"/>
          <w:szCs w:val="22"/>
        </w:rPr>
        <w:t xml:space="preserve"> story bookle</w:t>
      </w:r>
      <w:r w:rsidR="00F62038" w:rsidRPr="00AB44FE">
        <w:rPr>
          <w:noProof/>
          <w:sz w:val="22"/>
          <w:szCs w:val="22"/>
        </w:rPr>
        <w:t>t.</w:t>
      </w:r>
      <w:r w:rsidR="00F62038">
        <w:rPr>
          <w:noProof/>
          <w:sz w:val="22"/>
          <w:szCs w:val="22"/>
        </w:rPr>
        <w:t xml:space="preserve"> </w:t>
      </w:r>
    </w:p>
    <w:p w14:paraId="7C4E2E01" w14:textId="3DA2DE33" w:rsidR="00D5027F" w:rsidRDefault="002B329C" w:rsidP="00D5027F">
      <w:pPr>
        <w:rPr>
          <w:i/>
          <w:iCs/>
          <w:sz w:val="22"/>
          <w:szCs w:val="22"/>
        </w:rPr>
      </w:pPr>
      <w:r>
        <w:rPr>
          <w:noProof/>
          <w:sz w:val="22"/>
          <w:szCs w:val="22"/>
        </w:rPr>
        <w:t xml:space="preserve">Please do keep an eye on emails, </w:t>
      </w:r>
      <w:r w:rsidR="00366BC5">
        <w:rPr>
          <w:noProof/>
          <w:sz w:val="22"/>
          <w:szCs w:val="22"/>
        </w:rPr>
        <w:t xml:space="preserve">the </w:t>
      </w:r>
      <w:r>
        <w:rPr>
          <w:noProof/>
          <w:sz w:val="22"/>
          <w:szCs w:val="22"/>
        </w:rPr>
        <w:t>website and social media for updates</w:t>
      </w:r>
      <w:r w:rsidR="00F62038">
        <w:rPr>
          <w:noProof/>
          <w:sz w:val="22"/>
          <w:szCs w:val="22"/>
        </w:rPr>
        <w:t xml:space="preserve"> on how to order</w:t>
      </w:r>
      <w:r>
        <w:rPr>
          <w:noProof/>
          <w:sz w:val="22"/>
          <w:szCs w:val="22"/>
        </w:rPr>
        <w:t>.</w:t>
      </w:r>
      <w:r w:rsidR="00D5027F" w:rsidRPr="00D62E24">
        <w:rPr>
          <w:i/>
          <w:iCs/>
          <w:sz w:val="22"/>
          <w:szCs w:val="22"/>
        </w:rPr>
        <w:t xml:space="preserve"> </w:t>
      </w:r>
    </w:p>
    <w:p w14:paraId="4B6EA7A8" w14:textId="71FDBF82" w:rsidR="00960B68" w:rsidRDefault="00960B68" w:rsidP="00D5027F">
      <w:pPr>
        <w:rPr>
          <w:i/>
          <w:iCs/>
          <w:sz w:val="22"/>
          <w:szCs w:val="22"/>
        </w:rPr>
      </w:pPr>
    </w:p>
    <w:p w14:paraId="23E5C8F7" w14:textId="2C330DE4" w:rsidR="00960B68" w:rsidRDefault="00960B68" w:rsidP="00D5027F">
      <w:pPr>
        <w:rPr>
          <w:i/>
          <w:iCs/>
          <w:sz w:val="22"/>
          <w:szCs w:val="22"/>
        </w:rPr>
      </w:pPr>
      <w:r>
        <w:rPr>
          <w:noProof/>
        </w:rPr>
        <w:drawing>
          <wp:anchor distT="0" distB="0" distL="114300" distR="114300" simplePos="0" relativeHeight="251657216" behindDoc="0" locked="0" layoutInCell="1" allowOverlap="1" wp14:anchorId="2D359B10" wp14:editId="02953AD1">
            <wp:simplePos x="0" y="0"/>
            <wp:positionH relativeFrom="column">
              <wp:posOffset>4644511</wp:posOffset>
            </wp:positionH>
            <wp:positionV relativeFrom="paragraph">
              <wp:posOffset>187182</wp:posOffset>
            </wp:positionV>
            <wp:extent cx="1663700" cy="548005"/>
            <wp:effectExtent l="0" t="0" r="0" b="4445"/>
            <wp:wrapNone/>
            <wp:docPr id="3" name="Picture 2" descr="A black cross with blue and yellow fish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cross with blue and yellow fish and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83" r="2655"/>
                    <a:stretch>
                      <a:fillRect/>
                    </a:stretch>
                  </pic:blipFill>
                  <pic:spPr bwMode="auto">
                    <a:xfrm>
                      <a:off x="0" y="0"/>
                      <a:ext cx="1663700" cy="548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C1020" w14:textId="75DA8398" w:rsidR="00960B68" w:rsidRPr="00537442" w:rsidRDefault="00960B68" w:rsidP="00D5027F">
      <w:pPr>
        <w:rPr>
          <w:color w:val="000000" w:themeColor="text1"/>
          <w:sz w:val="22"/>
          <w:szCs w:val="22"/>
        </w:rPr>
      </w:pPr>
      <w:r>
        <w:rPr>
          <w:noProof/>
          <w:sz w:val="22"/>
          <w:szCs w:val="22"/>
        </w:rPr>
        <w:drawing>
          <wp:anchor distT="0" distB="0" distL="114300" distR="114300" simplePos="0" relativeHeight="251657227" behindDoc="0" locked="0" layoutInCell="1" allowOverlap="1" wp14:anchorId="0F3DBABC" wp14:editId="5921DAA6">
            <wp:simplePos x="0" y="0"/>
            <wp:positionH relativeFrom="column">
              <wp:posOffset>835075</wp:posOffset>
            </wp:positionH>
            <wp:positionV relativeFrom="paragraph">
              <wp:posOffset>213510</wp:posOffset>
            </wp:positionV>
            <wp:extent cx="1171575" cy="352425"/>
            <wp:effectExtent l="0" t="0" r="9525" b="9525"/>
            <wp:wrapSquare wrapText="bothSides"/>
            <wp:docPr id="99637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76638" name="Picture 996376638"/>
                    <pic:cNvPicPr/>
                  </pic:nvPicPr>
                  <pic:blipFill>
                    <a:blip r:embed="rId16">
                      <a:extLst>
                        <a:ext uri="{28A0092B-C50C-407E-A947-70E740481C1C}">
                          <a14:useLocalDpi xmlns:a14="http://schemas.microsoft.com/office/drawing/2010/main" val="0"/>
                        </a:ext>
                      </a:extLst>
                    </a:blip>
                    <a:stretch>
                      <a:fillRect/>
                    </a:stretch>
                  </pic:blipFill>
                  <pic:spPr>
                    <a:xfrm>
                      <a:off x="0" y="0"/>
                      <a:ext cx="1171575" cy="352425"/>
                    </a:xfrm>
                    <a:prstGeom prst="rect">
                      <a:avLst/>
                    </a:prstGeom>
                  </pic:spPr>
                </pic:pic>
              </a:graphicData>
            </a:graphic>
            <wp14:sizeRelH relativeFrom="page">
              <wp14:pctWidth>0</wp14:pctWidth>
            </wp14:sizeRelH>
            <wp14:sizeRelV relativeFrom="page">
              <wp14:pctHeight>0</wp14:pctHeight>
            </wp14:sizeRelV>
          </wp:anchor>
        </w:drawing>
      </w:r>
    </w:p>
    <w:p w14:paraId="3FCC213D" w14:textId="51CD8C10" w:rsidR="00B665FD" w:rsidRDefault="00D5027F" w:rsidP="00485786">
      <w:pPr>
        <w:rPr>
          <w:sz w:val="22"/>
          <w:szCs w:val="22"/>
        </w:rPr>
      </w:pPr>
      <w:r w:rsidRPr="005A3635">
        <w:rPr>
          <w:sz w:val="22"/>
          <w:szCs w:val="22"/>
        </w:rPr>
        <w:t>Blessings,</w:t>
      </w:r>
    </w:p>
    <w:p w14:paraId="139EFF92" w14:textId="250EBE5A" w:rsidR="000D3D1B" w:rsidRDefault="004170CB" w:rsidP="00485786">
      <w:pPr>
        <w:rPr>
          <w:sz w:val="22"/>
          <w:szCs w:val="22"/>
        </w:rPr>
      </w:pPr>
      <w:r>
        <w:rPr>
          <w:sz w:val="22"/>
          <w:szCs w:val="22"/>
        </w:rPr>
        <w:t xml:space="preserve">Sharon Lloyd, Programme </w:t>
      </w:r>
      <w:r w:rsidRPr="00AB44FE">
        <w:rPr>
          <w:sz w:val="22"/>
          <w:szCs w:val="22"/>
        </w:rPr>
        <w:t xml:space="preserve">Officer </w:t>
      </w:r>
      <w:r w:rsidR="009D4C89" w:rsidRPr="00AB44FE">
        <w:rPr>
          <w:sz w:val="22"/>
          <w:szCs w:val="22"/>
        </w:rPr>
        <w:t>(</w:t>
      </w:r>
      <w:r w:rsidRPr="00AB44FE">
        <w:rPr>
          <w:sz w:val="22"/>
          <w:szCs w:val="22"/>
        </w:rPr>
        <w:t xml:space="preserve">Children’s, Youth </w:t>
      </w:r>
      <w:r w:rsidR="00B665FD" w:rsidRPr="00AB44FE">
        <w:rPr>
          <w:sz w:val="22"/>
          <w:szCs w:val="22"/>
        </w:rPr>
        <w:t>and Intergenerational</w:t>
      </w:r>
      <w:r w:rsidRPr="00AB44FE">
        <w:rPr>
          <w:sz w:val="22"/>
          <w:szCs w:val="22"/>
        </w:rPr>
        <w:t xml:space="preserve"> Discipleship</w:t>
      </w:r>
      <w:r w:rsidR="009D4C89" w:rsidRPr="00AB44FE">
        <w:rPr>
          <w:sz w:val="22"/>
          <w:szCs w:val="22"/>
        </w:rPr>
        <w:t>)</w:t>
      </w:r>
    </w:p>
    <w:p w14:paraId="79272F96" w14:textId="0B3E8E04" w:rsidR="00E60307" w:rsidRDefault="00E60307" w:rsidP="009B0D07">
      <w:pPr>
        <w:rPr>
          <w:rStyle w:val="Strong"/>
          <w:b w:val="0"/>
          <w:bCs w:val="0"/>
          <w:sz w:val="22"/>
          <w:szCs w:val="22"/>
        </w:rPr>
      </w:pPr>
    </w:p>
    <w:p w14:paraId="56E3424D" w14:textId="73833E49" w:rsidR="00E60307" w:rsidRDefault="008556C3" w:rsidP="009B0D07">
      <w:pPr>
        <w:rPr>
          <w:rStyle w:val="Strong"/>
          <w:b w:val="0"/>
          <w:bCs w:val="0"/>
          <w:sz w:val="22"/>
          <w:szCs w:val="22"/>
        </w:rPr>
      </w:pPr>
      <w:r w:rsidRPr="00B5747B">
        <w:rPr>
          <w:rFonts w:ascii="Helvetica" w:hAnsi="Helvetica"/>
          <w:bCs/>
          <w:noProof/>
        </w:rPr>
        <w:drawing>
          <wp:anchor distT="0" distB="0" distL="114300" distR="114300" simplePos="0" relativeHeight="251657236" behindDoc="0" locked="0" layoutInCell="1" allowOverlap="1" wp14:anchorId="46150220" wp14:editId="68860177">
            <wp:simplePos x="0" y="0"/>
            <wp:positionH relativeFrom="column">
              <wp:posOffset>-262255</wp:posOffset>
            </wp:positionH>
            <wp:positionV relativeFrom="paragraph">
              <wp:posOffset>173272</wp:posOffset>
            </wp:positionV>
            <wp:extent cx="3848735" cy="3227070"/>
            <wp:effectExtent l="0" t="0" r="0" b="0"/>
            <wp:wrapSquare wrapText="bothSides"/>
            <wp:docPr id="74545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8735"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481D6" w14:textId="3405EC64" w:rsidR="00E60307" w:rsidRDefault="00E60307" w:rsidP="009B0D07">
      <w:pPr>
        <w:rPr>
          <w:rStyle w:val="Strong"/>
          <w:b w:val="0"/>
          <w:bCs w:val="0"/>
          <w:sz w:val="22"/>
          <w:szCs w:val="22"/>
        </w:rPr>
      </w:pPr>
    </w:p>
    <w:p w14:paraId="15B6C515" w14:textId="77777777" w:rsidR="00E60307" w:rsidRDefault="00E60307" w:rsidP="009B0D07">
      <w:pPr>
        <w:rPr>
          <w:rStyle w:val="Strong"/>
          <w:b w:val="0"/>
          <w:bCs w:val="0"/>
          <w:sz w:val="22"/>
          <w:szCs w:val="22"/>
        </w:rPr>
      </w:pPr>
    </w:p>
    <w:p w14:paraId="7F4B378E" w14:textId="1049554B" w:rsidR="00E60307" w:rsidRPr="009B0D07" w:rsidRDefault="00E60307" w:rsidP="009B0D07">
      <w:pPr>
        <w:rPr>
          <w:rStyle w:val="Strong"/>
          <w:b w:val="0"/>
          <w:bCs w:val="0"/>
          <w:sz w:val="22"/>
          <w:szCs w:val="22"/>
        </w:rPr>
      </w:pPr>
    </w:p>
    <w:p w14:paraId="594B7C94" w14:textId="640BB3F5" w:rsidR="00E60307" w:rsidRDefault="008556C3" w:rsidP="001E45F7">
      <w:pPr>
        <w:pStyle w:val="xmsonormal"/>
        <w:shd w:val="clear" w:color="auto" w:fill="FFFFFF"/>
        <w:jc w:val="center"/>
        <w:rPr>
          <w:b/>
          <w:bCs/>
          <w:color w:val="C00000"/>
          <w:sz w:val="32"/>
          <w:szCs w:val="32"/>
        </w:rPr>
      </w:pPr>
      <w:r>
        <w:rPr>
          <w:b/>
          <w:bCs/>
          <w:color w:val="C00000"/>
          <w:sz w:val="32"/>
          <w:szCs w:val="32"/>
        </w:rPr>
        <w:t xml:space="preserve">Did you know that most </w:t>
      </w:r>
      <w:r w:rsidR="009D4C89" w:rsidRPr="00AB44FE">
        <w:rPr>
          <w:b/>
          <w:bCs/>
          <w:color w:val="C00000"/>
          <w:sz w:val="32"/>
          <w:szCs w:val="32"/>
        </w:rPr>
        <w:t>o</w:t>
      </w:r>
      <w:r w:rsidRPr="00AB44FE">
        <w:rPr>
          <w:b/>
          <w:bCs/>
          <w:color w:val="C00000"/>
          <w:sz w:val="32"/>
          <w:szCs w:val="32"/>
        </w:rPr>
        <w:t>f</w:t>
      </w:r>
      <w:r>
        <w:rPr>
          <w:b/>
          <w:bCs/>
          <w:color w:val="C00000"/>
          <w:sz w:val="32"/>
          <w:szCs w:val="32"/>
        </w:rPr>
        <w:t xml:space="preserve"> the talking about sessions can be found on our YouTube channel: </w:t>
      </w:r>
      <w:hyperlink r:id="rId18" w:history="1">
        <w:r w:rsidR="00824FB0" w:rsidRPr="00824FB0">
          <w:rPr>
            <w:rStyle w:val="Hyperlink"/>
            <w:b/>
            <w:bCs/>
            <w:color w:val="00B0F0"/>
            <w:u w:val="none"/>
          </w:rPr>
          <w:t>https://bit.ly/YTplaylistURC</w:t>
        </w:r>
      </w:hyperlink>
      <w:r w:rsidR="00824FB0" w:rsidRPr="00824FB0">
        <w:rPr>
          <w:b/>
          <w:bCs/>
          <w:color w:val="00B0F0"/>
        </w:rPr>
        <w:t xml:space="preserve"> </w:t>
      </w:r>
    </w:p>
    <w:p w14:paraId="07ABF0F9" w14:textId="77777777" w:rsidR="00E60307" w:rsidRDefault="00E60307" w:rsidP="001E45F7">
      <w:pPr>
        <w:pStyle w:val="xmsonormal"/>
        <w:shd w:val="clear" w:color="auto" w:fill="FFFFFF"/>
        <w:jc w:val="center"/>
        <w:rPr>
          <w:b/>
          <w:bCs/>
          <w:color w:val="C00000"/>
          <w:sz w:val="32"/>
          <w:szCs w:val="32"/>
        </w:rPr>
      </w:pPr>
    </w:p>
    <w:p w14:paraId="6D791AF4" w14:textId="77777777" w:rsidR="00E60307" w:rsidRDefault="00E60307" w:rsidP="001E45F7">
      <w:pPr>
        <w:pStyle w:val="xmsonormal"/>
        <w:shd w:val="clear" w:color="auto" w:fill="FFFFFF"/>
        <w:jc w:val="center"/>
        <w:rPr>
          <w:b/>
          <w:bCs/>
          <w:color w:val="C00000"/>
          <w:sz w:val="32"/>
          <w:szCs w:val="32"/>
        </w:rPr>
      </w:pPr>
    </w:p>
    <w:p w14:paraId="16E7AC0C" w14:textId="77777777" w:rsidR="00E60307" w:rsidRDefault="00E60307" w:rsidP="001E45F7">
      <w:pPr>
        <w:pStyle w:val="xmsonormal"/>
        <w:shd w:val="clear" w:color="auto" w:fill="FFFFFF"/>
        <w:jc w:val="center"/>
        <w:rPr>
          <w:b/>
          <w:bCs/>
          <w:color w:val="C00000"/>
          <w:sz w:val="32"/>
          <w:szCs w:val="32"/>
        </w:rPr>
      </w:pPr>
    </w:p>
    <w:p w14:paraId="47800831" w14:textId="50C00ABF" w:rsidR="00EC27E1" w:rsidRDefault="006F2AEC" w:rsidP="00AA3269">
      <w:pPr>
        <w:pStyle w:val="xmsonormal"/>
        <w:shd w:val="clear" w:color="auto" w:fill="FFFFFF"/>
        <w:jc w:val="center"/>
        <w:rPr>
          <w:b/>
          <w:bCs/>
          <w:color w:val="C00000"/>
          <w:sz w:val="32"/>
          <w:szCs w:val="32"/>
        </w:rPr>
      </w:pPr>
      <w:r w:rsidRPr="005A1281">
        <w:rPr>
          <w:noProof/>
          <w:sz w:val="22"/>
          <w:szCs w:val="22"/>
        </w:rPr>
        <w:lastRenderedPageBreak/>
        <w:drawing>
          <wp:anchor distT="0" distB="0" distL="114300" distR="114300" simplePos="0" relativeHeight="251657232" behindDoc="1" locked="0" layoutInCell="1" allowOverlap="1" wp14:anchorId="4CA0DBE1" wp14:editId="73AF595D">
            <wp:simplePos x="0" y="0"/>
            <wp:positionH relativeFrom="column">
              <wp:posOffset>4714765</wp:posOffset>
            </wp:positionH>
            <wp:positionV relativeFrom="paragraph">
              <wp:posOffset>458470</wp:posOffset>
            </wp:positionV>
            <wp:extent cx="1231900" cy="1092200"/>
            <wp:effectExtent l="0" t="0" r="6350" b="0"/>
            <wp:wrapTight wrapText="bothSides">
              <wp:wrapPolygon edited="0">
                <wp:start x="7348" y="0"/>
                <wp:lineTo x="5344" y="753"/>
                <wp:lineTo x="668" y="4898"/>
                <wp:lineTo x="0" y="12809"/>
                <wp:lineTo x="2338" y="18084"/>
                <wp:lineTo x="7014" y="21098"/>
                <wp:lineTo x="7682" y="21098"/>
                <wp:lineTo x="13695" y="21098"/>
                <wp:lineTo x="14363" y="21098"/>
                <wp:lineTo x="19039" y="18084"/>
                <wp:lineTo x="21377" y="12809"/>
                <wp:lineTo x="21043" y="5274"/>
                <wp:lineTo x="16033" y="753"/>
                <wp:lineTo x="14029" y="0"/>
                <wp:lineTo x="7348" y="0"/>
              </wp:wrapPolygon>
            </wp:wrapTight>
            <wp:docPr id="1873930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900" cy="1092200"/>
                    </a:xfrm>
                    <a:prstGeom prst="rect">
                      <a:avLst/>
                    </a:prstGeom>
                    <a:noFill/>
                  </pic:spPr>
                </pic:pic>
              </a:graphicData>
            </a:graphic>
            <wp14:sizeRelH relativeFrom="margin">
              <wp14:pctWidth>0</wp14:pctWidth>
            </wp14:sizeRelH>
            <wp14:sizeRelV relativeFrom="margin">
              <wp14:pctHeight>0</wp14:pctHeight>
            </wp14:sizeRelV>
          </wp:anchor>
        </w:drawing>
      </w:r>
      <w:r w:rsidR="00EC27E1" w:rsidRPr="002748FA">
        <w:rPr>
          <w:b/>
          <w:bCs/>
          <w:color w:val="C00000"/>
          <w:sz w:val="32"/>
          <w:szCs w:val="32"/>
        </w:rPr>
        <w:t xml:space="preserve">LUNDIE MEMORIAL AWARD CELEBRATING CHILDREN AND </w:t>
      </w:r>
      <w:r w:rsidR="001E45F7">
        <w:rPr>
          <w:b/>
          <w:bCs/>
          <w:color w:val="C00000"/>
          <w:sz w:val="32"/>
          <w:szCs w:val="32"/>
        </w:rPr>
        <w:t xml:space="preserve">      </w:t>
      </w:r>
      <w:r w:rsidR="00EC27E1" w:rsidRPr="002748FA">
        <w:rPr>
          <w:b/>
          <w:bCs/>
          <w:color w:val="C00000"/>
          <w:sz w:val="32"/>
          <w:szCs w:val="32"/>
        </w:rPr>
        <w:t>YOUTH PEOPLE</w:t>
      </w:r>
    </w:p>
    <w:p w14:paraId="5C2E2ECC" w14:textId="77777777" w:rsidR="00AA3269" w:rsidRDefault="00AA3269" w:rsidP="00AA3269">
      <w:pPr>
        <w:spacing w:after="0"/>
        <w:rPr>
          <w:rFonts w:ascii="Arial" w:hAnsi="Arial" w:cs="Arial"/>
        </w:rPr>
      </w:pPr>
    </w:p>
    <w:p w14:paraId="5624DAB6" w14:textId="2D5BFB98" w:rsidR="00733F69" w:rsidRPr="00AB44FE" w:rsidRDefault="00F70E61" w:rsidP="007E60D7">
      <w:pPr>
        <w:spacing w:after="0" w:line="240" w:lineRule="auto"/>
        <w:rPr>
          <w:rFonts w:ascii="Arial" w:hAnsi="Arial" w:cs="Arial"/>
        </w:rPr>
      </w:pPr>
      <w:r>
        <w:rPr>
          <w:rFonts w:ascii="Arial" w:hAnsi="Arial" w:cs="Arial"/>
          <w:noProof/>
        </w:rPr>
        <w:drawing>
          <wp:anchor distT="0" distB="0" distL="114300" distR="114300" simplePos="0" relativeHeight="251660308" behindDoc="0" locked="0" layoutInCell="1" allowOverlap="1" wp14:anchorId="663232B1" wp14:editId="2763AD0F">
            <wp:simplePos x="0" y="0"/>
            <wp:positionH relativeFrom="column">
              <wp:posOffset>0</wp:posOffset>
            </wp:positionH>
            <wp:positionV relativeFrom="paragraph">
              <wp:posOffset>54442</wp:posOffset>
            </wp:positionV>
            <wp:extent cx="1491615" cy="1174115"/>
            <wp:effectExtent l="0" t="0" r="0" b="6985"/>
            <wp:wrapSquare wrapText="bothSides"/>
            <wp:docPr id="1375369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69426" name="Picture 13753694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1615" cy="1174115"/>
                    </a:xfrm>
                    <a:prstGeom prst="rect">
                      <a:avLst/>
                    </a:prstGeom>
                  </pic:spPr>
                </pic:pic>
              </a:graphicData>
            </a:graphic>
            <wp14:sizeRelH relativeFrom="page">
              <wp14:pctWidth>0</wp14:pctWidth>
            </wp14:sizeRelH>
            <wp14:sizeRelV relativeFrom="page">
              <wp14:pctHeight>0</wp14:pctHeight>
            </wp14:sizeRelV>
          </wp:anchor>
        </w:drawing>
      </w:r>
      <w:r w:rsidR="00931BE7">
        <w:rPr>
          <w:rFonts w:ascii="Arial" w:hAnsi="Arial" w:cs="Arial"/>
        </w:rPr>
        <w:t>16-year</w:t>
      </w:r>
      <w:r w:rsidR="00931BE7" w:rsidRPr="00AB44FE">
        <w:rPr>
          <w:rFonts w:ascii="Arial" w:hAnsi="Arial" w:cs="Arial"/>
        </w:rPr>
        <w:t xml:space="preserve">-old </w:t>
      </w:r>
      <w:r w:rsidR="00733F69" w:rsidRPr="00AB44FE">
        <w:rPr>
          <w:rFonts w:ascii="Arial" w:hAnsi="Arial" w:cs="Arial"/>
        </w:rPr>
        <w:t>Olivia</w:t>
      </w:r>
      <w:r w:rsidR="00915487" w:rsidRPr="00AB44FE">
        <w:rPr>
          <w:rFonts w:ascii="Arial" w:hAnsi="Arial" w:cs="Arial"/>
        </w:rPr>
        <w:t xml:space="preserve"> Stokes</w:t>
      </w:r>
      <w:r w:rsidR="009D4C89" w:rsidRPr="00AB44FE">
        <w:rPr>
          <w:rFonts w:ascii="Arial" w:hAnsi="Arial" w:cs="Arial"/>
        </w:rPr>
        <w:t>-</w:t>
      </w:r>
      <w:r w:rsidR="00915487" w:rsidRPr="00AB44FE">
        <w:rPr>
          <w:rFonts w:ascii="Arial" w:hAnsi="Arial" w:cs="Arial"/>
        </w:rPr>
        <w:t>Roberts,</w:t>
      </w:r>
      <w:r w:rsidR="00CA6BE4" w:rsidRPr="00AB44FE">
        <w:rPr>
          <w:rFonts w:ascii="Arial" w:hAnsi="Arial" w:cs="Arial"/>
        </w:rPr>
        <w:t xml:space="preserve"> who was April</w:t>
      </w:r>
      <w:r w:rsidR="009D4C89" w:rsidRPr="00AB44FE">
        <w:rPr>
          <w:rFonts w:ascii="Arial" w:hAnsi="Arial" w:cs="Arial"/>
        </w:rPr>
        <w:t>’</w:t>
      </w:r>
      <w:r w:rsidR="00CA6BE4" w:rsidRPr="00AB44FE">
        <w:rPr>
          <w:rFonts w:ascii="Arial" w:hAnsi="Arial" w:cs="Arial"/>
        </w:rPr>
        <w:t>s Lundie awardee</w:t>
      </w:r>
      <w:r w:rsidR="007F1185" w:rsidRPr="00AB44FE">
        <w:rPr>
          <w:rFonts w:ascii="Arial" w:hAnsi="Arial" w:cs="Arial"/>
        </w:rPr>
        <w:t xml:space="preserve">, was nominated due to her </w:t>
      </w:r>
      <w:r w:rsidR="004A104C" w:rsidRPr="00AB44FE">
        <w:rPr>
          <w:rFonts w:ascii="Arial" w:hAnsi="Arial" w:cs="Arial"/>
        </w:rPr>
        <w:t xml:space="preserve">willingness to read in church, participate in the planning for services and a holiday club and </w:t>
      </w:r>
      <w:r w:rsidR="004E5F0B" w:rsidRPr="00AB44FE">
        <w:rPr>
          <w:rFonts w:ascii="Arial" w:hAnsi="Arial" w:cs="Arial"/>
        </w:rPr>
        <w:t>recently</w:t>
      </w:r>
      <w:r w:rsidR="00733F69" w:rsidRPr="00AB44FE">
        <w:rPr>
          <w:rFonts w:ascii="Arial" w:hAnsi="Arial" w:cs="Arial"/>
        </w:rPr>
        <w:t xml:space="preserve"> gained her Master Mariners Award </w:t>
      </w:r>
      <w:r w:rsidR="004E5F0B" w:rsidRPr="00AB44FE">
        <w:rPr>
          <w:rFonts w:ascii="Arial" w:hAnsi="Arial" w:cs="Arial"/>
        </w:rPr>
        <w:t>making her</w:t>
      </w:r>
      <w:r w:rsidR="00733F69" w:rsidRPr="00AB44FE">
        <w:rPr>
          <w:rFonts w:ascii="Arial" w:hAnsi="Arial" w:cs="Arial"/>
        </w:rPr>
        <w:t xml:space="preserve"> a member of the Pilots </w:t>
      </w:r>
    </w:p>
    <w:p w14:paraId="6C38A1BF" w14:textId="75550735" w:rsidR="00630008" w:rsidRDefault="00845C3C" w:rsidP="007E60D7">
      <w:pPr>
        <w:spacing w:after="0" w:line="240" w:lineRule="auto"/>
        <w:rPr>
          <w:rFonts w:ascii="Arial" w:hAnsi="Arial" w:cs="Arial"/>
        </w:rPr>
      </w:pPr>
      <w:r w:rsidRPr="00AB44FE">
        <w:rPr>
          <w:rFonts w:ascii="Arial" w:hAnsi="Arial" w:cs="Arial"/>
          <w:noProof/>
        </w:rPr>
        <w:drawing>
          <wp:anchor distT="0" distB="0" distL="114300" distR="114300" simplePos="0" relativeHeight="251661332" behindDoc="0" locked="0" layoutInCell="1" allowOverlap="1" wp14:anchorId="2C48E197" wp14:editId="2A0CA274">
            <wp:simplePos x="0" y="0"/>
            <wp:positionH relativeFrom="column">
              <wp:posOffset>4716045</wp:posOffset>
            </wp:positionH>
            <wp:positionV relativeFrom="paragraph">
              <wp:posOffset>612039</wp:posOffset>
            </wp:positionV>
            <wp:extent cx="1195705" cy="1940560"/>
            <wp:effectExtent l="0" t="0" r="4445" b="2540"/>
            <wp:wrapSquare wrapText="bothSides"/>
            <wp:docPr id="1653787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87868" name="Picture 1653787868"/>
                    <pic:cNvPicPr/>
                  </pic:nvPicPr>
                  <pic:blipFill rotWithShape="1">
                    <a:blip r:embed="rId21" cstate="print">
                      <a:extLst>
                        <a:ext uri="{28A0092B-C50C-407E-A947-70E740481C1C}">
                          <a14:useLocalDpi xmlns:a14="http://schemas.microsoft.com/office/drawing/2010/main" val="0"/>
                        </a:ext>
                      </a:extLst>
                    </a:blip>
                    <a:srcRect l="26592" t="22672" r="9874" b="-1"/>
                    <a:stretch>
                      <a:fillRect/>
                    </a:stretch>
                  </pic:blipFill>
                  <pic:spPr bwMode="auto">
                    <a:xfrm>
                      <a:off x="0" y="0"/>
                      <a:ext cx="119570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F69" w:rsidRPr="00AB44FE">
        <w:rPr>
          <w:rFonts w:ascii="Arial" w:hAnsi="Arial" w:cs="Arial"/>
        </w:rPr>
        <w:t>leadership team</w:t>
      </w:r>
      <w:r w:rsidR="00F47257" w:rsidRPr="00AB44FE">
        <w:rPr>
          <w:rFonts w:ascii="Arial" w:hAnsi="Arial" w:cs="Arial"/>
        </w:rPr>
        <w:t>.</w:t>
      </w:r>
      <w:r w:rsidR="00733F69" w:rsidRPr="00AB44FE">
        <w:rPr>
          <w:rFonts w:ascii="Arial" w:hAnsi="Arial" w:cs="Arial"/>
        </w:rPr>
        <w:t xml:space="preserve"> </w:t>
      </w:r>
      <w:r w:rsidR="00F47257" w:rsidRPr="00AB44FE">
        <w:rPr>
          <w:rFonts w:ascii="Arial" w:hAnsi="Arial" w:cs="Arial"/>
        </w:rPr>
        <w:t xml:space="preserve">Hornsea </w:t>
      </w:r>
      <w:r w:rsidR="009D4C89" w:rsidRPr="00AB44FE">
        <w:rPr>
          <w:rFonts w:ascii="Arial" w:hAnsi="Arial" w:cs="Arial"/>
        </w:rPr>
        <w:t>URC</w:t>
      </w:r>
      <w:r w:rsidR="00F47257" w:rsidRPr="00733F69">
        <w:rPr>
          <w:rFonts w:ascii="Arial" w:hAnsi="Arial" w:cs="Arial"/>
        </w:rPr>
        <w:t xml:space="preserve"> very much value her insights and discussions on the dynamics of the group</w:t>
      </w:r>
      <w:r w:rsidR="00F47257">
        <w:rPr>
          <w:rFonts w:ascii="Arial" w:hAnsi="Arial" w:cs="Arial"/>
        </w:rPr>
        <w:t xml:space="preserve">. </w:t>
      </w:r>
      <w:r w:rsidR="00733F69" w:rsidRPr="00733F69">
        <w:rPr>
          <w:rFonts w:ascii="Arial" w:hAnsi="Arial" w:cs="Arial"/>
        </w:rPr>
        <w:t xml:space="preserve">plans for an alternative style of worship. </w:t>
      </w:r>
      <w:r w:rsidR="00343E54">
        <w:rPr>
          <w:rFonts w:ascii="Arial" w:hAnsi="Arial" w:cs="Arial"/>
        </w:rPr>
        <w:t xml:space="preserve">Let’s congratulate Olivia </w:t>
      </w:r>
      <w:r w:rsidR="00AE5032">
        <w:rPr>
          <w:rFonts w:ascii="Arial" w:hAnsi="Arial" w:cs="Arial"/>
        </w:rPr>
        <w:t>f</w:t>
      </w:r>
      <w:r w:rsidR="00733F69" w:rsidRPr="00733F69">
        <w:rPr>
          <w:rFonts w:ascii="Arial" w:hAnsi="Arial" w:cs="Arial"/>
        </w:rPr>
        <w:t xml:space="preserve">or </w:t>
      </w:r>
      <w:r w:rsidR="00AE5032">
        <w:rPr>
          <w:rFonts w:ascii="Arial" w:hAnsi="Arial" w:cs="Arial"/>
        </w:rPr>
        <w:t xml:space="preserve">gaining </w:t>
      </w:r>
      <w:r w:rsidR="00733F69" w:rsidRPr="00733F69">
        <w:rPr>
          <w:rFonts w:ascii="Arial" w:hAnsi="Arial" w:cs="Arial"/>
        </w:rPr>
        <w:t xml:space="preserve">the Lundie Award </w:t>
      </w:r>
      <w:r w:rsidR="00AE5032">
        <w:rPr>
          <w:rFonts w:ascii="Arial" w:hAnsi="Arial" w:cs="Arial"/>
        </w:rPr>
        <w:t>and pray that she</w:t>
      </w:r>
      <w:r w:rsidR="00733F69" w:rsidRPr="00733F69">
        <w:rPr>
          <w:rFonts w:ascii="Arial" w:hAnsi="Arial" w:cs="Arial"/>
        </w:rPr>
        <w:t xml:space="preserve"> continues to grow in discipleship in the Kingdom of God. </w:t>
      </w:r>
      <w:r w:rsidR="00EC27E1" w:rsidRPr="00C57CBD">
        <w:rPr>
          <w:rFonts w:ascii="Arial" w:hAnsi="Arial" w:cs="Arial"/>
        </w:rPr>
        <w:t xml:space="preserve"> </w:t>
      </w:r>
    </w:p>
    <w:p w14:paraId="4AAA60A3" w14:textId="77777777" w:rsidR="009D4C89" w:rsidRDefault="009D4C89" w:rsidP="007E60D7">
      <w:pPr>
        <w:spacing w:after="0" w:line="240" w:lineRule="auto"/>
        <w:rPr>
          <w:rFonts w:ascii="Arial" w:hAnsi="Arial" w:cs="Arial"/>
        </w:rPr>
      </w:pPr>
    </w:p>
    <w:p w14:paraId="4978634E" w14:textId="6EBED2BE" w:rsidR="00F70E61" w:rsidRDefault="006711DA" w:rsidP="007E60D7">
      <w:pPr>
        <w:spacing w:after="0" w:line="240" w:lineRule="auto"/>
      </w:pPr>
      <w:r>
        <w:rPr>
          <w:rFonts w:ascii="Arial" w:hAnsi="Arial" w:cs="Arial"/>
        </w:rPr>
        <w:t xml:space="preserve">Nine-year-old </w:t>
      </w:r>
      <w:r w:rsidR="00841BE4">
        <w:rPr>
          <w:rFonts w:ascii="Arial" w:hAnsi="Arial" w:cs="Arial"/>
        </w:rPr>
        <w:t>Alice Coleyshaw</w:t>
      </w:r>
      <w:r>
        <w:rPr>
          <w:rFonts w:ascii="Arial" w:hAnsi="Arial" w:cs="Arial"/>
        </w:rPr>
        <w:t xml:space="preserve"> was awarded the Lundie certificate in May. </w:t>
      </w:r>
      <w:r w:rsidR="00615577">
        <w:rPr>
          <w:rFonts w:ascii="Arial" w:hAnsi="Arial" w:cs="Arial"/>
        </w:rPr>
        <w:t xml:space="preserve">Alice </w:t>
      </w:r>
      <w:r w:rsidR="003B462B">
        <w:rPr>
          <w:rFonts w:ascii="Arial" w:hAnsi="Arial" w:cs="Arial"/>
        </w:rPr>
        <w:t xml:space="preserve">participated in a sleepover raising money for a charity </w:t>
      </w:r>
      <w:r w:rsidR="003B462B" w:rsidRPr="00AB44FE">
        <w:rPr>
          <w:rFonts w:ascii="Arial" w:hAnsi="Arial" w:cs="Arial"/>
        </w:rPr>
        <w:t xml:space="preserve">supporting the homeless. She also dedicates her time to </w:t>
      </w:r>
      <w:r w:rsidR="005056F6" w:rsidRPr="00AB44FE">
        <w:rPr>
          <w:rFonts w:ascii="Arial" w:hAnsi="Arial" w:cs="Arial"/>
        </w:rPr>
        <w:t xml:space="preserve">the tech at </w:t>
      </w:r>
      <w:r w:rsidR="009D4C89" w:rsidRPr="00AB44FE">
        <w:rPr>
          <w:rFonts w:ascii="Arial" w:hAnsi="Arial" w:cs="Arial"/>
        </w:rPr>
        <w:t>c</w:t>
      </w:r>
      <w:r w:rsidR="005056F6" w:rsidRPr="00AB44FE">
        <w:rPr>
          <w:rFonts w:ascii="Arial" w:hAnsi="Arial" w:cs="Arial"/>
        </w:rPr>
        <w:t>hurch</w:t>
      </w:r>
      <w:r w:rsidR="005056F6">
        <w:rPr>
          <w:rFonts w:ascii="Arial" w:hAnsi="Arial" w:cs="Arial"/>
        </w:rPr>
        <w:t xml:space="preserve">, helping to clear away refreshments after the service and even stepped in as a </w:t>
      </w:r>
      <w:r w:rsidR="00841BE4">
        <w:rPr>
          <w:rFonts w:ascii="Arial" w:hAnsi="Arial" w:cs="Arial"/>
        </w:rPr>
        <w:t>shepherd</w:t>
      </w:r>
      <w:r w:rsidR="005056F6">
        <w:rPr>
          <w:rFonts w:ascii="Arial" w:hAnsi="Arial" w:cs="Arial"/>
        </w:rPr>
        <w:t xml:space="preserve"> for last </w:t>
      </w:r>
      <w:r w:rsidR="00841BE4">
        <w:rPr>
          <w:rFonts w:ascii="Arial" w:hAnsi="Arial" w:cs="Arial"/>
        </w:rPr>
        <w:t>year’s</w:t>
      </w:r>
      <w:r w:rsidR="005056F6">
        <w:rPr>
          <w:rFonts w:ascii="Arial" w:hAnsi="Arial" w:cs="Arial"/>
        </w:rPr>
        <w:t xml:space="preserve"> </w:t>
      </w:r>
      <w:r w:rsidR="00996E8A">
        <w:rPr>
          <w:rFonts w:ascii="Arial" w:hAnsi="Arial" w:cs="Arial"/>
        </w:rPr>
        <w:t>junior church and youth fellowship service.</w:t>
      </w:r>
      <w:r w:rsidR="005056F6">
        <w:rPr>
          <w:rFonts w:ascii="Arial" w:hAnsi="Arial" w:cs="Arial"/>
        </w:rPr>
        <w:t xml:space="preserve"> </w:t>
      </w:r>
      <w:r w:rsidR="00615577">
        <w:rPr>
          <w:rFonts w:ascii="Arial" w:hAnsi="Arial" w:cs="Arial"/>
        </w:rPr>
        <w:t>Alice</w:t>
      </w:r>
      <w:r w:rsidR="005056F6">
        <w:rPr>
          <w:rFonts w:ascii="Arial" w:hAnsi="Arial" w:cs="Arial"/>
        </w:rPr>
        <w:t xml:space="preserve"> is an asset to </w:t>
      </w:r>
      <w:r w:rsidR="00841BE4">
        <w:rPr>
          <w:rFonts w:ascii="Arial" w:hAnsi="Arial" w:cs="Arial"/>
        </w:rPr>
        <w:t>Broadway URC.</w:t>
      </w:r>
    </w:p>
    <w:p w14:paraId="1EDDCCBA" w14:textId="2C75DDE0" w:rsidR="00E153FB" w:rsidRPr="00E60307" w:rsidRDefault="008F32F6" w:rsidP="00AA3269">
      <w:pPr>
        <w:spacing w:after="0" w:line="240" w:lineRule="auto"/>
        <w:rPr>
          <w:b/>
          <w:bCs/>
          <w:color w:val="00B0F0"/>
        </w:rPr>
      </w:pPr>
      <w:r>
        <w:t xml:space="preserve">Perhaps there is someone in your church who is 25 years or younger who you would like to nominate for this award? Details can be found here: </w:t>
      </w:r>
      <w:hyperlink r:id="rId22" w:history="1">
        <w:r w:rsidRPr="008F32F6">
          <w:rPr>
            <w:rStyle w:val="Hyperlink"/>
            <w:b/>
            <w:bCs/>
            <w:color w:val="00B0F0"/>
            <w:u w:val="none"/>
          </w:rPr>
          <w:t>https://urc.org.uk/your-church/family-friendly-church/lundie-memorial-awards/</w:t>
        </w:r>
      </w:hyperlink>
      <w:r w:rsidRPr="008F32F6">
        <w:rPr>
          <w:b/>
          <w:bCs/>
          <w:color w:val="00B0F0"/>
        </w:rPr>
        <w:t xml:space="preserve"> </w:t>
      </w:r>
    </w:p>
    <w:p w14:paraId="32C5FE56" w14:textId="40CDB0D8" w:rsidR="00E153FB" w:rsidRDefault="007E60D7" w:rsidP="00E920AC">
      <w:pPr>
        <w:spacing w:after="0"/>
        <w:rPr>
          <w:sz w:val="22"/>
          <w:szCs w:val="22"/>
          <w:lang w:val="en-US"/>
        </w:rPr>
      </w:pPr>
      <w:r>
        <w:rPr>
          <w:noProof/>
          <w:sz w:val="22"/>
          <w:szCs w:val="22"/>
        </w:rPr>
        <mc:AlternateContent>
          <mc:Choice Requires="wpg">
            <w:drawing>
              <wp:anchor distT="0" distB="0" distL="114300" distR="114300" simplePos="0" relativeHeight="251652091" behindDoc="0" locked="0" layoutInCell="1" allowOverlap="1" wp14:anchorId="4FC277AA" wp14:editId="13583DE2">
                <wp:simplePos x="0" y="0"/>
                <wp:positionH relativeFrom="column">
                  <wp:posOffset>-302260</wp:posOffset>
                </wp:positionH>
                <wp:positionV relativeFrom="paragraph">
                  <wp:posOffset>135145</wp:posOffset>
                </wp:positionV>
                <wp:extent cx="6363335" cy="4154032"/>
                <wp:effectExtent l="95250" t="95250" r="94615" b="0"/>
                <wp:wrapNone/>
                <wp:docPr id="1356516431" name="Group 17"/>
                <wp:cNvGraphicFramePr/>
                <a:graphic xmlns:a="http://schemas.openxmlformats.org/drawingml/2006/main">
                  <a:graphicData uri="http://schemas.microsoft.com/office/word/2010/wordprocessingGroup">
                    <wpg:wgp>
                      <wpg:cNvGrpSpPr/>
                      <wpg:grpSpPr>
                        <a:xfrm>
                          <a:off x="0" y="0"/>
                          <a:ext cx="6363335" cy="4154032"/>
                          <a:chOff x="0" y="0"/>
                          <a:chExt cx="6363950" cy="5048696"/>
                        </a:xfrm>
                      </wpg:grpSpPr>
                      <pic:pic xmlns:pic="http://schemas.openxmlformats.org/drawingml/2006/picture">
                        <pic:nvPicPr>
                          <pic:cNvPr id="819910847"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44719" y="4849941"/>
                            <a:ext cx="5731510" cy="198755"/>
                          </a:xfrm>
                          <a:prstGeom prst="rect">
                            <a:avLst/>
                          </a:prstGeom>
                          <a:noFill/>
                        </pic:spPr>
                      </pic:pic>
                      <w14:contentPart bwMode="auto" r:id="rId24">
                        <w14:nvContentPartPr>
                          <w14:cNvPr id="897629973" name="Ink 16"/>
                          <w14:cNvContentPartPr/>
                        </w14:nvContentPartPr>
                        <w14:xfrm>
                          <a:off x="0" y="0"/>
                          <a:ext cx="6363950" cy="4838120"/>
                        </w14:xfrm>
                      </w14:contentPart>
                    </wpg:wgp>
                  </a:graphicData>
                </a:graphic>
                <wp14:sizeRelV relativeFrom="margin">
                  <wp14:pctHeight>0</wp14:pctHeight>
                </wp14:sizeRelV>
              </wp:anchor>
            </w:drawing>
          </mc:Choice>
          <mc:Fallback>
            <w:pict>
              <v:group w14:anchorId="48C92AB1" id="Group 17" o:spid="_x0000_s1026" style="position:absolute;margin-left:-23.8pt;margin-top:10.65pt;width:501.05pt;height:327.1pt;z-index:251652091;mso-height-relative:margin" coordsize="63639,50486"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447;top:48499;width:57315;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">
                  <v:imagedata r:id="rId25" o:title=""/>
                </v:shape>
                <v:shape id="Ink 16" o:spid="_x0000_s1028" type="#_x0000_t75" style="position:absolute;left:-359;top:-437;width:64354;height:4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">
                  <v:imagedata r:id="rId26" o:title=""/>
                </v:shape>
              </v:group>
            </w:pict>
          </mc:Fallback>
        </mc:AlternateContent>
      </w:r>
    </w:p>
    <w:p w14:paraId="2C2798F7" w14:textId="02A728AC" w:rsidR="00E60307" w:rsidRDefault="00E60307" w:rsidP="00E60307">
      <w:pPr>
        <w:rPr>
          <w:rFonts w:ascii="Comic Sans MS" w:hAnsi="Comic Sans MS"/>
          <w:sz w:val="32"/>
          <w:szCs w:val="32"/>
        </w:rPr>
      </w:pPr>
      <w:r w:rsidRPr="00E60307">
        <w:rPr>
          <w:rFonts w:ascii="Comic Sans MS" w:hAnsi="Comic Sans MS"/>
          <w:noProof/>
          <w:sz w:val="28"/>
          <w:szCs w:val="28"/>
        </w:rPr>
        <w:t xml:space="preserve">The Children and </w:t>
      </w:r>
      <w:r w:rsidRPr="00AB44FE">
        <w:rPr>
          <w:rFonts w:ascii="Comic Sans MS" w:hAnsi="Comic Sans MS"/>
          <w:noProof/>
          <w:sz w:val="28"/>
          <w:szCs w:val="28"/>
        </w:rPr>
        <w:t xml:space="preserve">Youth </w:t>
      </w:r>
      <w:r w:rsidR="009D4C89" w:rsidRPr="00AB44FE">
        <w:rPr>
          <w:rFonts w:ascii="Comic Sans MS" w:hAnsi="Comic Sans MS"/>
          <w:noProof/>
          <w:sz w:val="28"/>
          <w:szCs w:val="28"/>
        </w:rPr>
        <w:t>D</w:t>
      </w:r>
      <w:r w:rsidRPr="00AB44FE">
        <w:rPr>
          <w:rFonts w:ascii="Comic Sans MS" w:hAnsi="Comic Sans MS"/>
          <w:noProof/>
          <w:sz w:val="28"/>
          <w:szCs w:val="28"/>
        </w:rPr>
        <w:t xml:space="preserve">evlopment </w:t>
      </w:r>
      <w:r w:rsidR="009D4C89" w:rsidRPr="00AB44FE">
        <w:rPr>
          <w:rFonts w:ascii="Comic Sans MS" w:hAnsi="Comic Sans MS"/>
          <w:noProof/>
          <w:sz w:val="28"/>
          <w:szCs w:val="28"/>
        </w:rPr>
        <w:t>O</w:t>
      </w:r>
      <w:r w:rsidRPr="00AB44FE">
        <w:rPr>
          <w:rFonts w:ascii="Comic Sans MS" w:hAnsi="Comic Sans MS"/>
          <w:noProof/>
          <w:sz w:val="28"/>
          <w:szCs w:val="28"/>
        </w:rPr>
        <w:t xml:space="preserve">fficers and equivelant are exploring the URC membership model to understand how well it serves children and young people today. Your feedback will help us assess whether the current approach is fit for purpose and identify opportunities to better support belonging, participation, and discipleship for younger generations. Please share your thoughts, experience and understanding of the current URC </w:t>
      </w:r>
      <w:r w:rsidR="00E52882" w:rsidRPr="00AB44FE">
        <w:rPr>
          <w:rFonts w:ascii="Comic Sans MS" w:hAnsi="Comic Sans MS"/>
          <w:noProof/>
          <w:sz w:val="28"/>
          <w:szCs w:val="28"/>
        </w:rPr>
        <w:t>m</w:t>
      </w:r>
      <w:r w:rsidRPr="00AB44FE">
        <w:rPr>
          <w:rFonts w:ascii="Comic Sans MS" w:hAnsi="Comic Sans MS"/>
          <w:noProof/>
          <w:sz w:val="28"/>
          <w:szCs w:val="28"/>
        </w:rPr>
        <w:t>embership</w:t>
      </w:r>
      <w:r w:rsidRPr="00E60307">
        <w:rPr>
          <w:rFonts w:ascii="Comic Sans MS" w:hAnsi="Comic Sans MS"/>
          <w:noProof/>
          <w:sz w:val="28"/>
          <w:szCs w:val="28"/>
        </w:rPr>
        <w:t xml:space="preserve"> model in this short survey.</w:t>
      </w:r>
      <w:r w:rsidRPr="00E60307">
        <w:rPr>
          <w:rFonts w:ascii="Comic Sans MS" w:hAnsi="Comic Sans MS"/>
          <w:sz w:val="28"/>
          <w:szCs w:val="28"/>
        </w:rPr>
        <w:t xml:space="preserve"> There are two separate surveys, one for young people and one for other</w:t>
      </w:r>
      <w:r>
        <w:rPr>
          <w:rFonts w:ascii="Comic Sans MS" w:hAnsi="Comic Sans MS"/>
          <w:sz w:val="32"/>
          <w:szCs w:val="32"/>
        </w:rPr>
        <w:t>.</w:t>
      </w:r>
    </w:p>
    <w:p w14:paraId="70AF54E6" w14:textId="1B1C6A52" w:rsidR="00E60307" w:rsidRPr="00E60307" w:rsidRDefault="00E60307" w:rsidP="00E60307">
      <w:pPr>
        <w:spacing w:after="0"/>
        <w:rPr>
          <w:rFonts w:ascii="Comic Sans MS" w:hAnsi="Comic Sans MS"/>
          <w:sz w:val="28"/>
          <w:szCs w:val="28"/>
        </w:rPr>
      </w:pPr>
      <w:r w:rsidRPr="00E60307">
        <w:rPr>
          <w:rFonts w:ascii="Comic Sans MS" w:hAnsi="Comic Sans MS"/>
          <w:b/>
          <w:bCs/>
          <w:sz w:val="28"/>
          <w:szCs w:val="28"/>
          <w:lang w:val="en-US"/>
        </w:rPr>
        <w:t>This is the link for young people: </w:t>
      </w:r>
    </w:p>
    <w:p w14:paraId="04526D79" w14:textId="77777777" w:rsidR="00E60307" w:rsidRPr="00E60307" w:rsidRDefault="00E60307" w:rsidP="00E60307">
      <w:pPr>
        <w:spacing w:after="0" w:line="240" w:lineRule="auto"/>
        <w:rPr>
          <w:rFonts w:ascii="Comic Sans MS" w:hAnsi="Comic Sans MS"/>
          <w:b/>
          <w:bCs/>
          <w:color w:val="00B0F0"/>
          <w:sz w:val="28"/>
          <w:szCs w:val="28"/>
        </w:rPr>
      </w:pPr>
      <w:hyperlink r:id="rId27" w:history="1">
        <w:r w:rsidRPr="00E60307">
          <w:rPr>
            <w:rStyle w:val="Hyperlink"/>
            <w:rFonts w:ascii="Comic Sans MS" w:hAnsi="Comic Sans MS"/>
            <w:b/>
            <w:bCs/>
            <w:color w:val="00B0F0"/>
            <w:sz w:val="28"/>
            <w:szCs w:val="28"/>
            <w:u w:val="none"/>
            <w:lang w:val="en-US"/>
          </w:rPr>
          <w:t>https://forms.gle/z6Qc4mswcyYaA8Jb9</w:t>
        </w:r>
      </w:hyperlink>
    </w:p>
    <w:p w14:paraId="3CAFBF22" w14:textId="2DC44248" w:rsidR="00960B68" w:rsidRDefault="00E60307" w:rsidP="00E60307">
      <w:pPr>
        <w:spacing w:after="0" w:line="240" w:lineRule="auto"/>
        <w:rPr>
          <w:rFonts w:ascii="Comic Sans MS" w:hAnsi="Comic Sans MS"/>
          <w:b/>
          <w:bCs/>
          <w:sz w:val="28"/>
          <w:szCs w:val="28"/>
          <w:lang w:val="en-US"/>
        </w:rPr>
      </w:pPr>
      <w:r w:rsidRPr="00E60307">
        <w:rPr>
          <w:rFonts w:ascii="Comic Sans MS" w:hAnsi="Comic Sans MS"/>
          <w:b/>
          <w:bCs/>
          <w:sz w:val="28"/>
          <w:szCs w:val="28"/>
          <w:lang w:val="en-US"/>
        </w:rPr>
        <w:t>This is the link for</w:t>
      </w:r>
      <w:r w:rsidR="00960B68">
        <w:rPr>
          <w:rFonts w:ascii="Comic Sans MS" w:hAnsi="Comic Sans MS"/>
          <w:b/>
          <w:bCs/>
          <w:sz w:val="28"/>
          <w:szCs w:val="28"/>
          <w:lang w:val="en-US"/>
        </w:rPr>
        <w:t xml:space="preserve"> </w:t>
      </w:r>
      <w:proofErr w:type="gramStart"/>
      <w:r w:rsidRPr="00E60307">
        <w:rPr>
          <w:rFonts w:ascii="Comic Sans MS" w:hAnsi="Comic Sans MS"/>
          <w:b/>
          <w:bCs/>
          <w:sz w:val="28"/>
          <w:szCs w:val="28"/>
          <w:lang w:val="en-US"/>
        </w:rPr>
        <w:t>other</w:t>
      </w:r>
      <w:proofErr w:type="gramEnd"/>
      <w:r w:rsidRPr="00E60307">
        <w:rPr>
          <w:rFonts w:ascii="Comic Sans MS" w:hAnsi="Comic Sans MS"/>
          <w:b/>
          <w:bCs/>
          <w:sz w:val="28"/>
          <w:szCs w:val="28"/>
          <w:lang w:val="en-US"/>
        </w:rPr>
        <w:t>: </w:t>
      </w:r>
      <w:r w:rsidR="00824FB0">
        <w:rPr>
          <w:rFonts w:ascii="Comic Sans MS" w:hAnsi="Comic Sans MS"/>
          <w:b/>
          <w:bCs/>
          <w:sz w:val="28"/>
          <w:szCs w:val="28"/>
          <w:lang w:val="en-US"/>
        </w:rPr>
        <w:t xml:space="preserve">  </w:t>
      </w:r>
    </w:p>
    <w:p w14:paraId="1A04BE2A" w14:textId="6D678D49" w:rsidR="00E60307" w:rsidRPr="00960B68" w:rsidRDefault="00960B68" w:rsidP="00E60307">
      <w:pPr>
        <w:spacing w:after="0" w:line="240" w:lineRule="auto"/>
        <w:rPr>
          <w:rFonts w:ascii="Comic Sans MS" w:hAnsi="Comic Sans MS"/>
          <w:b/>
          <w:bCs/>
          <w:color w:val="00B0F0"/>
          <w:sz w:val="28"/>
          <w:szCs w:val="28"/>
        </w:rPr>
      </w:pPr>
      <w:hyperlink r:id="rId28" w:history="1">
        <w:r w:rsidRPr="00960B68">
          <w:rPr>
            <w:rStyle w:val="Hyperlink"/>
            <w:rFonts w:ascii="Comic Sans MS" w:hAnsi="Comic Sans MS"/>
            <w:b/>
            <w:bCs/>
            <w:color w:val="00B0F0"/>
            <w:sz w:val="28"/>
            <w:szCs w:val="28"/>
            <w:u w:val="none"/>
            <w:lang w:val="en-US"/>
          </w:rPr>
          <w:t>https://forms.gle/TuYRSdPgKC3zRUKo8</w:t>
        </w:r>
      </w:hyperlink>
    </w:p>
    <w:p w14:paraId="74FDC65F" w14:textId="48353E50" w:rsidR="00E60307" w:rsidRPr="00E60307" w:rsidRDefault="00E60307" w:rsidP="00E60307">
      <w:pPr>
        <w:tabs>
          <w:tab w:val="left" w:pos="5512"/>
        </w:tabs>
        <w:rPr>
          <w:sz w:val="22"/>
          <w:szCs w:val="22"/>
          <w:lang w:val="en-US"/>
        </w:rPr>
      </w:pPr>
    </w:p>
    <w:p w14:paraId="366116A5" w14:textId="15883A84" w:rsidR="00D0636D" w:rsidRDefault="00D0636D" w:rsidP="00272384">
      <w:pPr>
        <w:rPr>
          <w:b/>
          <w:bCs/>
          <w:color w:val="C00000"/>
          <w:sz w:val="22"/>
          <w:szCs w:val="22"/>
        </w:rPr>
      </w:pPr>
    </w:p>
    <w:p w14:paraId="68276E5A" w14:textId="0CD634CB" w:rsidR="00630008" w:rsidRDefault="00EC6758" w:rsidP="00272384">
      <w:pPr>
        <w:rPr>
          <w:b/>
          <w:bCs/>
          <w:color w:val="C00000"/>
          <w:sz w:val="22"/>
          <w:szCs w:val="22"/>
        </w:rPr>
      </w:pPr>
      <w:r>
        <w:rPr>
          <w:noProof/>
          <w:color w:val="C00000"/>
          <w:sz w:val="28"/>
          <w:szCs w:val="28"/>
        </w:rPr>
        <w:drawing>
          <wp:anchor distT="0" distB="0" distL="114300" distR="114300" simplePos="0" relativeHeight="251665428" behindDoc="0" locked="0" layoutInCell="1" allowOverlap="1" wp14:anchorId="5102E67C" wp14:editId="2B04003C">
            <wp:simplePos x="0" y="0"/>
            <wp:positionH relativeFrom="column">
              <wp:posOffset>5038725</wp:posOffset>
            </wp:positionH>
            <wp:positionV relativeFrom="paragraph">
              <wp:posOffset>609600</wp:posOffset>
            </wp:positionV>
            <wp:extent cx="504825" cy="504825"/>
            <wp:effectExtent l="0" t="0" r="9525" b="9525"/>
            <wp:wrapSquare wrapText="bothSides"/>
            <wp:docPr id="1136515176" name="Graphic 12" descr="Open 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15176" name="Graphic 1136515176" descr="Open envelope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b/>
          <w:bCs/>
          <w:noProof/>
          <w:color w:val="C00000"/>
          <w:sz w:val="22"/>
          <w:szCs w:val="22"/>
        </w:rPr>
        <mc:AlternateContent>
          <mc:Choice Requires="wps">
            <w:drawing>
              <wp:anchor distT="0" distB="0" distL="114300" distR="114300" simplePos="0" relativeHeight="251664404" behindDoc="0" locked="0" layoutInCell="1" allowOverlap="1" wp14:anchorId="34AE3D28" wp14:editId="454AB927">
                <wp:simplePos x="0" y="0"/>
                <wp:positionH relativeFrom="column">
                  <wp:posOffset>85725</wp:posOffset>
                </wp:positionH>
                <wp:positionV relativeFrom="paragraph">
                  <wp:posOffset>19050</wp:posOffset>
                </wp:positionV>
                <wp:extent cx="5528310" cy="1485900"/>
                <wp:effectExtent l="19050" t="19050" r="15240" b="19050"/>
                <wp:wrapSquare wrapText="bothSides"/>
                <wp:docPr id="1164218592" name="Text Box 10"/>
                <wp:cNvGraphicFramePr/>
                <a:graphic xmlns:a="http://schemas.openxmlformats.org/drawingml/2006/main">
                  <a:graphicData uri="http://schemas.microsoft.com/office/word/2010/wordprocessingShape">
                    <wps:wsp>
                      <wps:cNvSpPr txBox="1"/>
                      <wps:spPr>
                        <a:xfrm>
                          <a:off x="0" y="0"/>
                          <a:ext cx="5528310" cy="148590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65699150" w14:textId="77777777" w:rsidR="00F33689" w:rsidRDefault="008B1417" w:rsidP="00F33689">
                            <w:pPr>
                              <w:spacing w:after="0" w:line="240" w:lineRule="auto"/>
                              <w:rPr>
                                <w:rFonts w:ascii="Comic Sans MS" w:hAnsi="Comic Sans MS"/>
                                <w:sz w:val="28"/>
                                <w:szCs w:val="28"/>
                              </w:rPr>
                            </w:pPr>
                            <w:r w:rsidRPr="00130ADB">
                              <w:rPr>
                                <w:rFonts w:ascii="Comic Sans MS" w:hAnsi="Comic Sans MS"/>
                                <w:b/>
                                <w:bCs/>
                                <w:sz w:val="32"/>
                                <w:szCs w:val="32"/>
                              </w:rPr>
                              <w:t xml:space="preserve">Children and Youth Programme Enabling </w:t>
                            </w:r>
                            <w:r w:rsidR="00B215E4" w:rsidRPr="00130ADB">
                              <w:rPr>
                                <w:rFonts w:ascii="Comic Sans MS" w:hAnsi="Comic Sans MS"/>
                                <w:b/>
                                <w:bCs/>
                                <w:sz w:val="32"/>
                                <w:szCs w:val="32"/>
                              </w:rPr>
                              <w:t>Group</w:t>
                            </w:r>
                            <w:r w:rsidR="00B215E4" w:rsidRPr="00130ADB">
                              <w:rPr>
                                <w:rFonts w:ascii="Comic Sans MS" w:hAnsi="Comic Sans MS"/>
                                <w:sz w:val="32"/>
                                <w:szCs w:val="32"/>
                              </w:rPr>
                              <w:t xml:space="preserve"> </w:t>
                            </w:r>
                            <w:r w:rsidR="00F33689" w:rsidRPr="00130ADB">
                              <w:rPr>
                                <w:rFonts w:ascii="Comic Sans MS" w:hAnsi="Comic Sans MS"/>
                                <w:b/>
                                <w:bCs/>
                                <w:color w:val="00B050"/>
                                <w:sz w:val="28"/>
                                <w:szCs w:val="28"/>
                              </w:rPr>
                              <w:t>CYPEG</w:t>
                            </w:r>
                          </w:p>
                          <w:p w14:paraId="154EBAC2" w14:textId="19C6761A" w:rsidR="00F33689" w:rsidRPr="00AB44FE" w:rsidRDefault="00B215E4" w:rsidP="00F33689">
                            <w:pPr>
                              <w:spacing w:after="0" w:line="240" w:lineRule="auto"/>
                              <w:rPr>
                                <w:rFonts w:ascii="Comic Sans MS" w:hAnsi="Comic Sans MS"/>
                                <w:sz w:val="28"/>
                                <w:szCs w:val="28"/>
                              </w:rPr>
                            </w:pPr>
                            <w:r w:rsidRPr="00F33689">
                              <w:rPr>
                                <w:rFonts w:ascii="Comic Sans MS" w:hAnsi="Comic Sans MS"/>
                                <w:sz w:val="28"/>
                                <w:szCs w:val="28"/>
                              </w:rPr>
                              <w:t xml:space="preserve">(formerly </w:t>
                            </w:r>
                            <w:r w:rsidR="00CA6AB3" w:rsidRPr="00AB44FE">
                              <w:rPr>
                                <w:rFonts w:ascii="Comic Sans MS" w:hAnsi="Comic Sans MS"/>
                                <w:sz w:val="28"/>
                                <w:szCs w:val="28"/>
                              </w:rPr>
                              <w:t>C</w:t>
                            </w:r>
                            <w:r w:rsidRPr="00AB44FE">
                              <w:rPr>
                                <w:rFonts w:ascii="Comic Sans MS" w:hAnsi="Comic Sans MS"/>
                                <w:sz w:val="28"/>
                                <w:szCs w:val="28"/>
                              </w:rPr>
                              <w:t xml:space="preserve">hildren and </w:t>
                            </w:r>
                            <w:r w:rsidR="00CA6AB3" w:rsidRPr="00AB44FE">
                              <w:rPr>
                                <w:rFonts w:ascii="Comic Sans MS" w:hAnsi="Comic Sans MS"/>
                                <w:sz w:val="28"/>
                                <w:szCs w:val="28"/>
                              </w:rPr>
                              <w:t>Y</w:t>
                            </w:r>
                            <w:r w:rsidRPr="00AB44FE">
                              <w:rPr>
                                <w:rFonts w:ascii="Comic Sans MS" w:hAnsi="Comic Sans MS"/>
                                <w:sz w:val="28"/>
                                <w:szCs w:val="28"/>
                              </w:rPr>
                              <w:t xml:space="preserve">outh </w:t>
                            </w:r>
                            <w:r w:rsidR="00CA6AB3" w:rsidRPr="00AB44FE">
                              <w:rPr>
                                <w:rFonts w:ascii="Comic Sans MS" w:hAnsi="Comic Sans MS"/>
                                <w:sz w:val="28"/>
                                <w:szCs w:val="28"/>
                              </w:rPr>
                              <w:t>Work C</w:t>
                            </w:r>
                            <w:r w:rsidRPr="00AB44FE">
                              <w:rPr>
                                <w:rFonts w:ascii="Comic Sans MS" w:hAnsi="Comic Sans MS"/>
                                <w:sz w:val="28"/>
                                <w:szCs w:val="28"/>
                              </w:rPr>
                              <w:t xml:space="preserve">ommittee) are seeking </w:t>
                            </w:r>
                          </w:p>
                          <w:p w14:paraId="4DBAF1EE" w14:textId="16D934A4" w:rsidR="00F33689" w:rsidRDefault="00B215E4" w:rsidP="00F33689">
                            <w:pPr>
                              <w:spacing w:after="0" w:line="240" w:lineRule="auto"/>
                              <w:rPr>
                                <w:rFonts w:ascii="Comic Sans MS" w:hAnsi="Comic Sans MS"/>
                                <w:sz w:val="28"/>
                                <w:szCs w:val="28"/>
                              </w:rPr>
                            </w:pPr>
                            <w:r w:rsidRPr="00AB44FE">
                              <w:rPr>
                                <w:rFonts w:ascii="Comic Sans MS" w:hAnsi="Comic Sans MS"/>
                                <w:sz w:val="28"/>
                                <w:szCs w:val="28"/>
                              </w:rPr>
                              <w:t xml:space="preserve">a convenor to hold and oversee the </w:t>
                            </w:r>
                            <w:r w:rsidR="00CA6AB3" w:rsidRPr="00AB44FE">
                              <w:rPr>
                                <w:rFonts w:ascii="Comic Sans MS" w:hAnsi="Comic Sans MS"/>
                                <w:sz w:val="28"/>
                                <w:szCs w:val="28"/>
                              </w:rPr>
                              <w:t>four</w:t>
                            </w:r>
                            <w:r w:rsidRPr="00AB44FE">
                              <w:rPr>
                                <w:rFonts w:ascii="Comic Sans MS" w:hAnsi="Comic Sans MS"/>
                                <w:sz w:val="28"/>
                                <w:szCs w:val="28"/>
                              </w:rPr>
                              <w:t xml:space="preserve"> yearly</w:t>
                            </w:r>
                            <w:r w:rsidRPr="00F33689">
                              <w:rPr>
                                <w:rFonts w:ascii="Comic Sans MS" w:hAnsi="Comic Sans MS"/>
                                <w:sz w:val="28"/>
                                <w:szCs w:val="28"/>
                              </w:rPr>
                              <w:t xml:space="preserve"> meetings </w:t>
                            </w:r>
                          </w:p>
                          <w:p w14:paraId="6BD05D02" w14:textId="54E961E3" w:rsidR="006076EB" w:rsidRDefault="00B215E4" w:rsidP="00F33689">
                            <w:pPr>
                              <w:spacing w:after="0" w:line="240" w:lineRule="auto"/>
                              <w:rPr>
                                <w:rFonts w:ascii="Comic Sans MS" w:hAnsi="Comic Sans MS"/>
                                <w:sz w:val="28"/>
                                <w:szCs w:val="28"/>
                              </w:rPr>
                            </w:pPr>
                            <w:r w:rsidRPr="00F33689">
                              <w:rPr>
                                <w:rFonts w:ascii="Comic Sans MS" w:hAnsi="Comic Sans MS"/>
                                <w:sz w:val="28"/>
                                <w:szCs w:val="28"/>
                              </w:rPr>
                              <w:t xml:space="preserve">and one </w:t>
                            </w:r>
                            <w:r w:rsidR="00EC6758" w:rsidRPr="00F33689">
                              <w:rPr>
                                <w:rFonts w:ascii="Comic Sans MS" w:hAnsi="Comic Sans MS"/>
                                <w:sz w:val="28"/>
                                <w:szCs w:val="28"/>
                              </w:rPr>
                              <w:t>24-hour</w:t>
                            </w:r>
                            <w:r w:rsidRPr="00F33689">
                              <w:rPr>
                                <w:rFonts w:ascii="Comic Sans MS" w:hAnsi="Comic Sans MS"/>
                                <w:sz w:val="28"/>
                                <w:szCs w:val="28"/>
                              </w:rPr>
                              <w:t xml:space="preserve"> </w:t>
                            </w:r>
                            <w:r w:rsidR="00F33689" w:rsidRPr="00F33689">
                              <w:rPr>
                                <w:rFonts w:ascii="Comic Sans MS" w:hAnsi="Comic Sans MS"/>
                                <w:sz w:val="28"/>
                                <w:szCs w:val="28"/>
                              </w:rPr>
                              <w:t xml:space="preserve">session </w:t>
                            </w:r>
                            <w:r w:rsidR="006076EB">
                              <w:rPr>
                                <w:rFonts w:ascii="Comic Sans MS" w:hAnsi="Comic Sans MS"/>
                                <w:sz w:val="28"/>
                                <w:szCs w:val="28"/>
                              </w:rPr>
                              <w:t>as well as a children’s advocate to</w:t>
                            </w:r>
                          </w:p>
                          <w:p w14:paraId="52C306EF" w14:textId="23F365B9" w:rsidR="008B1417" w:rsidRPr="00F33689" w:rsidRDefault="00EC6758" w:rsidP="00F33689">
                            <w:pPr>
                              <w:spacing w:after="0" w:line="240" w:lineRule="auto"/>
                              <w:rPr>
                                <w:rFonts w:ascii="Comic Sans MS" w:hAnsi="Comic Sans MS"/>
                                <w:sz w:val="28"/>
                                <w:szCs w:val="28"/>
                              </w:rPr>
                            </w:pPr>
                            <w:r>
                              <w:rPr>
                                <w:rFonts w:ascii="Comic Sans MS" w:hAnsi="Comic Sans MS"/>
                                <w:sz w:val="28"/>
                                <w:szCs w:val="28"/>
                              </w:rPr>
                              <w:t>represent the voices of children.</w:t>
                            </w:r>
                            <w:r w:rsidRPr="00F33689">
                              <w:rPr>
                                <w:rFonts w:ascii="Comic Sans MS" w:hAnsi="Comic Sans MS"/>
                                <w:sz w:val="28"/>
                                <w:szCs w:val="28"/>
                              </w:rPr>
                              <w:t xml:space="preserve"> –</w:t>
                            </w:r>
                            <w:r w:rsidR="00F33689" w:rsidRPr="00F33689">
                              <w:rPr>
                                <w:rFonts w:ascii="Comic Sans MS" w:hAnsi="Comic Sans MS"/>
                                <w:sz w:val="28"/>
                                <w:szCs w:val="28"/>
                              </w:rPr>
                              <w:t xml:space="preserve"> get in touch</w:t>
                            </w:r>
                            <w:r w:rsidR="00130ADB">
                              <w:rPr>
                                <w:rFonts w:ascii="Comic Sans MS" w:hAnsi="Comic Sans MS"/>
                                <w:sz w:val="28"/>
                                <w:szCs w:val="28"/>
                              </w:rPr>
                              <w:t xml:space="preserve"> if this is you</w:t>
                            </w:r>
                            <w:r w:rsidR="00F33689" w:rsidRPr="00F33689">
                              <w:rPr>
                                <w:rFonts w:ascii="Comic Sans MS" w:hAnsi="Comic Sans MS"/>
                                <w:sz w:val="28"/>
                                <w:szCs w:val="28"/>
                              </w:rPr>
                              <w:t>.</w:t>
                            </w:r>
                            <w:r w:rsidR="00F33689">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AE3D28" id="_x0000_t202" coordsize="21600,21600" o:spt="202" path="m,l,21600r21600,l21600,xe">
                <v:stroke joinstyle="miter"/>
                <v:path gradientshapeok="t" o:connecttype="rect"/>
              </v:shapetype>
              <v:shape id="Text Box 10" o:spid="_x0000_s1026" type="#_x0000_t202" style="position:absolute;margin-left:6.75pt;margin-top:1.5pt;width:435.3pt;height:117pt;z-index:2516644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" fillcolor="white [3201]" strokecolor="#e97132 [3205]" strokeweight="3pt">
                <v:textbox>
                  <w:txbxContent>
                    <w:p w14:paraId="65699150" w14:textId="77777777" w:rsidR="00F33689" w:rsidRDefault="008B1417" w:rsidP="00F33689">
                      <w:pPr>
                        <w:spacing w:after="0" w:line="240" w:lineRule="auto"/>
                        <w:rPr>
                          <w:rFonts w:ascii="Comic Sans MS" w:hAnsi="Comic Sans MS"/>
                          <w:sz w:val="28"/>
                          <w:szCs w:val="28"/>
                        </w:rPr>
                      </w:pPr>
                      <w:r w:rsidRPr="00130ADB">
                        <w:rPr>
                          <w:rFonts w:ascii="Comic Sans MS" w:hAnsi="Comic Sans MS"/>
                          <w:b/>
                          <w:bCs/>
                          <w:sz w:val="32"/>
                          <w:szCs w:val="32"/>
                        </w:rPr>
                        <w:t xml:space="preserve">Children and Youth Programme Enabling </w:t>
                      </w:r>
                      <w:r w:rsidR="00B215E4" w:rsidRPr="00130ADB">
                        <w:rPr>
                          <w:rFonts w:ascii="Comic Sans MS" w:hAnsi="Comic Sans MS"/>
                          <w:b/>
                          <w:bCs/>
                          <w:sz w:val="32"/>
                          <w:szCs w:val="32"/>
                        </w:rPr>
                        <w:t>Group</w:t>
                      </w:r>
                      <w:r w:rsidR="00B215E4" w:rsidRPr="00130ADB">
                        <w:rPr>
                          <w:rFonts w:ascii="Comic Sans MS" w:hAnsi="Comic Sans MS"/>
                          <w:sz w:val="32"/>
                          <w:szCs w:val="32"/>
                        </w:rPr>
                        <w:t xml:space="preserve"> </w:t>
                      </w:r>
                      <w:r w:rsidR="00F33689" w:rsidRPr="00130ADB">
                        <w:rPr>
                          <w:rFonts w:ascii="Comic Sans MS" w:hAnsi="Comic Sans MS"/>
                          <w:b/>
                          <w:bCs/>
                          <w:color w:val="00B050"/>
                          <w:sz w:val="28"/>
                          <w:szCs w:val="28"/>
                        </w:rPr>
                        <w:t>CYPEG</w:t>
                      </w:r>
                    </w:p>
                    <w:p w14:paraId="154EBAC2" w14:textId="19C6761A" w:rsidR="00F33689" w:rsidRPr="00AB44FE" w:rsidRDefault="00B215E4" w:rsidP="00F33689">
                      <w:pPr>
                        <w:spacing w:after="0" w:line="240" w:lineRule="auto"/>
                        <w:rPr>
                          <w:rFonts w:ascii="Comic Sans MS" w:hAnsi="Comic Sans MS"/>
                          <w:sz w:val="28"/>
                          <w:szCs w:val="28"/>
                        </w:rPr>
                      </w:pPr>
                      <w:r w:rsidRPr="00F33689">
                        <w:rPr>
                          <w:rFonts w:ascii="Comic Sans MS" w:hAnsi="Comic Sans MS"/>
                          <w:sz w:val="28"/>
                          <w:szCs w:val="28"/>
                        </w:rPr>
                        <w:t xml:space="preserve">(formerly </w:t>
                      </w:r>
                      <w:r w:rsidR="00CA6AB3" w:rsidRPr="00AB44FE">
                        <w:rPr>
                          <w:rFonts w:ascii="Comic Sans MS" w:hAnsi="Comic Sans MS"/>
                          <w:sz w:val="28"/>
                          <w:szCs w:val="28"/>
                        </w:rPr>
                        <w:t>C</w:t>
                      </w:r>
                      <w:r w:rsidRPr="00AB44FE">
                        <w:rPr>
                          <w:rFonts w:ascii="Comic Sans MS" w:hAnsi="Comic Sans MS"/>
                          <w:sz w:val="28"/>
                          <w:szCs w:val="28"/>
                        </w:rPr>
                        <w:t xml:space="preserve">hildren and </w:t>
                      </w:r>
                      <w:r w:rsidR="00CA6AB3" w:rsidRPr="00AB44FE">
                        <w:rPr>
                          <w:rFonts w:ascii="Comic Sans MS" w:hAnsi="Comic Sans MS"/>
                          <w:sz w:val="28"/>
                          <w:szCs w:val="28"/>
                        </w:rPr>
                        <w:t>Y</w:t>
                      </w:r>
                      <w:r w:rsidRPr="00AB44FE">
                        <w:rPr>
                          <w:rFonts w:ascii="Comic Sans MS" w:hAnsi="Comic Sans MS"/>
                          <w:sz w:val="28"/>
                          <w:szCs w:val="28"/>
                        </w:rPr>
                        <w:t xml:space="preserve">outh </w:t>
                      </w:r>
                      <w:r w:rsidR="00CA6AB3" w:rsidRPr="00AB44FE">
                        <w:rPr>
                          <w:rFonts w:ascii="Comic Sans MS" w:hAnsi="Comic Sans MS"/>
                          <w:sz w:val="28"/>
                          <w:szCs w:val="28"/>
                        </w:rPr>
                        <w:t>Work C</w:t>
                      </w:r>
                      <w:r w:rsidRPr="00AB44FE">
                        <w:rPr>
                          <w:rFonts w:ascii="Comic Sans MS" w:hAnsi="Comic Sans MS"/>
                          <w:sz w:val="28"/>
                          <w:szCs w:val="28"/>
                        </w:rPr>
                        <w:t xml:space="preserve">ommittee) are seeking </w:t>
                      </w:r>
                    </w:p>
                    <w:p w14:paraId="4DBAF1EE" w14:textId="16D934A4" w:rsidR="00F33689" w:rsidRDefault="00B215E4" w:rsidP="00F33689">
                      <w:pPr>
                        <w:spacing w:after="0" w:line="240" w:lineRule="auto"/>
                        <w:rPr>
                          <w:rFonts w:ascii="Comic Sans MS" w:hAnsi="Comic Sans MS"/>
                          <w:sz w:val="28"/>
                          <w:szCs w:val="28"/>
                        </w:rPr>
                      </w:pPr>
                      <w:r w:rsidRPr="00AB44FE">
                        <w:rPr>
                          <w:rFonts w:ascii="Comic Sans MS" w:hAnsi="Comic Sans MS"/>
                          <w:sz w:val="28"/>
                          <w:szCs w:val="28"/>
                        </w:rPr>
                        <w:t xml:space="preserve">a convenor to hold and oversee the </w:t>
                      </w:r>
                      <w:r w:rsidR="00CA6AB3" w:rsidRPr="00AB44FE">
                        <w:rPr>
                          <w:rFonts w:ascii="Comic Sans MS" w:hAnsi="Comic Sans MS"/>
                          <w:sz w:val="28"/>
                          <w:szCs w:val="28"/>
                        </w:rPr>
                        <w:t>four</w:t>
                      </w:r>
                      <w:r w:rsidRPr="00AB44FE">
                        <w:rPr>
                          <w:rFonts w:ascii="Comic Sans MS" w:hAnsi="Comic Sans MS"/>
                          <w:sz w:val="28"/>
                          <w:szCs w:val="28"/>
                        </w:rPr>
                        <w:t xml:space="preserve"> yearly</w:t>
                      </w:r>
                      <w:r w:rsidRPr="00F33689">
                        <w:rPr>
                          <w:rFonts w:ascii="Comic Sans MS" w:hAnsi="Comic Sans MS"/>
                          <w:sz w:val="28"/>
                          <w:szCs w:val="28"/>
                        </w:rPr>
                        <w:t xml:space="preserve"> meetings </w:t>
                      </w:r>
                    </w:p>
                    <w:p w14:paraId="6BD05D02" w14:textId="54E961E3" w:rsidR="006076EB" w:rsidRDefault="00B215E4" w:rsidP="00F33689">
                      <w:pPr>
                        <w:spacing w:after="0" w:line="240" w:lineRule="auto"/>
                        <w:rPr>
                          <w:rFonts w:ascii="Comic Sans MS" w:hAnsi="Comic Sans MS"/>
                          <w:sz w:val="28"/>
                          <w:szCs w:val="28"/>
                        </w:rPr>
                      </w:pPr>
                      <w:r w:rsidRPr="00F33689">
                        <w:rPr>
                          <w:rFonts w:ascii="Comic Sans MS" w:hAnsi="Comic Sans MS"/>
                          <w:sz w:val="28"/>
                          <w:szCs w:val="28"/>
                        </w:rPr>
                        <w:t xml:space="preserve">and one </w:t>
                      </w:r>
                      <w:r w:rsidR="00EC6758" w:rsidRPr="00F33689">
                        <w:rPr>
                          <w:rFonts w:ascii="Comic Sans MS" w:hAnsi="Comic Sans MS"/>
                          <w:sz w:val="28"/>
                          <w:szCs w:val="28"/>
                        </w:rPr>
                        <w:t>24-hour</w:t>
                      </w:r>
                      <w:r w:rsidRPr="00F33689">
                        <w:rPr>
                          <w:rFonts w:ascii="Comic Sans MS" w:hAnsi="Comic Sans MS"/>
                          <w:sz w:val="28"/>
                          <w:szCs w:val="28"/>
                        </w:rPr>
                        <w:t xml:space="preserve"> </w:t>
                      </w:r>
                      <w:r w:rsidR="00F33689" w:rsidRPr="00F33689">
                        <w:rPr>
                          <w:rFonts w:ascii="Comic Sans MS" w:hAnsi="Comic Sans MS"/>
                          <w:sz w:val="28"/>
                          <w:szCs w:val="28"/>
                        </w:rPr>
                        <w:t xml:space="preserve">session </w:t>
                      </w:r>
                      <w:r w:rsidR="006076EB">
                        <w:rPr>
                          <w:rFonts w:ascii="Comic Sans MS" w:hAnsi="Comic Sans MS"/>
                          <w:sz w:val="28"/>
                          <w:szCs w:val="28"/>
                        </w:rPr>
                        <w:t>as well as a children’s advocate to</w:t>
                      </w:r>
                    </w:p>
                    <w:p w14:paraId="52C306EF" w14:textId="23F365B9" w:rsidR="008B1417" w:rsidRPr="00F33689" w:rsidRDefault="00EC6758" w:rsidP="00F33689">
                      <w:pPr>
                        <w:spacing w:after="0" w:line="240" w:lineRule="auto"/>
                        <w:rPr>
                          <w:rFonts w:ascii="Comic Sans MS" w:hAnsi="Comic Sans MS"/>
                          <w:sz w:val="28"/>
                          <w:szCs w:val="28"/>
                        </w:rPr>
                      </w:pPr>
                      <w:r>
                        <w:rPr>
                          <w:rFonts w:ascii="Comic Sans MS" w:hAnsi="Comic Sans MS"/>
                          <w:sz w:val="28"/>
                          <w:szCs w:val="28"/>
                        </w:rPr>
                        <w:t>represent the voices of children.</w:t>
                      </w:r>
                      <w:r w:rsidRPr="00F33689">
                        <w:rPr>
                          <w:rFonts w:ascii="Comic Sans MS" w:hAnsi="Comic Sans MS"/>
                          <w:sz w:val="28"/>
                          <w:szCs w:val="28"/>
                        </w:rPr>
                        <w:t xml:space="preserve"> –</w:t>
                      </w:r>
                      <w:r w:rsidR="00F33689" w:rsidRPr="00F33689">
                        <w:rPr>
                          <w:rFonts w:ascii="Comic Sans MS" w:hAnsi="Comic Sans MS"/>
                          <w:sz w:val="28"/>
                          <w:szCs w:val="28"/>
                        </w:rPr>
                        <w:t xml:space="preserve"> get in touch</w:t>
                      </w:r>
                      <w:r w:rsidR="00130ADB">
                        <w:rPr>
                          <w:rFonts w:ascii="Comic Sans MS" w:hAnsi="Comic Sans MS"/>
                          <w:sz w:val="28"/>
                          <w:szCs w:val="28"/>
                        </w:rPr>
                        <w:t xml:space="preserve"> if this is you</w:t>
                      </w:r>
                      <w:r w:rsidR="00F33689" w:rsidRPr="00F33689">
                        <w:rPr>
                          <w:rFonts w:ascii="Comic Sans MS" w:hAnsi="Comic Sans MS"/>
                          <w:sz w:val="28"/>
                          <w:szCs w:val="28"/>
                        </w:rPr>
                        <w:t>.</w:t>
                      </w:r>
                      <w:r w:rsidR="00F33689">
                        <w:rPr>
                          <w:rFonts w:ascii="Comic Sans MS" w:hAnsi="Comic Sans MS"/>
                          <w:sz w:val="28"/>
                          <w:szCs w:val="28"/>
                        </w:rPr>
                        <w:t xml:space="preserve"> </w:t>
                      </w:r>
                    </w:p>
                  </w:txbxContent>
                </v:textbox>
                <w10:wrap type="square"/>
              </v:shape>
            </w:pict>
          </mc:Fallback>
        </mc:AlternateContent>
      </w:r>
    </w:p>
    <w:p w14:paraId="6C28DD05" w14:textId="7B9167E4" w:rsidR="00EB4521" w:rsidRDefault="00EB4521" w:rsidP="00272384">
      <w:pPr>
        <w:rPr>
          <w:b/>
          <w:bCs/>
          <w:color w:val="C00000"/>
          <w:sz w:val="22"/>
          <w:szCs w:val="22"/>
        </w:rPr>
      </w:pPr>
    </w:p>
    <w:p w14:paraId="6F9AA6E0" w14:textId="144B8E51" w:rsidR="00EB4521" w:rsidRDefault="009712F7" w:rsidP="00272384">
      <w:pPr>
        <w:rPr>
          <w:b/>
          <w:bCs/>
          <w:color w:val="C00000"/>
          <w:sz w:val="22"/>
          <w:szCs w:val="22"/>
        </w:rPr>
      </w:pPr>
      <w:r>
        <w:rPr>
          <w:noProof/>
          <w:color w:val="C00000"/>
          <w:sz w:val="28"/>
          <w:szCs w:val="28"/>
        </w:rPr>
        <w:drawing>
          <wp:anchor distT="0" distB="0" distL="114300" distR="114300" simplePos="0" relativeHeight="251663380" behindDoc="0" locked="0" layoutInCell="1" allowOverlap="1" wp14:anchorId="77AD21B8" wp14:editId="25FEE9CC">
            <wp:simplePos x="0" y="0"/>
            <wp:positionH relativeFrom="column">
              <wp:posOffset>-373821</wp:posOffset>
            </wp:positionH>
            <wp:positionV relativeFrom="paragraph">
              <wp:posOffset>358826</wp:posOffset>
            </wp:positionV>
            <wp:extent cx="6522720" cy="4627880"/>
            <wp:effectExtent l="0" t="0" r="0" b="1270"/>
            <wp:wrapSquare wrapText="bothSides"/>
            <wp:docPr id="490132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32712" name="Picture 490132712"/>
                    <pic:cNvPicPr/>
                  </pic:nvPicPr>
                  <pic:blipFill>
                    <a:blip r:embed="rId31">
                      <a:extLst>
                        <a:ext uri="{28A0092B-C50C-407E-A947-70E740481C1C}">
                          <a14:useLocalDpi xmlns:a14="http://schemas.microsoft.com/office/drawing/2010/main" val="0"/>
                        </a:ext>
                      </a:extLst>
                    </a:blip>
                    <a:stretch>
                      <a:fillRect/>
                    </a:stretch>
                  </pic:blipFill>
                  <pic:spPr>
                    <a:xfrm>
                      <a:off x="0" y="0"/>
                      <a:ext cx="6522720" cy="4627880"/>
                    </a:xfrm>
                    <a:prstGeom prst="rect">
                      <a:avLst/>
                    </a:prstGeom>
                  </pic:spPr>
                </pic:pic>
              </a:graphicData>
            </a:graphic>
            <wp14:sizeRelH relativeFrom="page">
              <wp14:pctWidth>0</wp14:pctWidth>
            </wp14:sizeRelH>
            <wp14:sizeRelV relativeFrom="page">
              <wp14:pctHeight>0</wp14:pctHeight>
            </wp14:sizeRelV>
          </wp:anchor>
        </w:drawing>
      </w:r>
    </w:p>
    <w:p w14:paraId="7085F681" w14:textId="795BDFF9" w:rsidR="002D0A01" w:rsidRDefault="002D0A01" w:rsidP="00272384">
      <w:pPr>
        <w:rPr>
          <w:b/>
          <w:bCs/>
          <w:color w:val="C00000"/>
          <w:sz w:val="22"/>
          <w:szCs w:val="22"/>
        </w:rPr>
      </w:pPr>
    </w:p>
    <w:p w14:paraId="08DA0BB9" w14:textId="220FC51D" w:rsidR="002D0A01" w:rsidRDefault="002D0A01" w:rsidP="00272384">
      <w:pPr>
        <w:rPr>
          <w:b/>
          <w:bCs/>
          <w:color w:val="C00000"/>
          <w:sz w:val="22"/>
          <w:szCs w:val="22"/>
        </w:rPr>
      </w:pPr>
    </w:p>
    <w:p w14:paraId="41C4BA70" w14:textId="5BB96DC1" w:rsidR="00D0636D" w:rsidRDefault="00D0636D" w:rsidP="00272384">
      <w:pPr>
        <w:rPr>
          <w:b/>
          <w:bCs/>
          <w:color w:val="C00000"/>
          <w:sz w:val="22"/>
          <w:szCs w:val="22"/>
        </w:rPr>
      </w:pPr>
    </w:p>
    <w:p w14:paraId="005A5780" w14:textId="4D6D6986" w:rsidR="00D0636D" w:rsidRDefault="00D0636D" w:rsidP="00272384">
      <w:pPr>
        <w:rPr>
          <w:b/>
          <w:bCs/>
          <w:color w:val="C00000"/>
          <w:sz w:val="22"/>
          <w:szCs w:val="22"/>
        </w:rPr>
      </w:pPr>
    </w:p>
    <w:p w14:paraId="58396E9A" w14:textId="77777777" w:rsidR="009712F7" w:rsidRDefault="009712F7" w:rsidP="00272384">
      <w:pPr>
        <w:rPr>
          <w:b/>
          <w:bCs/>
          <w:color w:val="C00000"/>
          <w:sz w:val="22"/>
          <w:szCs w:val="22"/>
        </w:rPr>
      </w:pPr>
    </w:p>
    <w:p w14:paraId="22C5BA9C" w14:textId="77777777" w:rsidR="009712F7" w:rsidRDefault="009712F7" w:rsidP="00272384">
      <w:pPr>
        <w:rPr>
          <w:b/>
          <w:bCs/>
          <w:color w:val="C00000"/>
          <w:sz w:val="22"/>
          <w:szCs w:val="22"/>
        </w:rPr>
      </w:pPr>
    </w:p>
    <w:p w14:paraId="3A7B1C04" w14:textId="263984AA" w:rsidR="009712F7" w:rsidRDefault="009712F7" w:rsidP="00272384">
      <w:pPr>
        <w:rPr>
          <w:b/>
          <w:bCs/>
          <w:color w:val="C00000"/>
          <w:sz w:val="22"/>
          <w:szCs w:val="22"/>
        </w:rPr>
      </w:pPr>
      <w:r>
        <w:rPr>
          <w:b/>
          <w:bCs/>
          <w:noProof/>
          <w:color w:val="C00000"/>
          <w:sz w:val="22"/>
          <w:szCs w:val="22"/>
        </w:rPr>
        <w:drawing>
          <wp:anchor distT="0" distB="0" distL="114300" distR="114300" simplePos="0" relativeHeight="251679764" behindDoc="0" locked="0" layoutInCell="1" allowOverlap="1" wp14:anchorId="0478ADD0" wp14:editId="60BC8D87">
            <wp:simplePos x="0" y="0"/>
            <wp:positionH relativeFrom="column">
              <wp:posOffset>-15732</wp:posOffset>
            </wp:positionH>
            <wp:positionV relativeFrom="paragraph">
              <wp:posOffset>242389</wp:posOffset>
            </wp:positionV>
            <wp:extent cx="5835015" cy="4198620"/>
            <wp:effectExtent l="0" t="0" r="0" b="0"/>
            <wp:wrapSquare wrapText="bothSides"/>
            <wp:docPr id="710914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14478" name="Picture 710914478"/>
                    <pic:cNvPicPr/>
                  </pic:nvPicPr>
                  <pic:blipFill>
                    <a:blip r:embed="rId32">
                      <a:extLst>
                        <a:ext uri="{28A0092B-C50C-407E-A947-70E740481C1C}">
                          <a14:useLocalDpi xmlns:a14="http://schemas.microsoft.com/office/drawing/2010/main" val="0"/>
                        </a:ext>
                      </a:extLst>
                    </a:blip>
                    <a:stretch>
                      <a:fillRect/>
                    </a:stretch>
                  </pic:blipFill>
                  <pic:spPr>
                    <a:xfrm>
                      <a:off x="0" y="0"/>
                      <a:ext cx="5835015" cy="4198620"/>
                    </a:xfrm>
                    <a:prstGeom prst="rect">
                      <a:avLst/>
                    </a:prstGeom>
                  </pic:spPr>
                </pic:pic>
              </a:graphicData>
            </a:graphic>
            <wp14:sizeRelH relativeFrom="page">
              <wp14:pctWidth>0</wp14:pctWidth>
            </wp14:sizeRelH>
            <wp14:sizeRelV relativeFrom="page">
              <wp14:pctHeight>0</wp14:pctHeight>
            </wp14:sizeRelV>
          </wp:anchor>
        </w:drawing>
      </w:r>
    </w:p>
    <w:p w14:paraId="1CAA5CBA" w14:textId="77777777" w:rsidR="009712F7" w:rsidRDefault="009712F7" w:rsidP="00272384">
      <w:pPr>
        <w:rPr>
          <w:b/>
          <w:bCs/>
          <w:color w:val="C00000"/>
          <w:sz w:val="22"/>
          <w:szCs w:val="22"/>
        </w:rPr>
      </w:pPr>
    </w:p>
    <w:p w14:paraId="6D6E3CF2" w14:textId="77777777" w:rsidR="009712F7" w:rsidRDefault="009712F7" w:rsidP="00272384">
      <w:pPr>
        <w:rPr>
          <w:b/>
          <w:bCs/>
          <w:color w:val="C00000"/>
          <w:sz w:val="22"/>
          <w:szCs w:val="22"/>
        </w:rPr>
      </w:pPr>
    </w:p>
    <w:p w14:paraId="0F3F57A4" w14:textId="77777777" w:rsidR="009712F7" w:rsidRDefault="009712F7" w:rsidP="00272384">
      <w:pPr>
        <w:rPr>
          <w:b/>
          <w:bCs/>
          <w:color w:val="C00000"/>
          <w:sz w:val="22"/>
          <w:szCs w:val="22"/>
        </w:rPr>
      </w:pPr>
    </w:p>
    <w:p w14:paraId="0B08C2D8" w14:textId="591E77DC" w:rsidR="00D0636D" w:rsidRDefault="00D0636D" w:rsidP="00272384">
      <w:pPr>
        <w:rPr>
          <w:b/>
          <w:bCs/>
          <w:color w:val="C00000"/>
          <w:sz w:val="22"/>
          <w:szCs w:val="22"/>
        </w:rPr>
      </w:pPr>
      <w:r w:rsidRPr="00E770C5">
        <w:rPr>
          <w:noProof/>
          <w:color w:val="000000"/>
        </w:rPr>
        <mc:AlternateContent>
          <mc:Choice Requires="wps">
            <w:drawing>
              <wp:anchor distT="45720" distB="45720" distL="114300" distR="114300" simplePos="0" relativeHeight="251657220" behindDoc="0" locked="0" layoutInCell="1" allowOverlap="1" wp14:anchorId="37983AEC" wp14:editId="3FB2A7AE">
                <wp:simplePos x="0" y="0"/>
                <wp:positionH relativeFrom="margin">
                  <wp:posOffset>371475</wp:posOffset>
                </wp:positionH>
                <wp:positionV relativeFrom="paragraph">
                  <wp:posOffset>133427</wp:posOffset>
                </wp:positionV>
                <wp:extent cx="4908550" cy="1879600"/>
                <wp:effectExtent l="38100" t="38100" r="44450" b="444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1879600"/>
                        </a:xfrm>
                        <a:prstGeom prst="rect">
                          <a:avLst/>
                        </a:prstGeom>
                        <a:solidFill>
                          <a:srgbClr val="FFFFFF"/>
                        </a:solidFill>
                        <a:ln w="76200">
                          <a:solidFill>
                            <a:schemeClr val="accent5">
                              <a:lumMod val="75000"/>
                            </a:schemeClr>
                          </a:solidFill>
                          <a:miter lim="800000"/>
                          <a:headEnd/>
                          <a:tailEnd/>
                        </a:ln>
                      </wps:spPr>
                      <wps:txbx>
                        <w:txbxContent>
                          <w:p w14:paraId="260EA459" w14:textId="126B3936" w:rsidR="00467DE1" w:rsidRPr="001B7AD3" w:rsidRDefault="00467DE1" w:rsidP="00467DE1">
                            <w:pPr>
                              <w:pStyle w:val="NormalWeb"/>
                              <w:rPr>
                                <w:rFonts w:ascii="Arial" w:hAnsi="Arial" w:cs="Arial"/>
                              </w:rPr>
                            </w:pPr>
                            <w:r w:rsidRPr="001B7AD3">
                              <w:rPr>
                                <w:rFonts w:ascii="Arial" w:hAnsi="Arial" w:cs="Arial"/>
                              </w:rPr>
                              <w:t xml:space="preserve">We are delighted with the positive response to the URC Conversation Starter Coasters initiative. We have distributed 78,000 coasters so far!  If you would like </w:t>
                            </w:r>
                            <w:r w:rsidR="00543427" w:rsidRPr="001B7AD3">
                              <w:rPr>
                                <w:rFonts w:ascii="Arial" w:hAnsi="Arial" w:cs="Arial"/>
                              </w:rPr>
                              <w:t>more,</w:t>
                            </w:r>
                            <w:r w:rsidRPr="001B7AD3">
                              <w:rPr>
                                <w:rFonts w:ascii="Arial" w:hAnsi="Arial" w:cs="Arial"/>
                              </w:rPr>
                              <w:t xml:space="preserve"> please contact us.</w:t>
                            </w:r>
                          </w:p>
                          <w:p w14:paraId="2AA0E61B" w14:textId="43B3C02A" w:rsidR="00E770C5" w:rsidRDefault="00467DE1" w:rsidP="00467DE1">
                            <w:r w:rsidRPr="001B7AD3">
                              <w:rPr>
                                <w:rFonts w:ascii="Arial" w:hAnsi="Arial" w:cs="Arial"/>
                              </w:rPr>
                              <w:t xml:space="preserve">We would like to collect some stories and evidence of how they have been used by local churches and in other ways to help us evaluate the initiative.  Please can you send a short report and if </w:t>
                            </w:r>
                            <w:r w:rsidR="00543427" w:rsidRPr="001B7AD3">
                              <w:rPr>
                                <w:rFonts w:ascii="Arial" w:hAnsi="Arial" w:cs="Arial"/>
                              </w:rPr>
                              <w:t>possible,</w:t>
                            </w:r>
                            <w:r w:rsidRPr="001B7AD3">
                              <w:rPr>
                                <w:rFonts w:ascii="Arial" w:hAnsi="Arial" w:cs="Arial"/>
                              </w:rPr>
                              <w:t xml:space="preserve"> any photos with permission to share them through URC</w:t>
                            </w:r>
                            <w:r>
                              <w:rPr>
                                <w:rFonts w:ascii="Arial" w:hAnsi="Arial" w:cs="Arial"/>
                              </w:rPr>
                              <w:t xml:space="preserve"> </w:t>
                            </w:r>
                            <w:r w:rsidRPr="001B7AD3">
                              <w:rPr>
                                <w:rFonts w:ascii="Arial" w:hAnsi="Arial" w:cs="Arial"/>
                              </w:rPr>
                              <w:t>Communications to</w:t>
                            </w:r>
                            <w:r w:rsidRPr="00543427">
                              <w:rPr>
                                <w:rFonts w:ascii="Arial" w:hAnsi="Arial" w:cs="Arial"/>
                                <w:b/>
                                <w:bCs/>
                                <w:color w:val="00B0F0"/>
                              </w:rPr>
                              <w:t xml:space="preserve"> </w:t>
                            </w:r>
                            <w:hyperlink r:id="rId33" w:history="1">
                              <w:r w:rsidRPr="00543427">
                                <w:rPr>
                                  <w:rStyle w:val="Hyperlink"/>
                                  <w:rFonts w:ascii="Arial" w:hAnsi="Arial" w:cs="Arial"/>
                                  <w:b/>
                                  <w:bCs/>
                                  <w:color w:val="00B0F0"/>
                                  <w:u w:val="none"/>
                                </w:rPr>
                                <w:t>children.youth@urc.org.uk</w:t>
                              </w:r>
                            </w:hyperlink>
                            <w:r w:rsidRPr="001B7AD3">
                              <w:rPr>
                                <w:rFonts w:ascii="Arial" w:hAnsi="Arial" w:cs="Arial"/>
                              </w:rPr>
                              <w:t xml:space="preserve"> by the end of </w:t>
                            </w:r>
                            <w:r w:rsidR="00F83233">
                              <w:rPr>
                                <w:rFonts w:ascii="Arial" w:hAnsi="Arial" w:cs="Arial"/>
                              </w:rPr>
                              <w:t>July</w:t>
                            </w:r>
                            <w:r w:rsidRPr="001B7AD3">
                              <w:rPr>
                                <w:rFonts w:ascii="Arial" w:hAnsi="Arial" w:cs="Arial"/>
                              </w:rPr>
                              <w:t xml:space="preserve"> 2026</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3AEC" id="Text Box 2" o:spid="_x0000_s1027" type="#_x0000_t202" style="position:absolute;margin-left:29.25pt;margin-top:10.5pt;width:386.5pt;height:148pt;z-index:251657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" strokecolor="#77206d [2408]" strokeweight="6pt">
                <v:textbox>
                  <w:txbxContent>
                    <w:p w14:paraId="260EA459" w14:textId="126B3936" w:rsidR="00467DE1" w:rsidRPr="001B7AD3" w:rsidRDefault="00467DE1" w:rsidP="00467DE1">
                      <w:pPr>
                        <w:pStyle w:val="NormalWeb"/>
                        <w:rPr>
                          <w:rFonts w:ascii="Arial" w:hAnsi="Arial" w:cs="Arial"/>
                        </w:rPr>
                      </w:pPr>
                      <w:r w:rsidRPr="001B7AD3">
                        <w:rPr>
                          <w:rFonts w:ascii="Arial" w:hAnsi="Arial" w:cs="Arial"/>
                        </w:rPr>
                        <w:t xml:space="preserve">We are delighted with the positive response to the URC Conversation Starter Coasters initiative. We have distributed 78,000 coasters so far!  If you would like </w:t>
                      </w:r>
                      <w:r w:rsidR="00543427" w:rsidRPr="001B7AD3">
                        <w:rPr>
                          <w:rFonts w:ascii="Arial" w:hAnsi="Arial" w:cs="Arial"/>
                        </w:rPr>
                        <w:t>more,</w:t>
                      </w:r>
                      <w:r w:rsidRPr="001B7AD3">
                        <w:rPr>
                          <w:rFonts w:ascii="Arial" w:hAnsi="Arial" w:cs="Arial"/>
                        </w:rPr>
                        <w:t xml:space="preserve"> please contact us.</w:t>
                      </w:r>
                    </w:p>
                    <w:p w14:paraId="2AA0E61B" w14:textId="43B3C02A" w:rsidR="00E770C5" w:rsidRDefault="00467DE1" w:rsidP="00467DE1">
                      <w:r w:rsidRPr="001B7AD3">
                        <w:rPr>
                          <w:rFonts w:ascii="Arial" w:hAnsi="Arial" w:cs="Arial"/>
                        </w:rPr>
                        <w:t xml:space="preserve">We would like to collect some stories and evidence of how they have been used by local churches and in other ways to help us evaluate the initiative.  Please can you send a short report and if </w:t>
                      </w:r>
                      <w:r w:rsidR="00543427" w:rsidRPr="001B7AD3">
                        <w:rPr>
                          <w:rFonts w:ascii="Arial" w:hAnsi="Arial" w:cs="Arial"/>
                        </w:rPr>
                        <w:t>possible,</w:t>
                      </w:r>
                      <w:r w:rsidRPr="001B7AD3">
                        <w:rPr>
                          <w:rFonts w:ascii="Arial" w:hAnsi="Arial" w:cs="Arial"/>
                        </w:rPr>
                        <w:t xml:space="preserve"> any photos with permission to share them through URC</w:t>
                      </w:r>
                      <w:r>
                        <w:rPr>
                          <w:rFonts w:ascii="Arial" w:hAnsi="Arial" w:cs="Arial"/>
                        </w:rPr>
                        <w:t xml:space="preserve"> </w:t>
                      </w:r>
                      <w:r w:rsidRPr="001B7AD3">
                        <w:rPr>
                          <w:rFonts w:ascii="Arial" w:hAnsi="Arial" w:cs="Arial"/>
                        </w:rPr>
                        <w:t>Communications to</w:t>
                      </w:r>
                      <w:r w:rsidRPr="00543427">
                        <w:rPr>
                          <w:rFonts w:ascii="Arial" w:hAnsi="Arial" w:cs="Arial"/>
                          <w:b/>
                          <w:bCs/>
                          <w:color w:val="00B0F0"/>
                        </w:rPr>
                        <w:t xml:space="preserve"> </w:t>
                      </w:r>
                      <w:hyperlink r:id="rId34" w:history="1">
                        <w:r w:rsidRPr="00543427">
                          <w:rPr>
                            <w:rStyle w:val="Hyperlink"/>
                            <w:rFonts w:ascii="Arial" w:hAnsi="Arial" w:cs="Arial"/>
                            <w:b/>
                            <w:bCs/>
                            <w:color w:val="00B0F0"/>
                            <w:u w:val="none"/>
                          </w:rPr>
                          <w:t>children.youth@urc.org.uk</w:t>
                        </w:r>
                      </w:hyperlink>
                      <w:r w:rsidRPr="001B7AD3">
                        <w:rPr>
                          <w:rFonts w:ascii="Arial" w:hAnsi="Arial" w:cs="Arial"/>
                        </w:rPr>
                        <w:t xml:space="preserve"> by the end of </w:t>
                      </w:r>
                      <w:r w:rsidR="00F83233">
                        <w:rPr>
                          <w:rFonts w:ascii="Arial" w:hAnsi="Arial" w:cs="Arial"/>
                        </w:rPr>
                        <w:t>July</w:t>
                      </w:r>
                      <w:r w:rsidRPr="001B7AD3">
                        <w:rPr>
                          <w:rFonts w:ascii="Arial" w:hAnsi="Arial" w:cs="Arial"/>
                        </w:rPr>
                        <w:t xml:space="preserve"> 2026</w:t>
                      </w:r>
                      <w:r>
                        <w:rPr>
                          <w:rFonts w:ascii="Arial" w:hAnsi="Arial" w:cs="Arial"/>
                        </w:rPr>
                        <w:t>.</w:t>
                      </w:r>
                    </w:p>
                  </w:txbxContent>
                </v:textbox>
                <w10:wrap type="square" anchorx="margin"/>
              </v:shape>
            </w:pict>
          </mc:Fallback>
        </mc:AlternateContent>
      </w:r>
    </w:p>
    <w:p w14:paraId="0C7DDA14" w14:textId="12BEE733" w:rsidR="00D0636D" w:rsidRDefault="00D0636D" w:rsidP="00272384">
      <w:pPr>
        <w:rPr>
          <w:b/>
          <w:bCs/>
          <w:color w:val="C00000"/>
          <w:sz w:val="22"/>
          <w:szCs w:val="22"/>
        </w:rPr>
      </w:pPr>
    </w:p>
    <w:p w14:paraId="22DA40E5" w14:textId="4A5EDF8B" w:rsidR="00D0636D" w:rsidRDefault="00D0636D" w:rsidP="00272384">
      <w:pPr>
        <w:rPr>
          <w:b/>
          <w:bCs/>
          <w:color w:val="C00000"/>
          <w:sz w:val="22"/>
          <w:szCs w:val="22"/>
        </w:rPr>
      </w:pPr>
    </w:p>
    <w:p w14:paraId="391DCFDD" w14:textId="39072368" w:rsidR="00D0636D" w:rsidRDefault="00D0636D" w:rsidP="00272384">
      <w:pPr>
        <w:rPr>
          <w:b/>
          <w:bCs/>
          <w:color w:val="C00000"/>
          <w:sz w:val="22"/>
          <w:szCs w:val="22"/>
        </w:rPr>
      </w:pPr>
    </w:p>
    <w:p w14:paraId="1D776FFF" w14:textId="2489E4E2" w:rsidR="002D0A01" w:rsidRDefault="00EC526C" w:rsidP="00272384">
      <w:pPr>
        <w:rPr>
          <w:b/>
          <w:bCs/>
          <w:color w:val="C00000"/>
          <w:sz w:val="22"/>
          <w:szCs w:val="22"/>
        </w:rPr>
      </w:pPr>
      <w:r>
        <w:rPr>
          <w:noProof/>
        </w:rPr>
        <w:drawing>
          <wp:anchor distT="0" distB="0" distL="114300" distR="114300" simplePos="0" relativeHeight="251654141" behindDoc="1" locked="0" layoutInCell="1" allowOverlap="1" wp14:anchorId="22879F5E" wp14:editId="39D5F160">
            <wp:simplePos x="0" y="0"/>
            <wp:positionH relativeFrom="margin">
              <wp:posOffset>2135390</wp:posOffset>
            </wp:positionH>
            <wp:positionV relativeFrom="paragraph">
              <wp:posOffset>407670</wp:posOffset>
            </wp:positionV>
            <wp:extent cx="1489075" cy="1501140"/>
            <wp:effectExtent l="0" t="0" r="0" b="3810"/>
            <wp:wrapSquare wrapText="bothSides"/>
            <wp:docPr id="56914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8687" name=""/>
                    <pic:cNvPicPr/>
                  </pic:nvPicPr>
                  <pic:blipFill rotWithShape="1">
                    <a:blip r:embed="rId35" cstate="print">
                      <a:extLst>
                        <a:ext uri="{28A0092B-C50C-407E-A947-70E740481C1C}">
                          <a14:useLocalDpi xmlns:a14="http://schemas.microsoft.com/office/drawing/2010/main" val="0"/>
                        </a:ext>
                      </a:extLst>
                    </a:blip>
                    <a:srcRect l="27587" t="18121" r="31420" b="8410"/>
                    <a:stretch>
                      <a:fillRect/>
                    </a:stretch>
                  </pic:blipFill>
                  <pic:spPr bwMode="auto">
                    <a:xfrm>
                      <a:off x="0" y="0"/>
                      <a:ext cx="1489075"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6" behindDoc="1" locked="0" layoutInCell="1" allowOverlap="1" wp14:anchorId="23E9DF89" wp14:editId="5F99D39A">
            <wp:simplePos x="0" y="0"/>
            <wp:positionH relativeFrom="margin">
              <wp:posOffset>-398838</wp:posOffset>
            </wp:positionH>
            <wp:positionV relativeFrom="paragraph">
              <wp:posOffset>407670</wp:posOffset>
            </wp:positionV>
            <wp:extent cx="1489075" cy="1501140"/>
            <wp:effectExtent l="0" t="0" r="0" b="3810"/>
            <wp:wrapSquare wrapText="bothSides"/>
            <wp:docPr id="179731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8687" name=""/>
                    <pic:cNvPicPr/>
                  </pic:nvPicPr>
                  <pic:blipFill rotWithShape="1">
                    <a:blip r:embed="rId35" cstate="print">
                      <a:extLst>
                        <a:ext uri="{28A0092B-C50C-407E-A947-70E740481C1C}">
                          <a14:useLocalDpi xmlns:a14="http://schemas.microsoft.com/office/drawing/2010/main" val="0"/>
                        </a:ext>
                      </a:extLst>
                    </a:blip>
                    <a:srcRect l="27587" t="18121" r="31420" b="8410"/>
                    <a:stretch>
                      <a:fillRect/>
                    </a:stretch>
                  </pic:blipFill>
                  <pic:spPr bwMode="auto">
                    <a:xfrm>
                      <a:off x="0" y="0"/>
                      <a:ext cx="1489075"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66AA1" w14:textId="388C2784" w:rsidR="00FE4081" w:rsidRPr="00D0636D" w:rsidRDefault="00EC526C" w:rsidP="0085443A">
      <w:pPr>
        <w:rPr>
          <w:b/>
          <w:bCs/>
          <w:color w:val="C00000"/>
          <w:sz w:val="22"/>
          <w:szCs w:val="22"/>
        </w:rPr>
      </w:pPr>
      <w:r>
        <w:rPr>
          <w:noProof/>
        </w:rPr>
        <w:drawing>
          <wp:anchor distT="0" distB="0" distL="114300" distR="114300" simplePos="0" relativeHeight="251656191" behindDoc="1" locked="0" layoutInCell="1" allowOverlap="1" wp14:anchorId="64FD7287" wp14:editId="2B57B215">
            <wp:simplePos x="0" y="0"/>
            <wp:positionH relativeFrom="margin">
              <wp:posOffset>4599016</wp:posOffset>
            </wp:positionH>
            <wp:positionV relativeFrom="paragraph">
              <wp:posOffset>109047</wp:posOffset>
            </wp:positionV>
            <wp:extent cx="1489075" cy="1501140"/>
            <wp:effectExtent l="0" t="0" r="0" b="3810"/>
            <wp:wrapSquare wrapText="bothSides"/>
            <wp:docPr id="82668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8687" name=""/>
                    <pic:cNvPicPr/>
                  </pic:nvPicPr>
                  <pic:blipFill rotWithShape="1">
                    <a:blip r:embed="rId35" cstate="print">
                      <a:extLst>
                        <a:ext uri="{28A0092B-C50C-407E-A947-70E740481C1C}">
                          <a14:useLocalDpi xmlns:a14="http://schemas.microsoft.com/office/drawing/2010/main" val="0"/>
                        </a:ext>
                      </a:extLst>
                    </a:blip>
                    <a:srcRect l="27587" t="18121" r="31420" b="8410"/>
                    <a:stretch>
                      <a:fillRect/>
                    </a:stretch>
                  </pic:blipFill>
                  <pic:spPr bwMode="auto">
                    <a:xfrm>
                      <a:off x="0" y="0"/>
                      <a:ext cx="1489075"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0EDDB" w14:textId="19968182" w:rsidR="0085443A" w:rsidRPr="00371C00" w:rsidRDefault="00792071" w:rsidP="0085443A">
      <w:r>
        <w:rPr>
          <w:b/>
          <w:bCs/>
          <w:smallCaps/>
          <w:noProof/>
          <w:color w:val="FF0000"/>
          <w:spacing w:val="5"/>
          <w:sz w:val="28"/>
          <w:szCs w:val="28"/>
        </w:rPr>
        <w:lastRenderedPageBreak/>
        <mc:AlternateContent>
          <mc:Choice Requires="wps">
            <w:drawing>
              <wp:anchor distT="0" distB="0" distL="114300" distR="114300" simplePos="0" relativeHeight="251678740" behindDoc="0" locked="0" layoutInCell="1" allowOverlap="1" wp14:anchorId="58FEE524" wp14:editId="7CB60A8A">
                <wp:simplePos x="0" y="0"/>
                <wp:positionH relativeFrom="column">
                  <wp:posOffset>3965825</wp:posOffset>
                </wp:positionH>
                <wp:positionV relativeFrom="paragraph">
                  <wp:posOffset>4325420</wp:posOffset>
                </wp:positionV>
                <wp:extent cx="1941331" cy="2321960"/>
                <wp:effectExtent l="0" t="0" r="20955" b="21590"/>
                <wp:wrapNone/>
                <wp:docPr id="1334600954" name="Text Box 8"/>
                <wp:cNvGraphicFramePr/>
                <a:graphic xmlns:a="http://schemas.openxmlformats.org/drawingml/2006/main">
                  <a:graphicData uri="http://schemas.microsoft.com/office/word/2010/wordprocessingShape">
                    <wps:wsp>
                      <wps:cNvSpPr txBox="1"/>
                      <wps:spPr>
                        <a:xfrm>
                          <a:off x="0" y="0"/>
                          <a:ext cx="1941331" cy="2321960"/>
                        </a:xfrm>
                        <a:prstGeom prst="rect">
                          <a:avLst/>
                        </a:prstGeom>
                        <a:solidFill>
                          <a:schemeClr val="lt1"/>
                        </a:solidFill>
                        <a:ln w="6350">
                          <a:solidFill>
                            <a:prstClr val="black"/>
                          </a:solidFill>
                        </a:ln>
                      </wps:spPr>
                      <wps:txbx>
                        <w:txbxContent>
                          <w:p w14:paraId="2925579F" w14:textId="082EE680" w:rsidR="007E3266" w:rsidRDefault="00FE4478">
                            <w:r>
                              <w:t>A new resource compiled by several of the CYDO+ team. This can</w:t>
                            </w:r>
                            <w:r w:rsidR="007804C3">
                              <w:t xml:space="preserve"> soon</w:t>
                            </w:r>
                            <w:r>
                              <w:t xml:space="preserve"> be found on the website as a digital </w:t>
                            </w:r>
                            <w:r w:rsidRPr="00AB44FE">
                              <w:t>download</w:t>
                            </w:r>
                            <w:r w:rsidR="00DC0C3D" w:rsidRPr="00AB44FE">
                              <w:t>.</w:t>
                            </w:r>
                            <w:r w:rsidRPr="00AB44FE">
                              <w:t xml:space="preserve"> </w:t>
                            </w:r>
                            <w:r w:rsidR="00DC0C3D" w:rsidRPr="00AB44FE">
                              <w:t>I</w:t>
                            </w:r>
                            <w:r w:rsidRPr="00AB44FE">
                              <w:t>f you</w:t>
                            </w:r>
                            <w:r>
                              <w:t xml:space="preserve"> would like a physical copy then</w:t>
                            </w:r>
                            <w:r w:rsidR="002412C0">
                              <w:t xml:space="preserve"> </w:t>
                            </w:r>
                            <w:proofErr w:type="gramStart"/>
                            <w:r w:rsidR="002412C0">
                              <w:t>get</w:t>
                            </w:r>
                            <w:proofErr w:type="gramEnd"/>
                            <w:r w:rsidR="002412C0">
                              <w:t xml:space="preserve"> in touch with either your synod</w:t>
                            </w:r>
                            <w:r w:rsidR="00013E8B" w:rsidRPr="00AB44FE">
                              <w:t>,</w:t>
                            </w:r>
                            <w:r w:rsidR="006B7E11" w:rsidRPr="00AB44FE">
                              <w:t xml:space="preserve"> or</w:t>
                            </w:r>
                            <w:r w:rsidR="00013E8B" w:rsidRPr="00AB44FE">
                              <w:t xml:space="preserve"> CYDO+ or </w:t>
                            </w:r>
                            <w:hyperlink r:id="rId36" w:history="1">
                              <w:r w:rsidR="00013E8B" w:rsidRPr="00AB44FE">
                                <w:rPr>
                                  <w:rStyle w:val="Hyperlink"/>
                                  <w:b/>
                                  <w:bCs/>
                                  <w:color w:val="00B0F0"/>
                                  <w:u w:val="none"/>
                                </w:rPr>
                                <w:t>Sharon.lloyd@urc.org.uk</w:t>
                              </w:r>
                            </w:hyperlink>
                            <w:r w:rsidR="00013E8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E524" id="Text Box 8" o:spid="_x0000_s1028" type="#_x0000_t202" style="position:absolute;margin-left:312.25pt;margin-top:340.6pt;width:152.85pt;height:182.85pt;z-index:251678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" fillcolor="white [3201]" strokeweight=".5pt">
                <v:textbox>
                  <w:txbxContent>
                    <w:p w14:paraId="2925579F" w14:textId="082EE680" w:rsidR="007E3266" w:rsidRDefault="00FE4478">
                      <w:r>
                        <w:t>A new resource compiled by several of the CYDO+ team. This can</w:t>
                      </w:r>
                      <w:r w:rsidR="007804C3">
                        <w:t xml:space="preserve"> soon</w:t>
                      </w:r>
                      <w:r>
                        <w:t xml:space="preserve"> be found on the website as a digital </w:t>
                      </w:r>
                      <w:r w:rsidRPr="00AB44FE">
                        <w:t>download</w:t>
                      </w:r>
                      <w:r w:rsidR="00DC0C3D" w:rsidRPr="00AB44FE">
                        <w:t>.</w:t>
                      </w:r>
                      <w:r w:rsidRPr="00AB44FE">
                        <w:t xml:space="preserve"> </w:t>
                      </w:r>
                      <w:r w:rsidR="00DC0C3D" w:rsidRPr="00AB44FE">
                        <w:t>I</w:t>
                      </w:r>
                      <w:r w:rsidRPr="00AB44FE">
                        <w:t>f you</w:t>
                      </w:r>
                      <w:r>
                        <w:t xml:space="preserve"> would like a physical copy then</w:t>
                      </w:r>
                      <w:r w:rsidR="002412C0">
                        <w:t xml:space="preserve"> </w:t>
                      </w:r>
                      <w:proofErr w:type="gramStart"/>
                      <w:r w:rsidR="002412C0">
                        <w:t>get</w:t>
                      </w:r>
                      <w:proofErr w:type="gramEnd"/>
                      <w:r w:rsidR="002412C0">
                        <w:t xml:space="preserve"> in touch with either your synod</w:t>
                      </w:r>
                      <w:r w:rsidR="00013E8B" w:rsidRPr="00AB44FE">
                        <w:t>,</w:t>
                      </w:r>
                      <w:r w:rsidR="006B7E11" w:rsidRPr="00AB44FE">
                        <w:t xml:space="preserve"> or</w:t>
                      </w:r>
                      <w:r w:rsidR="00013E8B" w:rsidRPr="00AB44FE">
                        <w:t xml:space="preserve"> CYDO+ or </w:t>
                      </w:r>
                      <w:hyperlink r:id="rId37" w:history="1">
                        <w:r w:rsidR="00013E8B" w:rsidRPr="00AB44FE">
                          <w:rPr>
                            <w:rStyle w:val="Hyperlink"/>
                            <w:b/>
                            <w:bCs/>
                            <w:color w:val="00B0F0"/>
                            <w:u w:val="none"/>
                          </w:rPr>
                          <w:t>Sharon.lloyd@urc.org.uk</w:t>
                        </w:r>
                      </w:hyperlink>
                      <w:r w:rsidR="00013E8B">
                        <w:t xml:space="preserve"> </w:t>
                      </w:r>
                    </w:p>
                  </w:txbxContent>
                </v:textbox>
              </v:shape>
            </w:pict>
          </mc:Fallback>
        </mc:AlternateContent>
      </w:r>
      <w:r w:rsidRPr="00371C00">
        <w:rPr>
          <w:rStyle w:val="IntenseReference"/>
          <w:noProof/>
          <w:color w:val="FF0000"/>
          <w:sz w:val="28"/>
          <w:szCs w:val="28"/>
          <w:lang w:val="en-US"/>
        </w:rPr>
        <w:drawing>
          <wp:anchor distT="0" distB="0" distL="114300" distR="114300" simplePos="0" relativeHeight="251672596" behindDoc="0" locked="0" layoutInCell="1" allowOverlap="1" wp14:anchorId="76560D44" wp14:editId="4389E012">
            <wp:simplePos x="0" y="0"/>
            <wp:positionH relativeFrom="column">
              <wp:posOffset>1021715</wp:posOffset>
            </wp:positionH>
            <wp:positionV relativeFrom="paragraph">
              <wp:posOffset>2665730</wp:posOffset>
            </wp:positionV>
            <wp:extent cx="3030855" cy="5342255"/>
            <wp:effectExtent l="6350" t="0" r="4445" b="4445"/>
            <wp:wrapSquare wrapText="bothSides"/>
            <wp:docPr id="1859542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2160" name="Picture 1859542160"/>
                    <pic:cNvPicPr/>
                  </pic:nvPicPr>
                  <pic:blipFill rotWithShape="1">
                    <a:blip r:embed="rId38" cstate="print">
                      <a:extLst>
                        <a:ext uri="{28A0092B-C50C-407E-A947-70E740481C1C}">
                          <a14:useLocalDpi xmlns:a14="http://schemas.microsoft.com/office/drawing/2010/main" val="0"/>
                        </a:ext>
                      </a:extLst>
                    </a:blip>
                    <a:srcRect l="7659" t="3931"/>
                    <a:stretch>
                      <a:fillRect/>
                    </a:stretch>
                  </pic:blipFill>
                  <pic:spPr bwMode="auto">
                    <a:xfrm rot="16200000">
                      <a:off x="0" y="0"/>
                      <a:ext cx="3030855" cy="534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081" w:rsidRPr="00371C00">
        <w:rPr>
          <w:rStyle w:val="IntenseReference"/>
          <w:noProof/>
          <w:color w:val="FF0000"/>
          <w:sz w:val="28"/>
          <w:szCs w:val="28"/>
        </w:rPr>
        <w:drawing>
          <wp:anchor distT="0" distB="0" distL="114300" distR="114300" simplePos="0" relativeHeight="251666452" behindDoc="0" locked="0" layoutInCell="1" allowOverlap="1" wp14:anchorId="165F9B83" wp14:editId="338D01C6">
            <wp:simplePos x="0" y="0"/>
            <wp:positionH relativeFrom="column">
              <wp:posOffset>1127760</wp:posOffset>
            </wp:positionH>
            <wp:positionV relativeFrom="paragraph">
              <wp:posOffset>-516890</wp:posOffset>
            </wp:positionV>
            <wp:extent cx="3456940" cy="4927600"/>
            <wp:effectExtent l="7620" t="0" r="0" b="0"/>
            <wp:wrapSquare wrapText="bothSides"/>
            <wp:docPr id="4198032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03255" name="Picture 419803255"/>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3456940" cy="4927600"/>
                    </a:xfrm>
                    <a:prstGeom prst="rect">
                      <a:avLst/>
                    </a:prstGeom>
                  </pic:spPr>
                </pic:pic>
              </a:graphicData>
            </a:graphic>
            <wp14:sizeRelH relativeFrom="page">
              <wp14:pctWidth>0</wp14:pctWidth>
            </wp14:sizeRelH>
            <wp14:sizeRelV relativeFrom="page">
              <wp14:pctHeight>0</wp14:pctHeight>
            </wp14:sizeRelV>
          </wp:anchor>
        </w:drawing>
      </w:r>
      <w:r w:rsidR="00FE4081" w:rsidRPr="00371C00">
        <w:rPr>
          <w:rStyle w:val="IntenseReference"/>
          <w:noProof/>
          <w:color w:val="FF0000"/>
          <w:sz w:val="28"/>
          <w:szCs w:val="28"/>
        </w:rPr>
        <mc:AlternateContent>
          <mc:Choice Requires="wps">
            <w:drawing>
              <wp:anchor distT="0" distB="0" distL="114300" distR="114300" simplePos="0" relativeHeight="251653116" behindDoc="0" locked="0" layoutInCell="1" allowOverlap="1" wp14:anchorId="02A5859A" wp14:editId="44A99C17">
                <wp:simplePos x="0" y="0"/>
                <wp:positionH relativeFrom="column">
                  <wp:posOffset>-306705</wp:posOffset>
                </wp:positionH>
                <wp:positionV relativeFrom="paragraph">
                  <wp:posOffset>76258</wp:posOffset>
                </wp:positionV>
                <wp:extent cx="6283960" cy="6955790"/>
                <wp:effectExtent l="76200" t="76200" r="78740" b="73660"/>
                <wp:wrapSquare wrapText="bothSides"/>
                <wp:docPr id="1757815177" name="Text Box 1"/>
                <wp:cNvGraphicFramePr/>
                <a:graphic xmlns:a="http://schemas.openxmlformats.org/drawingml/2006/main">
                  <a:graphicData uri="http://schemas.microsoft.com/office/word/2010/wordprocessingShape">
                    <wps:wsp>
                      <wps:cNvSpPr txBox="1"/>
                      <wps:spPr>
                        <a:xfrm>
                          <a:off x="0" y="0"/>
                          <a:ext cx="6283960" cy="6955790"/>
                        </a:xfrm>
                        <a:custGeom>
                          <a:avLst/>
                          <a:gdLst>
                            <a:gd name="csX0" fmla="*/ 0 w 6283960"/>
                            <a:gd name="csY0" fmla="*/ 0 h 6955790"/>
                            <a:gd name="csX1" fmla="*/ 634109 w 6283960"/>
                            <a:gd name="csY1" fmla="*/ 0 h 6955790"/>
                            <a:gd name="csX2" fmla="*/ 1016859 w 6283960"/>
                            <a:gd name="csY2" fmla="*/ 0 h 6955790"/>
                            <a:gd name="csX3" fmla="*/ 1588128 w 6283960"/>
                            <a:gd name="csY3" fmla="*/ 0 h 6955790"/>
                            <a:gd name="csX4" fmla="*/ 2285076 w 6283960"/>
                            <a:gd name="csY4" fmla="*/ 0 h 6955790"/>
                            <a:gd name="csX5" fmla="*/ 2793506 w 6283960"/>
                            <a:gd name="csY5" fmla="*/ 0 h 6955790"/>
                            <a:gd name="csX6" fmla="*/ 3427615 w 6283960"/>
                            <a:gd name="csY6" fmla="*/ 0 h 6955790"/>
                            <a:gd name="csX7" fmla="*/ 3873204 w 6283960"/>
                            <a:gd name="csY7" fmla="*/ 0 h 6955790"/>
                            <a:gd name="csX8" fmla="*/ 4507313 w 6283960"/>
                            <a:gd name="csY8" fmla="*/ 0 h 6955790"/>
                            <a:gd name="csX9" fmla="*/ 5141422 w 6283960"/>
                            <a:gd name="csY9" fmla="*/ 0 h 6955790"/>
                            <a:gd name="csX10" fmla="*/ 5524172 w 6283960"/>
                            <a:gd name="csY10" fmla="*/ 0 h 6955790"/>
                            <a:gd name="csX11" fmla="*/ 6283960 w 6283960"/>
                            <a:gd name="csY11" fmla="*/ 0 h 6955790"/>
                            <a:gd name="csX12" fmla="*/ 6283960 w 6283960"/>
                            <a:gd name="csY12" fmla="*/ 649207 h 6955790"/>
                            <a:gd name="csX13" fmla="*/ 6283960 w 6283960"/>
                            <a:gd name="csY13" fmla="*/ 1159298 h 6955790"/>
                            <a:gd name="csX14" fmla="*/ 6283960 w 6283960"/>
                            <a:gd name="csY14" fmla="*/ 1808505 h 6955790"/>
                            <a:gd name="csX15" fmla="*/ 6283960 w 6283960"/>
                            <a:gd name="csY15" fmla="*/ 2318597 h 6955790"/>
                            <a:gd name="csX16" fmla="*/ 6283960 w 6283960"/>
                            <a:gd name="csY16" fmla="*/ 2759130 h 6955790"/>
                            <a:gd name="csX17" fmla="*/ 6283960 w 6283960"/>
                            <a:gd name="csY17" fmla="*/ 3199663 h 6955790"/>
                            <a:gd name="csX18" fmla="*/ 6283960 w 6283960"/>
                            <a:gd name="csY18" fmla="*/ 3779313 h 6955790"/>
                            <a:gd name="csX19" fmla="*/ 6283960 w 6283960"/>
                            <a:gd name="csY19" fmla="*/ 4358962 h 6955790"/>
                            <a:gd name="csX20" fmla="*/ 6283960 w 6283960"/>
                            <a:gd name="csY20" fmla="*/ 5077727 h 6955790"/>
                            <a:gd name="csX21" fmla="*/ 6283960 w 6283960"/>
                            <a:gd name="csY21" fmla="*/ 5587818 h 6955790"/>
                            <a:gd name="csX22" fmla="*/ 6283960 w 6283960"/>
                            <a:gd name="csY22" fmla="*/ 6097909 h 6955790"/>
                            <a:gd name="csX23" fmla="*/ 6283960 w 6283960"/>
                            <a:gd name="csY23" fmla="*/ 6955790 h 6955790"/>
                            <a:gd name="csX24" fmla="*/ 5901210 w 6283960"/>
                            <a:gd name="csY24" fmla="*/ 6955790 h 6955790"/>
                            <a:gd name="csX25" fmla="*/ 5267101 w 6283960"/>
                            <a:gd name="csY25" fmla="*/ 6955790 h 6955790"/>
                            <a:gd name="csX26" fmla="*/ 4758672 w 6283960"/>
                            <a:gd name="csY26" fmla="*/ 6955790 h 6955790"/>
                            <a:gd name="csX27" fmla="*/ 4124563 w 6283960"/>
                            <a:gd name="csY27" fmla="*/ 6955790 h 6955790"/>
                            <a:gd name="csX28" fmla="*/ 3490454 w 6283960"/>
                            <a:gd name="csY28" fmla="*/ 6955790 h 6955790"/>
                            <a:gd name="csX29" fmla="*/ 2982025 w 6283960"/>
                            <a:gd name="csY29" fmla="*/ 6955790 h 6955790"/>
                            <a:gd name="csX30" fmla="*/ 2599274 w 6283960"/>
                            <a:gd name="csY30" fmla="*/ 6955790 h 6955790"/>
                            <a:gd name="csX31" fmla="*/ 2216524 w 6283960"/>
                            <a:gd name="csY31" fmla="*/ 6955790 h 6955790"/>
                            <a:gd name="csX32" fmla="*/ 1708095 w 6283960"/>
                            <a:gd name="csY32" fmla="*/ 6955790 h 6955790"/>
                            <a:gd name="csX33" fmla="*/ 1073986 w 6283960"/>
                            <a:gd name="csY33" fmla="*/ 6955790 h 6955790"/>
                            <a:gd name="csX34" fmla="*/ 502717 w 6283960"/>
                            <a:gd name="csY34" fmla="*/ 6955790 h 6955790"/>
                            <a:gd name="csX35" fmla="*/ 0 w 6283960"/>
                            <a:gd name="csY35" fmla="*/ 6955790 h 6955790"/>
                            <a:gd name="csX36" fmla="*/ 0 w 6283960"/>
                            <a:gd name="csY36" fmla="*/ 6237025 h 6955790"/>
                            <a:gd name="csX37" fmla="*/ 0 w 6283960"/>
                            <a:gd name="csY37" fmla="*/ 5518260 h 6955790"/>
                            <a:gd name="csX38" fmla="*/ 0 w 6283960"/>
                            <a:gd name="csY38" fmla="*/ 4869053 h 6955790"/>
                            <a:gd name="csX39" fmla="*/ 0 w 6283960"/>
                            <a:gd name="csY39" fmla="*/ 4289404 h 6955790"/>
                            <a:gd name="csX40" fmla="*/ 0 w 6283960"/>
                            <a:gd name="csY40" fmla="*/ 3640197 h 6955790"/>
                            <a:gd name="csX41" fmla="*/ 0 w 6283960"/>
                            <a:gd name="csY41" fmla="*/ 2921432 h 6955790"/>
                            <a:gd name="csX42" fmla="*/ 0 w 6283960"/>
                            <a:gd name="csY42" fmla="*/ 2272225 h 6955790"/>
                            <a:gd name="csX43" fmla="*/ 0 w 6283960"/>
                            <a:gd name="csY43" fmla="*/ 1623018 h 6955790"/>
                            <a:gd name="csX44" fmla="*/ 0 w 6283960"/>
                            <a:gd name="csY44" fmla="*/ 904253 h 6955790"/>
                            <a:gd name="csX45" fmla="*/ 0 w 6283960"/>
                            <a:gd name="csY45" fmla="*/ 0 h 69557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Lst>
                          <a:rect l="l" t="t" r="r" b="b"/>
                          <a:pathLst>
                            <a:path w="6283960" h="6955790" extrusionOk="0">
                              <a:moveTo>
                                <a:pt x="0" y="0"/>
                              </a:moveTo>
                              <a:cubicBezTo>
                                <a:pt x="172306" y="-2872"/>
                                <a:pt x="431432" y="50252"/>
                                <a:pt x="634109" y="0"/>
                              </a:cubicBezTo>
                              <a:cubicBezTo>
                                <a:pt x="836786" y="-50252"/>
                                <a:pt x="881346" y="25930"/>
                                <a:pt x="1016859" y="0"/>
                              </a:cubicBezTo>
                              <a:cubicBezTo>
                                <a:pt x="1152372" y="-25930"/>
                                <a:pt x="1350141" y="13155"/>
                                <a:pt x="1588128" y="0"/>
                              </a:cubicBezTo>
                              <a:cubicBezTo>
                                <a:pt x="1826115" y="-13155"/>
                                <a:pt x="1997112" y="77508"/>
                                <a:pt x="2285076" y="0"/>
                              </a:cubicBezTo>
                              <a:cubicBezTo>
                                <a:pt x="2573040" y="-77508"/>
                                <a:pt x="2678139" y="36268"/>
                                <a:pt x="2793506" y="0"/>
                              </a:cubicBezTo>
                              <a:cubicBezTo>
                                <a:pt x="2908873" y="-36268"/>
                                <a:pt x="3184192" y="43339"/>
                                <a:pt x="3427615" y="0"/>
                              </a:cubicBezTo>
                              <a:cubicBezTo>
                                <a:pt x="3671038" y="-43339"/>
                                <a:pt x="3668777" y="26351"/>
                                <a:pt x="3873204" y="0"/>
                              </a:cubicBezTo>
                              <a:cubicBezTo>
                                <a:pt x="4077631" y="-26351"/>
                                <a:pt x="4279843" y="5378"/>
                                <a:pt x="4507313" y="0"/>
                              </a:cubicBezTo>
                              <a:cubicBezTo>
                                <a:pt x="4734783" y="-5378"/>
                                <a:pt x="4953567" y="45151"/>
                                <a:pt x="5141422" y="0"/>
                              </a:cubicBezTo>
                              <a:cubicBezTo>
                                <a:pt x="5329277" y="-45151"/>
                                <a:pt x="5428326" y="21516"/>
                                <a:pt x="5524172" y="0"/>
                              </a:cubicBezTo>
                              <a:cubicBezTo>
                                <a:pt x="5620018" y="-21516"/>
                                <a:pt x="5935584" y="71826"/>
                                <a:pt x="6283960" y="0"/>
                              </a:cubicBezTo>
                              <a:cubicBezTo>
                                <a:pt x="6358219" y="204066"/>
                                <a:pt x="6229943" y="513017"/>
                                <a:pt x="6283960" y="649207"/>
                              </a:cubicBezTo>
                              <a:cubicBezTo>
                                <a:pt x="6337977" y="785397"/>
                                <a:pt x="6245716" y="931351"/>
                                <a:pt x="6283960" y="1159298"/>
                              </a:cubicBezTo>
                              <a:cubicBezTo>
                                <a:pt x="6322204" y="1387245"/>
                                <a:pt x="6274713" y="1495848"/>
                                <a:pt x="6283960" y="1808505"/>
                              </a:cubicBezTo>
                              <a:cubicBezTo>
                                <a:pt x="6293207" y="2121162"/>
                                <a:pt x="6274035" y="2213902"/>
                                <a:pt x="6283960" y="2318597"/>
                              </a:cubicBezTo>
                              <a:cubicBezTo>
                                <a:pt x="6293885" y="2423292"/>
                                <a:pt x="6242764" y="2580163"/>
                                <a:pt x="6283960" y="2759130"/>
                              </a:cubicBezTo>
                              <a:cubicBezTo>
                                <a:pt x="6325156" y="2938097"/>
                                <a:pt x="6231696" y="3103128"/>
                                <a:pt x="6283960" y="3199663"/>
                              </a:cubicBezTo>
                              <a:cubicBezTo>
                                <a:pt x="6336224" y="3296198"/>
                                <a:pt x="6275764" y="3650388"/>
                                <a:pt x="6283960" y="3779313"/>
                              </a:cubicBezTo>
                              <a:cubicBezTo>
                                <a:pt x="6292156" y="3908238"/>
                                <a:pt x="6225169" y="4100556"/>
                                <a:pt x="6283960" y="4358962"/>
                              </a:cubicBezTo>
                              <a:cubicBezTo>
                                <a:pt x="6342751" y="4617368"/>
                                <a:pt x="6232897" y="4757939"/>
                                <a:pt x="6283960" y="5077727"/>
                              </a:cubicBezTo>
                              <a:cubicBezTo>
                                <a:pt x="6335023" y="5397515"/>
                                <a:pt x="6225112" y="5367206"/>
                                <a:pt x="6283960" y="5587818"/>
                              </a:cubicBezTo>
                              <a:cubicBezTo>
                                <a:pt x="6342808" y="5808430"/>
                                <a:pt x="6235765" y="5903330"/>
                                <a:pt x="6283960" y="6097909"/>
                              </a:cubicBezTo>
                              <a:cubicBezTo>
                                <a:pt x="6332155" y="6292488"/>
                                <a:pt x="6190721" y="6759917"/>
                                <a:pt x="6283960" y="6955790"/>
                              </a:cubicBezTo>
                              <a:cubicBezTo>
                                <a:pt x="6100834" y="6962869"/>
                                <a:pt x="6044047" y="6943845"/>
                                <a:pt x="5901210" y="6955790"/>
                              </a:cubicBezTo>
                              <a:cubicBezTo>
                                <a:pt x="5758373" y="6967735"/>
                                <a:pt x="5402950" y="6907395"/>
                                <a:pt x="5267101" y="6955790"/>
                              </a:cubicBezTo>
                              <a:cubicBezTo>
                                <a:pt x="5131252" y="7004185"/>
                                <a:pt x="4929554" y="6900504"/>
                                <a:pt x="4758672" y="6955790"/>
                              </a:cubicBezTo>
                              <a:cubicBezTo>
                                <a:pt x="4587790" y="7011076"/>
                                <a:pt x="4252017" y="6934981"/>
                                <a:pt x="4124563" y="6955790"/>
                              </a:cubicBezTo>
                              <a:cubicBezTo>
                                <a:pt x="3997109" y="6976599"/>
                                <a:pt x="3650869" y="6940293"/>
                                <a:pt x="3490454" y="6955790"/>
                              </a:cubicBezTo>
                              <a:cubicBezTo>
                                <a:pt x="3330039" y="6971287"/>
                                <a:pt x="3150992" y="6925757"/>
                                <a:pt x="2982025" y="6955790"/>
                              </a:cubicBezTo>
                              <a:cubicBezTo>
                                <a:pt x="2813058" y="6985823"/>
                                <a:pt x="2757200" y="6933754"/>
                                <a:pt x="2599274" y="6955790"/>
                              </a:cubicBezTo>
                              <a:cubicBezTo>
                                <a:pt x="2441348" y="6977826"/>
                                <a:pt x="2403839" y="6931496"/>
                                <a:pt x="2216524" y="6955790"/>
                              </a:cubicBezTo>
                              <a:cubicBezTo>
                                <a:pt x="2029209" y="6980084"/>
                                <a:pt x="1850437" y="6921572"/>
                                <a:pt x="1708095" y="6955790"/>
                              </a:cubicBezTo>
                              <a:cubicBezTo>
                                <a:pt x="1565753" y="6990008"/>
                                <a:pt x="1253497" y="6927590"/>
                                <a:pt x="1073986" y="6955790"/>
                              </a:cubicBezTo>
                              <a:cubicBezTo>
                                <a:pt x="894475" y="6983990"/>
                                <a:pt x="642131" y="6946674"/>
                                <a:pt x="502717" y="6955790"/>
                              </a:cubicBezTo>
                              <a:cubicBezTo>
                                <a:pt x="363303" y="6964906"/>
                                <a:pt x="190051" y="6919708"/>
                                <a:pt x="0" y="6955790"/>
                              </a:cubicBezTo>
                              <a:cubicBezTo>
                                <a:pt x="-62333" y="6730505"/>
                                <a:pt x="10576" y="6413730"/>
                                <a:pt x="0" y="6237025"/>
                              </a:cubicBezTo>
                              <a:cubicBezTo>
                                <a:pt x="-10576" y="6060321"/>
                                <a:pt x="82370" y="5782915"/>
                                <a:pt x="0" y="5518260"/>
                              </a:cubicBezTo>
                              <a:cubicBezTo>
                                <a:pt x="-82370" y="5253606"/>
                                <a:pt x="37149" y="5150272"/>
                                <a:pt x="0" y="4869053"/>
                              </a:cubicBezTo>
                              <a:cubicBezTo>
                                <a:pt x="-37149" y="4587834"/>
                                <a:pt x="15186" y="4567168"/>
                                <a:pt x="0" y="4289404"/>
                              </a:cubicBezTo>
                              <a:cubicBezTo>
                                <a:pt x="-15186" y="4011640"/>
                                <a:pt x="14302" y="3944627"/>
                                <a:pt x="0" y="3640197"/>
                              </a:cubicBezTo>
                              <a:cubicBezTo>
                                <a:pt x="-14302" y="3335767"/>
                                <a:pt x="70856" y="3245235"/>
                                <a:pt x="0" y="2921432"/>
                              </a:cubicBezTo>
                              <a:cubicBezTo>
                                <a:pt x="-70856" y="2597629"/>
                                <a:pt x="58287" y="2480347"/>
                                <a:pt x="0" y="2272225"/>
                              </a:cubicBezTo>
                              <a:cubicBezTo>
                                <a:pt x="-58287" y="2064103"/>
                                <a:pt x="24638" y="1817345"/>
                                <a:pt x="0" y="1623018"/>
                              </a:cubicBezTo>
                              <a:cubicBezTo>
                                <a:pt x="-24638" y="1428691"/>
                                <a:pt x="66866" y="1214265"/>
                                <a:pt x="0" y="904253"/>
                              </a:cubicBezTo>
                              <a:cubicBezTo>
                                <a:pt x="-66866" y="594241"/>
                                <a:pt x="29546" y="306878"/>
                                <a:pt x="0" y="0"/>
                              </a:cubicBezTo>
                              <a:close/>
                            </a:path>
                          </a:pathLst>
                        </a:custGeom>
                        <a:noFill/>
                        <a:ln w="76200">
                          <a:solidFill>
                            <a:schemeClr val="accent6">
                              <a:lumMod val="40000"/>
                              <a:lumOff val="60000"/>
                            </a:schemeClr>
                          </a:solidFill>
                          <a:extLst>
                            <a:ext uri="{C807C97D-BFC1-408E-A445-0C87EB9F89A2}">
                              <ask:lineSketchStyleProps xmlns:ask="http://schemas.microsoft.com/office/drawing/2018/sketchyshapes" sd="820551814">
                                <a:prstGeom prst="rect">
                                  <a:avLst/>
                                </a:prstGeom>
                                <ask:type>
                                  <ask:lineSketchScribble/>
                                </ask:type>
                              </ask:lineSketchStyleProps>
                            </a:ext>
                          </a:extLst>
                        </a:ln>
                      </wps:spPr>
                      <wps:txbx>
                        <w:txbxContent>
                          <w:p w14:paraId="3EB79550" w14:textId="77777777" w:rsidR="00EC526C" w:rsidRPr="00EC526C" w:rsidRDefault="00EC526C" w:rsidP="00EC526C">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859A" id="Text Box 1" o:spid="_x0000_s1028" type="#_x0000_t202" style="position:absolute;margin-left:-24.15pt;margin-top:6pt;width:494.8pt;height:547.7pt;z-index:25165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" filled="f" strokecolor="#b3e5a1 [1305]" strokeweight="6pt">
                <v:fill o:detectmouseclick="t"/>
                <v:textbox>
                  <w:txbxContent>
                    <w:p w14:paraId="3EB79550" w14:textId="77777777" w:rsidR="00EC526C" w:rsidRPr="00EC526C" w:rsidRDefault="00EC526C" w:rsidP="00EC526C">
                      <w:pPr>
                        <w:rPr>
                          <w:color w:val="C00000"/>
                          <w:sz w:val="28"/>
                          <w:szCs w:val="28"/>
                        </w:rPr>
                      </w:pPr>
                    </w:p>
                  </w:txbxContent>
                </v:textbox>
                <w10:wrap type="square"/>
              </v:shape>
            </w:pict>
          </mc:Fallback>
        </mc:AlternateContent>
      </w:r>
      <w:r w:rsidR="007B3556" w:rsidRPr="00371C00">
        <w:rPr>
          <w:rStyle w:val="IntenseReference"/>
          <w:color w:val="FF0000"/>
          <w:sz w:val="28"/>
          <w:szCs w:val="28"/>
        </w:rPr>
        <w:t>Connected</w:t>
      </w:r>
      <w:r w:rsidR="007B3556">
        <w:t xml:space="preserve"> </w:t>
      </w:r>
      <w:hyperlink r:id="rId40" w:tooltip="Original URL: https://www.christiangrandparents.co.uk/. Click or tap if you trust this link." w:history="1">
        <w:r w:rsidR="004E50FC" w:rsidRPr="008542AB">
          <w:rPr>
            <w:rStyle w:val="Hyperlink"/>
            <w:b/>
            <w:bCs/>
            <w:color w:val="00B0F0"/>
            <w:u w:val="none"/>
          </w:rPr>
          <w:t>Christian Grandparents conference</w:t>
        </w:r>
      </w:hyperlink>
      <w:r w:rsidR="004E50FC" w:rsidRPr="004E50FC">
        <w:t xml:space="preserve"> in the UK...Saturday 3rd October...The day will encourage, equip and inspire all who come - grandparents, grandparent figures or churches who want to learn more about how to better support grandparents in their churches. Special price if you book by </w:t>
      </w:r>
      <w:r w:rsidR="00AB44FE">
        <w:t>1</w:t>
      </w:r>
      <w:r w:rsidR="004E50FC" w:rsidRPr="004E50FC">
        <w:t xml:space="preserve"> September. </w:t>
      </w:r>
      <w:r w:rsidR="0085443A" w:rsidRPr="0085443A">
        <w:rPr>
          <w:b/>
          <w:bCs/>
          <w:lang w:val="en-US"/>
        </w:rPr>
        <w:t>at Venture Conferencing (formerly MKCC), Milton Keynes, MK6 2TG.</w:t>
      </w:r>
    </w:p>
    <w:p w14:paraId="26CC3737" w14:textId="090DD6E0" w:rsidR="00F06B2E" w:rsidRDefault="00F06B2E" w:rsidP="00853FF3"/>
    <w:p w14:paraId="054B6E55" w14:textId="52532170" w:rsidR="00305D6A" w:rsidRDefault="00305D6A" w:rsidP="00853FF3">
      <w:pPr>
        <w:rPr>
          <w:b/>
          <w:bCs/>
          <w:color w:val="C00000"/>
          <w:sz w:val="22"/>
          <w:szCs w:val="22"/>
        </w:rPr>
      </w:pPr>
    </w:p>
    <w:p w14:paraId="44E1861C" w14:textId="43409015" w:rsidR="000668B8" w:rsidRDefault="00FA19C6" w:rsidP="000668B8">
      <w:pPr>
        <w:rPr>
          <w:b/>
          <w:bCs/>
          <w:color w:val="C00000"/>
          <w:sz w:val="22"/>
          <w:szCs w:val="22"/>
        </w:rPr>
      </w:pPr>
      <w:r>
        <w:rPr>
          <w:b/>
          <w:bCs/>
          <w:noProof/>
          <w:color w:val="C00000"/>
          <w:sz w:val="22"/>
          <w:szCs w:val="22"/>
        </w:rPr>
        <w:lastRenderedPageBreak/>
        <w:drawing>
          <wp:anchor distT="0" distB="0" distL="114300" distR="114300" simplePos="0" relativeHeight="251673620" behindDoc="0" locked="0" layoutInCell="1" allowOverlap="1" wp14:anchorId="567F4EE4" wp14:editId="769A0EE6">
            <wp:simplePos x="0" y="0"/>
            <wp:positionH relativeFrom="column">
              <wp:posOffset>-92468</wp:posOffset>
            </wp:positionH>
            <wp:positionV relativeFrom="paragraph">
              <wp:posOffset>415968</wp:posOffset>
            </wp:positionV>
            <wp:extent cx="5731510" cy="7232015"/>
            <wp:effectExtent l="0" t="0" r="2540" b="6985"/>
            <wp:wrapSquare wrapText="bothSides"/>
            <wp:docPr id="15896249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24985" name="Picture 1589624985"/>
                    <pic:cNvPicPr/>
                  </pic:nvPicPr>
                  <pic:blipFill>
                    <a:blip r:embed="rId41">
                      <a:extLst>
                        <a:ext uri="{28A0092B-C50C-407E-A947-70E740481C1C}">
                          <a14:useLocalDpi xmlns:a14="http://schemas.microsoft.com/office/drawing/2010/main" val="0"/>
                        </a:ext>
                      </a:extLst>
                    </a:blip>
                    <a:stretch>
                      <a:fillRect/>
                    </a:stretch>
                  </pic:blipFill>
                  <pic:spPr>
                    <a:xfrm>
                      <a:off x="0" y="0"/>
                      <a:ext cx="5731510" cy="7232015"/>
                    </a:xfrm>
                    <a:prstGeom prst="rect">
                      <a:avLst/>
                    </a:prstGeom>
                  </pic:spPr>
                </pic:pic>
              </a:graphicData>
            </a:graphic>
            <wp14:sizeRelH relativeFrom="page">
              <wp14:pctWidth>0</wp14:pctWidth>
            </wp14:sizeRelH>
            <wp14:sizeRelV relativeFrom="page">
              <wp14:pctHeight>0</wp14:pctHeight>
            </wp14:sizeRelV>
          </wp:anchor>
        </w:drawing>
      </w:r>
    </w:p>
    <w:p w14:paraId="0432775B" w14:textId="349495B8" w:rsidR="000668B8" w:rsidRDefault="000668B8" w:rsidP="000668B8">
      <w:pPr>
        <w:rPr>
          <w:b/>
          <w:bCs/>
          <w:color w:val="C00000"/>
          <w:sz w:val="22"/>
          <w:szCs w:val="22"/>
        </w:rPr>
      </w:pPr>
    </w:p>
    <w:p w14:paraId="33474290" w14:textId="77777777" w:rsidR="000668B8" w:rsidRDefault="000668B8" w:rsidP="000668B8">
      <w:pPr>
        <w:rPr>
          <w:b/>
          <w:bCs/>
          <w:color w:val="C00000"/>
          <w:sz w:val="22"/>
          <w:szCs w:val="22"/>
        </w:rPr>
      </w:pPr>
    </w:p>
    <w:p w14:paraId="3A2CAA27" w14:textId="5D4A8DC2" w:rsidR="000668B8" w:rsidRDefault="000668B8" w:rsidP="000668B8">
      <w:pPr>
        <w:rPr>
          <w:color w:val="C00000"/>
          <w:sz w:val="28"/>
          <w:szCs w:val="28"/>
        </w:rPr>
      </w:pPr>
      <w:r>
        <w:rPr>
          <w:noProof/>
          <w:sz w:val="22"/>
          <w:szCs w:val="22"/>
          <w:lang w:val="en-US"/>
        </w:rPr>
        <w:lastRenderedPageBreak/>
        <w:drawing>
          <wp:anchor distT="0" distB="0" distL="114300" distR="114300" simplePos="0" relativeHeight="251668500" behindDoc="0" locked="0" layoutInCell="1" allowOverlap="1" wp14:anchorId="6A8DD424" wp14:editId="2BACAF88">
            <wp:simplePos x="0" y="0"/>
            <wp:positionH relativeFrom="column">
              <wp:posOffset>109916</wp:posOffset>
            </wp:positionH>
            <wp:positionV relativeFrom="paragraph">
              <wp:posOffset>179649</wp:posOffset>
            </wp:positionV>
            <wp:extent cx="5705955" cy="4459458"/>
            <wp:effectExtent l="0" t="0" r="0" b="0"/>
            <wp:wrapSquare wrapText="bothSides"/>
            <wp:docPr id="272069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69022" name="Picture 272069022"/>
                    <pic:cNvPicPr/>
                  </pic:nvPicPr>
                  <pic:blipFill rotWithShape="1">
                    <a:blip r:embed="rId42">
                      <a:extLst>
                        <a:ext uri="{28A0092B-C50C-407E-A947-70E740481C1C}">
                          <a14:useLocalDpi xmlns:a14="http://schemas.microsoft.com/office/drawing/2010/main" val="0"/>
                        </a:ext>
                      </a:extLst>
                    </a:blip>
                    <a:srcRect b="40891"/>
                    <a:stretch>
                      <a:fillRect/>
                    </a:stretch>
                  </pic:blipFill>
                  <pic:spPr bwMode="auto">
                    <a:xfrm>
                      <a:off x="0" y="0"/>
                      <a:ext cx="5705955" cy="4459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B85E4" w14:textId="50D33AD2" w:rsidR="009D341D" w:rsidRPr="000668B8" w:rsidRDefault="007E60D7" w:rsidP="000668B8">
      <w:pPr>
        <w:rPr>
          <w:color w:val="C00000"/>
          <w:sz w:val="28"/>
          <w:szCs w:val="28"/>
        </w:rPr>
      </w:pPr>
      <w:r>
        <w:rPr>
          <w:noProof/>
        </w:rPr>
        <w:drawing>
          <wp:anchor distT="0" distB="0" distL="114300" distR="114300" simplePos="0" relativeHeight="251658260" behindDoc="0" locked="0" layoutInCell="1" allowOverlap="1" wp14:anchorId="41E7EA6D" wp14:editId="0553331B">
            <wp:simplePos x="0" y="0"/>
            <wp:positionH relativeFrom="column">
              <wp:posOffset>4154805</wp:posOffset>
            </wp:positionH>
            <wp:positionV relativeFrom="paragraph">
              <wp:posOffset>265016</wp:posOffset>
            </wp:positionV>
            <wp:extent cx="1964690" cy="3150870"/>
            <wp:effectExtent l="0" t="0" r="0" b="0"/>
            <wp:wrapSquare wrapText="bothSides"/>
            <wp:docPr id="2067805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05508" name="Picture 2067805508"/>
                    <pic:cNvPicPr/>
                  </pic:nvPicPr>
                  <pic:blipFill rotWithShape="1">
                    <a:blip r:embed="rId43">
                      <a:extLst>
                        <a:ext uri="{28A0092B-C50C-407E-A947-70E740481C1C}">
                          <a14:useLocalDpi xmlns:a14="http://schemas.microsoft.com/office/drawing/2010/main" val="0"/>
                        </a:ext>
                      </a:extLst>
                    </a:blip>
                    <a:srcRect l="6112" t="4396" r="2615" b="3571"/>
                    <a:stretch>
                      <a:fillRect/>
                    </a:stretch>
                  </pic:blipFill>
                  <pic:spPr bwMode="auto">
                    <a:xfrm>
                      <a:off x="0" y="0"/>
                      <a:ext cx="1964690"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D6F" w:rsidRPr="000668B8">
        <w:rPr>
          <w:color w:val="C00000"/>
          <w:sz w:val="28"/>
          <w:szCs w:val="28"/>
        </w:rPr>
        <w:t xml:space="preserve">NEW FREE CHILDREN’S MINISTRY TRAINING    </w:t>
      </w:r>
    </w:p>
    <w:p w14:paraId="0F55469F" w14:textId="127B009C" w:rsidR="00630470" w:rsidRPr="009D341D" w:rsidRDefault="00EE6D6F" w:rsidP="009D341D">
      <w:pPr>
        <w:rPr>
          <w:u w:val="single"/>
        </w:rPr>
      </w:pPr>
      <w:r w:rsidRPr="009D341D">
        <w:t>Saturday mornings 10am – 12noon</w:t>
      </w:r>
      <w:r w:rsidR="009D341D" w:rsidRPr="009D341D">
        <w:t xml:space="preserve"> -</w:t>
      </w:r>
      <w:r w:rsidR="00630470" w:rsidRPr="009D341D">
        <w:rPr>
          <w:color w:val="000000" w:themeColor="text1"/>
          <w:sz w:val="22"/>
          <w:szCs w:val="22"/>
        </w:rPr>
        <w:t xml:space="preserve"> 11 September and 3 October 2026.</w:t>
      </w:r>
    </w:p>
    <w:p w14:paraId="5582F96F" w14:textId="7143D788" w:rsidR="00630470" w:rsidRPr="00630470" w:rsidRDefault="00630470" w:rsidP="00630470">
      <w:pPr>
        <w:rPr>
          <w:color w:val="000000" w:themeColor="text1"/>
          <w:sz w:val="22"/>
          <w:szCs w:val="22"/>
        </w:rPr>
      </w:pPr>
      <w:r w:rsidRPr="00630470">
        <w:rPr>
          <w:color w:val="000000" w:themeColor="text1"/>
          <w:sz w:val="22"/>
          <w:szCs w:val="22"/>
        </w:rPr>
        <w:t xml:space="preserve">Children’s Ministry Essentials is designed for anyone working with children in local churches and consists of 10 modules covering a wealth of topics including child development and spirituality, pastoral care, leadership and teamwork and the role of play. It is designed to deepen your </w:t>
      </w:r>
      <w:r w:rsidR="00B132B4" w:rsidRPr="00630470">
        <w:rPr>
          <w:color w:val="000000" w:themeColor="text1"/>
          <w:sz w:val="22"/>
          <w:szCs w:val="22"/>
        </w:rPr>
        <w:t xml:space="preserve">understanding, </w:t>
      </w:r>
      <w:r w:rsidRPr="00630470">
        <w:rPr>
          <w:color w:val="000000" w:themeColor="text1"/>
          <w:sz w:val="22"/>
          <w:szCs w:val="22"/>
        </w:rPr>
        <w:t xml:space="preserve">increase your confidence and develop your skills. </w:t>
      </w:r>
    </w:p>
    <w:p w14:paraId="1CA7EF98" w14:textId="4A6CC2E2" w:rsidR="00630470" w:rsidRPr="00630470" w:rsidRDefault="00630470" w:rsidP="00630470">
      <w:pPr>
        <w:rPr>
          <w:color w:val="000000" w:themeColor="text1"/>
          <w:sz w:val="22"/>
          <w:szCs w:val="22"/>
        </w:rPr>
      </w:pPr>
      <w:r w:rsidRPr="00630470">
        <w:rPr>
          <w:color w:val="000000" w:themeColor="text1"/>
          <w:sz w:val="22"/>
          <w:szCs w:val="22"/>
        </w:rPr>
        <w:t xml:space="preserve">Please watch the video trailer! </w:t>
      </w:r>
      <w:hyperlink r:id="rId44" w:history="1">
        <w:r w:rsidR="00B132B4" w:rsidRPr="00630470">
          <w:rPr>
            <w:rStyle w:val="Hyperlink"/>
            <w:b/>
            <w:bCs/>
            <w:color w:val="00B0F0"/>
            <w:sz w:val="22"/>
            <w:szCs w:val="22"/>
            <w:u w:val="none"/>
          </w:rPr>
          <w:t>https://youtu.be/lHGCz8QakFA</w:t>
        </w:r>
      </w:hyperlink>
      <w:r w:rsidR="00B132B4" w:rsidRPr="00B132B4">
        <w:rPr>
          <w:color w:val="00B0F0"/>
          <w:sz w:val="22"/>
          <w:szCs w:val="22"/>
        </w:rPr>
        <w:t xml:space="preserve"> </w:t>
      </w:r>
      <w:r w:rsidRPr="00630470">
        <w:rPr>
          <w:color w:val="00B0F0"/>
          <w:sz w:val="22"/>
          <w:szCs w:val="22"/>
        </w:rPr>
        <w:t xml:space="preserve"> </w:t>
      </w:r>
    </w:p>
    <w:p w14:paraId="719F4CA5" w14:textId="2A2BF9CF" w:rsidR="00630470" w:rsidRPr="00630470" w:rsidRDefault="00630470" w:rsidP="00630470">
      <w:pPr>
        <w:rPr>
          <w:color w:val="000000" w:themeColor="text1"/>
          <w:sz w:val="22"/>
          <w:szCs w:val="22"/>
        </w:rPr>
      </w:pPr>
      <w:r w:rsidRPr="00630470">
        <w:rPr>
          <w:color w:val="000000" w:themeColor="text1"/>
          <w:sz w:val="22"/>
          <w:szCs w:val="22"/>
        </w:rPr>
        <w:t xml:space="preserve">Join an online learning group facilitated by our wonderful CYDO+ team. If you are engaging in ministry with children, families or intergenerationally within a URC church or Local Ecumenical Partnership, we are offering free places (normally £80-£100 person). Contact </w:t>
      </w:r>
      <w:hyperlink r:id="rId45" w:history="1">
        <w:r w:rsidR="002F083A" w:rsidRPr="001D2F9B">
          <w:rPr>
            <w:rStyle w:val="Hyperlink"/>
            <w:sz w:val="22"/>
            <w:szCs w:val="22"/>
          </w:rPr>
          <w:t>chidren.youth@urc.org.uk</w:t>
        </w:r>
      </w:hyperlink>
      <w:r w:rsidR="002F083A">
        <w:rPr>
          <w:color w:val="000000" w:themeColor="text1"/>
          <w:sz w:val="22"/>
          <w:szCs w:val="22"/>
        </w:rPr>
        <w:t xml:space="preserve"> </w:t>
      </w:r>
      <w:r w:rsidRPr="00630470">
        <w:rPr>
          <w:color w:val="000000" w:themeColor="text1"/>
          <w:sz w:val="22"/>
          <w:szCs w:val="22"/>
        </w:rPr>
        <w:t xml:space="preserve">to register your interest and for </w:t>
      </w:r>
      <w:r w:rsidR="00185E0C" w:rsidRPr="00630470">
        <w:rPr>
          <w:color w:val="000000" w:themeColor="text1"/>
          <w:sz w:val="22"/>
          <w:szCs w:val="22"/>
        </w:rPr>
        <w:t>more details</w:t>
      </w:r>
      <w:r w:rsidRPr="00630470">
        <w:rPr>
          <w:color w:val="000000" w:themeColor="text1"/>
          <w:sz w:val="22"/>
          <w:szCs w:val="22"/>
        </w:rPr>
        <w:t>.</w:t>
      </w:r>
    </w:p>
    <w:p w14:paraId="1657E075" w14:textId="443F97FD" w:rsidR="00185E0C" w:rsidRDefault="000668B8">
      <w:pPr>
        <w:rPr>
          <w:bCs/>
          <w:sz w:val="22"/>
          <w:szCs w:val="22"/>
        </w:rPr>
      </w:pPr>
      <w:r w:rsidRPr="00B5747B">
        <w:rPr>
          <w:rFonts w:ascii="Times New Roman" w:hAnsi="Times New Roman" w:cs="Times New Roman"/>
          <w:bCs/>
          <w:noProof/>
          <w:kern w:val="0"/>
          <w14:ligatures w14:val="none"/>
        </w:rPr>
        <w:lastRenderedPageBreak/>
        <mc:AlternateContent>
          <mc:Choice Requires="wps">
            <w:drawing>
              <wp:anchor distT="36576" distB="36576" distL="36576" distR="36576" simplePos="0" relativeHeight="251657218" behindDoc="0" locked="0" layoutInCell="1" allowOverlap="1" wp14:anchorId="2F32351C" wp14:editId="58EDC2A8">
                <wp:simplePos x="0" y="0"/>
                <wp:positionH relativeFrom="margin">
                  <wp:posOffset>-125095</wp:posOffset>
                </wp:positionH>
                <wp:positionV relativeFrom="paragraph">
                  <wp:posOffset>244475</wp:posOffset>
                </wp:positionV>
                <wp:extent cx="6146800" cy="2066290"/>
                <wp:effectExtent l="19050" t="19050" r="25400" b="10160"/>
                <wp:wrapSquare wrapText="bothSides"/>
                <wp:docPr id="1815526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2066290"/>
                        </a:xfrm>
                        <a:prstGeom prst="rect">
                          <a:avLst/>
                        </a:prstGeom>
                        <a:solidFill>
                          <a:srgbClr val="FFFFFF"/>
                        </a:solidFill>
                        <a:ln w="31750">
                          <a:solidFill>
                            <a:srgbClr val="0093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1E7D83" w14:textId="7ADC075B" w:rsidR="00C57CBD" w:rsidRPr="00CC3B38" w:rsidRDefault="00C05C39" w:rsidP="00CC3B38">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1A644816" w14:textId="7869C8E9" w:rsidR="00C57CBD" w:rsidRDefault="00F83233" w:rsidP="002F083A">
                            <w:pPr>
                              <w:widowControl w:val="0"/>
                              <w:spacing w:after="40"/>
                              <w:rPr>
                                <w:rFonts w:ascii="Arial" w:hAnsi="Arial" w:cs="Arial"/>
                                <w14:ligatures w14:val="none"/>
                              </w:rPr>
                            </w:pPr>
                            <w:r>
                              <w:rPr>
                                <w:rFonts w:ascii="Arial" w:hAnsi="Arial" w:cs="Arial"/>
                                <w14:ligatures w14:val="none"/>
                              </w:rPr>
                              <w:t>21</w:t>
                            </w:r>
                            <w:r w:rsidR="00FC004A">
                              <w:rPr>
                                <w:rFonts w:ascii="Arial" w:hAnsi="Arial" w:cs="Arial"/>
                                <w14:ligatures w14:val="none"/>
                              </w:rPr>
                              <w:t xml:space="preserve"> June 2026       </w:t>
                            </w:r>
                            <w:r w:rsidR="00635916">
                              <w:rPr>
                                <w:rFonts w:ascii="Arial" w:hAnsi="Arial" w:cs="Arial"/>
                                <w14:ligatures w14:val="none"/>
                              </w:rPr>
                              <w:t xml:space="preserve">  </w:t>
                            </w:r>
                            <w:r w:rsidR="00FC004A">
                              <w:rPr>
                                <w:rFonts w:ascii="Arial" w:hAnsi="Arial" w:cs="Arial"/>
                                <w14:ligatures w14:val="none"/>
                              </w:rPr>
                              <w:t xml:space="preserve">           </w:t>
                            </w:r>
                            <w:r w:rsidR="002F083A">
                              <w:rPr>
                                <w:rFonts w:ascii="Arial" w:hAnsi="Arial" w:cs="Arial"/>
                                <w14:ligatures w14:val="none"/>
                              </w:rPr>
                              <w:tab/>
                            </w:r>
                            <w:r w:rsidR="00FC004A">
                              <w:rPr>
                                <w:rFonts w:ascii="Arial" w:hAnsi="Arial" w:cs="Arial"/>
                                <w14:ligatures w14:val="none"/>
                              </w:rPr>
                              <w:t xml:space="preserve">Talking </w:t>
                            </w:r>
                            <w:r w:rsidR="00050D8B">
                              <w:rPr>
                                <w:rFonts w:ascii="Arial" w:hAnsi="Arial" w:cs="Arial"/>
                                <w14:ligatures w14:val="none"/>
                              </w:rPr>
                              <w:t>A</w:t>
                            </w:r>
                            <w:r w:rsidR="00FC004A">
                              <w:rPr>
                                <w:rFonts w:ascii="Arial" w:hAnsi="Arial" w:cs="Arial"/>
                                <w14:ligatures w14:val="none"/>
                              </w:rPr>
                              <w:t>bout</w:t>
                            </w:r>
                            <w:proofErr w:type="gramStart"/>
                            <w:r w:rsidR="00FC004A">
                              <w:rPr>
                                <w:rFonts w:ascii="Arial" w:hAnsi="Arial" w:cs="Arial"/>
                                <w14:ligatures w14:val="none"/>
                              </w:rPr>
                              <w:t>…..</w:t>
                            </w:r>
                            <w:proofErr w:type="gramEnd"/>
                            <w:r>
                              <w:rPr>
                                <w:rFonts w:ascii="Arial" w:hAnsi="Arial" w:cs="Arial"/>
                                <w14:ligatures w14:val="none"/>
                              </w:rPr>
                              <w:t>connecting with uniformed organisations</w:t>
                            </w:r>
                          </w:p>
                          <w:p w14:paraId="795FC6A7" w14:textId="0F85D058" w:rsidR="00F739B6" w:rsidRPr="00F739B6" w:rsidRDefault="00F739B6" w:rsidP="00F739B6">
                            <w:pPr>
                              <w:widowControl w:val="0"/>
                              <w:spacing w:after="40"/>
                              <w:rPr>
                                <w:rFonts w:ascii="Arial" w:hAnsi="Arial" w:cs="Arial"/>
                                <w:color w:val="000000" w:themeColor="text1"/>
                              </w:rPr>
                            </w:pPr>
                            <w:r w:rsidRPr="00F739B6">
                              <w:rPr>
                                <w:rFonts w:ascii="Arial" w:hAnsi="Arial" w:cs="Arial"/>
                                <w:color w:val="000000" w:themeColor="text1"/>
                              </w:rPr>
                              <w:t>11 September</w:t>
                            </w:r>
                            <w:r>
                              <w:rPr>
                                <w:rFonts w:ascii="Arial" w:hAnsi="Arial" w:cs="Arial"/>
                                <w:color w:val="000000" w:themeColor="text1"/>
                              </w:rPr>
                              <w:t xml:space="preserve"> 2026         </w:t>
                            </w:r>
                            <w:r w:rsidR="002F083A">
                              <w:rPr>
                                <w:rFonts w:ascii="Arial" w:hAnsi="Arial" w:cs="Arial"/>
                                <w:color w:val="000000" w:themeColor="text1"/>
                              </w:rPr>
                              <w:tab/>
                            </w:r>
                            <w:r>
                              <w:rPr>
                                <w:rFonts w:ascii="Arial" w:hAnsi="Arial" w:cs="Arial"/>
                                <w:color w:val="000000" w:themeColor="text1"/>
                              </w:rPr>
                              <w:t>Ministry Essentials</w:t>
                            </w:r>
                          </w:p>
                          <w:p w14:paraId="3F8200A6" w14:textId="083F0D51" w:rsidR="00F739B6" w:rsidRPr="00F739B6" w:rsidRDefault="00F739B6" w:rsidP="000A5249">
                            <w:pPr>
                              <w:widowControl w:val="0"/>
                              <w:spacing w:after="40"/>
                              <w:rPr>
                                <w:rFonts w:ascii="Arial" w:hAnsi="Arial" w:cs="Arial"/>
                                <w:sz w:val="28"/>
                                <w:szCs w:val="28"/>
                                <w14:ligatures w14:val="none"/>
                              </w:rPr>
                            </w:pPr>
                            <w:r w:rsidRPr="00F739B6">
                              <w:rPr>
                                <w:rFonts w:ascii="Arial" w:hAnsi="Arial" w:cs="Arial"/>
                                <w:color w:val="000000" w:themeColor="text1"/>
                              </w:rPr>
                              <w:t>3 October 2026</w:t>
                            </w:r>
                            <w:r>
                              <w:rPr>
                                <w:rFonts w:ascii="Arial" w:hAnsi="Arial" w:cs="Arial"/>
                                <w:color w:val="000000" w:themeColor="text1"/>
                              </w:rPr>
                              <w:t xml:space="preserve">               </w:t>
                            </w:r>
                            <w:r w:rsidR="002F083A">
                              <w:rPr>
                                <w:rFonts w:ascii="Arial" w:hAnsi="Arial" w:cs="Arial"/>
                                <w:color w:val="000000" w:themeColor="text1"/>
                              </w:rPr>
                              <w:tab/>
                            </w:r>
                            <w:r>
                              <w:rPr>
                                <w:rFonts w:ascii="Arial" w:hAnsi="Arial" w:cs="Arial"/>
                                <w:color w:val="000000" w:themeColor="text1"/>
                              </w:rPr>
                              <w:t>Ministry Essentials</w:t>
                            </w:r>
                          </w:p>
                          <w:p w14:paraId="684D283E" w14:textId="41B84617" w:rsidR="00635916" w:rsidRDefault="00FA19C6" w:rsidP="00C05C39">
                            <w:pPr>
                              <w:widowControl w:val="0"/>
                              <w:spacing w:after="40"/>
                              <w:rPr>
                                <w:rFonts w:ascii="Arial" w:hAnsi="Arial" w:cs="Arial"/>
                                <w14:ligatures w14:val="none"/>
                              </w:rPr>
                            </w:pPr>
                            <w:r>
                              <w:rPr>
                                <w:rFonts w:ascii="Arial" w:hAnsi="Arial" w:cs="Arial"/>
                                <w14:ligatures w14:val="none"/>
                              </w:rPr>
                              <w:t xml:space="preserve">1 October </w:t>
                            </w:r>
                            <w:r w:rsidR="00635916" w:rsidRPr="00635916">
                              <w:rPr>
                                <w:rFonts w:ascii="Arial" w:hAnsi="Arial" w:cs="Arial"/>
                                <w14:ligatures w14:val="none"/>
                              </w:rPr>
                              <w:t>2026 </w:t>
                            </w:r>
                            <w:r w:rsidR="00635916">
                              <w:rPr>
                                <w:rFonts w:ascii="Arial" w:hAnsi="Arial" w:cs="Arial"/>
                                <w14:ligatures w14:val="none"/>
                              </w:rPr>
                              <w:t xml:space="preserve">              </w:t>
                            </w:r>
                            <w:r w:rsidR="002F083A">
                              <w:rPr>
                                <w:rFonts w:ascii="Arial" w:hAnsi="Arial" w:cs="Arial"/>
                                <w14:ligatures w14:val="none"/>
                              </w:rPr>
                              <w:tab/>
                            </w:r>
                            <w:r>
                              <w:rPr>
                                <w:rFonts w:ascii="Arial" w:hAnsi="Arial" w:cs="Arial"/>
                                <w14:ligatures w14:val="none"/>
                              </w:rPr>
                              <w:t>Connected Grandparents conference</w:t>
                            </w:r>
                            <w:r w:rsidR="002B6CCE">
                              <w:rPr>
                                <w:rFonts w:ascii="Arial" w:hAnsi="Arial" w:cs="Arial"/>
                                <w14:ligatures w14:val="none"/>
                              </w:rPr>
                              <w:t xml:space="preserve"> </w:t>
                            </w:r>
                          </w:p>
                          <w:p w14:paraId="0A87227C" w14:textId="72697333" w:rsidR="00FA19C6" w:rsidRDefault="00FA19C6" w:rsidP="00C05C39">
                            <w:pPr>
                              <w:widowControl w:val="0"/>
                              <w:spacing w:after="40"/>
                              <w:rPr>
                                <w:rFonts w:ascii="Arial" w:hAnsi="Arial" w:cs="Arial"/>
                                <w14:ligatures w14:val="none"/>
                              </w:rPr>
                            </w:pPr>
                            <w:r>
                              <w:rPr>
                                <w:rFonts w:ascii="Arial" w:hAnsi="Arial" w:cs="Arial"/>
                                <w14:ligatures w14:val="none"/>
                              </w:rPr>
                              <w:t xml:space="preserve">16-18 October                </w:t>
                            </w:r>
                            <w:r w:rsidR="002F083A">
                              <w:rPr>
                                <w:rFonts w:ascii="Arial" w:hAnsi="Arial" w:cs="Arial"/>
                                <w14:ligatures w14:val="none"/>
                              </w:rPr>
                              <w:tab/>
                            </w:r>
                            <w:r>
                              <w:rPr>
                                <w:rFonts w:ascii="Arial" w:hAnsi="Arial" w:cs="Arial"/>
                                <w14:ligatures w14:val="none"/>
                              </w:rPr>
                              <w:t xml:space="preserve">Godly </w:t>
                            </w:r>
                            <w:r w:rsidR="002F083A">
                              <w:rPr>
                                <w:rFonts w:ascii="Arial" w:hAnsi="Arial" w:cs="Arial"/>
                                <w14:ligatures w14:val="none"/>
                              </w:rPr>
                              <w:t>P</w:t>
                            </w:r>
                            <w:r>
                              <w:rPr>
                                <w:rFonts w:ascii="Arial" w:hAnsi="Arial" w:cs="Arial"/>
                                <w14:ligatures w14:val="none"/>
                              </w:rPr>
                              <w:t>lay training</w:t>
                            </w:r>
                          </w:p>
                          <w:p w14:paraId="2896F382" w14:textId="372529EB" w:rsidR="000A5249" w:rsidRDefault="00F739B6" w:rsidP="00C05C39">
                            <w:pPr>
                              <w:widowControl w:val="0"/>
                              <w:spacing w:after="40"/>
                              <w:rPr>
                                <w:rFonts w:ascii="Arial" w:hAnsi="Arial" w:cs="Arial"/>
                                <w14:ligatures w14:val="none"/>
                              </w:rPr>
                            </w:pPr>
                            <w:r w:rsidRPr="009D341D">
                              <w:rPr>
                                <w:color w:val="000000" w:themeColor="text1"/>
                                <w:sz w:val="22"/>
                                <w:szCs w:val="22"/>
                              </w:rPr>
                              <w:t xml:space="preserve"> </w:t>
                            </w:r>
                          </w:p>
                          <w:p w14:paraId="7F7DA888" w14:textId="77433AD4"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 xml:space="preserve">Next Bi-Monthly Update: </w:t>
                            </w:r>
                            <w:r w:rsidR="00F83233">
                              <w:rPr>
                                <w:rFonts w:ascii="Arial" w:hAnsi="Arial" w:cs="Arial"/>
                                <w:b/>
                                <w:bCs/>
                                <w:sz w:val="28"/>
                                <w:szCs w:val="28"/>
                                <w14:ligatures w14:val="none"/>
                              </w:rPr>
                              <w:t>September</w:t>
                            </w:r>
                            <w:r>
                              <w:rPr>
                                <w:rFonts w:ascii="Arial" w:hAnsi="Arial" w:cs="Arial"/>
                                <w:b/>
                                <w:bCs/>
                                <w:sz w:val="28"/>
                                <w:szCs w:val="28"/>
                                <w14:ligatures w14:val="none"/>
                              </w:rPr>
                              <w:t xml:space="preserve"> 202</w:t>
                            </w:r>
                            <w:r w:rsidR="00AA2225">
                              <w:rPr>
                                <w:rFonts w:ascii="Arial" w:hAnsi="Arial" w:cs="Arial"/>
                                <w:b/>
                                <w:bCs/>
                                <w:sz w:val="28"/>
                                <w:szCs w:val="28"/>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351C" id="_x0000_s1030" type="#_x0000_t202" style="position:absolute;margin-left:-9.85pt;margin-top:19.25pt;width:484pt;height:162.7pt;z-index:25165721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" strokecolor="#009343" strokeweight="2.5pt">
                <v:shadow color="#868686"/>
                <v:textbox inset="2.88pt,2.88pt,2.88pt,2.88pt">
                  <w:txbxContent>
                    <w:p w14:paraId="701E7D83" w14:textId="7ADC075B" w:rsidR="00C57CBD" w:rsidRPr="00CC3B38" w:rsidRDefault="00C05C39" w:rsidP="00CC3B38">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1A644816" w14:textId="7869C8E9" w:rsidR="00C57CBD" w:rsidRDefault="00F83233" w:rsidP="002F083A">
                      <w:pPr>
                        <w:widowControl w:val="0"/>
                        <w:spacing w:after="40"/>
                        <w:rPr>
                          <w:rFonts w:ascii="Arial" w:hAnsi="Arial" w:cs="Arial"/>
                          <w14:ligatures w14:val="none"/>
                        </w:rPr>
                      </w:pPr>
                      <w:r>
                        <w:rPr>
                          <w:rFonts w:ascii="Arial" w:hAnsi="Arial" w:cs="Arial"/>
                          <w14:ligatures w14:val="none"/>
                        </w:rPr>
                        <w:t>21</w:t>
                      </w:r>
                      <w:r w:rsidR="00FC004A">
                        <w:rPr>
                          <w:rFonts w:ascii="Arial" w:hAnsi="Arial" w:cs="Arial"/>
                          <w14:ligatures w14:val="none"/>
                        </w:rPr>
                        <w:t xml:space="preserve"> June 2026       </w:t>
                      </w:r>
                      <w:r w:rsidR="00635916">
                        <w:rPr>
                          <w:rFonts w:ascii="Arial" w:hAnsi="Arial" w:cs="Arial"/>
                          <w14:ligatures w14:val="none"/>
                        </w:rPr>
                        <w:t xml:space="preserve">  </w:t>
                      </w:r>
                      <w:r w:rsidR="00FC004A">
                        <w:rPr>
                          <w:rFonts w:ascii="Arial" w:hAnsi="Arial" w:cs="Arial"/>
                          <w14:ligatures w14:val="none"/>
                        </w:rPr>
                        <w:t xml:space="preserve">           </w:t>
                      </w:r>
                      <w:r w:rsidR="002F083A">
                        <w:rPr>
                          <w:rFonts w:ascii="Arial" w:hAnsi="Arial" w:cs="Arial"/>
                          <w14:ligatures w14:val="none"/>
                        </w:rPr>
                        <w:tab/>
                      </w:r>
                      <w:r w:rsidR="00FC004A">
                        <w:rPr>
                          <w:rFonts w:ascii="Arial" w:hAnsi="Arial" w:cs="Arial"/>
                          <w14:ligatures w14:val="none"/>
                        </w:rPr>
                        <w:t xml:space="preserve">Talking </w:t>
                      </w:r>
                      <w:r w:rsidR="00050D8B">
                        <w:rPr>
                          <w:rFonts w:ascii="Arial" w:hAnsi="Arial" w:cs="Arial"/>
                          <w14:ligatures w14:val="none"/>
                        </w:rPr>
                        <w:t>A</w:t>
                      </w:r>
                      <w:r w:rsidR="00FC004A">
                        <w:rPr>
                          <w:rFonts w:ascii="Arial" w:hAnsi="Arial" w:cs="Arial"/>
                          <w14:ligatures w14:val="none"/>
                        </w:rPr>
                        <w:t>bout…..</w:t>
                      </w:r>
                      <w:r>
                        <w:rPr>
                          <w:rFonts w:ascii="Arial" w:hAnsi="Arial" w:cs="Arial"/>
                          <w14:ligatures w14:val="none"/>
                        </w:rPr>
                        <w:t>connecting with uniformed organisations</w:t>
                      </w:r>
                    </w:p>
                    <w:p w14:paraId="795FC6A7" w14:textId="0F85D058" w:rsidR="00F739B6" w:rsidRPr="00F739B6" w:rsidRDefault="00F739B6" w:rsidP="00F739B6">
                      <w:pPr>
                        <w:widowControl w:val="0"/>
                        <w:spacing w:after="40"/>
                        <w:rPr>
                          <w:rFonts w:ascii="Arial" w:hAnsi="Arial" w:cs="Arial"/>
                          <w:color w:val="000000" w:themeColor="text1"/>
                        </w:rPr>
                      </w:pPr>
                      <w:r w:rsidRPr="00F739B6">
                        <w:rPr>
                          <w:rFonts w:ascii="Arial" w:hAnsi="Arial" w:cs="Arial"/>
                          <w:color w:val="000000" w:themeColor="text1"/>
                        </w:rPr>
                        <w:t>11 September</w:t>
                      </w:r>
                      <w:r>
                        <w:rPr>
                          <w:rFonts w:ascii="Arial" w:hAnsi="Arial" w:cs="Arial"/>
                          <w:color w:val="000000" w:themeColor="text1"/>
                        </w:rPr>
                        <w:t xml:space="preserve"> 2026         </w:t>
                      </w:r>
                      <w:r w:rsidR="002F083A">
                        <w:rPr>
                          <w:rFonts w:ascii="Arial" w:hAnsi="Arial" w:cs="Arial"/>
                          <w:color w:val="000000" w:themeColor="text1"/>
                        </w:rPr>
                        <w:tab/>
                      </w:r>
                      <w:r>
                        <w:rPr>
                          <w:rFonts w:ascii="Arial" w:hAnsi="Arial" w:cs="Arial"/>
                          <w:color w:val="000000" w:themeColor="text1"/>
                        </w:rPr>
                        <w:t>Ministry Essentials</w:t>
                      </w:r>
                    </w:p>
                    <w:p w14:paraId="3F8200A6" w14:textId="083F0D51" w:rsidR="00F739B6" w:rsidRPr="00F739B6" w:rsidRDefault="00F739B6" w:rsidP="000A5249">
                      <w:pPr>
                        <w:widowControl w:val="0"/>
                        <w:spacing w:after="40"/>
                        <w:rPr>
                          <w:rFonts w:ascii="Arial" w:hAnsi="Arial" w:cs="Arial"/>
                          <w:sz w:val="28"/>
                          <w:szCs w:val="28"/>
                          <w14:ligatures w14:val="none"/>
                        </w:rPr>
                      </w:pPr>
                      <w:r w:rsidRPr="00F739B6">
                        <w:rPr>
                          <w:rFonts w:ascii="Arial" w:hAnsi="Arial" w:cs="Arial"/>
                          <w:color w:val="000000" w:themeColor="text1"/>
                        </w:rPr>
                        <w:t>3 October 2026</w:t>
                      </w:r>
                      <w:r>
                        <w:rPr>
                          <w:rFonts w:ascii="Arial" w:hAnsi="Arial" w:cs="Arial"/>
                          <w:color w:val="000000" w:themeColor="text1"/>
                        </w:rPr>
                        <w:t xml:space="preserve">               </w:t>
                      </w:r>
                      <w:r w:rsidR="002F083A">
                        <w:rPr>
                          <w:rFonts w:ascii="Arial" w:hAnsi="Arial" w:cs="Arial"/>
                          <w:color w:val="000000" w:themeColor="text1"/>
                        </w:rPr>
                        <w:tab/>
                      </w:r>
                      <w:r>
                        <w:rPr>
                          <w:rFonts w:ascii="Arial" w:hAnsi="Arial" w:cs="Arial"/>
                          <w:color w:val="000000" w:themeColor="text1"/>
                        </w:rPr>
                        <w:t>Ministry Essentials</w:t>
                      </w:r>
                    </w:p>
                    <w:p w14:paraId="684D283E" w14:textId="41B84617" w:rsidR="00635916" w:rsidRDefault="00FA19C6" w:rsidP="00C05C39">
                      <w:pPr>
                        <w:widowControl w:val="0"/>
                        <w:spacing w:after="40"/>
                        <w:rPr>
                          <w:rFonts w:ascii="Arial" w:hAnsi="Arial" w:cs="Arial"/>
                          <w14:ligatures w14:val="none"/>
                        </w:rPr>
                      </w:pPr>
                      <w:r>
                        <w:rPr>
                          <w:rFonts w:ascii="Arial" w:hAnsi="Arial" w:cs="Arial"/>
                          <w14:ligatures w14:val="none"/>
                        </w:rPr>
                        <w:t xml:space="preserve">1 October </w:t>
                      </w:r>
                      <w:r w:rsidR="00635916" w:rsidRPr="00635916">
                        <w:rPr>
                          <w:rFonts w:ascii="Arial" w:hAnsi="Arial" w:cs="Arial"/>
                          <w14:ligatures w14:val="none"/>
                        </w:rPr>
                        <w:t>2026 </w:t>
                      </w:r>
                      <w:r w:rsidR="00635916">
                        <w:rPr>
                          <w:rFonts w:ascii="Arial" w:hAnsi="Arial" w:cs="Arial"/>
                          <w14:ligatures w14:val="none"/>
                        </w:rPr>
                        <w:t xml:space="preserve">              </w:t>
                      </w:r>
                      <w:r w:rsidR="002F083A">
                        <w:rPr>
                          <w:rFonts w:ascii="Arial" w:hAnsi="Arial" w:cs="Arial"/>
                          <w14:ligatures w14:val="none"/>
                        </w:rPr>
                        <w:tab/>
                      </w:r>
                      <w:r>
                        <w:rPr>
                          <w:rFonts w:ascii="Arial" w:hAnsi="Arial" w:cs="Arial"/>
                          <w14:ligatures w14:val="none"/>
                        </w:rPr>
                        <w:t>Connected Grandparents conference</w:t>
                      </w:r>
                      <w:r w:rsidR="002B6CCE">
                        <w:rPr>
                          <w:rFonts w:ascii="Arial" w:hAnsi="Arial" w:cs="Arial"/>
                          <w14:ligatures w14:val="none"/>
                        </w:rPr>
                        <w:t xml:space="preserve"> </w:t>
                      </w:r>
                    </w:p>
                    <w:p w14:paraId="0A87227C" w14:textId="72697333" w:rsidR="00FA19C6" w:rsidRDefault="00FA19C6" w:rsidP="00C05C39">
                      <w:pPr>
                        <w:widowControl w:val="0"/>
                        <w:spacing w:after="40"/>
                        <w:rPr>
                          <w:rFonts w:ascii="Arial" w:hAnsi="Arial" w:cs="Arial"/>
                          <w14:ligatures w14:val="none"/>
                        </w:rPr>
                      </w:pPr>
                      <w:r>
                        <w:rPr>
                          <w:rFonts w:ascii="Arial" w:hAnsi="Arial" w:cs="Arial"/>
                          <w14:ligatures w14:val="none"/>
                        </w:rPr>
                        <w:t xml:space="preserve">16-18 October                </w:t>
                      </w:r>
                      <w:r w:rsidR="002F083A">
                        <w:rPr>
                          <w:rFonts w:ascii="Arial" w:hAnsi="Arial" w:cs="Arial"/>
                          <w14:ligatures w14:val="none"/>
                        </w:rPr>
                        <w:tab/>
                      </w:r>
                      <w:r>
                        <w:rPr>
                          <w:rFonts w:ascii="Arial" w:hAnsi="Arial" w:cs="Arial"/>
                          <w14:ligatures w14:val="none"/>
                        </w:rPr>
                        <w:t xml:space="preserve">Godly </w:t>
                      </w:r>
                      <w:r w:rsidR="002F083A">
                        <w:rPr>
                          <w:rFonts w:ascii="Arial" w:hAnsi="Arial" w:cs="Arial"/>
                          <w14:ligatures w14:val="none"/>
                        </w:rPr>
                        <w:t>P</w:t>
                      </w:r>
                      <w:r>
                        <w:rPr>
                          <w:rFonts w:ascii="Arial" w:hAnsi="Arial" w:cs="Arial"/>
                          <w14:ligatures w14:val="none"/>
                        </w:rPr>
                        <w:t>lay training</w:t>
                      </w:r>
                    </w:p>
                    <w:p w14:paraId="2896F382" w14:textId="372529EB" w:rsidR="000A5249" w:rsidRDefault="00F739B6" w:rsidP="00C05C39">
                      <w:pPr>
                        <w:widowControl w:val="0"/>
                        <w:spacing w:after="40"/>
                        <w:rPr>
                          <w:rFonts w:ascii="Arial" w:hAnsi="Arial" w:cs="Arial"/>
                          <w14:ligatures w14:val="none"/>
                        </w:rPr>
                      </w:pPr>
                      <w:r w:rsidRPr="009D341D">
                        <w:rPr>
                          <w:color w:val="000000" w:themeColor="text1"/>
                          <w:sz w:val="22"/>
                          <w:szCs w:val="22"/>
                        </w:rPr>
                        <w:t xml:space="preserve"> </w:t>
                      </w:r>
                    </w:p>
                    <w:p w14:paraId="7F7DA888" w14:textId="77433AD4"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 xml:space="preserve">Next Bi-Monthly Update: </w:t>
                      </w:r>
                      <w:r w:rsidR="00F83233">
                        <w:rPr>
                          <w:rFonts w:ascii="Arial" w:hAnsi="Arial" w:cs="Arial"/>
                          <w:b/>
                          <w:bCs/>
                          <w:sz w:val="28"/>
                          <w:szCs w:val="28"/>
                          <w14:ligatures w14:val="none"/>
                        </w:rPr>
                        <w:t>September</w:t>
                      </w:r>
                      <w:r>
                        <w:rPr>
                          <w:rFonts w:ascii="Arial" w:hAnsi="Arial" w:cs="Arial"/>
                          <w:b/>
                          <w:bCs/>
                          <w:sz w:val="28"/>
                          <w:szCs w:val="28"/>
                          <w14:ligatures w14:val="none"/>
                        </w:rPr>
                        <w:t xml:space="preserve"> 202</w:t>
                      </w:r>
                      <w:r w:rsidR="00AA2225">
                        <w:rPr>
                          <w:rFonts w:ascii="Arial" w:hAnsi="Arial" w:cs="Arial"/>
                          <w:b/>
                          <w:bCs/>
                          <w:sz w:val="28"/>
                          <w:szCs w:val="28"/>
                          <w14:ligatures w14:val="none"/>
                        </w:rPr>
                        <w:t>6</w:t>
                      </w:r>
                    </w:p>
                  </w:txbxContent>
                </v:textbox>
                <w10:wrap type="square" anchorx="margin"/>
              </v:shape>
            </w:pict>
          </mc:Fallback>
        </mc:AlternateContent>
      </w:r>
    </w:p>
    <w:p w14:paraId="7E06B593" w14:textId="56DCE837" w:rsidR="00185E0C" w:rsidRDefault="00185E0C">
      <w:pPr>
        <w:rPr>
          <w:bCs/>
          <w:sz w:val="22"/>
          <w:szCs w:val="22"/>
        </w:rPr>
      </w:pPr>
    </w:p>
    <w:p w14:paraId="1C736C8F" w14:textId="5784531A" w:rsidR="00185E0C" w:rsidRDefault="007E3266">
      <w:pPr>
        <w:rPr>
          <w:bCs/>
          <w:sz w:val="22"/>
          <w:szCs w:val="22"/>
        </w:rPr>
      </w:pPr>
      <w:r>
        <w:rPr>
          <w:bCs/>
          <w:noProof/>
          <w:sz w:val="22"/>
          <w:szCs w:val="22"/>
        </w:rPr>
        <mc:AlternateContent>
          <mc:Choice Requires="wps">
            <w:drawing>
              <wp:anchor distT="0" distB="0" distL="114300" distR="114300" simplePos="0" relativeHeight="251677716" behindDoc="0" locked="0" layoutInCell="1" allowOverlap="1" wp14:anchorId="0A74F712" wp14:editId="2E70D7D8">
                <wp:simplePos x="0" y="0"/>
                <wp:positionH relativeFrom="column">
                  <wp:posOffset>82193</wp:posOffset>
                </wp:positionH>
                <wp:positionV relativeFrom="paragraph">
                  <wp:posOffset>4740553</wp:posOffset>
                </wp:positionV>
                <wp:extent cx="5733194" cy="297951"/>
                <wp:effectExtent l="0" t="0" r="20320" b="26035"/>
                <wp:wrapNone/>
                <wp:docPr id="617444214" name="Text Box 7"/>
                <wp:cNvGraphicFramePr/>
                <a:graphic xmlns:a="http://schemas.openxmlformats.org/drawingml/2006/main">
                  <a:graphicData uri="http://schemas.microsoft.com/office/word/2010/wordprocessingShape">
                    <wps:wsp>
                      <wps:cNvSpPr txBox="1"/>
                      <wps:spPr>
                        <a:xfrm>
                          <a:off x="0" y="0"/>
                          <a:ext cx="5733194" cy="297951"/>
                        </a:xfrm>
                        <a:prstGeom prst="rect">
                          <a:avLst/>
                        </a:prstGeom>
                        <a:solidFill>
                          <a:schemeClr val="lt1"/>
                        </a:solidFill>
                        <a:ln w="6350">
                          <a:solidFill>
                            <a:prstClr val="black"/>
                          </a:solidFill>
                        </a:ln>
                      </wps:spPr>
                      <wps:txbx>
                        <w:txbxContent>
                          <w:p w14:paraId="7B4FF071" w14:textId="2BD02470" w:rsidR="007E3266" w:rsidRDefault="007E3266" w:rsidP="007E3266">
                            <w:pPr>
                              <w:jc w:val="center"/>
                            </w:pPr>
                            <w:r>
                              <w:t>Sourced from The Church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4F712" id="Text Box 7" o:spid="_x0000_s1031" type="#_x0000_t202" style="position:absolute;margin-left:6.45pt;margin-top:373.25pt;width:451.45pt;height:23.45pt;z-index:2516777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" fillcolor="white [3201]" strokeweight=".5pt">
                <v:textbox>
                  <w:txbxContent>
                    <w:p w14:paraId="7B4FF071" w14:textId="2BD02470" w:rsidR="007E3266" w:rsidRDefault="007E3266" w:rsidP="007E3266">
                      <w:pPr>
                        <w:jc w:val="center"/>
                      </w:pPr>
                      <w:r>
                        <w:t>Sourced from The Church of England.</w:t>
                      </w:r>
                    </w:p>
                  </w:txbxContent>
                </v:textbox>
              </v:shape>
            </w:pict>
          </mc:Fallback>
        </mc:AlternateContent>
      </w:r>
      <w:r w:rsidRPr="007E3266">
        <w:rPr>
          <w:bCs/>
          <w:noProof/>
          <w:sz w:val="22"/>
          <w:szCs w:val="22"/>
        </w:rPr>
        <w:drawing>
          <wp:anchor distT="0" distB="0" distL="114300" distR="114300" simplePos="0" relativeHeight="251676692" behindDoc="0" locked="0" layoutInCell="1" allowOverlap="1" wp14:anchorId="0F0A04D3" wp14:editId="1F271EC4">
            <wp:simplePos x="0" y="0"/>
            <wp:positionH relativeFrom="column">
              <wp:posOffset>83877</wp:posOffset>
            </wp:positionH>
            <wp:positionV relativeFrom="paragraph">
              <wp:posOffset>435189</wp:posOffset>
            </wp:positionV>
            <wp:extent cx="5731510" cy="4398645"/>
            <wp:effectExtent l="0" t="0" r="2540" b="1905"/>
            <wp:wrapSquare wrapText="bothSides"/>
            <wp:docPr id="28062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22121"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4398645"/>
                    </a:xfrm>
                    <a:prstGeom prst="rect">
                      <a:avLst/>
                    </a:prstGeom>
                  </pic:spPr>
                </pic:pic>
              </a:graphicData>
            </a:graphic>
            <wp14:sizeRelH relativeFrom="page">
              <wp14:pctWidth>0</wp14:pctWidth>
            </wp14:sizeRelH>
            <wp14:sizeRelV relativeFrom="page">
              <wp14:pctHeight>0</wp14:pctHeight>
            </wp14:sizeRelV>
          </wp:anchor>
        </w:drawing>
      </w:r>
    </w:p>
    <w:p w14:paraId="286BD448" w14:textId="7952D285" w:rsidR="00185E0C" w:rsidRDefault="00185E0C">
      <w:pPr>
        <w:rPr>
          <w:bCs/>
          <w:sz w:val="22"/>
          <w:szCs w:val="22"/>
        </w:rPr>
      </w:pPr>
    </w:p>
    <w:p w14:paraId="2D7E898C" w14:textId="6C226E4A" w:rsidR="000668B8" w:rsidRDefault="000668B8">
      <w:pPr>
        <w:rPr>
          <w:bCs/>
          <w:sz w:val="22"/>
          <w:szCs w:val="22"/>
        </w:rPr>
      </w:pPr>
    </w:p>
    <w:p w14:paraId="6399E022" w14:textId="0AC37E18" w:rsidR="00185E0C" w:rsidRPr="000668B8" w:rsidRDefault="00185E0C" w:rsidP="00185E0C">
      <w:pPr>
        <w:rPr>
          <w:bCs/>
          <w:sz w:val="22"/>
          <w:szCs w:val="22"/>
        </w:rPr>
      </w:pPr>
    </w:p>
    <w:sectPr w:rsidR="00185E0C" w:rsidRPr="000668B8">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3E625" w14:textId="77777777" w:rsidR="00FA44B8" w:rsidRDefault="00FA44B8" w:rsidP="00DC3471">
      <w:pPr>
        <w:spacing w:after="0" w:line="240" w:lineRule="auto"/>
      </w:pPr>
      <w:r>
        <w:separator/>
      </w:r>
    </w:p>
  </w:endnote>
  <w:endnote w:type="continuationSeparator" w:id="0">
    <w:p w14:paraId="1DDE8695" w14:textId="77777777" w:rsidR="00FA44B8" w:rsidRDefault="00FA44B8" w:rsidP="00DC3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106902"/>
      <w:docPartObj>
        <w:docPartGallery w:val="Page Numbers (Bottom of Page)"/>
        <w:docPartUnique/>
      </w:docPartObj>
    </w:sdtPr>
    <w:sdtEndPr>
      <w:rPr>
        <w:noProof/>
      </w:rPr>
    </w:sdtEndPr>
    <w:sdtContent>
      <w:p w14:paraId="3DA30A6B" w14:textId="0BFBB4B1" w:rsidR="002C38DE" w:rsidRDefault="002C38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DB11C5" w14:textId="77777777" w:rsidR="002C38DE" w:rsidRDefault="002C3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2209F" w14:textId="77777777" w:rsidR="00FA44B8" w:rsidRDefault="00FA44B8" w:rsidP="00DC3471">
      <w:pPr>
        <w:spacing w:after="0" w:line="240" w:lineRule="auto"/>
      </w:pPr>
      <w:r>
        <w:separator/>
      </w:r>
    </w:p>
  </w:footnote>
  <w:footnote w:type="continuationSeparator" w:id="0">
    <w:p w14:paraId="2B3E6DCF" w14:textId="77777777" w:rsidR="00FA44B8" w:rsidRDefault="00FA44B8" w:rsidP="00DC3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F02D" w14:textId="6336F951" w:rsidR="00DC3471" w:rsidRDefault="00D5027F" w:rsidP="00D5027F">
    <w:r>
      <w:rPr>
        <w:noProof/>
      </w:rPr>
      <w:drawing>
        <wp:anchor distT="0" distB="0" distL="114300" distR="114300" simplePos="0" relativeHeight="251658240" behindDoc="1" locked="0" layoutInCell="1" allowOverlap="1" wp14:anchorId="49CAC2E2" wp14:editId="1A94A983">
          <wp:simplePos x="0" y="0"/>
          <wp:positionH relativeFrom="column">
            <wp:posOffset>5035550</wp:posOffset>
          </wp:positionH>
          <wp:positionV relativeFrom="paragraph">
            <wp:posOffset>-144780</wp:posOffset>
          </wp:positionV>
          <wp:extent cx="781050" cy="509905"/>
          <wp:effectExtent l="0" t="0" r="0" b="4445"/>
          <wp:wrapTight wrapText="bothSides">
            <wp:wrapPolygon edited="0">
              <wp:start x="0" y="0"/>
              <wp:lineTo x="0" y="20981"/>
              <wp:lineTo x="21073" y="20981"/>
              <wp:lineTo x="21073" y="0"/>
              <wp:lineTo x="0" y="0"/>
            </wp:wrapPolygon>
          </wp:wrapTight>
          <wp:docPr id="205542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09905"/>
                  </a:xfrm>
                  <a:prstGeom prst="rect">
                    <a:avLst/>
                  </a:prstGeom>
                  <a:noFill/>
                </pic:spPr>
              </pic:pic>
            </a:graphicData>
          </a:graphic>
        </wp:anchor>
      </w:drawing>
    </w:r>
    <w:r w:rsidR="00705F50">
      <w:t>July</w:t>
    </w:r>
    <w:r w:rsidR="00BB751B">
      <w:t xml:space="preserve"> 2026 Children’s, Youth and Intergenerational Bi-monthly newsletter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B1A55"/>
    <w:multiLevelType w:val="hybridMultilevel"/>
    <w:tmpl w:val="3F980E64"/>
    <w:lvl w:ilvl="0" w:tplc="93A47200">
      <w:start w:val="1"/>
      <w:numFmt w:val="decimal"/>
      <w:lvlText w:val="%1."/>
      <w:lvlJc w:val="left"/>
      <w:pPr>
        <w:ind w:left="720" w:hanging="360"/>
      </w:pPr>
      <w:rPr>
        <w:b w:val="0"/>
        <w:bCs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20178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71"/>
    <w:rsid w:val="00005A49"/>
    <w:rsid w:val="000076D2"/>
    <w:rsid w:val="000127B3"/>
    <w:rsid w:val="00013E8B"/>
    <w:rsid w:val="00016774"/>
    <w:rsid w:val="00017C10"/>
    <w:rsid w:val="00017ED2"/>
    <w:rsid w:val="0002077B"/>
    <w:rsid w:val="00023A22"/>
    <w:rsid w:val="000325B4"/>
    <w:rsid w:val="000348E9"/>
    <w:rsid w:val="0004074D"/>
    <w:rsid w:val="00047883"/>
    <w:rsid w:val="00050D8B"/>
    <w:rsid w:val="0005133C"/>
    <w:rsid w:val="000553F9"/>
    <w:rsid w:val="00060014"/>
    <w:rsid w:val="0006184C"/>
    <w:rsid w:val="000632D6"/>
    <w:rsid w:val="000668B8"/>
    <w:rsid w:val="00066CDE"/>
    <w:rsid w:val="000777C7"/>
    <w:rsid w:val="0008662A"/>
    <w:rsid w:val="00090D43"/>
    <w:rsid w:val="000947ED"/>
    <w:rsid w:val="000959F9"/>
    <w:rsid w:val="000A0624"/>
    <w:rsid w:val="000A2F20"/>
    <w:rsid w:val="000A5249"/>
    <w:rsid w:val="000C2718"/>
    <w:rsid w:val="000C2E21"/>
    <w:rsid w:val="000C3B89"/>
    <w:rsid w:val="000C3CFA"/>
    <w:rsid w:val="000D3D1B"/>
    <w:rsid w:val="000E1602"/>
    <w:rsid w:val="000E36CD"/>
    <w:rsid w:val="000F6AC4"/>
    <w:rsid w:val="00114AC4"/>
    <w:rsid w:val="00115BAD"/>
    <w:rsid w:val="00121922"/>
    <w:rsid w:val="00130ADB"/>
    <w:rsid w:val="00141EDD"/>
    <w:rsid w:val="00145AF1"/>
    <w:rsid w:val="00147770"/>
    <w:rsid w:val="00150BAE"/>
    <w:rsid w:val="00151702"/>
    <w:rsid w:val="001600E1"/>
    <w:rsid w:val="00160420"/>
    <w:rsid w:val="00163C43"/>
    <w:rsid w:val="00164F25"/>
    <w:rsid w:val="00174E8D"/>
    <w:rsid w:val="00175D2E"/>
    <w:rsid w:val="00176414"/>
    <w:rsid w:val="00177C2E"/>
    <w:rsid w:val="00180D20"/>
    <w:rsid w:val="00181A68"/>
    <w:rsid w:val="00185E0C"/>
    <w:rsid w:val="00186E0A"/>
    <w:rsid w:val="001968B0"/>
    <w:rsid w:val="001A04F3"/>
    <w:rsid w:val="001A10D3"/>
    <w:rsid w:val="001A18F0"/>
    <w:rsid w:val="001B2DBD"/>
    <w:rsid w:val="001B7AD3"/>
    <w:rsid w:val="001C5A9F"/>
    <w:rsid w:val="001D43EC"/>
    <w:rsid w:val="001E45F7"/>
    <w:rsid w:val="001E5615"/>
    <w:rsid w:val="001E6B6A"/>
    <w:rsid w:val="001F1676"/>
    <w:rsid w:val="001F1C5A"/>
    <w:rsid w:val="001F2066"/>
    <w:rsid w:val="001F5DC8"/>
    <w:rsid w:val="002044E5"/>
    <w:rsid w:val="00204DE7"/>
    <w:rsid w:val="00211DF4"/>
    <w:rsid w:val="00213D6F"/>
    <w:rsid w:val="00214B13"/>
    <w:rsid w:val="0021679E"/>
    <w:rsid w:val="00233F96"/>
    <w:rsid w:val="002412C0"/>
    <w:rsid w:val="00242DC3"/>
    <w:rsid w:val="0024531D"/>
    <w:rsid w:val="00256F5D"/>
    <w:rsid w:val="00263EDE"/>
    <w:rsid w:val="00267E9B"/>
    <w:rsid w:val="00271BF5"/>
    <w:rsid w:val="00271C75"/>
    <w:rsid w:val="00272384"/>
    <w:rsid w:val="00272DFB"/>
    <w:rsid w:val="002742B9"/>
    <w:rsid w:val="002747A6"/>
    <w:rsid w:val="002748FA"/>
    <w:rsid w:val="002829B3"/>
    <w:rsid w:val="0028456A"/>
    <w:rsid w:val="00284645"/>
    <w:rsid w:val="0028545A"/>
    <w:rsid w:val="002936D5"/>
    <w:rsid w:val="00294401"/>
    <w:rsid w:val="00297637"/>
    <w:rsid w:val="002A447C"/>
    <w:rsid w:val="002B329C"/>
    <w:rsid w:val="002B3DE8"/>
    <w:rsid w:val="002B4AA2"/>
    <w:rsid w:val="002B6CCE"/>
    <w:rsid w:val="002C38DE"/>
    <w:rsid w:val="002C4A76"/>
    <w:rsid w:val="002C5B26"/>
    <w:rsid w:val="002C5FE1"/>
    <w:rsid w:val="002C7D3C"/>
    <w:rsid w:val="002D0A01"/>
    <w:rsid w:val="002D5AD9"/>
    <w:rsid w:val="002D693C"/>
    <w:rsid w:val="002E157B"/>
    <w:rsid w:val="002E52F2"/>
    <w:rsid w:val="002E5D88"/>
    <w:rsid w:val="002F083A"/>
    <w:rsid w:val="002F0E90"/>
    <w:rsid w:val="002F5DF6"/>
    <w:rsid w:val="002F6C34"/>
    <w:rsid w:val="002F73D0"/>
    <w:rsid w:val="00305D6A"/>
    <w:rsid w:val="00307206"/>
    <w:rsid w:val="00311C2F"/>
    <w:rsid w:val="00311D78"/>
    <w:rsid w:val="003246F8"/>
    <w:rsid w:val="00336D92"/>
    <w:rsid w:val="003415BF"/>
    <w:rsid w:val="00343E54"/>
    <w:rsid w:val="00344E03"/>
    <w:rsid w:val="0034518A"/>
    <w:rsid w:val="00346089"/>
    <w:rsid w:val="003460B0"/>
    <w:rsid w:val="00356953"/>
    <w:rsid w:val="00356DBA"/>
    <w:rsid w:val="0035772D"/>
    <w:rsid w:val="0036592F"/>
    <w:rsid w:val="00366BC5"/>
    <w:rsid w:val="003709E3"/>
    <w:rsid w:val="00371C00"/>
    <w:rsid w:val="003939B3"/>
    <w:rsid w:val="003A5A20"/>
    <w:rsid w:val="003A799C"/>
    <w:rsid w:val="003B12AA"/>
    <w:rsid w:val="003B462B"/>
    <w:rsid w:val="003C177A"/>
    <w:rsid w:val="003C442B"/>
    <w:rsid w:val="003C479D"/>
    <w:rsid w:val="003C6A64"/>
    <w:rsid w:val="003C76C9"/>
    <w:rsid w:val="003D7165"/>
    <w:rsid w:val="003D7706"/>
    <w:rsid w:val="003E1D56"/>
    <w:rsid w:val="003F2770"/>
    <w:rsid w:val="003F4E56"/>
    <w:rsid w:val="003F7569"/>
    <w:rsid w:val="00405521"/>
    <w:rsid w:val="004058C3"/>
    <w:rsid w:val="004065AA"/>
    <w:rsid w:val="00406890"/>
    <w:rsid w:val="00416AB0"/>
    <w:rsid w:val="004170CB"/>
    <w:rsid w:val="00420D14"/>
    <w:rsid w:val="0042335D"/>
    <w:rsid w:val="004240BF"/>
    <w:rsid w:val="004269FC"/>
    <w:rsid w:val="00427151"/>
    <w:rsid w:val="004304A8"/>
    <w:rsid w:val="0043289A"/>
    <w:rsid w:val="00434044"/>
    <w:rsid w:val="00440185"/>
    <w:rsid w:val="00440855"/>
    <w:rsid w:val="00440D64"/>
    <w:rsid w:val="004415F6"/>
    <w:rsid w:val="0044344B"/>
    <w:rsid w:val="00446F0D"/>
    <w:rsid w:val="00451A6A"/>
    <w:rsid w:val="00453ACF"/>
    <w:rsid w:val="00456DFF"/>
    <w:rsid w:val="0046159E"/>
    <w:rsid w:val="00461E65"/>
    <w:rsid w:val="0046282C"/>
    <w:rsid w:val="00462D42"/>
    <w:rsid w:val="00465EF5"/>
    <w:rsid w:val="004679E1"/>
    <w:rsid w:val="00467DE1"/>
    <w:rsid w:val="004708C4"/>
    <w:rsid w:val="00485786"/>
    <w:rsid w:val="0049108A"/>
    <w:rsid w:val="0049744A"/>
    <w:rsid w:val="004A104C"/>
    <w:rsid w:val="004A3FCF"/>
    <w:rsid w:val="004A503E"/>
    <w:rsid w:val="004B6BE0"/>
    <w:rsid w:val="004C019D"/>
    <w:rsid w:val="004E2819"/>
    <w:rsid w:val="004E50FC"/>
    <w:rsid w:val="004E5F0B"/>
    <w:rsid w:val="004F1100"/>
    <w:rsid w:val="004F20F7"/>
    <w:rsid w:val="004F34DF"/>
    <w:rsid w:val="005056F6"/>
    <w:rsid w:val="0051639E"/>
    <w:rsid w:val="00523706"/>
    <w:rsid w:val="0052631C"/>
    <w:rsid w:val="0053151F"/>
    <w:rsid w:val="00531C9A"/>
    <w:rsid w:val="00533743"/>
    <w:rsid w:val="0053611B"/>
    <w:rsid w:val="00537442"/>
    <w:rsid w:val="0054169C"/>
    <w:rsid w:val="005421BA"/>
    <w:rsid w:val="00543427"/>
    <w:rsid w:val="00550359"/>
    <w:rsid w:val="00551166"/>
    <w:rsid w:val="00564AC1"/>
    <w:rsid w:val="0056554D"/>
    <w:rsid w:val="00573E08"/>
    <w:rsid w:val="00575C66"/>
    <w:rsid w:val="00576209"/>
    <w:rsid w:val="00585A3C"/>
    <w:rsid w:val="005917D9"/>
    <w:rsid w:val="005A1281"/>
    <w:rsid w:val="005A2C51"/>
    <w:rsid w:val="005A3635"/>
    <w:rsid w:val="005B4821"/>
    <w:rsid w:val="005B60DE"/>
    <w:rsid w:val="005B64D5"/>
    <w:rsid w:val="005B6CBD"/>
    <w:rsid w:val="005B6D28"/>
    <w:rsid w:val="005B6E82"/>
    <w:rsid w:val="005B7F3B"/>
    <w:rsid w:val="005D0451"/>
    <w:rsid w:val="005D0964"/>
    <w:rsid w:val="005D6BFE"/>
    <w:rsid w:val="005E5809"/>
    <w:rsid w:val="005F09FA"/>
    <w:rsid w:val="005F3AF8"/>
    <w:rsid w:val="005F62E2"/>
    <w:rsid w:val="005F6DD6"/>
    <w:rsid w:val="005F7139"/>
    <w:rsid w:val="00601F6B"/>
    <w:rsid w:val="006063B4"/>
    <w:rsid w:val="006076EB"/>
    <w:rsid w:val="006140EF"/>
    <w:rsid w:val="00615577"/>
    <w:rsid w:val="00617A3F"/>
    <w:rsid w:val="0062747E"/>
    <w:rsid w:val="00630008"/>
    <w:rsid w:val="00630470"/>
    <w:rsid w:val="00633759"/>
    <w:rsid w:val="00635916"/>
    <w:rsid w:val="00644BA4"/>
    <w:rsid w:val="00647A8B"/>
    <w:rsid w:val="00650F45"/>
    <w:rsid w:val="00653676"/>
    <w:rsid w:val="00654C9B"/>
    <w:rsid w:val="00656C42"/>
    <w:rsid w:val="00667223"/>
    <w:rsid w:val="006711DA"/>
    <w:rsid w:val="00671EBD"/>
    <w:rsid w:val="00675542"/>
    <w:rsid w:val="00676DA4"/>
    <w:rsid w:val="00680CA0"/>
    <w:rsid w:val="00681C27"/>
    <w:rsid w:val="00686A1B"/>
    <w:rsid w:val="006871FB"/>
    <w:rsid w:val="00691F51"/>
    <w:rsid w:val="006A041E"/>
    <w:rsid w:val="006A0A57"/>
    <w:rsid w:val="006A270C"/>
    <w:rsid w:val="006A62CE"/>
    <w:rsid w:val="006A7DE9"/>
    <w:rsid w:val="006B0244"/>
    <w:rsid w:val="006B1031"/>
    <w:rsid w:val="006B7E11"/>
    <w:rsid w:val="006C087D"/>
    <w:rsid w:val="006C22C6"/>
    <w:rsid w:val="006C2672"/>
    <w:rsid w:val="006C4FA0"/>
    <w:rsid w:val="006D0550"/>
    <w:rsid w:val="006D229B"/>
    <w:rsid w:val="006D5C21"/>
    <w:rsid w:val="006D69F6"/>
    <w:rsid w:val="006E2221"/>
    <w:rsid w:val="006E2EC2"/>
    <w:rsid w:val="006E4BA2"/>
    <w:rsid w:val="006E7075"/>
    <w:rsid w:val="006F2AEC"/>
    <w:rsid w:val="006F3A50"/>
    <w:rsid w:val="007024EB"/>
    <w:rsid w:val="00705F50"/>
    <w:rsid w:val="0070654F"/>
    <w:rsid w:val="007069F9"/>
    <w:rsid w:val="0071129F"/>
    <w:rsid w:val="0071525C"/>
    <w:rsid w:val="007159F1"/>
    <w:rsid w:val="00723A8D"/>
    <w:rsid w:val="00724689"/>
    <w:rsid w:val="00724CA3"/>
    <w:rsid w:val="00730601"/>
    <w:rsid w:val="00733F69"/>
    <w:rsid w:val="00735BB1"/>
    <w:rsid w:val="007469AE"/>
    <w:rsid w:val="00751529"/>
    <w:rsid w:val="00763146"/>
    <w:rsid w:val="00766C6A"/>
    <w:rsid w:val="00771A5B"/>
    <w:rsid w:val="007804C3"/>
    <w:rsid w:val="007804ED"/>
    <w:rsid w:val="00787788"/>
    <w:rsid w:val="007909CB"/>
    <w:rsid w:val="00792071"/>
    <w:rsid w:val="0079753B"/>
    <w:rsid w:val="007A2461"/>
    <w:rsid w:val="007B3556"/>
    <w:rsid w:val="007B4353"/>
    <w:rsid w:val="007B74B5"/>
    <w:rsid w:val="007B7BD7"/>
    <w:rsid w:val="007C2804"/>
    <w:rsid w:val="007C6E75"/>
    <w:rsid w:val="007C7F0C"/>
    <w:rsid w:val="007D1976"/>
    <w:rsid w:val="007D47B0"/>
    <w:rsid w:val="007D6FFE"/>
    <w:rsid w:val="007D72D2"/>
    <w:rsid w:val="007E2D41"/>
    <w:rsid w:val="007E3266"/>
    <w:rsid w:val="007E60D7"/>
    <w:rsid w:val="007F0BEC"/>
    <w:rsid w:val="007F0E50"/>
    <w:rsid w:val="007F1185"/>
    <w:rsid w:val="007F54A9"/>
    <w:rsid w:val="008032C8"/>
    <w:rsid w:val="00806B67"/>
    <w:rsid w:val="00810063"/>
    <w:rsid w:val="00815151"/>
    <w:rsid w:val="00820089"/>
    <w:rsid w:val="0082450B"/>
    <w:rsid w:val="00824FB0"/>
    <w:rsid w:val="008301FB"/>
    <w:rsid w:val="00830D14"/>
    <w:rsid w:val="008340B7"/>
    <w:rsid w:val="00841622"/>
    <w:rsid w:val="00841BE4"/>
    <w:rsid w:val="00842363"/>
    <w:rsid w:val="00845C3C"/>
    <w:rsid w:val="0085351D"/>
    <w:rsid w:val="00853C0F"/>
    <w:rsid w:val="00853FF3"/>
    <w:rsid w:val="008542AB"/>
    <w:rsid w:val="0085443A"/>
    <w:rsid w:val="008556C3"/>
    <w:rsid w:val="00855BB9"/>
    <w:rsid w:val="00856E88"/>
    <w:rsid w:val="00860323"/>
    <w:rsid w:val="00860716"/>
    <w:rsid w:val="00862BD7"/>
    <w:rsid w:val="008631F2"/>
    <w:rsid w:val="0086461D"/>
    <w:rsid w:val="008657D4"/>
    <w:rsid w:val="00870052"/>
    <w:rsid w:val="00870CF8"/>
    <w:rsid w:val="008724AE"/>
    <w:rsid w:val="00873548"/>
    <w:rsid w:val="008744A2"/>
    <w:rsid w:val="008753C3"/>
    <w:rsid w:val="008851B0"/>
    <w:rsid w:val="00887DC8"/>
    <w:rsid w:val="00891DB4"/>
    <w:rsid w:val="00894055"/>
    <w:rsid w:val="008A4B8F"/>
    <w:rsid w:val="008B1417"/>
    <w:rsid w:val="008B564D"/>
    <w:rsid w:val="008B6E14"/>
    <w:rsid w:val="008C7C5F"/>
    <w:rsid w:val="008D2E2F"/>
    <w:rsid w:val="008D5797"/>
    <w:rsid w:val="008E31FE"/>
    <w:rsid w:val="008E3A57"/>
    <w:rsid w:val="008E6BE1"/>
    <w:rsid w:val="008E712C"/>
    <w:rsid w:val="008F32F6"/>
    <w:rsid w:val="008F7071"/>
    <w:rsid w:val="00910C9E"/>
    <w:rsid w:val="009125ED"/>
    <w:rsid w:val="00915487"/>
    <w:rsid w:val="009157DC"/>
    <w:rsid w:val="00921DD1"/>
    <w:rsid w:val="009249D4"/>
    <w:rsid w:val="0093031B"/>
    <w:rsid w:val="00931BE7"/>
    <w:rsid w:val="00942B57"/>
    <w:rsid w:val="00950565"/>
    <w:rsid w:val="009521A5"/>
    <w:rsid w:val="00954B77"/>
    <w:rsid w:val="00956AAF"/>
    <w:rsid w:val="00960B68"/>
    <w:rsid w:val="009712F7"/>
    <w:rsid w:val="00973E29"/>
    <w:rsid w:val="0098222C"/>
    <w:rsid w:val="009854BD"/>
    <w:rsid w:val="00986EB0"/>
    <w:rsid w:val="00990749"/>
    <w:rsid w:val="00996E8A"/>
    <w:rsid w:val="009B0D07"/>
    <w:rsid w:val="009B49BA"/>
    <w:rsid w:val="009D082D"/>
    <w:rsid w:val="009D0FA5"/>
    <w:rsid w:val="009D2695"/>
    <w:rsid w:val="009D341D"/>
    <w:rsid w:val="009D4C89"/>
    <w:rsid w:val="009D5C2E"/>
    <w:rsid w:val="009D647A"/>
    <w:rsid w:val="009E1986"/>
    <w:rsid w:val="009E36DB"/>
    <w:rsid w:val="009E74C2"/>
    <w:rsid w:val="009F0EC7"/>
    <w:rsid w:val="009F69CA"/>
    <w:rsid w:val="00A0161B"/>
    <w:rsid w:val="00A1003E"/>
    <w:rsid w:val="00A144B2"/>
    <w:rsid w:val="00A15724"/>
    <w:rsid w:val="00A161C9"/>
    <w:rsid w:val="00A2016E"/>
    <w:rsid w:val="00A208A7"/>
    <w:rsid w:val="00A25292"/>
    <w:rsid w:val="00A36C36"/>
    <w:rsid w:val="00A4139B"/>
    <w:rsid w:val="00A4169E"/>
    <w:rsid w:val="00A426A2"/>
    <w:rsid w:val="00A4682D"/>
    <w:rsid w:val="00A57453"/>
    <w:rsid w:val="00A625EF"/>
    <w:rsid w:val="00A7204D"/>
    <w:rsid w:val="00A73A29"/>
    <w:rsid w:val="00A77F46"/>
    <w:rsid w:val="00A865C1"/>
    <w:rsid w:val="00A872C7"/>
    <w:rsid w:val="00A902F7"/>
    <w:rsid w:val="00A91DCB"/>
    <w:rsid w:val="00AA1E4C"/>
    <w:rsid w:val="00AA2225"/>
    <w:rsid w:val="00AA3269"/>
    <w:rsid w:val="00AA529A"/>
    <w:rsid w:val="00AA75FC"/>
    <w:rsid w:val="00AB08C5"/>
    <w:rsid w:val="00AB2B20"/>
    <w:rsid w:val="00AB3DBB"/>
    <w:rsid w:val="00AB44FE"/>
    <w:rsid w:val="00AC51A7"/>
    <w:rsid w:val="00AC6440"/>
    <w:rsid w:val="00AD2E0A"/>
    <w:rsid w:val="00AD5E67"/>
    <w:rsid w:val="00AD7EE7"/>
    <w:rsid w:val="00AE12AC"/>
    <w:rsid w:val="00AE5032"/>
    <w:rsid w:val="00AF29BC"/>
    <w:rsid w:val="00AF2B0F"/>
    <w:rsid w:val="00AF30B6"/>
    <w:rsid w:val="00AF4930"/>
    <w:rsid w:val="00AF782D"/>
    <w:rsid w:val="00B01A8F"/>
    <w:rsid w:val="00B0576E"/>
    <w:rsid w:val="00B06C59"/>
    <w:rsid w:val="00B07497"/>
    <w:rsid w:val="00B10D7E"/>
    <w:rsid w:val="00B132B4"/>
    <w:rsid w:val="00B14DBA"/>
    <w:rsid w:val="00B213F3"/>
    <w:rsid w:val="00B215E4"/>
    <w:rsid w:val="00B22BFD"/>
    <w:rsid w:val="00B377FA"/>
    <w:rsid w:val="00B37CF1"/>
    <w:rsid w:val="00B41B42"/>
    <w:rsid w:val="00B5747B"/>
    <w:rsid w:val="00B575D4"/>
    <w:rsid w:val="00B609B1"/>
    <w:rsid w:val="00B613C2"/>
    <w:rsid w:val="00B61E1A"/>
    <w:rsid w:val="00B665FD"/>
    <w:rsid w:val="00B67BBC"/>
    <w:rsid w:val="00B728EE"/>
    <w:rsid w:val="00B7323E"/>
    <w:rsid w:val="00B74282"/>
    <w:rsid w:val="00B811F5"/>
    <w:rsid w:val="00B8446F"/>
    <w:rsid w:val="00B85C35"/>
    <w:rsid w:val="00B860FD"/>
    <w:rsid w:val="00B94E90"/>
    <w:rsid w:val="00B95088"/>
    <w:rsid w:val="00B95702"/>
    <w:rsid w:val="00BA46E0"/>
    <w:rsid w:val="00BB22B5"/>
    <w:rsid w:val="00BB23E5"/>
    <w:rsid w:val="00BB6E5B"/>
    <w:rsid w:val="00BB7379"/>
    <w:rsid w:val="00BB751B"/>
    <w:rsid w:val="00BC5C86"/>
    <w:rsid w:val="00BC6A55"/>
    <w:rsid w:val="00BD079F"/>
    <w:rsid w:val="00BD41B0"/>
    <w:rsid w:val="00BD4697"/>
    <w:rsid w:val="00BD4C0B"/>
    <w:rsid w:val="00BD5049"/>
    <w:rsid w:val="00C05C39"/>
    <w:rsid w:val="00C125F7"/>
    <w:rsid w:val="00C22D4F"/>
    <w:rsid w:val="00C22E35"/>
    <w:rsid w:val="00C23038"/>
    <w:rsid w:val="00C2594F"/>
    <w:rsid w:val="00C3085D"/>
    <w:rsid w:val="00C330BA"/>
    <w:rsid w:val="00C37471"/>
    <w:rsid w:val="00C45C80"/>
    <w:rsid w:val="00C47C6F"/>
    <w:rsid w:val="00C5020D"/>
    <w:rsid w:val="00C56A70"/>
    <w:rsid w:val="00C57CBD"/>
    <w:rsid w:val="00C606ED"/>
    <w:rsid w:val="00C616DB"/>
    <w:rsid w:val="00C66CC1"/>
    <w:rsid w:val="00C71ACF"/>
    <w:rsid w:val="00C868BB"/>
    <w:rsid w:val="00C95467"/>
    <w:rsid w:val="00CA1B77"/>
    <w:rsid w:val="00CA3D2C"/>
    <w:rsid w:val="00CA50B0"/>
    <w:rsid w:val="00CA6225"/>
    <w:rsid w:val="00CA6AB3"/>
    <w:rsid w:val="00CA6BE4"/>
    <w:rsid w:val="00CB3ABE"/>
    <w:rsid w:val="00CC3B38"/>
    <w:rsid w:val="00CC5D39"/>
    <w:rsid w:val="00CC6136"/>
    <w:rsid w:val="00CD43E5"/>
    <w:rsid w:val="00CD6F2F"/>
    <w:rsid w:val="00CD7EAD"/>
    <w:rsid w:val="00CE15B2"/>
    <w:rsid w:val="00CE70E0"/>
    <w:rsid w:val="00CF4E30"/>
    <w:rsid w:val="00D04179"/>
    <w:rsid w:val="00D0455C"/>
    <w:rsid w:val="00D0636D"/>
    <w:rsid w:val="00D07DC9"/>
    <w:rsid w:val="00D10171"/>
    <w:rsid w:val="00D116B5"/>
    <w:rsid w:val="00D11FDE"/>
    <w:rsid w:val="00D1662D"/>
    <w:rsid w:val="00D1674A"/>
    <w:rsid w:val="00D17CF7"/>
    <w:rsid w:val="00D26EDF"/>
    <w:rsid w:val="00D27B85"/>
    <w:rsid w:val="00D31D5A"/>
    <w:rsid w:val="00D33DCB"/>
    <w:rsid w:val="00D34A7D"/>
    <w:rsid w:val="00D36DA5"/>
    <w:rsid w:val="00D37315"/>
    <w:rsid w:val="00D4475B"/>
    <w:rsid w:val="00D45E3F"/>
    <w:rsid w:val="00D47886"/>
    <w:rsid w:val="00D47DE7"/>
    <w:rsid w:val="00D5027F"/>
    <w:rsid w:val="00D5369B"/>
    <w:rsid w:val="00D539FE"/>
    <w:rsid w:val="00D56995"/>
    <w:rsid w:val="00D574CD"/>
    <w:rsid w:val="00D62E24"/>
    <w:rsid w:val="00D7276C"/>
    <w:rsid w:val="00D72A61"/>
    <w:rsid w:val="00D756E4"/>
    <w:rsid w:val="00D7744B"/>
    <w:rsid w:val="00D817DE"/>
    <w:rsid w:val="00D865E1"/>
    <w:rsid w:val="00D92BB2"/>
    <w:rsid w:val="00D9455D"/>
    <w:rsid w:val="00DA03AD"/>
    <w:rsid w:val="00DA1CA0"/>
    <w:rsid w:val="00DA7BA6"/>
    <w:rsid w:val="00DB3938"/>
    <w:rsid w:val="00DC0C3D"/>
    <w:rsid w:val="00DC3452"/>
    <w:rsid w:val="00DC3471"/>
    <w:rsid w:val="00DC36EA"/>
    <w:rsid w:val="00DD294E"/>
    <w:rsid w:val="00DE70B4"/>
    <w:rsid w:val="00DF5C93"/>
    <w:rsid w:val="00E03A65"/>
    <w:rsid w:val="00E068A4"/>
    <w:rsid w:val="00E10DEA"/>
    <w:rsid w:val="00E1471B"/>
    <w:rsid w:val="00E153FB"/>
    <w:rsid w:val="00E2674E"/>
    <w:rsid w:val="00E30FE0"/>
    <w:rsid w:val="00E31D9E"/>
    <w:rsid w:val="00E33F6A"/>
    <w:rsid w:val="00E41690"/>
    <w:rsid w:val="00E43196"/>
    <w:rsid w:val="00E45B22"/>
    <w:rsid w:val="00E52882"/>
    <w:rsid w:val="00E542F9"/>
    <w:rsid w:val="00E60307"/>
    <w:rsid w:val="00E62932"/>
    <w:rsid w:val="00E67EFC"/>
    <w:rsid w:val="00E748EB"/>
    <w:rsid w:val="00E770C5"/>
    <w:rsid w:val="00E775D1"/>
    <w:rsid w:val="00E82227"/>
    <w:rsid w:val="00E8397C"/>
    <w:rsid w:val="00E87933"/>
    <w:rsid w:val="00E9053E"/>
    <w:rsid w:val="00E90C37"/>
    <w:rsid w:val="00E920AC"/>
    <w:rsid w:val="00E948D0"/>
    <w:rsid w:val="00EA03CC"/>
    <w:rsid w:val="00EA564D"/>
    <w:rsid w:val="00EB18B5"/>
    <w:rsid w:val="00EB1E4D"/>
    <w:rsid w:val="00EB23F9"/>
    <w:rsid w:val="00EB2D6D"/>
    <w:rsid w:val="00EB4521"/>
    <w:rsid w:val="00EC27E1"/>
    <w:rsid w:val="00EC526C"/>
    <w:rsid w:val="00EC6758"/>
    <w:rsid w:val="00ED515B"/>
    <w:rsid w:val="00EE06F3"/>
    <w:rsid w:val="00EE4228"/>
    <w:rsid w:val="00EE6D6F"/>
    <w:rsid w:val="00F01448"/>
    <w:rsid w:val="00F04608"/>
    <w:rsid w:val="00F06B2E"/>
    <w:rsid w:val="00F11A22"/>
    <w:rsid w:val="00F13A60"/>
    <w:rsid w:val="00F14075"/>
    <w:rsid w:val="00F1669D"/>
    <w:rsid w:val="00F1755F"/>
    <w:rsid w:val="00F20F11"/>
    <w:rsid w:val="00F215FE"/>
    <w:rsid w:val="00F26846"/>
    <w:rsid w:val="00F30F88"/>
    <w:rsid w:val="00F31DF8"/>
    <w:rsid w:val="00F33689"/>
    <w:rsid w:val="00F3405B"/>
    <w:rsid w:val="00F36260"/>
    <w:rsid w:val="00F36AAB"/>
    <w:rsid w:val="00F461BD"/>
    <w:rsid w:val="00F47257"/>
    <w:rsid w:val="00F502A0"/>
    <w:rsid w:val="00F544EE"/>
    <w:rsid w:val="00F554E6"/>
    <w:rsid w:val="00F573D9"/>
    <w:rsid w:val="00F603D5"/>
    <w:rsid w:val="00F62038"/>
    <w:rsid w:val="00F670AE"/>
    <w:rsid w:val="00F67C10"/>
    <w:rsid w:val="00F70E61"/>
    <w:rsid w:val="00F739B6"/>
    <w:rsid w:val="00F74699"/>
    <w:rsid w:val="00F77A10"/>
    <w:rsid w:val="00F8116C"/>
    <w:rsid w:val="00F8119C"/>
    <w:rsid w:val="00F81C79"/>
    <w:rsid w:val="00F83233"/>
    <w:rsid w:val="00F84831"/>
    <w:rsid w:val="00F90CC1"/>
    <w:rsid w:val="00F942FD"/>
    <w:rsid w:val="00FA0890"/>
    <w:rsid w:val="00FA16CC"/>
    <w:rsid w:val="00FA19C6"/>
    <w:rsid w:val="00FA44B8"/>
    <w:rsid w:val="00FA52CD"/>
    <w:rsid w:val="00FA67BF"/>
    <w:rsid w:val="00FB0169"/>
    <w:rsid w:val="00FB1408"/>
    <w:rsid w:val="00FB740E"/>
    <w:rsid w:val="00FC004A"/>
    <w:rsid w:val="00FC09DA"/>
    <w:rsid w:val="00FC1F0C"/>
    <w:rsid w:val="00FD095E"/>
    <w:rsid w:val="00FD45D0"/>
    <w:rsid w:val="00FD6A29"/>
    <w:rsid w:val="00FD72D0"/>
    <w:rsid w:val="00FE1B9E"/>
    <w:rsid w:val="00FE1ED3"/>
    <w:rsid w:val="00FE1EF1"/>
    <w:rsid w:val="00FE2BF9"/>
    <w:rsid w:val="00FE4081"/>
    <w:rsid w:val="00FE4478"/>
    <w:rsid w:val="00FF119F"/>
    <w:rsid w:val="00FF3A32"/>
    <w:rsid w:val="00FF5E58"/>
    <w:rsid w:val="00FF7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240D"/>
  <w15:chartTrackingRefBased/>
  <w15:docId w15:val="{B3354F50-E790-4D63-BA9F-652522A0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4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34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34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34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C34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34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4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4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4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4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4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4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4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DC34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4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4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4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471"/>
    <w:rPr>
      <w:rFonts w:eastAsiaTheme="majorEastAsia" w:cstheme="majorBidi"/>
      <w:color w:val="272727" w:themeColor="text1" w:themeTint="D8"/>
    </w:rPr>
  </w:style>
  <w:style w:type="paragraph" w:styleId="Title">
    <w:name w:val="Title"/>
    <w:basedOn w:val="Normal"/>
    <w:next w:val="Normal"/>
    <w:link w:val="TitleChar"/>
    <w:uiPriority w:val="10"/>
    <w:qFormat/>
    <w:rsid w:val="00DC3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4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4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4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471"/>
    <w:pPr>
      <w:spacing w:before="160"/>
      <w:jc w:val="center"/>
    </w:pPr>
    <w:rPr>
      <w:i/>
      <w:iCs/>
      <w:color w:val="404040" w:themeColor="text1" w:themeTint="BF"/>
    </w:rPr>
  </w:style>
  <w:style w:type="character" w:customStyle="1" w:styleId="QuoteChar">
    <w:name w:val="Quote Char"/>
    <w:basedOn w:val="DefaultParagraphFont"/>
    <w:link w:val="Quote"/>
    <w:uiPriority w:val="29"/>
    <w:rsid w:val="00DC3471"/>
    <w:rPr>
      <w:i/>
      <w:iCs/>
      <w:color w:val="404040" w:themeColor="text1" w:themeTint="BF"/>
    </w:rPr>
  </w:style>
  <w:style w:type="paragraph" w:styleId="ListParagraph">
    <w:name w:val="List Paragraph"/>
    <w:basedOn w:val="Normal"/>
    <w:uiPriority w:val="34"/>
    <w:qFormat/>
    <w:rsid w:val="00DC3471"/>
    <w:pPr>
      <w:ind w:left="720"/>
      <w:contextualSpacing/>
    </w:pPr>
  </w:style>
  <w:style w:type="character" w:styleId="IntenseEmphasis">
    <w:name w:val="Intense Emphasis"/>
    <w:basedOn w:val="DefaultParagraphFont"/>
    <w:uiPriority w:val="21"/>
    <w:qFormat/>
    <w:rsid w:val="00DC3471"/>
    <w:rPr>
      <w:i/>
      <w:iCs/>
      <w:color w:val="0F4761" w:themeColor="accent1" w:themeShade="BF"/>
    </w:rPr>
  </w:style>
  <w:style w:type="paragraph" w:styleId="IntenseQuote">
    <w:name w:val="Intense Quote"/>
    <w:basedOn w:val="Normal"/>
    <w:next w:val="Normal"/>
    <w:link w:val="IntenseQuoteChar"/>
    <w:uiPriority w:val="30"/>
    <w:qFormat/>
    <w:rsid w:val="00DC34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3471"/>
    <w:rPr>
      <w:i/>
      <w:iCs/>
      <w:color w:val="0F4761" w:themeColor="accent1" w:themeShade="BF"/>
    </w:rPr>
  </w:style>
  <w:style w:type="character" w:styleId="IntenseReference">
    <w:name w:val="Intense Reference"/>
    <w:basedOn w:val="DefaultParagraphFont"/>
    <w:uiPriority w:val="32"/>
    <w:qFormat/>
    <w:rsid w:val="00DC3471"/>
    <w:rPr>
      <w:b/>
      <w:bCs/>
      <w:smallCaps/>
      <w:color w:val="0F4761" w:themeColor="accent1" w:themeShade="BF"/>
      <w:spacing w:val="5"/>
    </w:rPr>
  </w:style>
  <w:style w:type="paragraph" w:styleId="NormalWeb">
    <w:name w:val="Normal (Web)"/>
    <w:basedOn w:val="Normal"/>
    <w:uiPriority w:val="99"/>
    <w:unhideWhenUsed/>
    <w:rsid w:val="00DC347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DC3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471"/>
  </w:style>
  <w:style w:type="paragraph" w:styleId="Footer">
    <w:name w:val="footer"/>
    <w:basedOn w:val="Normal"/>
    <w:link w:val="FooterChar"/>
    <w:uiPriority w:val="99"/>
    <w:unhideWhenUsed/>
    <w:rsid w:val="00DC3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471"/>
  </w:style>
  <w:style w:type="character" w:styleId="Hyperlink">
    <w:name w:val="Hyperlink"/>
    <w:basedOn w:val="DefaultParagraphFont"/>
    <w:uiPriority w:val="99"/>
    <w:unhideWhenUsed/>
    <w:rsid w:val="00F573D9"/>
    <w:rPr>
      <w:color w:val="467886" w:themeColor="hyperlink"/>
      <w:u w:val="single"/>
    </w:rPr>
  </w:style>
  <w:style w:type="character" w:styleId="UnresolvedMention">
    <w:name w:val="Unresolved Mention"/>
    <w:basedOn w:val="DefaultParagraphFont"/>
    <w:uiPriority w:val="99"/>
    <w:semiHidden/>
    <w:unhideWhenUsed/>
    <w:rsid w:val="00F573D9"/>
    <w:rPr>
      <w:color w:val="605E5C"/>
      <w:shd w:val="clear" w:color="auto" w:fill="E1DFDD"/>
    </w:rPr>
  </w:style>
  <w:style w:type="character" w:styleId="SmartLink">
    <w:name w:val="Smart Link"/>
    <w:basedOn w:val="DefaultParagraphFont"/>
    <w:uiPriority w:val="99"/>
    <w:semiHidden/>
    <w:unhideWhenUsed/>
    <w:rsid w:val="00A902F7"/>
    <w:rPr>
      <w:color w:val="0000FF"/>
      <w:u w:val="single"/>
      <w:shd w:val="clear" w:color="auto" w:fill="F3F2F1"/>
    </w:rPr>
  </w:style>
  <w:style w:type="character" w:styleId="FollowedHyperlink">
    <w:name w:val="FollowedHyperlink"/>
    <w:basedOn w:val="DefaultParagraphFont"/>
    <w:uiPriority w:val="99"/>
    <w:semiHidden/>
    <w:unhideWhenUsed/>
    <w:rsid w:val="00A865C1"/>
    <w:rPr>
      <w:color w:val="96607D" w:themeColor="followedHyperlink"/>
      <w:u w:val="single"/>
    </w:rPr>
  </w:style>
  <w:style w:type="character" w:styleId="Strong">
    <w:name w:val="Strong"/>
    <w:basedOn w:val="DefaultParagraphFont"/>
    <w:uiPriority w:val="22"/>
    <w:qFormat/>
    <w:rsid w:val="0098222C"/>
    <w:rPr>
      <w:b/>
      <w:bCs/>
    </w:rPr>
  </w:style>
  <w:style w:type="paragraph" w:customStyle="1" w:styleId="xmsonormal">
    <w:name w:val="x_msonormal"/>
    <w:basedOn w:val="Normal"/>
    <w:rsid w:val="00F13A60"/>
    <w:pPr>
      <w:spacing w:after="0" w:line="240" w:lineRule="auto"/>
    </w:pPr>
    <w:rPr>
      <w:rFonts w:ascii="Aptos" w:hAnsi="Aptos" w:cs="Aptos"/>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bit.ly/YTplaylistURC" TargetMode="External"/><Relationship Id="rId26" Type="http://schemas.openxmlformats.org/officeDocument/2006/relationships/image" Target="media/image11.emf"/><Relationship Id="rId39" Type="http://schemas.openxmlformats.org/officeDocument/2006/relationships/image" Target="media/image18.jpg"/><Relationship Id="rId21" Type="http://schemas.openxmlformats.org/officeDocument/2006/relationships/image" Target="media/image10.jpeg"/><Relationship Id="rId34" Type="http://schemas.openxmlformats.org/officeDocument/2006/relationships/hyperlink" Target="mailto:children.youth@urc.org.uk" TargetMode="External"/><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gif"/><Relationship Id="rId29" Type="http://schemas.openxmlformats.org/officeDocument/2006/relationships/image" Target="media/image12.png"/><Relationship Id="rId11" Type="http://schemas.openxmlformats.org/officeDocument/2006/relationships/image" Target="media/image2.jpeg"/><Relationship Id="rId24" Type="http://schemas.openxmlformats.org/officeDocument/2006/relationships/customXml" Target="ink/ink1.xml"/><Relationship Id="rId32" Type="http://schemas.openxmlformats.org/officeDocument/2006/relationships/image" Target="media/image15.png"/><Relationship Id="rId37" Type="http://schemas.openxmlformats.org/officeDocument/2006/relationships/hyperlink" Target="mailto:Sharon.lloyd@urc.org.uk" TargetMode="External"/><Relationship Id="rId40" Type="http://schemas.openxmlformats.org/officeDocument/2006/relationships/hyperlink" Target="https://eur01.safelinks.protection.outlook.com/?url=https%3A%2F%2Fwww.christiangrandparents.co.uk%2F&amp;data=05%7C02%7Csharon.lloyd%40urc.org.uk%7Ce53a661a3df048e3b83c08ded66d8cae%7C3fd368e1f1d74a1e8e4045a843b55e89%7C0%7C0%7C639183963165574890%7CUnknown%7CTWFpbGZsb3d8eyJFbXB0eU1hcGkiOnRydWUsIlYiOiIwLjAuMDAwMCIsIlAiOiJXaW4zMiIsIkFOIjoiTWFpbCIsIldUIjoyfQ%3D%3D%7C0%7C%7C%7C&amp;sdata=aZof3F7iW%2Byd3bwDGaIiVgM483owIUT7ds6rc%2FJ%2BwT8%3D&amp;reserved=0" TargetMode="External"/><Relationship Id="rId45" Type="http://schemas.openxmlformats.org/officeDocument/2006/relationships/hyperlink" Target="mailto:chidren.youth@urc.org.uk"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forms.gle/TuYRSdPgKC3zRUKo8" TargetMode="External"/><Relationship Id="rId36" Type="http://schemas.openxmlformats.org/officeDocument/2006/relationships/hyperlink" Target="mailto:Sharon.lloyd@urc.org.uk"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youtu.be/lHGCz8QakF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urc.org.uk/your-church/family-friendly-church/lundie-memorial-awards/" TargetMode="External"/><Relationship Id="rId27" Type="http://schemas.openxmlformats.org/officeDocument/2006/relationships/hyperlink" Target="https://forms.gle/z6Qc4mswcyYaA8Jb9" TargetMode="External"/><Relationship Id="rId30" Type="http://schemas.openxmlformats.org/officeDocument/2006/relationships/image" Target="media/image13.sv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urc.org.uk/new-head-of-children-youth-and-intergenerational-discipleship-appointed/"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mailto:children.youth@urc.org.uk" TargetMode="External"/><Relationship Id="rId38" Type="http://schemas.openxmlformats.org/officeDocument/2006/relationships/image" Target="media/image17.jpg"/><Relationship Id="rId46" Type="http://schemas.openxmlformats.org/officeDocument/2006/relationships/image" Target="media/image22.png"/><Relationship Id="rId20"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1:57.901"/>
    </inkml:context>
    <inkml:brush xml:id="br0">
      <inkml:brushProperty name="width" value="0.2" units="cm"/>
      <inkml:brushProperty name="height" value="0.2" units="cm"/>
      <inkml:brushProperty name="color" value="#FF0066"/>
    </inkml:brush>
  </inkml:definitions>
  <inkml:trace contextRef="#ctx0" brushRef="#br0">16404 107 24429,'-15208'-107'0</inkml:trace>
  <inkml:trace contextRef="#ctx0" brushRef="#br0" timeOffset="8636">0 70 24494,'0'10987'0</inkml:trace>
  <inkml:trace contextRef="#ctx0" brushRef="#br0" timeOffset="21956">17544 128 24549,'133'10929'0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7" ma:contentTypeDescription="Create a new document." ma:contentTypeScope="" ma:versionID="db6c8170d53d2dbe4d3092f71d10018e">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3f89e6c93c34e3674473f81b43c9d4da"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f60aaa-134c-4108-8c0e-ea1f520e934d}"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documentManagement>
</p:properties>
</file>

<file path=customXml/itemProps1.xml><?xml version="1.0" encoding="utf-8"?>
<ds:datastoreItem xmlns:ds="http://schemas.openxmlformats.org/officeDocument/2006/customXml" ds:itemID="{9BA5D5C4-4582-461C-91A6-14B37BF3E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748953-78FB-43FC-BF8C-4F65FD645FA1}">
  <ds:schemaRefs>
    <ds:schemaRef ds:uri="http://schemas.microsoft.com/sharepoint/v3/contenttype/forms"/>
  </ds:schemaRefs>
</ds:datastoreItem>
</file>

<file path=customXml/itemProps3.xml><?xml version="1.0" encoding="utf-8"?>
<ds:datastoreItem xmlns:ds="http://schemas.openxmlformats.org/officeDocument/2006/customXml" ds:itemID="{D8755BAD-5E63-4E99-82DD-63DABF508939}">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Pages>
  <Words>778</Words>
  <Characters>4458</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Links>
    <vt:vector size="48" baseType="variant">
      <vt:variant>
        <vt:i4>7143454</vt:i4>
      </vt:variant>
      <vt:variant>
        <vt:i4>21</vt:i4>
      </vt:variant>
      <vt:variant>
        <vt:i4>0</vt:i4>
      </vt:variant>
      <vt:variant>
        <vt:i4>5</vt:i4>
      </vt:variant>
      <vt:variant>
        <vt:lpwstr>https://eur01.safelinks.protection.outlook.com/?url=https%3A%2F%2Furl6649.tandfonline.com%2Fls%2Fclick%3Fupn%3Du001.Z4WTLvhKhuNdT-2BZ6FY7pIE1qPnuAh-2BFdltgJIae950BfKiA8F5Txait-2BTEJPg7foLPI3aXRpkoV4fDvJ4c0Y6Qz922j0Me0QfXKqiPiSWvc-3DOPJE_totr9HstEwbdqRV-2F-2BxfUiepnw-2BfWchAxMEHB8ZoSZoltuwhFrHRqYYV1FcTNKpbrvnI4wSgbui-2BcvbX9IONWNdj6N93AomD6s-2F78hfWOOXHDjFC1IEWXAY6pO0QzQKjPHj4ZDjzvrjqdyzgIjueVEGEf2GJVctpKcBfk5lQNVUGmqPKBcO2YjCNbuK8s9vAAK1SiM7q5wAmq2aLMOTxJMyV5aXVPhZIysv5kZPCwSnPrFzjaqC4PExEhoISBbPaO8Tp7dgjGt6Dapvqoo8h1Kg-3D-3D&amp;data=05%7C02%7Csam.richards%40urc.org.uk%7Cdc2a150ca8b44298290e08de57fa0dcd%7C3fd368e1f1d74a1e8e4045a843b55e89%7C0%7C0%7C639044928674115920%7CUnknown%7CTWFpbGZsb3d8eyJFbXB0eU1hcGkiOnRydWUsIlYiOiIwLjAuMDAwMCIsIlAiOiJXaW4zMiIsIkFOIjoiTWFpbCIsIldUIjoyfQ%3D%3D%7C0%7C%7C%7C&amp;sdata=IVfwlTdj8K5d%2BUCDhZ7wQ97TOwO%2FvVm5MSGZRSLuAqA%3D&amp;reserved=0</vt:lpwstr>
      </vt:variant>
      <vt:variant>
        <vt:lpwstr/>
      </vt:variant>
      <vt:variant>
        <vt:i4>4063294</vt:i4>
      </vt:variant>
      <vt:variant>
        <vt:i4>18</vt:i4>
      </vt:variant>
      <vt:variant>
        <vt:i4>0</vt:i4>
      </vt:variant>
      <vt:variant>
        <vt:i4>5</vt:i4>
      </vt:variant>
      <vt:variant>
        <vt:lpwstr>https://eur01.safelinks.protection.outlook.com/?url=https%3A%2F%2Fcywt.us17.list-manage.com%2Ftrack%2Fclick%3Fu%3Dddf8e15b7d2d0596d2c767f0c%26id%3Dc1690fb95f%26e%3D270ca6bfe6&amp;data=05%7C02%7Csam.richards%40urc.org.uk%7C0bfab30a03cc44cb0a7608de12caf2d2%7C3fd368e1f1d74a1e8e4045a843b55e89%7C0%7C0%7C638968860042921841%7CUnknown%7CTWFpbGZsb3d8eyJFbXB0eU1hcGkiOnRydWUsIlYiOiIwLjAuMDAwMCIsIlAiOiJXaW4zMiIsIkFOIjoiTWFpbCIsIldUIjoyfQ%3D%3D%7C0%7C%7C%7C&amp;sdata=wbIm90nqCP5uoT%2FGsmsYdPVKizrL3H8fbcaAPShLl3E%3D&amp;reserved=0</vt:lpwstr>
      </vt:variant>
      <vt:variant>
        <vt:lpwstr/>
      </vt:variant>
      <vt:variant>
        <vt:i4>6684711</vt:i4>
      </vt:variant>
      <vt:variant>
        <vt:i4>15</vt:i4>
      </vt:variant>
      <vt:variant>
        <vt:i4>0</vt:i4>
      </vt:variant>
      <vt:variant>
        <vt:i4>5</vt:i4>
      </vt:variant>
      <vt:variant>
        <vt:lpwstr>https://www.traumainformedchurches.org/national-conference</vt:lpwstr>
      </vt:variant>
      <vt:variant>
        <vt:lpwstr/>
      </vt:variant>
      <vt:variant>
        <vt:i4>5963857</vt:i4>
      </vt:variant>
      <vt:variant>
        <vt:i4>12</vt:i4>
      </vt:variant>
      <vt:variant>
        <vt:i4>0</vt:i4>
      </vt:variant>
      <vt:variant>
        <vt:i4>5</vt:i4>
      </vt:variant>
      <vt:variant>
        <vt:lpwstr>https://urc.org.uk/your-faith/children-young-people/children-youth-work/children-youth-work-grants/</vt:lpwstr>
      </vt:variant>
      <vt:variant>
        <vt:lpwstr>tab-143434</vt:lpwstr>
      </vt:variant>
      <vt:variant>
        <vt:i4>3342432</vt:i4>
      </vt:variant>
      <vt:variant>
        <vt:i4>9</vt:i4>
      </vt:variant>
      <vt:variant>
        <vt:i4>0</vt:i4>
      </vt:variant>
      <vt:variant>
        <vt:i4>5</vt:i4>
      </vt:variant>
      <vt:variant>
        <vt:lpwstr>https://urc.org.uk/your-church/family-friendly-church/</vt:lpwstr>
      </vt:variant>
      <vt:variant>
        <vt:lpwstr/>
      </vt:variant>
      <vt:variant>
        <vt:i4>7798877</vt:i4>
      </vt:variant>
      <vt:variant>
        <vt:i4>6</vt:i4>
      </vt:variant>
      <vt:variant>
        <vt:i4>0</vt:i4>
      </vt:variant>
      <vt:variant>
        <vt:i4>5</vt:i4>
      </vt:variant>
      <vt:variant>
        <vt:lpwstr>mailto:children.youth@urc.org.uk</vt:lpwstr>
      </vt:variant>
      <vt:variant>
        <vt:lpwstr/>
      </vt:variant>
      <vt:variant>
        <vt:i4>5111812</vt:i4>
      </vt:variant>
      <vt:variant>
        <vt:i4>3</vt:i4>
      </vt:variant>
      <vt:variant>
        <vt:i4>0</vt:i4>
      </vt:variant>
      <vt:variant>
        <vt:i4>5</vt:i4>
      </vt:variant>
      <vt:variant>
        <vt:lpwstr>https://urc.org.uk/your-faith/children-young-people/</vt:lpwstr>
      </vt:variant>
      <vt:variant>
        <vt:lpwstr/>
      </vt:variant>
      <vt:variant>
        <vt:i4>6094872</vt:i4>
      </vt:variant>
      <vt:variant>
        <vt:i4>0</vt:i4>
      </vt:variant>
      <vt:variant>
        <vt:i4>0</vt:i4>
      </vt:variant>
      <vt:variant>
        <vt:i4>5</vt:i4>
      </vt:variant>
      <vt:variant>
        <vt:lpwstr>https://urc.org.uk/jobs/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Richards</dc:creator>
  <cp:keywords/>
  <dc:description/>
  <cp:lastModifiedBy>Sharon Lloyd</cp:lastModifiedBy>
  <cp:revision>6</cp:revision>
  <cp:lastPrinted>2026-07-07T08:03:00Z</cp:lastPrinted>
  <dcterms:created xsi:type="dcterms:W3CDTF">2026-07-07T07:56:00Z</dcterms:created>
  <dcterms:modified xsi:type="dcterms:W3CDTF">2026-07-07T09:40:00Z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b47edc-19b4-4a42-a60d-1569aed2ebed_Enabled">
    <vt:lpwstr>true</vt:lpwstr>
  </property>
  <property fmtid="{D5CDD505-2E9C-101B-9397-08002B2CF9AE}" pid="3" name="MSIP_Label_97b47edc-19b4-4a42-a60d-1569aed2ebed_SetDate">
    <vt:lpwstr>2026-01-13T16:50:13Z</vt:lpwstr>
  </property>
  <property fmtid="{D5CDD505-2E9C-101B-9397-08002B2CF9AE}" pid="4" name="MSIP_Label_97b47edc-19b4-4a42-a60d-1569aed2ebed_Method">
    <vt:lpwstr>Standard</vt:lpwstr>
  </property>
  <property fmtid="{D5CDD505-2E9C-101B-9397-08002B2CF9AE}" pid="5" name="MSIP_Label_97b47edc-19b4-4a42-a60d-1569aed2ebed_Name">
    <vt:lpwstr>defa4170-0d19-0005-0004-bc88714345d2</vt:lpwstr>
  </property>
  <property fmtid="{D5CDD505-2E9C-101B-9397-08002B2CF9AE}" pid="6" name="MSIP_Label_97b47edc-19b4-4a42-a60d-1569aed2ebed_SiteId">
    <vt:lpwstr>3fd368e1-f1d7-4a1e-8e40-45a843b55e89</vt:lpwstr>
  </property>
  <property fmtid="{D5CDD505-2E9C-101B-9397-08002B2CF9AE}" pid="7" name="MSIP_Label_97b47edc-19b4-4a42-a60d-1569aed2ebed_ActionId">
    <vt:lpwstr>ed049f53-7766-4a56-a095-d121518bbbfe</vt:lpwstr>
  </property>
  <property fmtid="{D5CDD505-2E9C-101B-9397-08002B2CF9AE}" pid="8" name="MSIP_Label_97b47edc-19b4-4a42-a60d-1569aed2ebed_ContentBits">
    <vt:lpwstr>0</vt:lpwstr>
  </property>
  <property fmtid="{D5CDD505-2E9C-101B-9397-08002B2CF9AE}" pid="9" name="MSIP_Label_97b47edc-19b4-4a42-a60d-1569aed2ebed_Tag">
    <vt:lpwstr>10, 3, 0, 1</vt:lpwstr>
  </property>
  <property fmtid="{D5CDD505-2E9C-101B-9397-08002B2CF9AE}" pid="10" name="ContentTypeId">
    <vt:lpwstr>0x010100E54B357E28AA8C4BA2B526D8E8642675</vt:lpwstr>
  </property>
  <property fmtid="{D5CDD505-2E9C-101B-9397-08002B2CF9AE}" pid="11" name="MediaServiceImageTags">
    <vt:lpwstr/>
  </property>
</Properties>
</file>