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0DFB" w14:textId="017ACDCC" w:rsidR="00050606" w:rsidRPr="00103742" w:rsidRDefault="008D11FE" w:rsidP="00103742">
      <w:pPr>
        <w:widowControl w:val="0"/>
        <w:spacing w:after="0" w:line="240" w:lineRule="auto"/>
        <w:jc w:val="center"/>
        <w:rPr>
          <w:b/>
          <w:bCs/>
          <w:color w:val="4C94D8" w:themeColor="text2" w:themeTint="80"/>
          <w:sz w:val="44"/>
          <w:szCs w:val="44"/>
        </w:rPr>
      </w:pPr>
      <w:r>
        <w:rPr>
          <w:b/>
          <w:bCs/>
          <w:noProof/>
          <w:color w:val="4C94D8" w:themeColor="text2" w:themeTint="80"/>
          <w:sz w:val="44"/>
          <w:szCs w:val="44"/>
        </w:rPr>
        <w:drawing>
          <wp:anchor distT="0" distB="0" distL="114300" distR="114300" simplePos="0" relativeHeight="251659264" behindDoc="0" locked="0" layoutInCell="1" allowOverlap="1" wp14:anchorId="5F35C2A1" wp14:editId="20C755E3">
            <wp:simplePos x="0" y="0"/>
            <wp:positionH relativeFrom="column">
              <wp:posOffset>3810</wp:posOffset>
            </wp:positionH>
            <wp:positionV relativeFrom="paragraph">
              <wp:posOffset>212</wp:posOffset>
            </wp:positionV>
            <wp:extent cx="3411855" cy="1505585"/>
            <wp:effectExtent l="0" t="0" r="4445" b="5715"/>
            <wp:wrapSquare wrapText="bothSides"/>
            <wp:docPr id="184926033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60334"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11855" cy="1505585"/>
                    </a:xfrm>
                    <a:prstGeom prst="rect">
                      <a:avLst/>
                    </a:prstGeom>
                  </pic:spPr>
                </pic:pic>
              </a:graphicData>
            </a:graphic>
            <wp14:sizeRelH relativeFrom="margin">
              <wp14:pctWidth>0</wp14:pctWidth>
            </wp14:sizeRelH>
            <wp14:sizeRelV relativeFrom="margin">
              <wp14:pctHeight>0</wp14:pctHeight>
            </wp14:sizeRelV>
          </wp:anchor>
        </w:drawing>
      </w:r>
      <w:r w:rsidR="00103742" w:rsidRPr="00103742">
        <w:rPr>
          <w:b/>
          <w:bCs/>
          <w:color w:val="4C94D8" w:themeColor="text2" w:themeTint="80"/>
          <w:sz w:val="44"/>
          <w:szCs w:val="44"/>
        </w:rPr>
        <w:t>Sunday 2</w:t>
      </w:r>
      <w:r w:rsidR="00103742" w:rsidRPr="00103742">
        <w:rPr>
          <w:b/>
          <w:bCs/>
          <w:color w:val="4C94D8" w:themeColor="text2" w:themeTint="80"/>
          <w:sz w:val="44"/>
          <w:szCs w:val="44"/>
          <w:vertAlign w:val="superscript"/>
        </w:rPr>
        <w:t>nd</w:t>
      </w:r>
      <w:r w:rsidR="00103742" w:rsidRPr="00103742">
        <w:rPr>
          <w:b/>
          <w:bCs/>
          <w:color w:val="4C94D8" w:themeColor="text2" w:themeTint="80"/>
          <w:sz w:val="44"/>
          <w:szCs w:val="44"/>
        </w:rPr>
        <w:t xml:space="preserve"> August 2026</w:t>
      </w:r>
    </w:p>
    <w:p w14:paraId="7208CA47" w14:textId="3C9E713D" w:rsidR="00103742" w:rsidRPr="00103742" w:rsidRDefault="00103742" w:rsidP="00103742">
      <w:pPr>
        <w:widowControl w:val="0"/>
        <w:spacing w:after="0" w:line="240" w:lineRule="auto"/>
        <w:jc w:val="center"/>
        <w:rPr>
          <w:b/>
          <w:bCs/>
          <w:color w:val="4C94D8" w:themeColor="text2" w:themeTint="80"/>
          <w:sz w:val="44"/>
          <w:szCs w:val="44"/>
        </w:rPr>
      </w:pPr>
      <w:r w:rsidRPr="00103742">
        <w:rPr>
          <w:b/>
          <w:bCs/>
          <w:color w:val="4C94D8" w:themeColor="text2" w:themeTint="80"/>
          <w:sz w:val="44"/>
          <w:szCs w:val="44"/>
        </w:rPr>
        <w:t>Proper 13 | Ordinary 18</w:t>
      </w:r>
    </w:p>
    <w:p w14:paraId="211BF4FF" w14:textId="4D5CE2A6" w:rsidR="00103742" w:rsidRDefault="00103742" w:rsidP="00103742">
      <w:pPr>
        <w:widowControl w:val="0"/>
        <w:spacing w:after="0" w:line="240" w:lineRule="auto"/>
        <w:jc w:val="center"/>
        <w:rPr>
          <w:b/>
          <w:bCs/>
          <w:color w:val="4C94D8" w:themeColor="text2" w:themeTint="80"/>
          <w:sz w:val="44"/>
          <w:szCs w:val="44"/>
        </w:rPr>
      </w:pPr>
      <w:r w:rsidRPr="00103742">
        <w:rPr>
          <w:b/>
          <w:bCs/>
          <w:color w:val="4C94D8" w:themeColor="text2" w:themeTint="80"/>
          <w:sz w:val="44"/>
          <w:szCs w:val="44"/>
        </w:rPr>
        <w:t>The Revd Andy Braunton</w:t>
      </w:r>
    </w:p>
    <w:p w14:paraId="412212B1" w14:textId="5697AB41" w:rsidR="00D46273" w:rsidRDefault="00D46273" w:rsidP="009B0A30">
      <w:pPr>
        <w:widowControl w:val="0"/>
        <w:spacing w:after="0" w:line="240" w:lineRule="auto"/>
        <w:jc w:val="center"/>
        <w:rPr>
          <w:color w:val="000000" w:themeColor="text1"/>
        </w:rPr>
      </w:pPr>
    </w:p>
    <w:p w14:paraId="7A526BDF" w14:textId="77777777" w:rsidR="00103742" w:rsidRDefault="00103742" w:rsidP="00103742">
      <w:pPr>
        <w:widowControl w:val="0"/>
        <w:spacing w:after="0" w:line="240" w:lineRule="auto"/>
        <w:rPr>
          <w:b/>
          <w:bCs/>
          <w:color w:val="000000" w:themeColor="text1"/>
          <w:sz w:val="36"/>
          <w:szCs w:val="36"/>
        </w:rPr>
      </w:pPr>
    </w:p>
    <w:p w14:paraId="7D7570B1" w14:textId="77777777" w:rsidR="00103742" w:rsidRDefault="00103742" w:rsidP="00103742">
      <w:pPr>
        <w:widowControl w:val="0"/>
        <w:spacing w:after="0" w:line="240" w:lineRule="auto"/>
        <w:rPr>
          <w:b/>
          <w:bCs/>
          <w:color w:val="000000" w:themeColor="text1"/>
          <w:sz w:val="36"/>
          <w:szCs w:val="36"/>
        </w:rPr>
      </w:pPr>
    </w:p>
    <w:p w14:paraId="1AC92A19" w14:textId="78653AFB" w:rsidR="00103742" w:rsidRPr="008D11FE" w:rsidRDefault="00103742" w:rsidP="00103742">
      <w:pPr>
        <w:widowControl w:val="0"/>
        <w:spacing w:after="0" w:line="240" w:lineRule="auto"/>
        <w:rPr>
          <w:b/>
          <w:bCs/>
          <w:color w:val="45B0E1" w:themeColor="accent1" w:themeTint="99"/>
          <w:sz w:val="32"/>
          <w:szCs w:val="32"/>
        </w:rPr>
      </w:pPr>
      <w:r w:rsidRPr="008D11FE">
        <w:rPr>
          <w:b/>
          <w:bCs/>
          <w:color w:val="45B0E1" w:themeColor="accent1" w:themeTint="99"/>
          <w:sz w:val="32"/>
          <w:szCs w:val="32"/>
        </w:rPr>
        <w:t>Call to Worship</w:t>
      </w:r>
    </w:p>
    <w:p w14:paraId="431C1956" w14:textId="77777777" w:rsidR="00F3276A" w:rsidRPr="008D11FE" w:rsidRDefault="00F3276A" w:rsidP="00103742">
      <w:pPr>
        <w:widowControl w:val="0"/>
        <w:spacing w:after="0" w:line="240" w:lineRule="auto"/>
        <w:rPr>
          <w:b/>
          <w:bCs/>
          <w:color w:val="000000" w:themeColor="text1"/>
          <w:sz w:val="28"/>
          <w:szCs w:val="28"/>
        </w:rPr>
      </w:pPr>
    </w:p>
    <w:p w14:paraId="3F1C9763" w14:textId="12E3D0B1" w:rsidR="00F3276A" w:rsidRPr="008D11FE" w:rsidRDefault="005103CA" w:rsidP="008D11FE">
      <w:pPr>
        <w:widowControl w:val="0"/>
        <w:spacing w:after="0" w:line="240" w:lineRule="auto"/>
        <w:ind w:firstLine="720"/>
        <w:rPr>
          <w:color w:val="000000" w:themeColor="text1"/>
          <w:sz w:val="28"/>
          <w:szCs w:val="28"/>
        </w:rPr>
      </w:pPr>
      <w:r w:rsidRPr="008D11FE">
        <w:rPr>
          <w:color w:val="000000" w:themeColor="text1"/>
          <w:sz w:val="28"/>
          <w:szCs w:val="28"/>
        </w:rPr>
        <w:t>Come to the One</w:t>
      </w:r>
      <w:r w:rsidR="00F3276A" w:rsidRPr="008D11FE">
        <w:rPr>
          <w:color w:val="000000" w:themeColor="text1"/>
          <w:sz w:val="28"/>
          <w:szCs w:val="28"/>
        </w:rPr>
        <w:t xml:space="preserve"> </w:t>
      </w:r>
      <w:r w:rsidRPr="008D11FE">
        <w:rPr>
          <w:color w:val="000000" w:themeColor="text1"/>
          <w:sz w:val="28"/>
          <w:szCs w:val="28"/>
        </w:rPr>
        <w:t>who</w:t>
      </w:r>
      <w:r w:rsidR="00F3276A" w:rsidRPr="008D11FE">
        <w:rPr>
          <w:color w:val="000000" w:themeColor="text1"/>
          <w:sz w:val="28"/>
          <w:szCs w:val="28"/>
        </w:rPr>
        <w:t xml:space="preserve"> attend</w:t>
      </w:r>
      <w:r w:rsidRPr="008D11FE">
        <w:rPr>
          <w:color w:val="000000" w:themeColor="text1"/>
          <w:sz w:val="28"/>
          <w:szCs w:val="28"/>
        </w:rPr>
        <w:t>s</w:t>
      </w:r>
      <w:r w:rsidR="00F3276A" w:rsidRPr="008D11FE">
        <w:rPr>
          <w:color w:val="000000" w:themeColor="text1"/>
          <w:sz w:val="28"/>
          <w:szCs w:val="28"/>
        </w:rPr>
        <w:t xml:space="preserve"> to our cries</w:t>
      </w:r>
      <w:r w:rsidRPr="008D11FE">
        <w:rPr>
          <w:color w:val="000000" w:themeColor="text1"/>
          <w:sz w:val="28"/>
          <w:szCs w:val="28"/>
        </w:rPr>
        <w:t>.</w:t>
      </w:r>
    </w:p>
    <w:p w14:paraId="289BD6E7" w14:textId="2F576153" w:rsidR="00F3276A" w:rsidRPr="008D11FE" w:rsidRDefault="005103CA"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G</w:t>
      </w:r>
      <w:r w:rsidR="00F3276A" w:rsidRPr="008D11FE">
        <w:rPr>
          <w:b/>
          <w:bCs/>
          <w:color w:val="000000" w:themeColor="text1"/>
          <w:sz w:val="28"/>
          <w:szCs w:val="28"/>
        </w:rPr>
        <w:t>ive ear</w:t>
      </w:r>
      <w:r w:rsidRPr="008D11FE">
        <w:rPr>
          <w:b/>
          <w:bCs/>
          <w:color w:val="000000" w:themeColor="text1"/>
          <w:sz w:val="28"/>
          <w:szCs w:val="28"/>
        </w:rPr>
        <w:t>, O God,</w:t>
      </w:r>
      <w:r w:rsidR="00F3276A" w:rsidRPr="008D11FE">
        <w:rPr>
          <w:b/>
          <w:bCs/>
          <w:color w:val="000000" w:themeColor="text1"/>
          <w:sz w:val="28"/>
          <w:szCs w:val="28"/>
        </w:rPr>
        <w:t xml:space="preserve"> to our prayers for our lips are free of deceit.</w:t>
      </w:r>
    </w:p>
    <w:p w14:paraId="7D901622" w14:textId="77777777" w:rsidR="00F3276A" w:rsidRPr="008D11FE" w:rsidRDefault="00F3276A" w:rsidP="00F3276A">
      <w:pPr>
        <w:widowControl w:val="0"/>
        <w:spacing w:after="0" w:line="240" w:lineRule="auto"/>
        <w:rPr>
          <w:color w:val="000000" w:themeColor="text1"/>
          <w:sz w:val="28"/>
          <w:szCs w:val="28"/>
        </w:rPr>
      </w:pPr>
    </w:p>
    <w:p w14:paraId="6D342194" w14:textId="49630C63" w:rsidR="00F3276A" w:rsidRPr="008D11FE" w:rsidRDefault="005103CA" w:rsidP="008D11FE">
      <w:pPr>
        <w:widowControl w:val="0"/>
        <w:spacing w:after="0" w:line="240" w:lineRule="auto"/>
        <w:ind w:firstLine="720"/>
        <w:rPr>
          <w:color w:val="000000" w:themeColor="text1"/>
          <w:sz w:val="28"/>
          <w:szCs w:val="28"/>
        </w:rPr>
      </w:pPr>
      <w:r w:rsidRPr="008D11FE">
        <w:rPr>
          <w:color w:val="000000" w:themeColor="text1"/>
          <w:sz w:val="28"/>
          <w:szCs w:val="28"/>
        </w:rPr>
        <w:t>If You t</w:t>
      </w:r>
      <w:r w:rsidR="00F3276A" w:rsidRPr="008D11FE">
        <w:rPr>
          <w:color w:val="000000" w:themeColor="text1"/>
          <w:sz w:val="28"/>
          <w:szCs w:val="28"/>
        </w:rPr>
        <w:t>ry our hearts,</w:t>
      </w:r>
      <w:r w:rsidRPr="008D11FE">
        <w:rPr>
          <w:color w:val="000000" w:themeColor="text1"/>
          <w:sz w:val="28"/>
          <w:szCs w:val="28"/>
        </w:rPr>
        <w:t xml:space="preserve"> O God,</w:t>
      </w:r>
      <w:r w:rsidR="00F3276A" w:rsidRPr="008D11FE">
        <w:rPr>
          <w:color w:val="000000" w:themeColor="text1"/>
          <w:sz w:val="28"/>
          <w:szCs w:val="28"/>
        </w:rPr>
        <w:t xml:space="preserve"> if </w:t>
      </w:r>
      <w:r w:rsidRPr="008D11FE">
        <w:rPr>
          <w:color w:val="000000" w:themeColor="text1"/>
          <w:sz w:val="28"/>
          <w:szCs w:val="28"/>
        </w:rPr>
        <w:t>Y</w:t>
      </w:r>
      <w:r w:rsidR="00F3276A" w:rsidRPr="008D11FE">
        <w:rPr>
          <w:color w:val="000000" w:themeColor="text1"/>
          <w:sz w:val="28"/>
          <w:szCs w:val="28"/>
        </w:rPr>
        <w:t xml:space="preserve">ou visit us by night, if </w:t>
      </w:r>
      <w:r w:rsidRPr="008D11FE">
        <w:rPr>
          <w:color w:val="000000" w:themeColor="text1"/>
          <w:sz w:val="28"/>
          <w:szCs w:val="28"/>
        </w:rPr>
        <w:t>Y</w:t>
      </w:r>
      <w:r w:rsidR="00F3276A" w:rsidRPr="008D11FE">
        <w:rPr>
          <w:color w:val="000000" w:themeColor="text1"/>
          <w:sz w:val="28"/>
          <w:szCs w:val="28"/>
        </w:rPr>
        <w:t xml:space="preserve">ou test us, </w:t>
      </w:r>
    </w:p>
    <w:p w14:paraId="6B17A2D2" w14:textId="618E134B" w:rsidR="00F3276A" w:rsidRPr="008D11FE" w:rsidRDefault="005103CA"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Y</w:t>
      </w:r>
      <w:r w:rsidR="00F3276A" w:rsidRPr="008D11FE">
        <w:rPr>
          <w:b/>
          <w:bCs/>
          <w:color w:val="000000" w:themeColor="text1"/>
          <w:sz w:val="28"/>
          <w:szCs w:val="28"/>
        </w:rPr>
        <w:t>ou will find no wickedness in us; our mouths do not transgress.</w:t>
      </w:r>
    </w:p>
    <w:p w14:paraId="04CE3A5F" w14:textId="77777777" w:rsidR="00F3276A" w:rsidRPr="008D11FE" w:rsidRDefault="00F3276A" w:rsidP="00F3276A">
      <w:pPr>
        <w:widowControl w:val="0"/>
        <w:spacing w:after="0" w:line="240" w:lineRule="auto"/>
        <w:rPr>
          <w:color w:val="000000" w:themeColor="text1"/>
          <w:sz w:val="28"/>
          <w:szCs w:val="28"/>
        </w:rPr>
      </w:pPr>
    </w:p>
    <w:p w14:paraId="41F409B8" w14:textId="77777777" w:rsidR="005103CA" w:rsidRPr="008D11FE" w:rsidRDefault="005103CA" w:rsidP="008D11FE">
      <w:pPr>
        <w:widowControl w:val="0"/>
        <w:spacing w:after="0" w:line="240" w:lineRule="auto"/>
        <w:ind w:firstLine="720"/>
        <w:rPr>
          <w:color w:val="000000" w:themeColor="text1"/>
          <w:sz w:val="28"/>
          <w:szCs w:val="28"/>
        </w:rPr>
      </w:pPr>
      <w:r w:rsidRPr="008D11FE">
        <w:rPr>
          <w:color w:val="000000" w:themeColor="text1"/>
          <w:sz w:val="28"/>
          <w:szCs w:val="28"/>
        </w:rPr>
        <w:t>We</w:t>
      </w:r>
      <w:r w:rsidR="00F3276A" w:rsidRPr="008D11FE">
        <w:rPr>
          <w:color w:val="000000" w:themeColor="text1"/>
          <w:sz w:val="28"/>
          <w:szCs w:val="28"/>
        </w:rPr>
        <w:t xml:space="preserve"> have avoided the ways of the violent.</w:t>
      </w:r>
      <w:r w:rsidRPr="008D11FE">
        <w:rPr>
          <w:color w:val="000000" w:themeColor="text1"/>
          <w:sz w:val="28"/>
          <w:szCs w:val="28"/>
        </w:rPr>
        <w:t xml:space="preserve">  </w:t>
      </w:r>
    </w:p>
    <w:p w14:paraId="4699B00B" w14:textId="22870AAD" w:rsidR="00F3276A" w:rsidRPr="008D11FE" w:rsidRDefault="005103CA"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Our</w:t>
      </w:r>
      <w:r w:rsidR="00F3276A" w:rsidRPr="008D11FE">
        <w:rPr>
          <w:b/>
          <w:bCs/>
          <w:color w:val="000000" w:themeColor="text1"/>
          <w:sz w:val="28"/>
          <w:szCs w:val="28"/>
        </w:rPr>
        <w:t xml:space="preserve"> steps have held fast to </w:t>
      </w:r>
      <w:r w:rsidRPr="008D11FE">
        <w:rPr>
          <w:b/>
          <w:bCs/>
          <w:color w:val="000000" w:themeColor="text1"/>
          <w:sz w:val="28"/>
          <w:szCs w:val="28"/>
        </w:rPr>
        <w:t>Y</w:t>
      </w:r>
      <w:r w:rsidR="00F3276A" w:rsidRPr="008D11FE">
        <w:rPr>
          <w:b/>
          <w:bCs/>
          <w:color w:val="000000" w:themeColor="text1"/>
          <w:sz w:val="28"/>
          <w:szCs w:val="28"/>
        </w:rPr>
        <w:t xml:space="preserve">our paths; </w:t>
      </w:r>
      <w:r w:rsidRPr="008D11FE">
        <w:rPr>
          <w:b/>
          <w:bCs/>
          <w:color w:val="000000" w:themeColor="text1"/>
          <w:sz w:val="28"/>
          <w:szCs w:val="28"/>
        </w:rPr>
        <w:t>our</w:t>
      </w:r>
      <w:r w:rsidR="00F3276A" w:rsidRPr="008D11FE">
        <w:rPr>
          <w:b/>
          <w:bCs/>
          <w:color w:val="000000" w:themeColor="text1"/>
          <w:sz w:val="28"/>
          <w:szCs w:val="28"/>
        </w:rPr>
        <w:t xml:space="preserve"> feet have not slipped.</w:t>
      </w:r>
    </w:p>
    <w:p w14:paraId="110363C6" w14:textId="77777777" w:rsidR="00F3276A" w:rsidRPr="008D11FE" w:rsidRDefault="00F3276A" w:rsidP="00F3276A">
      <w:pPr>
        <w:widowControl w:val="0"/>
        <w:spacing w:after="0" w:line="240" w:lineRule="auto"/>
        <w:rPr>
          <w:color w:val="000000" w:themeColor="text1"/>
          <w:sz w:val="28"/>
          <w:szCs w:val="28"/>
        </w:rPr>
      </w:pPr>
    </w:p>
    <w:p w14:paraId="384771F8" w14:textId="31F2D91A" w:rsidR="005103CA" w:rsidRPr="008D11FE" w:rsidRDefault="005103CA" w:rsidP="008D11FE">
      <w:pPr>
        <w:widowControl w:val="0"/>
        <w:spacing w:after="0" w:line="240" w:lineRule="auto"/>
        <w:ind w:firstLine="720"/>
        <w:rPr>
          <w:color w:val="000000" w:themeColor="text1"/>
          <w:sz w:val="28"/>
          <w:szCs w:val="28"/>
        </w:rPr>
      </w:pPr>
      <w:r w:rsidRPr="008D11FE">
        <w:rPr>
          <w:color w:val="000000" w:themeColor="text1"/>
          <w:sz w:val="28"/>
          <w:szCs w:val="28"/>
        </w:rPr>
        <w:t xml:space="preserve">We </w:t>
      </w:r>
      <w:r w:rsidR="00F3276A" w:rsidRPr="008D11FE">
        <w:rPr>
          <w:color w:val="000000" w:themeColor="text1"/>
          <w:sz w:val="28"/>
          <w:szCs w:val="28"/>
        </w:rPr>
        <w:t xml:space="preserve">call upon </w:t>
      </w:r>
      <w:r w:rsidRPr="008D11FE">
        <w:rPr>
          <w:color w:val="000000" w:themeColor="text1"/>
          <w:sz w:val="28"/>
          <w:szCs w:val="28"/>
        </w:rPr>
        <w:t>Y</w:t>
      </w:r>
      <w:r w:rsidR="00F3276A" w:rsidRPr="008D11FE">
        <w:rPr>
          <w:color w:val="000000" w:themeColor="text1"/>
          <w:sz w:val="28"/>
          <w:szCs w:val="28"/>
        </w:rPr>
        <w:t xml:space="preserve">ou, for </w:t>
      </w:r>
      <w:r w:rsidRPr="008D11FE">
        <w:rPr>
          <w:color w:val="000000" w:themeColor="text1"/>
          <w:sz w:val="28"/>
          <w:szCs w:val="28"/>
        </w:rPr>
        <w:t>Y</w:t>
      </w:r>
      <w:r w:rsidR="00F3276A" w:rsidRPr="008D11FE">
        <w:rPr>
          <w:color w:val="000000" w:themeColor="text1"/>
          <w:sz w:val="28"/>
          <w:szCs w:val="28"/>
        </w:rPr>
        <w:t xml:space="preserve">ou will answer </w:t>
      </w:r>
      <w:r w:rsidRPr="008D11FE">
        <w:rPr>
          <w:color w:val="000000" w:themeColor="text1"/>
          <w:sz w:val="28"/>
          <w:szCs w:val="28"/>
        </w:rPr>
        <w:t>us</w:t>
      </w:r>
      <w:r w:rsidR="00F3276A" w:rsidRPr="008D11FE">
        <w:rPr>
          <w:color w:val="000000" w:themeColor="text1"/>
          <w:sz w:val="28"/>
          <w:szCs w:val="28"/>
        </w:rPr>
        <w:t xml:space="preserve">, O </w:t>
      </w:r>
      <w:proofErr w:type="gramStart"/>
      <w:r w:rsidRPr="008D11FE">
        <w:rPr>
          <w:color w:val="000000" w:themeColor="text1"/>
          <w:sz w:val="28"/>
          <w:szCs w:val="28"/>
        </w:rPr>
        <w:t>Maker</w:t>
      </w:r>
      <w:r w:rsidR="00F3276A" w:rsidRPr="008D11FE">
        <w:rPr>
          <w:color w:val="000000" w:themeColor="text1"/>
          <w:sz w:val="28"/>
          <w:szCs w:val="28"/>
        </w:rPr>
        <w:t>;</w:t>
      </w:r>
      <w:proofErr w:type="gramEnd"/>
      <w:r w:rsidR="00F3276A" w:rsidRPr="008D11FE">
        <w:rPr>
          <w:color w:val="000000" w:themeColor="text1"/>
          <w:sz w:val="28"/>
          <w:szCs w:val="28"/>
        </w:rPr>
        <w:t xml:space="preserve"> </w:t>
      </w:r>
    </w:p>
    <w:p w14:paraId="4A176B3C" w14:textId="2B33BD84" w:rsidR="00F3276A" w:rsidRPr="008D11FE" w:rsidRDefault="00F3276A"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 xml:space="preserve">incline </w:t>
      </w:r>
      <w:r w:rsidR="005103CA" w:rsidRPr="008D11FE">
        <w:rPr>
          <w:b/>
          <w:bCs/>
          <w:color w:val="000000" w:themeColor="text1"/>
          <w:sz w:val="28"/>
          <w:szCs w:val="28"/>
        </w:rPr>
        <w:t>Y</w:t>
      </w:r>
      <w:r w:rsidRPr="008D11FE">
        <w:rPr>
          <w:b/>
          <w:bCs/>
          <w:color w:val="000000" w:themeColor="text1"/>
          <w:sz w:val="28"/>
          <w:szCs w:val="28"/>
        </w:rPr>
        <w:t xml:space="preserve">our ear to </w:t>
      </w:r>
      <w:r w:rsidR="005103CA" w:rsidRPr="008D11FE">
        <w:rPr>
          <w:b/>
          <w:bCs/>
          <w:color w:val="000000" w:themeColor="text1"/>
          <w:sz w:val="28"/>
          <w:szCs w:val="28"/>
        </w:rPr>
        <w:t>us</w:t>
      </w:r>
      <w:r w:rsidRPr="008D11FE">
        <w:rPr>
          <w:b/>
          <w:bCs/>
          <w:color w:val="000000" w:themeColor="text1"/>
          <w:sz w:val="28"/>
          <w:szCs w:val="28"/>
        </w:rPr>
        <w:t xml:space="preserve">; hear </w:t>
      </w:r>
      <w:r w:rsidR="005103CA" w:rsidRPr="008D11FE">
        <w:rPr>
          <w:b/>
          <w:bCs/>
          <w:color w:val="000000" w:themeColor="text1"/>
          <w:sz w:val="28"/>
          <w:szCs w:val="28"/>
        </w:rPr>
        <w:t>our</w:t>
      </w:r>
      <w:r w:rsidRPr="008D11FE">
        <w:rPr>
          <w:b/>
          <w:bCs/>
          <w:color w:val="000000" w:themeColor="text1"/>
          <w:sz w:val="28"/>
          <w:szCs w:val="28"/>
        </w:rPr>
        <w:t xml:space="preserve"> words.</w:t>
      </w:r>
    </w:p>
    <w:p w14:paraId="7F79C17F" w14:textId="77777777" w:rsidR="00F3276A" w:rsidRPr="008D11FE" w:rsidRDefault="00F3276A" w:rsidP="00F3276A">
      <w:pPr>
        <w:widowControl w:val="0"/>
        <w:spacing w:after="0" w:line="240" w:lineRule="auto"/>
        <w:rPr>
          <w:color w:val="000000" w:themeColor="text1"/>
          <w:sz w:val="28"/>
          <w:szCs w:val="28"/>
        </w:rPr>
      </w:pPr>
    </w:p>
    <w:p w14:paraId="13390475" w14:textId="417E9EE6" w:rsidR="005103CA" w:rsidRPr="008D11FE" w:rsidRDefault="00F3276A" w:rsidP="008D11FE">
      <w:pPr>
        <w:widowControl w:val="0"/>
        <w:spacing w:after="0" w:line="240" w:lineRule="auto"/>
        <w:ind w:firstLine="720"/>
        <w:rPr>
          <w:color w:val="000000" w:themeColor="text1"/>
          <w:sz w:val="28"/>
          <w:szCs w:val="28"/>
        </w:rPr>
      </w:pPr>
      <w:r w:rsidRPr="008D11FE">
        <w:rPr>
          <w:color w:val="000000" w:themeColor="text1"/>
          <w:sz w:val="28"/>
          <w:szCs w:val="28"/>
        </w:rPr>
        <w:t xml:space="preserve">Wondrously show </w:t>
      </w:r>
      <w:r w:rsidR="005103CA" w:rsidRPr="008D11FE">
        <w:rPr>
          <w:color w:val="000000" w:themeColor="text1"/>
          <w:sz w:val="28"/>
          <w:szCs w:val="28"/>
        </w:rPr>
        <w:t>Y</w:t>
      </w:r>
      <w:r w:rsidRPr="008D11FE">
        <w:rPr>
          <w:color w:val="000000" w:themeColor="text1"/>
          <w:sz w:val="28"/>
          <w:szCs w:val="28"/>
        </w:rPr>
        <w:t xml:space="preserve">our steadfast love, O </w:t>
      </w:r>
      <w:r w:rsidR="005103CA" w:rsidRPr="008D11FE">
        <w:rPr>
          <w:color w:val="000000" w:themeColor="text1"/>
          <w:sz w:val="28"/>
          <w:szCs w:val="28"/>
        </w:rPr>
        <w:t>S</w:t>
      </w:r>
      <w:r w:rsidRPr="008D11FE">
        <w:rPr>
          <w:color w:val="000000" w:themeColor="text1"/>
          <w:sz w:val="28"/>
          <w:szCs w:val="28"/>
        </w:rPr>
        <w:t>avio</w:t>
      </w:r>
      <w:r w:rsidR="005103CA" w:rsidRPr="008D11FE">
        <w:rPr>
          <w:color w:val="000000" w:themeColor="text1"/>
          <w:sz w:val="28"/>
          <w:szCs w:val="28"/>
        </w:rPr>
        <w:t>u</w:t>
      </w:r>
      <w:r w:rsidRPr="008D11FE">
        <w:rPr>
          <w:color w:val="000000" w:themeColor="text1"/>
          <w:sz w:val="28"/>
          <w:szCs w:val="28"/>
        </w:rPr>
        <w:t xml:space="preserve">r </w:t>
      </w:r>
    </w:p>
    <w:p w14:paraId="7D012A22" w14:textId="3EB75EB1" w:rsidR="00F3276A" w:rsidRPr="008D11FE" w:rsidRDefault="005103CA"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to</w:t>
      </w:r>
      <w:r w:rsidR="00F3276A" w:rsidRPr="008D11FE">
        <w:rPr>
          <w:b/>
          <w:bCs/>
          <w:color w:val="000000" w:themeColor="text1"/>
          <w:sz w:val="28"/>
          <w:szCs w:val="28"/>
        </w:rPr>
        <w:t xml:space="preserve"> those who seek refuge at </w:t>
      </w:r>
      <w:r w:rsidRPr="008D11FE">
        <w:rPr>
          <w:b/>
          <w:bCs/>
          <w:color w:val="000000" w:themeColor="text1"/>
          <w:sz w:val="28"/>
          <w:szCs w:val="28"/>
        </w:rPr>
        <w:t>Y</w:t>
      </w:r>
      <w:r w:rsidR="00F3276A" w:rsidRPr="008D11FE">
        <w:rPr>
          <w:b/>
          <w:bCs/>
          <w:color w:val="000000" w:themeColor="text1"/>
          <w:sz w:val="28"/>
          <w:szCs w:val="28"/>
        </w:rPr>
        <w:t>our right hand.</w:t>
      </w:r>
    </w:p>
    <w:p w14:paraId="30BA4414" w14:textId="77777777" w:rsidR="00F3276A" w:rsidRPr="008D11FE" w:rsidRDefault="00F3276A" w:rsidP="00F3276A">
      <w:pPr>
        <w:widowControl w:val="0"/>
        <w:spacing w:after="0" w:line="240" w:lineRule="auto"/>
        <w:rPr>
          <w:color w:val="000000" w:themeColor="text1"/>
          <w:sz w:val="28"/>
          <w:szCs w:val="28"/>
        </w:rPr>
      </w:pPr>
    </w:p>
    <w:p w14:paraId="62BB51C9" w14:textId="49BFCD18" w:rsidR="005103CA" w:rsidRPr="008D11FE" w:rsidRDefault="00F3276A" w:rsidP="008D11FE">
      <w:pPr>
        <w:widowControl w:val="0"/>
        <w:spacing w:after="0" w:line="240" w:lineRule="auto"/>
        <w:ind w:firstLine="720"/>
        <w:rPr>
          <w:color w:val="000000" w:themeColor="text1"/>
          <w:sz w:val="28"/>
          <w:szCs w:val="28"/>
        </w:rPr>
      </w:pPr>
      <w:r w:rsidRPr="008D11FE">
        <w:rPr>
          <w:color w:val="000000" w:themeColor="text1"/>
          <w:sz w:val="28"/>
          <w:szCs w:val="28"/>
        </w:rPr>
        <w:t xml:space="preserve">As for </w:t>
      </w:r>
      <w:r w:rsidR="005103CA" w:rsidRPr="008D11FE">
        <w:rPr>
          <w:color w:val="000000" w:themeColor="text1"/>
          <w:sz w:val="28"/>
          <w:szCs w:val="28"/>
        </w:rPr>
        <w:t>us</w:t>
      </w:r>
      <w:r w:rsidRPr="008D11FE">
        <w:rPr>
          <w:color w:val="000000" w:themeColor="text1"/>
          <w:sz w:val="28"/>
          <w:szCs w:val="28"/>
        </w:rPr>
        <w:t xml:space="preserve">, </w:t>
      </w:r>
      <w:r w:rsidR="005103CA" w:rsidRPr="008D11FE">
        <w:rPr>
          <w:color w:val="000000" w:themeColor="text1"/>
          <w:sz w:val="28"/>
          <w:szCs w:val="28"/>
        </w:rPr>
        <w:t>we</w:t>
      </w:r>
      <w:r w:rsidRPr="008D11FE">
        <w:rPr>
          <w:color w:val="000000" w:themeColor="text1"/>
          <w:sz w:val="28"/>
          <w:szCs w:val="28"/>
        </w:rPr>
        <w:t xml:space="preserve"> shall behold </w:t>
      </w:r>
      <w:r w:rsidR="005103CA" w:rsidRPr="008D11FE">
        <w:rPr>
          <w:color w:val="000000" w:themeColor="text1"/>
          <w:sz w:val="28"/>
          <w:szCs w:val="28"/>
        </w:rPr>
        <w:t>Y</w:t>
      </w:r>
      <w:r w:rsidRPr="008D11FE">
        <w:rPr>
          <w:color w:val="000000" w:themeColor="text1"/>
          <w:sz w:val="28"/>
          <w:szCs w:val="28"/>
        </w:rPr>
        <w:t>our face</w:t>
      </w:r>
      <w:r w:rsidR="005103CA" w:rsidRPr="008D11FE">
        <w:rPr>
          <w:color w:val="000000" w:themeColor="text1"/>
          <w:sz w:val="28"/>
          <w:szCs w:val="28"/>
        </w:rPr>
        <w:t>, O Spirit,</w:t>
      </w:r>
      <w:r w:rsidRPr="008D11FE">
        <w:rPr>
          <w:color w:val="000000" w:themeColor="text1"/>
          <w:sz w:val="28"/>
          <w:szCs w:val="28"/>
        </w:rPr>
        <w:t xml:space="preserve"> </w:t>
      </w:r>
    </w:p>
    <w:p w14:paraId="0102A377" w14:textId="77777777" w:rsidR="009B0A30" w:rsidRPr="008D11FE" w:rsidRDefault="00F3276A"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 xml:space="preserve">when </w:t>
      </w:r>
      <w:r w:rsidR="005103CA" w:rsidRPr="008D11FE">
        <w:rPr>
          <w:b/>
          <w:bCs/>
          <w:color w:val="000000" w:themeColor="text1"/>
          <w:sz w:val="28"/>
          <w:szCs w:val="28"/>
        </w:rPr>
        <w:t>we</w:t>
      </w:r>
      <w:r w:rsidRPr="008D11FE">
        <w:rPr>
          <w:b/>
          <w:bCs/>
          <w:color w:val="000000" w:themeColor="text1"/>
          <w:sz w:val="28"/>
          <w:szCs w:val="28"/>
        </w:rPr>
        <w:t xml:space="preserve"> awake </w:t>
      </w:r>
      <w:r w:rsidR="005103CA" w:rsidRPr="008D11FE">
        <w:rPr>
          <w:b/>
          <w:bCs/>
          <w:color w:val="000000" w:themeColor="text1"/>
          <w:sz w:val="28"/>
          <w:szCs w:val="28"/>
        </w:rPr>
        <w:t>we</w:t>
      </w:r>
      <w:r w:rsidRPr="008D11FE">
        <w:rPr>
          <w:b/>
          <w:bCs/>
          <w:color w:val="000000" w:themeColor="text1"/>
          <w:sz w:val="28"/>
          <w:szCs w:val="28"/>
        </w:rPr>
        <w:t xml:space="preserve"> shall be satisfied, behold </w:t>
      </w:r>
      <w:r w:rsidR="005103CA" w:rsidRPr="008D11FE">
        <w:rPr>
          <w:b/>
          <w:bCs/>
          <w:color w:val="000000" w:themeColor="text1"/>
          <w:sz w:val="28"/>
          <w:szCs w:val="28"/>
        </w:rPr>
        <w:t>Y</w:t>
      </w:r>
      <w:r w:rsidRPr="008D11FE">
        <w:rPr>
          <w:b/>
          <w:bCs/>
          <w:color w:val="000000" w:themeColor="text1"/>
          <w:sz w:val="28"/>
          <w:szCs w:val="28"/>
        </w:rPr>
        <w:t>our likeness</w:t>
      </w:r>
      <w:r w:rsidR="00712602" w:rsidRPr="008D11FE">
        <w:rPr>
          <w:b/>
          <w:bCs/>
          <w:color w:val="000000" w:themeColor="text1"/>
          <w:sz w:val="28"/>
          <w:szCs w:val="28"/>
        </w:rPr>
        <w:t xml:space="preserve">, </w:t>
      </w:r>
    </w:p>
    <w:p w14:paraId="18B32EA9" w14:textId="551E2873" w:rsidR="00F3276A" w:rsidRPr="008D11FE" w:rsidRDefault="00712602" w:rsidP="008D11FE">
      <w:pPr>
        <w:widowControl w:val="0"/>
        <w:spacing w:after="0" w:line="240" w:lineRule="auto"/>
        <w:ind w:firstLine="720"/>
        <w:rPr>
          <w:b/>
          <w:bCs/>
          <w:color w:val="000000" w:themeColor="text1"/>
          <w:sz w:val="28"/>
          <w:szCs w:val="28"/>
        </w:rPr>
      </w:pPr>
      <w:r w:rsidRPr="008D11FE">
        <w:rPr>
          <w:b/>
          <w:bCs/>
          <w:color w:val="000000" w:themeColor="text1"/>
          <w:sz w:val="28"/>
          <w:szCs w:val="28"/>
        </w:rPr>
        <w:t xml:space="preserve">and </w:t>
      </w:r>
      <w:r w:rsidR="005103CA" w:rsidRPr="008D11FE">
        <w:rPr>
          <w:b/>
          <w:bCs/>
          <w:color w:val="000000" w:themeColor="text1"/>
          <w:sz w:val="28"/>
          <w:szCs w:val="28"/>
        </w:rPr>
        <w:t>worship You in spirit and truth</w:t>
      </w:r>
      <w:r w:rsidR="00F3276A" w:rsidRPr="008D11FE">
        <w:rPr>
          <w:b/>
          <w:bCs/>
          <w:color w:val="000000" w:themeColor="text1"/>
          <w:sz w:val="28"/>
          <w:szCs w:val="28"/>
        </w:rPr>
        <w:t>.</w:t>
      </w:r>
    </w:p>
    <w:p w14:paraId="05E8DF72" w14:textId="77777777" w:rsidR="00103742" w:rsidRPr="008D11FE" w:rsidRDefault="00103742" w:rsidP="00103742">
      <w:pPr>
        <w:widowControl w:val="0"/>
        <w:spacing w:after="0" w:line="240" w:lineRule="auto"/>
        <w:rPr>
          <w:b/>
          <w:bCs/>
          <w:color w:val="000000" w:themeColor="text1"/>
          <w:sz w:val="28"/>
          <w:szCs w:val="28"/>
        </w:rPr>
      </w:pPr>
    </w:p>
    <w:p w14:paraId="6B798DE1" w14:textId="6E96ED20" w:rsidR="00712602" w:rsidRPr="008D11FE" w:rsidRDefault="00712602" w:rsidP="008D11FE">
      <w:pPr>
        <w:widowControl w:val="0"/>
        <w:spacing w:after="0" w:line="240" w:lineRule="auto"/>
        <w:ind w:firstLine="720"/>
        <w:rPr>
          <w:color w:val="000000" w:themeColor="text1"/>
          <w:sz w:val="28"/>
          <w:szCs w:val="28"/>
        </w:rPr>
      </w:pPr>
      <w:r w:rsidRPr="008D11FE">
        <w:rPr>
          <w:color w:val="000000" w:themeColor="text1"/>
          <w:sz w:val="28"/>
          <w:szCs w:val="28"/>
        </w:rPr>
        <w:t>Come, let us worship God!</w:t>
      </w:r>
    </w:p>
    <w:p w14:paraId="267E2A60" w14:textId="77777777" w:rsidR="00712602" w:rsidRPr="008D11FE" w:rsidRDefault="00712602" w:rsidP="00103742">
      <w:pPr>
        <w:widowControl w:val="0"/>
        <w:spacing w:after="0" w:line="240" w:lineRule="auto"/>
        <w:rPr>
          <w:b/>
          <w:bCs/>
          <w:color w:val="000000" w:themeColor="text1"/>
          <w:sz w:val="28"/>
          <w:szCs w:val="28"/>
        </w:rPr>
      </w:pPr>
    </w:p>
    <w:p w14:paraId="728EC8C3" w14:textId="719D4401" w:rsidR="00103742" w:rsidRPr="008D11FE" w:rsidRDefault="00103742" w:rsidP="00103742">
      <w:pPr>
        <w:widowControl w:val="0"/>
        <w:spacing w:after="0" w:line="240" w:lineRule="auto"/>
        <w:rPr>
          <w:b/>
          <w:bCs/>
          <w:color w:val="45B0E1" w:themeColor="accent1" w:themeTint="99"/>
          <w:sz w:val="32"/>
          <w:szCs w:val="32"/>
        </w:rPr>
      </w:pPr>
      <w:r w:rsidRPr="008D11FE">
        <w:rPr>
          <w:b/>
          <w:bCs/>
          <w:color w:val="45B0E1" w:themeColor="accent1" w:themeTint="99"/>
          <w:sz w:val="32"/>
          <w:szCs w:val="32"/>
        </w:rPr>
        <w:t>Prayers of Approach, Confession &amp; Grace</w:t>
      </w:r>
    </w:p>
    <w:p w14:paraId="6E6F7C18" w14:textId="77777777" w:rsidR="00103742" w:rsidRPr="008D11FE" w:rsidRDefault="00103742" w:rsidP="00103742">
      <w:pPr>
        <w:widowControl w:val="0"/>
        <w:spacing w:after="0" w:line="240" w:lineRule="auto"/>
        <w:rPr>
          <w:b/>
          <w:bCs/>
          <w:color w:val="000000" w:themeColor="text1"/>
          <w:sz w:val="28"/>
          <w:szCs w:val="28"/>
        </w:rPr>
      </w:pPr>
    </w:p>
    <w:p w14:paraId="7A02345A" w14:textId="087FD259"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We come before You today, O Maker,</w:t>
      </w:r>
      <w:r w:rsidR="008D11FE">
        <w:rPr>
          <w:color w:val="000000" w:themeColor="text1"/>
          <w:sz w:val="28"/>
          <w:szCs w:val="28"/>
        </w:rPr>
        <w:t xml:space="preserve"> </w:t>
      </w:r>
      <w:r w:rsidRPr="008D11FE">
        <w:rPr>
          <w:color w:val="000000" w:themeColor="text1"/>
          <w:sz w:val="28"/>
          <w:szCs w:val="28"/>
        </w:rPr>
        <w:t>knowing in You there is no injustice,</w:t>
      </w:r>
    </w:p>
    <w:p w14:paraId="1F777595" w14:textId="2AB54A4B"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You are full of mercy and have abundant compassion,</w:t>
      </w:r>
    </w:p>
    <w:p w14:paraId="2D9887CE" w14:textId="2180EDB1"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and we bring our thanks and praise.</w:t>
      </w:r>
    </w:p>
    <w:p w14:paraId="6C0F5368" w14:textId="1A95A54A"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 xml:space="preserve">Your plans are inscrutable, Your love indiscriminate, Your purposes mysterious.  </w:t>
      </w:r>
    </w:p>
    <w:p w14:paraId="7015A723" w14:textId="77777777" w:rsidR="009B0A30" w:rsidRPr="008D11FE" w:rsidRDefault="009B0A30" w:rsidP="00103742">
      <w:pPr>
        <w:widowControl w:val="0"/>
        <w:spacing w:after="0" w:line="240" w:lineRule="auto"/>
        <w:rPr>
          <w:color w:val="000000" w:themeColor="text1"/>
          <w:sz w:val="28"/>
          <w:szCs w:val="28"/>
        </w:rPr>
      </w:pPr>
    </w:p>
    <w:p w14:paraId="1AE013EC" w14:textId="77777777" w:rsid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With the Psalmist, Lord Jesus,</w:t>
      </w:r>
      <w:r w:rsidR="008D11FE">
        <w:rPr>
          <w:color w:val="000000" w:themeColor="text1"/>
          <w:sz w:val="28"/>
          <w:szCs w:val="28"/>
        </w:rPr>
        <w:t xml:space="preserve"> </w:t>
      </w:r>
    </w:p>
    <w:p w14:paraId="5AAA5ABC" w14:textId="21690506"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we come to You wanting to believe in our own goodness and integrity.</w:t>
      </w:r>
    </w:p>
    <w:p w14:paraId="3D846276" w14:textId="54F28B2C"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But our lips are not always free of deceit, sometimes wickedness is found within us,</w:t>
      </w:r>
    </w:p>
    <w:p w14:paraId="65472780" w14:textId="3242A21E"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often our mouths, and our lives, transgress Your way.</w:t>
      </w:r>
    </w:p>
    <w:p w14:paraId="28776421" w14:textId="4F9FD754"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We become, despite our best efforts,</w:t>
      </w:r>
      <w:r w:rsidR="008D11FE">
        <w:rPr>
          <w:color w:val="000000" w:themeColor="text1"/>
          <w:sz w:val="28"/>
          <w:szCs w:val="28"/>
        </w:rPr>
        <w:t xml:space="preserve"> </w:t>
      </w:r>
      <w:r w:rsidRPr="008D11FE">
        <w:rPr>
          <w:color w:val="000000" w:themeColor="text1"/>
          <w:sz w:val="28"/>
          <w:szCs w:val="28"/>
        </w:rPr>
        <w:t>complicit with violence and terror,</w:t>
      </w:r>
    </w:p>
    <w:p w14:paraId="4199CB7C" w14:textId="22EF0FDA" w:rsidR="009B0A30" w:rsidRPr="008D11FE" w:rsidRDefault="009B0A30" w:rsidP="008D11FE">
      <w:pPr>
        <w:widowControl w:val="0"/>
        <w:spacing w:after="0" w:line="240" w:lineRule="auto"/>
        <w:ind w:firstLine="720"/>
        <w:rPr>
          <w:color w:val="000000" w:themeColor="text1"/>
          <w:sz w:val="28"/>
          <w:szCs w:val="28"/>
        </w:rPr>
      </w:pPr>
      <w:r w:rsidRPr="008D11FE">
        <w:rPr>
          <w:color w:val="000000" w:themeColor="text1"/>
          <w:sz w:val="28"/>
          <w:szCs w:val="28"/>
        </w:rPr>
        <w:t xml:space="preserve">as we slip and lose our footing in Your </w:t>
      </w:r>
      <w:r w:rsidR="00BE58F1" w:rsidRPr="008D11FE">
        <w:rPr>
          <w:color w:val="000000" w:themeColor="text1"/>
          <w:sz w:val="28"/>
          <w:szCs w:val="28"/>
        </w:rPr>
        <w:t>W</w:t>
      </w:r>
      <w:r w:rsidRPr="008D11FE">
        <w:rPr>
          <w:color w:val="000000" w:themeColor="text1"/>
          <w:sz w:val="28"/>
          <w:szCs w:val="28"/>
        </w:rPr>
        <w:t xml:space="preserve">ord.  </w:t>
      </w:r>
    </w:p>
    <w:p w14:paraId="4307B09F" w14:textId="28D6F7DF"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We hear the lies and hatred of our society,</w:t>
      </w:r>
      <w:r w:rsidR="008D11FE">
        <w:rPr>
          <w:color w:val="000000" w:themeColor="text1"/>
          <w:sz w:val="28"/>
          <w:szCs w:val="28"/>
        </w:rPr>
        <w:t xml:space="preserve"> </w:t>
      </w:r>
      <w:r w:rsidRPr="008D11FE">
        <w:rPr>
          <w:color w:val="000000" w:themeColor="text1"/>
          <w:sz w:val="28"/>
          <w:szCs w:val="28"/>
        </w:rPr>
        <w:t>and are tempted to reject those in need,</w:t>
      </w:r>
    </w:p>
    <w:p w14:paraId="2665D578" w14:textId="63EA05E3"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lastRenderedPageBreak/>
        <w:t>those who have sought refuge,</w:t>
      </w:r>
      <w:r w:rsidR="008D11FE">
        <w:rPr>
          <w:color w:val="000000" w:themeColor="text1"/>
          <w:sz w:val="28"/>
          <w:szCs w:val="28"/>
        </w:rPr>
        <w:t xml:space="preserve"> </w:t>
      </w:r>
      <w:r w:rsidRPr="008D11FE">
        <w:rPr>
          <w:color w:val="000000" w:themeColor="text1"/>
          <w:sz w:val="28"/>
          <w:szCs w:val="28"/>
        </w:rPr>
        <w:t>those who long for freedom.</w:t>
      </w:r>
    </w:p>
    <w:p w14:paraId="57C75D44" w14:textId="77777777" w:rsidR="00BE58F1" w:rsidRPr="008D11FE" w:rsidRDefault="00BE58F1" w:rsidP="00103742">
      <w:pPr>
        <w:widowControl w:val="0"/>
        <w:spacing w:after="0" w:line="240" w:lineRule="auto"/>
        <w:rPr>
          <w:color w:val="000000" w:themeColor="text1"/>
          <w:sz w:val="28"/>
          <w:szCs w:val="28"/>
        </w:rPr>
      </w:pPr>
    </w:p>
    <w:p w14:paraId="5E49B4DA" w14:textId="22A4EF26"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Forgive us, good Lord, and give us time to change.</w:t>
      </w:r>
    </w:p>
    <w:p w14:paraId="66C96F3E" w14:textId="77777777" w:rsidR="008D11FE" w:rsidRDefault="008D11FE" w:rsidP="008D11FE">
      <w:pPr>
        <w:widowControl w:val="0"/>
        <w:spacing w:after="0" w:line="240" w:lineRule="auto"/>
        <w:ind w:firstLine="720"/>
        <w:rPr>
          <w:color w:val="000000" w:themeColor="text1"/>
          <w:sz w:val="28"/>
          <w:szCs w:val="28"/>
        </w:rPr>
      </w:pPr>
    </w:p>
    <w:p w14:paraId="74834AC6" w14:textId="7B2B1354"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We call upon you, Most Holy Spirit,</w:t>
      </w:r>
      <w:r w:rsidR="008D11FE">
        <w:rPr>
          <w:color w:val="000000" w:themeColor="text1"/>
          <w:sz w:val="28"/>
          <w:szCs w:val="28"/>
        </w:rPr>
        <w:t xml:space="preserve"> </w:t>
      </w:r>
      <w:r w:rsidRPr="008D11FE">
        <w:rPr>
          <w:color w:val="000000" w:themeColor="text1"/>
          <w:sz w:val="28"/>
          <w:szCs w:val="28"/>
        </w:rPr>
        <w:t>longing to behold Your face,</w:t>
      </w:r>
    </w:p>
    <w:p w14:paraId="195A6A5D" w14:textId="54018A16"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knowing that Your steadfast love brings us home,</w:t>
      </w:r>
    </w:p>
    <w:p w14:paraId="008DE73A" w14:textId="3E917720"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that we can be forgiven and we can forgive – even ourselves.</w:t>
      </w:r>
    </w:p>
    <w:p w14:paraId="2800898A" w14:textId="77777777" w:rsidR="00BE58F1" w:rsidRPr="008D11FE" w:rsidRDefault="00BE58F1" w:rsidP="00103742">
      <w:pPr>
        <w:widowControl w:val="0"/>
        <w:spacing w:after="0" w:line="240" w:lineRule="auto"/>
        <w:rPr>
          <w:color w:val="000000" w:themeColor="text1"/>
          <w:sz w:val="28"/>
          <w:szCs w:val="28"/>
        </w:rPr>
      </w:pPr>
    </w:p>
    <w:p w14:paraId="4AAC4998" w14:textId="66FE99D8" w:rsidR="00BE58F1" w:rsidRPr="008D11FE" w:rsidRDefault="00BE58F1" w:rsidP="008D11FE">
      <w:pPr>
        <w:widowControl w:val="0"/>
        <w:spacing w:after="0" w:line="240" w:lineRule="auto"/>
        <w:ind w:firstLine="720"/>
        <w:rPr>
          <w:color w:val="000000" w:themeColor="text1"/>
          <w:sz w:val="28"/>
          <w:szCs w:val="28"/>
        </w:rPr>
      </w:pPr>
      <w:proofErr w:type="gramStart"/>
      <w:r w:rsidRPr="008D11FE">
        <w:rPr>
          <w:color w:val="000000" w:themeColor="text1"/>
          <w:sz w:val="28"/>
          <w:szCs w:val="28"/>
        </w:rPr>
        <w:t>So</w:t>
      </w:r>
      <w:proofErr w:type="gramEnd"/>
      <w:r w:rsidRPr="008D11FE">
        <w:rPr>
          <w:color w:val="000000" w:themeColor="text1"/>
          <w:sz w:val="28"/>
          <w:szCs w:val="28"/>
        </w:rPr>
        <w:t xml:space="preserve"> restore us to our rightful place, O God,</w:t>
      </w:r>
    </w:p>
    <w:p w14:paraId="4B88515E" w14:textId="30980478"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remind us of Your loving kindness,</w:t>
      </w:r>
    </w:p>
    <w:p w14:paraId="3A277370" w14:textId="14AAA0DA"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and, as we wrestle with You and our world,</w:t>
      </w:r>
    </w:p>
    <w:p w14:paraId="48BBBD82" w14:textId="1A9E88CE"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satisfy our ancient hungers.  Amen.</w:t>
      </w:r>
    </w:p>
    <w:p w14:paraId="08A43073" w14:textId="77777777" w:rsidR="009B0A30" w:rsidRPr="008D11FE" w:rsidRDefault="009B0A30" w:rsidP="00103742">
      <w:pPr>
        <w:widowControl w:val="0"/>
        <w:spacing w:after="0" w:line="240" w:lineRule="auto"/>
        <w:rPr>
          <w:b/>
          <w:bCs/>
          <w:color w:val="000000" w:themeColor="text1"/>
          <w:sz w:val="28"/>
          <w:szCs w:val="28"/>
        </w:rPr>
      </w:pPr>
    </w:p>
    <w:p w14:paraId="6A77D5F8" w14:textId="026E78F7" w:rsidR="00103742" w:rsidRPr="008D11FE" w:rsidRDefault="00103742" w:rsidP="00103742">
      <w:pPr>
        <w:widowControl w:val="0"/>
        <w:spacing w:after="0" w:line="240" w:lineRule="auto"/>
        <w:rPr>
          <w:b/>
          <w:bCs/>
          <w:color w:val="45B0E1" w:themeColor="accent1" w:themeTint="99"/>
          <w:sz w:val="32"/>
          <w:szCs w:val="32"/>
        </w:rPr>
      </w:pPr>
      <w:r w:rsidRPr="008D11FE">
        <w:rPr>
          <w:b/>
          <w:bCs/>
          <w:color w:val="45B0E1" w:themeColor="accent1" w:themeTint="99"/>
          <w:sz w:val="32"/>
          <w:szCs w:val="32"/>
        </w:rPr>
        <w:t>Prayer for Illumination</w:t>
      </w:r>
    </w:p>
    <w:p w14:paraId="59FEF452" w14:textId="77777777" w:rsidR="00103742" w:rsidRPr="008D11FE" w:rsidRDefault="00103742" w:rsidP="00103742">
      <w:pPr>
        <w:widowControl w:val="0"/>
        <w:spacing w:after="0" w:line="240" w:lineRule="auto"/>
        <w:rPr>
          <w:b/>
          <w:bCs/>
          <w:color w:val="000000" w:themeColor="text1"/>
          <w:sz w:val="28"/>
          <w:szCs w:val="28"/>
        </w:rPr>
      </w:pPr>
    </w:p>
    <w:p w14:paraId="6269C33A" w14:textId="4DB341A6" w:rsidR="00C81406"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Wrestle with us O God,</w:t>
      </w:r>
      <w:r w:rsidR="008D11FE">
        <w:rPr>
          <w:color w:val="000000" w:themeColor="text1"/>
          <w:sz w:val="28"/>
          <w:szCs w:val="28"/>
        </w:rPr>
        <w:t xml:space="preserve"> </w:t>
      </w:r>
      <w:r w:rsidRPr="008D11FE">
        <w:rPr>
          <w:color w:val="000000" w:themeColor="text1"/>
          <w:sz w:val="28"/>
          <w:szCs w:val="28"/>
        </w:rPr>
        <w:t>as we tease out meaning and purpose</w:t>
      </w:r>
      <w:r w:rsidR="00C81406" w:rsidRPr="008D11FE">
        <w:rPr>
          <w:color w:val="000000" w:themeColor="text1"/>
          <w:sz w:val="28"/>
          <w:szCs w:val="28"/>
        </w:rPr>
        <w:t xml:space="preserve"> </w:t>
      </w:r>
      <w:r w:rsidRPr="008D11FE">
        <w:rPr>
          <w:color w:val="000000" w:themeColor="text1"/>
          <w:sz w:val="28"/>
          <w:szCs w:val="28"/>
        </w:rPr>
        <w:t xml:space="preserve">in Your Word </w:t>
      </w:r>
      <w:r w:rsidR="00C81406" w:rsidRPr="008D11FE">
        <w:rPr>
          <w:color w:val="000000" w:themeColor="text1"/>
          <w:sz w:val="28"/>
          <w:szCs w:val="28"/>
        </w:rPr>
        <w:t>–</w:t>
      </w:r>
      <w:r w:rsidRPr="008D11FE">
        <w:rPr>
          <w:color w:val="000000" w:themeColor="text1"/>
          <w:sz w:val="28"/>
          <w:szCs w:val="28"/>
        </w:rPr>
        <w:t xml:space="preserve"> </w:t>
      </w:r>
    </w:p>
    <w:p w14:paraId="2EAB9F67" w14:textId="680A0487" w:rsidR="00BE58F1" w:rsidRPr="008D11FE" w:rsidRDefault="00BE58F1" w:rsidP="008D11FE">
      <w:pPr>
        <w:widowControl w:val="0"/>
        <w:spacing w:after="0" w:line="240" w:lineRule="auto"/>
        <w:ind w:firstLine="720"/>
        <w:rPr>
          <w:color w:val="000000" w:themeColor="text1"/>
          <w:sz w:val="28"/>
          <w:szCs w:val="28"/>
        </w:rPr>
      </w:pPr>
      <w:r w:rsidRPr="008D11FE">
        <w:rPr>
          <w:color w:val="000000" w:themeColor="text1"/>
          <w:sz w:val="28"/>
          <w:szCs w:val="28"/>
        </w:rPr>
        <w:t>ever ancient and ever new</w:t>
      </w:r>
      <w:r w:rsidR="00C81406" w:rsidRPr="008D11FE">
        <w:rPr>
          <w:color w:val="000000" w:themeColor="text1"/>
          <w:sz w:val="28"/>
          <w:szCs w:val="28"/>
        </w:rPr>
        <w:t xml:space="preserve"> -</w:t>
      </w:r>
      <w:r w:rsidR="008D11FE">
        <w:rPr>
          <w:color w:val="000000" w:themeColor="text1"/>
          <w:sz w:val="28"/>
          <w:szCs w:val="28"/>
        </w:rPr>
        <w:t xml:space="preserve"> </w:t>
      </w:r>
      <w:r w:rsidR="00C81406" w:rsidRPr="008D11FE">
        <w:rPr>
          <w:color w:val="000000" w:themeColor="text1"/>
          <w:sz w:val="28"/>
          <w:szCs w:val="28"/>
        </w:rPr>
        <w:t xml:space="preserve">that we may grow the </w:t>
      </w:r>
      <w:r w:rsidRPr="008D11FE">
        <w:rPr>
          <w:color w:val="000000" w:themeColor="text1"/>
          <w:sz w:val="28"/>
          <w:szCs w:val="28"/>
        </w:rPr>
        <w:t>will to respond</w:t>
      </w:r>
      <w:r w:rsidR="00C81406" w:rsidRPr="008D11FE">
        <w:rPr>
          <w:color w:val="000000" w:themeColor="text1"/>
          <w:sz w:val="28"/>
          <w:szCs w:val="28"/>
        </w:rPr>
        <w:t>,</w:t>
      </w:r>
    </w:p>
    <w:p w14:paraId="6EFD58FA" w14:textId="71B6C3DB" w:rsidR="00C81406" w:rsidRPr="008D11FE" w:rsidRDefault="00C81406" w:rsidP="008D11FE">
      <w:pPr>
        <w:widowControl w:val="0"/>
        <w:spacing w:after="0" w:line="240" w:lineRule="auto"/>
        <w:ind w:firstLine="720"/>
        <w:rPr>
          <w:color w:val="000000" w:themeColor="text1"/>
          <w:sz w:val="28"/>
          <w:szCs w:val="28"/>
        </w:rPr>
      </w:pPr>
      <w:r w:rsidRPr="008D11FE">
        <w:rPr>
          <w:color w:val="000000" w:themeColor="text1"/>
          <w:sz w:val="28"/>
          <w:szCs w:val="28"/>
        </w:rPr>
        <w:t>and the faith to believe in You,</w:t>
      </w:r>
      <w:r w:rsidR="008D11FE">
        <w:rPr>
          <w:color w:val="000000" w:themeColor="text1"/>
          <w:sz w:val="28"/>
          <w:szCs w:val="28"/>
        </w:rPr>
        <w:t xml:space="preserve"> </w:t>
      </w:r>
      <w:r w:rsidRPr="008D11FE">
        <w:rPr>
          <w:color w:val="000000" w:themeColor="text1"/>
          <w:sz w:val="28"/>
          <w:szCs w:val="28"/>
        </w:rPr>
        <w:t>our source, goal, and guide.  Amen.</w:t>
      </w:r>
    </w:p>
    <w:p w14:paraId="11EE43F5" w14:textId="77777777" w:rsidR="00BE58F1" w:rsidRPr="008D11FE" w:rsidRDefault="00BE58F1" w:rsidP="00103742">
      <w:pPr>
        <w:widowControl w:val="0"/>
        <w:spacing w:after="0" w:line="240" w:lineRule="auto"/>
        <w:rPr>
          <w:color w:val="000000" w:themeColor="text1"/>
          <w:sz w:val="28"/>
          <w:szCs w:val="28"/>
        </w:rPr>
      </w:pPr>
    </w:p>
    <w:p w14:paraId="33F76BE7" w14:textId="77777777" w:rsidR="008D11FE" w:rsidRPr="008D11FE" w:rsidRDefault="00103742" w:rsidP="00301043">
      <w:pPr>
        <w:widowControl w:val="0"/>
        <w:spacing w:after="0" w:line="240" w:lineRule="auto"/>
        <w:rPr>
          <w:b/>
          <w:bCs/>
          <w:color w:val="45B0E1" w:themeColor="accent1" w:themeTint="99"/>
          <w:sz w:val="32"/>
          <w:szCs w:val="32"/>
        </w:rPr>
      </w:pPr>
      <w:r w:rsidRPr="008D11FE">
        <w:rPr>
          <w:b/>
          <w:bCs/>
          <w:color w:val="45B0E1" w:themeColor="accent1" w:themeTint="99"/>
          <w:sz w:val="32"/>
          <w:szCs w:val="32"/>
        </w:rPr>
        <w:t>Reading</w:t>
      </w:r>
      <w:r w:rsidR="008D11FE" w:rsidRPr="008D11FE">
        <w:rPr>
          <w:b/>
          <w:bCs/>
          <w:color w:val="45B0E1" w:themeColor="accent1" w:themeTint="99"/>
          <w:sz w:val="32"/>
          <w:szCs w:val="32"/>
        </w:rPr>
        <w:t>s</w:t>
      </w:r>
      <w:r w:rsidR="00301043" w:rsidRPr="008D11FE">
        <w:rPr>
          <w:b/>
          <w:bCs/>
          <w:color w:val="45B0E1" w:themeColor="accent1" w:themeTint="99"/>
          <w:sz w:val="32"/>
          <w:szCs w:val="32"/>
        </w:rPr>
        <w:tab/>
      </w:r>
    </w:p>
    <w:p w14:paraId="5245EE4E" w14:textId="77777777" w:rsidR="008D11FE" w:rsidRDefault="008D11FE" w:rsidP="00301043">
      <w:pPr>
        <w:widowControl w:val="0"/>
        <w:spacing w:after="0" w:line="240" w:lineRule="auto"/>
        <w:rPr>
          <w:b/>
          <w:bCs/>
          <w:color w:val="000000" w:themeColor="text1"/>
          <w:sz w:val="28"/>
          <w:szCs w:val="28"/>
        </w:rPr>
      </w:pPr>
    </w:p>
    <w:p w14:paraId="4FADFBF3" w14:textId="213D96C3" w:rsidR="008D11FE" w:rsidRPr="008D11FE" w:rsidRDefault="00301043" w:rsidP="008D11FE">
      <w:pPr>
        <w:widowControl w:val="0"/>
        <w:spacing w:after="0" w:line="240" w:lineRule="auto"/>
        <w:ind w:firstLine="720"/>
        <w:rPr>
          <w:b/>
          <w:bCs/>
          <w:color w:val="000000" w:themeColor="text1"/>
          <w:sz w:val="28"/>
          <w:szCs w:val="28"/>
        </w:rPr>
      </w:pPr>
      <w:r w:rsidRPr="008D11FE">
        <w:rPr>
          <w:i/>
          <w:iCs/>
          <w:color w:val="000000" w:themeColor="text1"/>
          <w:sz w:val="28"/>
          <w:szCs w:val="28"/>
        </w:rPr>
        <w:t>Genesis 32:22-31</w:t>
      </w:r>
      <w:r w:rsidR="008D11FE">
        <w:rPr>
          <w:b/>
          <w:bCs/>
          <w:color w:val="000000" w:themeColor="text1"/>
          <w:sz w:val="28"/>
          <w:szCs w:val="28"/>
        </w:rPr>
        <w:t xml:space="preserve"> </w:t>
      </w:r>
      <w:proofErr w:type="gramStart"/>
      <w:r w:rsidR="008D11FE">
        <w:rPr>
          <w:color w:val="000000" w:themeColor="text1"/>
          <w:sz w:val="28"/>
          <w:szCs w:val="28"/>
        </w:rPr>
        <w:t xml:space="preserve">|  </w:t>
      </w:r>
      <w:r w:rsidR="008D11FE" w:rsidRPr="008D11FE">
        <w:rPr>
          <w:i/>
          <w:iCs/>
          <w:color w:val="000000" w:themeColor="text1"/>
          <w:sz w:val="28"/>
          <w:szCs w:val="28"/>
        </w:rPr>
        <w:t>Psalm</w:t>
      </w:r>
      <w:proofErr w:type="gramEnd"/>
      <w:r w:rsidR="008D11FE" w:rsidRPr="008D11FE">
        <w:rPr>
          <w:i/>
          <w:iCs/>
          <w:color w:val="000000" w:themeColor="text1"/>
          <w:sz w:val="28"/>
          <w:szCs w:val="28"/>
        </w:rPr>
        <w:t xml:space="preserve"> </w:t>
      </w:r>
      <w:proofErr w:type="gramStart"/>
      <w:r w:rsidR="008D11FE" w:rsidRPr="008D11FE">
        <w:rPr>
          <w:i/>
          <w:iCs/>
          <w:color w:val="000000" w:themeColor="text1"/>
          <w:sz w:val="28"/>
          <w:szCs w:val="28"/>
        </w:rPr>
        <w:t>17</w:t>
      </w:r>
      <w:r w:rsidR="008D11FE">
        <w:rPr>
          <w:i/>
          <w:iCs/>
          <w:color w:val="000000" w:themeColor="text1"/>
          <w:sz w:val="28"/>
          <w:szCs w:val="28"/>
        </w:rPr>
        <w:t xml:space="preserve">  </w:t>
      </w:r>
      <w:r w:rsidR="008D11FE">
        <w:rPr>
          <w:color w:val="000000" w:themeColor="text1"/>
          <w:sz w:val="28"/>
          <w:szCs w:val="28"/>
        </w:rPr>
        <w:t>|</w:t>
      </w:r>
      <w:proofErr w:type="gramEnd"/>
      <w:r w:rsidR="008D11FE">
        <w:rPr>
          <w:color w:val="000000" w:themeColor="text1"/>
          <w:sz w:val="28"/>
          <w:szCs w:val="28"/>
        </w:rPr>
        <w:t xml:space="preserve">  </w:t>
      </w:r>
      <w:r w:rsidR="008D11FE" w:rsidRPr="008D11FE">
        <w:rPr>
          <w:i/>
          <w:iCs/>
          <w:color w:val="000000" w:themeColor="text1"/>
          <w:sz w:val="28"/>
          <w:szCs w:val="28"/>
        </w:rPr>
        <w:t>Romans 9:1-</w:t>
      </w:r>
      <w:proofErr w:type="gramStart"/>
      <w:r w:rsidR="008D11FE" w:rsidRPr="008D11FE">
        <w:rPr>
          <w:i/>
          <w:iCs/>
          <w:color w:val="000000" w:themeColor="text1"/>
          <w:sz w:val="28"/>
          <w:szCs w:val="28"/>
        </w:rPr>
        <w:t>18</w:t>
      </w:r>
      <w:r w:rsidR="008D11FE">
        <w:rPr>
          <w:b/>
          <w:bCs/>
          <w:color w:val="000000" w:themeColor="text1"/>
          <w:sz w:val="28"/>
          <w:szCs w:val="28"/>
        </w:rPr>
        <w:t xml:space="preserve">  |</w:t>
      </w:r>
      <w:proofErr w:type="gramEnd"/>
      <w:r w:rsidR="008D11FE">
        <w:rPr>
          <w:b/>
          <w:bCs/>
          <w:color w:val="000000" w:themeColor="text1"/>
          <w:sz w:val="28"/>
          <w:szCs w:val="28"/>
        </w:rPr>
        <w:t xml:space="preserve">  </w:t>
      </w:r>
      <w:r w:rsidR="008D11FE" w:rsidRPr="008D11FE">
        <w:rPr>
          <w:i/>
          <w:iCs/>
          <w:color w:val="000000" w:themeColor="text1"/>
          <w:sz w:val="28"/>
          <w:szCs w:val="28"/>
        </w:rPr>
        <w:t>St Matthew 14:13-21</w:t>
      </w:r>
    </w:p>
    <w:p w14:paraId="6338D89E" w14:textId="60A76973" w:rsidR="005C2DAA" w:rsidRPr="008D11FE" w:rsidRDefault="005C2DAA" w:rsidP="00103742">
      <w:pPr>
        <w:widowControl w:val="0"/>
        <w:spacing w:after="0" w:line="240" w:lineRule="auto"/>
        <w:rPr>
          <w:b/>
          <w:bCs/>
          <w:color w:val="000000" w:themeColor="text1"/>
          <w:sz w:val="28"/>
          <w:szCs w:val="28"/>
        </w:rPr>
      </w:pPr>
    </w:p>
    <w:p w14:paraId="587E5AD0" w14:textId="4BE606E1" w:rsidR="008D11FE" w:rsidRPr="00307255" w:rsidRDefault="008D11FE" w:rsidP="00103742">
      <w:pPr>
        <w:widowControl w:val="0"/>
        <w:spacing w:after="0" w:line="240" w:lineRule="auto"/>
        <w:rPr>
          <w:b/>
          <w:bCs/>
          <w:color w:val="45B0E1" w:themeColor="accent1" w:themeTint="99"/>
          <w:sz w:val="32"/>
          <w:szCs w:val="32"/>
        </w:rPr>
      </w:pPr>
      <w:r w:rsidRPr="00307255">
        <w:rPr>
          <w:b/>
          <w:bCs/>
          <w:color w:val="45B0E1" w:themeColor="accent1" w:themeTint="99"/>
          <w:sz w:val="32"/>
          <w:szCs w:val="32"/>
        </w:rPr>
        <w:t>All Age Activity</w:t>
      </w:r>
    </w:p>
    <w:p w14:paraId="4B0386C3" w14:textId="77777777" w:rsidR="008D11FE" w:rsidRDefault="008D11FE" w:rsidP="00103742">
      <w:pPr>
        <w:widowControl w:val="0"/>
        <w:spacing w:after="0" w:line="240" w:lineRule="auto"/>
        <w:rPr>
          <w:b/>
          <w:bCs/>
          <w:color w:val="000000" w:themeColor="text1"/>
          <w:sz w:val="28"/>
          <w:szCs w:val="28"/>
        </w:rPr>
      </w:pPr>
    </w:p>
    <w:p w14:paraId="3EE05462" w14:textId="515DDC19" w:rsidR="00BB3A4D" w:rsidRDefault="00BB3A4D" w:rsidP="00307255">
      <w:pPr>
        <w:widowControl w:val="0"/>
        <w:spacing w:after="0" w:line="240" w:lineRule="auto"/>
        <w:ind w:firstLine="720"/>
        <w:rPr>
          <w:color w:val="000000" w:themeColor="text1"/>
          <w:sz w:val="28"/>
          <w:szCs w:val="28"/>
        </w:rPr>
      </w:pPr>
      <w:r>
        <w:rPr>
          <w:color w:val="000000" w:themeColor="text1"/>
          <w:sz w:val="28"/>
          <w:szCs w:val="28"/>
        </w:rPr>
        <w:t>The URC Children and Youth Team have this resource about Jacob and Esau reuniting.</w:t>
      </w:r>
    </w:p>
    <w:p w14:paraId="5B37CB06" w14:textId="20E8819A" w:rsidR="00307255" w:rsidRDefault="00307255" w:rsidP="00307255">
      <w:pPr>
        <w:widowControl w:val="0"/>
        <w:spacing w:after="0" w:line="240" w:lineRule="auto"/>
        <w:ind w:left="720"/>
        <w:rPr>
          <w:color w:val="000000" w:themeColor="text1"/>
          <w:sz w:val="28"/>
          <w:szCs w:val="28"/>
        </w:rPr>
      </w:pPr>
      <w:r>
        <w:rPr>
          <w:color w:val="000000" w:themeColor="text1"/>
          <w:sz w:val="28"/>
          <w:szCs w:val="28"/>
        </w:rPr>
        <w:fldChar w:fldCharType="begin"/>
      </w:r>
      <w:r>
        <w:rPr>
          <w:color w:val="000000" w:themeColor="text1"/>
          <w:sz w:val="28"/>
          <w:szCs w:val="28"/>
        </w:rPr>
        <w:instrText>HYPERLINK "</w:instrText>
      </w:r>
      <w:r w:rsidRPr="00307255">
        <w:rPr>
          <w:color w:val="000000" w:themeColor="text1"/>
          <w:sz w:val="28"/>
          <w:szCs w:val="28"/>
        </w:rPr>
        <w:instrText>https://urc.org.uk/wp-content/uploads/2022/06/Families-on-Faith-Adventures-Week-111-Turn-It-Off-And-On-Again-.pdf</w:instrText>
      </w:r>
      <w:r>
        <w:rPr>
          <w:color w:val="000000" w:themeColor="text1"/>
          <w:sz w:val="28"/>
          <w:szCs w:val="28"/>
        </w:rPr>
        <w:instrText>"</w:instrText>
      </w:r>
      <w:r>
        <w:rPr>
          <w:color w:val="000000" w:themeColor="text1"/>
          <w:sz w:val="28"/>
          <w:szCs w:val="28"/>
        </w:rPr>
        <w:fldChar w:fldCharType="separate"/>
      </w:r>
      <w:r w:rsidRPr="00D151BC">
        <w:rPr>
          <w:rStyle w:val="Hyperlink"/>
          <w:sz w:val="28"/>
          <w:szCs w:val="28"/>
        </w:rPr>
        <w:t>https://urc.org.uk/wp-content/uploads/2022/06/Families-on-Faith-Adventures-Week-111-Turn-It-Off-And-On-Again-.pdf</w:t>
      </w:r>
      <w:r>
        <w:rPr>
          <w:color w:val="000000" w:themeColor="text1"/>
          <w:sz w:val="28"/>
          <w:szCs w:val="28"/>
        </w:rPr>
        <w:fldChar w:fldCharType="end"/>
      </w:r>
    </w:p>
    <w:p w14:paraId="73CC1F49" w14:textId="77777777" w:rsidR="00307255" w:rsidRDefault="00307255" w:rsidP="00103742">
      <w:pPr>
        <w:widowControl w:val="0"/>
        <w:spacing w:after="0" w:line="240" w:lineRule="auto"/>
        <w:rPr>
          <w:color w:val="000000" w:themeColor="text1"/>
          <w:sz w:val="28"/>
          <w:szCs w:val="28"/>
        </w:rPr>
      </w:pPr>
      <w:r>
        <w:rPr>
          <w:color w:val="000000" w:themeColor="text1"/>
          <w:sz w:val="28"/>
          <w:szCs w:val="28"/>
        </w:rPr>
        <w:t xml:space="preserve"> </w:t>
      </w:r>
    </w:p>
    <w:p w14:paraId="2618CA76" w14:textId="6DD3DCD7" w:rsidR="00307255" w:rsidRPr="00BB3A4D" w:rsidRDefault="00307255" w:rsidP="00307255">
      <w:pPr>
        <w:widowControl w:val="0"/>
        <w:spacing w:after="0" w:line="240" w:lineRule="auto"/>
        <w:ind w:firstLine="720"/>
        <w:rPr>
          <w:color w:val="000000" w:themeColor="text1"/>
          <w:sz w:val="28"/>
          <w:szCs w:val="28"/>
        </w:rPr>
      </w:pPr>
      <w:r>
        <w:rPr>
          <w:color w:val="000000" w:themeColor="text1"/>
          <w:sz w:val="28"/>
          <w:szCs w:val="28"/>
        </w:rPr>
        <w:t>and this resource based on the account of the Feeding of the 5,000 in John’s Gospel.</w:t>
      </w:r>
    </w:p>
    <w:p w14:paraId="3D6EAB4D" w14:textId="77777777" w:rsidR="00307255" w:rsidRDefault="00307255" w:rsidP="00103742">
      <w:pPr>
        <w:widowControl w:val="0"/>
        <w:spacing w:after="0" w:line="240" w:lineRule="auto"/>
        <w:rPr>
          <w:color w:val="000000" w:themeColor="text1"/>
          <w:sz w:val="28"/>
          <w:szCs w:val="28"/>
        </w:rPr>
      </w:pPr>
    </w:p>
    <w:p w14:paraId="2F6FDE32" w14:textId="423986A4" w:rsidR="00BB3A4D" w:rsidRPr="00307255" w:rsidRDefault="00307255" w:rsidP="00307255">
      <w:pPr>
        <w:widowControl w:val="0"/>
        <w:spacing w:after="0" w:line="240" w:lineRule="auto"/>
        <w:ind w:left="720"/>
        <w:rPr>
          <w:color w:val="000000" w:themeColor="text1"/>
          <w:sz w:val="28"/>
          <w:szCs w:val="28"/>
        </w:rPr>
      </w:pPr>
      <w:hyperlink r:id="rId5" w:history="1">
        <w:r w:rsidRPr="00D151BC">
          <w:rPr>
            <w:rStyle w:val="Hyperlink"/>
            <w:sz w:val="28"/>
            <w:szCs w:val="28"/>
          </w:rPr>
          <w:t>https://urc.org.uk/wp-content/uploads/1638/09/Families_on_Faith_Adventures_-_Week_20_-_What_do_You_Bring_.pdf</w:t>
        </w:r>
      </w:hyperlink>
    </w:p>
    <w:p w14:paraId="6BAE66F1" w14:textId="77777777" w:rsidR="00307255" w:rsidRPr="008D11FE" w:rsidRDefault="00307255" w:rsidP="00103742">
      <w:pPr>
        <w:widowControl w:val="0"/>
        <w:spacing w:after="0" w:line="240" w:lineRule="auto"/>
        <w:rPr>
          <w:b/>
          <w:bCs/>
          <w:color w:val="000000" w:themeColor="text1"/>
          <w:sz w:val="28"/>
          <w:szCs w:val="28"/>
        </w:rPr>
      </w:pPr>
    </w:p>
    <w:p w14:paraId="0E3D9A17" w14:textId="77777777" w:rsidR="008D11FE" w:rsidRPr="008D11FE" w:rsidRDefault="008D11FE" w:rsidP="0082504C">
      <w:pPr>
        <w:widowControl w:val="0"/>
        <w:spacing w:after="0" w:line="240" w:lineRule="auto"/>
        <w:jc w:val="both"/>
        <w:rPr>
          <w:b/>
          <w:bCs/>
          <w:color w:val="45B0E1" w:themeColor="accent1" w:themeTint="99"/>
          <w:sz w:val="32"/>
          <w:szCs w:val="32"/>
        </w:rPr>
      </w:pPr>
      <w:r w:rsidRPr="008D11FE">
        <w:rPr>
          <w:b/>
          <w:bCs/>
          <w:color w:val="45B0E1" w:themeColor="accent1" w:themeTint="99"/>
          <w:sz w:val="32"/>
          <w:szCs w:val="32"/>
        </w:rPr>
        <w:t>Sermon Notes</w:t>
      </w:r>
    </w:p>
    <w:p w14:paraId="661946B8" w14:textId="77777777" w:rsidR="008D11FE" w:rsidRDefault="008D11FE" w:rsidP="0082504C">
      <w:pPr>
        <w:widowControl w:val="0"/>
        <w:spacing w:after="0" w:line="240" w:lineRule="auto"/>
        <w:jc w:val="both"/>
        <w:rPr>
          <w:color w:val="000000" w:themeColor="text1"/>
          <w:sz w:val="28"/>
          <w:szCs w:val="28"/>
        </w:rPr>
      </w:pPr>
    </w:p>
    <w:p w14:paraId="54A83EBF" w14:textId="73C07190" w:rsidR="007C6FBE" w:rsidRPr="008D11FE" w:rsidRDefault="005C2DAA" w:rsidP="008D11FE">
      <w:pPr>
        <w:widowControl w:val="0"/>
        <w:spacing w:after="0" w:line="240" w:lineRule="auto"/>
        <w:ind w:left="720"/>
        <w:jc w:val="both"/>
        <w:rPr>
          <w:i/>
          <w:iCs/>
          <w:color w:val="000000" w:themeColor="text1"/>
          <w:sz w:val="28"/>
          <w:szCs w:val="28"/>
        </w:rPr>
      </w:pPr>
      <w:proofErr w:type="gramStart"/>
      <w:r w:rsidRPr="008D11FE">
        <w:rPr>
          <w:i/>
          <w:iCs/>
          <w:color w:val="000000" w:themeColor="text1"/>
          <w:sz w:val="28"/>
          <w:szCs w:val="28"/>
        </w:rPr>
        <w:t xml:space="preserve">Genesis </w:t>
      </w:r>
      <w:r w:rsidR="008D11FE">
        <w:rPr>
          <w:i/>
          <w:iCs/>
          <w:color w:val="000000" w:themeColor="text1"/>
          <w:sz w:val="28"/>
          <w:szCs w:val="28"/>
        </w:rPr>
        <w:t xml:space="preserve"> </w:t>
      </w:r>
      <w:r w:rsidRPr="008D11FE">
        <w:rPr>
          <w:color w:val="000000" w:themeColor="text1"/>
          <w:sz w:val="28"/>
          <w:szCs w:val="28"/>
        </w:rPr>
        <w:t>describes</w:t>
      </w:r>
      <w:proofErr w:type="gramEnd"/>
      <w:r w:rsidRPr="008D11FE">
        <w:rPr>
          <w:color w:val="000000" w:themeColor="text1"/>
          <w:sz w:val="28"/>
          <w:szCs w:val="28"/>
        </w:rPr>
        <w:t xml:space="preserve"> the prehistory of the Jewish people – from the beginning of the world to the divine election of Israel as the Chosen People.  It is a collection of stories</w:t>
      </w:r>
      <w:r w:rsidR="00A526B5" w:rsidRPr="008D11FE">
        <w:rPr>
          <w:color w:val="000000" w:themeColor="text1"/>
          <w:sz w:val="28"/>
          <w:szCs w:val="28"/>
        </w:rPr>
        <w:t xml:space="preserve"> that have been gathered together to give an identity narrative to the Jewish people.  It’s not clear when these stories were written down – some scholars thinking </w:t>
      </w:r>
      <w:r w:rsidR="000D4FAD" w:rsidRPr="008D11FE">
        <w:rPr>
          <w:color w:val="000000" w:themeColor="text1"/>
          <w:sz w:val="28"/>
          <w:szCs w:val="28"/>
        </w:rPr>
        <w:t xml:space="preserve">some material </w:t>
      </w:r>
      <w:r w:rsidR="00A526B5" w:rsidRPr="008D11FE">
        <w:rPr>
          <w:color w:val="000000" w:themeColor="text1"/>
          <w:sz w:val="28"/>
          <w:szCs w:val="28"/>
        </w:rPr>
        <w:t>as early as the 9</w:t>
      </w:r>
      <w:r w:rsidR="00A526B5" w:rsidRPr="008D11FE">
        <w:rPr>
          <w:color w:val="000000" w:themeColor="text1"/>
          <w:sz w:val="28"/>
          <w:szCs w:val="28"/>
          <w:vertAlign w:val="superscript"/>
        </w:rPr>
        <w:t>th</w:t>
      </w:r>
      <w:r w:rsidR="00A526B5" w:rsidRPr="008D11FE">
        <w:rPr>
          <w:color w:val="000000" w:themeColor="text1"/>
          <w:sz w:val="28"/>
          <w:szCs w:val="28"/>
        </w:rPr>
        <w:t xml:space="preserve"> Century </w:t>
      </w:r>
      <w:r w:rsidR="00A526B5" w:rsidRPr="008D11FE">
        <w:rPr>
          <w:color w:val="000000" w:themeColor="text1"/>
          <w:sz w:val="22"/>
          <w:szCs w:val="22"/>
        </w:rPr>
        <w:t>BCE</w:t>
      </w:r>
      <w:r w:rsidR="000D4FAD" w:rsidRPr="008D11FE">
        <w:rPr>
          <w:color w:val="000000" w:themeColor="text1"/>
          <w:sz w:val="28"/>
          <w:szCs w:val="28"/>
        </w:rPr>
        <w:t xml:space="preserve"> with other material being written down around the time of the fall of the Northern Kingdom in 722</w:t>
      </w:r>
      <w:r w:rsidR="008D11FE" w:rsidRPr="008D11FE">
        <w:rPr>
          <w:color w:val="000000" w:themeColor="text1"/>
          <w:sz w:val="22"/>
          <w:szCs w:val="22"/>
        </w:rPr>
        <w:t xml:space="preserve"> </w:t>
      </w:r>
      <w:r w:rsidR="008D11FE" w:rsidRPr="008D11FE">
        <w:rPr>
          <w:color w:val="000000" w:themeColor="text1"/>
          <w:sz w:val="22"/>
          <w:szCs w:val="22"/>
        </w:rPr>
        <w:t>BCE</w:t>
      </w:r>
      <w:r w:rsidR="000D4FAD" w:rsidRPr="008D11FE">
        <w:rPr>
          <w:color w:val="000000" w:themeColor="text1"/>
          <w:sz w:val="28"/>
          <w:szCs w:val="28"/>
        </w:rPr>
        <w:t>.  Other parts of the book may date from after the return from the Babylonian exile in 538</w:t>
      </w:r>
      <w:r w:rsidR="008D11FE">
        <w:rPr>
          <w:color w:val="000000" w:themeColor="text1"/>
          <w:sz w:val="28"/>
          <w:szCs w:val="28"/>
        </w:rPr>
        <w:t xml:space="preserve"> </w:t>
      </w:r>
      <w:r w:rsidR="008D11FE" w:rsidRPr="008D11FE">
        <w:rPr>
          <w:color w:val="000000" w:themeColor="text1"/>
          <w:sz w:val="22"/>
          <w:szCs w:val="22"/>
        </w:rPr>
        <w:t>BCE</w:t>
      </w:r>
      <w:r w:rsidR="000D4FAD" w:rsidRPr="008D11FE">
        <w:rPr>
          <w:color w:val="000000" w:themeColor="text1"/>
          <w:sz w:val="28"/>
          <w:szCs w:val="28"/>
        </w:rPr>
        <w:t xml:space="preserve">.  It is thought that the work, as we know it today, took its final shape in those post exilic years.  </w:t>
      </w:r>
      <w:r w:rsidR="00EA2390" w:rsidRPr="008D11FE">
        <w:rPr>
          <w:color w:val="000000" w:themeColor="text1"/>
          <w:sz w:val="28"/>
          <w:szCs w:val="28"/>
        </w:rPr>
        <w:t xml:space="preserve">Today’s passage is part of a wider story of dreadful family dynamics.  Genesis 25:26 notes that Esau was born before Jacob </w:t>
      </w:r>
      <w:r w:rsidR="00EA2390" w:rsidRPr="008D11FE">
        <w:rPr>
          <w:color w:val="000000" w:themeColor="text1"/>
          <w:sz w:val="28"/>
          <w:szCs w:val="28"/>
        </w:rPr>
        <w:lastRenderedPageBreak/>
        <w:t xml:space="preserve">(who came out of the womb holding his brother’s heel as if trying to pull him back).  The name Jacob means “he grasps the heel” which might be a Hebrew idiom for deceptive behaviour.   The struggle continues in life as, when grown up, Esau returns from work in the fields dreadfully hungry; Jacob offers him a bowl of stew (pottage in older English) in return for his birthright – the right to be recognised as first born.  This birthright would give the right to lead the family and have the authority of the father.  Esau’s actions might be a sign that he did not deserve to be the leader – he was not steadfast.  Jacob might be seen as cunning or might be seen to have greater intelligence.  Jacob’s actions were not illegal but were certainly not honourable.  </w:t>
      </w:r>
      <w:r w:rsidR="001200B9" w:rsidRPr="008D11FE">
        <w:rPr>
          <w:color w:val="000000" w:themeColor="text1"/>
          <w:sz w:val="28"/>
          <w:szCs w:val="28"/>
        </w:rPr>
        <w:t xml:space="preserve"> Later in the story Esau marries two </w:t>
      </w:r>
      <w:proofErr w:type="gramStart"/>
      <w:r w:rsidR="001200B9" w:rsidRPr="008D11FE">
        <w:rPr>
          <w:color w:val="000000" w:themeColor="text1"/>
          <w:sz w:val="28"/>
          <w:szCs w:val="28"/>
        </w:rPr>
        <w:t>local</w:t>
      </w:r>
      <w:proofErr w:type="gramEnd"/>
      <w:r w:rsidR="001200B9" w:rsidRPr="008D11FE">
        <w:rPr>
          <w:color w:val="000000" w:themeColor="text1"/>
          <w:sz w:val="28"/>
          <w:szCs w:val="28"/>
        </w:rPr>
        <w:t xml:space="preserve">, Hittite, women against Abraham’s (and God’s) command not to do so.  His marriages were “a source of bitterness” to his parents (26.35)   In his old age Isaac told Esau to bring venison, prepare food, and then he would bless Esau – </w:t>
      </w:r>
      <w:proofErr w:type="spellStart"/>
      <w:r w:rsidR="001200B9" w:rsidRPr="008D11FE">
        <w:rPr>
          <w:color w:val="000000" w:themeColor="text1"/>
          <w:sz w:val="28"/>
          <w:szCs w:val="28"/>
        </w:rPr>
        <w:t>ie</w:t>
      </w:r>
      <w:proofErr w:type="spellEnd"/>
      <w:r w:rsidR="001200B9" w:rsidRPr="008D11FE">
        <w:rPr>
          <w:color w:val="000000" w:themeColor="text1"/>
          <w:sz w:val="28"/>
          <w:szCs w:val="28"/>
        </w:rPr>
        <w:t xml:space="preserve"> confer the status of inheritor and authority.  Rebecca overheard and told Jacob to go, disguised with a fleece so his father would think he was his, hairier, brother.  As a result</w:t>
      </w:r>
      <w:r w:rsidR="008D11FE">
        <w:rPr>
          <w:color w:val="000000" w:themeColor="text1"/>
          <w:sz w:val="28"/>
          <w:szCs w:val="28"/>
        </w:rPr>
        <w:t>,</w:t>
      </w:r>
      <w:r w:rsidR="001200B9" w:rsidRPr="008D11FE">
        <w:rPr>
          <w:color w:val="000000" w:themeColor="text1"/>
          <w:sz w:val="28"/>
          <w:szCs w:val="28"/>
        </w:rPr>
        <w:t xml:space="preserve"> Issaac unwittingly blesse</w:t>
      </w:r>
      <w:r w:rsidR="00585851" w:rsidRPr="008D11FE">
        <w:rPr>
          <w:color w:val="000000" w:themeColor="text1"/>
          <w:sz w:val="28"/>
          <w:szCs w:val="28"/>
        </w:rPr>
        <w:t>d</w:t>
      </w:r>
      <w:r w:rsidR="001200B9" w:rsidRPr="008D11FE">
        <w:rPr>
          <w:color w:val="000000" w:themeColor="text1"/>
          <w:sz w:val="28"/>
          <w:szCs w:val="28"/>
        </w:rPr>
        <w:t xml:space="preserve"> Jacob giving him status and authority.   </w:t>
      </w:r>
      <w:r w:rsidR="00585851" w:rsidRPr="008D11FE">
        <w:rPr>
          <w:color w:val="000000" w:themeColor="text1"/>
          <w:sz w:val="28"/>
          <w:szCs w:val="28"/>
        </w:rPr>
        <w:t xml:space="preserve">Not surprisingly Esau was furious and vowed to kill Jacob as soon as their father died.  At Rebecca’s urging Jacob fled abroad leaving behind the wealth of his father’s livestock, land, and tents in Esau’s hands.  </w:t>
      </w:r>
      <w:r w:rsidR="0082504C" w:rsidRPr="008D11FE">
        <w:rPr>
          <w:color w:val="000000" w:themeColor="text1"/>
          <w:sz w:val="28"/>
          <w:szCs w:val="28"/>
        </w:rPr>
        <w:t xml:space="preserve"> Impoverished Jacob takes refuge with his uncle, Laban, who makes him work for 7 years before being able to marry his daughter Rachel and then</w:t>
      </w:r>
      <w:r w:rsidR="008D11FE">
        <w:rPr>
          <w:color w:val="000000" w:themeColor="text1"/>
          <w:sz w:val="28"/>
          <w:szCs w:val="28"/>
        </w:rPr>
        <w:t xml:space="preserve"> </w:t>
      </w:r>
      <w:r w:rsidR="0082504C" w:rsidRPr="008D11FE">
        <w:rPr>
          <w:color w:val="000000" w:themeColor="text1"/>
          <w:sz w:val="28"/>
          <w:szCs w:val="28"/>
        </w:rPr>
        <w:t xml:space="preserve">swapping Rachel for her sister Leah.  They’d make this a soap </w:t>
      </w:r>
      <w:proofErr w:type="gramStart"/>
      <w:r w:rsidR="0082504C" w:rsidRPr="008D11FE">
        <w:rPr>
          <w:color w:val="000000" w:themeColor="text1"/>
          <w:sz w:val="28"/>
          <w:szCs w:val="28"/>
        </w:rPr>
        <w:t>opera</w:t>
      </w:r>
      <w:proofErr w:type="gramEnd"/>
      <w:r w:rsidR="0082504C" w:rsidRPr="008D11FE">
        <w:rPr>
          <w:color w:val="000000" w:themeColor="text1"/>
          <w:sz w:val="28"/>
          <w:szCs w:val="28"/>
        </w:rPr>
        <w:t xml:space="preserve"> but the plot would be seen as unbelievable!  This all brings us to today’s passage; Jacob and Esau are to finally meet</w:t>
      </w:r>
      <w:r w:rsidR="008D11FE">
        <w:rPr>
          <w:color w:val="000000" w:themeColor="text1"/>
          <w:sz w:val="28"/>
          <w:szCs w:val="28"/>
        </w:rPr>
        <w:t xml:space="preserve"> again</w:t>
      </w:r>
      <w:r w:rsidR="0082504C" w:rsidRPr="008D11FE">
        <w:rPr>
          <w:color w:val="000000" w:themeColor="text1"/>
          <w:sz w:val="28"/>
          <w:szCs w:val="28"/>
        </w:rPr>
        <w:t xml:space="preserve"> – Jacob is worried </w:t>
      </w:r>
      <w:r w:rsidR="008D11FE">
        <w:rPr>
          <w:color w:val="000000" w:themeColor="text1"/>
          <w:sz w:val="28"/>
          <w:szCs w:val="28"/>
        </w:rPr>
        <w:t xml:space="preserve">and </w:t>
      </w:r>
      <w:r w:rsidR="0082504C" w:rsidRPr="008D11FE">
        <w:rPr>
          <w:color w:val="000000" w:themeColor="text1"/>
          <w:sz w:val="28"/>
          <w:szCs w:val="28"/>
        </w:rPr>
        <w:t xml:space="preserve">he moves his family and possessions to safety and prepares to meet his brother dividing his retainers into two camps so that one can safeguard his family and flee if necessary.  He doesn’t at this point, know if his brother is still in a murderous rage.  After today’s passage there’s a reconciliation but relations between them remain difficult.  Today’s passage, however, concerns the wrestling with an angel – which gives him his new name Israel.  It’s not clear at the start of the passage if the unnamed wrestler is Esau – it would be logical for Jacob and the reader to think it was given all that had gone before.  Jacob is not successful in gaining the name of the wrestler – to know someone’s name in Hebrew is to have power over that person – and the wrestling only stops when the wrestler wounds Jacob’s hip.  A new name is given it’s a pun on the Hebrew for God </w:t>
      </w:r>
      <w:r w:rsidR="008D11FE">
        <w:rPr>
          <w:color w:val="000000" w:themeColor="text1"/>
          <w:sz w:val="28"/>
          <w:szCs w:val="28"/>
        </w:rPr>
        <w:t xml:space="preserve">changing the </w:t>
      </w:r>
      <w:r w:rsidR="0082504C" w:rsidRPr="008D11FE">
        <w:rPr>
          <w:color w:val="000000" w:themeColor="text1"/>
          <w:sz w:val="28"/>
          <w:szCs w:val="28"/>
        </w:rPr>
        <w:t xml:space="preserve">meaning </w:t>
      </w:r>
      <w:r w:rsidR="008D11FE">
        <w:rPr>
          <w:color w:val="000000" w:themeColor="text1"/>
          <w:sz w:val="28"/>
          <w:szCs w:val="28"/>
        </w:rPr>
        <w:t xml:space="preserve">from </w:t>
      </w:r>
      <w:r w:rsidR="0082504C" w:rsidRPr="008D11FE">
        <w:rPr>
          <w:i/>
          <w:iCs/>
          <w:color w:val="000000" w:themeColor="text1"/>
          <w:sz w:val="28"/>
          <w:szCs w:val="28"/>
        </w:rPr>
        <w:t>God Strives</w:t>
      </w:r>
      <w:r w:rsidR="0082504C" w:rsidRPr="008D11FE">
        <w:rPr>
          <w:color w:val="000000" w:themeColor="text1"/>
          <w:sz w:val="28"/>
          <w:szCs w:val="28"/>
        </w:rPr>
        <w:t xml:space="preserve"> to </w:t>
      </w:r>
      <w:r w:rsidR="0082504C" w:rsidRPr="008D11FE">
        <w:rPr>
          <w:i/>
          <w:iCs/>
          <w:color w:val="000000" w:themeColor="text1"/>
          <w:sz w:val="28"/>
          <w:szCs w:val="28"/>
        </w:rPr>
        <w:t>Striving With God (and others)</w:t>
      </w:r>
      <w:r w:rsidR="0082504C" w:rsidRPr="008D11FE">
        <w:rPr>
          <w:color w:val="000000" w:themeColor="text1"/>
          <w:sz w:val="28"/>
          <w:szCs w:val="28"/>
        </w:rPr>
        <w:t xml:space="preserve">.  </w:t>
      </w:r>
      <w:r w:rsidR="007C6FBE" w:rsidRPr="008D11FE">
        <w:rPr>
          <w:color w:val="000000" w:themeColor="text1"/>
          <w:sz w:val="28"/>
          <w:szCs w:val="28"/>
        </w:rPr>
        <w:t xml:space="preserve">Then, as mysteriously as the wrestler appears, he goes.  </w:t>
      </w:r>
      <w:r w:rsidR="008D11FE" w:rsidRPr="008D11FE">
        <w:rPr>
          <w:color w:val="000000" w:themeColor="text1"/>
          <w:sz w:val="28"/>
          <w:szCs w:val="28"/>
        </w:rPr>
        <w:t>You m</w:t>
      </w:r>
      <w:r w:rsidR="007C6FBE" w:rsidRPr="008D11FE">
        <w:rPr>
          <w:color w:val="000000" w:themeColor="text1"/>
          <w:sz w:val="28"/>
          <w:szCs w:val="28"/>
        </w:rPr>
        <w:t>ight wish to ponder on the struggles we face in life – those of our own making and those thrust upon us.  Jacob is an unlikely hero, a cunning man who cheats and grasps, loses all, but does well for himself.  Determined in his wrestling after truth, securing God’s blessing holding as fast to God as he did to his brother’s heel.  What do we hold fast to?  What do we wrestle with?  When are we honourable and not so honourable?  What are we prepared to risk for truth?</w:t>
      </w:r>
    </w:p>
    <w:p w14:paraId="04812D13" w14:textId="77777777" w:rsidR="005C2DAA" w:rsidRPr="008D11FE" w:rsidRDefault="005C2DAA" w:rsidP="00103742">
      <w:pPr>
        <w:widowControl w:val="0"/>
        <w:spacing w:after="0" w:line="240" w:lineRule="auto"/>
        <w:rPr>
          <w:b/>
          <w:bCs/>
          <w:color w:val="000000" w:themeColor="text1"/>
          <w:sz w:val="28"/>
          <w:szCs w:val="28"/>
        </w:rPr>
      </w:pPr>
    </w:p>
    <w:p w14:paraId="485EF8E1" w14:textId="32014130" w:rsidR="007C6FBE" w:rsidRPr="008D11FE" w:rsidRDefault="008D11FE" w:rsidP="008D11FE">
      <w:pPr>
        <w:widowControl w:val="0"/>
        <w:spacing w:after="0" w:line="240" w:lineRule="auto"/>
        <w:ind w:left="720"/>
        <w:jc w:val="both"/>
        <w:rPr>
          <w:color w:val="000000" w:themeColor="text1"/>
          <w:sz w:val="28"/>
          <w:szCs w:val="28"/>
        </w:rPr>
      </w:pPr>
      <w:r w:rsidRPr="008D11FE">
        <w:rPr>
          <w:color w:val="000000" w:themeColor="text1"/>
          <w:sz w:val="28"/>
          <w:szCs w:val="28"/>
        </w:rPr>
        <w:t xml:space="preserve">Each section of </w:t>
      </w:r>
      <w:r w:rsidRPr="008D11FE">
        <w:rPr>
          <w:i/>
          <w:iCs/>
          <w:color w:val="000000" w:themeColor="text1"/>
          <w:sz w:val="28"/>
          <w:szCs w:val="28"/>
        </w:rPr>
        <w:t>Psalm 17</w:t>
      </w:r>
      <w:r>
        <w:rPr>
          <w:color w:val="000000" w:themeColor="text1"/>
          <w:sz w:val="28"/>
          <w:szCs w:val="28"/>
        </w:rPr>
        <w:t xml:space="preserve"> </w:t>
      </w:r>
      <w:r w:rsidR="007C6FBE" w:rsidRPr="008D11FE">
        <w:rPr>
          <w:color w:val="000000" w:themeColor="text1"/>
          <w:sz w:val="28"/>
          <w:szCs w:val="28"/>
        </w:rPr>
        <w:t xml:space="preserve">starts with a request.  The poet declares his or her innocence from criminality and asks God to respond with justice.  The poet wants enemies vanquished and, after unjust accusations wishes God’s wise verdict.  Wishing to be safe the poet takes refuge overnight in the Temple “under the shadow of your wings” and in the morning is acquitted at trial.  </w:t>
      </w:r>
      <w:r w:rsidR="001C0B91" w:rsidRPr="008D11FE">
        <w:rPr>
          <w:color w:val="000000" w:themeColor="text1"/>
          <w:sz w:val="28"/>
          <w:szCs w:val="28"/>
        </w:rPr>
        <w:t xml:space="preserve"> Just as Jacob wrestled with God, so the Psalmist has wrestled with an unnamed adversary.  Just as Jacob was tested by God, so the Psalmist </w:t>
      </w:r>
      <w:r w:rsidR="001C0B91" w:rsidRPr="008D11FE">
        <w:rPr>
          <w:color w:val="000000" w:themeColor="text1"/>
          <w:sz w:val="28"/>
          <w:szCs w:val="28"/>
        </w:rPr>
        <w:lastRenderedPageBreak/>
        <w:t xml:space="preserve">asks to be tested so he or she can be found righteous.  Just as Jacob wrestled through the night, the Psalmist found sanctuary with God in the unsafe hours of darkness.  </w:t>
      </w:r>
    </w:p>
    <w:p w14:paraId="2950A6CE" w14:textId="77777777" w:rsidR="007C6FBE" w:rsidRPr="008D11FE" w:rsidRDefault="007C6FBE" w:rsidP="00301043">
      <w:pPr>
        <w:widowControl w:val="0"/>
        <w:spacing w:after="0" w:line="240" w:lineRule="auto"/>
        <w:rPr>
          <w:color w:val="000000" w:themeColor="text1"/>
          <w:sz w:val="28"/>
          <w:szCs w:val="28"/>
        </w:rPr>
      </w:pPr>
    </w:p>
    <w:p w14:paraId="3C2A3C03" w14:textId="5A3B089C" w:rsidR="00DC325F" w:rsidRPr="008D11FE" w:rsidRDefault="00DC325F" w:rsidP="008D11FE">
      <w:pPr>
        <w:widowControl w:val="0"/>
        <w:spacing w:after="0" w:line="240" w:lineRule="auto"/>
        <w:ind w:left="720"/>
        <w:jc w:val="both"/>
        <w:rPr>
          <w:b/>
          <w:bCs/>
          <w:color w:val="000000" w:themeColor="text1"/>
          <w:sz w:val="28"/>
          <w:szCs w:val="28"/>
        </w:rPr>
      </w:pPr>
      <w:r w:rsidRPr="008D11FE">
        <w:rPr>
          <w:color w:val="000000" w:themeColor="text1"/>
          <w:sz w:val="28"/>
          <w:szCs w:val="28"/>
        </w:rPr>
        <w:t>It’s not clear, to me at least, why the Lectionary stops at v5</w:t>
      </w:r>
      <w:r w:rsidR="008D11FE">
        <w:rPr>
          <w:color w:val="000000" w:themeColor="text1"/>
          <w:sz w:val="28"/>
          <w:szCs w:val="28"/>
        </w:rPr>
        <w:t xml:space="preserve"> f this passage in </w:t>
      </w:r>
      <w:r w:rsidR="008D11FE" w:rsidRPr="008D11FE">
        <w:rPr>
          <w:i/>
          <w:iCs/>
          <w:color w:val="000000" w:themeColor="text1"/>
          <w:sz w:val="28"/>
          <w:szCs w:val="28"/>
        </w:rPr>
        <w:t>Romans</w:t>
      </w:r>
      <w:r w:rsidR="008D11FE" w:rsidRPr="008D11FE">
        <w:rPr>
          <w:color w:val="000000" w:themeColor="text1"/>
          <w:sz w:val="28"/>
          <w:szCs w:val="28"/>
        </w:rPr>
        <w:t xml:space="preserve"> </w:t>
      </w:r>
      <w:r w:rsidRPr="008D11FE">
        <w:rPr>
          <w:color w:val="000000" w:themeColor="text1"/>
          <w:sz w:val="28"/>
          <w:szCs w:val="28"/>
        </w:rPr>
        <w:t>omit</w:t>
      </w:r>
      <w:r w:rsidR="008D11FE">
        <w:rPr>
          <w:color w:val="000000" w:themeColor="text1"/>
          <w:sz w:val="28"/>
          <w:szCs w:val="28"/>
        </w:rPr>
        <w:t>ting</w:t>
      </w:r>
      <w:r w:rsidRPr="008D11FE">
        <w:rPr>
          <w:color w:val="000000" w:themeColor="text1"/>
          <w:sz w:val="28"/>
          <w:szCs w:val="28"/>
        </w:rPr>
        <w:t xml:space="preserve"> the section which explicitly links to the Jacob and Es</w:t>
      </w:r>
      <w:r w:rsidR="005C7DCD" w:rsidRPr="008D11FE">
        <w:rPr>
          <w:color w:val="000000" w:themeColor="text1"/>
          <w:sz w:val="28"/>
          <w:szCs w:val="28"/>
        </w:rPr>
        <w:t>a</w:t>
      </w:r>
      <w:r w:rsidRPr="008D11FE">
        <w:rPr>
          <w:color w:val="000000" w:themeColor="text1"/>
          <w:sz w:val="28"/>
          <w:szCs w:val="28"/>
        </w:rPr>
        <w:t xml:space="preserve">u story which is the setting to our first reading!  </w:t>
      </w:r>
      <w:r w:rsidR="005C7DCD" w:rsidRPr="008D11FE">
        <w:rPr>
          <w:color w:val="000000" w:themeColor="text1"/>
          <w:sz w:val="28"/>
          <w:szCs w:val="28"/>
        </w:rPr>
        <w:t xml:space="preserve">The first 5 verses are a lament at Paul’s anguish at what he saw as the plight of the Jews, his siblings and kindred, who have not accepted Jesus as the Messiah.   Yet, as his argument develops Paul does not see Israel’s plight as contrary to God’s design.  </w:t>
      </w:r>
      <w:r w:rsidRPr="008D11FE">
        <w:rPr>
          <w:color w:val="000000" w:themeColor="text1"/>
          <w:sz w:val="28"/>
          <w:szCs w:val="28"/>
        </w:rPr>
        <w:t>Paul sees this disagreement as seeking their own righteousness rather than God’s and claims not to judge them (though one wonders if those who disagreed and first heard these words might have felt them rather judgy!)</w:t>
      </w:r>
      <w:r w:rsidR="005C7DCD" w:rsidRPr="008D11FE">
        <w:rPr>
          <w:color w:val="000000" w:themeColor="text1"/>
          <w:sz w:val="28"/>
          <w:szCs w:val="28"/>
        </w:rPr>
        <w:t>.  He is clear, though that God has not repudiated the Covenant with the Jewish people (v6-8).</w:t>
      </w:r>
      <w:r w:rsidRPr="008D11FE">
        <w:rPr>
          <w:color w:val="000000" w:themeColor="text1"/>
          <w:sz w:val="28"/>
          <w:szCs w:val="28"/>
        </w:rPr>
        <w:t xml:space="preserve">   Paul does not dispute the ethnic descent of God’s blessing but seems dispute the right to inherit – hence the shades of the inheritance disputes between Jacob and Esau</w:t>
      </w:r>
      <w:r w:rsidR="005C7DCD" w:rsidRPr="008D11FE">
        <w:rPr>
          <w:color w:val="000000" w:themeColor="text1"/>
          <w:sz w:val="28"/>
          <w:szCs w:val="28"/>
        </w:rPr>
        <w:t>.</w:t>
      </w:r>
      <w:r w:rsidRPr="008D11FE">
        <w:rPr>
          <w:color w:val="000000" w:themeColor="text1"/>
          <w:sz w:val="28"/>
          <w:szCs w:val="28"/>
        </w:rPr>
        <w:t xml:space="preserve">  Mark D Nanos in the </w:t>
      </w:r>
      <w:r w:rsidRPr="008D11FE">
        <w:rPr>
          <w:i/>
          <w:iCs/>
          <w:color w:val="000000" w:themeColor="text1"/>
          <w:sz w:val="28"/>
          <w:szCs w:val="28"/>
        </w:rPr>
        <w:t>Jewish Annotated New Testament</w:t>
      </w:r>
      <w:r w:rsidRPr="008D11FE">
        <w:rPr>
          <w:color w:val="000000" w:themeColor="text1"/>
          <w:sz w:val="28"/>
          <w:szCs w:val="28"/>
        </w:rPr>
        <w:t xml:space="preserve"> notes, of this passage: “Paul’s response to questions continues with the matter of discrimination between the two offspring of Isaac’s seed: only one of the two—Jacob, who becomes Israel—will be the select one through which the divine promise to Abraham would be kept. Thus, not only could such divine discrimination occur because of the children produced by two different spouses, such as in Abraham’s case of children through Hagar and Sarah, but also in the case of one spouse, such as Isaac and Rebecca, who had twins. Moreover, it occurred in her womb, so that it cannot demonstrate</w:t>
      </w:r>
      <w:r w:rsidR="005C7DCD" w:rsidRPr="008D11FE">
        <w:rPr>
          <w:color w:val="000000" w:themeColor="text1"/>
          <w:sz w:val="28"/>
          <w:szCs w:val="28"/>
        </w:rPr>
        <w:t xml:space="preserve"> </w:t>
      </w:r>
      <w:r w:rsidRPr="008D11FE">
        <w:rPr>
          <w:color w:val="000000" w:themeColor="text1"/>
          <w:sz w:val="28"/>
          <w:szCs w:val="28"/>
        </w:rPr>
        <w:t xml:space="preserve">anything except God’s plan in action. This argument tells against reading Paul’s language of foreknowledge or predestination to imply that God knows what different people will </w:t>
      </w:r>
      <w:proofErr w:type="gramStart"/>
      <w:r w:rsidRPr="008D11FE">
        <w:rPr>
          <w:color w:val="000000" w:themeColor="text1"/>
          <w:sz w:val="28"/>
          <w:szCs w:val="28"/>
        </w:rPr>
        <w:t>do, and</w:t>
      </w:r>
      <w:proofErr w:type="gramEnd"/>
      <w:r w:rsidRPr="008D11FE">
        <w:rPr>
          <w:color w:val="000000" w:themeColor="text1"/>
          <w:sz w:val="28"/>
          <w:szCs w:val="28"/>
        </w:rPr>
        <w:t xml:space="preserve"> thus decides the outcome in</w:t>
      </w:r>
      <w:r w:rsidR="005C7DCD" w:rsidRPr="008D11FE">
        <w:rPr>
          <w:color w:val="000000" w:themeColor="text1"/>
          <w:sz w:val="28"/>
          <w:szCs w:val="28"/>
        </w:rPr>
        <w:t xml:space="preserve"> </w:t>
      </w:r>
      <w:r w:rsidRPr="008D11FE">
        <w:rPr>
          <w:color w:val="000000" w:themeColor="text1"/>
          <w:sz w:val="28"/>
          <w:szCs w:val="28"/>
        </w:rPr>
        <w:t>advance. Rather, here it is God’s sovereign choice that is exalted, albeit about a particular matter, the promised seed, and it does not claim that either child could not behave righteously, whether chosen as the seed or not.  The choice occurred before either could commit good or evil; by implication, before God knew how Jacob and Esau would behave. It is neither a punishment nor a reward, but God’s own design at work.”</w:t>
      </w:r>
      <w:r w:rsidR="005C7DCD" w:rsidRPr="008D11FE">
        <w:rPr>
          <w:color w:val="000000" w:themeColor="text1"/>
          <w:sz w:val="28"/>
          <w:szCs w:val="28"/>
        </w:rPr>
        <w:t xml:space="preserve">  Here, Paul is wrestling with God’s will</w:t>
      </w:r>
      <w:r w:rsidR="004372C9">
        <w:rPr>
          <w:color w:val="000000" w:themeColor="text1"/>
          <w:sz w:val="28"/>
          <w:szCs w:val="28"/>
        </w:rPr>
        <w:t>,</w:t>
      </w:r>
      <w:r w:rsidR="005C7DCD" w:rsidRPr="008D11FE">
        <w:rPr>
          <w:color w:val="000000" w:themeColor="text1"/>
          <w:sz w:val="28"/>
          <w:szCs w:val="28"/>
        </w:rPr>
        <w:t xml:space="preserve"> trying to make sense of the election of the Jewish people, the favouring of one Jew, Jacob, over another, Esau, and, by extension, what God’s foreknowledge might mean in practice.  Foreknowledge and predestination are ideas Synagogue and Church have wrestled with for millennia.  Perhaps the most that can be said is that God’s mysterious ways always surprise us!</w:t>
      </w:r>
    </w:p>
    <w:p w14:paraId="5CBFAE30" w14:textId="77777777" w:rsidR="00DC325F" w:rsidRPr="008D11FE" w:rsidRDefault="00DC325F" w:rsidP="00712602">
      <w:pPr>
        <w:widowControl w:val="0"/>
        <w:spacing w:after="0" w:line="240" w:lineRule="auto"/>
        <w:jc w:val="both"/>
        <w:rPr>
          <w:color w:val="000000" w:themeColor="text1"/>
          <w:sz w:val="28"/>
          <w:szCs w:val="28"/>
        </w:rPr>
      </w:pPr>
    </w:p>
    <w:p w14:paraId="62C79344" w14:textId="5C4F4A00" w:rsidR="0021324E" w:rsidRPr="008D11FE" w:rsidRDefault="004372C9" w:rsidP="004372C9">
      <w:pPr>
        <w:widowControl w:val="0"/>
        <w:spacing w:after="0" w:line="240" w:lineRule="auto"/>
        <w:ind w:left="720"/>
        <w:jc w:val="both"/>
        <w:rPr>
          <w:color w:val="000000" w:themeColor="text1"/>
          <w:sz w:val="28"/>
          <w:szCs w:val="28"/>
        </w:rPr>
      </w:pPr>
      <w:r w:rsidRPr="004372C9">
        <w:rPr>
          <w:color w:val="000000" w:themeColor="text1"/>
          <w:sz w:val="28"/>
          <w:szCs w:val="28"/>
        </w:rPr>
        <w:t>In</w:t>
      </w:r>
      <w:r w:rsidR="0031401B" w:rsidRPr="008D11FE">
        <w:rPr>
          <w:i/>
          <w:iCs/>
          <w:color w:val="000000" w:themeColor="text1"/>
          <w:sz w:val="28"/>
          <w:szCs w:val="28"/>
        </w:rPr>
        <w:t xml:space="preserve"> Matthew </w:t>
      </w:r>
      <w:r>
        <w:rPr>
          <w:color w:val="000000" w:themeColor="text1"/>
          <w:sz w:val="28"/>
          <w:szCs w:val="28"/>
        </w:rPr>
        <w:t xml:space="preserve">we have a </w:t>
      </w:r>
      <w:r w:rsidR="006B04FE" w:rsidRPr="008D11FE">
        <w:rPr>
          <w:color w:val="000000" w:themeColor="text1"/>
          <w:sz w:val="28"/>
          <w:szCs w:val="28"/>
        </w:rPr>
        <w:t xml:space="preserve">striking contrast </w:t>
      </w:r>
      <w:r>
        <w:rPr>
          <w:color w:val="000000" w:themeColor="text1"/>
          <w:sz w:val="28"/>
          <w:szCs w:val="28"/>
        </w:rPr>
        <w:t>with</w:t>
      </w:r>
      <w:r w:rsidR="006B04FE" w:rsidRPr="008D11FE">
        <w:rPr>
          <w:color w:val="000000" w:themeColor="text1"/>
          <w:sz w:val="28"/>
          <w:szCs w:val="28"/>
        </w:rPr>
        <w:t xml:space="preserve"> the earlier verses of the chapter where Herod’s birthday feast concludes with the head of the decapitated John the Baptist being served on a platter.  Instead, Jesus shares a </w:t>
      </w:r>
      <w:r w:rsidRPr="008D11FE">
        <w:rPr>
          <w:color w:val="000000" w:themeColor="text1"/>
          <w:sz w:val="28"/>
          <w:szCs w:val="28"/>
        </w:rPr>
        <w:t>life-giving</w:t>
      </w:r>
      <w:r w:rsidR="006B04FE" w:rsidRPr="008D11FE">
        <w:rPr>
          <w:color w:val="000000" w:themeColor="text1"/>
          <w:sz w:val="28"/>
          <w:szCs w:val="28"/>
        </w:rPr>
        <w:t xml:space="preserve"> meal where many are included.   The disciples are tired and suggest sending the crowd away but Jesus, the good shepherd, knows the sheep need to be fed.    This is a rare episode in the life of Jesus in that all four Gospels include it.  Like the Last Supper – which one sees echoes of here, it takes place at evening; it’s more spectacular than the prophet Elijah’s feeding of a hundred people with 20 loaves (2 Kgs 4: 42-44) and whilst we call this the feeding of the 5,000 that’s only the men – the women and children would have multiplied this number hugely.  </w:t>
      </w:r>
      <w:r w:rsidR="00496AA0" w:rsidRPr="008D11FE">
        <w:rPr>
          <w:color w:val="000000" w:themeColor="text1"/>
          <w:sz w:val="28"/>
          <w:szCs w:val="28"/>
        </w:rPr>
        <w:t xml:space="preserve">There’s also a resonance of the feeding of the Jewish people in the wilderness – as this takes place “in </w:t>
      </w:r>
      <w:r w:rsidR="00496AA0" w:rsidRPr="008D11FE">
        <w:rPr>
          <w:color w:val="000000" w:themeColor="text1"/>
          <w:sz w:val="28"/>
          <w:szCs w:val="28"/>
        </w:rPr>
        <w:lastRenderedPageBreak/>
        <w:t xml:space="preserve">a deserted place.”  There’s symbolism in the details two – five loaves representing the five books of the Law, 12 baskets as the 12 tribes of Israel.  Jesus assisted by the disciples is gathering together the lost sheep of </w:t>
      </w:r>
      <w:proofErr w:type="gramStart"/>
      <w:r w:rsidR="00496AA0" w:rsidRPr="008D11FE">
        <w:rPr>
          <w:color w:val="000000" w:themeColor="text1"/>
          <w:sz w:val="28"/>
          <w:szCs w:val="28"/>
        </w:rPr>
        <w:t>Israel</w:t>
      </w:r>
      <w:proofErr w:type="gramEnd"/>
      <w:r w:rsidR="00496AA0" w:rsidRPr="008D11FE">
        <w:rPr>
          <w:color w:val="000000" w:themeColor="text1"/>
          <w:sz w:val="28"/>
          <w:szCs w:val="28"/>
        </w:rPr>
        <w:t xml:space="preserve"> but the story looks forward to the Eucharist – Jesus took, blessed, broke and gave just as he does at the Last Supper.  It culminates in the gathering of the </w:t>
      </w:r>
      <w:r w:rsidRPr="008D11FE">
        <w:rPr>
          <w:color w:val="000000" w:themeColor="text1"/>
          <w:sz w:val="28"/>
          <w:szCs w:val="28"/>
        </w:rPr>
        <w:t>leftovers</w:t>
      </w:r>
      <w:r w:rsidR="00496AA0" w:rsidRPr="008D11FE">
        <w:rPr>
          <w:color w:val="000000" w:themeColor="text1"/>
          <w:sz w:val="28"/>
          <w:szCs w:val="28"/>
        </w:rPr>
        <w:t xml:space="preserve"> – just as they did in Early Church communion services (see Didache 9: 3 – 4 “As this broken bread was once scattered on the mountains, and after it had been brought together became one, so may Your Church be gathered together from the ends of the earth unto Your kingdom…)</w:t>
      </w:r>
    </w:p>
    <w:p w14:paraId="760E5CAF" w14:textId="77777777" w:rsidR="00496AA0" w:rsidRPr="008D11FE" w:rsidRDefault="00496AA0" w:rsidP="00103742">
      <w:pPr>
        <w:widowControl w:val="0"/>
        <w:spacing w:after="0" w:line="240" w:lineRule="auto"/>
        <w:rPr>
          <w:color w:val="000000" w:themeColor="text1"/>
          <w:sz w:val="28"/>
          <w:szCs w:val="28"/>
        </w:rPr>
      </w:pPr>
    </w:p>
    <w:p w14:paraId="5290D94B" w14:textId="14049558" w:rsidR="00496AA0" w:rsidRPr="004372C9" w:rsidRDefault="00496AA0" w:rsidP="004372C9">
      <w:pPr>
        <w:widowControl w:val="0"/>
        <w:spacing w:after="0" w:line="240" w:lineRule="auto"/>
        <w:ind w:left="720"/>
        <w:jc w:val="both"/>
        <w:rPr>
          <w:i/>
          <w:iCs/>
          <w:color w:val="000000" w:themeColor="text1"/>
          <w:sz w:val="28"/>
          <w:szCs w:val="28"/>
        </w:rPr>
      </w:pPr>
      <w:r w:rsidRPr="004372C9">
        <w:rPr>
          <w:i/>
          <w:iCs/>
          <w:color w:val="000000" w:themeColor="text1"/>
          <w:sz w:val="28"/>
          <w:szCs w:val="28"/>
        </w:rPr>
        <w:t>Weaving Threads</w:t>
      </w:r>
      <w:r w:rsidR="004372C9">
        <w:rPr>
          <w:i/>
          <w:iCs/>
          <w:color w:val="000000" w:themeColor="text1"/>
          <w:sz w:val="28"/>
          <w:szCs w:val="28"/>
        </w:rPr>
        <w:t xml:space="preserve"> </w:t>
      </w:r>
      <w:r w:rsidRPr="008D11FE">
        <w:rPr>
          <w:color w:val="000000" w:themeColor="text1"/>
          <w:sz w:val="28"/>
          <w:szCs w:val="28"/>
        </w:rPr>
        <w:t xml:space="preserve">We have much about wresting in our first reading – wrestling brothers in a </w:t>
      </w:r>
      <w:r w:rsidR="00302895" w:rsidRPr="008D11FE">
        <w:rPr>
          <w:color w:val="000000" w:themeColor="text1"/>
          <w:sz w:val="28"/>
          <w:szCs w:val="28"/>
        </w:rPr>
        <w:t>conflict-ridden</w:t>
      </w:r>
      <w:r w:rsidRPr="008D11FE">
        <w:rPr>
          <w:color w:val="000000" w:themeColor="text1"/>
          <w:sz w:val="28"/>
          <w:szCs w:val="28"/>
        </w:rPr>
        <w:t xml:space="preserve"> family, and </w:t>
      </w:r>
      <w:r w:rsidR="002C0C23" w:rsidRPr="008D11FE">
        <w:rPr>
          <w:color w:val="000000" w:themeColor="text1"/>
          <w:sz w:val="28"/>
          <w:szCs w:val="28"/>
        </w:rPr>
        <w:t xml:space="preserve">Jacob </w:t>
      </w:r>
      <w:r w:rsidRPr="008D11FE">
        <w:rPr>
          <w:color w:val="000000" w:themeColor="text1"/>
          <w:sz w:val="28"/>
          <w:szCs w:val="28"/>
        </w:rPr>
        <w:t xml:space="preserve">wresting with God through the night.  </w:t>
      </w:r>
      <w:r w:rsidR="002C0C23" w:rsidRPr="008D11FE">
        <w:rPr>
          <w:color w:val="000000" w:themeColor="text1"/>
          <w:sz w:val="28"/>
          <w:szCs w:val="28"/>
        </w:rPr>
        <w:t>W</w:t>
      </w:r>
      <w:r w:rsidRPr="008D11FE">
        <w:rPr>
          <w:color w:val="000000" w:themeColor="text1"/>
          <w:sz w:val="28"/>
          <w:szCs w:val="28"/>
        </w:rPr>
        <w:t xml:space="preserve">e have the unjustly accused </w:t>
      </w:r>
      <w:r w:rsidR="002C0C23" w:rsidRPr="008D11FE">
        <w:rPr>
          <w:color w:val="000000" w:themeColor="text1"/>
          <w:sz w:val="28"/>
          <w:szCs w:val="28"/>
        </w:rPr>
        <w:t xml:space="preserve">Psalmist wrestling with injustice, </w:t>
      </w:r>
      <w:r w:rsidRPr="008D11FE">
        <w:rPr>
          <w:color w:val="000000" w:themeColor="text1"/>
          <w:sz w:val="28"/>
          <w:szCs w:val="28"/>
        </w:rPr>
        <w:t>longing to be tested by God</w:t>
      </w:r>
      <w:r w:rsidR="002C0C23" w:rsidRPr="008D11FE">
        <w:rPr>
          <w:color w:val="000000" w:themeColor="text1"/>
          <w:sz w:val="28"/>
          <w:szCs w:val="28"/>
        </w:rPr>
        <w:t xml:space="preserve"> to be proved righteous, and</w:t>
      </w:r>
      <w:r w:rsidRPr="008D11FE">
        <w:rPr>
          <w:color w:val="000000" w:themeColor="text1"/>
          <w:sz w:val="28"/>
          <w:szCs w:val="28"/>
        </w:rPr>
        <w:t xml:space="preserve"> taking shelter in the Temple at night for safety.  </w:t>
      </w:r>
      <w:r w:rsidR="002C0C23" w:rsidRPr="008D11FE">
        <w:rPr>
          <w:color w:val="000000" w:themeColor="text1"/>
          <w:sz w:val="28"/>
          <w:szCs w:val="28"/>
        </w:rPr>
        <w:t xml:space="preserve"> In Romans Paul used the Jacob and Esau story to wrestle with the mysterious foreknowledge and election by God of the Jewish people, even those who don’t accept Paul’s views on Jesus.  In our Gospel the disciples wrestle with tiredness and logistics but Jesus, in a foretaste of the Eucharist, feeds a hungry people.  We hunger now for so much – many in our world hunger physically food, shelter, and the basic necessities of life whilst the rich get </w:t>
      </w:r>
      <w:r w:rsidR="00132218" w:rsidRPr="008D11FE">
        <w:rPr>
          <w:color w:val="000000" w:themeColor="text1"/>
          <w:sz w:val="28"/>
          <w:szCs w:val="28"/>
        </w:rPr>
        <w:t xml:space="preserve">ever more rich and ever more unwilling to pay their fair share of taxes.  </w:t>
      </w:r>
      <w:r w:rsidR="00302895" w:rsidRPr="008D11FE">
        <w:rPr>
          <w:color w:val="000000" w:themeColor="text1"/>
          <w:sz w:val="28"/>
          <w:szCs w:val="28"/>
        </w:rPr>
        <w:t xml:space="preserve">We hunger for peace in a world ever more set on war and conflict.  We hunger for justice in a world where people are still executed for how they love or what they believe.  We wrestle with the world as it is, even as we long for it to become what it could be.  We wrestle with the purposes of God longing for the world to turn, for hopes to be fulfilled not dashed.   As we hunger and wrestle, we are fed and satisfied every time we share </w:t>
      </w:r>
      <w:proofErr w:type="gramStart"/>
      <w:r w:rsidR="00302895" w:rsidRPr="008D11FE">
        <w:rPr>
          <w:color w:val="000000" w:themeColor="text1"/>
          <w:sz w:val="28"/>
          <w:szCs w:val="28"/>
        </w:rPr>
        <w:t>Communion</w:t>
      </w:r>
      <w:proofErr w:type="gramEnd"/>
      <w:r w:rsidR="00302895" w:rsidRPr="008D11FE">
        <w:rPr>
          <w:color w:val="000000" w:themeColor="text1"/>
          <w:sz w:val="28"/>
          <w:szCs w:val="28"/>
        </w:rPr>
        <w:t xml:space="preserve"> but we’re also given energy and inspiration to work for change, for the coming Kingdom.</w:t>
      </w:r>
    </w:p>
    <w:p w14:paraId="4CB8B62A" w14:textId="77777777" w:rsidR="005C7DCD" w:rsidRPr="008D11FE" w:rsidRDefault="005C7DCD" w:rsidP="00103742">
      <w:pPr>
        <w:widowControl w:val="0"/>
        <w:spacing w:after="0" w:line="240" w:lineRule="auto"/>
        <w:rPr>
          <w:b/>
          <w:bCs/>
          <w:color w:val="000000" w:themeColor="text1"/>
          <w:sz w:val="28"/>
          <w:szCs w:val="28"/>
        </w:rPr>
      </w:pPr>
    </w:p>
    <w:p w14:paraId="12021573" w14:textId="25EB26A4" w:rsidR="00103742" w:rsidRPr="004372C9" w:rsidRDefault="00103742" w:rsidP="00103742">
      <w:pPr>
        <w:widowControl w:val="0"/>
        <w:spacing w:after="0" w:line="240" w:lineRule="auto"/>
        <w:rPr>
          <w:b/>
          <w:bCs/>
          <w:color w:val="45B0E1" w:themeColor="accent1" w:themeTint="99"/>
          <w:sz w:val="32"/>
          <w:szCs w:val="32"/>
        </w:rPr>
      </w:pPr>
      <w:r w:rsidRPr="004372C9">
        <w:rPr>
          <w:b/>
          <w:bCs/>
          <w:color w:val="45B0E1" w:themeColor="accent1" w:themeTint="99"/>
          <w:sz w:val="32"/>
          <w:szCs w:val="32"/>
        </w:rPr>
        <w:t>Affirmation of Faith</w:t>
      </w:r>
    </w:p>
    <w:p w14:paraId="3CF7930F" w14:textId="77777777" w:rsidR="00103742" w:rsidRPr="008D11FE" w:rsidRDefault="00103742" w:rsidP="00E83750">
      <w:pPr>
        <w:widowControl w:val="0"/>
        <w:spacing w:after="0" w:line="240" w:lineRule="auto"/>
        <w:rPr>
          <w:b/>
          <w:color w:val="000000" w:themeColor="text1"/>
          <w:sz w:val="28"/>
          <w:szCs w:val="28"/>
        </w:rPr>
      </w:pPr>
    </w:p>
    <w:p w14:paraId="25306266" w14:textId="77777777" w:rsidR="00E83750" w:rsidRPr="008D11FE" w:rsidRDefault="00E83750" w:rsidP="004372C9">
      <w:pPr>
        <w:widowControl w:val="0"/>
        <w:spacing w:after="0" w:line="240" w:lineRule="auto"/>
        <w:ind w:firstLine="720"/>
        <w:rPr>
          <w:b/>
          <w:color w:val="000000" w:themeColor="text1"/>
          <w:sz w:val="28"/>
          <w:szCs w:val="28"/>
        </w:rPr>
      </w:pPr>
      <w:r w:rsidRPr="008D11FE">
        <w:rPr>
          <w:b/>
          <w:color w:val="000000" w:themeColor="text1"/>
          <w:sz w:val="28"/>
          <w:szCs w:val="28"/>
        </w:rPr>
        <w:t>We believe in God.</w:t>
      </w:r>
    </w:p>
    <w:p w14:paraId="72CE0BB4" w14:textId="5EA0AEB4" w:rsidR="00E83750" w:rsidRPr="008D11FE" w:rsidRDefault="00E83750" w:rsidP="004372C9">
      <w:pPr>
        <w:spacing w:after="0" w:line="240" w:lineRule="auto"/>
        <w:ind w:right="149" w:firstLine="720"/>
        <w:rPr>
          <w:b/>
          <w:color w:val="000000" w:themeColor="text1"/>
          <w:sz w:val="28"/>
          <w:szCs w:val="28"/>
        </w:rPr>
      </w:pPr>
      <w:r w:rsidRPr="008D11FE">
        <w:rPr>
          <w:b/>
          <w:color w:val="000000" w:themeColor="text1"/>
          <w:sz w:val="28"/>
          <w:szCs w:val="28"/>
        </w:rPr>
        <w:t xml:space="preserve">Despite God’s silence and </w:t>
      </w:r>
      <w:proofErr w:type="gramStart"/>
      <w:r w:rsidRPr="008D11FE">
        <w:rPr>
          <w:b/>
          <w:color w:val="000000" w:themeColor="text1"/>
          <w:sz w:val="28"/>
          <w:szCs w:val="28"/>
        </w:rPr>
        <w:t>secrets</w:t>
      </w:r>
      <w:proofErr w:type="gramEnd"/>
      <w:r w:rsidRPr="008D11FE">
        <w:rPr>
          <w:b/>
          <w:color w:val="000000" w:themeColor="text1"/>
          <w:sz w:val="28"/>
          <w:szCs w:val="28"/>
        </w:rPr>
        <w:t xml:space="preserve"> we believe that God lives.  </w:t>
      </w:r>
      <w:r w:rsidRPr="008D11FE">
        <w:rPr>
          <w:b/>
          <w:color w:val="000000" w:themeColor="text1"/>
          <w:sz w:val="28"/>
          <w:szCs w:val="28"/>
        </w:rPr>
        <w:tab/>
        <w:t xml:space="preserve"> </w:t>
      </w:r>
      <w:r w:rsidRPr="008D11FE">
        <w:rPr>
          <w:b/>
          <w:color w:val="000000" w:themeColor="text1"/>
          <w:sz w:val="28"/>
          <w:szCs w:val="28"/>
        </w:rPr>
        <w:tab/>
      </w:r>
    </w:p>
    <w:p w14:paraId="4BDCFD9A" w14:textId="77777777" w:rsidR="004372C9" w:rsidRDefault="00E83750" w:rsidP="004372C9">
      <w:pPr>
        <w:spacing w:after="0" w:line="240" w:lineRule="auto"/>
        <w:ind w:right="149" w:firstLine="720"/>
        <w:rPr>
          <w:b/>
          <w:color w:val="000000" w:themeColor="text1"/>
          <w:sz w:val="28"/>
          <w:szCs w:val="28"/>
        </w:rPr>
      </w:pPr>
      <w:r w:rsidRPr="008D11FE">
        <w:rPr>
          <w:b/>
          <w:color w:val="000000" w:themeColor="text1"/>
          <w:sz w:val="28"/>
          <w:szCs w:val="28"/>
        </w:rPr>
        <w:t>Despite evil and suffering</w:t>
      </w:r>
      <w:r w:rsidR="004372C9">
        <w:rPr>
          <w:b/>
          <w:color w:val="000000" w:themeColor="text1"/>
          <w:sz w:val="28"/>
          <w:szCs w:val="28"/>
        </w:rPr>
        <w:t xml:space="preserve"> </w:t>
      </w:r>
      <w:r w:rsidRPr="008D11FE">
        <w:rPr>
          <w:b/>
          <w:color w:val="000000" w:themeColor="text1"/>
          <w:sz w:val="28"/>
          <w:szCs w:val="28"/>
        </w:rPr>
        <w:t xml:space="preserve">we believe that God made the world </w:t>
      </w:r>
    </w:p>
    <w:p w14:paraId="26EA812B" w14:textId="0793CAF0" w:rsidR="00E83750" w:rsidRPr="004372C9" w:rsidRDefault="00E83750" w:rsidP="004372C9">
      <w:pPr>
        <w:spacing w:after="0" w:line="240" w:lineRule="auto"/>
        <w:ind w:right="149" w:firstLine="720"/>
        <w:rPr>
          <w:b/>
          <w:color w:val="000000" w:themeColor="text1"/>
          <w:sz w:val="28"/>
          <w:szCs w:val="28"/>
        </w:rPr>
      </w:pPr>
      <w:r w:rsidRPr="008D11FE">
        <w:rPr>
          <w:rFonts w:eastAsia="Gill Sans MT"/>
          <w:b/>
          <w:sz w:val="28"/>
          <w:szCs w:val="28"/>
        </w:rPr>
        <w:t>so that all would be happy in life.</w:t>
      </w:r>
    </w:p>
    <w:p w14:paraId="53F5DAD5" w14:textId="77777777" w:rsidR="00E83750" w:rsidRPr="008D11FE" w:rsidRDefault="00E83750" w:rsidP="004372C9">
      <w:pPr>
        <w:spacing w:after="0" w:line="240" w:lineRule="auto"/>
        <w:ind w:left="-5" w:right="587" w:firstLine="725"/>
        <w:rPr>
          <w:rFonts w:eastAsia="Gill Sans MT"/>
          <w:b/>
          <w:sz w:val="28"/>
          <w:szCs w:val="28"/>
        </w:rPr>
      </w:pPr>
      <w:r w:rsidRPr="008D11FE">
        <w:rPr>
          <w:rFonts w:eastAsia="Gill Sans MT"/>
          <w:b/>
          <w:sz w:val="28"/>
          <w:szCs w:val="28"/>
        </w:rPr>
        <w:t xml:space="preserve">Despite the limitations of our reason </w:t>
      </w:r>
    </w:p>
    <w:p w14:paraId="0D6A0373" w14:textId="2ED34CBB" w:rsidR="00E83750" w:rsidRPr="008D11FE" w:rsidRDefault="00E83750" w:rsidP="004372C9">
      <w:pPr>
        <w:spacing w:after="0" w:line="240" w:lineRule="auto"/>
        <w:ind w:left="-5" w:right="587" w:firstLine="725"/>
        <w:rPr>
          <w:b/>
          <w:sz w:val="28"/>
          <w:szCs w:val="28"/>
        </w:rPr>
      </w:pPr>
      <w:r w:rsidRPr="008D11FE">
        <w:rPr>
          <w:rFonts w:eastAsia="Gill Sans MT"/>
          <w:b/>
          <w:sz w:val="28"/>
          <w:szCs w:val="28"/>
        </w:rPr>
        <w:t xml:space="preserve">and the revolts of our hearts, we believe in God. </w:t>
      </w:r>
    </w:p>
    <w:p w14:paraId="60D8FBE7" w14:textId="77777777" w:rsidR="004372C9" w:rsidRDefault="00E83750" w:rsidP="004372C9">
      <w:pPr>
        <w:spacing w:after="0" w:line="240" w:lineRule="auto"/>
        <w:rPr>
          <w:rFonts w:eastAsia="Gill Sans MT"/>
          <w:b/>
          <w:sz w:val="28"/>
          <w:szCs w:val="28"/>
        </w:rPr>
      </w:pPr>
      <w:r w:rsidRPr="008D11FE">
        <w:rPr>
          <w:rFonts w:eastAsia="Gill Sans MT"/>
          <w:b/>
          <w:sz w:val="28"/>
          <w:szCs w:val="28"/>
        </w:rPr>
        <w:t xml:space="preserve"> </w:t>
      </w:r>
      <w:r w:rsidRPr="008D11FE">
        <w:rPr>
          <w:rFonts w:eastAsia="Gill Sans MT"/>
          <w:b/>
          <w:sz w:val="28"/>
          <w:szCs w:val="28"/>
        </w:rPr>
        <w:tab/>
      </w:r>
    </w:p>
    <w:p w14:paraId="70371988" w14:textId="2CCA1D76" w:rsidR="00E83750" w:rsidRPr="008D11FE" w:rsidRDefault="00E83750" w:rsidP="004372C9">
      <w:pPr>
        <w:spacing w:after="0" w:line="240" w:lineRule="auto"/>
        <w:ind w:firstLine="720"/>
        <w:rPr>
          <w:b/>
          <w:sz w:val="28"/>
          <w:szCs w:val="28"/>
        </w:rPr>
      </w:pPr>
      <w:r w:rsidRPr="008D11FE">
        <w:rPr>
          <w:rFonts w:eastAsia="Gill Sans MT"/>
          <w:b/>
          <w:sz w:val="28"/>
          <w:szCs w:val="28"/>
        </w:rPr>
        <w:t>We believe in Jesus Christ.</w:t>
      </w:r>
    </w:p>
    <w:p w14:paraId="634B2CCF" w14:textId="77777777" w:rsidR="00E83750" w:rsidRPr="008D11FE" w:rsidRDefault="00E83750" w:rsidP="004372C9">
      <w:pPr>
        <w:spacing w:after="0" w:line="240" w:lineRule="auto"/>
        <w:ind w:left="-5" w:right="1253" w:firstLine="725"/>
        <w:rPr>
          <w:rFonts w:eastAsia="Gill Sans MT"/>
          <w:b/>
          <w:sz w:val="28"/>
          <w:szCs w:val="28"/>
        </w:rPr>
      </w:pPr>
      <w:r w:rsidRPr="008D11FE">
        <w:rPr>
          <w:rFonts w:eastAsia="Gill Sans MT"/>
          <w:b/>
          <w:sz w:val="28"/>
          <w:szCs w:val="28"/>
        </w:rPr>
        <w:t>Despite the centuries which separate us</w:t>
      </w:r>
    </w:p>
    <w:p w14:paraId="0CDB71BE" w14:textId="6F79328B" w:rsidR="00E83750" w:rsidRPr="004372C9" w:rsidRDefault="00E83750" w:rsidP="004372C9">
      <w:pPr>
        <w:spacing w:after="0" w:line="240" w:lineRule="auto"/>
        <w:ind w:left="-5" w:right="1253" w:firstLine="725"/>
        <w:rPr>
          <w:rFonts w:eastAsia="Gill Sans MT"/>
          <w:b/>
          <w:sz w:val="28"/>
          <w:szCs w:val="28"/>
        </w:rPr>
      </w:pPr>
      <w:r w:rsidRPr="008D11FE">
        <w:rPr>
          <w:rFonts w:eastAsia="Gill Sans MT"/>
          <w:b/>
          <w:sz w:val="28"/>
          <w:szCs w:val="28"/>
        </w:rPr>
        <w:t xml:space="preserve">from the time when He came to </w:t>
      </w:r>
      <w:proofErr w:type="gramStart"/>
      <w:r w:rsidRPr="008D11FE">
        <w:rPr>
          <w:rFonts w:eastAsia="Gill Sans MT"/>
          <w:b/>
          <w:sz w:val="28"/>
          <w:szCs w:val="28"/>
        </w:rPr>
        <w:t xml:space="preserve">earth, </w:t>
      </w:r>
      <w:r w:rsidR="004372C9">
        <w:rPr>
          <w:rFonts w:eastAsia="Gill Sans MT"/>
          <w:b/>
          <w:sz w:val="28"/>
          <w:szCs w:val="28"/>
        </w:rPr>
        <w:t xml:space="preserve"> </w:t>
      </w:r>
      <w:r w:rsidRPr="008D11FE">
        <w:rPr>
          <w:rFonts w:eastAsia="Gill Sans MT"/>
          <w:b/>
          <w:sz w:val="28"/>
          <w:szCs w:val="28"/>
        </w:rPr>
        <w:t>we</w:t>
      </w:r>
      <w:proofErr w:type="gramEnd"/>
      <w:r w:rsidRPr="008D11FE">
        <w:rPr>
          <w:rFonts w:eastAsia="Gill Sans MT"/>
          <w:b/>
          <w:sz w:val="28"/>
          <w:szCs w:val="28"/>
        </w:rPr>
        <w:t xml:space="preserve"> believe in His word.</w:t>
      </w:r>
    </w:p>
    <w:p w14:paraId="0B7570EE" w14:textId="77777777" w:rsidR="004372C9" w:rsidRDefault="00E83750" w:rsidP="004372C9">
      <w:pPr>
        <w:spacing w:after="0" w:line="240" w:lineRule="auto"/>
        <w:ind w:left="720" w:right="830"/>
        <w:rPr>
          <w:rFonts w:eastAsia="Gill Sans MT"/>
          <w:b/>
          <w:sz w:val="28"/>
          <w:szCs w:val="28"/>
        </w:rPr>
      </w:pPr>
      <w:r w:rsidRPr="008D11FE">
        <w:rPr>
          <w:rFonts w:eastAsia="Gill Sans MT"/>
          <w:b/>
          <w:sz w:val="28"/>
          <w:szCs w:val="28"/>
        </w:rPr>
        <w:t>Despite our incomprehension and our doubt,</w:t>
      </w:r>
      <w:r w:rsidRPr="008D11FE">
        <w:rPr>
          <w:rFonts w:eastAsia="Gill Sans MT"/>
          <w:b/>
          <w:sz w:val="28"/>
          <w:szCs w:val="28"/>
        </w:rPr>
        <w:br/>
        <w:t xml:space="preserve">we believe in His resurrection.  </w:t>
      </w:r>
      <w:r w:rsidRPr="008D11FE">
        <w:rPr>
          <w:rFonts w:eastAsia="Gill Sans MT"/>
          <w:b/>
          <w:sz w:val="28"/>
          <w:szCs w:val="28"/>
        </w:rPr>
        <w:br/>
        <w:t>Despite his weakness and poverty, we believe in His reign.</w:t>
      </w:r>
    </w:p>
    <w:p w14:paraId="6BDA48D7" w14:textId="77777777" w:rsidR="004372C9" w:rsidRDefault="004372C9" w:rsidP="004372C9">
      <w:pPr>
        <w:spacing w:after="0" w:line="240" w:lineRule="auto"/>
        <w:ind w:left="720" w:right="830"/>
        <w:rPr>
          <w:rFonts w:eastAsia="Gill Sans MT"/>
          <w:b/>
          <w:sz w:val="28"/>
          <w:szCs w:val="28"/>
        </w:rPr>
      </w:pPr>
    </w:p>
    <w:p w14:paraId="7F38F676" w14:textId="337A09E4" w:rsidR="00E83750" w:rsidRPr="004372C9" w:rsidRDefault="00E83750" w:rsidP="004372C9">
      <w:pPr>
        <w:spacing w:after="0" w:line="240" w:lineRule="auto"/>
        <w:ind w:left="720" w:right="830"/>
        <w:rPr>
          <w:rFonts w:eastAsia="Gill Sans MT"/>
          <w:b/>
          <w:sz w:val="28"/>
          <w:szCs w:val="28"/>
        </w:rPr>
      </w:pPr>
      <w:r w:rsidRPr="008D11FE">
        <w:rPr>
          <w:rFonts w:eastAsia="Gill Sans MT"/>
          <w:b/>
          <w:sz w:val="28"/>
          <w:szCs w:val="28"/>
        </w:rPr>
        <w:t>We believe in the Holy Spirit.</w:t>
      </w:r>
    </w:p>
    <w:p w14:paraId="47540F78" w14:textId="1C165647" w:rsidR="00E83750" w:rsidRPr="008D11FE" w:rsidRDefault="00E83750" w:rsidP="004372C9">
      <w:pPr>
        <w:spacing w:after="0" w:line="240" w:lineRule="auto"/>
        <w:ind w:left="-5" w:right="149" w:firstLine="725"/>
        <w:rPr>
          <w:b/>
          <w:sz w:val="28"/>
          <w:szCs w:val="28"/>
        </w:rPr>
      </w:pPr>
      <w:r w:rsidRPr="008D11FE">
        <w:rPr>
          <w:rFonts w:eastAsia="Gill Sans MT"/>
          <w:b/>
          <w:sz w:val="28"/>
          <w:szCs w:val="28"/>
        </w:rPr>
        <w:t xml:space="preserve">Despite appearances we believe the Spirit guides the </w:t>
      </w:r>
      <w:proofErr w:type="gramStart"/>
      <w:r w:rsidRPr="008D11FE">
        <w:rPr>
          <w:rFonts w:eastAsia="Gill Sans MT"/>
          <w:b/>
          <w:sz w:val="28"/>
          <w:szCs w:val="28"/>
        </w:rPr>
        <w:t>Church;</w:t>
      </w:r>
      <w:proofErr w:type="gramEnd"/>
    </w:p>
    <w:p w14:paraId="6B290438" w14:textId="77777777" w:rsidR="00E83750" w:rsidRPr="008D11FE" w:rsidRDefault="00E83750" w:rsidP="004372C9">
      <w:pPr>
        <w:spacing w:after="0" w:line="240" w:lineRule="auto"/>
        <w:ind w:left="-5" w:right="1528" w:firstLine="725"/>
        <w:rPr>
          <w:rFonts w:eastAsia="Gill Sans MT"/>
          <w:b/>
          <w:sz w:val="28"/>
          <w:szCs w:val="28"/>
        </w:rPr>
      </w:pPr>
      <w:r w:rsidRPr="008D11FE">
        <w:rPr>
          <w:rFonts w:eastAsia="Gill Sans MT"/>
          <w:b/>
          <w:sz w:val="28"/>
          <w:szCs w:val="28"/>
        </w:rPr>
        <w:t xml:space="preserve">despite death we believe in eternal </w:t>
      </w:r>
      <w:proofErr w:type="gramStart"/>
      <w:r w:rsidRPr="008D11FE">
        <w:rPr>
          <w:rFonts w:eastAsia="Gill Sans MT"/>
          <w:b/>
          <w:sz w:val="28"/>
          <w:szCs w:val="28"/>
        </w:rPr>
        <w:t>life;</w:t>
      </w:r>
      <w:proofErr w:type="gramEnd"/>
      <w:r w:rsidRPr="008D11FE">
        <w:rPr>
          <w:rFonts w:eastAsia="Gill Sans MT"/>
          <w:b/>
          <w:sz w:val="28"/>
          <w:szCs w:val="28"/>
        </w:rPr>
        <w:t xml:space="preserve">  </w:t>
      </w:r>
      <w:r w:rsidRPr="008D11FE">
        <w:rPr>
          <w:rFonts w:eastAsia="Gill Sans MT"/>
          <w:b/>
          <w:sz w:val="28"/>
          <w:szCs w:val="28"/>
        </w:rPr>
        <w:tab/>
        <w:t xml:space="preserve"> </w:t>
      </w:r>
      <w:r w:rsidRPr="008D11FE">
        <w:rPr>
          <w:rFonts w:eastAsia="Gill Sans MT"/>
          <w:b/>
          <w:sz w:val="28"/>
          <w:szCs w:val="28"/>
        </w:rPr>
        <w:tab/>
      </w:r>
    </w:p>
    <w:p w14:paraId="02F3468C" w14:textId="77777777" w:rsidR="00E83750" w:rsidRPr="008D11FE" w:rsidRDefault="00E83750" w:rsidP="004372C9">
      <w:pPr>
        <w:spacing w:after="0" w:line="240" w:lineRule="auto"/>
        <w:ind w:left="-5" w:right="1528" w:firstLine="725"/>
        <w:rPr>
          <w:rFonts w:eastAsia="Gill Sans MT"/>
          <w:b/>
          <w:sz w:val="28"/>
          <w:szCs w:val="28"/>
        </w:rPr>
      </w:pPr>
      <w:r w:rsidRPr="008D11FE">
        <w:rPr>
          <w:rFonts w:eastAsia="Gill Sans MT"/>
          <w:b/>
          <w:sz w:val="28"/>
          <w:szCs w:val="28"/>
        </w:rPr>
        <w:lastRenderedPageBreak/>
        <w:t xml:space="preserve">despite ignorance and disbelief,  </w:t>
      </w:r>
      <w:r w:rsidRPr="008D11FE">
        <w:rPr>
          <w:rFonts w:eastAsia="Gill Sans MT"/>
          <w:b/>
          <w:sz w:val="28"/>
          <w:szCs w:val="28"/>
        </w:rPr>
        <w:tab/>
        <w:t xml:space="preserve"> </w:t>
      </w:r>
      <w:r w:rsidRPr="008D11FE">
        <w:rPr>
          <w:rFonts w:eastAsia="Gill Sans MT"/>
          <w:b/>
          <w:sz w:val="28"/>
          <w:szCs w:val="28"/>
        </w:rPr>
        <w:tab/>
      </w:r>
    </w:p>
    <w:p w14:paraId="47B73661" w14:textId="13441C38" w:rsidR="00E83750" w:rsidRDefault="00E83750" w:rsidP="004372C9">
      <w:pPr>
        <w:spacing w:after="0" w:line="240" w:lineRule="auto"/>
        <w:ind w:left="-5" w:right="1528" w:firstLine="725"/>
        <w:rPr>
          <w:rFonts w:eastAsia="Gill Sans MT"/>
          <w:b/>
          <w:sz w:val="28"/>
          <w:szCs w:val="28"/>
        </w:rPr>
      </w:pPr>
      <w:r w:rsidRPr="008D11FE">
        <w:rPr>
          <w:rFonts w:eastAsia="Gill Sans MT"/>
          <w:b/>
          <w:sz w:val="28"/>
          <w:szCs w:val="28"/>
        </w:rPr>
        <w:t>we believe that the Kingdom of God is promised to all.</w:t>
      </w:r>
      <w:r w:rsidRPr="008D11FE">
        <w:rPr>
          <w:b/>
          <w:sz w:val="28"/>
          <w:szCs w:val="28"/>
        </w:rPr>
        <w:t xml:space="preserve"> </w:t>
      </w:r>
      <w:r w:rsidRPr="008D11FE">
        <w:rPr>
          <w:rFonts w:eastAsia="Gill Sans MT"/>
          <w:b/>
          <w:sz w:val="28"/>
          <w:szCs w:val="28"/>
        </w:rPr>
        <w:t>Amen.</w:t>
      </w:r>
    </w:p>
    <w:p w14:paraId="1728904F" w14:textId="77777777" w:rsidR="004372C9" w:rsidRDefault="004372C9" w:rsidP="004372C9">
      <w:pPr>
        <w:spacing w:after="0" w:line="240" w:lineRule="auto"/>
        <w:ind w:left="-5" w:right="1528" w:firstLine="725"/>
        <w:rPr>
          <w:rFonts w:eastAsia="Gill Sans MT"/>
          <w:b/>
          <w:sz w:val="28"/>
          <w:szCs w:val="28"/>
        </w:rPr>
      </w:pPr>
    </w:p>
    <w:p w14:paraId="1FB89628" w14:textId="77777777" w:rsidR="004372C9" w:rsidRDefault="004372C9" w:rsidP="004372C9">
      <w:pPr>
        <w:spacing w:after="0" w:line="240" w:lineRule="auto"/>
        <w:ind w:left="-5" w:right="1528" w:firstLine="725"/>
        <w:jc w:val="right"/>
        <w:rPr>
          <w:rFonts w:eastAsia="Gill Sans MT"/>
          <w:bCs/>
          <w:i/>
          <w:iCs/>
          <w:sz w:val="28"/>
          <w:szCs w:val="28"/>
        </w:rPr>
      </w:pPr>
      <w:r w:rsidRPr="004372C9">
        <w:rPr>
          <w:rFonts w:eastAsia="Gill Sans MT"/>
          <w:bCs/>
          <w:i/>
          <w:iCs/>
          <w:sz w:val="28"/>
          <w:szCs w:val="28"/>
        </w:rPr>
        <w:t xml:space="preserve">From the Reformed Church of France </w:t>
      </w:r>
    </w:p>
    <w:p w14:paraId="2483E52F" w14:textId="51A75A9C" w:rsidR="004372C9" w:rsidRPr="004372C9" w:rsidRDefault="004372C9" w:rsidP="004372C9">
      <w:pPr>
        <w:spacing w:after="0" w:line="240" w:lineRule="auto"/>
        <w:ind w:left="-5" w:right="1528" w:firstLine="725"/>
        <w:jc w:val="right"/>
        <w:rPr>
          <w:rFonts w:eastAsia="Gill Sans MT"/>
          <w:bCs/>
          <w:i/>
          <w:iCs/>
          <w:sz w:val="28"/>
          <w:szCs w:val="28"/>
        </w:rPr>
      </w:pPr>
      <w:r>
        <w:rPr>
          <w:rFonts w:eastAsia="Gill Sans MT"/>
          <w:bCs/>
          <w:i/>
          <w:iCs/>
          <w:sz w:val="28"/>
          <w:szCs w:val="28"/>
        </w:rPr>
        <w:t>t</w:t>
      </w:r>
      <w:r w:rsidRPr="004372C9">
        <w:rPr>
          <w:rFonts w:eastAsia="Gill Sans MT"/>
          <w:bCs/>
          <w:i/>
          <w:iCs/>
          <w:sz w:val="28"/>
          <w:szCs w:val="28"/>
        </w:rPr>
        <w:t>ranslated by Andy Braunston</w:t>
      </w:r>
    </w:p>
    <w:p w14:paraId="7D286B99" w14:textId="17942BF4" w:rsidR="00103742" w:rsidRPr="004372C9" w:rsidRDefault="00103742" w:rsidP="00103742">
      <w:pPr>
        <w:widowControl w:val="0"/>
        <w:spacing w:after="0" w:line="240" w:lineRule="auto"/>
        <w:rPr>
          <w:b/>
          <w:bCs/>
          <w:color w:val="45B0E1" w:themeColor="accent1" w:themeTint="99"/>
          <w:sz w:val="32"/>
          <w:szCs w:val="32"/>
        </w:rPr>
      </w:pPr>
      <w:r w:rsidRPr="004372C9">
        <w:rPr>
          <w:b/>
          <w:bCs/>
          <w:color w:val="45B0E1" w:themeColor="accent1" w:themeTint="99"/>
          <w:sz w:val="32"/>
          <w:szCs w:val="32"/>
        </w:rPr>
        <w:t>Intercessions</w:t>
      </w:r>
    </w:p>
    <w:p w14:paraId="4B03A676" w14:textId="77777777" w:rsidR="00103742" w:rsidRPr="008D11FE" w:rsidRDefault="00103742" w:rsidP="00103742">
      <w:pPr>
        <w:widowControl w:val="0"/>
        <w:spacing w:after="0" w:line="240" w:lineRule="auto"/>
        <w:rPr>
          <w:b/>
          <w:bCs/>
          <w:color w:val="000000" w:themeColor="text1"/>
          <w:sz w:val="28"/>
          <w:szCs w:val="28"/>
        </w:rPr>
      </w:pPr>
    </w:p>
    <w:p w14:paraId="5B6DF037" w14:textId="77777777" w:rsidR="004372C9" w:rsidRDefault="00C81406" w:rsidP="004372C9">
      <w:pPr>
        <w:widowControl w:val="0"/>
        <w:spacing w:after="0" w:line="240" w:lineRule="auto"/>
        <w:ind w:left="720"/>
        <w:rPr>
          <w:color w:val="000000" w:themeColor="text1"/>
          <w:sz w:val="28"/>
          <w:szCs w:val="28"/>
        </w:rPr>
      </w:pPr>
      <w:r w:rsidRPr="008D11FE">
        <w:rPr>
          <w:color w:val="000000" w:themeColor="text1"/>
          <w:sz w:val="28"/>
          <w:szCs w:val="28"/>
        </w:rPr>
        <w:t xml:space="preserve">Hear us, O God, as we bring our prayers to You, </w:t>
      </w:r>
    </w:p>
    <w:p w14:paraId="2E96AEC0" w14:textId="7F32D04C" w:rsidR="00C81406" w:rsidRPr="008D11FE" w:rsidRDefault="00C81406" w:rsidP="004372C9">
      <w:pPr>
        <w:widowControl w:val="0"/>
        <w:spacing w:after="0" w:line="240" w:lineRule="auto"/>
        <w:ind w:left="720"/>
        <w:rPr>
          <w:color w:val="000000" w:themeColor="text1"/>
          <w:sz w:val="28"/>
          <w:szCs w:val="28"/>
        </w:rPr>
      </w:pPr>
      <w:r w:rsidRPr="008D11FE">
        <w:rPr>
          <w:color w:val="000000" w:themeColor="text1"/>
          <w:sz w:val="28"/>
          <w:szCs w:val="28"/>
        </w:rPr>
        <w:t>as we wrestle with the world as it is and hunger for it could be.</w:t>
      </w:r>
    </w:p>
    <w:p w14:paraId="205A2A65" w14:textId="77777777" w:rsidR="00C81406" w:rsidRPr="008D11FE" w:rsidRDefault="00C81406" w:rsidP="00103742">
      <w:pPr>
        <w:widowControl w:val="0"/>
        <w:spacing w:after="0" w:line="240" w:lineRule="auto"/>
        <w:rPr>
          <w:color w:val="000000" w:themeColor="text1"/>
          <w:sz w:val="28"/>
          <w:szCs w:val="28"/>
        </w:rPr>
      </w:pPr>
    </w:p>
    <w:p w14:paraId="658FC678" w14:textId="5F99450D" w:rsidR="00C81406"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O </w:t>
      </w:r>
      <w:r w:rsidR="00C81406" w:rsidRPr="008D11FE">
        <w:rPr>
          <w:color w:val="000000" w:themeColor="text1"/>
          <w:sz w:val="28"/>
          <w:szCs w:val="28"/>
        </w:rPr>
        <w:t xml:space="preserve">Eternal Majesty, </w:t>
      </w:r>
    </w:p>
    <w:p w14:paraId="1A9303D8" w14:textId="23156C04"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so many in our world hunger for food, shelter, warmth </w:t>
      </w:r>
    </w:p>
    <w:p w14:paraId="5C790D90" w14:textId="5C3948D6"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and the basic necessities of life,</w:t>
      </w:r>
    </w:p>
    <w:p w14:paraId="5E31415C" w14:textId="77777777"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yet the greed of our world continues </w:t>
      </w:r>
    </w:p>
    <w:p w14:paraId="0023498F" w14:textId="77777777"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and the ultra-rich amass more and more resources to themselves </w:t>
      </w:r>
    </w:p>
    <w:p w14:paraId="23EC1418" w14:textId="7FC688EA"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with an ever-increasing reluctance to share.</w:t>
      </w:r>
    </w:p>
    <w:p w14:paraId="68FD59FC" w14:textId="7E7F7563"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We pray for those who try to change the way things are,</w:t>
      </w:r>
    </w:p>
    <w:p w14:paraId="229846E2" w14:textId="5C9F004E"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who feed the hungry, shelter the homeless,</w:t>
      </w:r>
      <w:r w:rsidR="00DD131E" w:rsidRPr="008D11FE">
        <w:rPr>
          <w:color w:val="000000" w:themeColor="text1"/>
          <w:sz w:val="28"/>
          <w:szCs w:val="28"/>
        </w:rPr>
        <w:t xml:space="preserve"> </w:t>
      </w:r>
      <w:r w:rsidRPr="008D11FE">
        <w:rPr>
          <w:color w:val="000000" w:themeColor="text1"/>
          <w:sz w:val="28"/>
          <w:szCs w:val="28"/>
        </w:rPr>
        <w:t>and relie</w:t>
      </w:r>
      <w:r w:rsidR="00DD131E" w:rsidRPr="008D11FE">
        <w:rPr>
          <w:color w:val="000000" w:themeColor="text1"/>
          <w:sz w:val="28"/>
          <w:szCs w:val="28"/>
        </w:rPr>
        <w:t xml:space="preserve">ve </w:t>
      </w:r>
      <w:r w:rsidRPr="008D11FE">
        <w:rPr>
          <w:color w:val="000000" w:themeColor="text1"/>
          <w:sz w:val="28"/>
          <w:szCs w:val="28"/>
        </w:rPr>
        <w:t>the oppressed</w:t>
      </w:r>
      <w:r w:rsidR="00DD131E" w:rsidRPr="008D11FE">
        <w:rPr>
          <w:color w:val="000000" w:themeColor="text1"/>
          <w:sz w:val="28"/>
          <w:szCs w:val="28"/>
        </w:rPr>
        <w:t>.</w:t>
      </w:r>
    </w:p>
    <w:p w14:paraId="41F0B637" w14:textId="3516DD96" w:rsidR="00C81406"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Y</w:t>
      </w:r>
      <w:r w:rsidR="00C81406" w:rsidRPr="008D11FE">
        <w:rPr>
          <w:color w:val="000000" w:themeColor="text1"/>
          <w:sz w:val="28"/>
          <w:szCs w:val="28"/>
        </w:rPr>
        <w:t xml:space="preserve">et as we pray for them, O God, </w:t>
      </w:r>
    </w:p>
    <w:p w14:paraId="717CFB5E" w14:textId="4A8B22A3"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keep us dissatisfied that they are needed,</w:t>
      </w:r>
    </w:p>
    <w:p w14:paraId="1F21F4C0" w14:textId="6AA2BDC8"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stop charity</w:t>
      </w:r>
      <w:r w:rsidR="00DD131E" w:rsidRPr="008D11FE">
        <w:rPr>
          <w:color w:val="000000" w:themeColor="text1"/>
          <w:sz w:val="28"/>
          <w:szCs w:val="28"/>
        </w:rPr>
        <w:t xml:space="preserve"> diverting us from </w:t>
      </w:r>
      <w:r w:rsidRPr="008D11FE">
        <w:rPr>
          <w:color w:val="000000" w:themeColor="text1"/>
          <w:sz w:val="28"/>
          <w:szCs w:val="28"/>
        </w:rPr>
        <w:t>the changes that must happen,</w:t>
      </w:r>
    </w:p>
    <w:p w14:paraId="25BFEA3C" w14:textId="15B9B8B7"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for we proclaim the world is about to turn as Your kingdom breaks in.</w:t>
      </w:r>
    </w:p>
    <w:p w14:paraId="610E036A" w14:textId="77777777" w:rsidR="00C81406" w:rsidRPr="008D11FE" w:rsidRDefault="00C81406" w:rsidP="00103742">
      <w:pPr>
        <w:widowControl w:val="0"/>
        <w:spacing w:after="0" w:line="240" w:lineRule="auto"/>
        <w:rPr>
          <w:color w:val="000000" w:themeColor="text1"/>
          <w:sz w:val="28"/>
          <w:szCs w:val="28"/>
        </w:rPr>
      </w:pPr>
    </w:p>
    <w:p w14:paraId="424C3F56" w14:textId="1034FE8E" w:rsidR="00C81406" w:rsidRPr="008D11FE" w:rsidRDefault="004372C9" w:rsidP="00DD131E">
      <w:pPr>
        <w:widowControl w:val="0"/>
        <w:spacing w:after="0" w:line="240" w:lineRule="auto"/>
        <w:jc w:val="right"/>
        <w:rPr>
          <w:color w:val="000000" w:themeColor="text1"/>
          <w:sz w:val="28"/>
          <w:szCs w:val="28"/>
        </w:rPr>
      </w:pPr>
      <w:r>
        <w:rPr>
          <w:i/>
          <w:iCs/>
          <w:color w:val="000000" w:themeColor="text1"/>
          <w:sz w:val="28"/>
          <w:szCs w:val="28"/>
        </w:rPr>
        <w:t>p</w:t>
      </w:r>
      <w:r w:rsidR="00C81406" w:rsidRPr="008D11FE">
        <w:rPr>
          <w:i/>
          <w:iCs/>
          <w:color w:val="000000" w:themeColor="text1"/>
          <w:sz w:val="28"/>
          <w:szCs w:val="28"/>
        </w:rPr>
        <w:t>ause</w:t>
      </w:r>
    </w:p>
    <w:p w14:paraId="208A23C6" w14:textId="1E45010F" w:rsidR="00C81406"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Lord, in your mercy…</w:t>
      </w:r>
      <w:r w:rsidRPr="008D11FE">
        <w:rPr>
          <w:b/>
          <w:bCs/>
          <w:color w:val="000000" w:themeColor="text1"/>
          <w:sz w:val="28"/>
          <w:szCs w:val="28"/>
        </w:rPr>
        <w:t>hear our prayer.</w:t>
      </w:r>
    </w:p>
    <w:p w14:paraId="490E9125" w14:textId="77777777" w:rsidR="00C81406" w:rsidRPr="008D11FE" w:rsidRDefault="00C81406" w:rsidP="00103742">
      <w:pPr>
        <w:widowControl w:val="0"/>
        <w:spacing w:after="0" w:line="240" w:lineRule="auto"/>
        <w:rPr>
          <w:color w:val="000000" w:themeColor="text1"/>
          <w:sz w:val="28"/>
          <w:szCs w:val="28"/>
        </w:rPr>
      </w:pPr>
    </w:p>
    <w:p w14:paraId="238D3361" w14:textId="54E227A9" w:rsidR="00C81406"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O Enfleshed Word, </w:t>
      </w:r>
    </w:p>
    <w:p w14:paraId="360ACFA4" w14:textId="77777777"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w</w:t>
      </w:r>
      <w:r w:rsidR="00C81406" w:rsidRPr="008D11FE">
        <w:rPr>
          <w:color w:val="000000" w:themeColor="text1"/>
          <w:sz w:val="28"/>
          <w:szCs w:val="28"/>
        </w:rPr>
        <w:t>e hunger for peace in a world ever more set on war</w:t>
      </w:r>
      <w:r w:rsidRPr="008D11FE">
        <w:rPr>
          <w:color w:val="000000" w:themeColor="text1"/>
          <w:sz w:val="28"/>
          <w:szCs w:val="28"/>
        </w:rPr>
        <w:t xml:space="preserve">, </w:t>
      </w:r>
    </w:p>
    <w:p w14:paraId="69505C6C" w14:textId="70E25604" w:rsidR="00DD131E" w:rsidRPr="008D11FE" w:rsidRDefault="00C81406" w:rsidP="004372C9">
      <w:pPr>
        <w:widowControl w:val="0"/>
        <w:spacing w:after="0" w:line="240" w:lineRule="auto"/>
        <w:ind w:left="720" w:firstLine="720"/>
        <w:rPr>
          <w:color w:val="000000" w:themeColor="text1"/>
          <w:sz w:val="28"/>
          <w:szCs w:val="28"/>
        </w:rPr>
      </w:pPr>
      <w:r w:rsidRPr="008D11FE">
        <w:rPr>
          <w:color w:val="000000" w:themeColor="text1"/>
          <w:sz w:val="28"/>
          <w:szCs w:val="28"/>
        </w:rPr>
        <w:t>conflict</w:t>
      </w:r>
      <w:r w:rsidR="00DD131E" w:rsidRPr="008D11FE">
        <w:rPr>
          <w:color w:val="000000" w:themeColor="text1"/>
          <w:sz w:val="28"/>
          <w:szCs w:val="28"/>
        </w:rPr>
        <w:t>, hatred and division</w:t>
      </w:r>
      <w:r w:rsidRPr="008D11FE">
        <w:rPr>
          <w:color w:val="000000" w:themeColor="text1"/>
          <w:sz w:val="28"/>
          <w:szCs w:val="28"/>
        </w:rPr>
        <w:t xml:space="preserve">.  </w:t>
      </w:r>
    </w:p>
    <w:p w14:paraId="4E23AC2B" w14:textId="77777777" w:rsidR="00DD131E"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We hunger for justice in a</w:t>
      </w:r>
      <w:r w:rsidR="00DD131E" w:rsidRPr="008D11FE">
        <w:rPr>
          <w:color w:val="000000" w:themeColor="text1"/>
          <w:sz w:val="28"/>
          <w:szCs w:val="28"/>
        </w:rPr>
        <w:t>n unfair</w:t>
      </w:r>
      <w:r w:rsidRPr="008D11FE">
        <w:rPr>
          <w:color w:val="000000" w:themeColor="text1"/>
          <w:sz w:val="28"/>
          <w:szCs w:val="28"/>
        </w:rPr>
        <w:t xml:space="preserve"> world </w:t>
      </w:r>
    </w:p>
    <w:p w14:paraId="69EAC0BF" w14:textId="1364436E" w:rsidR="00DD131E" w:rsidRPr="008D11FE" w:rsidRDefault="00C81406" w:rsidP="004372C9">
      <w:pPr>
        <w:widowControl w:val="0"/>
        <w:spacing w:after="0" w:line="240" w:lineRule="auto"/>
        <w:ind w:left="720" w:firstLine="720"/>
        <w:rPr>
          <w:color w:val="000000" w:themeColor="text1"/>
          <w:sz w:val="28"/>
          <w:szCs w:val="28"/>
        </w:rPr>
      </w:pPr>
      <w:r w:rsidRPr="008D11FE">
        <w:rPr>
          <w:color w:val="000000" w:themeColor="text1"/>
          <w:sz w:val="28"/>
          <w:szCs w:val="28"/>
        </w:rPr>
        <w:t>where people are still executed for how they love</w:t>
      </w:r>
      <w:r w:rsidR="004372C9">
        <w:rPr>
          <w:color w:val="000000" w:themeColor="text1"/>
          <w:sz w:val="28"/>
          <w:szCs w:val="28"/>
        </w:rPr>
        <w:t xml:space="preserve"> </w:t>
      </w:r>
      <w:r w:rsidRPr="008D11FE">
        <w:rPr>
          <w:color w:val="000000" w:themeColor="text1"/>
          <w:sz w:val="28"/>
          <w:szCs w:val="28"/>
        </w:rPr>
        <w:t>or what they believe</w:t>
      </w:r>
      <w:r w:rsidR="00DD131E" w:rsidRPr="008D11FE">
        <w:rPr>
          <w:color w:val="000000" w:themeColor="text1"/>
          <w:sz w:val="28"/>
          <w:szCs w:val="28"/>
        </w:rPr>
        <w:t>,</w:t>
      </w:r>
    </w:p>
    <w:p w14:paraId="02FC0FDF" w14:textId="087B931A" w:rsidR="00DD131E" w:rsidRPr="008D11FE" w:rsidRDefault="00DD131E" w:rsidP="00DD131E">
      <w:pPr>
        <w:widowControl w:val="0"/>
        <w:spacing w:after="0" w:line="240" w:lineRule="auto"/>
        <w:ind w:firstLine="720"/>
        <w:rPr>
          <w:color w:val="000000" w:themeColor="text1"/>
          <w:sz w:val="28"/>
          <w:szCs w:val="28"/>
        </w:rPr>
      </w:pPr>
      <w:r w:rsidRPr="008D11FE">
        <w:rPr>
          <w:color w:val="000000" w:themeColor="text1"/>
          <w:sz w:val="28"/>
          <w:szCs w:val="28"/>
        </w:rPr>
        <w:t>where elites choose to divide us, lest we unite and overthrow them</w:t>
      </w:r>
      <w:r w:rsidR="00C81406" w:rsidRPr="008D11FE">
        <w:rPr>
          <w:color w:val="000000" w:themeColor="text1"/>
          <w:sz w:val="28"/>
          <w:szCs w:val="28"/>
        </w:rPr>
        <w:t xml:space="preserve">.  </w:t>
      </w:r>
    </w:p>
    <w:p w14:paraId="01C739B0" w14:textId="77777777" w:rsidR="00DD131E"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We wrestle with the world as it is, </w:t>
      </w:r>
    </w:p>
    <w:p w14:paraId="1EEBB490" w14:textId="77777777" w:rsidR="00DD131E" w:rsidRPr="008D11FE" w:rsidRDefault="00C81406" w:rsidP="004372C9">
      <w:pPr>
        <w:widowControl w:val="0"/>
        <w:spacing w:after="0" w:line="240" w:lineRule="auto"/>
        <w:ind w:left="720" w:firstLine="720"/>
        <w:rPr>
          <w:color w:val="000000" w:themeColor="text1"/>
          <w:sz w:val="28"/>
          <w:szCs w:val="28"/>
        </w:rPr>
      </w:pPr>
      <w:r w:rsidRPr="008D11FE">
        <w:rPr>
          <w:color w:val="000000" w:themeColor="text1"/>
          <w:sz w:val="28"/>
          <w:szCs w:val="28"/>
        </w:rPr>
        <w:t>even as we long for it to become what it could be</w:t>
      </w:r>
      <w:r w:rsidR="00DD131E" w:rsidRPr="008D11FE">
        <w:rPr>
          <w:color w:val="000000" w:themeColor="text1"/>
          <w:sz w:val="28"/>
          <w:szCs w:val="28"/>
        </w:rPr>
        <w:t>,</w:t>
      </w:r>
    </w:p>
    <w:p w14:paraId="5338C717" w14:textId="6EBD670B"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for we proclaim the world is about to turn as Your kingdom breaks in.</w:t>
      </w:r>
    </w:p>
    <w:p w14:paraId="0F6203BF" w14:textId="77777777" w:rsidR="00DD131E" w:rsidRPr="008D11FE" w:rsidRDefault="00C81406" w:rsidP="00DD131E">
      <w:pPr>
        <w:widowControl w:val="0"/>
        <w:spacing w:after="0" w:line="240" w:lineRule="auto"/>
        <w:jc w:val="right"/>
        <w:rPr>
          <w:color w:val="000000" w:themeColor="text1"/>
          <w:sz w:val="28"/>
          <w:szCs w:val="28"/>
        </w:rPr>
      </w:pPr>
      <w:r w:rsidRPr="008D11FE">
        <w:rPr>
          <w:color w:val="000000" w:themeColor="text1"/>
          <w:sz w:val="28"/>
          <w:szCs w:val="28"/>
        </w:rPr>
        <w:t xml:space="preserve">  </w:t>
      </w:r>
      <w:r w:rsidR="00DD131E" w:rsidRPr="008D11FE">
        <w:rPr>
          <w:i/>
          <w:iCs/>
          <w:color w:val="000000" w:themeColor="text1"/>
          <w:sz w:val="28"/>
          <w:szCs w:val="28"/>
        </w:rPr>
        <w:t>pause</w:t>
      </w:r>
    </w:p>
    <w:p w14:paraId="3E365FD3" w14:textId="77777777"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Lord, in your mercy…</w:t>
      </w:r>
      <w:r w:rsidRPr="008D11FE">
        <w:rPr>
          <w:b/>
          <w:bCs/>
          <w:color w:val="000000" w:themeColor="text1"/>
          <w:sz w:val="28"/>
          <w:szCs w:val="28"/>
        </w:rPr>
        <w:t>hear our prayer.</w:t>
      </w:r>
    </w:p>
    <w:p w14:paraId="6DF014CF" w14:textId="4706E649" w:rsidR="00DD131E" w:rsidRPr="008D11FE" w:rsidRDefault="00DD131E" w:rsidP="00DD131E">
      <w:pPr>
        <w:widowControl w:val="0"/>
        <w:spacing w:after="0" w:line="240" w:lineRule="auto"/>
        <w:rPr>
          <w:color w:val="000000" w:themeColor="text1"/>
          <w:sz w:val="28"/>
          <w:szCs w:val="28"/>
        </w:rPr>
      </w:pPr>
    </w:p>
    <w:p w14:paraId="7F9480BB" w14:textId="51507821"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O Fire of Love,</w:t>
      </w:r>
    </w:p>
    <w:p w14:paraId="1CA110A2" w14:textId="77777777"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w</w:t>
      </w:r>
      <w:r w:rsidR="00C81406" w:rsidRPr="008D11FE">
        <w:rPr>
          <w:color w:val="000000" w:themeColor="text1"/>
          <w:sz w:val="28"/>
          <w:szCs w:val="28"/>
        </w:rPr>
        <w:t>e wrestle with</w:t>
      </w:r>
      <w:r w:rsidRPr="008D11FE">
        <w:rPr>
          <w:color w:val="000000" w:themeColor="text1"/>
          <w:sz w:val="28"/>
          <w:szCs w:val="28"/>
        </w:rPr>
        <w:t xml:space="preserve"> Your</w:t>
      </w:r>
      <w:r w:rsidR="00C81406" w:rsidRPr="008D11FE">
        <w:rPr>
          <w:color w:val="000000" w:themeColor="text1"/>
          <w:sz w:val="28"/>
          <w:szCs w:val="28"/>
        </w:rPr>
        <w:t xml:space="preserve"> purposes </w:t>
      </w:r>
    </w:p>
    <w:p w14:paraId="48D29FB6" w14:textId="77777777" w:rsidR="00DD131E"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longing for the world to turn, </w:t>
      </w:r>
    </w:p>
    <w:p w14:paraId="12ED7E6A" w14:textId="77777777" w:rsidR="00DD131E"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for hopes to be fulfilled not dashed</w:t>
      </w:r>
      <w:r w:rsidR="00DD131E" w:rsidRPr="008D11FE">
        <w:rPr>
          <w:color w:val="000000" w:themeColor="text1"/>
          <w:sz w:val="28"/>
          <w:szCs w:val="28"/>
        </w:rPr>
        <w:t>,</w:t>
      </w:r>
    </w:p>
    <w:p w14:paraId="131F40C1" w14:textId="77777777"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yet are fearful we will lose our power and privilege.</w:t>
      </w:r>
    </w:p>
    <w:p w14:paraId="7E30F074" w14:textId="10CBEFAB"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As You feed us at pulpit and table,</w:t>
      </w:r>
    </w:p>
    <w:p w14:paraId="2091A135" w14:textId="77777777" w:rsidR="00DD131E" w:rsidRPr="008D11FE" w:rsidRDefault="00C81406"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give </w:t>
      </w:r>
      <w:r w:rsidR="00DD131E" w:rsidRPr="008D11FE">
        <w:rPr>
          <w:color w:val="000000" w:themeColor="text1"/>
          <w:sz w:val="28"/>
          <w:szCs w:val="28"/>
        </w:rPr>
        <w:t xml:space="preserve">the </w:t>
      </w:r>
      <w:r w:rsidRPr="008D11FE">
        <w:rPr>
          <w:color w:val="000000" w:themeColor="text1"/>
          <w:sz w:val="28"/>
          <w:szCs w:val="28"/>
        </w:rPr>
        <w:t xml:space="preserve">energy and inspiration to work for change, </w:t>
      </w:r>
    </w:p>
    <w:p w14:paraId="5D0B64C0" w14:textId="77777777"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lastRenderedPageBreak/>
        <w:t>for we proclaim the world is about to turn as Your kingdom breaks in.</w:t>
      </w:r>
    </w:p>
    <w:p w14:paraId="1924F4B7" w14:textId="77777777" w:rsidR="00DD131E" w:rsidRPr="008D11FE" w:rsidRDefault="00DD131E" w:rsidP="00DD131E">
      <w:pPr>
        <w:widowControl w:val="0"/>
        <w:spacing w:after="0" w:line="240" w:lineRule="auto"/>
        <w:jc w:val="right"/>
        <w:rPr>
          <w:color w:val="000000" w:themeColor="text1"/>
          <w:sz w:val="28"/>
          <w:szCs w:val="28"/>
        </w:rPr>
      </w:pPr>
      <w:r w:rsidRPr="008D11FE">
        <w:rPr>
          <w:color w:val="000000" w:themeColor="text1"/>
          <w:sz w:val="28"/>
          <w:szCs w:val="28"/>
        </w:rPr>
        <w:t xml:space="preserve">  </w:t>
      </w:r>
      <w:r w:rsidRPr="008D11FE">
        <w:rPr>
          <w:i/>
          <w:iCs/>
          <w:color w:val="000000" w:themeColor="text1"/>
          <w:sz w:val="28"/>
          <w:szCs w:val="28"/>
        </w:rPr>
        <w:t>pause</w:t>
      </w:r>
    </w:p>
    <w:p w14:paraId="39CCD797" w14:textId="77777777" w:rsidR="00DD131E" w:rsidRPr="008D11FE" w:rsidRDefault="00DD131E" w:rsidP="004372C9">
      <w:pPr>
        <w:widowControl w:val="0"/>
        <w:spacing w:after="0" w:line="240" w:lineRule="auto"/>
        <w:ind w:firstLine="720"/>
        <w:rPr>
          <w:color w:val="000000" w:themeColor="text1"/>
          <w:sz w:val="28"/>
          <w:szCs w:val="28"/>
        </w:rPr>
      </w:pPr>
      <w:r w:rsidRPr="008D11FE">
        <w:rPr>
          <w:color w:val="000000" w:themeColor="text1"/>
          <w:sz w:val="28"/>
          <w:szCs w:val="28"/>
        </w:rPr>
        <w:t>Lord, in your mercy…</w:t>
      </w:r>
      <w:r w:rsidRPr="008D11FE">
        <w:rPr>
          <w:b/>
          <w:bCs/>
          <w:color w:val="000000" w:themeColor="text1"/>
          <w:sz w:val="28"/>
          <w:szCs w:val="28"/>
        </w:rPr>
        <w:t>hear our prayer.</w:t>
      </w:r>
    </w:p>
    <w:p w14:paraId="26A0806F" w14:textId="77777777" w:rsidR="00C81406" w:rsidRPr="008D11FE" w:rsidRDefault="00C81406" w:rsidP="00103742">
      <w:pPr>
        <w:widowControl w:val="0"/>
        <w:spacing w:after="0" w:line="240" w:lineRule="auto"/>
        <w:rPr>
          <w:color w:val="000000" w:themeColor="text1"/>
          <w:sz w:val="28"/>
          <w:szCs w:val="28"/>
        </w:rPr>
      </w:pPr>
    </w:p>
    <w:p w14:paraId="53F09E8A" w14:textId="4BAAE147" w:rsidR="00E83750" w:rsidRPr="008D11FE" w:rsidRDefault="00E83750" w:rsidP="004372C9">
      <w:pPr>
        <w:widowControl w:val="0"/>
        <w:spacing w:after="0" w:line="240" w:lineRule="auto"/>
        <w:ind w:firstLine="720"/>
        <w:rPr>
          <w:color w:val="000000" w:themeColor="text1"/>
          <w:sz w:val="28"/>
          <w:szCs w:val="28"/>
        </w:rPr>
      </w:pPr>
      <w:r w:rsidRPr="008D11FE">
        <w:rPr>
          <w:color w:val="000000" w:themeColor="text1"/>
          <w:sz w:val="28"/>
          <w:szCs w:val="28"/>
        </w:rPr>
        <w:t>Eternal Trinity of Love,</w:t>
      </w:r>
    </w:p>
    <w:p w14:paraId="5F43ED5E" w14:textId="00FDFA1E" w:rsidR="00E83750" w:rsidRPr="008D11FE" w:rsidRDefault="00E83750"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We bring to You </w:t>
      </w:r>
      <w:proofErr w:type="gramStart"/>
      <w:r w:rsidRPr="008D11FE">
        <w:rPr>
          <w:color w:val="000000" w:themeColor="text1"/>
          <w:sz w:val="28"/>
          <w:szCs w:val="28"/>
        </w:rPr>
        <w:t>now</w:t>
      </w:r>
      <w:proofErr w:type="gramEnd"/>
      <w:r w:rsidRPr="008D11FE">
        <w:rPr>
          <w:color w:val="000000" w:themeColor="text1"/>
          <w:sz w:val="28"/>
          <w:szCs w:val="28"/>
        </w:rPr>
        <w:t xml:space="preserve"> those known to us in any kind of need…</w:t>
      </w:r>
    </w:p>
    <w:p w14:paraId="4E1D78E6" w14:textId="77777777" w:rsidR="00E83750" w:rsidRPr="008D11FE" w:rsidRDefault="00E83750" w:rsidP="00103742">
      <w:pPr>
        <w:widowControl w:val="0"/>
        <w:spacing w:after="0" w:line="240" w:lineRule="auto"/>
        <w:rPr>
          <w:color w:val="000000" w:themeColor="text1"/>
          <w:sz w:val="28"/>
          <w:szCs w:val="28"/>
        </w:rPr>
      </w:pPr>
    </w:p>
    <w:p w14:paraId="21B87633" w14:textId="69CCAC8D" w:rsidR="00E83750" w:rsidRPr="008D11FE" w:rsidRDefault="00E83750" w:rsidP="004372C9">
      <w:pPr>
        <w:widowControl w:val="0"/>
        <w:spacing w:after="0" w:line="240" w:lineRule="auto"/>
        <w:ind w:firstLine="720"/>
        <w:rPr>
          <w:color w:val="000000" w:themeColor="text1"/>
          <w:sz w:val="28"/>
          <w:szCs w:val="28"/>
        </w:rPr>
      </w:pPr>
      <w:r w:rsidRPr="008D11FE">
        <w:rPr>
          <w:color w:val="000000" w:themeColor="text1"/>
          <w:sz w:val="28"/>
          <w:szCs w:val="28"/>
        </w:rPr>
        <w:t>Inspire us to help, hold, love and learn.</w:t>
      </w:r>
    </w:p>
    <w:p w14:paraId="6FC718A5" w14:textId="4DD5A8CA" w:rsidR="00E83750" w:rsidRPr="008D11FE" w:rsidRDefault="00E83750" w:rsidP="004372C9">
      <w:pPr>
        <w:widowControl w:val="0"/>
        <w:spacing w:after="0" w:line="240" w:lineRule="auto"/>
        <w:ind w:firstLine="720"/>
        <w:rPr>
          <w:color w:val="000000" w:themeColor="text1"/>
          <w:sz w:val="28"/>
          <w:szCs w:val="28"/>
        </w:rPr>
      </w:pPr>
      <w:r w:rsidRPr="008D11FE">
        <w:rPr>
          <w:color w:val="000000" w:themeColor="text1"/>
          <w:sz w:val="28"/>
          <w:szCs w:val="28"/>
        </w:rPr>
        <w:t>We bring ourselves to You and our own needs and dreams…</w:t>
      </w:r>
    </w:p>
    <w:p w14:paraId="12AC812D" w14:textId="77777777" w:rsidR="00E83750" w:rsidRPr="008D11FE" w:rsidRDefault="00E83750" w:rsidP="00103742">
      <w:pPr>
        <w:widowControl w:val="0"/>
        <w:spacing w:after="0" w:line="240" w:lineRule="auto"/>
        <w:rPr>
          <w:color w:val="000000" w:themeColor="text1"/>
          <w:sz w:val="28"/>
          <w:szCs w:val="28"/>
        </w:rPr>
      </w:pPr>
    </w:p>
    <w:p w14:paraId="5021A96E" w14:textId="47873B5A" w:rsidR="00E83750" w:rsidRPr="008D11FE" w:rsidRDefault="00E83750" w:rsidP="004372C9">
      <w:pPr>
        <w:widowControl w:val="0"/>
        <w:spacing w:after="0" w:line="240" w:lineRule="auto"/>
        <w:ind w:firstLine="720"/>
        <w:rPr>
          <w:color w:val="000000" w:themeColor="text1"/>
          <w:sz w:val="28"/>
          <w:szCs w:val="28"/>
        </w:rPr>
      </w:pPr>
      <w:r w:rsidRPr="008D11FE">
        <w:rPr>
          <w:color w:val="000000" w:themeColor="text1"/>
          <w:sz w:val="28"/>
          <w:szCs w:val="28"/>
        </w:rPr>
        <w:t>Inspire us to help, hold, love, and learn.</w:t>
      </w:r>
    </w:p>
    <w:p w14:paraId="55140FA2" w14:textId="00D37758" w:rsidR="00E83750" w:rsidRPr="008D11FE" w:rsidRDefault="00CC7A8C" w:rsidP="00E83750">
      <w:pPr>
        <w:widowControl w:val="0"/>
        <w:spacing w:after="0" w:line="240" w:lineRule="auto"/>
        <w:jc w:val="right"/>
        <w:rPr>
          <w:color w:val="000000" w:themeColor="text1"/>
          <w:sz w:val="28"/>
          <w:szCs w:val="28"/>
        </w:rPr>
      </w:pPr>
      <w:r w:rsidRPr="008D11FE">
        <w:rPr>
          <w:i/>
          <w:iCs/>
          <w:color w:val="000000" w:themeColor="text1"/>
          <w:sz w:val="28"/>
          <w:szCs w:val="28"/>
        </w:rPr>
        <w:t>P</w:t>
      </w:r>
      <w:r w:rsidR="00E83750" w:rsidRPr="008D11FE">
        <w:rPr>
          <w:i/>
          <w:iCs/>
          <w:color w:val="000000" w:themeColor="text1"/>
          <w:sz w:val="28"/>
          <w:szCs w:val="28"/>
        </w:rPr>
        <w:t>ause</w:t>
      </w:r>
    </w:p>
    <w:p w14:paraId="7DA895C9" w14:textId="77777777" w:rsidR="00E83750" w:rsidRPr="008D11FE" w:rsidRDefault="00E83750" w:rsidP="004372C9">
      <w:pPr>
        <w:widowControl w:val="0"/>
        <w:spacing w:after="0" w:line="240" w:lineRule="auto"/>
        <w:ind w:firstLine="720"/>
        <w:rPr>
          <w:color w:val="000000" w:themeColor="text1"/>
          <w:sz w:val="28"/>
          <w:szCs w:val="28"/>
        </w:rPr>
      </w:pPr>
      <w:r w:rsidRPr="008D11FE">
        <w:rPr>
          <w:color w:val="000000" w:themeColor="text1"/>
          <w:sz w:val="28"/>
          <w:szCs w:val="28"/>
        </w:rPr>
        <w:t>Lord, in your mercy…</w:t>
      </w:r>
      <w:r w:rsidRPr="008D11FE">
        <w:rPr>
          <w:b/>
          <w:bCs/>
          <w:color w:val="000000" w:themeColor="text1"/>
          <w:sz w:val="28"/>
          <w:szCs w:val="28"/>
        </w:rPr>
        <w:t>hear our prayer.</w:t>
      </w:r>
    </w:p>
    <w:p w14:paraId="2C33AA2B" w14:textId="77777777" w:rsidR="00E83750" w:rsidRPr="008D11FE" w:rsidRDefault="00E83750" w:rsidP="00103742">
      <w:pPr>
        <w:widowControl w:val="0"/>
        <w:spacing w:after="0" w:line="240" w:lineRule="auto"/>
        <w:rPr>
          <w:color w:val="000000" w:themeColor="text1"/>
          <w:sz w:val="28"/>
          <w:szCs w:val="28"/>
        </w:rPr>
      </w:pPr>
    </w:p>
    <w:p w14:paraId="50E7906A" w14:textId="22D3D7DC" w:rsidR="00E83750" w:rsidRPr="008D11FE" w:rsidRDefault="00E83750" w:rsidP="004372C9">
      <w:pPr>
        <w:widowControl w:val="0"/>
        <w:spacing w:after="0" w:line="240" w:lineRule="auto"/>
        <w:ind w:left="720"/>
        <w:rPr>
          <w:color w:val="000000" w:themeColor="text1"/>
          <w:sz w:val="28"/>
          <w:szCs w:val="28"/>
        </w:rPr>
      </w:pPr>
      <w:r w:rsidRPr="008D11FE">
        <w:rPr>
          <w:color w:val="000000" w:themeColor="text1"/>
          <w:sz w:val="28"/>
          <w:szCs w:val="28"/>
        </w:rPr>
        <w:t>We unite all our prayers with Christians throughout time and space as we pray as Jesus taught saying, Our Father…</w:t>
      </w:r>
    </w:p>
    <w:p w14:paraId="24D195A7" w14:textId="3DD8A22C" w:rsidR="00E83750" w:rsidRPr="008D11FE" w:rsidRDefault="00E83750" w:rsidP="00103742">
      <w:pPr>
        <w:widowControl w:val="0"/>
        <w:spacing w:after="0" w:line="240" w:lineRule="auto"/>
        <w:rPr>
          <w:color w:val="000000" w:themeColor="text1"/>
          <w:sz w:val="28"/>
          <w:szCs w:val="28"/>
        </w:rPr>
      </w:pPr>
    </w:p>
    <w:p w14:paraId="71A94F17" w14:textId="0C851211" w:rsidR="00103742" w:rsidRPr="004372C9" w:rsidRDefault="00103742" w:rsidP="00103742">
      <w:pPr>
        <w:widowControl w:val="0"/>
        <w:spacing w:after="0" w:line="240" w:lineRule="auto"/>
        <w:rPr>
          <w:b/>
          <w:bCs/>
          <w:color w:val="45B0E1" w:themeColor="accent1" w:themeTint="99"/>
          <w:sz w:val="32"/>
          <w:szCs w:val="32"/>
        </w:rPr>
      </w:pPr>
      <w:r w:rsidRPr="004372C9">
        <w:rPr>
          <w:b/>
          <w:bCs/>
          <w:color w:val="45B0E1" w:themeColor="accent1" w:themeTint="99"/>
          <w:sz w:val="32"/>
          <w:szCs w:val="32"/>
        </w:rPr>
        <w:t>Offering</w:t>
      </w:r>
    </w:p>
    <w:p w14:paraId="32BDC9A0" w14:textId="77777777" w:rsidR="00103742" w:rsidRPr="008D11FE" w:rsidRDefault="00103742" w:rsidP="00103742">
      <w:pPr>
        <w:widowControl w:val="0"/>
        <w:spacing w:after="0" w:line="240" w:lineRule="auto"/>
        <w:rPr>
          <w:b/>
          <w:bCs/>
          <w:color w:val="000000" w:themeColor="text1"/>
          <w:sz w:val="28"/>
          <w:szCs w:val="28"/>
        </w:rPr>
      </w:pPr>
    </w:p>
    <w:p w14:paraId="5E91496D" w14:textId="77777777"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Jacob desired more than he was given, </w:t>
      </w:r>
    </w:p>
    <w:p w14:paraId="71FF9499" w14:textId="37B85C2F"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the Psalmist demanded better than life had dealt him,</w:t>
      </w:r>
    </w:p>
    <w:p w14:paraId="65722CBB" w14:textId="2136BC15"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Paul struggled with the reality of God’s loving kindness,</w:t>
      </w:r>
    </w:p>
    <w:p w14:paraId="0BD6C296" w14:textId="60EBCBDD"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and Jesus gave to meet the needs of a hungry crowd.</w:t>
      </w:r>
    </w:p>
    <w:p w14:paraId="73451963" w14:textId="1B4AC820"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At Communion Jesus gives his very self to nurture our bodies and souls.</w:t>
      </w:r>
    </w:p>
    <w:p w14:paraId="5338A0A2" w14:textId="30D5F1B8"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Giving is central to our </w:t>
      </w:r>
      <w:proofErr w:type="gramStart"/>
      <w:r w:rsidRPr="008D11FE">
        <w:rPr>
          <w:color w:val="000000" w:themeColor="text1"/>
          <w:sz w:val="28"/>
          <w:szCs w:val="28"/>
        </w:rPr>
        <w:t>faith;</w:t>
      </w:r>
      <w:proofErr w:type="gramEnd"/>
      <w:r w:rsidRPr="008D11FE">
        <w:rPr>
          <w:color w:val="000000" w:themeColor="text1"/>
          <w:sz w:val="28"/>
          <w:szCs w:val="28"/>
        </w:rPr>
        <w:t xml:space="preserve"> </w:t>
      </w:r>
    </w:p>
    <w:p w14:paraId="10026010" w14:textId="67B87EAE"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giving of time, talent, treasure makes a difference to so many,</w:t>
      </w:r>
    </w:p>
    <w:p w14:paraId="27C86845" w14:textId="697226AA"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and so, at this point, we give thanks for all that is given in this church.</w:t>
      </w:r>
    </w:p>
    <w:p w14:paraId="15D2DC71" w14:textId="77777777" w:rsidR="00AB2404" w:rsidRPr="008D11FE" w:rsidRDefault="00AB2404" w:rsidP="00103742">
      <w:pPr>
        <w:widowControl w:val="0"/>
        <w:spacing w:after="0" w:line="240" w:lineRule="auto"/>
        <w:rPr>
          <w:color w:val="000000" w:themeColor="text1"/>
          <w:sz w:val="28"/>
          <w:szCs w:val="28"/>
        </w:rPr>
      </w:pPr>
    </w:p>
    <w:p w14:paraId="51277D78" w14:textId="798EAC74"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O God with whom we struggle,</w:t>
      </w:r>
    </w:p>
    <w:p w14:paraId="0FE1DC77" w14:textId="53FFF535"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bless our gifts of time, talent and treasure,</w:t>
      </w:r>
    </w:p>
    <w:p w14:paraId="0734648D" w14:textId="42361CBF"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that through them the world’s hungers may be met,</w:t>
      </w:r>
    </w:p>
    <w:p w14:paraId="54A8D94C" w14:textId="768ED95B"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our selfishness countered,</w:t>
      </w:r>
    </w:p>
    <w:p w14:paraId="7A2A76F4" w14:textId="5BC0AF2C" w:rsidR="00AB2404" w:rsidRPr="008D11FE" w:rsidRDefault="00AB2404" w:rsidP="004372C9">
      <w:pPr>
        <w:widowControl w:val="0"/>
        <w:spacing w:after="0" w:line="240" w:lineRule="auto"/>
        <w:ind w:firstLine="720"/>
        <w:rPr>
          <w:color w:val="000000" w:themeColor="text1"/>
          <w:sz w:val="28"/>
          <w:szCs w:val="28"/>
        </w:rPr>
      </w:pPr>
      <w:r w:rsidRPr="008D11FE">
        <w:rPr>
          <w:color w:val="000000" w:themeColor="text1"/>
          <w:sz w:val="28"/>
          <w:szCs w:val="28"/>
        </w:rPr>
        <w:t>and Your Kingdom come.  Amen.</w:t>
      </w:r>
    </w:p>
    <w:p w14:paraId="6A6FD0B0" w14:textId="77777777" w:rsidR="00AB2404" w:rsidRPr="008D11FE" w:rsidRDefault="00AB2404" w:rsidP="00103742">
      <w:pPr>
        <w:widowControl w:val="0"/>
        <w:spacing w:after="0" w:line="240" w:lineRule="auto"/>
        <w:rPr>
          <w:color w:val="000000" w:themeColor="text1"/>
          <w:sz w:val="28"/>
          <w:szCs w:val="28"/>
        </w:rPr>
      </w:pPr>
    </w:p>
    <w:p w14:paraId="5A1140E8" w14:textId="06D53365" w:rsidR="00103742" w:rsidRPr="004372C9" w:rsidRDefault="00103742" w:rsidP="00103742">
      <w:pPr>
        <w:widowControl w:val="0"/>
        <w:spacing w:after="0" w:line="240" w:lineRule="auto"/>
        <w:rPr>
          <w:b/>
          <w:bCs/>
          <w:color w:val="45B0E1" w:themeColor="accent1" w:themeTint="99"/>
          <w:sz w:val="32"/>
          <w:szCs w:val="32"/>
        </w:rPr>
      </w:pPr>
      <w:r w:rsidRPr="004372C9">
        <w:rPr>
          <w:b/>
          <w:bCs/>
          <w:color w:val="45B0E1" w:themeColor="accent1" w:themeTint="99"/>
          <w:sz w:val="32"/>
          <w:szCs w:val="32"/>
        </w:rPr>
        <w:t>Holy Communion</w:t>
      </w:r>
    </w:p>
    <w:p w14:paraId="4AF74FBE" w14:textId="77777777" w:rsidR="00103742" w:rsidRPr="008D11FE" w:rsidRDefault="00103742" w:rsidP="00103742">
      <w:pPr>
        <w:widowControl w:val="0"/>
        <w:spacing w:after="0" w:line="240" w:lineRule="auto"/>
        <w:rPr>
          <w:b/>
          <w:bCs/>
          <w:color w:val="000000" w:themeColor="text1"/>
          <w:sz w:val="28"/>
          <w:szCs w:val="28"/>
        </w:rPr>
      </w:pPr>
    </w:p>
    <w:p w14:paraId="1B6D73BF" w14:textId="7CF53517"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Just as He did on the hillside with the multitude, </w:t>
      </w:r>
    </w:p>
    <w:p w14:paraId="5D09FDA3" w14:textId="77777777"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the Lord Jesus, at the Last Supper, </w:t>
      </w:r>
    </w:p>
    <w:p w14:paraId="34AF5F9E" w14:textId="4907663D"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took bread, gave thanks, broke and shared it.</w:t>
      </w:r>
    </w:p>
    <w:p w14:paraId="10E9E39A" w14:textId="77777777"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As Jesus fulfilled the hunger of the crowd that evening, </w:t>
      </w:r>
    </w:p>
    <w:p w14:paraId="4DDB3B7C" w14:textId="4F4720DB"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he </w:t>
      </w:r>
      <w:r w:rsidR="00297620" w:rsidRPr="008D11FE">
        <w:rPr>
          <w:color w:val="000000" w:themeColor="text1"/>
          <w:sz w:val="28"/>
          <w:szCs w:val="28"/>
        </w:rPr>
        <w:t xml:space="preserve">now </w:t>
      </w:r>
      <w:r w:rsidRPr="008D11FE">
        <w:rPr>
          <w:color w:val="000000" w:themeColor="text1"/>
          <w:sz w:val="28"/>
          <w:szCs w:val="28"/>
        </w:rPr>
        <w:t xml:space="preserve">satisfies the hungers of humanity in this meal. </w:t>
      </w:r>
    </w:p>
    <w:p w14:paraId="6E13FEA3" w14:textId="678C86D0"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Jesus used the simple things of bread and fish to ease hunger,</w:t>
      </w:r>
    </w:p>
    <w:p w14:paraId="101C9FB7" w14:textId="638799FC"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and now uses the simple things of our lives to ease need.  </w:t>
      </w:r>
    </w:p>
    <w:p w14:paraId="65188318" w14:textId="77777777" w:rsidR="00CA37C2" w:rsidRPr="008D11FE" w:rsidRDefault="00CA37C2" w:rsidP="00103742">
      <w:pPr>
        <w:widowControl w:val="0"/>
        <w:spacing w:after="0" w:line="240" w:lineRule="auto"/>
        <w:rPr>
          <w:color w:val="000000" w:themeColor="text1"/>
          <w:sz w:val="28"/>
          <w:szCs w:val="28"/>
        </w:rPr>
      </w:pPr>
    </w:p>
    <w:p w14:paraId="59DC5FD7" w14:textId="77777777"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Jesus invites all to His table </w:t>
      </w:r>
    </w:p>
    <w:p w14:paraId="2FBD7B9F" w14:textId="4E9B7E6D"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lastRenderedPageBreak/>
        <w:t>where the hungry are filled with good things,</w:t>
      </w:r>
    </w:p>
    <w:p w14:paraId="5245FEE8" w14:textId="1A72BCA6"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where we are gathered up into the presence of the </w:t>
      </w:r>
      <w:proofErr w:type="gramStart"/>
      <w:r w:rsidRPr="008D11FE">
        <w:rPr>
          <w:color w:val="000000" w:themeColor="text1"/>
          <w:sz w:val="28"/>
          <w:szCs w:val="28"/>
        </w:rPr>
        <w:t>Most High</w:t>
      </w:r>
      <w:proofErr w:type="gramEnd"/>
      <w:r w:rsidRPr="008D11FE">
        <w:rPr>
          <w:color w:val="000000" w:themeColor="text1"/>
          <w:sz w:val="28"/>
          <w:szCs w:val="28"/>
        </w:rPr>
        <w:t xml:space="preserve">, </w:t>
      </w:r>
    </w:p>
    <w:p w14:paraId="4B872AAB" w14:textId="0C1A1205"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where He, himself, risen and ascended, is present</w:t>
      </w:r>
    </w:p>
    <w:p w14:paraId="1E6F99A8" w14:textId="0A16B5C1" w:rsidR="00CA37C2" w:rsidRPr="008D11FE" w:rsidRDefault="00CA37C2"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and </w:t>
      </w:r>
      <w:r w:rsidR="00297620" w:rsidRPr="008D11FE">
        <w:rPr>
          <w:color w:val="000000" w:themeColor="text1"/>
          <w:sz w:val="28"/>
          <w:szCs w:val="28"/>
        </w:rPr>
        <w:t xml:space="preserve">where </w:t>
      </w:r>
      <w:r w:rsidRPr="008D11FE">
        <w:rPr>
          <w:color w:val="000000" w:themeColor="text1"/>
          <w:sz w:val="28"/>
          <w:szCs w:val="28"/>
        </w:rPr>
        <w:t>gives Himself to us for our spiritual nourishment and growth in grace.</w:t>
      </w:r>
    </w:p>
    <w:p w14:paraId="2AA6DD65" w14:textId="77777777" w:rsidR="00297620" w:rsidRPr="008D11FE" w:rsidRDefault="00297620" w:rsidP="00103742">
      <w:pPr>
        <w:widowControl w:val="0"/>
        <w:spacing w:after="0" w:line="240" w:lineRule="auto"/>
        <w:rPr>
          <w:color w:val="000000" w:themeColor="text1"/>
          <w:sz w:val="28"/>
          <w:szCs w:val="28"/>
        </w:rPr>
      </w:pPr>
    </w:p>
    <w:p w14:paraId="2B5395ED" w14:textId="6E2256B8"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So, we gather at this table and remember a meal shared long ago,</w:t>
      </w:r>
    </w:p>
    <w:p w14:paraId="7D98CF63" w14:textId="77777777"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when Jesus took bread, said the blessing, broke the bread </w:t>
      </w:r>
    </w:p>
    <w:p w14:paraId="53ECFC5F" w14:textId="6A590857"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and gave it to his friends saying:</w:t>
      </w:r>
    </w:p>
    <w:p w14:paraId="3448E4F0" w14:textId="77777777" w:rsidR="00297620" w:rsidRPr="008D11FE" w:rsidRDefault="00297620" w:rsidP="00103742">
      <w:pPr>
        <w:widowControl w:val="0"/>
        <w:spacing w:after="0" w:line="240" w:lineRule="auto"/>
        <w:rPr>
          <w:color w:val="000000" w:themeColor="text1"/>
          <w:sz w:val="28"/>
          <w:szCs w:val="28"/>
        </w:rPr>
      </w:pPr>
    </w:p>
    <w:p w14:paraId="08F9B368" w14:textId="1FACAD37"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‘Take this all of you and eat it,</w:t>
      </w:r>
      <w:r w:rsidR="004372C9">
        <w:rPr>
          <w:color w:val="000000" w:themeColor="text1"/>
          <w:sz w:val="28"/>
          <w:szCs w:val="28"/>
        </w:rPr>
        <w:t xml:space="preserve"> </w:t>
      </w:r>
      <w:r w:rsidRPr="008D11FE">
        <w:rPr>
          <w:color w:val="000000" w:themeColor="text1"/>
          <w:sz w:val="28"/>
          <w:szCs w:val="28"/>
        </w:rPr>
        <w:t>for this is my body broken for you.</w:t>
      </w:r>
    </w:p>
    <w:p w14:paraId="361470DE" w14:textId="350DA203"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Do this in memory of me.’</w:t>
      </w:r>
    </w:p>
    <w:p w14:paraId="7E2B2F2C" w14:textId="77777777" w:rsidR="00297620" w:rsidRPr="008D11FE" w:rsidRDefault="00297620" w:rsidP="00103742">
      <w:pPr>
        <w:widowControl w:val="0"/>
        <w:spacing w:after="0" w:line="240" w:lineRule="auto"/>
        <w:rPr>
          <w:color w:val="000000" w:themeColor="text1"/>
          <w:sz w:val="28"/>
          <w:szCs w:val="28"/>
        </w:rPr>
      </w:pPr>
    </w:p>
    <w:p w14:paraId="5D62B657" w14:textId="028FF1D8"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After supper Jesus took the cup filled with wine,</w:t>
      </w:r>
    </w:p>
    <w:p w14:paraId="376CEAEA" w14:textId="0A56C137"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said the blessing, and gave the cup to his friends saying:</w:t>
      </w:r>
    </w:p>
    <w:p w14:paraId="287EA24C" w14:textId="77777777" w:rsidR="00297620" w:rsidRPr="008D11FE" w:rsidRDefault="00297620" w:rsidP="00103742">
      <w:pPr>
        <w:widowControl w:val="0"/>
        <w:spacing w:after="0" w:line="240" w:lineRule="auto"/>
        <w:rPr>
          <w:color w:val="000000" w:themeColor="text1"/>
          <w:sz w:val="28"/>
          <w:szCs w:val="28"/>
        </w:rPr>
      </w:pPr>
    </w:p>
    <w:p w14:paraId="3F05AE73" w14:textId="7AF21A7E"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‘Take this all of you and drink from it,</w:t>
      </w:r>
      <w:r w:rsidR="004372C9">
        <w:rPr>
          <w:color w:val="000000" w:themeColor="text1"/>
          <w:sz w:val="28"/>
          <w:szCs w:val="28"/>
        </w:rPr>
        <w:t xml:space="preserve"> </w:t>
      </w:r>
      <w:r w:rsidRPr="008D11FE">
        <w:rPr>
          <w:color w:val="000000" w:themeColor="text1"/>
          <w:sz w:val="28"/>
          <w:szCs w:val="28"/>
        </w:rPr>
        <w:t>for this is the cup of my blood,</w:t>
      </w:r>
    </w:p>
    <w:p w14:paraId="2AC92EC5" w14:textId="13D195F2"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the blood of the new and everlasting covenant</w:t>
      </w:r>
    </w:p>
    <w:p w14:paraId="2536A167" w14:textId="3992D3BA"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which will be shed for you and for all for the forgiveness of sin.</w:t>
      </w:r>
    </w:p>
    <w:p w14:paraId="18E336AD" w14:textId="0A175C7B"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Do this in memory of me.’</w:t>
      </w:r>
    </w:p>
    <w:p w14:paraId="00545BD3" w14:textId="77777777" w:rsidR="00297620" w:rsidRPr="008D11FE" w:rsidRDefault="00297620" w:rsidP="00103742">
      <w:pPr>
        <w:widowControl w:val="0"/>
        <w:spacing w:after="0" w:line="240" w:lineRule="auto"/>
        <w:rPr>
          <w:color w:val="000000" w:themeColor="text1"/>
          <w:sz w:val="28"/>
          <w:szCs w:val="28"/>
        </w:rPr>
      </w:pPr>
    </w:p>
    <w:p w14:paraId="7A609C13" w14:textId="0819C824"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Let us remember Jesus as we recall the central mystery of our faith:</w:t>
      </w:r>
    </w:p>
    <w:p w14:paraId="3CF71B96" w14:textId="77777777" w:rsidR="00297620" w:rsidRPr="008D11FE" w:rsidRDefault="00297620" w:rsidP="00103742">
      <w:pPr>
        <w:widowControl w:val="0"/>
        <w:spacing w:after="0" w:line="240" w:lineRule="auto"/>
        <w:rPr>
          <w:color w:val="000000" w:themeColor="text1"/>
          <w:sz w:val="28"/>
          <w:szCs w:val="28"/>
        </w:rPr>
      </w:pPr>
    </w:p>
    <w:p w14:paraId="26E74ABA" w14:textId="1948B818" w:rsidR="00297620" w:rsidRPr="008D11FE" w:rsidRDefault="00297620" w:rsidP="004372C9">
      <w:pPr>
        <w:widowControl w:val="0"/>
        <w:spacing w:after="0" w:line="240" w:lineRule="auto"/>
        <w:ind w:firstLine="720"/>
        <w:rPr>
          <w:b/>
          <w:bCs/>
          <w:color w:val="000000" w:themeColor="text1"/>
          <w:sz w:val="28"/>
          <w:szCs w:val="28"/>
        </w:rPr>
      </w:pPr>
      <w:r w:rsidRPr="008D11FE">
        <w:rPr>
          <w:b/>
          <w:bCs/>
          <w:color w:val="000000" w:themeColor="text1"/>
          <w:sz w:val="28"/>
          <w:szCs w:val="28"/>
        </w:rPr>
        <w:t>Christ has died!  Christ is risen!  Christ will come again!</w:t>
      </w:r>
    </w:p>
    <w:p w14:paraId="2C5DEDAB" w14:textId="77777777" w:rsidR="00297620" w:rsidRPr="008D11FE" w:rsidRDefault="00297620" w:rsidP="00103742">
      <w:pPr>
        <w:widowControl w:val="0"/>
        <w:spacing w:after="0" w:line="240" w:lineRule="auto"/>
        <w:rPr>
          <w:color w:val="000000" w:themeColor="text1"/>
          <w:sz w:val="28"/>
          <w:szCs w:val="28"/>
        </w:rPr>
      </w:pPr>
    </w:p>
    <w:p w14:paraId="29FA312B" w14:textId="659C3FCC"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Come, Most Holy Spirit,</w:t>
      </w:r>
    </w:p>
    <w:p w14:paraId="11E970D8" w14:textId="07B7D87F"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as we Your people, in obedience to the Lord’s command,</w:t>
      </w:r>
    </w:p>
    <w:p w14:paraId="7DFD5E9A" w14:textId="77777777"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show forth His sacrifice on the Cross </w:t>
      </w:r>
    </w:p>
    <w:p w14:paraId="595297A2" w14:textId="7C23471B"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through this broken bread and out poured wine.</w:t>
      </w:r>
    </w:p>
    <w:p w14:paraId="1C7829C6" w14:textId="0EA3F7BE"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Bless these simple gifts that they may be for us</w:t>
      </w:r>
    </w:p>
    <w:p w14:paraId="6C7556FF" w14:textId="755AD1DE"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the communion with the body and blood of Jesus Christ.</w:t>
      </w:r>
    </w:p>
    <w:p w14:paraId="5AB3B8AD" w14:textId="34EF4451"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Unite us with Jesus and, through Him,  </w:t>
      </w:r>
    </w:p>
    <w:p w14:paraId="76286C30" w14:textId="5C05845D"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with the whole Church on earth and in heaven,</w:t>
      </w:r>
    </w:p>
    <w:p w14:paraId="51FE03F5" w14:textId="285E7B61"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as we gi</w:t>
      </w:r>
      <w:r w:rsidR="004372C9">
        <w:rPr>
          <w:color w:val="000000" w:themeColor="text1"/>
          <w:sz w:val="28"/>
          <w:szCs w:val="28"/>
        </w:rPr>
        <w:t xml:space="preserve">ve </w:t>
      </w:r>
      <w:r w:rsidRPr="008D11FE">
        <w:rPr>
          <w:color w:val="000000" w:themeColor="text1"/>
          <w:sz w:val="28"/>
          <w:szCs w:val="28"/>
        </w:rPr>
        <w:t>our sacrifice of thanksgiving,</w:t>
      </w:r>
    </w:p>
    <w:p w14:paraId="019AEEBA" w14:textId="4CE5F7F8" w:rsidR="00297620"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and renew the offering of ourselves, our lives, and our struggles.</w:t>
      </w:r>
    </w:p>
    <w:p w14:paraId="1DFC6F4C" w14:textId="77777777" w:rsidR="00336DCE" w:rsidRPr="008D11FE" w:rsidRDefault="00336DCE" w:rsidP="00103742">
      <w:pPr>
        <w:widowControl w:val="0"/>
        <w:spacing w:after="0" w:line="240" w:lineRule="auto"/>
        <w:rPr>
          <w:color w:val="000000" w:themeColor="text1"/>
          <w:sz w:val="28"/>
          <w:szCs w:val="28"/>
        </w:rPr>
      </w:pPr>
    </w:p>
    <w:p w14:paraId="6B301267" w14:textId="4B412A31" w:rsidR="00336DCE" w:rsidRPr="008D11FE" w:rsidRDefault="00297620" w:rsidP="004372C9">
      <w:pPr>
        <w:widowControl w:val="0"/>
        <w:spacing w:after="0" w:line="240" w:lineRule="auto"/>
        <w:ind w:firstLine="720"/>
        <w:rPr>
          <w:color w:val="000000" w:themeColor="text1"/>
          <w:sz w:val="28"/>
          <w:szCs w:val="28"/>
        </w:rPr>
      </w:pPr>
      <w:r w:rsidRPr="008D11FE">
        <w:rPr>
          <w:color w:val="000000" w:themeColor="text1"/>
          <w:sz w:val="28"/>
          <w:szCs w:val="28"/>
        </w:rPr>
        <w:t>Keep us joyful in the promise of Jesus’ coming again in glory</w:t>
      </w:r>
      <w:r w:rsidR="00336DCE" w:rsidRPr="008D11FE">
        <w:rPr>
          <w:color w:val="000000" w:themeColor="text1"/>
          <w:sz w:val="28"/>
          <w:szCs w:val="28"/>
        </w:rPr>
        <w:t>,</w:t>
      </w:r>
    </w:p>
    <w:p w14:paraId="3F66C6A5" w14:textId="77777777" w:rsidR="00336DCE" w:rsidRPr="008D11FE" w:rsidRDefault="00336DCE" w:rsidP="004372C9">
      <w:pPr>
        <w:widowControl w:val="0"/>
        <w:spacing w:after="0" w:line="240" w:lineRule="auto"/>
        <w:ind w:firstLine="720"/>
        <w:rPr>
          <w:color w:val="000000" w:themeColor="text1"/>
          <w:sz w:val="28"/>
          <w:szCs w:val="28"/>
        </w:rPr>
      </w:pPr>
      <w:r w:rsidRPr="008D11FE">
        <w:rPr>
          <w:color w:val="000000" w:themeColor="text1"/>
          <w:sz w:val="28"/>
          <w:szCs w:val="28"/>
        </w:rPr>
        <w:t>for through Him, with Him, in Him,</w:t>
      </w:r>
    </w:p>
    <w:p w14:paraId="52D05377" w14:textId="77777777" w:rsidR="00336DCE" w:rsidRPr="008D11FE" w:rsidRDefault="00336DCE"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all glory and honour </w:t>
      </w:r>
      <w:proofErr w:type="gramStart"/>
      <w:r w:rsidRPr="008D11FE">
        <w:rPr>
          <w:color w:val="000000" w:themeColor="text1"/>
          <w:sz w:val="28"/>
          <w:szCs w:val="28"/>
        </w:rPr>
        <w:t>belongs</w:t>
      </w:r>
      <w:proofErr w:type="gramEnd"/>
      <w:r w:rsidRPr="008D11FE">
        <w:rPr>
          <w:color w:val="000000" w:themeColor="text1"/>
          <w:sz w:val="28"/>
          <w:szCs w:val="28"/>
        </w:rPr>
        <w:t xml:space="preserve"> to the </w:t>
      </w:r>
      <w:proofErr w:type="gramStart"/>
      <w:r w:rsidRPr="008D11FE">
        <w:rPr>
          <w:color w:val="000000" w:themeColor="text1"/>
          <w:sz w:val="28"/>
          <w:szCs w:val="28"/>
        </w:rPr>
        <w:t>Most High</w:t>
      </w:r>
      <w:proofErr w:type="gramEnd"/>
      <w:r w:rsidRPr="008D11FE">
        <w:rPr>
          <w:color w:val="000000" w:themeColor="text1"/>
          <w:sz w:val="28"/>
          <w:szCs w:val="28"/>
        </w:rPr>
        <w:t>,</w:t>
      </w:r>
    </w:p>
    <w:p w14:paraId="14B3172B" w14:textId="41D36EFB" w:rsidR="00297620" w:rsidRPr="008D11FE" w:rsidRDefault="00336DCE" w:rsidP="004372C9">
      <w:pPr>
        <w:widowControl w:val="0"/>
        <w:spacing w:after="0" w:line="240" w:lineRule="auto"/>
        <w:ind w:firstLine="720"/>
        <w:rPr>
          <w:color w:val="000000" w:themeColor="text1"/>
          <w:sz w:val="28"/>
          <w:szCs w:val="28"/>
        </w:rPr>
      </w:pPr>
      <w:r w:rsidRPr="008D11FE">
        <w:rPr>
          <w:color w:val="000000" w:themeColor="text1"/>
          <w:sz w:val="28"/>
          <w:szCs w:val="28"/>
        </w:rPr>
        <w:t xml:space="preserve">in Your unity, O Holy Spirit, forever and ever, Amen.  </w:t>
      </w:r>
      <w:r w:rsidR="00297620" w:rsidRPr="008D11FE">
        <w:rPr>
          <w:color w:val="000000" w:themeColor="text1"/>
          <w:sz w:val="28"/>
          <w:szCs w:val="28"/>
        </w:rPr>
        <w:t xml:space="preserve"> </w:t>
      </w:r>
    </w:p>
    <w:p w14:paraId="183BF6EF" w14:textId="77777777" w:rsidR="00297620" w:rsidRPr="008D11FE" w:rsidRDefault="00297620" w:rsidP="00103742">
      <w:pPr>
        <w:widowControl w:val="0"/>
        <w:spacing w:after="0" w:line="240" w:lineRule="auto"/>
        <w:rPr>
          <w:color w:val="000000" w:themeColor="text1"/>
          <w:sz w:val="28"/>
          <w:szCs w:val="28"/>
        </w:rPr>
      </w:pPr>
    </w:p>
    <w:p w14:paraId="5E383D55" w14:textId="5BC2642D" w:rsidR="00103742" w:rsidRPr="004372C9" w:rsidRDefault="00103742" w:rsidP="00103742">
      <w:pPr>
        <w:widowControl w:val="0"/>
        <w:spacing w:after="0" w:line="240" w:lineRule="auto"/>
        <w:rPr>
          <w:b/>
          <w:bCs/>
          <w:color w:val="45B0E1" w:themeColor="accent1" w:themeTint="99"/>
          <w:sz w:val="32"/>
          <w:szCs w:val="32"/>
        </w:rPr>
      </w:pPr>
      <w:r w:rsidRPr="004372C9">
        <w:rPr>
          <w:b/>
          <w:bCs/>
          <w:color w:val="45B0E1" w:themeColor="accent1" w:themeTint="99"/>
          <w:sz w:val="32"/>
          <w:szCs w:val="32"/>
        </w:rPr>
        <w:t>Post Communion Prayer</w:t>
      </w:r>
    </w:p>
    <w:p w14:paraId="0994ECCE" w14:textId="77777777" w:rsidR="00103742" w:rsidRPr="008D11FE" w:rsidRDefault="00103742" w:rsidP="00103742">
      <w:pPr>
        <w:widowControl w:val="0"/>
        <w:spacing w:after="0" w:line="240" w:lineRule="auto"/>
        <w:rPr>
          <w:b/>
          <w:bCs/>
          <w:color w:val="000000" w:themeColor="text1"/>
          <w:sz w:val="28"/>
          <w:szCs w:val="28"/>
        </w:rPr>
      </w:pPr>
    </w:p>
    <w:p w14:paraId="5A446A2C"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We give thanks to You, O Most High, </w:t>
      </w:r>
    </w:p>
    <w:p w14:paraId="0DA9EF55"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for Your Holy Name which You tabernacle in our hearts, </w:t>
      </w:r>
    </w:p>
    <w:p w14:paraId="4B4F3F15"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and for the knowledge, faith, and immortality </w:t>
      </w:r>
    </w:p>
    <w:p w14:paraId="3A33F31A"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lastRenderedPageBreak/>
        <w:t xml:space="preserve">which You make known to us through Jesus Christ. </w:t>
      </w:r>
    </w:p>
    <w:p w14:paraId="76020A8D"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To You be glory for ever!</w:t>
      </w:r>
    </w:p>
    <w:p w14:paraId="7CEDA14E" w14:textId="77777777" w:rsidR="00251F16" w:rsidRDefault="00251F16" w:rsidP="00251F16">
      <w:pPr>
        <w:widowControl w:val="0"/>
        <w:spacing w:after="0" w:line="240" w:lineRule="auto"/>
        <w:rPr>
          <w:color w:val="000000" w:themeColor="text1"/>
          <w:sz w:val="28"/>
          <w:szCs w:val="28"/>
        </w:rPr>
      </w:pPr>
    </w:p>
    <w:p w14:paraId="475BC8D2" w14:textId="04AD06E1"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You created all things for Your Name’s sake, </w:t>
      </w:r>
    </w:p>
    <w:p w14:paraId="2733F509"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and give food and drink for our enjoyment, </w:t>
      </w:r>
    </w:p>
    <w:p w14:paraId="0F4C1E75"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that we might give You thanks, </w:t>
      </w:r>
    </w:p>
    <w:p w14:paraId="76392D37"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but You also bless us with spiritual food and drink </w:t>
      </w:r>
    </w:p>
    <w:p w14:paraId="0A889876"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and eternal light through Jesus Christ. </w:t>
      </w:r>
    </w:p>
    <w:p w14:paraId="354D958C"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To You be glory for ever!</w:t>
      </w:r>
    </w:p>
    <w:p w14:paraId="3F3D2040" w14:textId="77777777" w:rsidR="00251F16" w:rsidRDefault="00251F16" w:rsidP="00251F16">
      <w:pPr>
        <w:widowControl w:val="0"/>
        <w:spacing w:after="0" w:line="240" w:lineRule="auto"/>
        <w:rPr>
          <w:color w:val="000000" w:themeColor="text1"/>
          <w:sz w:val="28"/>
          <w:szCs w:val="28"/>
        </w:rPr>
      </w:pPr>
    </w:p>
    <w:p w14:paraId="7C6EFBEA" w14:textId="435216AF"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Remember, Most Holy Spirit, Your Church,</w:t>
      </w:r>
    </w:p>
    <w:p w14:paraId="48C33AF7"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deliver it from all evil and perfect it in Your love,</w:t>
      </w:r>
    </w:p>
    <w:p w14:paraId="04B9F26C" w14:textId="77777777" w:rsidR="00251F16" w:rsidRP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gather it together in holiness from the four winds </w:t>
      </w:r>
    </w:p>
    <w:p w14:paraId="6D2E6173" w14:textId="77777777" w:rsid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 xml:space="preserve">to Your kingdom which You prepared for it.  </w:t>
      </w:r>
    </w:p>
    <w:p w14:paraId="68948E30" w14:textId="77777777" w:rsid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To You be glory for ever!</w:t>
      </w:r>
    </w:p>
    <w:p w14:paraId="7BA2E13A" w14:textId="2C919882" w:rsidR="00251F16" w:rsidRDefault="00251F16" w:rsidP="00251F16">
      <w:pPr>
        <w:widowControl w:val="0"/>
        <w:spacing w:after="0" w:line="240" w:lineRule="auto"/>
        <w:ind w:firstLine="720"/>
        <w:rPr>
          <w:color w:val="000000" w:themeColor="text1"/>
          <w:sz w:val="28"/>
          <w:szCs w:val="28"/>
        </w:rPr>
      </w:pPr>
      <w:r w:rsidRPr="00251F16">
        <w:rPr>
          <w:color w:val="000000" w:themeColor="text1"/>
          <w:sz w:val="28"/>
          <w:szCs w:val="28"/>
        </w:rPr>
        <w:t>Amen</w:t>
      </w:r>
    </w:p>
    <w:p w14:paraId="2BA21930" w14:textId="77777777" w:rsidR="00251F16" w:rsidRDefault="00251F16" w:rsidP="00251F16">
      <w:pPr>
        <w:widowControl w:val="0"/>
        <w:spacing w:after="0" w:line="240" w:lineRule="auto"/>
        <w:jc w:val="right"/>
        <w:rPr>
          <w:color w:val="000000" w:themeColor="text1"/>
          <w:sz w:val="28"/>
          <w:szCs w:val="28"/>
        </w:rPr>
      </w:pPr>
    </w:p>
    <w:p w14:paraId="4DE33234" w14:textId="270FFE78" w:rsidR="00CB2DB5" w:rsidRPr="008D11FE" w:rsidRDefault="00CB2DB5" w:rsidP="00251F16">
      <w:pPr>
        <w:widowControl w:val="0"/>
        <w:spacing w:after="0" w:line="240" w:lineRule="auto"/>
        <w:jc w:val="right"/>
        <w:rPr>
          <w:i/>
          <w:iCs/>
          <w:color w:val="000000" w:themeColor="text1"/>
          <w:sz w:val="28"/>
          <w:szCs w:val="28"/>
        </w:rPr>
      </w:pPr>
      <w:r w:rsidRPr="008D11FE">
        <w:rPr>
          <w:i/>
          <w:iCs/>
          <w:color w:val="000000" w:themeColor="text1"/>
          <w:sz w:val="28"/>
          <w:szCs w:val="28"/>
        </w:rPr>
        <w:t>from the Didache</w:t>
      </w:r>
    </w:p>
    <w:p w14:paraId="34E90381" w14:textId="6A8100C1" w:rsidR="00103742" w:rsidRPr="00251F16" w:rsidRDefault="00103742" w:rsidP="00103742">
      <w:pPr>
        <w:widowControl w:val="0"/>
        <w:spacing w:after="0" w:line="240" w:lineRule="auto"/>
        <w:rPr>
          <w:b/>
          <w:bCs/>
          <w:color w:val="45B0E1" w:themeColor="accent1" w:themeTint="99"/>
          <w:sz w:val="32"/>
          <w:szCs w:val="32"/>
        </w:rPr>
      </w:pPr>
      <w:r w:rsidRPr="00251F16">
        <w:rPr>
          <w:b/>
          <w:bCs/>
          <w:color w:val="45B0E1" w:themeColor="accent1" w:themeTint="99"/>
          <w:sz w:val="32"/>
          <w:szCs w:val="32"/>
        </w:rPr>
        <w:t>Blessing</w:t>
      </w:r>
    </w:p>
    <w:p w14:paraId="7132F6D2" w14:textId="1D2A8B76" w:rsidR="00B75B6E" w:rsidRPr="008D11FE" w:rsidRDefault="00B75B6E" w:rsidP="00103742">
      <w:pPr>
        <w:widowControl w:val="0"/>
        <w:spacing w:after="0" w:line="240" w:lineRule="auto"/>
        <w:rPr>
          <w:b/>
          <w:bCs/>
          <w:color w:val="000000" w:themeColor="text1"/>
          <w:sz w:val="28"/>
          <w:szCs w:val="28"/>
        </w:rPr>
      </w:pPr>
    </w:p>
    <w:p w14:paraId="7FB7FBF8" w14:textId="26CA1726"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May the One who satisfies your hungers,</w:t>
      </w:r>
    </w:p>
    <w:p w14:paraId="7EE69F3E" w14:textId="07579776"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the One offers His own life for peace,</w:t>
      </w:r>
    </w:p>
    <w:p w14:paraId="2388161C" w14:textId="77777777"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 xml:space="preserve">and the One who inspires us to dream </w:t>
      </w:r>
    </w:p>
    <w:p w14:paraId="0CD6A2D4" w14:textId="1812C7CF" w:rsidR="00B75B6E" w:rsidRPr="008D11FE" w:rsidRDefault="00B75B6E" w:rsidP="00251F16">
      <w:pPr>
        <w:widowControl w:val="0"/>
        <w:spacing w:after="0" w:line="240" w:lineRule="auto"/>
        <w:ind w:left="720" w:firstLine="720"/>
        <w:rPr>
          <w:color w:val="000000" w:themeColor="text1"/>
          <w:sz w:val="28"/>
          <w:szCs w:val="28"/>
        </w:rPr>
      </w:pPr>
      <w:r w:rsidRPr="008D11FE">
        <w:rPr>
          <w:color w:val="000000" w:themeColor="text1"/>
          <w:sz w:val="28"/>
          <w:szCs w:val="28"/>
        </w:rPr>
        <w:t>of what the coming Kingdom might be like</w:t>
      </w:r>
    </w:p>
    <w:p w14:paraId="1CAD56D9" w14:textId="38AFE170"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make you yearn for all to be filled with good things,</w:t>
      </w:r>
    </w:p>
    <w:p w14:paraId="15E6270E" w14:textId="7AA24A5B"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make you work for peace,</w:t>
      </w:r>
    </w:p>
    <w:p w14:paraId="68AF55C7" w14:textId="77777777"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and inspire your dreams,</w:t>
      </w:r>
    </w:p>
    <w:p w14:paraId="5CCA97F4" w14:textId="77777777"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and may the blessing of Almighty God,</w:t>
      </w:r>
    </w:p>
    <w:p w14:paraId="3612E363" w14:textId="0E08CA30"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 xml:space="preserve">Father, Son, and Holy Spirit </w:t>
      </w:r>
      <w:r w:rsidRPr="008D11FE">
        <w:rPr>
          <w:b/>
          <w:bCs/>
          <w:i/>
          <w:iCs/>
          <w:color w:val="000000" w:themeColor="text1"/>
          <w:sz w:val="28"/>
          <w:szCs w:val="28"/>
        </w:rPr>
        <w:t>or</w:t>
      </w:r>
      <w:r w:rsidRPr="008D11FE">
        <w:rPr>
          <w:color w:val="000000" w:themeColor="text1"/>
          <w:sz w:val="28"/>
          <w:szCs w:val="28"/>
        </w:rPr>
        <w:t xml:space="preserve"> Eternal Majesty, Enfleshed Word, Eternal Flame </w:t>
      </w:r>
    </w:p>
    <w:p w14:paraId="2800A457" w14:textId="601409C1" w:rsidR="00B75B6E" w:rsidRPr="008D11FE" w:rsidRDefault="00B75B6E" w:rsidP="00251F16">
      <w:pPr>
        <w:widowControl w:val="0"/>
        <w:spacing w:after="0" w:line="240" w:lineRule="auto"/>
        <w:ind w:firstLine="720"/>
        <w:rPr>
          <w:color w:val="000000" w:themeColor="text1"/>
          <w:sz w:val="28"/>
          <w:szCs w:val="28"/>
        </w:rPr>
      </w:pPr>
      <w:r w:rsidRPr="008D11FE">
        <w:rPr>
          <w:color w:val="000000" w:themeColor="text1"/>
          <w:sz w:val="28"/>
          <w:szCs w:val="28"/>
        </w:rPr>
        <w:t>be with you all, now and always, Amen.</w:t>
      </w:r>
    </w:p>
    <w:p w14:paraId="583E5CEE" w14:textId="77777777" w:rsidR="00B75B6E" w:rsidRDefault="00B75B6E" w:rsidP="00103742">
      <w:pPr>
        <w:widowControl w:val="0"/>
        <w:spacing w:after="0" w:line="240" w:lineRule="auto"/>
        <w:rPr>
          <w:b/>
          <w:bCs/>
          <w:color w:val="000000" w:themeColor="text1"/>
          <w:sz w:val="28"/>
          <w:szCs w:val="28"/>
        </w:rPr>
      </w:pPr>
    </w:p>
    <w:p w14:paraId="289D447D" w14:textId="77777777" w:rsidR="00307255" w:rsidRDefault="00307255" w:rsidP="00103742">
      <w:pPr>
        <w:widowControl w:val="0"/>
        <w:spacing w:after="0" w:line="240" w:lineRule="auto"/>
        <w:rPr>
          <w:b/>
          <w:bCs/>
          <w:color w:val="000000" w:themeColor="text1"/>
          <w:sz w:val="28"/>
          <w:szCs w:val="28"/>
        </w:rPr>
      </w:pPr>
    </w:p>
    <w:p w14:paraId="5DBB4C2F" w14:textId="77777777" w:rsidR="00307255" w:rsidRDefault="00307255" w:rsidP="00103742">
      <w:pPr>
        <w:widowControl w:val="0"/>
        <w:spacing w:after="0" w:line="240" w:lineRule="auto"/>
        <w:rPr>
          <w:b/>
          <w:bCs/>
          <w:color w:val="000000" w:themeColor="text1"/>
          <w:sz w:val="28"/>
          <w:szCs w:val="28"/>
        </w:rPr>
      </w:pPr>
    </w:p>
    <w:p w14:paraId="79245A66" w14:textId="77777777" w:rsidR="00307255" w:rsidRDefault="00307255" w:rsidP="00103742">
      <w:pPr>
        <w:widowControl w:val="0"/>
        <w:spacing w:after="0" w:line="240" w:lineRule="auto"/>
        <w:rPr>
          <w:b/>
          <w:bCs/>
          <w:color w:val="000000" w:themeColor="text1"/>
          <w:sz w:val="28"/>
          <w:szCs w:val="28"/>
        </w:rPr>
      </w:pPr>
    </w:p>
    <w:p w14:paraId="41D69D39" w14:textId="77777777" w:rsidR="00307255" w:rsidRDefault="00307255" w:rsidP="00103742">
      <w:pPr>
        <w:widowControl w:val="0"/>
        <w:spacing w:after="0" w:line="240" w:lineRule="auto"/>
        <w:rPr>
          <w:b/>
          <w:bCs/>
          <w:color w:val="000000" w:themeColor="text1"/>
          <w:sz w:val="28"/>
          <w:szCs w:val="28"/>
        </w:rPr>
      </w:pPr>
    </w:p>
    <w:p w14:paraId="64D0608B" w14:textId="77777777" w:rsidR="00307255" w:rsidRDefault="00307255" w:rsidP="00103742">
      <w:pPr>
        <w:widowControl w:val="0"/>
        <w:spacing w:after="0" w:line="240" w:lineRule="auto"/>
        <w:rPr>
          <w:b/>
          <w:bCs/>
          <w:color w:val="000000" w:themeColor="text1"/>
          <w:sz w:val="28"/>
          <w:szCs w:val="28"/>
        </w:rPr>
      </w:pPr>
    </w:p>
    <w:p w14:paraId="151E057C" w14:textId="77777777" w:rsidR="00307255" w:rsidRDefault="00307255" w:rsidP="00103742">
      <w:pPr>
        <w:widowControl w:val="0"/>
        <w:spacing w:after="0" w:line="240" w:lineRule="auto"/>
        <w:rPr>
          <w:b/>
          <w:bCs/>
          <w:color w:val="000000" w:themeColor="text1"/>
          <w:sz w:val="28"/>
          <w:szCs w:val="28"/>
        </w:rPr>
      </w:pPr>
    </w:p>
    <w:p w14:paraId="162E5BCD" w14:textId="77777777" w:rsidR="00307255" w:rsidRDefault="00307255" w:rsidP="00103742">
      <w:pPr>
        <w:widowControl w:val="0"/>
        <w:spacing w:after="0" w:line="240" w:lineRule="auto"/>
        <w:rPr>
          <w:b/>
          <w:bCs/>
          <w:color w:val="000000" w:themeColor="text1"/>
          <w:sz w:val="28"/>
          <w:szCs w:val="28"/>
        </w:rPr>
      </w:pPr>
    </w:p>
    <w:p w14:paraId="7325DCB1" w14:textId="77777777" w:rsidR="00307255" w:rsidRDefault="00307255" w:rsidP="00103742">
      <w:pPr>
        <w:widowControl w:val="0"/>
        <w:spacing w:after="0" w:line="240" w:lineRule="auto"/>
        <w:rPr>
          <w:b/>
          <w:bCs/>
          <w:color w:val="000000" w:themeColor="text1"/>
          <w:sz w:val="28"/>
          <w:szCs w:val="28"/>
        </w:rPr>
      </w:pPr>
    </w:p>
    <w:p w14:paraId="521EC34E" w14:textId="77777777" w:rsidR="00307255" w:rsidRDefault="00307255" w:rsidP="00103742">
      <w:pPr>
        <w:widowControl w:val="0"/>
        <w:spacing w:after="0" w:line="240" w:lineRule="auto"/>
        <w:rPr>
          <w:b/>
          <w:bCs/>
          <w:color w:val="000000" w:themeColor="text1"/>
          <w:sz w:val="28"/>
          <w:szCs w:val="28"/>
        </w:rPr>
      </w:pPr>
    </w:p>
    <w:p w14:paraId="4632DA87" w14:textId="77777777" w:rsidR="00307255" w:rsidRDefault="00307255" w:rsidP="00103742">
      <w:pPr>
        <w:widowControl w:val="0"/>
        <w:spacing w:after="0" w:line="240" w:lineRule="auto"/>
        <w:rPr>
          <w:b/>
          <w:bCs/>
          <w:color w:val="000000" w:themeColor="text1"/>
          <w:sz w:val="28"/>
          <w:szCs w:val="28"/>
        </w:rPr>
      </w:pPr>
    </w:p>
    <w:p w14:paraId="2BE521F1" w14:textId="77777777" w:rsidR="00307255" w:rsidRDefault="00307255" w:rsidP="00103742">
      <w:pPr>
        <w:widowControl w:val="0"/>
        <w:spacing w:after="0" w:line="240" w:lineRule="auto"/>
        <w:rPr>
          <w:b/>
          <w:bCs/>
          <w:color w:val="000000" w:themeColor="text1"/>
          <w:sz w:val="28"/>
          <w:szCs w:val="28"/>
        </w:rPr>
      </w:pPr>
    </w:p>
    <w:p w14:paraId="7BC8A08E" w14:textId="77777777" w:rsidR="00307255" w:rsidRDefault="00307255" w:rsidP="00103742">
      <w:pPr>
        <w:widowControl w:val="0"/>
        <w:spacing w:after="0" w:line="240" w:lineRule="auto"/>
        <w:rPr>
          <w:b/>
          <w:bCs/>
          <w:color w:val="000000" w:themeColor="text1"/>
          <w:sz w:val="28"/>
          <w:szCs w:val="28"/>
        </w:rPr>
      </w:pPr>
    </w:p>
    <w:p w14:paraId="39DA58A2" w14:textId="77777777" w:rsidR="00307255" w:rsidRPr="008D11FE" w:rsidRDefault="00307255" w:rsidP="00103742">
      <w:pPr>
        <w:widowControl w:val="0"/>
        <w:spacing w:after="0" w:line="240" w:lineRule="auto"/>
        <w:rPr>
          <w:b/>
          <w:bCs/>
          <w:color w:val="000000" w:themeColor="text1"/>
          <w:sz w:val="28"/>
          <w:szCs w:val="28"/>
        </w:rPr>
      </w:pPr>
    </w:p>
    <w:p w14:paraId="6BC7E157" w14:textId="77777777" w:rsidR="00687325" w:rsidRPr="008D11FE" w:rsidRDefault="00687325" w:rsidP="00103742">
      <w:pPr>
        <w:widowControl w:val="0"/>
        <w:spacing w:after="0" w:line="240" w:lineRule="auto"/>
        <w:rPr>
          <w:b/>
          <w:bCs/>
          <w:color w:val="000000" w:themeColor="text1"/>
          <w:sz w:val="28"/>
          <w:szCs w:val="28"/>
        </w:rPr>
      </w:pPr>
    </w:p>
    <w:tbl>
      <w:tblPr>
        <w:tblStyle w:val="TableGrid"/>
        <w:tblW w:w="0" w:type="auto"/>
        <w:tblLook w:val="04A0" w:firstRow="1" w:lastRow="0" w:firstColumn="1" w:lastColumn="0" w:noHBand="0" w:noVBand="1"/>
      </w:tblPr>
      <w:tblGrid>
        <w:gridCol w:w="6658"/>
        <w:gridCol w:w="1134"/>
        <w:gridCol w:w="992"/>
        <w:gridCol w:w="992"/>
        <w:gridCol w:w="986"/>
      </w:tblGrid>
      <w:tr w:rsidR="00404559" w:rsidRPr="008D11FE" w14:paraId="220F8D89" w14:textId="77777777" w:rsidTr="00083FDF">
        <w:tc>
          <w:tcPr>
            <w:tcW w:w="10762" w:type="dxa"/>
            <w:gridSpan w:val="5"/>
          </w:tcPr>
          <w:p w14:paraId="1B18D0D0" w14:textId="696436DB" w:rsidR="00404559" w:rsidRPr="008D11FE" w:rsidRDefault="00404559">
            <w:pPr>
              <w:widowControl w:val="0"/>
              <w:jc w:val="center"/>
              <w:rPr>
                <w:b/>
                <w:bCs/>
                <w:color w:val="000000" w:themeColor="text1"/>
                <w:sz w:val="28"/>
                <w:szCs w:val="28"/>
              </w:rPr>
            </w:pPr>
            <w:r w:rsidRPr="008D11FE">
              <w:rPr>
                <w:b/>
                <w:bCs/>
                <w:color w:val="000000" w:themeColor="text1"/>
                <w:sz w:val="28"/>
                <w:szCs w:val="28"/>
              </w:rPr>
              <w:lastRenderedPageBreak/>
              <w:t>Hymn Suggestions</w:t>
            </w:r>
          </w:p>
        </w:tc>
      </w:tr>
      <w:tr w:rsidR="00404559" w:rsidRPr="008D11FE" w14:paraId="5FBC7F16" w14:textId="77777777" w:rsidTr="00404559">
        <w:tc>
          <w:tcPr>
            <w:tcW w:w="6658" w:type="dxa"/>
          </w:tcPr>
          <w:p w14:paraId="49B58FAB" w14:textId="77777777" w:rsidR="00404559" w:rsidRPr="008D11FE" w:rsidRDefault="00404559">
            <w:pPr>
              <w:widowControl w:val="0"/>
              <w:jc w:val="center"/>
              <w:rPr>
                <w:b/>
                <w:bCs/>
                <w:color w:val="000000" w:themeColor="text1"/>
                <w:sz w:val="28"/>
                <w:szCs w:val="28"/>
              </w:rPr>
            </w:pPr>
          </w:p>
        </w:tc>
        <w:tc>
          <w:tcPr>
            <w:tcW w:w="1134" w:type="dxa"/>
          </w:tcPr>
          <w:p w14:paraId="55557739" w14:textId="6BAB5424" w:rsidR="00404559" w:rsidRPr="008D11FE" w:rsidRDefault="00404559" w:rsidP="00404559">
            <w:pPr>
              <w:widowControl w:val="0"/>
              <w:jc w:val="center"/>
              <w:rPr>
                <w:color w:val="000000" w:themeColor="text1"/>
                <w:sz w:val="28"/>
                <w:szCs w:val="28"/>
              </w:rPr>
            </w:pPr>
            <w:r w:rsidRPr="008D11FE">
              <w:rPr>
                <w:color w:val="000000" w:themeColor="text1"/>
                <w:sz w:val="28"/>
                <w:szCs w:val="28"/>
              </w:rPr>
              <w:t>RS</w:t>
            </w:r>
          </w:p>
        </w:tc>
        <w:tc>
          <w:tcPr>
            <w:tcW w:w="992" w:type="dxa"/>
          </w:tcPr>
          <w:p w14:paraId="4ACBB952" w14:textId="654A3F17" w:rsidR="00404559" w:rsidRPr="008D11FE" w:rsidRDefault="00404559" w:rsidP="00404559">
            <w:pPr>
              <w:widowControl w:val="0"/>
              <w:jc w:val="center"/>
              <w:rPr>
                <w:color w:val="000000" w:themeColor="text1"/>
                <w:sz w:val="28"/>
                <w:szCs w:val="28"/>
              </w:rPr>
            </w:pPr>
            <w:r w:rsidRPr="008D11FE">
              <w:rPr>
                <w:color w:val="000000" w:themeColor="text1"/>
                <w:sz w:val="28"/>
                <w:szCs w:val="28"/>
              </w:rPr>
              <w:t>CH4</w:t>
            </w:r>
          </w:p>
        </w:tc>
        <w:tc>
          <w:tcPr>
            <w:tcW w:w="992" w:type="dxa"/>
          </w:tcPr>
          <w:p w14:paraId="0491630C" w14:textId="281E339D" w:rsidR="00404559" w:rsidRPr="008D11FE" w:rsidRDefault="00404559" w:rsidP="00404559">
            <w:pPr>
              <w:widowControl w:val="0"/>
              <w:jc w:val="center"/>
              <w:rPr>
                <w:color w:val="000000" w:themeColor="text1"/>
                <w:sz w:val="28"/>
                <w:szCs w:val="28"/>
              </w:rPr>
            </w:pPr>
            <w:proofErr w:type="spellStart"/>
            <w:r w:rsidRPr="008D11FE">
              <w:rPr>
                <w:color w:val="000000" w:themeColor="text1"/>
                <w:sz w:val="28"/>
                <w:szCs w:val="28"/>
              </w:rPr>
              <w:t>StF</w:t>
            </w:r>
            <w:proofErr w:type="spellEnd"/>
          </w:p>
        </w:tc>
        <w:tc>
          <w:tcPr>
            <w:tcW w:w="986" w:type="dxa"/>
          </w:tcPr>
          <w:p w14:paraId="5891782F" w14:textId="322E1A26" w:rsidR="00404559" w:rsidRPr="008D11FE" w:rsidRDefault="00404559" w:rsidP="00404559">
            <w:pPr>
              <w:widowControl w:val="0"/>
              <w:jc w:val="center"/>
              <w:rPr>
                <w:color w:val="000000" w:themeColor="text1"/>
                <w:sz w:val="28"/>
                <w:szCs w:val="28"/>
              </w:rPr>
            </w:pPr>
            <w:r w:rsidRPr="008D11FE">
              <w:rPr>
                <w:color w:val="000000" w:themeColor="text1"/>
                <w:sz w:val="28"/>
                <w:szCs w:val="28"/>
              </w:rPr>
              <w:t>MP</w:t>
            </w:r>
          </w:p>
        </w:tc>
      </w:tr>
      <w:tr w:rsidR="00404559" w:rsidRPr="008D11FE" w14:paraId="67EB8977" w14:textId="77777777" w:rsidTr="00404559">
        <w:tc>
          <w:tcPr>
            <w:tcW w:w="6658" w:type="dxa"/>
          </w:tcPr>
          <w:p w14:paraId="5D644AED" w14:textId="777D49A9" w:rsidR="00404559" w:rsidRPr="008D11FE" w:rsidRDefault="006C322A" w:rsidP="00CC7A8C">
            <w:pPr>
              <w:widowControl w:val="0"/>
              <w:rPr>
                <w:color w:val="000000" w:themeColor="text1"/>
                <w:sz w:val="28"/>
                <w:szCs w:val="28"/>
              </w:rPr>
            </w:pPr>
            <w:r w:rsidRPr="008D11FE">
              <w:rPr>
                <w:color w:val="000000" w:themeColor="text1"/>
                <w:sz w:val="28"/>
                <w:szCs w:val="28"/>
              </w:rPr>
              <w:t xml:space="preserve">New Every Morning Is </w:t>
            </w:r>
            <w:r w:rsidR="00745E52" w:rsidRPr="008D11FE">
              <w:rPr>
                <w:color w:val="000000" w:themeColor="text1"/>
                <w:sz w:val="28"/>
                <w:szCs w:val="28"/>
              </w:rPr>
              <w:t>The</w:t>
            </w:r>
            <w:r w:rsidRPr="008D11FE">
              <w:rPr>
                <w:color w:val="000000" w:themeColor="text1"/>
                <w:sz w:val="28"/>
                <w:szCs w:val="28"/>
              </w:rPr>
              <w:t xml:space="preserve"> Love</w:t>
            </w:r>
          </w:p>
        </w:tc>
        <w:tc>
          <w:tcPr>
            <w:tcW w:w="1134" w:type="dxa"/>
          </w:tcPr>
          <w:p w14:paraId="6B9B616D" w14:textId="519A4234" w:rsidR="00404559" w:rsidRPr="008D11FE" w:rsidRDefault="00745E52" w:rsidP="00404559">
            <w:pPr>
              <w:widowControl w:val="0"/>
              <w:jc w:val="center"/>
              <w:rPr>
                <w:color w:val="000000" w:themeColor="text1"/>
                <w:sz w:val="28"/>
                <w:szCs w:val="28"/>
              </w:rPr>
            </w:pPr>
            <w:r w:rsidRPr="008D11FE">
              <w:rPr>
                <w:color w:val="000000" w:themeColor="text1"/>
                <w:sz w:val="28"/>
                <w:szCs w:val="28"/>
              </w:rPr>
              <w:t>536</w:t>
            </w:r>
          </w:p>
        </w:tc>
        <w:tc>
          <w:tcPr>
            <w:tcW w:w="992" w:type="dxa"/>
          </w:tcPr>
          <w:p w14:paraId="42F5920D" w14:textId="4C8E7EC6" w:rsidR="00404559" w:rsidRPr="008D11FE" w:rsidRDefault="006C322A" w:rsidP="00404559">
            <w:pPr>
              <w:widowControl w:val="0"/>
              <w:jc w:val="center"/>
              <w:rPr>
                <w:color w:val="000000" w:themeColor="text1"/>
                <w:sz w:val="28"/>
                <w:szCs w:val="28"/>
              </w:rPr>
            </w:pPr>
            <w:r w:rsidRPr="008D11FE">
              <w:rPr>
                <w:color w:val="000000" w:themeColor="text1"/>
                <w:sz w:val="28"/>
                <w:szCs w:val="28"/>
              </w:rPr>
              <w:t>214</w:t>
            </w:r>
          </w:p>
        </w:tc>
        <w:tc>
          <w:tcPr>
            <w:tcW w:w="992" w:type="dxa"/>
          </w:tcPr>
          <w:p w14:paraId="61F0D583" w14:textId="713BE3E7" w:rsidR="00404559" w:rsidRPr="008D11FE" w:rsidRDefault="00745E52" w:rsidP="00404559">
            <w:pPr>
              <w:widowControl w:val="0"/>
              <w:jc w:val="center"/>
              <w:rPr>
                <w:color w:val="000000" w:themeColor="text1"/>
                <w:sz w:val="28"/>
                <w:szCs w:val="28"/>
              </w:rPr>
            </w:pPr>
            <w:r w:rsidRPr="008D11FE">
              <w:rPr>
                <w:color w:val="000000" w:themeColor="text1"/>
                <w:sz w:val="28"/>
                <w:szCs w:val="28"/>
              </w:rPr>
              <w:t>137</w:t>
            </w:r>
          </w:p>
        </w:tc>
        <w:tc>
          <w:tcPr>
            <w:tcW w:w="986" w:type="dxa"/>
          </w:tcPr>
          <w:p w14:paraId="6F3BE5CB" w14:textId="246AAE66" w:rsidR="00404559" w:rsidRPr="008D11FE" w:rsidRDefault="006C322A" w:rsidP="00404559">
            <w:pPr>
              <w:widowControl w:val="0"/>
              <w:jc w:val="center"/>
              <w:rPr>
                <w:color w:val="000000" w:themeColor="text1"/>
                <w:sz w:val="28"/>
                <w:szCs w:val="28"/>
              </w:rPr>
            </w:pPr>
            <w:r w:rsidRPr="008D11FE">
              <w:rPr>
                <w:color w:val="000000" w:themeColor="text1"/>
                <w:sz w:val="28"/>
                <w:szCs w:val="28"/>
              </w:rPr>
              <w:t>480</w:t>
            </w:r>
          </w:p>
        </w:tc>
      </w:tr>
      <w:tr w:rsidR="00404559" w:rsidRPr="008D11FE" w14:paraId="36ECE6CD" w14:textId="77777777" w:rsidTr="00404559">
        <w:tc>
          <w:tcPr>
            <w:tcW w:w="6658" w:type="dxa"/>
          </w:tcPr>
          <w:p w14:paraId="520589A6" w14:textId="26A683DB" w:rsidR="00404559" w:rsidRPr="008D11FE" w:rsidRDefault="006C322A" w:rsidP="00CC7A8C">
            <w:pPr>
              <w:widowControl w:val="0"/>
              <w:rPr>
                <w:color w:val="000000" w:themeColor="text1"/>
                <w:sz w:val="28"/>
                <w:szCs w:val="28"/>
              </w:rPr>
            </w:pPr>
            <w:r w:rsidRPr="008D11FE">
              <w:rPr>
                <w:color w:val="000000" w:themeColor="text1"/>
                <w:sz w:val="28"/>
                <w:szCs w:val="28"/>
              </w:rPr>
              <w:t xml:space="preserve">Every New Morning (sing to </w:t>
            </w:r>
            <w:proofErr w:type="spellStart"/>
            <w:r w:rsidRPr="008D11FE">
              <w:rPr>
                <w:color w:val="000000" w:themeColor="text1"/>
                <w:sz w:val="28"/>
                <w:szCs w:val="28"/>
              </w:rPr>
              <w:t>Bunessan</w:t>
            </w:r>
            <w:proofErr w:type="spellEnd"/>
            <w:r w:rsidRPr="008D11FE">
              <w:rPr>
                <w:color w:val="000000" w:themeColor="text1"/>
                <w:sz w:val="28"/>
                <w:szCs w:val="28"/>
              </w:rPr>
              <w:t>)</w:t>
            </w:r>
          </w:p>
        </w:tc>
        <w:tc>
          <w:tcPr>
            <w:tcW w:w="1134" w:type="dxa"/>
          </w:tcPr>
          <w:p w14:paraId="397E82F7" w14:textId="77777777" w:rsidR="00404559" w:rsidRPr="008D11FE" w:rsidRDefault="00404559" w:rsidP="00404559">
            <w:pPr>
              <w:widowControl w:val="0"/>
              <w:jc w:val="center"/>
              <w:rPr>
                <w:color w:val="000000" w:themeColor="text1"/>
                <w:sz w:val="28"/>
                <w:szCs w:val="28"/>
              </w:rPr>
            </w:pPr>
          </w:p>
        </w:tc>
        <w:tc>
          <w:tcPr>
            <w:tcW w:w="992" w:type="dxa"/>
          </w:tcPr>
          <w:p w14:paraId="45731985" w14:textId="61A0078D" w:rsidR="00404559" w:rsidRPr="008D11FE" w:rsidRDefault="006C322A" w:rsidP="00404559">
            <w:pPr>
              <w:widowControl w:val="0"/>
              <w:jc w:val="center"/>
              <w:rPr>
                <w:color w:val="000000" w:themeColor="text1"/>
                <w:sz w:val="28"/>
                <w:szCs w:val="28"/>
              </w:rPr>
            </w:pPr>
            <w:r w:rsidRPr="008D11FE">
              <w:rPr>
                <w:color w:val="000000" w:themeColor="text1"/>
                <w:sz w:val="28"/>
                <w:szCs w:val="28"/>
              </w:rPr>
              <w:t>213</w:t>
            </w:r>
          </w:p>
        </w:tc>
        <w:tc>
          <w:tcPr>
            <w:tcW w:w="992" w:type="dxa"/>
          </w:tcPr>
          <w:p w14:paraId="6BA6CA59" w14:textId="0A6084F9" w:rsidR="00404559" w:rsidRPr="008D11FE" w:rsidRDefault="00404559" w:rsidP="00404559">
            <w:pPr>
              <w:widowControl w:val="0"/>
              <w:jc w:val="center"/>
              <w:rPr>
                <w:color w:val="000000" w:themeColor="text1"/>
                <w:sz w:val="28"/>
                <w:szCs w:val="28"/>
              </w:rPr>
            </w:pPr>
          </w:p>
        </w:tc>
        <w:tc>
          <w:tcPr>
            <w:tcW w:w="986" w:type="dxa"/>
          </w:tcPr>
          <w:p w14:paraId="78AD99A9" w14:textId="77777777" w:rsidR="00404559" w:rsidRPr="008D11FE" w:rsidRDefault="00404559" w:rsidP="00404559">
            <w:pPr>
              <w:widowControl w:val="0"/>
              <w:jc w:val="center"/>
              <w:rPr>
                <w:color w:val="000000" w:themeColor="text1"/>
                <w:sz w:val="28"/>
                <w:szCs w:val="28"/>
              </w:rPr>
            </w:pPr>
          </w:p>
        </w:tc>
      </w:tr>
      <w:tr w:rsidR="00404559" w:rsidRPr="008D11FE" w14:paraId="07E34E64" w14:textId="77777777" w:rsidTr="00404559">
        <w:tc>
          <w:tcPr>
            <w:tcW w:w="6658" w:type="dxa"/>
          </w:tcPr>
          <w:p w14:paraId="395F0A6F" w14:textId="19F5F1C3" w:rsidR="00404559" w:rsidRPr="008D11FE" w:rsidRDefault="006C322A" w:rsidP="00CC7A8C">
            <w:pPr>
              <w:widowControl w:val="0"/>
              <w:rPr>
                <w:color w:val="000000" w:themeColor="text1"/>
                <w:sz w:val="28"/>
                <w:szCs w:val="28"/>
              </w:rPr>
            </w:pPr>
            <w:r w:rsidRPr="008D11FE">
              <w:rPr>
                <w:color w:val="000000" w:themeColor="text1"/>
                <w:sz w:val="28"/>
                <w:szCs w:val="28"/>
              </w:rPr>
              <w:t>10,000 Reasons (Bless the Lord)</w:t>
            </w:r>
          </w:p>
        </w:tc>
        <w:tc>
          <w:tcPr>
            <w:tcW w:w="1134" w:type="dxa"/>
          </w:tcPr>
          <w:p w14:paraId="0E201480" w14:textId="77777777" w:rsidR="00404559" w:rsidRPr="008D11FE" w:rsidRDefault="00404559" w:rsidP="00404559">
            <w:pPr>
              <w:widowControl w:val="0"/>
              <w:jc w:val="center"/>
              <w:rPr>
                <w:color w:val="000000" w:themeColor="text1"/>
                <w:sz w:val="28"/>
                <w:szCs w:val="28"/>
              </w:rPr>
            </w:pPr>
          </w:p>
        </w:tc>
        <w:tc>
          <w:tcPr>
            <w:tcW w:w="992" w:type="dxa"/>
          </w:tcPr>
          <w:p w14:paraId="7FBF339C" w14:textId="77777777" w:rsidR="00404559" w:rsidRPr="008D11FE" w:rsidRDefault="00404559" w:rsidP="00404559">
            <w:pPr>
              <w:widowControl w:val="0"/>
              <w:jc w:val="center"/>
              <w:rPr>
                <w:color w:val="000000" w:themeColor="text1"/>
                <w:sz w:val="28"/>
                <w:szCs w:val="28"/>
              </w:rPr>
            </w:pPr>
          </w:p>
        </w:tc>
        <w:tc>
          <w:tcPr>
            <w:tcW w:w="992" w:type="dxa"/>
          </w:tcPr>
          <w:p w14:paraId="652BE1F4" w14:textId="77777777" w:rsidR="00404559" w:rsidRPr="008D11FE" w:rsidRDefault="00404559" w:rsidP="00404559">
            <w:pPr>
              <w:widowControl w:val="0"/>
              <w:jc w:val="center"/>
              <w:rPr>
                <w:color w:val="000000" w:themeColor="text1"/>
                <w:sz w:val="28"/>
                <w:szCs w:val="28"/>
              </w:rPr>
            </w:pPr>
          </w:p>
        </w:tc>
        <w:tc>
          <w:tcPr>
            <w:tcW w:w="986" w:type="dxa"/>
          </w:tcPr>
          <w:p w14:paraId="5F883843" w14:textId="5ECB40F2" w:rsidR="00404559" w:rsidRPr="008D11FE" w:rsidRDefault="006C322A" w:rsidP="00404559">
            <w:pPr>
              <w:widowControl w:val="0"/>
              <w:jc w:val="center"/>
              <w:rPr>
                <w:color w:val="000000" w:themeColor="text1"/>
                <w:sz w:val="28"/>
                <w:szCs w:val="28"/>
              </w:rPr>
            </w:pPr>
            <w:r w:rsidRPr="008D11FE">
              <w:rPr>
                <w:color w:val="000000" w:themeColor="text1"/>
                <w:sz w:val="28"/>
                <w:szCs w:val="28"/>
              </w:rPr>
              <w:t>1259</w:t>
            </w:r>
          </w:p>
        </w:tc>
      </w:tr>
      <w:tr w:rsidR="00404559" w:rsidRPr="008D11FE" w14:paraId="5281AE45" w14:textId="77777777" w:rsidTr="00404559">
        <w:tc>
          <w:tcPr>
            <w:tcW w:w="6658" w:type="dxa"/>
          </w:tcPr>
          <w:p w14:paraId="364302F5" w14:textId="3A6ED2F1" w:rsidR="00404559" w:rsidRPr="008D11FE" w:rsidRDefault="006C322A" w:rsidP="00CC7A8C">
            <w:pPr>
              <w:widowControl w:val="0"/>
              <w:rPr>
                <w:color w:val="000000" w:themeColor="text1"/>
                <w:sz w:val="28"/>
                <w:szCs w:val="28"/>
              </w:rPr>
            </w:pPr>
            <w:r w:rsidRPr="008D11FE">
              <w:rPr>
                <w:color w:val="000000" w:themeColor="text1"/>
                <w:sz w:val="28"/>
                <w:szCs w:val="28"/>
              </w:rPr>
              <w:t>For Everyone Born A Place At the Table</w:t>
            </w:r>
          </w:p>
        </w:tc>
        <w:tc>
          <w:tcPr>
            <w:tcW w:w="1134" w:type="dxa"/>
          </w:tcPr>
          <w:p w14:paraId="43D5466C" w14:textId="77777777" w:rsidR="00404559" w:rsidRPr="008D11FE" w:rsidRDefault="00404559" w:rsidP="00404559">
            <w:pPr>
              <w:widowControl w:val="0"/>
              <w:jc w:val="center"/>
              <w:rPr>
                <w:color w:val="000000" w:themeColor="text1"/>
                <w:sz w:val="28"/>
                <w:szCs w:val="28"/>
              </w:rPr>
            </w:pPr>
          </w:p>
        </w:tc>
        <w:tc>
          <w:tcPr>
            <w:tcW w:w="992" w:type="dxa"/>
          </w:tcPr>
          <w:p w14:paraId="67FB79C5" w14:textId="3F451CF2" w:rsidR="00404559" w:rsidRPr="008D11FE" w:rsidRDefault="006C322A" w:rsidP="00404559">
            <w:pPr>
              <w:widowControl w:val="0"/>
              <w:jc w:val="center"/>
              <w:rPr>
                <w:color w:val="000000" w:themeColor="text1"/>
                <w:sz w:val="28"/>
                <w:szCs w:val="28"/>
              </w:rPr>
            </w:pPr>
            <w:r w:rsidRPr="008D11FE">
              <w:rPr>
                <w:color w:val="000000" w:themeColor="text1"/>
                <w:sz w:val="28"/>
                <w:szCs w:val="28"/>
              </w:rPr>
              <w:t>685</w:t>
            </w:r>
          </w:p>
        </w:tc>
        <w:tc>
          <w:tcPr>
            <w:tcW w:w="992" w:type="dxa"/>
          </w:tcPr>
          <w:p w14:paraId="357B60EB" w14:textId="77777777" w:rsidR="00404559" w:rsidRPr="008D11FE" w:rsidRDefault="00404559" w:rsidP="00404559">
            <w:pPr>
              <w:widowControl w:val="0"/>
              <w:jc w:val="center"/>
              <w:rPr>
                <w:color w:val="000000" w:themeColor="text1"/>
                <w:sz w:val="28"/>
                <w:szCs w:val="28"/>
              </w:rPr>
            </w:pPr>
          </w:p>
        </w:tc>
        <w:tc>
          <w:tcPr>
            <w:tcW w:w="986" w:type="dxa"/>
          </w:tcPr>
          <w:p w14:paraId="5941F5DB" w14:textId="77777777" w:rsidR="00404559" w:rsidRPr="008D11FE" w:rsidRDefault="00404559" w:rsidP="00404559">
            <w:pPr>
              <w:widowControl w:val="0"/>
              <w:jc w:val="center"/>
              <w:rPr>
                <w:color w:val="000000" w:themeColor="text1"/>
                <w:sz w:val="28"/>
                <w:szCs w:val="28"/>
              </w:rPr>
            </w:pPr>
          </w:p>
        </w:tc>
      </w:tr>
      <w:tr w:rsidR="006C322A" w:rsidRPr="008D11FE" w14:paraId="74948211" w14:textId="77777777" w:rsidTr="00404559">
        <w:tc>
          <w:tcPr>
            <w:tcW w:w="6658" w:type="dxa"/>
          </w:tcPr>
          <w:p w14:paraId="5407737E" w14:textId="092E64F8" w:rsidR="006C322A" w:rsidRPr="008D11FE" w:rsidRDefault="006C322A" w:rsidP="006C322A">
            <w:pPr>
              <w:widowControl w:val="0"/>
              <w:rPr>
                <w:color w:val="000000" w:themeColor="text1"/>
                <w:sz w:val="28"/>
                <w:szCs w:val="28"/>
              </w:rPr>
            </w:pPr>
            <w:r w:rsidRPr="008D11FE">
              <w:rPr>
                <w:color w:val="000000" w:themeColor="text1"/>
                <w:sz w:val="28"/>
                <w:szCs w:val="28"/>
              </w:rPr>
              <w:t>Here In This Place / Gather Us In</w:t>
            </w:r>
          </w:p>
        </w:tc>
        <w:tc>
          <w:tcPr>
            <w:tcW w:w="1134" w:type="dxa"/>
          </w:tcPr>
          <w:p w14:paraId="3CE68E3A" w14:textId="77777777" w:rsidR="006C322A" w:rsidRPr="008D11FE" w:rsidRDefault="006C322A" w:rsidP="006C322A">
            <w:pPr>
              <w:widowControl w:val="0"/>
              <w:jc w:val="center"/>
              <w:rPr>
                <w:color w:val="000000" w:themeColor="text1"/>
                <w:sz w:val="28"/>
                <w:szCs w:val="28"/>
              </w:rPr>
            </w:pPr>
          </w:p>
        </w:tc>
        <w:tc>
          <w:tcPr>
            <w:tcW w:w="992" w:type="dxa"/>
          </w:tcPr>
          <w:p w14:paraId="73EB1EA9" w14:textId="10A7EAE6" w:rsidR="006C322A" w:rsidRPr="008D11FE" w:rsidRDefault="006C322A" w:rsidP="006C322A">
            <w:pPr>
              <w:widowControl w:val="0"/>
              <w:jc w:val="center"/>
              <w:rPr>
                <w:color w:val="000000" w:themeColor="text1"/>
                <w:sz w:val="28"/>
                <w:szCs w:val="28"/>
              </w:rPr>
            </w:pPr>
            <w:r w:rsidRPr="008D11FE">
              <w:rPr>
                <w:color w:val="000000" w:themeColor="text1"/>
                <w:sz w:val="28"/>
                <w:szCs w:val="28"/>
              </w:rPr>
              <w:t>623</w:t>
            </w:r>
          </w:p>
        </w:tc>
        <w:tc>
          <w:tcPr>
            <w:tcW w:w="992" w:type="dxa"/>
          </w:tcPr>
          <w:p w14:paraId="1E042033" w14:textId="5B4E90D2" w:rsidR="006C322A" w:rsidRPr="008D11FE" w:rsidRDefault="006C322A" w:rsidP="006C322A">
            <w:pPr>
              <w:widowControl w:val="0"/>
              <w:jc w:val="center"/>
              <w:rPr>
                <w:color w:val="000000" w:themeColor="text1"/>
                <w:sz w:val="28"/>
                <w:szCs w:val="28"/>
              </w:rPr>
            </w:pPr>
          </w:p>
        </w:tc>
        <w:tc>
          <w:tcPr>
            <w:tcW w:w="986" w:type="dxa"/>
          </w:tcPr>
          <w:p w14:paraId="1F540019" w14:textId="77777777" w:rsidR="006C322A" w:rsidRPr="008D11FE" w:rsidRDefault="006C322A" w:rsidP="006C322A">
            <w:pPr>
              <w:widowControl w:val="0"/>
              <w:jc w:val="center"/>
              <w:rPr>
                <w:color w:val="000000" w:themeColor="text1"/>
                <w:sz w:val="28"/>
                <w:szCs w:val="28"/>
              </w:rPr>
            </w:pPr>
          </w:p>
        </w:tc>
      </w:tr>
      <w:tr w:rsidR="006C322A" w:rsidRPr="008D11FE" w14:paraId="64E90A8F" w14:textId="77777777" w:rsidTr="00404559">
        <w:tc>
          <w:tcPr>
            <w:tcW w:w="6658" w:type="dxa"/>
          </w:tcPr>
          <w:p w14:paraId="004EAEDB" w14:textId="37D093BE" w:rsidR="006C322A" w:rsidRPr="008D11FE" w:rsidRDefault="006C322A" w:rsidP="006C322A">
            <w:pPr>
              <w:widowControl w:val="0"/>
              <w:rPr>
                <w:color w:val="000000" w:themeColor="text1"/>
                <w:sz w:val="28"/>
                <w:szCs w:val="28"/>
              </w:rPr>
            </w:pPr>
            <w:r w:rsidRPr="008D11FE">
              <w:rPr>
                <w:color w:val="000000" w:themeColor="text1"/>
                <w:sz w:val="28"/>
                <w:szCs w:val="28"/>
              </w:rPr>
              <w:t>Come O Thou Traveller Unknown</w:t>
            </w:r>
          </w:p>
        </w:tc>
        <w:tc>
          <w:tcPr>
            <w:tcW w:w="1134" w:type="dxa"/>
          </w:tcPr>
          <w:p w14:paraId="6596B197" w14:textId="77777777" w:rsidR="006C322A" w:rsidRPr="008D11FE" w:rsidRDefault="006C322A" w:rsidP="006C322A">
            <w:pPr>
              <w:widowControl w:val="0"/>
              <w:jc w:val="center"/>
              <w:rPr>
                <w:color w:val="000000" w:themeColor="text1"/>
                <w:sz w:val="28"/>
                <w:szCs w:val="28"/>
              </w:rPr>
            </w:pPr>
          </w:p>
        </w:tc>
        <w:tc>
          <w:tcPr>
            <w:tcW w:w="992" w:type="dxa"/>
          </w:tcPr>
          <w:p w14:paraId="6127EA3C" w14:textId="77777777" w:rsidR="006C322A" w:rsidRPr="008D11FE" w:rsidRDefault="006C322A" w:rsidP="006C322A">
            <w:pPr>
              <w:widowControl w:val="0"/>
              <w:jc w:val="center"/>
              <w:rPr>
                <w:color w:val="000000" w:themeColor="text1"/>
                <w:sz w:val="28"/>
                <w:szCs w:val="28"/>
              </w:rPr>
            </w:pPr>
          </w:p>
        </w:tc>
        <w:tc>
          <w:tcPr>
            <w:tcW w:w="992" w:type="dxa"/>
          </w:tcPr>
          <w:p w14:paraId="5351FC1A" w14:textId="57C0BBE2" w:rsidR="006C322A" w:rsidRPr="008D11FE" w:rsidRDefault="006C322A" w:rsidP="006C322A">
            <w:pPr>
              <w:widowControl w:val="0"/>
              <w:jc w:val="center"/>
              <w:rPr>
                <w:color w:val="000000" w:themeColor="text1"/>
                <w:sz w:val="28"/>
                <w:szCs w:val="28"/>
              </w:rPr>
            </w:pPr>
            <w:r w:rsidRPr="008D11FE">
              <w:rPr>
                <w:color w:val="000000" w:themeColor="text1"/>
                <w:sz w:val="28"/>
                <w:szCs w:val="28"/>
              </w:rPr>
              <w:t>461</w:t>
            </w:r>
          </w:p>
        </w:tc>
        <w:tc>
          <w:tcPr>
            <w:tcW w:w="986" w:type="dxa"/>
          </w:tcPr>
          <w:p w14:paraId="0B415866" w14:textId="77777777" w:rsidR="006C322A" w:rsidRPr="008D11FE" w:rsidRDefault="006C322A" w:rsidP="006C322A">
            <w:pPr>
              <w:widowControl w:val="0"/>
              <w:jc w:val="center"/>
              <w:rPr>
                <w:color w:val="000000" w:themeColor="text1"/>
                <w:sz w:val="28"/>
                <w:szCs w:val="28"/>
              </w:rPr>
            </w:pPr>
          </w:p>
        </w:tc>
      </w:tr>
      <w:tr w:rsidR="006C322A" w:rsidRPr="008D11FE" w14:paraId="3227BC90" w14:textId="77777777" w:rsidTr="00404559">
        <w:tc>
          <w:tcPr>
            <w:tcW w:w="6658" w:type="dxa"/>
          </w:tcPr>
          <w:p w14:paraId="6D2FCC30" w14:textId="7C3249BC" w:rsidR="006C322A" w:rsidRPr="008D11FE" w:rsidRDefault="006C322A" w:rsidP="006C322A">
            <w:pPr>
              <w:widowControl w:val="0"/>
              <w:rPr>
                <w:color w:val="000000" w:themeColor="text1"/>
                <w:sz w:val="28"/>
                <w:szCs w:val="28"/>
              </w:rPr>
            </w:pPr>
            <w:r w:rsidRPr="008D11FE">
              <w:rPr>
                <w:color w:val="000000" w:themeColor="text1"/>
                <w:sz w:val="28"/>
                <w:szCs w:val="28"/>
              </w:rPr>
              <w:t>An Upper Room Did Our Lord Prepare</w:t>
            </w:r>
          </w:p>
        </w:tc>
        <w:tc>
          <w:tcPr>
            <w:tcW w:w="1134" w:type="dxa"/>
          </w:tcPr>
          <w:p w14:paraId="5DB94818" w14:textId="7F50839C" w:rsidR="006C322A" w:rsidRPr="008D11FE" w:rsidRDefault="006C322A" w:rsidP="006C322A">
            <w:pPr>
              <w:widowControl w:val="0"/>
              <w:jc w:val="center"/>
              <w:rPr>
                <w:color w:val="000000" w:themeColor="text1"/>
                <w:sz w:val="28"/>
                <w:szCs w:val="28"/>
              </w:rPr>
            </w:pPr>
            <w:r w:rsidRPr="008D11FE">
              <w:rPr>
                <w:color w:val="000000" w:themeColor="text1"/>
                <w:sz w:val="28"/>
                <w:szCs w:val="28"/>
              </w:rPr>
              <w:t>438</w:t>
            </w:r>
          </w:p>
        </w:tc>
        <w:tc>
          <w:tcPr>
            <w:tcW w:w="992" w:type="dxa"/>
          </w:tcPr>
          <w:p w14:paraId="280FA7E6" w14:textId="77777777" w:rsidR="006C322A" w:rsidRPr="008D11FE" w:rsidRDefault="006C322A" w:rsidP="006C322A">
            <w:pPr>
              <w:widowControl w:val="0"/>
              <w:jc w:val="center"/>
              <w:rPr>
                <w:color w:val="000000" w:themeColor="text1"/>
                <w:sz w:val="28"/>
                <w:szCs w:val="28"/>
              </w:rPr>
            </w:pPr>
          </w:p>
        </w:tc>
        <w:tc>
          <w:tcPr>
            <w:tcW w:w="992" w:type="dxa"/>
          </w:tcPr>
          <w:p w14:paraId="7BA8DA99" w14:textId="74059C77" w:rsidR="006C322A" w:rsidRPr="008D11FE" w:rsidRDefault="006C322A" w:rsidP="006C322A">
            <w:pPr>
              <w:widowControl w:val="0"/>
              <w:jc w:val="center"/>
              <w:rPr>
                <w:color w:val="000000" w:themeColor="text1"/>
                <w:sz w:val="28"/>
                <w:szCs w:val="28"/>
              </w:rPr>
            </w:pPr>
            <w:r w:rsidRPr="008D11FE">
              <w:rPr>
                <w:color w:val="000000" w:themeColor="text1"/>
                <w:sz w:val="28"/>
                <w:szCs w:val="28"/>
              </w:rPr>
              <w:t>569</w:t>
            </w:r>
          </w:p>
        </w:tc>
        <w:tc>
          <w:tcPr>
            <w:tcW w:w="986" w:type="dxa"/>
          </w:tcPr>
          <w:p w14:paraId="17D71AB1" w14:textId="77777777" w:rsidR="006C322A" w:rsidRPr="008D11FE" w:rsidRDefault="006C322A" w:rsidP="006C322A">
            <w:pPr>
              <w:widowControl w:val="0"/>
              <w:jc w:val="center"/>
              <w:rPr>
                <w:color w:val="000000" w:themeColor="text1"/>
                <w:sz w:val="28"/>
                <w:szCs w:val="28"/>
              </w:rPr>
            </w:pPr>
          </w:p>
        </w:tc>
      </w:tr>
      <w:tr w:rsidR="006C322A" w:rsidRPr="008D11FE" w14:paraId="51CFA147" w14:textId="77777777" w:rsidTr="00404559">
        <w:tc>
          <w:tcPr>
            <w:tcW w:w="6658" w:type="dxa"/>
          </w:tcPr>
          <w:p w14:paraId="3979A5FF" w14:textId="4CF8A748" w:rsidR="006C322A" w:rsidRPr="008D11FE" w:rsidRDefault="006C322A" w:rsidP="006C322A">
            <w:pPr>
              <w:widowControl w:val="0"/>
              <w:rPr>
                <w:color w:val="000000" w:themeColor="text1"/>
                <w:sz w:val="28"/>
                <w:szCs w:val="28"/>
              </w:rPr>
            </w:pPr>
            <w:r w:rsidRPr="008D11FE">
              <w:rPr>
                <w:color w:val="000000" w:themeColor="text1"/>
                <w:sz w:val="28"/>
                <w:szCs w:val="28"/>
              </w:rPr>
              <w:t>Let Us Break Bread Together</w:t>
            </w:r>
          </w:p>
        </w:tc>
        <w:tc>
          <w:tcPr>
            <w:tcW w:w="1134" w:type="dxa"/>
          </w:tcPr>
          <w:p w14:paraId="0AE1FEA2" w14:textId="27B82A1B" w:rsidR="006C322A" w:rsidRPr="008D11FE" w:rsidRDefault="00745E52" w:rsidP="006C322A">
            <w:pPr>
              <w:widowControl w:val="0"/>
              <w:jc w:val="center"/>
              <w:rPr>
                <w:color w:val="000000" w:themeColor="text1"/>
                <w:sz w:val="28"/>
                <w:szCs w:val="28"/>
              </w:rPr>
            </w:pPr>
            <w:r w:rsidRPr="008D11FE">
              <w:rPr>
                <w:color w:val="000000" w:themeColor="text1"/>
                <w:sz w:val="28"/>
                <w:szCs w:val="28"/>
              </w:rPr>
              <w:t>452</w:t>
            </w:r>
          </w:p>
        </w:tc>
        <w:tc>
          <w:tcPr>
            <w:tcW w:w="992" w:type="dxa"/>
          </w:tcPr>
          <w:p w14:paraId="1AF23BE9" w14:textId="77777777" w:rsidR="006C322A" w:rsidRPr="008D11FE" w:rsidRDefault="006C322A" w:rsidP="006C322A">
            <w:pPr>
              <w:widowControl w:val="0"/>
              <w:jc w:val="center"/>
              <w:rPr>
                <w:color w:val="000000" w:themeColor="text1"/>
                <w:sz w:val="28"/>
                <w:szCs w:val="28"/>
              </w:rPr>
            </w:pPr>
          </w:p>
        </w:tc>
        <w:tc>
          <w:tcPr>
            <w:tcW w:w="992" w:type="dxa"/>
          </w:tcPr>
          <w:p w14:paraId="59F10FD1" w14:textId="159CC14E" w:rsidR="006C322A" w:rsidRPr="008D11FE" w:rsidRDefault="00745E52" w:rsidP="006C322A">
            <w:pPr>
              <w:widowControl w:val="0"/>
              <w:jc w:val="center"/>
              <w:rPr>
                <w:color w:val="000000" w:themeColor="text1"/>
                <w:sz w:val="28"/>
                <w:szCs w:val="28"/>
              </w:rPr>
            </w:pPr>
            <w:r w:rsidRPr="008D11FE">
              <w:rPr>
                <w:color w:val="000000" w:themeColor="text1"/>
                <w:sz w:val="28"/>
                <w:szCs w:val="28"/>
              </w:rPr>
              <w:t>592</w:t>
            </w:r>
          </w:p>
        </w:tc>
        <w:tc>
          <w:tcPr>
            <w:tcW w:w="986" w:type="dxa"/>
          </w:tcPr>
          <w:p w14:paraId="0FF8AB48" w14:textId="63D16E9D" w:rsidR="006C322A" w:rsidRPr="008D11FE" w:rsidRDefault="006C322A" w:rsidP="006C322A">
            <w:pPr>
              <w:widowControl w:val="0"/>
              <w:jc w:val="center"/>
              <w:rPr>
                <w:color w:val="000000" w:themeColor="text1"/>
                <w:sz w:val="28"/>
                <w:szCs w:val="28"/>
              </w:rPr>
            </w:pPr>
            <w:r w:rsidRPr="008D11FE">
              <w:rPr>
                <w:color w:val="000000" w:themeColor="text1"/>
                <w:sz w:val="28"/>
                <w:szCs w:val="28"/>
              </w:rPr>
              <w:t>414</w:t>
            </w:r>
          </w:p>
        </w:tc>
      </w:tr>
      <w:tr w:rsidR="006C322A" w:rsidRPr="008D11FE" w14:paraId="1F8D7DA5" w14:textId="77777777" w:rsidTr="00404559">
        <w:tc>
          <w:tcPr>
            <w:tcW w:w="6658" w:type="dxa"/>
          </w:tcPr>
          <w:p w14:paraId="256AFC82" w14:textId="6560AA28" w:rsidR="006C322A" w:rsidRPr="008D11FE" w:rsidRDefault="00745E52" w:rsidP="006C322A">
            <w:pPr>
              <w:widowControl w:val="0"/>
              <w:rPr>
                <w:color w:val="000000" w:themeColor="text1"/>
                <w:sz w:val="28"/>
                <w:szCs w:val="28"/>
              </w:rPr>
            </w:pPr>
            <w:r w:rsidRPr="008D11FE">
              <w:rPr>
                <w:color w:val="000000" w:themeColor="text1"/>
                <w:sz w:val="28"/>
                <w:szCs w:val="28"/>
              </w:rPr>
              <w:t xml:space="preserve">When The Hungry Who Have Nothing / Cuando </w:t>
            </w:r>
            <w:proofErr w:type="spellStart"/>
            <w:r w:rsidRPr="008D11FE">
              <w:rPr>
                <w:color w:val="000000" w:themeColor="text1"/>
                <w:sz w:val="28"/>
                <w:szCs w:val="28"/>
              </w:rPr>
              <w:t>el</w:t>
            </w:r>
            <w:proofErr w:type="spellEnd"/>
            <w:r w:rsidRPr="008D11FE">
              <w:rPr>
                <w:color w:val="000000" w:themeColor="text1"/>
                <w:sz w:val="28"/>
                <w:szCs w:val="28"/>
              </w:rPr>
              <w:t xml:space="preserve"> Pobre</w:t>
            </w:r>
          </w:p>
        </w:tc>
        <w:tc>
          <w:tcPr>
            <w:tcW w:w="1134" w:type="dxa"/>
          </w:tcPr>
          <w:p w14:paraId="1465C74B" w14:textId="77777777" w:rsidR="006C322A" w:rsidRPr="008D11FE" w:rsidRDefault="006C322A" w:rsidP="006C322A">
            <w:pPr>
              <w:widowControl w:val="0"/>
              <w:jc w:val="center"/>
              <w:rPr>
                <w:color w:val="000000" w:themeColor="text1"/>
                <w:sz w:val="28"/>
                <w:szCs w:val="28"/>
              </w:rPr>
            </w:pPr>
          </w:p>
        </w:tc>
        <w:tc>
          <w:tcPr>
            <w:tcW w:w="992" w:type="dxa"/>
          </w:tcPr>
          <w:p w14:paraId="1F9B4757" w14:textId="45609B23" w:rsidR="006C322A" w:rsidRPr="008D11FE" w:rsidRDefault="00745E52" w:rsidP="006C322A">
            <w:pPr>
              <w:widowControl w:val="0"/>
              <w:jc w:val="center"/>
              <w:rPr>
                <w:color w:val="000000" w:themeColor="text1"/>
                <w:sz w:val="28"/>
                <w:szCs w:val="28"/>
              </w:rPr>
            </w:pPr>
            <w:r w:rsidRPr="008D11FE">
              <w:rPr>
                <w:color w:val="000000" w:themeColor="text1"/>
                <w:sz w:val="28"/>
                <w:szCs w:val="28"/>
              </w:rPr>
              <w:t>258</w:t>
            </w:r>
          </w:p>
        </w:tc>
        <w:tc>
          <w:tcPr>
            <w:tcW w:w="992" w:type="dxa"/>
          </w:tcPr>
          <w:p w14:paraId="230C85D6" w14:textId="77777777" w:rsidR="006C322A" w:rsidRPr="008D11FE" w:rsidRDefault="006C322A" w:rsidP="006C322A">
            <w:pPr>
              <w:widowControl w:val="0"/>
              <w:jc w:val="center"/>
              <w:rPr>
                <w:color w:val="000000" w:themeColor="text1"/>
                <w:sz w:val="28"/>
                <w:szCs w:val="28"/>
              </w:rPr>
            </w:pPr>
          </w:p>
        </w:tc>
        <w:tc>
          <w:tcPr>
            <w:tcW w:w="986" w:type="dxa"/>
          </w:tcPr>
          <w:p w14:paraId="3277232F" w14:textId="77777777" w:rsidR="006C322A" w:rsidRPr="008D11FE" w:rsidRDefault="006C322A" w:rsidP="006C322A">
            <w:pPr>
              <w:widowControl w:val="0"/>
              <w:jc w:val="center"/>
              <w:rPr>
                <w:color w:val="000000" w:themeColor="text1"/>
                <w:sz w:val="28"/>
                <w:szCs w:val="28"/>
              </w:rPr>
            </w:pPr>
          </w:p>
        </w:tc>
      </w:tr>
      <w:tr w:rsidR="006C322A" w:rsidRPr="008D11FE" w14:paraId="0B2823B3" w14:textId="77777777" w:rsidTr="00404559">
        <w:tc>
          <w:tcPr>
            <w:tcW w:w="6658" w:type="dxa"/>
          </w:tcPr>
          <w:p w14:paraId="1219E5EE" w14:textId="27015596" w:rsidR="006C322A" w:rsidRPr="008D11FE" w:rsidRDefault="00745E52" w:rsidP="006C322A">
            <w:pPr>
              <w:widowControl w:val="0"/>
              <w:rPr>
                <w:color w:val="000000" w:themeColor="text1"/>
                <w:sz w:val="28"/>
                <w:szCs w:val="28"/>
              </w:rPr>
            </w:pPr>
            <w:r w:rsidRPr="008D11FE">
              <w:rPr>
                <w:color w:val="000000" w:themeColor="text1"/>
                <w:sz w:val="28"/>
                <w:szCs w:val="28"/>
              </w:rPr>
              <w:t>By Faith We See The Hand Of God</w:t>
            </w:r>
          </w:p>
        </w:tc>
        <w:tc>
          <w:tcPr>
            <w:tcW w:w="1134" w:type="dxa"/>
          </w:tcPr>
          <w:p w14:paraId="06969DC7" w14:textId="77777777" w:rsidR="006C322A" w:rsidRPr="008D11FE" w:rsidRDefault="006C322A" w:rsidP="006C322A">
            <w:pPr>
              <w:widowControl w:val="0"/>
              <w:jc w:val="center"/>
              <w:rPr>
                <w:color w:val="000000" w:themeColor="text1"/>
                <w:sz w:val="28"/>
                <w:szCs w:val="28"/>
              </w:rPr>
            </w:pPr>
          </w:p>
        </w:tc>
        <w:tc>
          <w:tcPr>
            <w:tcW w:w="992" w:type="dxa"/>
          </w:tcPr>
          <w:p w14:paraId="5B2F8540" w14:textId="77777777" w:rsidR="006C322A" w:rsidRPr="008D11FE" w:rsidRDefault="006C322A" w:rsidP="006C322A">
            <w:pPr>
              <w:widowControl w:val="0"/>
              <w:jc w:val="center"/>
              <w:rPr>
                <w:color w:val="000000" w:themeColor="text1"/>
                <w:sz w:val="28"/>
                <w:szCs w:val="28"/>
              </w:rPr>
            </w:pPr>
          </w:p>
        </w:tc>
        <w:tc>
          <w:tcPr>
            <w:tcW w:w="992" w:type="dxa"/>
          </w:tcPr>
          <w:p w14:paraId="4917DDAA" w14:textId="77777777" w:rsidR="006C322A" w:rsidRPr="008D11FE" w:rsidRDefault="006C322A" w:rsidP="006C322A">
            <w:pPr>
              <w:widowControl w:val="0"/>
              <w:jc w:val="center"/>
              <w:rPr>
                <w:color w:val="000000" w:themeColor="text1"/>
                <w:sz w:val="28"/>
                <w:szCs w:val="28"/>
              </w:rPr>
            </w:pPr>
          </w:p>
        </w:tc>
        <w:tc>
          <w:tcPr>
            <w:tcW w:w="986" w:type="dxa"/>
          </w:tcPr>
          <w:p w14:paraId="339F8E70" w14:textId="57E90BDF" w:rsidR="006C322A" w:rsidRPr="008D11FE" w:rsidRDefault="00745E52" w:rsidP="006C322A">
            <w:pPr>
              <w:widowControl w:val="0"/>
              <w:jc w:val="center"/>
              <w:rPr>
                <w:color w:val="000000" w:themeColor="text1"/>
                <w:sz w:val="28"/>
                <w:szCs w:val="28"/>
              </w:rPr>
            </w:pPr>
            <w:r w:rsidRPr="008D11FE">
              <w:rPr>
                <w:color w:val="000000" w:themeColor="text1"/>
                <w:sz w:val="28"/>
                <w:szCs w:val="28"/>
              </w:rPr>
              <w:t>1262</w:t>
            </w:r>
          </w:p>
        </w:tc>
      </w:tr>
      <w:tr w:rsidR="006C322A" w:rsidRPr="008D11FE" w14:paraId="3A48927E" w14:textId="77777777" w:rsidTr="00404559">
        <w:tc>
          <w:tcPr>
            <w:tcW w:w="6658" w:type="dxa"/>
          </w:tcPr>
          <w:p w14:paraId="1DEE48AB" w14:textId="44A7AF9C" w:rsidR="006C322A" w:rsidRPr="008D11FE" w:rsidRDefault="00745E52" w:rsidP="006C322A">
            <w:pPr>
              <w:widowControl w:val="0"/>
              <w:rPr>
                <w:color w:val="000000" w:themeColor="text1"/>
                <w:sz w:val="28"/>
                <w:szCs w:val="28"/>
              </w:rPr>
            </w:pPr>
            <w:r w:rsidRPr="008D11FE">
              <w:rPr>
                <w:color w:val="000000" w:themeColor="text1"/>
                <w:sz w:val="28"/>
                <w:szCs w:val="28"/>
              </w:rPr>
              <w:t>The God of Abram Praise (if not using it’s rewrite below)</w:t>
            </w:r>
          </w:p>
        </w:tc>
        <w:tc>
          <w:tcPr>
            <w:tcW w:w="1134" w:type="dxa"/>
          </w:tcPr>
          <w:p w14:paraId="59669C44" w14:textId="426E916A" w:rsidR="006C322A" w:rsidRPr="008D11FE" w:rsidRDefault="00745E52" w:rsidP="006C322A">
            <w:pPr>
              <w:widowControl w:val="0"/>
              <w:jc w:val="center"/>
              <w:rPr>
                <w:color w:val="000000" w:themeColor="text1"/>
                <w:sz w:val="28"/>
                <w:szCs w:val="28"/>
              </w:rPr>
            </w:pPr>
            <w:r w:rsidRPr="008D11FE">
              <w:rPr>
                <w:color w:val="000000" w:themeColor="text1"/>
                <w:sz w:val="28"/>
                <w:szCs w:val="28"/>
              </w:rPr>
              <w:t>121</w:t>
            </w:r>
          </w:p>
        </w:tc>
        <w:tc>
          <w:tcPr>
            <w:tcW w:w="992" w:type="dxa"/>
          </w:tcPr>
          <w:p w14:paraId="5085B5DE" w14:textId="2A41B953" w:rsidR="006C322A" w:rsidRPr="008D11FE" w:rsidRDefault="00745E52" w:rsidP="006C322A">
            <w:pPr>
              <w:widowControl w:val="0"/>
              <w:jc w:val="center"/>
              <w:rPr>
                <w:color w:val="000000" w:themeColor="text1"/>
                <w:sz w:val="28"/>
                <w:szCs w:val="28"/>
              </w:rPr>
            </w:pPr>
            <w:r w:rsidRPr="008D11FE">
              <w:rPr>
                <w:color w:val="000000" w:themeColor="text1"/>
                <w:sz w:val="28"/>
                <w:szCs w:val="28"/>
              </w:rPr>
              <w:t>162</w:t>
            </w:r>
          </w:p>
        </w:tc>
        <w:tc>
          <w:tcPr>
            <w:tcW w:w="992" w:type="dxa"/>
          </w:tcPr>
          <w:p w14:paraId="349EE555" w14:textId="394B510C" w:rsidR="006C322A" w:rsidRPr="008D11FE" w:rsidRDefault="00745E52" w:rsidP="006C322A">
            <w:pPr>
              <w:widowControl w:val="0"/>
              <w:jc w:val="center"/>
              <w:rPr>
                <w:color w:val="000000" w:themeColor="text1"/>
                <w:sz w:val="28"/>
                <w:szCs w:val="28"/>
              </w:rPr>
            </w:pPr>
            <w:r w:rsidRPr="008D11FE">
              <w:rPr>
                <w:color w:val="000000" w:themeColor="text1"/>
                <w:sz w:val="28"/>
                <w:szCs w:val="28"/>
              </w:rPr>
              <w:t>91</w:t>
            </w:r>
          </w:p>
        </w:tc>
        <w:tc>
          <w:tcPr>
            <w:tcW w:w="986" w:type="dxa"/>
          </w:tcPr>
          <w:p w14:paraId="4ED0C5FE" w14:textId="37422B39" w:rsidR="006C322A" w:rsidRPr="008D11FE" w:rsidRDefault="00745E52" w:rsidP="006C322A">
            <w:pPr>
              <w:widowControl w:val="0"/>
              <w:jc w:val="center"/>
              <w:rPr>
                <w:color w:val="000000" w:themeColor="text1"/>
                <w:sz w:val="28"/>
                <w:szCs w:val="28"/>
              </w:rPr>
            </w:pPr>
            <w:r w:rsidRPr="008D11FE">
              <w:rPr>
                <w:color w:val="000000" w:themeColor="text1"/>
                <w:sz w:val="28"/>
                <w:szCs w:val="28"/>
              </w:rPr>
              <w:t>645</w:t>
            </w:r>
          </w:p>
        </w:tc>
      </w:tr>
      <w:tr w:rsidR="006C322A" w:rsidRPr="008D11FE" w14:paraId="544CAE23" w14:textId="77777777" w:rsidTr="00404559">
        <w:tc>
          <w:tcPr>
            <w:tcW w:w="6658" w:type="dxa"/>
          </w:tcPr>
          <w:p w14:paraId="0D28B0DC" w14:textId="74F6AF6F" w:rsidR="006C322A" w:rsidRPr="008D11FE" w:rsidRDefault="00745E52" w:rsidP="006C322A">
            <w:pPr>
              <w:widowControl w:val="0"/>
              <w:rPr>
                <w:color w:val="000000" w:themeColor="text1"/>
                <w:sz w:val="28"/>
                <w:szCs w:val="28"/>
              </w:rPr>
            </w:pPr>
            <w:r w:rsidRPr="008D11FE">
              <w:rPr>
                <w:color w:val="000000" w:themeColor="text1"/>
                <w:sz w:val="28"/>
                <w:szCs w:val="28"/>
              </w:rPr>
              <w:t xml:space="preserve">Here O My Lord I See </w:t>
            </w:r>
            <w:proofErr w:type="gramStart"/>
            <w:r w:rsidRPr="008D11FE">
              <w:rPr>
                <w:color w:val="000000" w:themeColor="text1"/>
                <w:sz w:val="28"/>
                <w:szCs w:val="28"/>
              </w:rPr>
              <w:t>Thee</w:t>
            </w:r>
            <w:proofErr w:type="gramEnd"/>
            <w:r w:rsidRPr="008D11FE">
              <w:rPr>
                <w:color w:val="000000" w:themeColor="text1"/>
                <w:sz w:val="28"/>
                <w:szCs w:val="28"/>
              </w:rPr>
              <w:t xml:space="preserve"> Face to Face</w:t>
            </w:r>
          </w:p>
        </w:tc>
        <w:tc>
          <w:tcPr>
            <w:tcW w:w="1134" w:type="dxa"/>
          </w:tcPr>
          <w:p w14:paraId="6D15AD87" w14:textId="77777777" w:rsidR="006C322A" w:rsidRPr="008D11FE" w:rsidRDefault="006C322A" w:rsidP="006C322A">
            <w:pPr>
              <w:widowControl w:val="0"/>
              <w:jc w:val="center"/>
              <w:rPr>
                <w:color w:val="000000" w:themeColor="text1"/>
                <w:sz w:val="28"/>
                <w:szCs w:val="28"/>
              </w:rPr>
            </w:pPr>
          </w:p>
        </w:tc>
        <w:tc>
          <w:tcPr>
            <w:tcW w:w="992" w:type="dxa"/>
          </w:tcPr>
          <w:p w14:paraId="73AF0A6D" w14:textId="5A69C3F6" w:rsidR="006C322A" w:rsidRPr="008D11FE" w:rsidRDefault="00745E52" w:rsidP="006C322A">
            <w:pPr>
              <w:widowControl w:val="0"/>
              <w:jc w:val="center"/>
              <w:rPr>
                <w:color w:val="000000" w:themeColor="text1"/>
                <w:sz w:val="28"/>
                <w:szCs w:val="28"/>
              </w:rPr>
            </w:pPr>
            <w:r w:rsidRPr="008D11FE">
              <w:rPr>
                <w:color w:val="000000" w:themeColor="text1"/>
                <w:sz w:val="28"/>
                <w:szCs w:val="28"/>
              </w:rPr>
              <w:t>664</w:t>
            </w:r>
          </w:p>
        </w:tc>
        <w:tc>
          <w:tcPr>
            <w:tcW w:w="992" w:type="dxa"/>
          </w:tcPr>
          <w:p w14:paraId="1D2FF781" w14:textId="77777777" w:rsidR="006C322A" w:rsidRPr="008D11FE" w:rsidRDefault="006C322A" w:rsidP="006C322A">
            <w:pPr>
              <w:widowControl w:val="0"/>
              <w:jc w:val="center"/>
              <w:rPr>
                <w:color w:val="000000" w:themeColor="text1"/>
                <w:sz w:val="28"/>
                <w:szCs w:val="28"/>
              </w:rPr>
            </w:pPr>
          </w:p>
        </w:tc>
        <w:tc>
          <w:tcPr>
            <w:tcW w:w="986" w:type="dxa"/>
          </w:tcPr>
          <w:p w14:paraId="5436C5BC" w14:textId="4E94B28E" w:rsidR="006C322A" w:rsidRPr="008D11FE" w:rsidRDefault="00745E52" w:rsidP="006C322A">
            <w:pPr>
              <w:widowControl w:val="0"/>
              <w:jc w:val="center"/>
              <w:rPr>
                <w:color w:val="000000" w:themeColor="text1"/>
                <w:sz w:val="28"/>
                <w:szCs w:val="28"/>
              </w:rPr>
            </w:pPr>
            <w:r w:rsidRPr="008D11FE">
              <w:rPr>
                <w:color w:val="000000" w:themeColor="text1"/>
                <w:sz w:val="28"/>
                <w:szCs w:val="28"/>
              </w:rPr>
              <w:t>230</w:t>
            </w:r>
          </w:p>
        </w:tc>
      </w:tr>
      <w:tr w:rsidR="006C322A" w:rsidRPr="008D11FE" w14:paraId="252BAA29" w14:textId="77777777" w:rsidTr="00404559">
        <w:tc>
          <w:tcPr>
            <w:tcW w:w="6658" w:type="dxa"/>
          </w:tcPr>
          <w:p w14:paraId="1CC163B0" w14:textId="1099FEC1" w:rsidR="006C322A" w:rsidRPr="008D11FE" w:rsidRDefault="00745E52" w:rsidP="006C322A">
            <w:pPr>
              <w:widowControl w:val="0"/>
              <w:rPr>
                <w:color w:val="000000" w:themeColor="text1"/>
                <w:sz w:val="28"/>
                <w:szCs w:val="28"/>
              </w:rPr>
            </w:pPr>
            <w:r w:rsidRPr="008D11FE">
              <w:rPr>
                <w:color w:val="000000" w:themeColor="text1"/>
                <w:sz w:val="28"/>
                <w:szCs w:val="28"/>
              </w:rPr>
              <w:t>Praise the One Who Breaks the Darkness</w:t>
            </w:r>
          </w:p>
        </w:tc>
        <w:tc>
          <w:tcPr>
            <w:tcW w:w="1134" w:type="dxa"/>
          </w:tcPr>
          <w:p w14:paraId="421A0ACA" w14:textId="77777777" w:rsidR="006C322A" w:rsidRPr="008D11FE" w:rsidRDefault="006C322A" w:rsidP="006C322A">
            <w:pPr>
              <w:widowControl w:val="0"/>
              <w:jc w:val="center"/>
              <w:rPr>
                <w:color w:val="000000" w:themeColor="text1"/>
                <w:sz w:val="28"/>
                <w:szCs w:val="28"/>
              </w:rPr>
            </w:pPr>
          </w:p>
        </w:tc>
        <w:tc>
          <w:tcPr>
            <w:tcW w:w="992" w:type="dxa"/>
          </w:tcPr>
          <w:p w14:paraId="7C1CB588" w14:textId="760AC46F" w:rsidR="006C322A" w:rsidRPr="008D11FE" w:rsidRDefault="00745E52" w:rsidP="006C322A">
            <w:pPr>
              <w:widowControl w:val="0"/>
              <w:jc w:val="center"/>
              <w:rPr>
                <w:color w:val="000000" w:themeColor="text1"/>
                <w:sz w:val="28"/>
                <w:szCs w:val="28"/>
              </w:rPr>
            </w:pPr>
            <w:r w:rsidRPr="008D11FE">
              <w:rPr>
                <w:color w:val="000000" w:themeColor="text1"/>
                <w:sz w:val="28"/>
                <w:szCs w:val="28"/>
              </w:rPr>
              <w:t>348</w:t>
            </w:r>
          </w:p>
        </w:tc>
        <w:tc>
          <w:tcPr>
            <w:tcW w:w="992" w:type="dxa"/>
          </w:tcPr>
          <w:p w14:paraId="746D0D8D" w14:textId="77777777" w:rsidR="006C322A" w:rsidRPr="008D11FE" w:rsidRDefault="006C322A" w:rsidP="006C322A">
            <w:pPr>
              <w:widowControl w:val="0"/>
              <w:jc w:val="center"/>
              <w:rPr>
                <w:color w:val="000000" w:themeColor="text1"/>
                <w:sz w:val="28"/>
                <w:szCs w:val="28"/>
              </w:rPr>
            </w:pPr>
          </w:p>
        </w:tc>
        <w:tc>
          <w:tcPr>
            <w:tcW w:w="986" w:type="dxa"/>
          </w:tcPr>
          <w:p w14:paraId="16ADD0B0" w14:textId="77777777" w:rsidR="006C322A" w:rsidRPr="008D11FE" w:rsidRDefault="006C322A" w:rsidP="006C322A">
            <w:pPr>
              <w:widowControl w:val="0"/>
              <w:jc w:val="center"/>
              <w:rPr>
                <w:color w:val="000000" w:themeColor="text1"/>
                <w:sz w:val="28"/>
                <w:szCs w:val="28"/>
              </w:rPr>
            </w:pPr>
          </w:p>
        </w:tc>
      </w:tr>
      <w:tr w:rsidR="00745E52" w:rsidRPr="008D11FE" w14:paraId="7379C813" w14:textId="77777777" w:rsidTr="00404559">
        <w:tc>
          <w:tcPr>
            <w:tcW w:w="6658" w:type="dxa"/>
          </w:tcPr>
          <w:p w14:paraId="71990373" w14:textId="2B7E5413" w:rsidR="00745E52" w:rsidRPr="008D11FE" w:rsidRDefault="00745E52" w:rsidP="006C322A">
            <w:pPr>
              <w:widowControl w:val="0"/>
              <w:rPr>
                <w:color w:val="000000" w:themeColor="text1"/>
                <w:sz w:val="28"/>
                <w:szCs w:val="28"/>
              </w:rPr>
            </w:pPr>
            <w:r w:rsidRPr="008D11FE">
              <w:rPr>
                <w:color w:val="000000" w:themeColor="text1"/>
                <w:sz w:val="28"/>
                <w:szCs w:val="28"/>
              </w:rPr>
              <w:t>All My Hope On God Is Founded</w:t>
            </w:r>
          </w:p>
        </w:tc>
        <w:tc>
          <w:tcPr>
            <w:tcW w:w="1134" w:type="dxa"/>
          </w:tcPr>
          <w:p w14:paraId="162635D6" w14:textId="694520E8" w:rsidR="00745E52" w:rsidRPr="008D11FE" w:rsidRDefault="00687325" w:rsidP="006C322A">
            <w:pPr>
              <w:widowControl w:val="0"/>
              <w:jc w:val="center"/>
              <w:rPr>
                <w:color w:val="000000" w:themeColor="text1"/>
                <w:sz w:val="28"/>
                <w:szCs w:val="28"/>
              </w:rPr>
            </w:pPr>
            <w:r w:rsidRPr="008D11FE">
              <w:rPr>
                <w:color w:val="000000" w:themeColor="text1"/>
                <w:sz w:val="28"/>
                <w:szCs w:val="28"/>
              </w:rPr>
              <w:t>586</w:t>
            </w:r>
          </w:p>
        </w:tc>
        <w:tc>
          <w:tcPr>
            <w:tcW w:w="992" w:type="dxa"/>
          </w:tcPr>
          <w:p w14:paraId="52EC0B2A" w14:textId="43E53EEA" w:rsidR="00745E52" w:rsidRPr="008D11FE" w:rsidRDefault="00745E52" w:rsidP="006C322A">
            <w:pPr>
              <w:widowControl w:val="0"/>
              <w:jc w:val="center"/>
              <w:rPr>
                <w:color w:val="000000" w:themeColor="text1"/>
                <w:sz w:val="28"/>
                <w:szCs w:val="28"/>
              </w:rPr>
            </w:pPr>
            <w:r w:rsidRPr="008D11FE">
              <w:rPr>
                <w:color w:val="000000" w:themeColor="text1"/>
                <w:sz w:val="28"/>
                <w:szCs w:val="28"/>
              </w:rPr>
              <w:t>192</w:t>
            </w:r>
          </w:p>
        </w:tc>
        <w:tc>
          <w:tcPr>
            <w:tcW w:w="992" w:type="dxa"/>
          </w:tcPr>
          <w:p w14:paraId="44751B7B" w14:textId="5DE56085" w:rsidR="00745E52" w:rsidRPr="008D11FE" w:rsidRDefault="00687325" w:rsidP="006C322A">
            <w:pPr>
              <w:widowControl w:val="0"/>
              <w:jc w:val="center"/>
              <w:rPr>
                <w:color w:val="000000" w:themeColor="text1"/>
                <w:sz w:val="28"/>
                <w:szCs w:val="28"/>
              </w:rPr>
            </w:pPr>
            <w:r w:rsidRPr="008D11FE">
              <w:rPr>
                <w:color w:val="000000" w:themeColor="text1"/>
                <w:sz w:val="28"/>
                <w:szCs w:val="28"/>
              </w:rPr>
              <w:t>455</w:t>
            </w:r>
          </w:p>
        </w:tc>
        <w:tc>
          <w:tcPr>
            <w:tcW w:w="986" w:type="dxa"/>
          </w:tcPr>
          <w:p w14:paraId="5BAC13A0" w14:textId="2201FE6C" w:rsidR="00745E52" w:rsidRPr="008D11FE" w:rsidRDefault="00687325" w:rsidP="006C322A">
            <w:pPr>
              <w:widowControl w:val="0"/>
              <w:jc w:val="center"/>
              <w:rPr>
                <w:color w:val="000000" w:themeColor="text1"/>
                <w:sz w:val="28"/>
                <w:szCs w:val="28"/>
              </w:rPr>
            </w:pPr>
            <w:r w:rsidRPr="008D11FE">
              <w:rPr>
                <w:color w:val="000000" w:themeColor="text1"/>
                <w:sz w:val="28"/>
                <w:szCs w:val="28"/>
              </w:rPr>
              <w:t>16</w:t>
            </w:r>
          </w:p>
        </w:tc>
      </w:tr>
    </w:tbl>
    <w:p w14:paraId="5A88813C" w14:textId="77777777" w:rsidR="00687325" w:rsidRPr="008D11FE" w:rsidRDefault="00687325" w:rsidP="00687325">
      <w:pPr>
        <w:spacing w:after="0" w:line="240" w:lineRule="auto"/>
        <w:jc w:val="center"/>
        <w:rPr>
          <w:rFonts w:eastAsia="Aptos"/>
          <w:b/>
          <w:bCs/>
          <w:sz w:val="28"/>
          <w:szCs w:val="28"/>
        </w:rPr>
      </w:pPr>
      <w:r w:rsidRPr="008D11FE">
        <w:rPr>
          <w:rFonts w:eastAsia="PMingLiU"/>
          <w:sz w:val="28"/>
          <w:szCs w:val="28"/>
          <w:lang w:val="en-IE" w:eastAsia="zh-TW"/>
        </w:rPr>
        <w:t xml:space="preserve">RS – </w:t>
      </w:r>
      <w:r w:rsidRPr="008D11FE">
        <w:rPr>
          <w:rFonts w:eastAsia="PMingLiU"/>
          <w:i/>
          <w:iCs/>
          <w:sz w:val="28"/>
          <w:szCs w:val="28"/>
          <w:lang w:val="en-IE" w:eastAsia="zh-TW"/>
        </w:rPr>
        <w:t>Rejoice &amp; Sing</w:t>
      </w:r>
      <w:r w:rsidRPr="008D11FE">
        <w:rPr>
          <w:rFonts w:eastAsia="PMingLiU"/>
          <w:sz w:val="28"/>
          <w:szCs w:val="28"/>
          <w:lang w:val="en-IE" w:eastAsia="zh-TW"/>
        </w:rPr>
        <w:t xml:space="preserve"> | CH4 – </w:t>
      </w:r>
      <w:r w:rsidRPr="008D11FE">
        <w:rPr>
          <w:rFonts w:eastAsia="PMingLiU"/>
          <w:i/>
          <w:iCs/>
          <w:sz w:val="28"/>
          <w:szCs w:val="28"/>
          <w:lang w:val="en-IE" w:eastAsia="zh-TW"/>
        </w:rPr>
        <w:t>Church Hymnary 4</w:t>
      </w:r>
      <w:r w:rsidRPr="008D11FE">
        <w:rPr>
          <w:rFonts w:eastAsia="PMingLiU"/>
          <w:sz w:val="28"/>
          <w:szCs w:val="28"/>
          <w:lang w:val="en-IE" w:eastAsia="zh-TW"/>
        </w:rPr>
        <w:t xml:space="preserve"> | </w:t>
      </w:r>
      <w:proofErr w:type="spellStart"/>
      <w:r w:rsidRPr="008D11FE">
        <w:rPr>
          <w:rFonts w:eastAsia="PMingLiU"/>
          <w:sz w:val="28"/>
          <w:szCs w:val="28"/>
          <w:lang w:val="en-IE" w:eastAsia="zh-TW"/>
        </w:rPr>
        <w:t>StF</w:t>
      </w:r>
      <w:proofErr w:type="spellEnd"/>
      <w:r w:rsidRPr="008D11FE">
        <w:rPr>
          <w:rFonts w:eastAsia="PMingLiU"/>
          <w:sz w:val="28"/>
          <w:szCs w:val="28"/>
          <w:lang w:val="en-IE" w:eastAsia="zh-TW"/>
        </w:rPr>
        <w:t xml:space="preserve"> – </w:t>
      </w:r>
      <w:r w:rsidRPr="008D11FE">
        <w:rPr>
          <w:rFonts w:eastAsia="PMingLiU"/>
          <w:i/>
          <w:iCs/>
          <w:sz w:val="28"/>
          <w:szCs w:val="28"/>
          <w:lang w:val="en-IE" w:eastAsia="zh-TW"/>
        </w:rPr>
        <w:t>Singing the Faith</w:t>
      </w:r>
      <w:r w:rsidRPr="008D11FE">
        <w:rPr>
          <w:rFonts w:eastAsia="PMingLiU"/>
          <w:sz w:val="28"/>
          <w:szCs w:val="28"/>
          <w:lang w:val="en-IE" w:eastAsia="zh-TW"/>
        </w:rPr>
        <w:t xml:space="preserve"> | MP – </w:t>
      </w:r>
      <w:r w:rsidRPr="008D11FE">
        <w:rPr>
          <w:rFonts w:eastAsia="PMingLiU"/>
          <w:i/>
          <w:iCs/>
          <w:sz w:val="28"/>
          <w:szCs w:val="28"/>
          <w:lang w:val="en-IE" w:eastAsia="zh-TW"/>
        </w:rPr>
        <w:t>Mission Praise</w:t>
      </w:r>
    </w:p>
    <w:p w14:paraId="41D2CFC3" w14:textId="77777777" w:rsidR="00687325" w:rsidRPr="008D11FE" w:rsidRDefault="00687325" w:rsidP="00687325">
      <w:pPr>
        <w:spacing w:after="0" w:line="240" w:lineRule="auto"/>
        <w:rPr>
          <w:rFonts w:eastAsia="Aptos"/>
          <w:sz w:val="28"/>
          <w:szCs w:val="28"/>
        </w:rPr>
      </w:pPr>
    </w:p>
    <w:p w14:paraId="16F6841E" w14:textId="1DB4ABE6" w:rsidR="00CC7A8C" w:rsidRPr="008D11FE" w:rsidRDefault="006C322A" w:rsidP="006C322A">
      <w:pPr>
        <w:widowControl w:val="0"/>
        <w:spacing w:after="0" w:line="240" w:lineRule="auto"/>
        <w:jc w:val="both"/>
        <w:rPr>
          <w:color w:val="000000" w:themeColor="text1"/>
          <w:sz w:val="28"/>
          <w:szCs w:val="28"/>
        </w:rPr>
      </w:pPr>
      <w:r w:rsidRPr="008D11FE">
        <w:rPr>
          <w:color w:val="000000" w:themeColor="text1"/>
          <w:sz w:val="28"/>
          <w:szCs w:val="28"/>
        </w:rPr>
        <w:t>M</w:t>
      </w:r>
      <w:r w:rsidR="00CC7A8C" w:rsidRPr="008D11FE">
        <w:rPr>
          <w:color w:val="000000" w:themeColor="text1"/>
          <w:sz w:val="28"/>
          <w:szCs w:val="28"/>
        </w:rPr>
        <w:t>y hym</w:t>
      </w:r>
      <w:r w:rsidRPr="008D11FE">
        <w:rPr>
          <w:color w:val="000000" w:themeColor="text1"/>
          <w:sz w:val="28"/>
          <w:szCs w:val="28"/>
        </w:rPr>
        <w:t>n choices today might be more niche than usual and aren’t in all our books</w:t>
      </w:r>
      <w:r w:rsidR="00251F16">
        <w:rPr>
          <w:color w:val="000000" w:themeColor="text1"/>
          <w:sz w:val="28"/>
          <w:szCs w:val="28"/>
        </w:rPr>
        <w:t>.</w:t>
      </w:r>
      <w:r w:rsidRPr="008D11FE">
        <w:rPr>
          <w:color w:val="000000" w:themeColor="text1"/>
          <w:sz w:val="28"/>
          <w:szCs w:val="28"/>
        </w:rPr>
        <w:t xml:space="preserve">  </w:t>
      </w:r>
      <w:r w:rsidRPr="00251F16">
        <w:rPr>
          <w:i/>
          <w:iCs/>
          <w:color w:val="000000" w:themeColor="text1"/>
          <w:sz w:val="28"/>
          <w:szCs w:val="28"/>
        </w:rPr>
        <w:t>The God of Sarah Praise</w:t>
      </w:r>
      <w:r w:rsidRPr="008D11FE">
        <w:rPr>
          <w:color w:val="000000" w:themeColor="text1"/>
          <w:sz w:val="28"/>
          <w:szCs w:val="28"/>
        </w:rPr>
        <w:t xml:space="preserve"> is a wonderful reworking of the God of Abram Praise and can be found online or in the Churc</w:t>
      </w:r>
      <w:r w:rsidR="00251F16">
        <w:rPr>
          <w:color w:val="000000" w:themeColor="text1"/>
          <w:sz w:val="28"/>
          <w:szCs w:val="28"/>
        </w:rPr>
        <w:t>h</w:t>
      </w:r>
      <w:r w:rsidRPr="008D11FE">
        <w:rPr>
          <w:color w:val="000000" w:themeColor="text1"/>
          <w:sz w:val="28"/>
          <w:szCs w:val="28"/>
        </w:rPr>
        <w:t xml:space="preserve"> of Scotland’s new hymnal supplement, </w:t>
      </w:r>
      <w:r w:rsidRPr="00251F16">
        <w:rPr>
          <w:i/>
          <w:iCs/>
          <w:color w:val="000000" w:themeColor="text1"/>
          <w:sz w:val="28"/>
          <w:szCs w:val="28"/>
        </w:rPr>
        <w:t>God Welcomes All</w:t>
      </w:r>
      <w:r w:rsidRPr="008D11FE">
        <w:rPr>
          <w:color w:val="000000" w:themeColor="text1"/>
          <w:sz w:val="28"/>
          <w:szCs w:val="28"/>
        </w:rPr>
        <w:t xml:space="preserve"> at No 25.  </w:t>
      </w:r>
      <w:r w:rsidR="00CC7A8C" w:rsidRPr="008D11FE">
        <w:rPr>
          <w:color w:val="000000" w:themeColor="text1"/>
          <w:sz w:val="28"/>
          <w:szCs w:val="28"/>
        </w:rPr>
        <w:t>You might like to have Charles Wesley’s</w:t>
      </w:r>
      <w:r w:rsidRPr="008D11FE">
        <w:rPr>
          <w:color w:val="000000" w:themeColor="text1"/>
          <w:sz w:val="28"/>
          <w:szCs w:val="28"/>
        </w:rPr>
        <w:t xml:space="preserve"> </w:t>
      </w:r>
      <w:r w:rsidR="00CC7A8C" w:rsidRPr="008D11FE">
        <w:rPr>
          <w:color w:val="000000" w:themeColor="text1"/>
          <w:sz w:val="28"/>
          <w:szCs w:val="28"/>
        </w:rPr>
        <w:t xml:space="preserve">Come </w:t>
      </w:r>
      <w:r w:rsidRPr="008D11FE">
        <w:rPr>
          <w:i/>
          <w:iCs/>
          <w:color w:val="000000" w:themeColor="text1"/>
          <w:sz w:val="28"/>
          <w:szCs w:val="28"/>
        </w:rPr>
        <w:t xml:space="preserve">O </w:t>
      </w:r>
      <w:r w:rsidR="00CC7A8C" w:rsidRPr="008D11FE">
        <w:rPr>
          <w:i/>
          <w:iCs/>
          <w:color w:val="000000" w:themeColor="text1"/>
          <w:sz w:val="28"/>
          <w:szCs w:val="28"/>
        </w:rPr>
        <w:t xml:space="preserve">Thou Traveller Unknown </w:t>
      </w:r>
      <w:r w:rsidR="00CC7A8C" w:rsidRPr="008D11FE">
        <w:rPr>
          <w:color w:val="000000" w:themeColor="text1"/>
          <w:sz w:val="28"/>
          <w:szCs w:val="28"/>
        </w:rPr>
        <w:t xml:space="preserve">using some of the </w:t>
      </w:r>
      <w:hyperlink r:id="rId6" w:history="1">
        <w:r w:rsidR="00CC7A8C" w:rsidRPr="008D11FE">
          <w:rPr>
            <w:rStyle w:val="Hyperlink"/>
            <w:sz w:val="28"/>
            <w:szCs w:val="28"/>
          </w:rPr>
          <w:t>verses</w:t>
        </w:r>
      </w:hyperlink>
      <w:r w:rsidR="00CC7A8C" w:rsidRPr="008D11FE">
        <w:rPr>
          <w:color w:val="000000" w:themeColor="text1"/>
          <w:sz w:val="28"/>
          <w:szCs w:val="28"/>
        </w:rPr>
        <w:t xml:space="preserve"> and Maddy Prior’s </w:t>
      </w:r>
      <w:hyperlink r:id="rId7" w:history="1">
        <w:r w:rsidR="00CC7A8C" w:rsidRPr="008D11FE">
          <w:rPr>
            <w:rStyle w:val="Hyperlink"/>
            <w:sz w:val="28"/>
            <w:szCs w:val="28"/>
          </w:rPr>
          <w:t>brilliant version</w:t>
        </w:r>
      </w:hyperlink>
      <w:r w:rsidR="00CC7A8C" w:rsidRPr="008D11FE">
        <w:rPr>
          <w:color w:val="000000" w:themeColor="text1"/>
          <w:sz w:val="28"/>
          <w:szCs w:val="28"/>
        </w:rPr>
        <w:t xml:space="preserve"> to either sing to or have to listen to after the Genesis reading.  </w:t>
      </w:r>
      <w:r w:rsidRPr="008D11FE">
        <w:rPr>
          <w:color w:val="000000" w:themeColor="text1"/>
          <w:sz w:val="28"/>
          <w:szCs w:val="28"/>
        </w:rPr>
        <w:t xml:space="preserve"> </w:t>
      </w:r>
      <w:r w:rsidRPr="00251F16">
        <w:rPr>
          <w:i/>
          <w:iCs/>
          <w:color w:val="000000" w:themeColor="text1"/>
          <w:sz w:val="28"/>
          <w:szCs w:val="28"/>
        </w:rPr>
        <w:t>My Soul Cries Out With A Joyful Shout / The Canticle of the Turning</w:t>
      </w:r>
      <w:r w:rsidRPr="008D11FE">
        <w:rPr>
          <w:color w:val="000000" w:themeColor="text1"/>
          <w:sz w:val="28"/>
          <w:szCs w:val="28"/>
        </w:rPr>
        <w:t xml:space="preserve"> is a reworking of the Magnificat and set to the Irish tune The Star of County Down.  It’s great fun, easy to sing and </w:t>
      </w:r>
      <w:hyperlink r:id="rId8" w:history="1">
        <w:r w:rsidRPr="008D11FE">
          <w:rPr>
            <w:rStyle w:val="Hyperlink"/>
            <w:sz w:val="28"/>
            <w:szCs w:val="28"/>
          </w:rPr>
          <w:t>find online</w:t>
        </w:r>
      </w:hyperlink>
      <w:r w:rsidRPr="008D11FE">
        <w:rPr>
          <w:color w:val="000000" w:themeColor="text1"/>
          <w:sz w:val="28"/>
          <w:szCs w:val="28"/>
        </w:rPr>
        <w:t xml:space="preserve">.  </w:t>
      </w:r>
    </w:p>
    <w:p w14:paraId="5E81AA3D" w14:textId="77777777" w:rsidR="006C322A" w:rsidRPr="008D11FE" w:rsidRDefault="006C322A" w:rsidP="00CC7A8C">
      <w:pPr>
        <w:widowControl w:val="0"/>
        <w:spacing w:after="0" w:line="240" w:lineRule="auto"/>
        <w:rPr>
          <w:color w:val="000000" w:themeColor="text1"/>
          <w:sz w:val="28"/>
          <w:szCs w:val="28"/>
        </w:rPr>
      </w:pPr>
    </w:p>
    <w:p w14:paraId="67FB1212" w14:textId="77777777" w:rsidR="006C322A" w:rsidRPr="008D11FE" w:rsidRDefault="006C322A">
      <w:pPr>
        <w:widowControl w:val="0"/>
        <w:spacing w:after="0" w:line="240" w:lineRule="auto"/>
        <w:rPr>
          <w:color w:val="000000" w:themeColor="text1"/>
          <w:sz w:val="28"/>
          <w:szCs w:val="28"/>
        </w:rPr>
      </w:pPr>
    </w:p>
    <w:p w14:paraId="1C4C01B8" w14:textId="77777777" w:rsidR="004372C9" w:rsidRPr="008D11FE" w:rsidRDefault="004372C9">
      <w:pPr>
        <w:widowControl w:val="0"/>
        <w:spacing w:after="0" w:line="240" w:lineRule="auto"/>
        <w:rPr>
          <w:color w:val="000000" w:themeColor="text1"/>
          <w:sz w:val="28"/>
          <w:szCs w:val="28"/>
        </w:rPr>
      </w:pPr>
    </w:p>
    <w:sectPr w:rsidR="004372C9" w:rsidRPr="008D11FE" w:rsidSect="00301043">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42"/>
    <w:rsid w:val="00050606"/>
    <w:rsid w:val="000D4FAD"/>
    <w:rsid w:val="00103742"/>
    <w:rsid w:val="001200B9"/>
    <w:rsid w:val="00132218"/>
    <w:rsid w:val="001A07B4"/>
    <w:rsid w:val="001C0B91"/>
    <w:rsid w:val="0021324E"/>
    <w:rsid w:val="00251F16"/>
    <w:rsid w:val="002839BE"/>
    <w:rsid w:val="00297620"/>
    <w:rsid w:val="002C0C23"/>
    <w:rsid w:val="00301043"/>
    <w:rsid w:val="00302895"/>
    <w:rsid w:val="00307255"/>
    <w:rsid w:val="0031401B"/>
    <w:rsid w:val="00336DCE"/>
    <w:rsid w:val="00371BD1"/>
    <w:rsid w:val="00404559"/>
    <w:rsid w:val="004372C9"/>
    <w:rsid w:val="00496AA0"/>
    <w:rsid w:val="005103CA"/>
    <w:rsid w:val="00585851"/>
    <w:rsid w:val="005B7819"/>
    <w:rsid w:val="005C2DAA"/>
    <w:rsid w:val="005C7DCD"/>
    <w:rsid w:val="00687325"/>
    <w:rsid w:val="006B04FE"/>
    <w:rsid w:val="006C322A"/>
    <w:rsid w:val="00712602"/>
    <w:rsid w:val="00745E52"/>
    <w:rsid w:val="007C6FBE"/>
    <w:rsid w:val="0082504C"/>
    <w:rsid w:val="008D11FE"/>
    <w:rsid w:val="009B0A30"/>
    <w:rsid w:val="00A526B5"/>
    <w:rsid w:val="00AB2404"/>
    <w:rsid w:val="00B75B6E"/>
    <w:rsid w:val="00BB3A4D"/>
    <w:rsid w:val="00BE58F1"/>
    <w:rsid w:val="00C81406"/>
    <w:rsid w:val="00CA37C2"/>
    <w:rsid w:val="00CB2DB5"/>
    <w:rsid w:val="00CC7A8C"/>
    <w:rsid w:val="00D46273"/>
    <w:rsid w:val="00D63BC7"/>
    <w:rsid w:val="00DC325F"/>
    <w:rsid w:val="00DD131E"/>
    <w:rsid w:val="00E83750"/>
    <w:rsid w:val="00EA2390"/>
    <w:rsid w:val="00EA2471"/>
    <w:rsid w:val="00EF378A"/>
    <w:rsid w:val="00F3276A"/>
    <w:rsid w:val="00F6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D7C780"/>
  <w15:chartTrackingRefBased/>
  <w15:docId w15:val="{F5CD62CB-62B5-9A4E-B33E-0A0B1213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7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7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37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37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37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37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37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7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7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37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37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37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37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37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3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7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7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3742"/>
    <w:pPr>
      <w:spacing w:before="160"/>
      <w:jc w:val="center"/>
    </w:pPr>
    <w:rPr>
      <w:i/>
      <w:iCs/>
      <w:color w:val="404040" w:themeColor="text1" w:themeTint="BF"/>
    </w:rPr>
  </w:style>
  <w:style w:type="character" w:customStyle="1" w:styleId="QuoteChar">
    <w:name w:val="Quote Char"/>
    <w:basedOn w:val="DefaultParagraphFont"/>
    <w:link w:val="Quote"/>
    <w:uiPriority w:val="29"/>
    <w:rsid w:val="00103742"/>
    <w:rPr>
      <w:i/>
      <w:iCs/>
      <w:color w:val="404040" w:themeColor="text1" w:themeTint="BF"/>
    </w:rPr>
  </w:style>
  <w:style w:type="paragraph" w:styleId="ListParagraph">
    <w:name w:val="List Paragraph"/>
    <w:basedOn w:val="Normal"/>
    <w:uiPriority w:val="34"/>
    <w:qFormat/>
    <w:rsid w:val="00103742"/>
    <w:pPr>
      <w:ind w:left="720"/>
      <w:contextualSpacing/>
    </w:pPr>
  </w:style>
  <w:style w:type="character" w:styleId="IntenseEmphasis">
    <w:name w:val="Intense Emphasis"/>
    <w:basedOn w:val="DefaultParagraphFont"/>
    <w:uiPriority w:val="21"/>
    <w:qFormat/>
    <w:rsid w:val="00103742"/>
    <w:rPr>
      <w:i/>
      <w:iCs/>
      <w:color w:val="0F4761" w:themeColor="accent1" w:themeShade="BF"/>
    </w:rPr>
  </w:style>
  <w:style w:type="paragraph" w:styleId="IntenseQuote">
    <w:name w:val="Intense Quote"/>
    <w:basedOn w:val="Normal"/>
    <w:next w:val="Normal"/>
    <w:link w:val="IntenseQuoteChar"/>
    <w:uiPriority w:val="30"/>
    <w:qFormat/>
    <w:rsid w:val="00103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742"/>
    <w:rPr>
      <w:i/>
      <w:iCs/>
      <w:color w:val="0F4761" w:themeColor="accent1" w:themeShade="BF"/>
    </w:rPr>
  </w:style>
  <w:style w:type="character" w:styleId="IntenseReference">
    <w:name w:val="Intense Reference"/>
    <w:basedOn w:val="DefaultParagraphFont"/>
    <w:uiPriority w:val="32"/>
    <w:qFormat/>
    <w:rsid w:val="00103742"/>
    <w:rPr>
      <w:b/>
      <w:bCs/>
      <w:smallCaps/>
      <w:color w:val="0F4761" w:themeColor="accent1" w:themeShade="BF"/>
      <w:spacing w:val="5"/>
    </w:rPr>
  </w:style>
  <w:style w:type="paragraph" w:styleId="Footer">
    <w:name w:val="footer"/>
    <w:basedOn w:val="Normal"/>
    <w:link w:val="FooterChar"/>
    <w:uiPriority w:val="99"/>
    <w:semiHidden/>
    <w:unhideWhenUsed/>
    <w:rsid w:val="00EA24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2471"/>
  </w:style>
  <w:style w:type="character" w:styleId="PageNumber">
    <w:name w:val="page number"/>
    <w:basedOn w:val="DefaultParagraphFont"/>
    <w:uiPriority w:val="99"/>
    <w:semiHidden/>
    <w:unhideWhenUsed/>
    <w:rsid w:val="00EA2471"/>
  </w:style>
  <w:style w:type="table" w:styleId="TableGrid">
    <w:name w:val="Table Grid"/>
    <w:basedOn w:val="TableNormal"/>
    <w:uiPriority w:val="39"/>
    <w:rsid w:val="0040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22A"/>
    <w:rPr>
      <w:color w:val="467886" w:themeColor="hyperlink"/>
      <w:u w:val="single"/>
    </w:rPr>
  </w:style>
  <w:style w:type="character" w:styleId="UnresolvedMention">
    <w:name w:val="Unresolved Mention"/>
    <w:basedOn w:val="DefaultParagraphFont"/>
    <w:uiPriority w:val="99"/>
    <w:semiHidden/>
    <w:unhideWhenUsed/>
    <w:rsid w:val="006C322A"/>
    <w:rPr>
      <w:color w:val="605E5C"/>
      <w:shd w:val="clear" w:color="auto" w:fill="E1DFDD"/>
    </w:rPr>
  </w:style>
  <w:style w:type="character" w:styleId="FollowedHyperlink">
    <w:name w:val="FollowedHyperlink"/>
    <w:basedOn w:val="DefaultParagraphFont"/>
    <w:uiPriority w:val="99"/>
    <w:semiHidden/>
    <w:unhideWhenUsed/>
    <w:rsid w:val="003072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5FDu-cG2M8" TargetMode="External"/><Relationship Id="rId3" Type="http://schemas.openxmlformats.org/officeDocument/2006/relationships/webSettings" Target="webSettings.xml"/><Relationship Id="rId7" Type="http://schemas.openxmlformats.org/officeDocument/2006/relationships/hyperlink" Target="https://www.youtube.com/watch?v=TzM2tOIAi9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ymnary.org/text/come_o_thou_traveller_unknown" TargetMode="External"/><Relationship Id="rId5" Type="http://schemas.openxmlformats.org/officeDocument/2006/relationships/hyperlink" Target="https://urc.org.uk/wp-content/uploads/1638/09/Families_on_Faith_Adventures_-_Week_20_-_What_do_You_Bring_.pd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3</cp:revision>
  <dcterms:created xsi:type="dcterms:W3CDTF">2026-03-04T12:59:00Z</dcterms:created>
  <dcterms:modified xsi:type="dcterms:W3CDTF">2026-03-04T13:10:00Z</dcterms:modified>
</cp:coreProperties>
</file>