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53CA" w14:textId="347E0903" w:rsidR="009B0A55" w:rsidRPr="00FF20F3" w:rsidRDefault="00FF20F3" w:rsidP="00FF20F3">
      <w:pPr>
        <w:widowControl w:val="0"/>
        <w:spacing w:after="0" w:line="240" w:lineRule="auto"/>
        <w:jc w:val="center"/>
        <w:rPr>
          <w:rFonts w:ascii="Calibri" w:hAnsi="Calibri" w:cs="Calibri"/>
          <w:b/>
          <w:bCs/>
          <w:color w:val="4C94D8" w:themeColor="text2" w:themeTint="80"/>
          <w:sz w:val="44"/>
          <w:szCs w:val="44"/>
          <w:lang w:val="en-GB"/>
        </w:rPr>
      </w:pPr>
      <w:r>
        <w:rPr>
          <w:rFonts w:ascii="Calibri" w:hAnsi="Calibri" w:cs="Calibri"/>
          <w:b/>
          <w:bCs/>
          <w:noProof/>
          <w:color w:val="0E2841" w:themeColor="text2"/>
          <w:sz w:val="44"/>
          <w:szCs w:val="44"/>
          <w:lang w:val="en-GB"/>
        </w:rPr>
        <w:drawing>
          <wp:anchor distT="0" distB="0" distL="114300" distR="114300" simplePos="0" relativeHeight="251659264" behindDoc="0" locked="0" layoutInCell="1" allowOverlap="1" wp14:anchorId="622C8A0F" wp14:editId="44E9B950">
            <wp:simplePos x="0" y="0"/>
            <wp:positionH relativeFrom="column">
              <wp:posOffset>3810</wp:posOffset>
            </wp:positionH>
            <wp:positionV relativeFrom="paragraph">
              <wp:posOffset>423</wp:posOffset>
            </wp:positionV>
            <wp:extent cx="3279775" cy="1447800"/>
            <wp:effectExtent l="0" t="0" r="0" b="0"/>
            <wp:wrapSquare wrapText="bothSides"/>
            <wp:docPr id="147499138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91380"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9775" cy="1447800"/>
                    </a:xfrm>
                    <a:prstGeom prst="rect">
                      <a:avLst/>
                    </a:prstGeom>
                  </pic:spPr>
                </pic:pic>
              </a:graphicData>
            </a:graphic>
            <wp14:sizeRelH relativeFrom="margin">
              <wp14:pctWidth>0</wp14:pctWidth>
            </wp14:sizeRelH>
            <wp14:sizeRelV relativeFrom="margin">
              <wp14:pctHeight>0</wp14:pctHeight>
            </wp14:sizeRelV>
          </wp:anchor>
        </w:drawing>
      </w:r>
      <w:r w:rsidRPr="00FF20F3">
        <w:rPr>
          <w:rFonts w:ascii="Calibri" w:hAnsi="Calibri" w:cs="Calibri"/>
          <w:b/>
          <w:bCs/>
          <w:color w:val="4C94D8" w:themeColor="text2" w:themeTint="80"/>
          <w:sz w:val="44"/>
          <w:szCs w:val="44"/>
          <w:lang w:val="en-GB"/>
        </w:rPr>
        <w:t xml:space="preserve">Sunday </w:t>
      </w:r>
      <w:r w:rsidR="00BD1D1B" w:rsidRPr="00FF20F3">
        <w:rPr>
          <w:rFonts w:ascii="Calibri" w:hAnsi="Calibri" w:cs="Calibri"/>
          <w:b/>
          <w:bCs/>
          <w:color w:val="4C94D8" w:themeColor="text2" w:themeTint="80"/>
          <w:sz w:val="44"/>
          <w:szCs w:val="44"/>
          <w:lang w:val="en-GB"/>
        </w:rPr>
        <w:t>19</w:t>
      </w:r>
      <w:r w:rsidRPr="00FF20F3">
        <w:rPr>
          <w:rFonts w:ascii="Calibri" w:hAnsi="Calibri" w:cs="Calibri"/>
          <w:b/>
          <w:bCs/>
          <w:color w:val="4C94D8" w:themeColor="text2" w:themeTint="80"/>
          <w:sz w:val="44"/>
          <w:szCs w:val="44"/>
          <w:lang w:val="en-GB"/>
        </w:rPr>
        <w:t>th</w:t>
      </w:r>
      <w:r w:rsidR="00BD1D1B" w:rsidRPr="00FF20F3">
        <w:rPr>
          <w:rFonts w:ascii="Calibri" w:hAnsi="Calibri" w:cs="Calibri"/>
          <w:b/>
          <w:bCs/>
          <w:color w:val="4C94D8" w:themeColor="text2" w:themeTint="80"/>
          <w:sz w:val="44"/>
          <w:szCs w:val="44"/>
          <w:lang w:val="en-GB"/>
        </w:rPr>
        <w:t xml:space="preserve"> July 2026</w:t>
      </w:r>
    </w:p>
    <w:p w14:paraId="24FC7BEF" w14:textId="57F8FE5B" w:rsidR="00FF20F3" w:rsidRPr="00FF20F3" w:rsidRDefault="00FF20F3" w:rsidP="00FF20F3">
      <w:pPr>
        <w:widowControl w:val="0"/>
        <w:spacing w:after="0" w:line="240" w:lineRule="auto"/>
        <w:jc w:val="center"/>
        <w:rPr>
          <w:rFonts w:ascii="Calibri" w:hAnsi="Calibri" w:cs="Calibri"/>
          <w:b/>
          <w:bCs/>
          <w:color w:val="4C94D8" w:themeColor="text2" w:themeTint="80"/>
          <w:sz w:val="44"/>
          <w:szCs w:val="44"/>
        </w:rPr>
      </w:pPr>
      <w:r w:rsidRPr="00FF20F3">
        <w:rPr>
          <w:rFonts w:ascii="Calibri" w:hAnsi="Calibri" w:cs="Calibri"/>
          <w:b/>
          <w:bCs/>
          <w:color w:val="4C94D8" w:themeColor="text2" w:themeTint="80"/>
          <w:sz w:val="44"/>
          <w:szCs w:val="44"/>
        </w:rPr>
        <w:t>Proper 11 | Ordinary 16</w:t>
      </w:r>
    </w:p>
    <w:p w14:paraId="193799B9" w14:textId="108B91A3" w:rsidR="00FF20F3" w:rsidRPr="00FF20F3" w:rsidRDefault="00FF20F3" w:rsidP="00FF20F3">
      <w:pPr>
        <w:widowControl w:val="0"/>
        <w:spacing w:after="0" w:line="240" w:lineRule="auto"/>
        <w:jc w:val="center"/>
        <w:rPr>
          <w:rFonts w:ascii="Calibri" w:hAnsi="Calibri" w:cs="Calibri"/>
          <w:b/>
          <w:bCs/>
          <w:color w:val="4C94D8" w:themeColor="text2" w:themeTint="80"/>
          <w:sz w:val="44"/>
          <w:szCs w:val="44"/>
          <w:lang w:val="en-GB"/>
        </w:rPr>
      </w:pPr>
      <w:r w:rsidRPr="00FF20F3">
        <w:rPr>
          <w:rFonts w:ascii="Calibri" w:hAnsi="Calibri" w:cs="Calibri"/>
          <w:b/>
          <w:bCs/>
          <w:color w:val="4C94D8" w:themeColor="text2" w:themeTint="80"/>
          <w:sz w:val="44"/>
          <w:szCs w:val="44"/>
        </w:rPr>
        <w:t>The Revd Ruth Armstrong</w:t>
      </w:r>
    </w:p>
    <w:p w14:paraId="7C47D7A9" w14:textId="77777777" w:rsidR="00FF20F3" w:rsidRDefault="00FF20F3" w:rsidP="00FF20F3">
      <w:pPr>
        <w:widowControl w:val="0"/>
        <w:spacing w:after="0" w:line="240" w:lineRule="auto"/>
        <w:rPr>
          <w:rFonts w:ascii="Calibri" w:hAnsi="Calibri" w:cs="Calibri"/>
          <w:b/>
          <w:bCs/>
          <w:sz w:val="28"/>
          <w:szCs w:val="28"/>
          <w:lang w:val="en-GB"/>
        </w:rPr>
      </w:pPr>
    </w:p>
    <w:p w14:paraId="2E42C3D1" w14:textId="77777777" w:rsidR="00FF20F3" w:rsidRDefault="00FF20F3" w:rsidP="00FF20F3">
      <w:pPr>
        <w:widowControl w:val="0"/>
        <w:spacing w:after="0" w:line="240" w:lineRule="auto"/>
        <w:rPr>
          <w:rFonts w:ascii="Calibri" w:hAnsi="Calibri" w:cs="Calibri"/>
          <w:b/>
          <w:bCs/>
          <w:sz w:val="28"/>
          <w:szCs w:val="28"/>
          <w:lang w:val="en-GB"/>
        </w:rPr>
      </w:pPr>
    </w:p>
    <w:p w14:paraId="1D651FA4" w14:textId="77777777" w:rsidR="00FF20F3" w:rsidRDefault="00FF20F3" w:rsidP="00FF20F3">
      <w:pPr>
        <w:widowControl w:val="0"/>
        <w:spacing w:after="0" w:line="240" w:lineRule="auto"/>
        <w:rPr>
          <w:rFonts w:ascii="Calibri" w:hAnsi="Calibri" w:cs="Calibri"/>
          <w:b/>
          <w:bCs/>
          <w:sz w:val="28"/>
          <w:szCs w:val="28"/>
          <w:lang w:val="en-GB"/>
        </w:rPr>
      </w:pPr>
    </w:p>
    <w:p w14:paraId="2DA74136" w14:textId="15E153E7" w:rsidR="00FF20F3" w:rsidRPr="00FF20F3" w:rsidRDefault="00FF20F3" w:rsidP="00FF20F3">
      <w:pPr>
        <w:widowControl w:val="0"/>
        <w:spacing w:after="0" w:line="240" w:lineRule="auto"/>
        <w:rPr>
          <w:rFonts w:ascii="Calibri" w:hAnsi="Calibri" w:cs="Calibri"/>
          <w:color w:val="4C94D8" w:themeColor="text2" w:themeTint="80"/>
          <w:sz w:val="32"/>
          <w:szCs w:val="32"/>
        </w:rPr>
      </w:pPr>
      <w:r w:rsidRPr="00FF20F3">
        <w:rPr>
          <w:rFonts w:ascii="Calibri" w:hAnsi="Calibri" w:cs="Calibri"/>
          <w:b/>
          <w:bCs/>
          <w:color w:val="4C94D8" w:themeColor="text2" w:themeTint="80"/>
          <w:sz w:val="32"/>
          <w:szCs w:val="32"/>
        </w:rPr>
        <w:t>G</w:t>
      </w:r>
      <w:r w:rsidRPr="00FF20F3">
        <w:rPr>
          <w:rFonts w:ascii="Calibri" w:hAnsi="Calibri" w:cs="Calibri"/>
          <w:b/>
          <w:bCs/>
          <w:color w:val="4C94D8" w:themeColor="text2" w:themeTint="80"/>
          <w:sz w:val="32"/>
          <w:szCs w:val="32"/>
        </w:rPr>
        <w:t xml:space="preserve">athering </w:t>
      </w:r>
      <w:r w:rsidRPr="00FF20F3">
        <w:rPr>
          <w:rFonts w:ascii="Calibri" w:hAnsi="Calibri" w:cs="Calibri"/>
          <w:b/>
          <w:bCs/>
          <w:color w:val="4C94D8" w:themeColor="text2" w:themeTint="80"/>
          <w:sz w:val="32"/>
          <w:szCs w:val="32"/>
        </w:rPr>
        <w:t>W</w:t>
      </w:r>
      <w:r w:rsidRPr="00FF20F3">
        <w:rPr>
          <w:rFonts w:ascii="Calibri" w:hAnsi="Calibri" w:cs="Calibri"/>
          <w:b/>
          <w:bCs/>
          <w:color w:val="4C94D8" w:themeColor="text2" w:themeTint="80"/>
          <w:sz w:val="32"/>
          <w:szCs w:val="32"/>
        </w:rPr>
        <w:t xml:space="preserve">ords </w:t>
      </w:r>
    </w:p>
    <w:p w14:paraId="047D8698" w14:textId="77777777" w:rsidR="00FF20F3" w:rsidRPr="00FF20F3" w:rsidRDefault="00FF20F3" w:rsidP="00FF20F3">
      <w:pPr>
        <w:widowControl w:val="0"/>
        <w:spacing w:after="0" w:line="240" w:lineRule="auto"/>
        <w:rPr>
          <w:rFonts w:ascii="Calibri" w:hAnsi="Calibri" w:cs="Calibri"/>
          <w:b/>
          <w:bCs/>
          <w:sz w:val="28"/>
          <w:szCs w:val="28"/>
        </w:rPr>
      </w:pPr>
    </w:p>
    <w:p w14:paraId="3467FBA7"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Then Jacob woke from his sleep and said, </w:t>
      </w:r>
    </w:p>
    <w:p w14:paraId="60380CFF"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"Surely the LORD is in this place</w:t>
      </w:r>
      <w:r>
        <w:rPr>
          <w:rFonts w:ascii="Calibri" w:hAnsi="Calibri" w:cs="Calibri"/>
          <w:sz w:val="28"/>
          <w:szCs w:val="28"/>
        </w:rPr>
        <w:t xml:space="preserve"> </w:t>
      </w:r>
      <w:r w:rsidRPr="00FF20F3">
        <w:rPr>
          <w:rFonts w:ascii="Calibri" w:hAnsi="Calibri" w:cs="Calibri"/>
          <w:sz w:val="28"/>
          <w:szCs w:val="28"/>
        </w:rPr>
        <w:t>-</w:t>
      </w:r>
      <w:r>
        <w:rPr>
          <w:rFonts w:ascii="Calibri" w:hAnsi="Calibri" w:cs="Calibri"/>
          <w:sz w:val="28"/>
          <w:szCs w:val="28"/>
        </w:rPr>
        <w:t xml:space="preserve"> </w:t>
      </w:r>
      <w:r w:rsidRPr="00FF20F3">
        <w:rPr>
          <w:rFonts w:ascii="Calibri" w:hAnsi="Calibri" w:cs="Calibri"/>
          <w:sz w:val="28"/>
          <w:szCs w:val="28"/>
        </w:rPr>
        <w:t xml:space="preserve">and I did not know it!" </w:t>
      </w:r>
    </w:p>
    <w:p w14:paraId="65FF5937" w14:textId="45837BFA" w:rsidR="00FF20F3" w:rsidRP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And he was afraid and said, </w:t>
      </w:r>
    </w:p>
    <w:p w14:paraId="7298AE1A" w14:textId="77777777" w:rsidR="00FF20F3" w:rsidRDefault="00FF20F3" w:rsidP="00FF20F3">
      <w:pPr>
        <w:widowControl w:val="0"/>
        <w:spacing w:after="0" w:line="240" w:lineRule="auto"/>
        <w:ind w:firstLine="720"/>
        <w:rPr>
          <w:rFonts w:ascii="Calibri" w:hAnsi="Calibri" w:cs="Calibri"/>
          <w:b/>
          <w:bCs/>
          <w:sz w:val="28"/>
          <w:szCs w:val="28"/>
        </w:rPr>
      </w:pPr>
      <w:r w:rsidRPr="00FF20F3">
        <w:rPr>
          <w:rFonts w:ascii="Calibri" w:hAnsi="Calibri" w:cs="Calibri"/>
          <w:b/>
          <w:bCs/>
          <w:sz w:val="28"/>
          <w:szCs w:val="28"/>
        </w:rPr>
        <w:t xml:space="preserve">"How awesome is this place! </w:t>
      </w:r>
    </w:p>
    <w:p w14:paraId="735EC659" w14:textId="77777777" w:rsidR="00FF20F3" w:rsidRDefault="00FF20F3" w:rsidP="00FF20F3">
      <w:pPr>
        <w:widowControl w:val="0"/>
        <w:spacing w:after="0" w:line="240" w:lineRule="auto"/>
        <w:ind w:firstLine="720"/>
        <w:rPr>
          <w:rFonts w:ascii="Calibri" w:hAnsi="Calibri" w:cs="Calibri"/>
          <w:b/>
          <w:bCs/>
          <w:sz w:val="28"/>
          <w:szCs w:val="28"/>
        </w:rPr>
      </w:pPr>
      <w:r w:rsidRPr="00FF20F3">
        <w:rPr>
          <w:rFonts w:ascii="Calibri" w:hAnsi="Calibri" w:cs="Calibri"/>
          <w:b/>
          <w:bCs/>
          <w:sz w:val="28"/>
          <w:szCs w:val="28"/>
        </w:rPr>
        <w:t xml:space="preserve">This is none other than the house of God, </w:t>
      </w:r>
    </w:p>
    <w:p w14:paraId="100E8699" w14:textId="665C05FE" w:rsidR="00FF20F3" w:rsidRDefault="00FF20F3" w:rsidP="00FF20F3">
      <w:pPr>
        <w:widowControl w:val="0"/>
        <w:spacing w:after="0" w:line="240" w:lineRule="auto"/>
        <w:ind w:firstLine="720"/>
        <w:rPr>
          <w:rFonts w:ascii="Calibri" w:hAnsi="Calibri" w:cs="Calibri"/>
          <w:b/>
          <w:bCs/>
          <w:sz w:val="28"/>
          <w:szCs w:val="28"/>
        </w:rPr>
      </w:pPr>
      <w:r w:rsidRPr="00FF20F3">
        <w:rPr>
          <w:rFonts w:ascii="Calibri" w:hAnsi="Calibri" w:cs="Calibri"/>
          <w:b/>
          <w:bCs/>
          <w:sz w:val="28"/>
          <w:szCs w:val="28"/>
        </w:rPr>
        <w:t xml:space="preserve">and this is the gate of heaven." </w:t>
      </w:r>
    </w:p>
    <w:p w14:paraId="01BE1BC9" w14:textId="77777777" w:rsidR="00FF20F3" w:rsidRPr="00FF20F3" w:rsidRDefault="00FF20F3" w:rsidP="00FF20F3">
      <w:pPr>
        <w:widowControl w:val="0"/>
        <w:spacing w:after="0" w:line="240" w:lineRule="auto"/>
        <w:rPr>
          <w:rFonts w:ascii="Calibri" w:hAnsi="Calibri" w:cs="Calibri"/>
          <w:b/>
          <w:bCs/>
          <w:sz w:val="28"/>
          <w:szCs w:val="28"/>
        </w:rPr>
      </w:pPr>
    </w:p>
    <w:p w14:paraId="184E597A" w14:textId="005C9206" w:rsidR="00FF20F3" w:rsidRPr="00FF20F3" w:rsidRDefault="00FF20F3" w:rsidP="00FF20F3">
      <w:pPr>
        <w:widowControl w:val="0"/>
        <w:spacing w:after="0" w:line="240" w:lineRule="auto"/>
        <w:jc w:val="right"/>
        <w:rPr>
          <w:rFonts w:ascii="Calibri" w:hAnsi="Calibri" w:cs="Calibri"/>
          <w:i/>
          <w:iCs/>
          <w:sz w:val="28"/>
          <w:szCs w:val="28"/>
        </w:rPr>
      </w:pPr>
      <w:r w:rsidRPr="00FF20F3">
        <w:rPr>
          <w:rFonts w:ascii="Calibri" w:hAnsi="Calibri" w:cs="Calibri"/>
          <w:i/>
          <w:iCs/>
          <w:sz w:val="28"/>
          <w:szCs w:val="28"/>
        </w:rPr>
        <w:t>taken from Genesis 28:16 &amp; 17</w:t>
      </w:r>
    </w:p>
    <w:p w14:paraId="09D5EC21" w14:textId="77777777" w:rsidR="00FF20F3" w:rsidRDefault="00FF20F3" w:rsidP="00FF20F3">
      <w:pPr>
        <w:widowControl w:val="0"/>
        <w:spacing w:after="0" w:line="240" w:lineRule="auto"/>
        <w:rPr>
          <w:rFonts w:ascii="Calibri" w:hAnsi="Calibri" w:cs="Calibri"/>
          <w:b/>
          <w:bCs/>
          <w:sz w:val="28"/>
          <w:szCs w:val="28"/>
        </w:rPr>
      </w:pPr>
    </w:p>
    <w:p w14:paraId="10CB5226" w14:textId="75D86635" w:rsidR="00FF20F3" w:rsidRPr="00FF20F3" w:rsidRDefault="00FF20F3" w:rsidP="00FF20F3">
      <w:pPr>
        <w:widowControl w:val="0"/>
        <w:spacing w:after="0" w:line="240" w:lineRule="auto"/>
        <w:rPr>
          <w:rFonts w:ascii="Calibri" w:hAnsi="Calibri" w:cs="Calibri"/>
          <w:b/>
          <w:bCs/>
          <w:color w:val="4C94D8" w:themeColor="text2" w:themeTint="80"/>
          <w:sz w:val="32"/>
          <w:szCs w:val="32"/>
        </w:rPr>
      </w:pPr>
      <w:r w:rsidRPr="00FF20F3">
        <w:rPr>
          <w:rFonts w:ascii="Calibri" w:hAnsi="Calibri" w:cs="Calibri"/>
          <w:b/>
          <w:bCs/>
          <w:color w:val="4C94D8" w:themeColor="text2" w:themeTint="80"/>
          <w:sz w:val="32"/>
          <w:szCs w:val="32"/>
        </w:rPr>
        <w:t>Opening P</w:t>
      </w:r>
      <w:r w:rsidRPr="00FF20F3">
        <w:rPr>
          <w:rFonts w:ascii="Calibri" w:hAnsi="Calibri" w:cs="Calibri"/>
          <w:b/>
          <w:bCs/>
          <w:color w:val="4C94D8" w:themeColor="text2" w:themeTint="80"/>
          <w:sz w:val="32"/>
          <w:szCs w:val="32"/>
        </w:rPr>
        <w:t>rayer</w:t>
      </w:r>
      <w:r w:rsidRPr="00FF20F3">
        <w:rPr>
          <w:rFonts w:ascii="Calibri" w:hAnsi="Calibri" w:cs="Calibri"/>
          <w:b/>
          <w:bCs/>
          <w:color w:val="4C94D8" w:themeColor="text2" w:themeTint="80"/>
          <w:sz w:val="32"/>
          <w:szCs w:val="32"/>
        </w:rPr>
        <w:t>s of P</w:t>
      </w:r>
      <w:r w:rsidRPr="00FF20F3">
        <w:rPr>
          <w:rFonts w:ascii="Calibri" w:hAnsi="Calibri" w:cs="Calibri"/>
          <w:b/>
          <w:bCs/>
          <w:color w:val="4C94D8" w:themeColor="text2" w:themeTint="80"/>
          <w:sz w:val="32"/>
          <w:szCs w:val="32"/>
        </w:rPr>
        <w:t xml:space="preserve">raise, </w:t>
      </w:r>
      <w:r w:rsidRPr="00FF20F3">
        <w:rPr>
          <w:rFonts w:ascii="Calibri" w:hAnsi="Calibri" w:cs="Calibri"/>
          <w:b/>
          <w:bCs/>
          <w:color w:val="4C94D8" w:themeColor="text2" w:themeTint="80"/>
          <w:sz w:val="32"/>
          <w:szCs w:val="32"/>
        </w:rPr>
        <w:t>C</w:t>
      </w:r>
      <w:r w:rsidRPr="00FF20F3">
        <w:rPr>
          <w:rFonts w:ascii="Calibri" w:hAnsi="Calibri" w:cs="Calibri"/>
          <w:b/>
          <w:bCs/>
          <w:color w:val="4C94D8" w:themeColor="text2" w:themeTint="80"/>
          <w:sz w:val="32"/>
          <w:szCs w:val="32"/>
        </w:rPr>
        <w:t xml:space="preserve">onfession, </w:t>
      </w:r>
      <w:r w:rsidRPr="00FF20F3">
        <w:rPr>
          <w:rFonts w:ascii="Calibri" w:hAnsi="Calibri" w:cs="Calibri"/>
          <w:b/>
          <w:bCs/>
          <w:color w:val="4C94D8" w:themeColor="text2" w:themeTint="80"/>
          <w:sz w:val="32"/>
          <w:szCs w:val="32"/>
        </w:rPr>
        <w:t>&amp; A</w:t>
      </w:r>
      <w:r w:rsidRPr="00FF20F3">
        <w:rPr>
          <w:rFonts w:ascii="Calibri" w:hAnsi="Calibri" w:cs="Calibri"/>
          <w:b/>
          <w:bCs/>
          <w:color w:val="4C94D8" w:themeColor="text2" w:themeTint="80"/>
          <w:sz w:val="32"/>
          <w:szCs w:val="32"/>
        </w:rPr>
        <w:t xml:space="preserve">ssurance </w:t>
      </w:r>
    </w:p>
    <w:p w14:paraId="4ACAA8D1" w14:textId="77777777" w:rsidR="00FF20F3" w:rsidRDefault="00FF20F3" w:rsidP="00FF20F3">
      <w:pPr>
        <w:widowControl w:val="0"/>
        <w:spacing w:after="0" w:line="240" w:lineRule="auto"/>
        <w:rPr>
          <w:rFonts w:ascii="Calibri" w:hAnsi="Calibri" w:cs="Calibri"/>
          <w:b/>
          <w:bCs/>
          <w:sz w:val="28"/>
          <w:szCs w:val="28"/>
        </w:rPr>
      </w:pPr>
    </w:p>
    <w:p w14:paraId="09DC7EE1" w14:textId="4D0E3911"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O LORD, you have searched me and known me. </w:t>
      </w:r>
    </w:p>
    <w:p w14:paraId="65FEF369"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You know when I sit down and when I rise up; </w:t>
      </w:r>
    </w:p>
    <w:p w14:paraId="536B05FD"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you discern my thoughts from far away. </w:t>
      </w:r>
    </w:p>
    <w:p w14:paraId="410DF4DA"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You search out my path and my lying down </w:t>
      </w:r>
    </w:p>
    <w:p w14:paraId="2B9E96B9"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and are acquainted with all my ways. </w:t>
      </w:r>
    </w:p>
    <w:p w14:paraId="3D1C2851"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Even before a word is on my tongue, O LORD, </w:t>
      </w:r>
    </w:p>
    <w:p w14:paraId="43D564F7"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you know it completely. </w:t>
      </w:r>
    </w:p>
    <w:p w14:paraId="4A1D5A5A"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You hem me in, behind and before, </w:t>
      </w:r>
    </w:p>
    <w:p w14:paraId="5FA0B9AE"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and lay your hand upon me. </w:t>
      </w:r>
    </w:p>
    <w:p w14:paraId="07463A72"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Such knowledge is too wonderful for me; </w:t>
      </w:r>
    </w:p>
    <w:p w14:paraId="365E2639"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it is so high that I cannot attain it. </w:t>
      </w:r>
    </w:p>
    <w:p w14:paraId="2B5FAF08"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Where can I go from your spirit? </w:t>
      </w:r>
    </w:p>
    <w:p w14:paraId="46FAC418"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Or where can I flee from your presence? </w:t>
      </w:r>
    </w:p>
    <w:p w14:paraId="7C65B92F"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If I ascend to heaven, you are there; </w:t>
      </w:r>
    </w:p>
    <w:p w14:paraId="378BB482"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if I make my bed in </w:t>
      </w:r>
      <w:proofErr w:type="spellStart"/>
      <w:r w:rsidRPr="00FF20F3">
        <w:rPr>
          <w:rFonts w:ascii="Calibri" w:hAnsi="Calibri" w:cs="Calibri"/>
          <w:sz w:val="28"/>
          <w:szCs w:val="28"/>
        </w:rPr>
        <w:t>Sheol</w:t>
      </w:r>
      <w:proofErr w:type="spellEnd"/>
      <w:r w:rsidRPr="00FF20F3">
        <w:rPr>
          <w:rFonts w:ascii="Calibri" w:hAnsi="Calibri" w:cs="Calibri"/>
          <w:sz w:val="28"/>
          <w:szCs w:val="28"/>
        </w:rPr>
        <w:t xml:space="preserve">, you are there. </w:t>
      </w:r>
    </w:p>
    <w:p w14:paraId="4B09E080"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If I take the wings of the morning </w:t>
      </w:r>
    </w:p>
    <w:p w14:paraId="0B86895C"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and settle at the farthest limits of the sea, </w:t>
      </w:r>
    </w:p>
    <w:p w14:paraId="793383C4"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even there your hand shall lead me, </w:t>
      </w:r>
    </w:p>
    <w:p w14:paraId="317628F2"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and your right hand shall hold me fast. </w:t>
      </w:r>
    </w:p>
    <w:p w14:paraId="2EF8D628"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If I say, "Surely the darkness shall cover me, and night wraps itself around me," </w:t>
      </w:r>
    </w:p>
    <w:p w14:paraId="7F0564CF"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even the darkness is not dark to you; the night is as bright as the day, </w:t>
      </w:r>
    </w:p>
    <w:p w14:paraId="54213F03"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for darkness is as light to you. </w:t>
      </w:r>
    </w:p>
    <w:p w14:paraId="0537D4A0"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Search me, O God, and know my heart; </w:t>
      </w:r>
    </w:p>
    <w:p w14:paraId="654D54D0"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test me and know my thoughts. </w:t>
      </w:r>
    </w:p>
    <w:p w14:paraId="5441B029"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lastRenderedPageBreak/>
        <w:t xml:space="preserve">See if there is any wicked way in me </w:t>
      </w:r>
    </w:p>
    <w:p w14:paraId="25450B14" w14:textId="115D8D9B"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and lead me in the way everlasting.</w:t>
      </w:r>
    </w:p>
    <w:p w14:paraId="59000AF8" w14:textId="77777777" w:rsidR="00FF20F3" w:rsidRPr="00FF20F3" w:rsidRDefault="00FF20F3" w:rsidP="00FF20F3">
      <w:pPr>
        <w:widowControl w:val="0"/>
        <w:spacing w:after="0" w:line="240" w:lineRule="auto"/>
        <w:jc w:val="right"/>
        <w:rPr>
          <w:rFonts w:ascii="Calibri" w:hAnsi="Calibri" w:cs="Calibri"/>
          <w:i/>
          <w:iCs/>
          <w:sz w:val="28"/>
          <w:szCs w:val="28"/>
        </w:rPr>
      </w:pPr>
      <w:r w:rsidRPr="00FF20F3">
        <w:rPr>
          <w:rFonts w:ascii="Calibri" w:hAnsi="Calibri" w:cs="Calibri"/>
          <w:i/>
          <w:iCs/>
          <w:sz w:val="28"/>
          <w:szCs w:val="28"/>
        </w:rPr>
        <w:t>Psalm 139:1-12, 23-24</w:t>
      </w:r>
    </w:p>
    <w:p w14:paraId="41F116AF" w14:textId="77777777" w:rsidR="00FF20F3" w:rsidRDefault="00FF20F3" w:rsidP="00FF20F3">
      <w:pPr>
        <w:widowControl w:val="0"/>
        <w:spacing w:after="0" w:line="240" w:lineRule="auto"/>
        <w:ind w:firstLine="720"/>
        <w:rPr>
          <w:rFonts w:ascii="Calibri" w:hAnsi="Calibri" w:cs="Calibri"/>
          <w:sz w:val="28"/>
          <w:szCs w:val="28"/>
        </w:rPr>
      </w:pPr>
    </w:p>
    <w:p w14:paraId="482BE881"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Thank you, Lord, that you know each one of us, </w:t>
      </w:r>
    </w:p>
    <w:p w14:paraId="689EB25F"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that you have called us to this house of God today. </w:t>
      </w:r>
    </w:p>
    <w:p w14:paraId="19609E85"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Thank you that you are such a parent who is genuinely interested in our ways, </w:t>
      </w:r>
    </w:p>
    <w:p w14:paraId="72D23861"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our lying down, our thoughts and our words. </w:t>
      </w:r>
    </w:p>
    <w:p w14:paraId="2AF1D3C9"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Thank you that you hem us in on all sides </w:t>
      </w:r>
    </w:p>
    <w:p w14:paraId="04FB123B"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even though we often don’t even realise it, Lord; </w:t>
      </w:r>
    </w:p>
    <w:p w14:paraId="7C0984ED"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also, in doing that that we s</w:t>
      </w:r>
      <w:r>
        <w:rPr>
          <w:rFonts w:ascii="Calibri" w:hAnsi="Calibri" w:cs="Calibri"/>
          <w:sz w:val="28"/>
          <w:szCs w:val="28"/>
        </w:rPr>
        <w:t>t</w:t>
      </w:r>
      <w:r w:rsidRPr="00FF20F3">
        <w:rPr>
          <w:rFonts w:ascii="Calibri" w:hAnsi="Calibri" w:cs="Calibri"/>
          <w:sz w:val="28"/>
          <w:szCs w:val="28"/>
        </w:rPr>
        <w:t xml:space="preserve">ill have freedom to choose our own paths, </w:t>
      </w:r>
    </w:p>
    <w:p w14:paraId="64C6D33B" w14:textId="59570FE4" w:rsidR="00FF20F3" w:rsidRP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even though they may diverge from yours.</w:t>
      </w:r>
    </w:p>
    <w:p w14:paraId="14E0F7DC" w14:textId="77777777" w:rsidR="00FF20F3" w:rsidRDefault="00FF20F3" w:rsidP="00FF20F3">
      <w:pPr>
        <w:widowControl w:val="0"/>
        <w:spacing w:after="0" w:line="240" w:lineRule="auto"/>
        <w:rPr>
          <w:rFonts w:ascii="Calibri" w:hAnsi="Calibri" w:cs="Calibri"/>
          <w:sz w:val="28"/>
          <w:szCs w:val="28"/>
        </w:rPr>
      </w:pPr>
    </w:p>
    <w:p w14:paraId="09902083"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How scary to us are the words that you know our thoughts, </w:t>
      </w:r>
    </w:p>
    <w:p w14:paraId="09CB5AA8"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our hearts and that at times there is wickedness in each of us </w:t>
      </w:r>
    </w:p>
    <w:p w14:paraId="0FBCD136"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and yet you still love us and have called us here this day. </w:t>
      </w:r>
    </w:p>
    <w:p w14:paraId="39CE7110"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Even though you know all this, </w:t>
      </w:r>
    </w:p>
    <w:p w14:paraId="4C378F3D"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we come before you to confess that we have sinned in our thoughts, </w:t>
      </w:r>
    </w:p>
    <w:p w14:paraId="44D908B0"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in our hearts and in our words – that at times darkness has overcome us </w:t>
      </w:r>
    </w:p>
    <w:p w14:paraId="3AA27DE3" w14:textId="0A7EFDBE" w:rsidR="00FF20F3" w:rsidRP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and we have preferred that to the light.</w:t>
      </w:r>
    </w:p>
    <w:p w14:paraId="0A9D3313"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So, we beg you today, </w:t>
      </w:r>
    </w:p>
    <w:p w14:paraId="2FC5801A"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forgive us these attitudes of heart and mind and actions or inactions of body; </w:t>
      </w:r>
    </w:p>
    <w:p w14:paraId="06C4462F" w14:textId="4BBD146D" w:rsidR="00FF20F3" w:rsidRP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take our hands and lead us into the light, into the way everlasting.</w:t>
      </w:r>
    </w:p>
    <w:p w14:paraId="3B21C756" w14:textId="77777777" w:rsidR="00FF20F3" w:rsidRDefault="00FF20F3" w:rsidP="00FF20F3">
      <w:pPr>
        <w:widowControl w:val="0"/>
        <w:spacing w:after="0" w:line="240" w:lineRule="auto"/>
        <w:rPr>
          <w:rFonts w:ascii="Calibri" w:hAnsi="Calibri" w:cs="Calibri"/>
          <w:i/>
          <w:iCs/>
          <w:sz w:val="28"/>
          <w:szCs w:val="28"/>
        </w:rPr>
      </w:pPr>
    </w:p>
    <w:p w14:paraId="32C52EF3" w14:textId="46D02B81" w:rsidR="00FF20F3" w:rsidRP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i/>
          <w:iCs/>
          <w:sz w:val="28"/>
          <w:szCs w:val="28"/>
        </w:rPr>
        <w:t>(pause)</w:t>
      </w:r>
    </w:p>
    <w:p w14:paraId="5C98B5D0" w14:textId="77777777" w:rsidR="00FF20F3" w:rsidRDefault="00FF20F3" w:rsidP="00FF20F3">
      <w:pPr>
        <w:widowControl w:val="0"/>
        <w:spacing w:after="0" w:line="240" w:lineRule="auto"/>
        <w:rPr>
          <w:rFonts w:ascii="Calibri" w:hAnsi="Calibri" w:cs="Calibri"/>
          <w:sz w:val="28"/>
          <w:szCs w:val="28"/>
        </w:rPr>
      </w:pPr>
    </w:p>
    <w:p w14:paraId="7E95F824"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But God has shown us how much he loves us—</w:t>
      </w:r>
    </w:p>
    <w:p w14:paraId="7C3EDED3"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it was while we were still sinners that Christ died for us! </w:t>
      </w:r>
    </w:p>
    <w:p w14:paraId="4CC7A57E" w14:textId="3A30C694" w:rsidR="00FF20F3" w:rsidRPr="00FF20F3" w:rsidRDefault="00FF20F3" w:rsidP="00FF20F3">
      <w:pPr>
        <w:widowControl w:val="0"/>
        <w:spacing w:after="0" w:line="240" w:lineRule="auto"/>
        <w:ind w:firstLine="720"/>
        <w:jc w:val="right"/>
        <w:rPr>
          <w:rFonts w:ascii="Calibri" w:hAnsi="Calibri" w:cs="Calibri"/>
          <w:i/>
          <w:iCs/>
          <w:sz w:val="28"/>
          <w:szCs w:val="28"/>
        </w:rPr>
      </w:pPr>
      <w:r w:rsidRPr="00FF20F3">
        <w:rPr>
          <w:rFonts w:ascii="Calibri" w:hAnsi="Calibri" w:cs="Calibri"/>
          <w:i/>
          <w:iCs/>
          <w:sz w:val="28"/>
          <w:szCs w:val="28"/>
        </w:rPr>
        <w:t>Romans 5:8</w:t>
      </w:r>
    </w:p>
    <w:p w14:paraId="756064CC" w14:textId="77777777" w:rsidR="00FF20F3" w:rsidRDefault="00FF20F3" w:rsidP="00FF20F3">
      <w:pPr>
        <w:widowControl w:val="0"/>
        <w:spacing w:after="0" w:line="240" w:lineRule="auto"/>
        <w:ind w:firstLine="720"/>
        <w:rPr>
          <w:rFonts w:ascii="Calibri" w:hAnsi="Calibri" w:cs="Calibri"/>
          <w:sz w:val="28"/>
          <w:szCs w:val="28"/>
        </w:rPr>
      </w:pPr>
    </w:p>
    <w:p w14:paraId="51A6EAC1" w14:textId="2224B5D5" w:rsidR="00FF20F3" w:rsidRP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Thanks be to you Holy One for this great hope and assurance we have in you.</w:t>
      </w:r>
    </w:p>
    <w:p w14:paraId="6A73003C"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So, we praise You, God of light and hope, </w:t>
      </w:r>
    </w:p>
    <w:p w14:paraId="2CF2C6BF"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for Your presence that never leaves us, </w:t>
      </w:r>
    </w:p>
    <w:p w14:paraId="626C27CB"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and for Your love that sees each one of us and holds us gently. </w:t>
      </w:r>
    </w:p>
    <w:p w14:paraId="0B88DD16" w14:textId="1F13F910" w:rsidR="00FF20F3" w:rsidRP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We pray this in the name of the Most High and Holy one, </w:t>
      </w:r>
      <w:r>
        <w:rPr>
          <w:rFonts w:ascii="Calibri" w:hAnsi="Calibri" w:cs="Calibri"/>
          <w:b/>
          <w:bCs/>
          <w:sz w:val="28"/>
          <w:szCs w:val="28"/>
        </w:rPr>
        <w:t>A</w:t>
      </w:r>
      <w:r w:rsidRPr="00FF20F3">
        <w:rPr>
          <w:rFonts w:ascii="Calibri" w:hAnsi="Calibri" w:cs="Calibri"/>
          <w:b/>
          <w:bCs/>
          <w:sz w:val="28"/>
          <w:szCs w:val="28"/>
        </w:rPr>
        <w:t>men</w:t>
      </w:r>
      <w:r w:rsidRPr="00FF20F3">
        <w:rPr>
          <w:rFonts w:ascii="Calibri" w:hAnsi="Calibri" w:cs="Calibri"/>
          <w:sz w:val="28"/>
          <w:szCs w:val="28"/>
        </w:rPr>
        <w:t xml:space="preserve">. </w:t>
      </w:r>
    </w:p>
    <w:p w14:paraId="1C292366" w14:textId="77777777" w:rsidR="00FF20F3" w:rsidRDefault="00FF20F3" w:rsidP="00FF20F3">
      <w:pPr>
        <w:widowControl w:val="0"/>
        <w:spacing w:after="0" w:line="240" w:lineRule="auto"/>
        <w:rPr>
          <w:rFonts w:ascii="Calibri" w:hAnsi="Calibri" w:cs="Calibri"/>
          <w:b/>
          <w:bCs/>
          <w:sz w:val="28"/>
          <w:szCs w:val="28"/>
        </w:rPr>
      </w:pPr>
    </w:p>
    <w:p w14:paraId="1C9648D8" w14:textId="686A1260" w:rsidR="00FF20F3" w:rsidRPr="00FF20F3" w:rsidRDefault="00FF20F3" w:rsidP="00FF20F3">
      <w:pPr>
        <w:widowControl w:val="0"/>
        <w:spacing w:after="0" w:line="240" w:lineRule="auto"/>
        <w:rPr>
          <w:rFonts w:ascii="Calibri" w:hAnsi="Calibri" w:cs="Calibri"/>
          <w:color w:val="4C94D8" w:themeColor="text2" w:themeTint="80"/>
          <w:sz w:val="32"/>
          <w:szCs w:val="32"/>
        </w:rPr>
      </w:pPr>
      <w:r w:rsidRPr="00FF20F3">
        <w:rPr>
          <w:rFonts w:ascii="Calibri" w:hAnsi="Calibri" w:cs="Calibri"/>
          <w:b/>
          <w:bCs/>
          <w:color w:val="4C94D8" w:themeColor="text2" w:themeTint="80"/>
          <w:sz w:val="32"/>
          <w:szCs w:val="32"/>
        </w:rPr>
        <w:t xml:space="preserve">Prayer </w:t>
      </w:r>
      <w:r w:rsidRPr="00FF20F3">
        <w:rPr>
          <w:rFonts w:ascii="Calibri" w:hAnsi="Calibri" w:cs="Calibri"/>
          <w:b/>
          <w:bCs/>
          <w:color w:val="4C94D8" w:themeColor="text2" w:themeTint="80"/>
          <w:sz w:val="32"/>
          <w:szCs w:val="32"/>
        </w:rPr>
        <w:t>for</w:t>
      </w:r>
      <w:r w:rsidRPr="00FF20F3">
        <w:rPr>
          <w:rFonts w:ascii="Calibri" w:hAnsi="Calibri" w:cs="Calibri"/>
          <w:b/>
          <w:bCs/>
          <w:color w:val="4C94D8" w:themeColor="text2" w:themeTint="80"/>
          <w:sz w:val="32"/>
          <w:szCs w:val="32"/>
        </w:rPr>
        <w:t xml:space="preserve"> </w:t>
      </w:r>
      <w:r w:rsidRPr="00FF20F3">
        <w:rPr>
          <w:rFonts w:ascii="Calibri" w:hAnsi="Calibri" w:cs="Calibri"/>
          <w:b/>
          <w:bCs/>
          <w:color w:val="4C94D8" w:themeColor="text2" w:themeTint="80"/>
          <w:sz w:val="32"/>
          <w:szCs w:val="32"/>
        </w:rPr>
        <w:t>I</w:t>
      </w:r>
      <w:r w:rsidRPr="00FF20F3">
        <w:rPr>
          <w:rFonts w:ascii="Calibri" w:hAnsi="Calibri" w:cs="Calibri"/>
          <w:b/>
          <w:bCs/>
          <w:color w:val="4C94D8" w:themeColor="text2" w:themeTint="80"/>
          <w:sz w:val="32"/>
          <w:szCs w:val="32"/>
        </w:rPr>
        <w:t>llumination</w:t>
      </w:r>
    </w:p>
    <w:p w14:paraId="3BFF38AE" w14:textId="77777777" w:rsidR="00FF20F3" w:rsidRDefault="00FF20F3" w:rsidP="00FF20F3">
      <w:pPr>
        <w:widowControl w:val="0"/>
        <w:spacing w:after="0" w:line="240" w:lineRule="auto"/>
        <w:rPr>
          <w:rFonts w:ascii="Calibri" w:hAnsi="Calibri" w:cs="Calibri"/>
          <w:sz w:val="28"/>
          <w:szCs w:val="28"/>
        </w:rPr>
      </w:pPr>
    </w:p>
    <w:p w14:paraId="1074C5E1"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God who sees and knows us, </w:t>
      </w:r>
    </w:p>
    <w:p w14:paraId="56F048FF"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open our ears, hearts, minds</w:t>
      </w:r>
      <w:r>
        <w:rPr>
          <w:rFonts w:ascii="Calibri" w:hAnsi="Calibri" w:cs="Calibri"/>
          <w:sz w:val="28"/>
          <w:szCs w:val="28"/>
        </w:rPr>
        <w:t>,</w:t>
      </w:r>
      <w:r w:rsidRPr="00FF20F3">
        <w:rPr>
          <w:rFonts w:ascii="Calibri" w:hAnsi="Calibri" w:cs="Calibri"/>
          <w:sz w:val="28"/>
          <w:szCs w:val="28"/>
        </w:rPr>
        <w:t xml:space="preserve"> and souls </w:t>
      </w:r>
    </w:p>
    <w:p w14:paraId="700A9B6E" w14:textId="77777777" w:rsid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as the scriptures are read </w:t>
      </w:r>
    </w:p>
    <w:p w14:paraId="4C75549E" w14:textId="5B2D3301" w:rsidR="00FF20F3" w:rsidRPr="00FF20F3" w:rsidRDefault="00FF20F3" w:rsidP="00FF20F3">
      <w:pPr>
        <w:widowControl w:val="0"/>
        <w:spacing w:after="0" w:line="240" w:lineRule="auto"/>
        <w:ind w:firstLine="720"/>
        <w:rPr>
          <w:rFonts w:ascii="Calibri" w:hAnsi="Calibri" w:cs="Calibri"/>
          <w:sz w:val="28"/>
          <w:szCs w:val="28"/>
        </w:rPr>
      </w:pPr>
      <w:r w:rsidRPr="00FF20F3">
        <w:rPr>
          <w:rFonts w:ascii="Calibri" w:hAnsi="Calibri" w:cs="Calibri"/>
          <w:sz w:val="28"/>
          <w:szCs w:val="28"/>
        </w:rPr>
        <w:t>that we may hear not just with our ears, but with our whole being. Amen.</w:t>
      </w:r>
    </w:p>
    <w:p w14:paraId="621D96B3" w14:textId="77777777" w:rsidR="00FF20F3" w:rsidRPr="00FF20F3" w:rsidRDefault="00FF20F3" w:rsidP="00FF20F3">
      <w:pPr>
        <w:widowControl w:val="0"/>
        <w:spacing w:after="0" w:line="240" w:lineRule="auto"/>
        <w:rPr>
          <w:rFonts w:ascii="Calibri" w:hAnsi="Calibri" w:cs="Calibri"/>
          <w:sz w:val="28"/>
          <w:szCs w:val="28"/>
          <w:lang w:val="en-GB"/>
        </w:rPr>
      </w:pPr>
    </w:p>
    <w:p w14:paraId="2796D2A2" w14:textId="77777777" w:rsidR="00FF20F3" w:rsidRDefault="00FF20F3" w:rsidP="00FF20F3">
      <w:pPr>
        <w:widowControl w:val="0"/>
        <w:spacing w:after="0" w:line="240" w:lineRule="auto"/>
        <w:rPr>
          <w:rFonts w:ascii="Calibri" w:hAnsi="Calibri" w:cs="Calibri"/>
          <w:b/>
          <w:bCs/>
          <w:sz w:val="28"/>
          <w:szCs w:val="28"/>
          <w:lang w:val="en-GB"/>
        </w:rPr>
      </w:pPr>
    </w:p>
    <w:p w14:paraId="129A4ADC" w14:textId="77777777" w:rsidR="00FF20F3" w:rsidRDefault="00FF20F3" w:rsidP="00FF20F3">
      <w:pPr>
        <w:widowControl w:val="0"/>
        <w:spacing w:after="0" w:line="240" w:lineRule="auto"/>
        <w:rPr>
          <w:rFonts w:ascii="Calibri" w:hAnsi="Calibri" w:cs="Calibri"/>
          <w:b/>
          <w:bCs/>
          <w:sz w:val="28"/>
          <w:szCs w:val="28"/>
          <w:lang w:val="en-GB"/>
        </w:rPr>
      </w:pPr>
    </w:p>
    <w:p w14:paraId="6FCA61D1" w14:textId="77777777" w:rsidR="00FF20F3" w:rsidRPr="00FF20F3" w:rsidRDefault="00FF20F3" w:rsidP="00FF20F3">
      <w:pPr>
        <w:widowControl w:val="0"/>
        <w:spacing w:after="0" w:line="240" w:lineRule="auto"/>
        <w:rPr>
          <w:rFonts w:ascii="Calibri" w:hAnsi="Calibri" w:cs="Calibri"/>
          <w:b/>
          <w:bCs/>
          <w:color w:val="4C94D8" w:themeColor="text2" w:themeTint="80"/>
          <w:sz w:val="32"/>
          <w:szCs w:val="32"/>
          <w:lang w:val="en-GB"/>
        </w:rPr>
      </w:pPr>
      <w:r w:rsidRPr="00FF20F3">
        <w:rPr>
          <w:rFonts w:ascii="Calibri" w:hAnsi="Calibri" w:cs="Calibri"/>
          <w:b/>
          <w:bCs/>
          <w:color w:val="4C94D8" w:themeColor="text2" w:themeTint="80"/>
          <w:sz w:val="32"/>
          <w:szCs w:val="32"/>
          <w:lang w:val="en-GB"/>
        </w:rPr>
        <w:lastRenderedPageBreak/>
        <w:t>Readings</w:t>
      </w:r>
    </w:p>
    <w:p w14:paraId="196B1E50" w14:textId="77777777" w:rsidR="00FF20F3" w:rsidRDefault="00FF20F3" w:rsidP="00FF20F3">
      <w:pPr>
        <w:widowControl w:val="0"/>
        <w:spacing w:after="0" w:line="240" w:lineRule="auto"/>
        <w:rPr>
          <w:rFonts w:ascii="Calibri" w:hAnsi="Calibri" w:cs="Calibri"/>
          <w:b/>
          <w:bCs/>
          <w:sz w:val="28"/>
          <w:szCs w:val="28"/>
          <w:lang w:val="en-GB"/>
        </w:rPr>
      </w:pPr>
    </w:p>
    <w:p w14:paraId="44CB0146" w14:textId="225F8122" w:rsidR="00FF20F3" w:rsidRPr="00FF20F3" w:rsidRDefault="00EE5415" w:rsidP="00FF20F3">
      <w:pPr>
        <w:widowControl w:val="0"/>
        <w:spacing w:after="0" w:line="240" w:lineRule="auto"/>
        <w:ind w:firstLine="720"/>
        <w:rPr>
          <w:rFonts w:ascii="Calibri" w:hAnsi="Calibri" w:cs="Calibri"/>
          <w:b/>
          <w:bCs/>
          <w:sz w:val="28"/>
          <w:szCs w:val="28"/>
        </w:rPr>
      </w:pPr>
      <w:r w:rsidRPr="00FF20F3">
        <w:rPr>
          <w:rFonts w:ascii="Calibri" w:hAnsi="Calibri" w:cs="Calibri"/>
          <w:i/>
          <w:iCs/>
          <w:sz w:val="28"/>
          <w:szCs w:val="28"/>
          <w:lang w:val="en-GB"/>
        </w:rPr>
        <w:t>Isaiah 44:6-</w:t>
      </w:r>
      <w:proofErr w:type="gramStart"/>
      <w:r w:rsidRPr="00FF20F3">
        <w:rPr>
          <w:rFonts w:ascii="Calibri" w:hAnsi="Calibri" w:cs="Calibri"/>
          <w:i/>
          <w:iCs/>
          <w:sz w:val="28"/>
          <w:szCs w:val="28"/>
          <w:lang w:val="en-GB"/>
        </w:rPr>
        <w:t>8</w:t>
      </w:r>
      <w:r w:rsidR="00E44B6B" w:rsidRPr="00FF20F3">
        <w:rPr>
          <w:rFonts w:ascii="Calibri" w:hAnsi="Calibri" w:cs="Calibri"/>
          <w:b/>
          <w:bCs/>
          <w:sz w:val="28"/>
          <w:szCs w:val="28"/>
          <w:lang w:val="en-GB"/>
        </w:rPr>
        <w:t xml:space="preserve"> </w:t>
      </w:r>
      <w:r w:rsidR="00FF20F3">
        <w:rPr>
          <w:rFonts w:ascii="Calibri" w:hAnsi="Calibri" w:cs="Calibri"/>
          <w:b/>
          <w:bCs/>
          <w:sz w:val="28"/>
          <w:szCs w:val="28"/>
          <w:lang w:val="en-GB"/>
        </w:rPr>
        <w:t xml:space="preserve"> |</w:t>
      </w:r>
      <w:proofErr w:type="gramEnd"/>
      <w:r w:rsidR="00FF20F3">
        <w:rPr>
          <w:rFonts w:ascii="Calibri" w:hAnsi="Calibri" w:cs="Calibri"/>
          <w:b/>
          <w:bCs/>
          <w:sz w:val="28"/>
          <w:szCs w:val="28"/>
          <w:lang w:val="en-GB"/>
        </w:rPr>
        <w:t xml:space="preserve">  </w:t>
      </w:r>
      <w:r w:rsidR="00FF20F3" w:rsidRPr="00FF20F3">
        <w:rPr>
          <w:rFonts w:ascii="Calibri" w:hAnsi="Calibri" w:cs="Calibri"/>
          <w:i/>
          <w:iCs/>
          <w:sz w:val="28"/>
          <w:szCs w:val="28"/>
        </w:rPr>
        <w:t>Romans 8:12-</w:t>
      </w:r>
      <w:proofErr w:type="gramStart"/>
      <w:r w:rsidR="00FF20F3" w:rsidRPr="00FF20F3">
        <w:rPr>
          <w:rFonts w:ascii="Calibri" w:hAnsi="Calibri" w:cs="Calibri"/>
          <w:i/>
          <w:iCs/>
          <w:sz w:val="28"/>
          <w:szCs w:val="28"/>
        </w:rPr>
        <w:t>25</w:t>
      </w:r>
      <w:r w:rsidR="00FF20F3">
        <w:rPr>
          <w:rFonts w:ascii="Calibri" w:hAnsi="Calibri" w:cs="Calibri"/>
          <w:b/>
          <w:bCs/>
          <w:sz w:val="28"/>
          <w:szCs w:val="28"/>
        </w:rPr>
        <w:t xml:space="preserve">  |</w:t>
      </w:r>
      <w:proofErr w:type="gramEnd"/>
      <w:r w:rsidR="00FF20F3">
        <w:rPr>
          <w:rFonts w:ascii="Calibri" w:hAnsi="Calibri" w:cs="Calibri"/>
          <w:b/>
          <w:bCs/>
          <w:sz w:val="28"/>
          <w:szCs w:val="28"/>
        </w:rPr>
        <w:t xml:space="preserve">  </w:t>
      </w:r>
      <w:r w:rsidR="00FF20F3" w:rsidRPr="00FF20F3">
        <w:rPr>
          <w:rFonts w:ascii="Calibri" w:hAnsi="Calibri" w:cs="Calibri"/>
          <w:i/>
          <w:iCs/>
          <w:sz w:val="28"/>
          <w:szCs w:val="28"/>
        </w:rPr>
        <w:t xml:space="preserve">St </w:t>
      </w:r>
      <w:r w:rsidR="00FF20F3" w:rsidRPr="00FF20F3">
        <w:rPr>
          <w:rFonts w:ascii="Calibri" w:hAnsi="Calibri" w:cs="Calibri"/>
          <w:i/>
          <w:iCs/>
          <w:sz w:val="28"/>
          <w:szCs w:val="28"/>
        </w:rPr>
        <w:t>Matthew 13:24-30, 36-43</w:t>
      </w:r>
    </w:p>
    <w:p w14:paraId="5C49379B" w14:textId="3AFCC3A1" w:rsidR="00FF20F3" w:rsidRPr="00FF20F3" w:rsidRDefault="00FF20F3" w:rsidP="00FF20F3">
      <w:pPr>
        <w:widowControl w:val="0"/>
        <w:spacing w:after="0" w:line="240" w:lineRule="auto"/>
        <w:rPr>
          <w:rFonts w:ascii="Calibri" w:hAnsi="Calibri" w:cs="Calibri"/>
          <w:b/>
          <w:bCs/>
          <w:sz w:val="28"/>
          <w:szCs w:val="28"/>
        </w:rPr>
      </w:pPr>
    </w:p>
    <w:p w14:paraId="3367A202" w14:textId="7FE70F38" w:rsidR="00EE5415" w:rsidRPr="00FF20F3" w:rsidRDefault="00EE5415" w:rsidP="00FF20F3">
      <w:pPr>
        <w:widowControl w:val="0"/>
        <w:spacing w:after="0" w:line="240" w:lineRule="auto"/>
        <w:rPr>
          <w:rFonts w:ascii="Calibri" w:hAnsi="Calibri" w:cs="Calibri"/>
          <w:b/>
          <w:bCs/>
          <w:sz w:val="28"/>
          <w:szCs w:val="28"/>
          <w:lang w:val="en-GB"/>
        </w:rPr>
      </w:pPr>
    </w:p>
    <w:p w14:paraId="17D40913" w14:textId="7D266B76" w:rsidR="00CA1277" w:rsidRPr="00CA1277" w:rsidRDefault="00CA1277" w:rsidP="00CA1277">
      <w:pPr>
        <w:widowControl w:val="0"/>
        <w:spacing w:after="0" w:line="240" w:lineRule="auto"/>
        <w:rPr>
          <w:rFonts w:ascii="Calibri" w:hAnsi="Calibri" w:cs="Calibri"/>
          <w:b/>
          <w:bCs/>
          <w:color w:val="4C94D8" w:themeColor="text2" w:themeTint="80"/>
          <w:sz w:val="32"/>
          <w:szCs w:val="32"/>
        </w:rPr>
      </w:pPr>
      <w:r w:rsidRPr="00CA1277">
        <w:rPr>
          <w:rFonts w:ascii="Calibri" w:hAnsi="Calibri" w:cs="Calibri"/>
          <w:b/>
          <w:bCs/>
          <w:color w:val="4C94D8" w:themeColor="text2" w:themeTint="80"/>
          <w:sz w:val="32"/>
          <w:szCs w:val="32"/>
        </w:rPr>
        <w:t xml:space="preserve">All </w:t>
      </w:r>
      <w:r w:rsidRPr="00CA1277">
        <w:rPr>
          <w:rFonts w:ascii="Calibri" w:hAnsi="Calibri" w:cs="Calibri"/>
          <w:b/>
          <w:bCs/>
          <w:color w:val="4C94D8" w:themeColor="text2" w:themeTint="80"/>
          <w:sz w:val="32"/>
          <w:szCs w:val="32"/>
        </w:rPr>
        <w:t>A</w:t>
      </w:r>
      <w:r w:rsidRPr="00CA1277">
        <w:rPr>
          <w:rFonts w:ascii="Calibri" w:hAnsi="Calibri" w:cs="Calibri"/>
          <w:b/>
          <w:bCs/>
          <w:color w:val="4C94D8" w:themeColor="text2" w:themeTint="80"/>
          <w:sz w:val="32"/>
          <w:szCs w:val="32"/>
        </w:rPr>
        <w:t xml:space="preserve">ge </w:t>
      </w:r>
      <w:r w:rsidRPr="00CA1277">
        <w:rPr>
          <w:rFonts w:ascii="Calibri" w:hAnsi="Calibri" w:cs="Calibri"/>
          <w:b/>
          <w:bCs/>
          <w:color w:val="4C94D8" w:themeColor="text2" w:themeTint="80"/>
          <w:sz w:val="32"/>
          <w:szCs w:val="32"/>
        </w:rPr>
        <w:t>T</w:t>
      </w:r>
      <w:r w:rsidRPr="00CA1277">
        <w:rPr>
          <w:rFonts w:ascii="Calibri" w:hAnsi="Calibri" w:cs="Calibri"/>
          <w:b/>
          <w:bCs/>
          <w:color w:val="4C94D8" w:themeColor="text2" w:themeTint="80"/>
          <w:sz w:val="32"/>
          <w:szCs w:val="32"/>
        </w:rPr>
        <w:t>alk</w:t>
      </w:r>
    </w:p>
    <w:p w14:paraId="3A060D57" w14:textId="77777777" w:rsidR="00CA1277" w:rsidRDefault="00CA1277" w:rsidP="00CA1277">
      <w:pPr>
        <w:widowControl w:val="0"/>
        <w:spacing w:after="0" w:line="240" w:lineRule="auto"/>
        <w:rPr>
          <w:rFonts w:ascii="Calibri" w:hAnsi="Calibri" w:cs="Calibri"/>
          <w:sz w:val="28"/>
          <w:szCs w:val="28"/>
        </w:rPr>
      </w:pPr>
    </w:p>
    <w:p w14:paraId="3C6CE143" w14:textId="45478B76" w:rsidR="00CA1277" w:rsidRPr="00CA1277" w:rsidRDefault="00CA1277" w:rsidP="00CA1277">
      <w:pPr>
        <w:widowControl w:val="0"/>
        <w:spacing w:after="0" w:line="240" w:lineRule="auto"/>
        <w:ind w:firstLine="720"/>
        <w:rPr>
          <w:rFonts w:ascii="Calibri" w:hAnsi="Calibri" w:cs="Calibri"/>
          <w:sz w:val="28"/>
          <w:szCs w:val="28"/>
        </w:rPr>
      </w:pPr>
      <w:hyperlink r:id="rId8" w:history="1">
        <w:r w:rsidRPr="00CA1277">
          <w:rPr>
            <w:rStyle w:val="Hyperlink"/>
            <w:rFonts w:ascii="Calibri" w:hAnsi="Calibri" w:cs="Calibri"/>
            <w:sz w:val="28"/>
            <w:szCs w:val="28"/>
          </w:rPr>
          <w:t>https://sermons4kids.com/sermons/jacobs-ladder</w:t>
        </w:r>
      </w:hyperlink>
      <w:r w:rsidRPr="00CA1277">
        <w:rPr>
          <w:rFonts w:ascii="Calibri" w:hAnsi="Calibri" w:cs="Calibri"/>
          <w:sz w:val="28"/>
          <w:szCs w:val="28"/>
        </w:rPr>
        <w:t xml:space="preserve"> </w:t>
      </w:r>
    </w:p>
    <w:p w14:paraId="380AAC7E" w14:textId="77777777" w:rsidR="00CA1277" w:rsidRPr="00CA1277" w:rsidRDefault="00CA1277" w:rsidP="00CA1277">
      <w:pPr>
        <w:widowControl w:val="0"/>
        <w:spacing w:after="0" w:line="240" w:lineRule="auto"/>
        <w:rPr>
          <w:rFonts w:ascii="Calibri" w:hAnsi="Calibri" w:cs="Calibri"/>
          <w:sz w:val="28"/>
          <w:szCs w:val="28"/>
        </w:rPr>
      </w:pPr>
    </w:p>
    <w:p w14:paraId="2CE0A5A1" w14:textId="4CF0141E" w:rsidR="00E44B6B" w:rsidRDefault="00CA1277" w:rsidP="00CA1277">
      <w:pPr>
        <w:widowControl w:val="0"/>
        <w:spacing w:after="0" w:line="240" w:lineRule="auto"/>
        <w:ind w:left="720"/>
        <w:rPr>
          <w:rFonts w:ascii="Calibri" w:hAnsi="Calibri" w:cs="Calibri"/>
          <w:sz w:val="28"/>
          <w:szCs w:val="28"/>
        </w:rPr>
      </w:pPr>
      <w:r w:rsidRPr="00CA1277">
        <w:rPr>
          <w:rFonts w:ascii="Calibri" w:hAnsi="Calibri" w:cs="Calibri"/>
          <w:sz w:val="28"/>
          <w:szCs w:val="28"/>
        </w:rPr>
        <w:t xml:space="preserve">This is a resource </w:t>
      </w:r>
      <w:r>
        <w:rPr>
          <w:rFonts w:ascii="Calibri" w:hAnsi="Calibri" w:cs="Calibri"/>
          <w:sz w:val="28"/>
          <w:szCs w:val="28"/>
        </w:rPr>
        <w:t>Ruth</w:t>
      </w:r>
      <w:r w:rsidRPr="00CA1277">
        <w:rPr>
          <w:rFonts w:ascii="Calibri" w:hAnsi="Calibri" w:cs="Calibri"/>
          <w:sz w:val="28"/>
          <w:szCs w:val="28"/>
        </w:rPr>
        <w:t xml:space="preserve"> regularly use</w:t>
      </w:r>
      <w:r>
        <w:rPr>
          <w:rFonts w:ascii="Calibri" w:hAnsi="Calibri" w:cs="Calibri"/>
          <w:sz w:val="28"/>
          <w:szCs w:val="28"/>
        </w:rPr>
        <w:t>s</w:t>
      </w:r>
      <w:r w:rsidRPr="00CA1277">
        <w:rPr>
          <w:rFonts w:ascii="Calibri" w:hAnsi="Calibri" w:cs="Calibri"/>
          <w:sz w:val="28"/>
          <w:szCs w:val="28"/>
        </w:rPr>
        <w:t xml:space="preserve">; </w:t>
      </w:r>
      <w:r>
        <w:rPr>
          <w:rFonts w:ascii="Calibri" w:hAnsi="Calibri" w:cs="Calibri"/>
          <w:sz w:val="28"/>
          <w:szCs w:val="28"/>
        </w:rPr>
        <w:t>she suggests</w:t>
      </w:r>
      <w:r w:rsidRPr="00CA1277">
        <w:rPr>
          <w:rFonts w:ascii="Calibri" w:hAnsi="Calibri" w:cs="Calibri"/>
          <w:sz w:val="28"/>
          <w:szCs w:val="28"/>
        </w:rPr>
        <w:t xml:space="preserve"> adapt</w:t>
      </w:r>
      <w:r>
        <w:rPr>
          <w:rFonts w:ascii="Calibri" w:hAnsi="Calibri" w:cs="Calibri"/>
          <w:sz w:val="28"/>
          <w:szCs w:val="28"/>
        </w:rPr>
        <w:t>ing</w:t>
      </w:r>
      <w:r w:rsidRPr="00CA1277">
        <w:rPr>
          <w:rFonts w:ascii="Calibri" w:hAnsi="Calibri" w:cs="Calibri"/>
          <w:sz w:val="28"/>
          <w:szCs w:val="28"/>
        </w:rPr>
        <w:t xml:space="preserve"> them to </w:t>
      </w:r>
      <w:r>
        <w:rPr>
          <w:rFonts w:ascii="Calibri" w:hAnsi="Calibri" w:cs="Calibri"/>
          <w:sz w:val="28"/>
          <w:szCs w:val="28"/>
        </w:rPr>
        <w:t>your</w:t>
      </w:r>
      <w:r w:rsidRPr="00CA1277">
        <w:rPr>
          <w:rFonts w:ascii="Calibri" w:hAnsi="Calibri" w:cs="Calibri"/>
          <w:sz w:val="28"/>
          <w:szCs w:val="28"/>
        </w:rPr>
        <w:t xml:space="preserve"> local situation.</w:t>
      </w:r>
    </w:p>
    <w:p w14:paraId="33D150EE" w14:textId="77777777" w:rsidR="00FF20F3" w:rsidRPr="00FF20F3" w:rsidRDefault="00FF20F3" w:rsidP="00FF20F3">
      <w:pPr>
        <w:widowControl w:val="0"/>
        <w:spacing w:after="0" w:line="240" w:lineRule="auto"/>
        <w:rPr>
          <w:rFonts w:ascii="Calibri" w:hAnsi="Calibri" w:cs="Calibri"/>
          <w:sz w:val="28"/>
          <w:szCs w:val="28"/>
        </w:rPr>
      </w:pPr>
    </w:p>
    <w:p w14:paraId="12D7DFEB" w14:textId="77777777" w:rsidR="00FF20F3" w:rsidRPr="00CA1277" w:rsidRDefault="00FF20F3" w:rsidP="00FF20F3">
      <w:pPr>
        <w:widowControl w:val="0"/>
        <w:spacing w:after="0" w:line="240" w:lineRule="auto"/>
        <w:rPr>
          <w:rFonts w:ascii="Calibri" w:hAnsi="Calibri" w:cs="Calibri"/>
          <w:b/>
          <w:bCs/>
          <w:color w:val="4C94D8" w:themeColor="text2" w:themeTint="80"/>
          <w:sz w:val="32"/>
          <w:szCs w:val="32"/>
        </w:rPr>
      </w:pPr>
      <w:r w:rsidRPr="00CA1277">
        <w:rPr>
          <w:rFonts w:ascii="Calibri" w:hAnsi="Calibri" w:cs="Calibri"/>
          <w:b/>
          <w:bCs/>
          <w:color w:val="4C94D8" w:themeColor="text2" w:themeTint="80"/>
          <w:sz w:val="32"/>
          <w:szCs w:val="32"/>
        </w:rPr>
        <w:t>Sermon Notes</w:t>
      </w:r>
    </w:p>
    <w:p w14:paraId="25D3FF99" w14:textId="77777777" w:rsidR="00FF20F3" w:rsidRDefault="00FF20F3" w:rsidP="00FF20F3">
      <w:pPr>
        <w:widowControl w:val="0"/>
        <w:spacing w:after="0" w:line="240" w:lineRule="auto"/>
        <w:rPr>
          <w:rFonts w:ascii="Calibri" w:hAnsi="Calibri" w:cs="Calibri"/>
          <w:b/>
          <w:bCs/>
          <w:sz w:val="28"/>
          <w:szCs w:val="28"/>
        </w:rPr>
      </w:pPr>
    </w:p>
    <w:p w14:paraId="54DC474E" w14:textId="77777777" w:rsidR="00FF20F3" w:rsidRPr="00CA1277" w:rsidRDefault="00FF20F3" w:rsidP="00CA1277">
      <w:pPr>
        <w:widowControl w:val="0"/>
        <w:spacing w:after="0" w:line="240" w:lineRule="auto"/>
        <w:ind w:firstLine="720"/>
        <w:rPr>
          <w:rFonts w:ascii="Calibri" w:hAnsi="Calibri" w:cs="Calibri"/>
          <w:i/>
          <w:iCs/>
          <w:sz w:val="28"/>
          <w:szCs w:val="28"/>
        </w:rPr>
      </w:pPr>
      <w:r w:rsidRPr="00CA1277">
        <w:rPr>
          <w:rFonts w:ascii="Calibri" w:hAnsi="Calibri" w:cs="Calibri"/>
          <w:i/>
          <w:iCs/>
          <w:sz w:val="28"/>
          <w:szCs w:val="28"/>
        </w:rPr>
        <w:t>Isaiah</w:t>
      </w:r>
    </w:p>
    <w:p w14:paraId="525F8AF1" w14:textId="77777777" w:rsidR="00FF20F3" w:rsidRDefault="00FF20F3" w:rsidP="00FF20F3">
      <w:pPr>
        <w:widowControl w:val="0"/>
        <w:spacing w:after="0" w:line="240" w:lineRule="auto"/>
        <w:rPr>
          <w:rFonts w:ascii="Calibri" w:hAnsi="Calibri" w:cs="Calibri"/>
          <w:b/>
          <w:bCs/>
          <w:sz w:val="28"/>
          <w:szCs w:val="28"/>
        </w:rPr>
      </w:pPr>
    </w:p>
    <w:p w14:paraId="23699807" w14:textId="3646EDA8" w:rsidR="006F755B" w:rsidRDefault="00603650" w:rsidP="00CA1277">
      <w:pPr>
        <w:widowControl w:val="0"/>
        <w:spacing w:after="0" w:line="240" w:lineRule="auto"/>
        <w:ind w:left="720"/>
        <w:jc w:val="both"/>
        <w:rPr>
          <w:rFonts w:ascii="Calibri" w:hAnsi="Calibri" w:cs="Calibri"/>
          <w:sz w:val="28"/>
          <w:szCs w:val="28"/>
        </w:rPr>
      </w:pPr>
      <w:r w:rsidRPr="00FF20F3">
        <w:rPr>
          <w:rFonts w:ascii="Calibri" w:hAnsi="Calibri" w:cs="Calibri"/>
          <w:sz w:val="28"/>
          <w:szCs w:val="28"/>
        </w:rPr>
        <w:t xml:space="preserve">In these verses, God declares His sovereignty and uniqueness, stating that there is no other god besides Him. </w:t>
      </w:r>
      <w:r w:rsidR="00F53932" w:rsidRPr="00FF20F3">
        <w:rPr>
          <w:rFonts w:ascii="Calibri" w:hAnsi="Calibri" w:cs="Calibri"/>
          <w:sz w:val="28"/>
          <w:szCs w:val="28"/>
        </w:rPr>
        <w:t>He likens himself to a rock. So, sticking to the gar</w:t>
      </w:r>
      <w:r w:rsidR="007666AA" w:rsidRPr="00FF20F3">
        <w:rPr>
          <w:rFonts w:ascii="Calibri" w:hAnsi="Calibri" w:cs="Calibri"/>
          <w:sz w:val="28"/>
          <w:szCs w:val="28"/>
        </w:rPr>
        <w:t xml:space="preserve">dening image (as portrayed by the wheat and weeds), when one is trying to move a large </w:t>
      </w:r>
      <w:r w:rsidR="00D435B2" w:rsidRPr="00FF20F3">
        <w:rPr>
          <w:rFonts w:ascii="Calibri" w:hAnsi="Calibri" w:cs="Calibri"/>
          <w:sz w:val="28"/>
          <w:szCs w:val="28"/>
        </w:rPr>
        <w:t>rock,</w:t>
      </w:r>
      <w:r w:rsidR="007666AA" w:rsidRPr="00FF20F3">
        <w:rPr>
          <w:rFonts w:ascii="Calibri" w:hAnsi="Calibri" w:cs="Calibri"/>
          <w:sz w:val="28"/>
          <w:szCs w:val="28"/>
        </w:rPr>
        <w:t xml:space="preserve"> </w:t>
      </w:r>
      <w:r w:rsidR="00212830" w:rsidRPr="00FF20F3">
        <w:rPr>
          <w:rFonts w:ascii="Calibri" w:hAnsi="Calibri" w:cs="Calibri"/>
          <w:sz w:val="28"/>
          <w:szCs w:val="28"/>
        </w:rPr>
        <w:t>it is hard work, and if the rock is big enough, perhaps even impossible to move – immovable, or a new word I recently learned moveless.</w:t>
      </w:r>
      <w:r w:rsidR="00FF20F3">
        <w:rPr>
          <w:rFonts w:ascii="Calibri" w:hAnsi="Calibri" w:cs="Calibri"/>
          <w:sz w:val="28"/>
          <w:szCs w:val="28"/>
        </w:rPr>
        <w:t xml:space="preserve"> </w:t>
      </w:r>
      <w:r w:rsidR="0080366A" w:rsidRPr="00FF20F3">
        <w:rPr>
          <w:rFonts w:ascii="Calibri" w:hAnsi="Calibri" w:cs="Calibri"/>
          <w:sz w:val="28"/>
          <w:szCs w:val="28"/>
        </w:rPr>
        <w:t>Another image</w:t>
      </w:r>
      <w:r w:rsidR="0004092A" w:rsidRPr="00FF20F3">
        <w:rPr>
          <w:rFonts w:ascii="Calibri" w:hAnsi="Calibri" w:cs="Calibri"/>
          <w:sz w:val="28"/>
          <w:szCs w:val="28"/>
        </w:rPr>
        <w:t>/term</w:t>
      </w:r>
      <w:r w:rsidR="0080366A" w:rsidRPr="00FF20F3">
        <w:rPr>
          <w:rFonts w:ascii="Calibri" w:hAnsi="Calibri" w:cs="Calibri"/>
          <w:sz w:val="28"/>
          <w:szCs w:val="28"/>
        </w:rPr>
        <w:t xml:space="preserve"> that comes to mind </w:t>
      </w:r>
      <w:r w:rsidR="0004092A" w:rsidRPr="00FF20F3">
        <w:rPr>
          <w:rFonts w:ascii="Calibri" w:hAnsi="Calibri" w:cs="Calibri"/>
          <w:sz w:val="28"/>
          <w:szCs w:val="28"/>
        </w:rPr>
        <w:t>is “rock-solid.” When people feel sa</w:t>
      </w:r>
      <w:r w:rsidR="00B5056B" w:rsidRPr="00FF20F3">
        <w:rPr>
          <w:rFonts w:ascii="Calibri" w:hAnsi="Calibri" w:cs="Calibri"/>
          <w:sz w:val="28"/>
          <w:szCs w:val="28"/>
        </w:rPr>
        <w:t>f</w:t>
      </w:r>
      <w:r w:rsidR="0004092A" w:rsidRPr="00FF20F3">
        <w:rPr>
          <w:rFonts w:ascii="Calibri" w:hAnsi="Calibri" w:cs="Calibri"/>
          <w:sz w:val="28"/>
          <w:szCs w:val="28"/>
        </w:rPr>
        <w:t xml:space="preserve">e and </w:t>
      </w:r>
      <w:r w:rsidR="00B5056B" w:rsidRPr="00FF20F3">
        <w:rPr>
          <w:rFonts w:ascii="Calibri" w:hAnsi="Calibri" w:cs="Calibri"/>
          <w:sz w:val="28"/>
          <w:szCs w:val="28"/>
        </w:rPr>
        <w:t>secure,</w:t>
      </w:r>
      <w:r w:rsidR="0004092A" w:rsidRPr="00FF20F3">
        <w:rPr>
          <w:rFonts w:ascii="Calibri" w:hAnsi="Calibri" w:cs="Calibri"/>
          <w:sz w:val="28"/>
          <w:szCs w:val="28"/>
        </w:rPr>
        <w:t xml:space="preserve"> </w:t>
      </w:r>
      <w:r w:rsidR="00B5056B" w:rsidRPr="00FF20F3">
        <w:rPr>
          <w:rFonts w:ascii="Calibri" w:hAnsi="Calibri" w:cs="Calibri"/>
          <w:sz w:val="28"/>
          <w:szCs w:val="28"/>
        </w:rPr>
        <w:t xml:space="preserve">they often feel </w:t>
      </w:r>
      <w:r w:rsidR="0004092A" w:rsidRPr="00FF20F3">
        <w:rPr>
          <w:rFonts w:ascii="Calibri" w:hAnsi="Calibri" w:cs="Calibri"/>
          <w:sz w:val="28"/>
          <w:szCs w:val="28"/>
        </w:rPr>
        <w:t xml:space="preserve">“rock-solid.” If you have a rock-solid friend, you can rely on </w:t>
      </w:r>
      <w:r w:rsidR="00B5056B" w:rsidRPr="00FF20F3">
        <w:rPr>
          <w:rFonts w:ascii="Calibri" w:hAnsi="Calibri" w:cs="Calibri"/>
          <w:sz w:val="28"/>
          <w:szCs w:val="28"/>
        </w:rPr>
        <w:t>them</w:t>
      </w:r>
      <w:r w:rsidR="0004092A" w:rsidRPr="00FF20F3">
        <w:rPr>
          <w:rFonts w:ascii="Calibri" w:hAnsi="Calibri" w:cs="Calibri"/>
          <w:sz w:val="28"/>
          <w:szCs w:val="28"/>
        </w:rPr>
        <w:t xml:space="preserve"> in good times and bad, to be there for help.</w:t>
      </w:r>
      <w:r w:rsidR="00E56FBE" w:rsidRPr="00FF20F3">
        <w:rPr>
          <w:rFonts w:ascii="Calibri" w:hAnsi="Calibri" w:cs="Calibri"/>
          <w:sz w:val="28"/>
          <w:szCs w:val="28"/>
        </w:rPr>
        <w:t xml:space="preserve"> Again, immovable or moveless.</w:t>
      </w:r>
      <w:r w:rsidR="00CA1277">
        <w:rPr>
          <w:rFonts w:ascii="Calibri" w:hAnsi="Calibri" w:cs="Calibri"/>
          <w:sz w:val="28"/>
          <w:szCs w:val="28"/>
        </w:rPr>
        <w:t xml:space="preserve">  </w:t>
      </w:r>
      <w:r w:rsidR="006F755B" w:rsidRPr="00FF20F3">
        <w:rPr>
          <w:rFonts w:ascii="Calibri" w:hAnsi="Calibri" w:cs="Calibri"/>
          <w:sz w:val="28"/>
          <w:szCs w:val="28"/>
        </w:rPr>
        <w:t>This passage talks about God who has no end and no beginning, no one to compare to</w:t>
      </w:r>
      <w:r w:rsidR="007C6093" w:rsidRPr="00FF20F3">
        <w:rPr>
          <w:rFonts w:ascii="Calibri" w:hAnsi="Calibri" w:cs="Calibri"/>
          <w:sz w:val="28"/>
          <w:szCs w:val="28"/>
        </w:rPr>
        <w:t>, and someone who knows all and is in control of all – sounds pretty “rock-solid” to me.</w:t>
      </w:r>
    </w:p>
    <w:p w14:paraId="665B4FEC" w14:textId="77777777" w:rsidR="00CA1277" w:rsidRDefault="00CA1277" w:rsidP="00CA1277">
      <w:pPr>
        <w:widowControl w:val="0"/>
        <w:spacing w:after="0" w:line="240" w:lineRule="auto"/>
        <w:ind w:left="720"/>
        <w:jc w:val="both"/>
        <w:rPr>
          <w:rFonts w:ascii="Calibri" w:hAnsi="Calibri" w:cs="Calibri"/>
          <w:sz w:val="28"/>
          <w:szCs w:val="28"/>
        </w:rPr>
      </w:pPr>
    </w:p>
    <w:p w14:paraId="18533980" w14:textId="5E3FD658" w:rsidR="00F44743" w:rsidRPr="00CA1277" w:rsidRDefault="00F44743" w:rsidP="00CA1277">
      <w:pPr>
        <w:widowControl w:val="0"/>
        <w:spacing w:after="0" w:line="240" w:lineRule="auto"/>
        <w:ind w:firstLine="720"/>
        <w:rPr>
          <w:rFonts w:ascii="Calibri" w:hAnsi="Calibri" w:cs="Calibri"/>
          <w:i/>
          <w:iCs/>
          <w:sz w:val="28"/>
          <w:szCs w:val="28"/>
        </w:rPr>
      </w:pPr>
      <w:r w:rsidRPr="00CA1277">
        <w:rPr>
          <w:rFonts w:ascii="Calibri" w:hAnsi="Calibri" w:cs="Calibri"/>
          <w:i/>
          <w:iCs/>
          <w:sz w:val="28"/>
          <w:szCs w:val="28"/>
        </w:rPr>
        <w:t xml:space="preserve">Romans </w:t>
      </w:r>
    </w:p>
    <w:p w14:paraId="07C822ED" w14:textId="77777777" w:rsidR="00CA0EFE" w:rsidRPr="00FF20F3" w:rsidRDefault="00CA0EFE" w:rsidP="00FF20F3">
      <w:pPr>
        <w:widowControl w:val="0"/>
        <w:spacing w:after="0" w:line="240" w:lineRule="auto"/>
        <w:rPr>
          <w:rFonts w:ascii="Calibri" w:hAnsi="Calibri" w:cs="Calibri"/>
          <w:b/>
          <w:bCs/>
          <w:sz w:val="28"/>
          <w:szCs w:val="28"/>
        </w:rPr>
      </w:pPr>
    </w:p>
    <w:p w14:paraId="6895DB61" w14:textId="77777777" w:rsidR="00CA1277" w:rsidRDefault="00F74BEA" w:rsidP="00CA1277">
      <w:pPr>
        <w:widowControl w:val="0"/>
        <w:spacing w:after="0" w:line="240" w:lineRule="auto"/>
        <w:ind w:left="720"/>
        <w:jc w:val="both"/>
        <w:rPr>
          <w:rFonts w:ascii="Calibri" w:hAnsi="Calibri" w:cs="Calibri"/>
          <w:i/>
          <w:iCs/>
          <w:sz w:val="28"/>
          <w:szCs w:val="28"/>
        </w:rPr>
      </w:pPr>
      <w:r w:rsidRPr="00FF20F3">
        <w:rPr>
          <w:rFonts w:ascii="Calibri" w:hAnsi="Calibri" w:cs="Calibri"/>
          <w:sz w:val="28"/>
          <w:szCs w:val="28"/>
        </w:rPr>
        <w:t xml:space="preserve">“This is the </w:t>
      </w:r>
      <w:r w:rsidR="008722EB" w:rsidRPr="00FF20F3">
        <w:rPr>
          <w:rFonts w:ascii="Calibri" w:hAnsi="Calibri" w:cs="Calibri"/>
          <w:sz w:val="28"/>
          <w:szCs w:val="28"/>
        </w:rPr>
        <w:t>wondrous</w:t>
      </w:r>
      <w:r w:rsidRPr="00FF20F3">
        <w:rPr>
          <w:rFonts w:ascii="Calibri" w:hAnsi="Calibri" w:cs="Calibri"/>
          <w:sz w:val="28"/>
          <w:szCs w:val="28"/>
        </w:rPr>
        <w:t xml:space="preserve"> exchange made by the boundless goodness, having become with </w:t>
      </w:r>
      <w:r w:rsidR="008722EB" w:rsidRPr="00FF20F3">
        <w:rPr>
          <w:rFonts w:ascii="Calibri" w:hAnsi="Calibri" w:cs="Calibri"/>
          <w:sz w:val="28"/>
          <w:szCs w:val="28"/>
        </w:rPr>
        <w:t>us the son of man, Jesus has made us with himself sons of God. Being thus reconciled by the righteousness of Christ, God becomes, instead of a judge, an indulgent father” John Calvin.</w:t>
      </w:r>
      <w:r w:rsidR="00CA1277">
        <w:rPr>
          <w:rFonts w:ascii="Calibri" w:hAnsi="Calibri" w:cs="Calibri"/>
          <w:sz w:val="28"/>
          <w:szCs w:val="28"/>
        </w:rPr>
        <w:t xml:space="preserve">  </w:t>
      </w:r>
      <w:r w:rsidR="00A21359" w:rsidRPr="00FF20F3">
        <w:rPr>
          <w:rFonts w:ascii="Calibri" w:hAnsi="Calibri" w:cs="Calibri"/>
          <w:sz w:val="28"/>
          <w:szCs w:val="28"/>
        </w:rPr>
        <w:t xml:space="preserve">Under Roman law it was a </w:t>
      </w:r>
      <w:r w:rsidR="00A95F91" w:rsidRPr="00FF20F3">
        <w:rPr>
          <w:rFonts w:ascii="Calibri" w:hAnsi="Calibri" w:cs="Calibri"/>
          <w:sz w:val="28"/>
          <w:szCs w:val="28"/>
        </w:rPr>
        <w:t>privilege</w:t>
      </w:r>
      <w:r w:rsidR="00A21359" w:rsidRPr="00FF20F3">
        <w:rPr>
          <w:rFonts w:ascii="Calibri" w:hAnsi="Calibri" w:cs="Calibri"/>
          <w:sz w:val="28"/>
          <w:szCs w:val="28"/>
        </w:rPr>
        <w:t xml:space="preserve"> for a male to be adopted into a more pre</w:t>
      </w:r>
      <w:r w:rsidR="00D827A7" w:rsidRPr="00FF20F3">
        <w:rPr>
          <w:rFonts w:ascii="Calibri" w:hAnsi="Calibri" w:cs="Calibri"/>
          <w:sz w:val="28"/>
          <w:szCs w:val="28"/>
        </w:rPr>
        <w:t xml:space="preserve">stigious family. Indeed, many </w:t>
      </w:r>
      <w:r w:rsidR="00CA1277">
        <w:rPr>
          <w:rFonts w:ascii="Calibri" w:hAnsi="Calibri" w:cs="Calibri"/>
          <w:sz w:val="28"/>
          <w:szCs w:val="28"/>
        </w:rPr>
        <w:t>R</w:t>
      </w:r>
      <w:r w:rsidR="00D827A7" w:rsidRPr="00FF20F3">
        <w:rPr>
          <w:rFonts w:ascii="Calibri" w:hAnsi="Calibri" w:cs="Calibri"/>
          <w:sz w:val="28"/>
          <w:szCs w:val="28"/>
        </w:rPr>
        <w:t>oman rulers were themselves adopted. Julius Caesar passed on his rule to an adopted son, Caesar Augustus</w:t>
      </w:r>
      <w:r w:rsidR="002114E3" w:rsidRPr="00FF20F3">
        <w:rPr>
          <w:rFonts w:ascii="Calibri" w:hAnsi="Calibri" w:cs="Calibri"/>
          <w:sz w:val="28"/>
          <w:szCs w:val="28"/>
        </w:rPr>
        <w:t>. He</w:t>
      </w:r>
      <w:r w:rsidR="00CA1277">
        <w:rPr>
          <w:rFonts w:ascii="Calibri" w:hAnsi="Calibri" w:cs="Calibri"/>
          <w:sz w:val="28"/>
          <w:szCs w:val="28"/>
        </w:rPr>
        <w:t>,</w:t>
      </w:r>
      <w:r w:rsidR="002114E3" w:rsidRPr="00FF20F3">
        <w:rPr>
          <w:rFonts w:ascii="Calibri" w:hAnsi="Calibri" w:cs="Calibri"/>
          <w:sz w:val="28"/>
          <w:szCs w:val="28"/>
        </w:rPr>
        <w:t xml:space="preserve"> in turn</w:t>
      </w:r>
      <w:r w:rsidR="00CA1277">
        <w:rPr>
          <w:rFonts w:ascii="Calibri" w:hAnsi="Calibri" w:cs="Calibri"/>
          <w:sz w:val="28"/>
          <w:szCs w:val="28"/>
        </w:rPr>
        <w:t>,</w:t>
      </w:r>
      <w:r w:rsidR="002114E3" w:rsidRPr="00FF20F3">
        <w:rPr>
          <w:rFonts w:ascii="Calibri" w:hAnsi="Calibri" w:cs="Calibri"/>
          <w:sz w:val="28"/>
          <w:szCs w:val="28"/>
        </w:rPr>
        <w:t xml:space="preserve"> adopted Tiberius, who was succeeded by two rulers, one of who was an adopted grandson called Caligula. Under Roman law, if you were adopte</w:t>
      </w:r>
      <w:r w:rsidR="00582AD6" w:rsidRPr="00FF20F3">
        <w:rPr>
          <w:rFonts w:ascii="Calibri" w:hAnsi="Calibri" w:cs="Calibri"/>
          <w:sz w:val="28"/>
          <w:szCs w:val="28"/>
        </w:rPr>
        <w:t>d into a powerful family your life would change dramatically. All former debts were cancelled and the family name conferre</w:t>
      </w:r>
      <w:r w:rsidR="00A631B8" w:rsidRPr="00FF20F3">
        <w:rPr>
          <w:rFonts w:ascii="Calibri" w:hAnsi="Calibri" w:cs="Calibri"/>
          <w:sz w:val="28"/>
          <w:szCs w:val="28"/>
        </w:rPr>
        <w:t>d on you, along with a share of the inheritance equal to that of a natural-born son.</w:t>
      </w:r>
      <w:r w:rsidR="00ED348A" w:rsidRPr="00FF20F3">
        <w:rPr>
          <w:rFonts w:ascii="Calibri" w:hAnsi="Calibri" w:cs="Calibri"/>
          <w:sz w:val="28"/>
          <w:szCs w:val="28"/>
        </w:rPr>
        <w:t xml:space="preserve"> Paul sees that as </w:t>
      </w:r>
      <w:r w:rsidR="00C758EF" w:rsidRPr="00FF20F3">
        <w:rPr>
          <w:rFonts w:ascii="Calibri" w:hAnsi="Calibri" w:cs="Calibri"/>
          <w:sz w:val="28"/>
          <w:szCs w:val="28"/>
        </w:rPr>
        <w:t xml:space="preserve">a perfect analogy for the gospel. By nature, God the father has one eternal son, Jesus </w:t>
      </w:r>
      <w:r w:rsidR="0073360D" w:rsidRPr="00FF20F3">
        <w:rPr>
          <w:rFonts w:ascii="Calibri" w:hAnsi="Calibri" w:cs="Calibri"/>
          <w:sz w:val="28"/>
          <w:szCs w:val="28"/>
        </w:rPr>
        <w:t>Christ. Yet by grace, the divine family is open to destitute orphans like us.</w:t>
      </w:r>
      <w:r w:rsidR="00CA1277">
        <w:rPr>
          <w:rFonts w:ascii="Calibri" w:hAnsi="Calibri" w:cs="Calibri"/>
          <w:sz w:val="28"/>
          <w:szCs w:val="28"/>
        </w:rPr>
        <w:t xml:space="preserve">  </w:t>
      </w:r>
      <w:r w:rsidR="004B6278" w:rsidRPr="00FF20F3">
        <w:rPr>
          <w:rFonts w:ascii="Calibri" w:hAnsi="Calibri" w:cs="Calibri"/>
          <w:sz w:val="28"/>
          <w:szCs w:val="28"/>
        </w:rPr>
        <w:t xml:space="preserve">The words ‘son’ and ‘sonship’ have always rankled </w:t>
      </w:r>
      <w:r w:rsidR="00C061F8" w:rsidRPr="00FF20F3">
        <w:rPr>
          <w:rFonts w:ascii="Calibri" w:hAnsi="Calibri" w:cs="Calibri"/>
          <w:sz w:val="28"/>
          <w:szCs w:val="28"/>
        </w:rPr>
        <w:t xml:space="preserve">me (as a woman!) and has always </w:t>
      </w:r>
      <w:r w:rsidR="00A95F91" w:rsidRPr="00FF20F3">
        <w:rPr>
          <w:rFonts w:ascii="Calibri" w:hAnsi="Calibri" w:cs="Calibri"/>
          <w:sz w:val="28"/>
          <w:szCs w:val="28"/>
        </w:rPr>
        <w:t>smacked a little of patriarchy. However, like almost all the gospel, this is counter-cultural and subversive.</w:t>
      </w:r>
      <w:r w:rsidR="00CA1277">
        <w:rPr>
          <w:rFonts w:ascii="Calibri" w:hAnsi="Calibri" w:cs="Calibri"/>
          <w:sz w:val="28"/>
          <w:szCs w:val="28"/>
        </w:rPr>
        <w:t xml:space="preserve"> </w:t>
      </w:r>
      <w:r w:rsidR="00576D2D" w:rsidRPr="00FF20F3">
        <w:rPr>
          <w:rFonts w:ascii="Calibri" w:hAnsi="Calibri" w:cs="Calibri"/>
          <w:sz w:val="28"/>
          <w:szCs w:val="28"/>
        </w:rPr>
        <w:t xml:space="preserve">In first </w:t>
      </w:r>
      <w:r w:rsidR="00E77BB1" w:rsidRPr="00FF20F3">
        <w:rPr>
          <w:rFonts w:ascii="Calibri" w:hAnsi="Calibri" w:cs="Calibri"/>
          <w:sz w:val="28"/>
          <w:szCs w:val="28"/>
        </w:rPr>
        <w:t xml:space="preserve">century </w:t>
      </w:r>
      <w:r w:rsidR="00576D2D" w:rsidRPr="00FF20F3">
        <w:rPr>
          <w:rFonts w:ascii="Calibri" w:hAnsi="Calibri" w:cs="Calibri"/>
          <w:sz w:val="28"/>
          <w:szCs w:val="28"/>
        </w:rPr>
        <w:t>culture</w:t>
      </w:r>
      <w:r w:rsidR="00FC3FE1" w:rsidRPr="00FF20F3">
        <w:rPr>
          <w:rFonts w:ascii="Calibri" w:hAnsi="Calibri" w:cs="Calibri"/>
          <w:sz w:val="28"/>
          <w:szCs w:val="28"/>
        </w:rPr>
        <w:t xml:space="preserve">, the head of the home would have designated the eldest son to be the main heir of the family estate. By contrast, daughters did not have </w:t>
      </w:r>
      <w:r w:rsidR="00E00317" w:rsidRPr="00FF20F3">
        <w:rPr>
          <w:rFonts w:ascii="Calibri" w:hAnsi="Calibri" w:cs="Calibri"/>
          <w:sz w:val="28"/>
          <w:szCs w:val="28"/>
        </w:rPr>
        <w:t xml:space="preserve">the same rights or </w:t>
      </w:r>
      <w:r w:rsidR="00E00317" w:rsidRPr="00FF20F3">
        <w:rPr>
          <w:rFonts w:ascii="Calibri" w:hAnsi="Calibri" w:cs="Calibri"/>
          <w:sz w:val="28"/>
          <w:szCs w:val="28"/>
        </w:rPr>
        <w:lastRenderedPageBreak/>
        <w:t xml:space="preserve">privileges </w:t>
      </w:r>
      <w:r w:rsidR="00BF2E19" w:rsidRPr="00FF20F3">
        <w:rPr>
          <w:rFonts w:ascii="Calibri" w:hAnsi="Calibri" w:cs="Calibri"/>
          <w:sz w:val="28"/>
          <w:szCs w:val="28"/>
        </w:rPr>
        <w:t xml:space="preserve">and were more </w:t>
      </w:r>
      <w:r w:rsidR="00655718" w:rsidRPr="00FF20F3">
        <w:rPr>
          <w:rFonts w:ascii="Calibri" w:hAnsi="Calibri" w:cs="Calibri"/>
          <w:sz w:val="28"/>
          <w:szCs w:val="28"/>
        </w:rPr>
        <w:t>vulnerable</w:t>
      </w:r>
      <w:r w:rsidR="009415F7" w:rsidRPr="00FF20F3">
        <w:rPr>
          <w:rFonts w:ascii="Calibri" w:hAnsi="Calibri" w:cs="Calibri"/>
          <w:sz w:val="28"/>
          <w:szCs w:val="28"/>
        </w:rPr>
        <w:t xml:space="preserve"> as a result. Indeed, unwanted </w:t>
      </w:r>
      <w:r w:rsidR="00655718" w:rsidRPr="00FF20F3">
        <w:rPr>
          <w:rFonts w:ascii="Calibri" w:hAnsi="Calibri" w:cs="Calibri"/>
          <w:sz w:val="28"/>
          <w:szCs w:val="28"/>
        </w:rPr>
        <w:t xml:space="preserve">girl babies were sometimes ‘exposed’ </w:t>
      </w:r>
      <w:r w:rsidR="006F3D2C" w:rsidRPr="00FF20F3">
        <w:rPr>
          <w:rFonts w:ascii="Calibri" w:hAnsi="Calibri" w:cs="Calibri"/>
          <w:sz w:val="28"/>
          <w:szCs w:val="28"/>
        </w:rPr>
        <w:t xml:space="preserve">or left to die outdoors while male children were adopted into the family. </w:t>
      </w:r>
      <w:r w:rsidR="00CA1277">
        <w:rPr>
          <w:rFonts w:ascii="Calibri" w:hAnsi="Calibri" w:cs="Calibri"/>
          <w:sz w:val="28"/>
          <w:szCs w:val="28"/>
        </w:rPr>
        <w:t xml:space="preserve">  </w:t>
      </w:r>
      <w:r w:rsidR="00E1494A" w:rsidRPr="00FF20F3">
        <w:rPr>
          <w:rFonts w:ascii="Calibri" w:hAnsi="Calibri" w:cs="Calibri"/>
          <w:sz w:val="28"/>
          <w:szCs w:val="28"/>
        </w:rPr>
        <w:t xml:space="preserve">Here’s where the subversion comes in </w:t>
      </w:r>
      <w:r w:rsidR="00343E7D" w:rsidRPr="00FF20F3">
        <w:rPr>
          <w:rFonts w:ascii="Calibri" w:hAnsi="Calibri" w:cs="Calibri"/>
          <w:sz w:val="28"/>
          <w:szCs w:val="28"/>
        </w:rPr>
        <w:t xml:space="preserve">- </w:t>
      </w:r>
      <w:r w:rsidR="004F7A75" w:rsidRPr="00FF20F3">
        <w:rPr>
          <w:rFonts w:ascii="Calibri" w:hAnsi="Calibri" w:cs="Calibri"/>
          <w:sz w:val="28"/>
          <w:szCs w:val="28"/>
        </w:rPr>
        <w:t>the author of Romans begins by using the male term</w:t>
      </w:r>
      <w:r w:rsidR="00260E4A" w:rsidRPr="00FF20F3">
        <w:rPr>
          <w:rFonts w:ascii="Calibri" w:hAnsi="Calibri" w:cs="Calibri"/>
          <w:sz w:val="28"/>
          <w:szCs w:val="28"/>
        </w:rPr>
        <w:t>, which more literal translations rightly render ‘son’</w:t>
      </w:r>
      <w:r w:rsidR="00C1423D" w:rsidRPr="00FF20F3">
        <w:rPr>
          <w:rFonts w:ascii="Calibri" w:hAnsi="Calibri" w:cs="Calibri"/>
          <w:sz w:val="28"/>
          <w:szCs w:val="28"/>
        </w:rPr>
        <w:t xml:space="preserve"> but then the author switches to a more generic Greek word used to refer to ‘children’</w:t>
      </w:r>
      <w:r w:rsidR="00DC50E9" w:rsidRPr="00FF20F3">
        <w:rPr>
          <w:rFonts w:ascii="Calibri" w:hAnsi="Calibri" w:cs="Calibri"/>
          <w:sz w:val="28"/>
          <w:szCs w:val="28"/>
        </w:rPr>
        <w:t xml:space="preserve"> – whether male or female.</w:t>
      </w:r>
      <w:r w:rsidR="00983737" w:rsidRPr="00FF20F3">
        <w:rPr>
          <w:rFonts w:ascii="Calibri" w:hAnsi="Calibri" w:cs="Calibri"/>
          <w:sz w:val="28"/>
          <w:szCs w:val="28"/>
        </w:rPr>
        <w:t xml:space="preserve"> By implication, the titles and privileges</w:t>
      </w:r>
      <w:r w:rsidR="00C4129A" w:rsidRPr="00FF20F3">
        <w:rPr>
          <w:rFonts w:ascii="Calibri" w:hAnsi="Calibri" w:cs="Calibri"/>
          <w:sz w:val="28"/>
          <w:szCs w:val="28"/>
        </w:rPr>
        <w:t>, which would normally be reserved for sons, now belong to all God’s children</w:t>
      </w:r>
      <w:r w:rsidR="00430E66" w:rsidRPr="00FF20F3">
        <w:rPr>
          <w:rFonts w:ascii="Calibri" w:hAnsi="Calibri" w:cs="Calibri"/>
          <w:sz w:val="28"/>
          <w:szCs w:val="28"/>
        </w:rPr>
        <w:t xml:space="preserve">. </w:t>
      </w:r>
      <w:r w:rsidR="00B07F71" w:rsidRPr="00FF20F3">
        <w:rPr>
          <w:rFonts w:ascii="Calibri" w:hAnsi="Calibri" w:cs="Calibri"/>
          <w:sz w:val="28"/>
          <w:szCs w:val="28"/>
        </w:rPr>
        <w:t>T</w:t>
      </w:r>
      <w:r w:rsidR="00430E66" w:rsidRPr="00FF20F3">
        <w:rPr>
          <w:rFonts w:ascii="Calibri" w:hAnsi="Calibri" w:cs="Calibri"/>
          <w:sz w:val="28"/>
          <w:szCs w:val="28"/>
        </w:rPr>
        <w:t>o imply that a female slave living in squalid conditions in the worst ghetto of Rome</w:t>
      </w:r>
      <w:r w:rsidR="005E46EF" w:rsidRPr="00FF20F3">
        <w:rPr>
          <w:rFonts w:ascii="Calibri" w:hAnsi="Calibri" w:cs="Calibri"/>
          <w:sz w:val="28"/>
          <w:szCs w:val="28"/>
        </w:rPr>
        <w:t xml:space="preserve"> is a ‘son’ is absolutely revolutionary. Tom </w:t>
      </w:r>
      <w:r w:rsidR="00F96ACE" w:rsidRPr="00FF20F3">
        <w:rPr>
          <w:rFonts w:ascii="Calibri" w:hAnsi="Calibri" w:cs="Calibri"/>
          <w:sz w:val="28"/>
          <w:szCs w:val="28"/>
        </w:rPr>
        <w:t>Holland</w:t>
      </w:r>
      <w:r w:rsidR="005065B6" w:rsidRPr="00FF20F3">
        <w:rPr>
          <w:rFonts w:ascii="Calibri" w:hAnsi="Calibri" w:cs="Calibri"/>
          <w:sz w:val="28"/>
          <w:szCs w:val="28"/>
        </w:rPr>
        <w:t xml:space="preserve"> (the historian and author, not Spiderman!)</w:t>
      </w:r>
      <w:r w:rsidR="005E46EF" w:rsidRPr="00FF20F3">
        <w:rPr>
          <w:rFonts w:ascii="Calibri" w:hAnsi="Calibri" w:cs="Calibri"/>
          <w:sz w:val="28"/>
          <w:szCs w:val="28"/>
        </w:rPr>
        <w:t xml:space="preserve"> concludes that Christianity was like a cu</w:t>
      </w:r>
      <w:r w:rsidR="00F96ACE" w:rsidRPr="00FF20F3">
        <w:rPr>
          <w:rFonts w:ascii="Calibri" w:hAnsi="Calibri" w:cs="Calibri"/>
          <w:sz w:val="28"/>
          <w:szCs w:val="28"/>
        </w:rPr>
        <w:t xml:space="preserve">ckoo in the </w:t>
      </w:r>
      <w:r w:rsidR="00EC7944" w:rsidRPr="00FF20F3">
        <w:rPr>
          <w:rFonts w:ascii="Calibri" w:hAnsi="Calibri" w:cs="Calibri"/>
          <w:sz w:val="28"/>
          <w:szCs w:val="28"/>
        </w:rPr>
        <w:t>R</w:t>
      </w:r>
      <w:r w:rsidR="00F96ACE" w:rsidRPr="00FF20F3">
        <w:rPr>
          <w:rFonts w:ascii="Calibri" w:hAnsi="Calibri" w:cs="Calibri"/>
          <w:sz w:val="28"/>
          <w:szCs w:val="28"/>
        </w:rPr>
        <w:t>oman nest.</w:t>
      </w:r>
      <w:r w:rsidR="005911D9" w:rsidRPr="00FF20F3">
        <w:rPr>
          <w:rFonts w:ascii="Calibri" w:hAnsi="Calibri" w:cs="Calibri"/>
          <w:sz w:val="28"/>
          <w:szCs w:val="28"/>
        </w:rPr>
        <w:t xml:space="preserve"> All people are equally loved by </w:t>
      </w:r>
      <w:r w:rsidR="005255AB" w:rsidRPr="00FF20F3">
        <w:rPr>
          <w:rFonts w:ascii="Calibri" w:hAnsi="Calibri" w:cs="Calibri"/>
          <w:sz w:val="28"/>
          <w:szCs w:val="28"/>
        </w:rPr>
        <w:t>God.</w:t>
      </w:r>
      <w:r w:rsidR="00CA1277">
        <w:rPr>
          <w:rFonts w:ascii="Calibri" w:hAnsi="Calibri" w:cs="Calibri"/>
          <w:sz w:val="28"/>
          <w:szCs w:val="28"/>
        </w:rPr>
        <w:t xml:space="preserve">  </w:t>
      </w:r>
      <w:r w:rsidR="00EC7723" w:rsidRPr="00FF20F3">
        <w:rPr>
          <w:rFonts w:ascii="Calibri" w:hAnsi="Calibri" w:cs="Calibri"/>
          <w:sz w:val="28"/>
          <w:szCs w:val="28"/>
        </w:rPr>
        <w:t>So,</w:t>
      </w:r>
      <w:r w:rsidR="00B97E8A" w:rsidRPr="00FF20F3">
        <w:rPr>
          <w:rFonts w:ascii="Calibri" w:hAnsi="Calibri" w:cs="Calibri"/>
          <w:sz w:val="28"/>
          <w:szCs w:val="28"/>
        </w:rPr>
        <w:t xml:space="preserve"> we are all children of </w:t>
      </w:r>
      <w:r w:rsidR="00EF7C69" w:rsidRPr="00FF20F3">
        <w:rPr>
          <w:rFonts w:ascii="Calibri" w:hAnsi="Calibri" w:cs="Calibri"/>
          <w:sz w:val="28"/>
          <w:szCs w:val="28"/>
        </w:rPr>
        <w:t>God,</w:t>
      </w:r>
      <w:r w:rsidR="00B97E8A" w:rsidRPr="00FF20F3">
        <w:rPr>
          <w:rFonts w:ascii="Calibri" w:hAnsi="Calibri" w:cs="Calibri"/>
          <w:sz w:val="28"/>
          <w:szCs w:val="28"/>
        </w:rPr>
        <w:t xml:space="preserve"> and some are heirs of the kingdom</w:t>
      </w:r>
      <w:r w:rsidR="00D82D7B" w:rsidRPr="00FF20F3">
        <w:rPr>
          <w:rFonts w:ascii="Calibri" w:hAnsi="Calibri" w:cs="Calibri"/>
          <w:sz w:val="28"/>
          <w:szCs w:val="28"/>
        </w:rPr>
        <w:t xml:space="preserve">. If an adopted </w:t>
      </w:r>
      <w:r w:rsidR="00996361" w:rsidRPr="00FF20F3">
        <w:rPr>
          <w:rFonts w:ascii="Calibri" w:hAnsi="Calibri" w:cs="Calibri"/>
          <w:sz w:val="28"/>
          <w:szCs w:val="28"/>
        </w:rPr>
        <w:t xml:space="preserve">child </w:t>
      </w:r>
      <w:r w:rsidR="00F44252" w:rsidRPr="00FF20F3">
        <w:rPr>
          <w:rFonts w:ascii="Calibri" w:hAnsi="Calibri" w:cs="Calibri"/>
          <w:sz w:val="28"/>
          <w:szCs w:val="28"/>
        </w:rPr>
        <w:t>wanted to know for sure whether their status was truly equal</w:t>
      </w:r>
      <w:r w:rsidR="00FF59F7" w:rsidRPr="00FF20F3">
        <w:rPr>
          <w:rFonts w:ascii="Calibri" w:hAnsi="Calibri" w:cs="Calibri"/>
          <w:sz w:val="28"/>
          <w:szCs w:val="28"/>
        </w:rPr>
        <w:t>, they might be tempted to look at the family will. Few things are more controversial than the distribution of inheritance among relatives.</w:t>
      </w:r>
      <w:r w:rsidR="00047BB6" w:rsidRPr="00FF20F3">
        <w:rPr>
          <w:rFonts w:ascii="Calibri" w:hAnsi="Calibri" w:cs="Calibri"/>
          <w:sz w:val="28"/>
          <w:szCs w:val="28"/>
        </w:rPr>
        <w:t xml:space="preserve"> The author of Romans looks into God’s will and sees that we are not just mentioned in passing. We are co-heirs, gifted an equal share of the father’s estate</w:t>
      </w:r>
      <w:r w:rsidR="004E6451" w:rsidRPr="00FF20F3">
        <w:rPr>
          <w:rFonts w:ascii="Calibri" w:hAnsi="Calibri" w:cs="Calibri"/>
          <w:sz w:val="28"/>
          <w:szCs w:val="28"/>
        </w:rPr>
        <w:t>. The only difference is that we inherit on our own death, not his.</w:t>
      </w:r>
      <w:r w:rsidR="00BF1074" w:rsidRPr="00FF20F3">
        <w:rPr>
          <w:rFonts w:ascii="Calibri" w:hAnsi="Calibri" w:cs="Calibri"/>
          <w:sz w:val="28"/>
          <w:szCs w:val="28"/>
        </w:rPr>
        <w:t xml:space="preserve"> (</w:t>
      </w:r>
      <w:r w:rsidR="00D36FA1" w:rsidRPr="00FF20F3">
        <w:rPr>
          <w:rFonts w:ascii="Calibri" w:hAnsi="Calibri" w:cs="Calibri"/>
          <w:sz w:val="28"/>
          <w:szCs w:val="28"/>
        </w:rPr>
        <w:t xml:space="preserve">Andrew Ollerton </w:t>
      </w:r>
      <w:r w:rsidR="00D36FA1" w:rsidRPr="00FF20F3">
        <w:rPr>
          <w:rFonts w:ascii="Calibri" w:hAnsi="Calibri" w:cs="Calibri"/>
          <w:i/>
          <w:iCs/>
          <w:sz w:val="28"/>
          <w:szCs w:val="28"/>
        </w:rPr>
        <w:t>Romans: A letter that makes sense of life.</w:t>
      </w:r>
      <w:r w:rsidR="00BF1074" w:rsidRPr="00FF20F3">
        <w:rPr>
          <w:rFonts w:ascii="Calibri" w:hAnsi="Calibri" w:cs="Calibri"/>
          <w:i/>
          <w:iCs/>
          <w:sz w:val="28"/>
          <w:szCs w:val="28"/>
        </w:rPr>
        <w:t>)</w:t>
      </w:r>
    </w:p>
    <w:p w14:paraId="2FFA76A8" w14:textId="77777777" w:rsidR="00CA1277" w:rsidRDefault="00CA1277" w:rsidP="00CA1277">
      <w:pPr>
        <w:widowControl w:val="0"/>
        <w:spacing w:after="0" w:line="240" w:lineRule="auto"/>
        <w:ind w:left="720"/>
        <w:jc w:val="both"/>
        <w:rPr>
          <w:rFonts w:ascii="Calibri" w:hAnsi="Calibri" w:cs="Calibri"/>
          <w:i/>
          <w:iCs/>
          <w:sz w:val="28"/>
          <w:szCs w:val="28"/>
        </w:rPr>
      </w:pPr>
    </w:p>
    <w:p w14:paraId="4E65CBDC" w14:textId="247F2DA7" w:rsidR="00F44743" w:rsidRPr="00CA1277" w:rsidRDefault="00CA1277" w:rsidP="00CA1277">
      <w:pPr>
        <w:widowControl w:val="0"/>
        <w:spacing w:after="0" w:line="240" w:lineRule="auto"/>
        <w:ind w:firstLine="720"/>
        <w:rPr>
          <w:rFonts w:ascii="Calibri" w:hAnsi="Calibri" w:cs="Calibri"/>
          <w:i/>
          <w:iCs/>
          <w:sz w:val="28"/>
          <w:szCs w:val="28"/>
        </w:rPr>
      </w:pPr>
      <w:r w:rsidRPr="00CA1277">
        <w:rPr>
          <w:rFonts w:ascii="Calibri" w:hAnsi="Calibri" w:cs="Calibri"/>
          <w:i/>
          <w:iCs/>
          <w:sz w:val="28"/>
          <w:szCs w:val="28"/>
        </w:rPr>
        <w:t xml:space="preserve">St </w:t>
      </w:r>
      <w:r w:rsidR="00F44743" w:rsidRPr="00CA1277">
        <w:rPr>
          <w:rFonts w:ascii="Calibri" w:hAnsi="Calibri" w:cs="Calibri"/>
          <w:i/>
          <w:iCs/>
          <w:sz w:val="28"/>
          <w:szCs w:val="28"/>
        </w:rPr>
        <w:t xml:space="preserve">Matthew </w:t>
      </w:r>
    </w:p>
    <w:p w14:paraId="5EEDE283" w14:textId="77777777" w:rsidR="00FF20F3" w:rsidRPr="00FF20F3" w:rsidRDefault="00FF20F3" w:rsidP="00FF20F3">
      <w:pPr>
        <w:widowControl w:val="0"/>
        <w:spacing w:after="0" w:line="240" w:lineRule="auto"/>
        <w:rPr>
          <w:rFonts w:ascii="Calibri" w:hAnsi="Calibri" w:cs="Calibri"/>
          <w:i/>
          <w:iCs/>
          <w:sz w:val="28"/>
          <w:szCs w:val="28"/>
        </w:rPr>
      </w:pPr>
    </w:p>
    <w:p w14:paraId="26FE53FE" w14:textId="7B35C19A" w:rsidR="0068616C" w:rsidRDefault="00823F16" w:rsidP="005815C7">
      <w:pPr>
        <w:widowControl w:val="0"/>
        <w:spacing w:after="0" w:line="240" w:lineRule="auto"/>
        <w:ind w:left="720"/>
        <w:jc w:val="both"/>
        <w:rPr>
          <w:rFonts w:ascii="Calibri" w:hAnsi="Calibri" w:cs="Calibri"/>
          <w:sz w:val="28"/>
          <w:szCs w:val="28"/>
        </w:rPr>
      </w:pPr>
      <w:r w:rsidRPr="00FF20F3">
        <w:rPr>
          <w:rFonts w:ascii="Calibri" w:hAnsi="Calibri" w:cs="Calibri"/>
          <w:sz w:val="28"/>
          <w:szCs w:val="28"/>
        </w:rPr>
        <w:t>I</w:t>
      </w:r>
      <w:r w:rsidR="006427C3" w:rsidRPr="00FF20F3">
        <w:rPr>
          <w:rFonts w:ascii="Calibri" w:hAnsi="Calibri" w:cs="Calibri"/>
          <w:sz w:val="28"/>
          <w:szCs w:val="28"/>
        </w:rPr>
        <w:t>n</w:t>
      </w:r>
      <w:r w:rsidRPr="00FF20F3">
        <w:rPr>
          <w:rFonts w:ascii="Calibri" w:hAnsi="Calibri" w:cs="Calibri"/>
          <w:sz w:val="28"/>
          <w:szCs w:val="28"/>
        </w:rPr>
        <w:t xml:space="preserve"> 2024 I ha</w:t>
      </w:r>
      <w:r w:rsidR="00CA1277">
        <w:rPr>
          <w:rFonts w:ascii="Calibri" w:hAnsi="Calibri" w:cs="Calibri"/>
          <w:sz w:val="28"/>
          <w:szCs w:val="28"/>
        </w:rPr>
        <w:t>d</w:t>
      </w:r>
      <w:r w:rsidRPr="00FF20F3">
        <w:rPr>
          <w:rFonts w:ascii="Calibri" w:hAnsi="Calibri" w:cs="Calibri"/>
          <w:sz w:val="28"/>
          <w:szCs w:val="28"/>
        </w:rPr>
        <w:t xml:space="preserve"> the opportunity to attend the </w:t>
      </w:r>
      <w:r w:rsidRPr="00CA1277">
        <w:rPr>
          <w:rFonts w:ascii="Calibri" w:hAnsi="Calibri" w:cs="Calibri"/>
          <w:i/>
          <w:iCs/>
          <w:sz w:val="28"/>
          <w:szCs w:val="28"/>
        </w:rPr>
        <w:t>Church Times Festival of Preaching</w:t>
      </w:r>
      <w:r w:rsidRPr="00FF20F3">
        <w:rPr>
          <w:rFonts w:ascii="Calibri" w:hAnsi="Calibri" w:cs="Calibri"/>
          <w:sz w:val="28"/>
          <w:szCs w:val="28"/>
        </w:rPr>
        <w:t xml:space="preserve"> in Cambridge at which </w:t>
      </w:r>
      <w:r w:rsidR="00E11F5E" w:rsidRPr="00FF20F3">
        <w:rPr>
          <w:rFonts w:ascii="Calibri" w:hAnsi="Calibri" w:cs="Calibri"/>
          <w:sz w:val="28"/>
          <w:szCs w:val="28"/>
        </w:rPr>
        <w:t>Professor</w:t>
      </w:r>
      <w:r w:rsidR="005D3F88" w:rsidRPr="00FF20F3">
        <w:rPr>
          <w:rFonts w:ascii="Calibri" w:hAnsi="Calibri" w:cs="Calibri"/>
          <w:sz w:val="28"/>
          <w:szCs w:val="28"/>
        </w:rPr>
        <w:t xml:space="preserve"> of New Testament and Jewish Studies D</w:t>
      </w:r>
      <w:r w:rsidR="00E11F5E" w:rsidRPr="00FF20F3">
        <w:rPr>
          <w:rFonts w:ascii="Calibri" w:hAnsi="Calibri" w:cs="Calibri"/>
          <w:sz w:val="28"/>
          <w:szCs w:val="28"/>
        </w:rPr>
        <w:t>r</w:t>
      </w:r>
      <w:r w:rsidR="005D3F88" w:rsidRPr="00FF20F3">
        <w:rPr>
          <w:rFonts w:ascii="Calibri" w:hAnsi="Calibri" w:cs="Calibri"/>
          <w:sz w:val="28"/>
          <w:szCs w:val="28"/>
        </w:rPr>
        <w:t xml:space="preserve"> Amy-Jill Levine</w:t>
      </w:r>
      <w:r w:rsidR="00E11F5E" w:rsidRPr="00FF20F3">
        <w:rPr>
          <w:rFonts w:ascii="Calibri" w:hAnsi="Calibri" w:cs="Calibri"/>
          <w:sz w:val="28"/>
          <w:szCs w:val="28"/>
        </w:rPr>
        <w:t xml:space="preserve"> spoke about one of her books </w:t>
      </w:r>
      <w:hyperlink r:id="rId9" w:history="1">
        <w:r w:rsidR="00E11F5E" w:rsidRPr="00CA1277">
          <w:rPr>
            <w:rStyle w:val="Hyperlink"/>
            <w:rFonts w:ascii="Calibri" w:hAnsi="Calibri" w:cs="Calibri"/>
            <w:i/>
            <w:iCs/>
            <w:sz w:val="28"/>
            <w:szCs w:val="28"/>
          </w:rPr>
          <w:t>Short Stories by Jesus</w:t>
        </w:r>
      </w:hyperlink>
      <w:r w:rsidR="00E11F5E" w:rsidRPr="00FF20F3">
        <w:rPr>
          <w:rFonts w:ascii="Calibri" w:hAnsi="Calibri" w:cs="Calibri"/>
          <w:sz w:val="28"/>
          <w:szCs w:val="28"/>
        </w:rPr>
        <w:t xml:space="preserve">, dealing with the parables of Jesus and </w:t>
      </w:r>
      <w:r w:rsidR="006427C3" w:rsidRPr="00FF20F3">
        <w:rPr>
          <w:rFonts w:ascii="Calibri" w:hAnsi="Calibri" w:cs="Calibri"/>
          <w:sz w:val="28"/>
          <w:szCs w:val="28"/>
        </w:rPr>
        <w:t xml:space="preserve">reading them for what they are. Below is what she has to say about </w:t>
      </w:r>
      <w:r w:rsidR="0045394D" w:rsidRPr="00FF20F3">
        <w:rPr>
          <w:rFonts w:ascii="Calibri" w:hAnsi="Calibri" w:cs="Calibri"/>
          <w:sz w:val="28"/>
          <w:szCs w:val="28"/>
        </w:rPr>
        <w:t>the</w:t>
      </w:r>
      <w:r w:rsidR="00756715" w:rsidRPr="00FF20F3">
        <w:rPr>
          <w:rFonts w:ascii="Calibri" w:hAnsi="Calibri" w:cs="Calibri"/>
          <w:sz w:val="28"/>
          <w:szCs w:val="28"/>
        </w:rPr>
        <w:t xml:space="preserve"> </w:t>
      </w:r>
      <w:r w:rsidR="0045394D" w:rsidRPr="00FF20F3">
        <w:rPr>
          <w:rFonts w:ascii="Calibri" w:hAnsi="Calibri" w:cs="Calibri"/>
          <w:sz w:val="28"/>
          <w:szCs w:val="28"/>
        </w:rPr>
        <w:t xml:space="preserve">parable of the </w:t>
      </w:r>
      <w:r w:rsidR="00756715" w:rsidRPr="00FF20F3">
        <w:rPr>
          <w:rFonts w:ascii="Calibri" w:hAnsi="Calibri" w:cs="Calibri"/>
          <w:sz w:val="28"/>
          <w:szCs w:val="28"/>
        </w:rPr>
        <w:t>Mustard Seed</w:t>
      </w:r>
      <w:r w:rsidR="0045394D" w:rsidRPr="00FF20F3">
        <w:rPr>
          <w:rFonts w:ascii="Calibri" w:hAnsi="Calibri" w:cs="Calibri"/>
          <w:sz w:val="28"/>
          <w:szCs w:val="28"/>
        </w:rPr>
        <w:t>.</w:t>
      </w:r>
      <w:r w:rsidR="005815C7">
        <w:rPr>
          <w:rFonts w:ascii="Calibri" w:hAnsi="Calibri" w:cs="Calibri"/>
          <w:sz w:val="28"/>
          <w:szCs w:val="28"/>
        </w:rPr>
        <w:t xml:space="preserve">  </w:t>
      </w:r>
      <w:r w:rsidR="0045394D" w:rsidRPr="00FF20F3">
        <w:rPr>
          <w:rFonts w:ascii="Calibri" w:hAnsi="Calibri" w:cs="Calibri"/>
          <w:sz w:val="28"/>
          <w:szCs w:val="28"/>
        </w:rPr>
        <w:t>“</w:t>
      </w:r>
      <w:r w:rsidR="00345E8E" w:rsidRPr="00FF20F3">
        <w:rPr>
          <w:rFonts w:ascii="Calibri" w:hAnsi="Calibri" w:cs="Calibri"/>
          <w:sz w:val="28"/>
          <w:szCs w:val="28"/>
        </w:rPr>
        <w:t>People in antiquity as well as [us] today would have known that mustard is not just a tiny seed. They knew it was tiny, but they also knew mustard gave us wonderful spice</w:t>
      </w:r>
      <w:r w:rsidR="005815C7">
        <w:rPr>
          <w:rFonts w:ascii="Calibri" w:hAnsi="Calibri" w:cs="Calibri"/>
          <w:sz w:val="28"/>
          <w:szCs w:val="28"/>
        </w:rPr>
        <w:t xml:space="preserve"> - </w:t>
      </w:r>
      <w:r w:rsidR="00345E8E" w:rsidRPr="00FF20F3">
        <w:rPr>
          <w:rFonts w:ascii="Calibri" w:hAnsi="Calibri" w:cs="Calibri"/>
          <w:sz w:val="28"/>
          <w:szCs w:val="28"/>
        </w:rPr>
        <w:t>so, we still use mustard today</w:t>
      </w:r>
      <w:r w:rsidR="005815C7">
        <w:rPr>
          <w:rFonts w:ascii="Calibri" w:hAnsi="Calibri" w:cs="Calibri"/>
          <w:sz w:val="28"/>
          <w:szCs w:val="28"/>
        </w:rPr>
        <w:t xml:space="preserve"> </w:t>
      </w:r>
      <w:r w:rsidR="00345E8E" w:rsidRPr="00FF20F3">
        <w:rPr>
          <w:rFonts w:ascii="Calibri" w:hAnsi="Calibri" w:cs="Calibri"/>
          <w:sz w:val="28"/>
          <w:szCs w:val="28"/>
        </w:rPr>
        <w:t>-</w:t>
      </w:r>
      <w:r w:rsidR="005815C7">
        <w:rPr>
          <w:rFonts w:ascii="Calibri" w:hAnsi="Calibri" w:cs="Calibri"/>
          <w:sz w:val="28"/>
          <w:szCs w:val="28"/>
        </w:rPr>
        <w:t xml:space="preserve"> </w:t>
      </w:r>
      <w:r w:rsidR="00345E8E" w:rsidRPr="00FF20F3">
        <w:rPr>
          <w:rFonts w:ascii="Calibri" w:hAnsi="Calibri" w:cs="Calibri"/>
          <w:sz w:val="28"/>
          <w:szCs w:val="28"/>
        </w:rPr>
        <w:t>that mustard was used for medicine (mustard plants, mustard leaves) -</w:t>
      </w:r>
      <w:r w:rsidR="005815C7">
        <w:rPr>
          <w:rFonts w:ascii="Calibri" w:hAnsi="Calibri" w:cs="Calibri"/>
          <w:sz w:val="28"/>
          <w:szCs w:val="28"/>
        </w:rPr>
        <w:t xml:space="preserve"> </w:t>
      </w:r>
      <w:r w:rsidR="00345E8E" w:rsidRPr="00FF20F3">
        <w:rPr>
          <w:rFonts w:ascii="Calibri" w:hAnsi="Calibri" w:cs="Calibri"/>
          <w:sz w:val="28"/>
          <w:szCs w:val="28"/>
        </w:rPr>
        <w:t xml:space="preserve">that mustard was used for decorations in gardens. It grows like a weed; it grows somewhat </w:t>
      </w:r>
      <w:r w:rsidR="0045394D" w:rsidRPr="00FF20F3">
        <w:rPr>
          <w:rFonts w:ascii="Calibri" w:hAnsi="Calibri" w:cs="Calibri"/>
          <w:sz w:val="28"/>
          <w:szCs w:val="28"/>
        </w:rPr>
        <w:t>fecundity</w:t>
      </w:r>
      <w:r w:rsidR="00E6118D" w:rsidRPr="00FF20F3">
        <w:rPr>
          <w:rFonts w:ascii="Calibri" w:hAnsi="Calibri" w:cs="Calibri"/>
          <w:sz w:val="28"/>
          <w:szCs w:val="28"/>
        </w:rPr>
        <w:t xml:space="preserve"> (</w:t>
      </w:r>
      <w:r w:rsidR="009A1016" w:rsidRPr="00FF20F3">
        <w:rPr>
          <w:rFonts w:ascii="Calibri" w:hAnsi="Calibri" w:cs="Calibri"/>
          <w:sz w:val="28"/>
          <w:szCs w:val="28"/>
        </w:rPr>
        <w:t>fertility</w:t>
      </w:r>
      <w:r w:rsidR="00E6118D" w:rsidRPr="00FF20F3">
        <w:rPr>
          <w:rFonts w:ascii="Calibri" w:hAnsi="Calibri" w:cs="Calibri"/>
          <w:sz w:val="28"/>
          <w:szCs w:val="28"/>
        </w:rPr>
        <w:t>)</w:t>
      </w:r>
      <w:r w:rsidR="00345E8E" w:rsidRPr="00FF20F3">
        <w:rPr>
          <w:rFonts w:ascii="Calibri" w:hAnsi="Calibri" w:cs="Calibri"/>
          <w:sz w:val="28"/>
          <w:szCs w:val="28"/>
        </w:rPr>
        <w:t xml:space="preserve">, but it’s pretty trim. </w:t>
      </w:r>
      <w:r w:rsidR="009817F4" w:rsidRPr="00FF20F3">
        <w:rPr>
          <w:rFonts w:ascii="Calibri" w:hAnsi="Calibri" w:cs="Calibri"/>
          <w:sz w:val="28"/>
          <w:szCs w:val="28"/>
        </w:rPr>
        <w:t>So,</w:t>
      </w:r>
      <w:r w:rsidR="00345E8E" w:rsidRPr="00FF20F3">
        <w:rPr>
          <w:rFonts w:ascii="Calibri" w:hAnsi="Calibri" w:cs="Calibri"/>
          <w:sz w:val="28"/>
          <w:szCs w:val="28"/>
        </w:rPr>
        <w:t xml:space="preserve"> you could use it for aesthetic decoration. Now, I’m into medicine, I’m into spices which means I’m into food, I’m into decoration. And all of that is the kingdom of heaven. And now my imagination has free rein. Oh, the kingdom of heaven is a place where everybody has enough to eat and the food is good. Or the kingdom of heaven is a place where </w:t>
      </w:r>
      <w:r w:rsidR="00E6118D" w:rsidRPr="00FF20F3">
        <w:rPr>
          <w:rFonts w:ascii="Calibri" w:hAnsi="Calibri" w:cs="Calibri"/>
          <w:sz w:val="28"/>
          <w:szCs w:val="28"/>
        </w:rPr>
        <w:t>everybody</w:t>
      </w:r>
      <w:r w:rsidR="00345E8E" w:rsidRPr="00FF20F3">
        <w:rPr>
          <w:rFonts w:ascii="Calibri" w:hAnsi="Calibri" w:cs="Calibri"/>
          <w:sz w:val="28"/>
          <w:szCs w:val="28"/>
        </w:rPr>
        <w:t xml:space="preserve"> can be healed because the kingdom gives me medicine.</w:t>
      </w:r>
      <w:r w:rsidR="00E6118D" w:rsidRPr="00FF20F3">
        <w:rPr>
          <w:rFonts w:ascii="Calibri" w:hAnsi="Calibri" w:cs="Calibri"/>
          <w:sz w:val="28"/>
          <w:szCs w:val="28"/>
        </w:rPr>
        <w:t>”</w:t>
      </w:r>
      <w:r w:rsidR="005815C7">
        <w:rPr>
          <w:rFonts w:ascii="Calibri" w:hAnsi="Calibri" w:cs="Calibri"/>
          <w:sz w:val="28"/>
          <w:szCs w:val="28"/>
        </w:rPr>
        <w:t xml:space="preserve">  </w:t>
      </w:r>
      <w:r w:rsidR="00E6118D" w:rsidRPr="00FF20F3">
        <w:rPr>
          <w:rFonts w:ascii="Calibri" w:hAnsi="Calibri" w:cs="Calibri"/>
          <w:sz w:val="28"/>
          <w:szCs w:val="28"/>
        </w:rPr>
        <w:t>So how does this translate to weeds and wheat</w:t>
      </w:r>
      <w:r w:rsidR="000C0F14" w:rsidRPr="00FF20F3">
        <w:rPr>
          <w:rFonts w:ascii="Calibri" w:hAnsi="Calibri" w:cs="Calibri"/>
          <w:sz w:val="28"/>
          <w:szCs w:val="28"/>
        </w:rPr>
        <w:t>?</w:t>
      </w:r>
      <w:r w:rsidR="00CD2A80" w:rsidRPr="00FF20F3">
        <w:rPr>
          <w:rFonts w:ascii="Calibri" w:hAnsi="Calibri" w:cs="Calibri"/>
          <w:sz w:val="28"/>
          <w:szCs w:val="28"/>
        </w:rPr>
        <w:t xml:space="preserve"> Starting with the literal; </w:t>
      </w:r>
      <w:r w:rsidR="000C0F14" w:rsidRPr="00FF20F3">
        <w:rPr>
          <w:rFonts w:ascii="Calibri" w:hAnsi="Calibri" w:cs="Calibri"/>
          <w:sz w:val="28"/>
          <w:szCs w:val="28"/>
        </w:rPr>
        <w:t>wheat, we know this as a source of food, a staple diet in many poorer nations. It is the second most cultivated crop worldwide (after corn). Interestingly enough, wheat sends down roots which can be as deep as 2m (6ft) which enables plants to still produce even during drought conditions.</w:t>
      </w:r>
      <w:r w:rsidR="005815C7">
        <w:rPr>
          <w:rFonts w:ascii="Calibri" w:hAnsi="Calibri" w:cs="Calibri"/>
          <w:sz w:val="28"/>
          <w:szCs w:val="28"/>
        </w:rPr>
        <w:t xml:space="preserve">  </w:t>
      </w:r>
      <w:r w:rsidR="000C0F14" w:rsidRPr="00FF20F3">
        <w:rPr>
          <w:rFonts w:ascii="Calibri" w:hAnsi="Calibri" w:cs="Calibri"/>
          <w:sz w:val="28"/>
          <w:szCs w:val="28"/>
        </w:rPr>
        <w:t>Wheat is made into flour, which is made into bread – a very basic foodstuff for millions of people worldwide; in John 6:35 Jesus declares himself to be the bread of life.</w:t>
      </w:r>
      <w:r w:rsidR="005815C7">
        <w:rPr>
          <w:rFonts w:ascii="Calibri" w:hAnsi="Calibri" w:cs="Calibri"/>
          <w:sz w:val="28"/>
          <w:szCs w:val="28"/>
        </w:rPr>
        <w:t xml:space="preserve">  </w:t>
      </w:r>
      <w:r w:rsidR="00CD2A80" w:rsidRPr="00FF20F3">
        <w:rPr>
          <w:rFonts w:ascii="Calibri" w:hAnsi="Calibri" w:cs="Calibri"/>
          <w:sz w:val="28"/>
          <w:szCs w:val="28"/>
        </w:rPr>
        <w:t>S</w:t>
      </w:r>
      <w:r w:rsidR="00E6118D" w:rsidRPr="00FF20F3">
        <w:rPr>
          <w:rFonts w:ascii="Calibri" w:hAnsi="Calibri" w:cs="Calibri"/>
          <w:sz w:val="28"/>
          <w:szCs w:val="28"/>
        </w:rPr>
        <w:t>imply put, a weed is a plant in an undesirable location.</w:t>
      </w:r>
      <w:r w:rsidR="00AC350D" w:rsidRPr="00FF20F3">
        <w:rPr>
          <w:rFonts w:ascii="Calibri" w:eastAsia="Times New Roman" w:hAnsi="Calibri" w:cs="Calibri"/>
          <w:color w:val="0A0A0A"/>
          <w:kern w:val="0"/>
          <w:sz w:val="28"/>
          <w:szCs w:val="28"/>
          <w:lang w:eastAsia="en-ZA"/>
          <w14:ligatures w14:val="none"/>
        </w:rPr>
        <w:t xml:space="preserve"> </w:t>
      </w:r>
      <w:r w:rsidR="00E6118D" w:rsidRPr="00FF20F3">
        <w:rPr>
          <w:rFonts w:ascii="Calibri" w:hAnsi="Calibri" w:cs="Calibri"/>
          <w:sz w:val="28"/>
          <w:szCs w:val="28"/>
        </w:rPr>
        <w:t xml:space="preserve">The Oxford Dictionary defines it as “a wild plant growing where it is not wanted, especially among crops or garden plants”. Interestingly, the term “weed” has no botanical significance. Wild plants growing where they are wanted would not be defined as weeds. On the other hand, wild plants growing in your garden where they are not wanted would be considered weeds. Essentially a weed is determined by the context </w:t>
      </w:r>
      <w:r w:rsidR="00E6118D" w:rsidRPr="00FF20F3">
        <w:rPr>
          <w:rFonts w:ascii="Calibri" w:hAnsi="Calibri" w:cs="Calibri"/>
          <w:sz w:val="28"/>
          <w:szCs w:val="28"/>
        </w:rPr>
        <w:lastRenderedPageBreak/>
        <w:t>in which it is growing (</w:t>
      </w:r>
      <w:hyperlink r:id="rId10" w:history="1">
        <w:r w:rsidR="005815C7" w:rsidRPr="00D151BC">
          <w:rPr>
            <w:rStyle w:val="Hyperlink"/>
            <w:rFonts w:ascii="Calibri" w:hAnsi="Calibri" w:cs="Calibri"/>
            <w:sz w:val="28"/>
            <w:szCs w:val="28"/>
          </w:rPr>
          <w:t>https://horticulture.co.uk/common-garden-weeds</w:t>
        </w:r>
      </w:hyperlink>
      <w:r w:rsidR="00E6118D" w:rsidRPr="00FF20F3">
        <w:rPr>
          <w:rFonts w:ascii="Calibri" w:hAnsi="Calibri" w:cs="Calibri"/>
          <w:sz w:val="28"/>
          <w:szCs w:val="28"/>
        </w:rPr>
        <w:t>)</w:t>
      </w:r>
      <w:r w:rsidR="00922B6A" w:rsidRPr="00FF20F3">
        <w:rPr>
          <w:rFonts w:ascii="Calibri" w:hAnsi="Calibri" w:cs="Calibri"/>
          <w:sz w:val="28"/>
          <w:szCs w:val="28"/>
        </w:rPr>
        <w:t>.</w:t>
      </w:r>
      <w:r w:rsidR="005815C7">
        <w:rPr>
          <w:rFonts w:ascii="Calibri" w:hAnsi="Calibri" w:cs="Calibri"/>
          <w:sz w:val="28"/>
          <w:szCs w:val="28"/>
        </w:rPr>
        <w:t xml:space="preserve"> </w:t>
      </w:r>
      <w:r w:rsidR="00C040CB" w:rsidRPr="00FF20F3">
        <w:rPr>
          <w:rFonts w:ascii="Calibri" w:hAnsi="Calibri" w:cs="Calibri"/>
          <w:sz w:val="28"/>
          <w:szCs w:val="28"/>
        </w:rPr>
        <w:t xml:space="preserve">In a more spiritual sense, the </w:t>
      </w:r>
      <w:r w:rsidR="00440CBA" w:rsidRPr="00FF20F3">
        <w:rPr>
          <w:rFonts w:ascii="Calibri" w:hAnsi="Calibri" w:cs="Calibri"/>
          <w:sz w:val="28"/>
          <w:szCs w:val="28"/>
        </w:rPr>
        <w:t>good</w:t>
      </w:r>
      <w:r w:rsidR="00207ACE" w:rsidRPr="00FF20F3">
        <w:rPr>
          <w:rFonts w:ascii="Calibri" w:hAnsi="Calibri" w:cs="Calibri"/>
          <w:sz w:val="28"/>
          <w:szCs w:val="28"/>
        </w:rPr>
        <w:t xml:space="preserve"> seed</w:t>
      </w:r>
      <w:r w:rsidR="00DF59C1" w:rsidRPr="00FF20F3">
        <w:rPr>
          <w:rFonts w:ascii="Calibri" w:hAnsi="Calibri" w:cs="Calibri"/>
          <w:sz w:val="28"/>
          <w:szCs w:val="28"/>
        </w:rPr>
        <w:t>/wheat</w:t>
      </w:r>
      <w:r w:rsidR="00C040CB" w:rsidRPr="00FF20F3">
        <w:rPr>
          <w:rFonts w:ascii="Calibri" w:hAnsi="Calibri" w:cs="Calibri"/>
          <w:sz w:val="28"/>
          <w:szCs w:val="28"/>
        </w:rPr>
        <w:t xml:space="preserve"> (as stated in the parable)</w:t>
      </w:r>
      <w:r w:rsidR="00440CBA" w:rsidRPr="00FF20F3">
        <w:rPr>
          <w:rFonts w:ascii="Calibri" w:hAnsi="Calibri" w:cs="Calibri"/>
          <w:sz w:val="28"/>
          <w:szCs w:val="28"/>
        </w:rPr>
        <w:t xml:space="preserve"> are the children of the kingdom; the weeds are the children of the evil one</w:t>
      </w:r>
      <w:r w:rsidR="00660F5B" w:rsidRPr="00FF20F3">
        <w:rPr>
          <w:rFonts w:ascii="Calibri" w:hAnsi="Calibri" w:cs="Calibri"/>
          <w:sz w:val="28"/>
          <w:szCs w:val="28"/>
        </w:rPr>
        <w:t>. They are allowed to grow side by side demonstrating the c</w:t>
      </w:r>
      <w:r w:rsidR="00CE484C" w:rsidRPr="00FF20F3">
        <w:rPr>
          <w:rFonts w:ascii="Calibri" w:hAnsi="Calibri" w:cs="Calibri"/>
          <w:sz w:val="28"/>
          <w:szCs w:val="28"/>
        </w:rPr>
        <w:t xml:space="preserve">oexistence of </w:t>
      </w:r>
      <w:r w:rsidR="00660F5B" w:rsidRPr="00FF20F3">
        <w:rPr>
          <w:rFonts w:ascii="Calibri" w:hAnsi="Calibri" w:cs="Calibri"/>
          <w:sz w:val="28"/>
          <w:szCs w:val="28"/>
        </w:rPr>
        <w:t>g</w:t>
      </w:r>
      <w:r w:rsidR="00CE484C" w:rsidRPr="00FF20F3">
        <w:rPr>
          <w:rFonts w:ascii="Calibri" w:hAnsi="Calibri" w:cs="Calibri"/>
          <w:sz w:val="28"/>
          <w:szCs w:val="28"/>
        </w:rPr>
        <w:t xml:space="preserve">ood and </w:t>
      </w:r>
      <w:r w:rsidR="00660F5B" w:rsidRPr="00FF20F3">
        <w:rPr>
          <w:rFonts w:ascii="Calibri" w:hAnsi="Calibri" w:cs="Calibri"/>
          <w:sz w:val="28"/>
          <w:szCs w:val="28"/>
        </w:rPr>
        <w:t>e</w:t>
      </w:r>
      <w:r w:rsidR="00CE484C" w:rsidRPr="00FF20F3">
        <w:rPr>
          <w:rFonts w:ascii="Calibri" w:hAnsi="Calibri" w:cs="Calibri"/>
          <w:sz w:val="28"/>
          <w:szCs w:val="28"/>
        </w:rPr>
        <w:t>vil</w:t>
      </w:r>
      <w:r w:rsidR="00660F5B" w:rsidRPr="00FF20F3">
        <w:rPr>
          <w:rFonts w:ascii="Calibri" w:hAnsi="Calibri" w:cs="Calibri"/>
          <w:sz w:val="28"/>
          <w:szCs w:val="28"/>
        </w:rPr>
        <w:t xml:space="preserve"> in the world. </w:t>
      </w:r>
      <w:r w:rsidR="00CE484C" w:rsidRPr="00FF20F3">
        <w:rPr>
          <w:rFonts w:ascii="Calibri" w:hAnsi="Calibri" w:cs="Calibri"/>
          <w:sz w:val="28"/>
          <w:szCs w:val="28"/>
        </w:rPr>
        <w:t xml:space="preserve">This reflects the reality of life in churches and communities where </w:t>
      </w:r>
      <w:r w:rsidR="005A3AD7" w:rsidRPr="00FF20F3">
        <w:rPr>
          <w:rFonts w:ascii="Calibri" w:hAnsi="Calibri" w:cs="Calibri"/>
          <w:sz w:val="28"/>
          <w:szCs w:val="28"/>
        </w:rPr>
        <w:t>all kinds of people co-exist (hopefully we are doing more than that</w:t>
      </w:r>
      <w:r w:rsidR="00897213" w:rsidRPr="00FF20F3">
        <w:rPr>
          <w:rFonts w:ascii="Calibri" w:hAnsi="Calibri" w:cs="Calibri"/>
          <w:sz w:val="28"/>
          <w:szCs w:val="28"/>
        </w:rPr>
        <w:t>!</w:t>
      </w:r>
      <w:r w:rsidR="005A3AD7" w:rsidRPr="00FF20F3">
        <w:rPr>
          <w:rFonts w:ascii="Calibri" w:hAnsi="Calibri" w:cs="Calibri"/>
          <w:sz w:val="28"/>
          <w:szCs w:val="28"/>
        </w:rPr>
        <w:t>)</w:t>
      </w:r>
      <w:r w:rsidR="00897213" w:rsidRPr="00FF20F3">
        <w:rPr>
          <w:rFonts w:ascii="Calibri" w:hAnsi="Calibri" w:cs="Calibri"/>
          <w:sz w:val="28"/>
          <w:szCs w:val="28"/>
        </w:rPr>
        <w:t xml:space="preserve"> </w:t>
      </w:r>
      <w:r w:rsidR="00CE484C" w:rsidRPr="00FF20F3">
        <w:rPr>
          <w:rFonts w:ascii="Calibri" w:hAnsi="Calibri" w:cs="Calibri"/>
          <w:sz w:val="28"/>
          <w:szCs w:val="28"/>
        </w:rPr>
        <w:t>together.</w:t>
      </w:r>
      <w:r w:rsidR="00A5599A" w:rsidRPr="00FF20F3">
        <w:rPr>
          <w:rFonts w:ascii="Calibri" w:hAnsi="Calibri" w:cs="Calibri"/>
          <w:sz w:val="28"/>
          <w:szCs w:val="28"/>
        </w:rPr>
        <w:t xml:space="preserve"> But this growing together also demonstrates </w:t>
      </w:r>
      <w:r w:rsidR="00CE484C" w:rsidRPr="00FF20F3">
        <w:rPr>
          <w:rFonts w:ascii="Calibri" w:hAnsi="Calibri" w:cs="Calibri"/>
          <w:sz w:val="28"/>
          <w:szCs w:val="28"/>
        </w:rPr>
        <w:t xml:space="preserve">God’s </w:t>
      </w:r>
      <w:r w:rsidR="00A5599A" w:rsidRPr="00FF20F3">
        <w:rPr>
          <w:rFonts w:ascii="Calibri" w:hAnsi="Calibri" w:cs="Calibri"/>
          <w:sz w:val="28"/>
          <w:szCs w:val="28"/>
        </w:rPr>
        <w:t>p</w:t>
      </w:r>
      <w:r w:rsidR="00CE484C" w:rsidRPr="00FF20F3">
        <w:rPr>
          <w:rFonts w:ascii="Calibri" w:hAnsi="Calibri" w:cs="Calibri"/>
          <w:sz w:val="28"/>
          <w:szCs w:val="28"/>
        </w:rPr>
        <w:t>atience</w:t>
      </w:r>
      <w:r w:rsidR="00A5599A" w:rsidRPr="00FF20F3">
        <w:rPr>
          <w:rFonts w:ascii="Calibri" w:hAnsi="Calibri" w:cs="Calibri"/>
          <w:sz w:val="28"/>
          <w:szCs w:val="28"/>
        </w:rPr>
        <w:t xml:space="preserve">. </w:t>
      </w:r>
      <w:r w:rsidR="00CE484C" w:rsidRPr="00FF20F3">
        <w:rPr>
          <w:rFonts w:ascii="Calibri" w:hAnsi="Calibri" w:cs="Calibri"/>
          <w:sz w:val="28"/>
          <w:szCs w:val="28"/>
        </w:rPr>
        <w:t>God allows time for growth and repentance. The delay in judgment shows His mercy, giving people the chance to turn to Him.</w:t>
      </w:r>
      <w:r w:rsidR="00EE0C9A" w:rsidRPr="00FF20F3">
        <w:rPr>
          <w:rFonts w:ascii="Calibri" w:hAnsi="Calibri" w:cs="Calibri"/>
          <w:sz w:val="28"/>
          <w:szCs w:val="28"/>
        </w:rPr>
        <w:t xml:space="preserve"> </w:t>
      </w:r>
      <w:r w:rsidR="00CE484C" w:rsidRPr="00FF20F3">
        <w:rPr>
          <w:rFonts w:ascii="Calibri" w:hAnsi="Calibri" w:cs="Calibri"/>
          <w:sz w:val="28"/>
          <w:szCs w:val="28"/>
        </w:rPr>
        <w:t>At the harvest, the weeds are burned (symboli</w:t>
      </w:r>
      <w:r w:rsidR="00461FD7" w:rsidRPr="00FF20F3">
        <w:rPr>
          <w:rFonts w:ascii="Calibri" w:hAnsi="Calibri" w:cs="Calibri"/>
          <w:sz w:val="28"/>
          <w:szCs w:val="28"/>
        </w:rPr>
        <w:t>s</w:t>
      </w:r>
      <w:r w:rsidR="00CE484C" w:rsidRPr="00FF20F3">
        <w:rPr>
          <w:rFonts w:ascii="Calibri" w:hAnsi="Calibri" w:cs="Calibri"/>
          <w:sz w:val="28"/>
          <w:szCs w:val="28"/>
        </w:rPr>
        <w:t>ing eternal separation from God), while the wheat is gathered into the barn (eternal life with God).</w:t>
      </w:r>
      <w:r w:rsidR="005815C7">
        <w:rPr>
          <w:rFonts w:ascii="Calibri" w:hAnsi="Calibri" w:cs="Calibri"/>
          <w:sz w:val="28"/>
          <w:szCs w:val="28"/>
        </w:rPr>
        <w:t xml:space="preserve">  </w:t>
      </w:r>
      <w:r w:rsidR="00A66AEF" w:rsidRPr="00FF20F3">
        <w:rPr>
          <w:rFonts w:ascii="Calibri" w:hAnsi="Calibri" w:cs="Calibri"/>
          <w:sz w:val="28"/>
          <w:szCs w:val="28"/>
        </w:rPr>
        <w:t xml:space="preserve">We are </w:t>
      </w:r>
      <w:r w:rsidR="00CE484C" w:rsidRPr="00FF20F3">
        <w:rPr>
          <w:rFonts w:ascii="Calibri" w:hAnsi="Calibri" w:cs="Calibri"/>
          <w:sz w:val="28"/>
          <w:szCs w:val="28"/>
        </w:rPr>
        <w:t xml:space="preserve">not tasked with uprooting weeds early, </w:t>
      </w:r>
      <w:r w:rsidR="00C44588" w:rsidRPr="00FF20F3">
        <w:rPr>
          <w:rFonts w:ascii="Calibri" w:hAnsi="Calibri" w:cs="Calibri"/>
          <w:sz w:val="28"/>
          <w:szCs w:val="28"/>
        </w:rPr>
        <w:t>so as not to</w:t>
      </w:r>
      <w:r w:rsidR="00CE484C" w:rsidRPr="00FF20F3">
        <w:rPr>
          <w:rFonts w:ascii="Calibri" w:hAnsi="Calibri" w:cs="Calibri"/>
          <w:sz w:val="28"/>
          <w:szCs w:val="28"/>
        </w:rPr>
        <w:t xml:space="preserve"> harm the wheat. This teaches humility and cautions against judging others before God’s appointed time.</w:t>
      </w:r>
      <w:r w:rsidR="00A66AEF" w:rsidRPr="00FF20F3">
        <w:rPr>
          <w:rFonts w:ascii="Calibri" w:hAnsi="Calibri" w:cs="Calibri"/>
          <w:sz w:val="28"/>
          <w:szCs w:val="28"/>
        </w:rPr>
        <w:t xml:space="preserve"> We l</w:t>
      </w:r>
      <w:r w:rsidR="0068616C" w:rsidRPr="00FF20F3">
        <w:rPr>
          <w:rFonts w:ascii="Calibri" w:hAnsi="Calibri" w:cs="Calibri"/>
          <w:sz w:val="28"/>
          <w:szCs w:val="28"/>
        </w:rPr>
        <w:t>ive in a world where good and evil co-exist</w:t>
      </w:r>
      <w:r w:rsidR="00D4380E" w:rsidRPr="00FF20F3">
        <w:rPr>
          <w:rFonts w:ascii="Calibri" w:hAnsi="Calibri" w:cs="Calibri"/>
          <w:sz w:val="28"/>
          <w:szCs w:val="28"/>
        </w:rPr>
        <w:t xml:space="preserve"> – </w:t>
      </w:r>
      <w:r w:rsidR="00CC170E" w:rsidRPr="00FF20F3">
        <w:rPr>
          <w:rFonts w:ascii="Calibri" w:hAnsi="Calibri" w:cs="Calibri"/>
          <w:sz w:val="28"/>
          <w:szCs w:val="28"/>
        </w:rPr>
        <w:t xml:space="preserve">it is </w:t>
      </w:r>
      <w:r w:rsidR="00D4380E" w:rsidRPr="00FF20F3">
        <w:rPr>
          <w:rFonts w:ascii="Calibri" w:hAnsi="Calibri" w:cs="Calibri"/>
          <w:sz w:val="28"/>
          <w:szCs w:val="28"/>
        </w:rPr>
        <w:t xml:space="preserve">up to us to be pure, grow strong, </w:t>
      </w:r>
      <w:r w:rsidR="00A66AEF" w:rsidRPr="00FF20F3">
        <w:rPr>
          <w:rFonts w:ascii="Calibri" w:hAnsi="Calibri" w:cs="Calibri"/>
          <w:sz w:val="28"/>
          <w:szCs w:val="28"/>
        </w:rPr>
        <w:t xml:space="preserve">and </w:t>
      </w:r>
      <w:r w:rsidR="00D4380E" w:rsidRPr="00FF20F3">
        <w:rPr>
          <w:rFonts w:ascii="Calibri" w:hAnsi="Calibri" w:cs="Calibri"/>
          <w:sz w:val="28"/>
          <w:szCs w:val="28"/>
        </w:rPr>
        <w:t>be free from pest</w:t>
      </w:r>
      <w:r w:rsidR="00A66AEF" w:rsidRPr="00FF20F3">
        <w:rPr>
          <w:rFonts w:ascii="Calibri" w:hAnsi="Calibri" w:cs="Calibri"/>
          <w:sz w:val="28"/>
          <w:szCs w:val="28"/>
        </w:rPr>
        <w:t>s.</w:t>
      </w:r>
    </w:p>
    <w:p w14:paraId="3BBAE8DE" w14:textId="77777777" w:rsidR="005815C7" w:rsidRDefault="005815C7" w:rsidP="005815C7">
      <w:pPr>
        <w:widowControl w:val="0"/>
        <w:spacing w:after="0" w:line="240" w:lineRule="auto"/>
        <w:ind w:left="720"/>
        <w:jc w:val="both"/>
        <w:rPr>
          <w:rFonts w:ascii="Calibri" w:hAnsi="Calibri" w:cs="Calibri"/>
          <w:sz w:val="28"/>
          <w:szCs w:val="28"/>
        </w:rPr>
      </w:pPr>
    </w:p>
    <w:p w14:paraId="3F00B12F" w14:textId="595412B1" w:rsidR="00B80279" w:rsidRPr="005815C7" w:rsidRDefault="00B80279" w:rsidP="005815C7">
      <w:pPr>
        <w:widowControl w:val="0"/>
        <w:spacing w:after="0" w:line="240" w:lineRule="auto"/>
        <w:ind w:firstLine="720"/>
        <w:rPr>
          <w:rFonts w:ascii="Calibri" w:hAnsi="Calibri" w:cs="Calibri"/>
          <w:i/>
          <w:iCs/>
          <w:sz w:val="28"/>
          <w:szCs w:val="28"/>
        </w:rPr>
      </w:pPr>
      <w:r w:rsidRPr="005815C7">
        <w:rPr>
          <w:rFonts w:ascii="Calibri" w:hAnsi="Calibri" w:cs="Calibri"/>
          <w:i/>
          <w:iCs/>
          <w:sz w:val="28"/>
          <w:szCs w:val="28"/>
        </w:rPr>
        <w:t xml:space="preserve">Weaving </w:t>
      </w:r>
      <w:r w:rsidR="005815C7" w:rsidRPr="005815C7">
        <w:rPr>
          <w:rFonts w:ascii="Calibri" w:hAnsi="Calibri" w:cs="Calibri"/>
          <w:i/>
          <w:iCs/>
          <w:sz w:val="28"/>
          <w:szCs w:val="28"/>
        </w:rPr>
        <w:t>T</w:t>
      </w:r>
      <w:r w:rsidRPr="005815C7">
        <w:rPr>
          <w:rFonts w:ascii="Calibri" w:hAnsi="Calibri" w:cs="Calibri"/>
          <w:i/>
          <w:iCs/>
          <w:sz w:val="28"/>
          <w:szCs w:val="28"/>
        </w:rPr>
        <w:t xml:space="preserve">he </w:t>
      </w:r>
      <w:r w:rsidR="005815C7" w:rsidRPr="005815C7">
        <w:rPr>
          <w:rFonts w:ascii="Calibri" w:hAnsi="Calibri" w:cs="Calibri"/>
          <w:i/>
          <w:iCs/>
          <w:sz w:val="28"/>
          <w:szCs w:val="28"/>
        </w:rPr>
        <w:t>T</w:t>
      </w:r>
      <w:r w:rsidRPr="005815C7">
        <w:rPr>
          <w:rFonts w:ascii="Calibri" w:hAnsi="Calibri" w:cs="Calibri"/>
          <w:i/>
          <w:iCs/>
          <w:sz w:val="28"/>
          <w:szCs w:val="28"/>
        </w:rPr>
        <w:t xml:space="preserve">hreads </w:t>
      </w:r>
      <w:r w:rsidR="005815C7" w:rsidRPr="005815C7">
        <w:rPr>
          <w:rFonts w:ascii="Calibri" w:hAnsi="Calibri" w:cs="Calibri"/>
          <w:i/>
          <w:iCs/>
          <w:sz w:val="28"/>
          <w:szCs w:val="28"/>
        </w:rPr>
        <w:t>T</w:t>
      </w:r>
      <w:r w:rsidRPr="005815C7">
        <w:rPr>
          <w:rFonts w:ascii="Calibri" w:hAnsi="Calibri" w:cs="Calibri"/>
          <w:i/>
          <w:iCs/>
          <w:sz w:val="28"/>
          <w:szCs w:val="28"/>
        </w:rPr>
        <w:t>ogether</w:t>
      </w:r>
    </w:p>
    <w:p w14:paraId="735973D5" w14:textId="77777777" w:rsidR="005815C7" w:rsidRDefault="005815C7" w:rsidP="00FF20F3">
      <w:pPr>
        <w:widowControl w:val="0"/>
        <w:spacing w:after="0" w:line="240" w:lineRule="auto"/>
        <w:rPr>
          <w:rFonts w:ascii="Calibri" w:hAnsi="Calibri" w:cs="Calibri"/>
          <w:sz w:val="28"/>
          <w:szCs w:val="28"/>
        </w:rPr>
      </w:pPr>
    </w:p>
    <w:p w14:paraId="1B73876E" w14:textId="77777777" w:rsidR="005815C7" w:rsidRDefault="00B80279" w:rsidP="005815C7">
      <w:pPr>
        <w:widowControl w:val="0"/>
        <w:spacing w:after="0" w:line="240" w:lineRule="auto"/>
        <w:ind w:left="720"/>
        <w:jc w:val="both"/>
        <w:rPr>
          <w:rFonts w:ascii="Calibri" w:hAnsi="Calibri" w:cs="Calibri"/>
          <w:sz w:val="28"/>
          <w:szCs w:val="28"/>
        </w:rPr>
      </w:pPr>
      <w:r w:rsidRPr="00FF20F3">
        <w:rPr>
          <w:rFonts w:ascii="Calibri" w:hAnsi="Calibri" w:cs="Calibri"/>
          <w:sz w:val="28"/>
          <w:szCs w:val="28"/>
        </w:rPr>
        <w:t xml:space="preserve">Whether we are sons or children, or wheat or weeds, we are all children of God created in </w:t>
      </w:r>
      <w:r w:rsidR="00DA4044" w:rsidRPr="00FF20F3">
        <w:rPr>
          <w:rFonts w:ascii="Calibri" w:hAnsi="Calibri" w:cs="Calibri"/>
          <w:sz w:val="28"/>
          <w:szCs w:val="28"/>
        </w:rPr>
        <w:t>H</w:t>
      </w:r>
      <w:r w:rsidRPr="00FF20F3">
        <w:rPr>
          <w:rFonts w:ascii="Calibri" w:hAnsi="Calibri" w:cs="Calibri"/>
          <w:sz w:val="28"/>
          <w:szCs w:val="28"/>
        </w:rPr>
        <w:t>is image.</w:t>
      </w:r>
      <w:r w:rsidR="000F5242" w:rsidRPr="00FF20F3">
        <w:rPr>
          <w:rFonts w:ascii="Calibri" w:hAnsi="Calibri" w:cs="Calibri"/>
          <w:sz w:val="28"/>
          <w:szCs w:val="28"/>
        </w:rPr>
        <w:t xml:space="preserve"> During Advent (</w:t>
      </w:r>
      <w:r w:rsidR="006A448C" w:rsidRPr="00FF20F3">
        <w:rPr>
          <w:rFonts w:ascii="Calibri" w:hAnsi="Calibri" w:cs="Calibri"/>
          <w:sz w:val="28"/>
          <w:szCs w:val="28"/>
        </w:rPr>
        <w:t>wh</w:t>
      </w:r>
      <w:r w:rsidR="005815C7">
        <w:rPr>
          <w:rFonts w:ascii="Calibri" w:hAnsi="Calibri" w:cs="Calibri"/>
          <w:sz w:val="28"/>
          <w:szCs w:val="28"/>
        </w:rPr>
        <w:t>en</w:t>
      </w:r>
      <w:r w:rsidR="006A448C" w:rsidRPr="00FF20F3">
        <w:rPr>
          <w:rFonts w:ascii="Calibri" w:hAnsi="Calibri" w:cs="Calibri"/>
          <w:sz w:val="28"/>
          <w:szCs w:val="28"/>
        </w:rPr>
        <w:t xml:space="preserve"> I am writing this), our Advent study was the latest York Course entitled “Who am</w:t>
      </w:r>
      <w:r w:rsidR="00A37CBF" w:rsidRPr="00FF20F3">
        <w:rPr>
          <w:rFonts w:ascii="Calibri" w:hAnsi="Calibri" w:cs="Calibri"/>
          <w:sz w:val="28"/>
          <w:szCs w:val="28"/>
        </w:rPr>
        <w:t xml:space="preserve"> </w:t>
      </w:r>
      <w:r w:rsidR="006A448C" w:rsidRPr="00FF20F3">
        <w:rPr>
          <w:rFonts w:ascii="Calibri" w:hAnsi="Calibri" w:cs="Calibri"/>
          <w:sz w:val="28"/>
          <w:szCs w:val="28"/>
        </w:rPr>
        <w:t>I?”</w:t>
      </w:r>
      <w:r w:rsidR="00A37CBF" w:rsidRPr="00FF20F3">
        <w:rPr>
          <w:rFonts w:ascii="Calibri" w:hAnsi="Calibri" w:cs="Calibri"/>
          <w:sz w:val="28"/>
          <w:szCs w:val="28"/>
        </w:rPr>
        <w:t xml:space="preserve"> a serious issue to discuss in </w:t>
      </w:r>
      <w:r w:rsidR="00862C93" w:rsidRPr="00FF20F3">
        <w:rPr>
          <w:rFonts w:ascii="Calibri" w:hAnsi="Calibri" w:cs="Calibri"/>
          <w:sz w:val="28"/>
          <w:szCs w:val="28"/>
        </w:rPr>
        <w:t xml:space="preserve">just </w:t>
      </w:r>
      <w:r w:rsidR="00A37CBF" w:rsidRPr="00FF20F3">
        <w:rPr>
          <w:rFonts w:ascii="Calibri" w:hAnsi="Calibri" w:cs="Calibri"/>
          <w:sz w:val="28"/>
          <w:szCs w:val="28"/>
        </w:rPr>
        <w:t>4 weeks</w:t>
      </w:r>
      <w:r w:rsidR="00862C93" w:rsidRPr="00FF20F3">
        <w:rPr>
          <w:rFonts w:ascii="Calibri" w:hAnsi="Calibri" w:cs="Calibri"/>
          <w:sz w:val="28"/>
          <w:szCs w:val="28"/>
        </w:rPr>
        <w:t>!</w:t>
      </w:r>
      <w:r w:rsidR="00A37CBF" w:rsidRPr="00FF20F3">
        <w:rPr>
          <w:rFonts w:ascii="Calibri" w:hAnsi="Calibri" w:cs="Calibri"/>
          <w:sz w:val="28"/>
          <w:szCs w:val="28"/>
        </w:rPr>
        <w:t xml:space="preserve"> The </w:t>
      </w:r>
      <w:r w:rsidR="000233AC" w:rsidRPr="00FF20F3">
        <w:rPr>
          <w:rFonts w:ascii="Calibri" w:hAnsi="Calibri" w:cs="Calibri"/>
          <w:sz w:val="28"/>
          <w:szCs w:val="28"/>
        </w:rPr>
        <w:t>final sentence of the study simply states, “being human ultimately means being like Jesus…being Jesus for those among whom we live and to whom we belong.”</w:t>
      </w:r>
      <w:r w:rsidR="005815C7">
        <w:rPr>
          <w:rFonts w:ascii="Calibri" w:hAnsi="Calibri" w:cs="Calibri"/>
          <w:sz w:val="28"/>
          <w:szCs w:val="28"/>
        </w:rPr>
        <w:t xml:space="preserve"> </w:t>
      </w:r>
      <w:r w:rsidR="000233AC" w:rsidRPr="00FF20F3">
        <w:rPr>
          <w:rFonts w:ascii="Calibri" w:hAnsi="Calibri" w:cs="Calibri"/>
          <w:sz w:val="28"/>
          <w:szCs w:val="28"/>
        </w:rPr>
        <w:t xml:space="preserve">We live in a world were good and evil co-exist, </w:t>
      </w:r>
      <w:r w:rsidR="00F3709B" w:rsidRPr="00FF20F3">
        <w:rPr>
          <w:rFonts w:ascii="Calibri" w:hAnsi="Calibri" w:cs="Calibri"/>
          <w:sz w:val="28"/>
          <w:szCs w:val="28"/>
        </w:rPr>
        <w:t>we believe in and worship a God who knows us inside and out, who discerns our every action and from whom there is no hiding, no matter whether we go to the end of the earth</w:t>
      </w:r>
      <w:r w:rsidR="0097308B" w:rsidRPr="00FF20F3">
        <w:rPr>
          <w:rFonts w:ascii="Calibri" w:hAnsi="Calibri" w:cs="Calibri"/>
          <w:sz w:val="28"/>
          <w:szCs w:val="28"/>
        </w:rPr>
        <w:t xml:space="preserve"> </w:t>
      </w:r>
      <w:r w:rsidR="00F3709B" w:rsidRPr="00FF20F3">
        <w:rPr>
          <w:rFonts w:ascii="Calibri" w:hAnsi="Calibri" w:cs="Calibri"/>
          <w:sz w:val="28"/>
          <w:szCs w:val="28"/>
        </w:rPr>
        <w:t>or</w:t>
      </w:r>
      <w:r w:rsidR="00E40ED8" w:rsidRPr="00FF20F3">
        <w:rPr>
          <w:rFonts w:ascii="Calibri" w:hAnsi="Calibri" w:cs="Calibri"/>
          <w:sz w:val="28"/>
          <w:szCs w:val="28"/>
        </w:rPr>
        <w:t xml:space="preserve"> depths of the</w:t>
      </w:r>
      <w:r w:rsidR="00F3709B" w:rsidRPr="00FF20F3">
        <w:rPr>
          <w:rFonts w:ascii="Calibri" w:hAnsi="Calibri" w:cs="Calibri"/>
          <w:sz w:val="28"/>
          <w:szCs w:val="28"/>
        </w:rPr>
        <w:t xml:space="preserve"> ocean.</w:t>
      </w:r>
      <w:r w:rsidR="005815C7">
        <w:rPr>
          <w:rFonts w:ascii="Calibri" w:hAnsi="Calibri" w:cs="Calibri"/>
          <w:sz w:val="28"/>
          <w:szCs w:val="28"/>
        </w:rPr>
        <w:t xml:space="preserve"> </w:t>
      </w:r>
      <w:r w:rsidR="0097308B" w:rsidRPr="00FF20F3">
        <w:rPr>
          <w:rFonts w:ascii="Calibri" w:hAnsi="Calibri" w:cs="Calibri"/>
          <w:sz w:val="28"/>
          <w:szCs w:val="28"/>
        </w:rPr>
        <w:t>We are also in a relationship with a God who has adopted us not just as ‘</w:t>
      </w:r>
      <w:r w:rsidR="00E40ED8" w:rsidRPr="00FF20F3">
        <w:rPr>
          <w:rFonts w:ascii="Calibri" w:hAnsi="Calibri" w:cs="Calibri"/>
          <w:sz w:val="28"/>
          <w:szCs w:val="28"/>
        </w:rPr>
        <w:t>sons’ but</w:t>
      </w:r>
      <w:r w:rsidR="0097308B" w:rsidRPr="00FF20F3">
        <w:rPr>
          <w:rFonts w:ascii="Calibri" w:hAnsi="Calibri" w:cs="Calibri"/>
          <w:sz w:val="28"/>
          <w:szCs w:val="28"/>
        </w:rPr>
        <w:t xml:space="preserve"> has used each and every one of us to subvert society by adopting us as ‘children’</w:t>
      </w:r>
      <w:r w:rsidR="004E6CF6" w:rsidRPr="00FF20F3">
        <w:rPr>
          <w:rFonts w:ascii="Calibri" w:hAnsi="Calibri" w:cs="Calibri"/>
          <w:sz w:val="28"/>
          <w:szCs w:val="28"/>
        </w:rPr>
        <w:t>.</w:t>
      </w:r>
      <w:r w:rsidR="00FA3171" w:rsidRPr="00FF20F3">
        <w:rPr>
          <w:rFonts w:ascii="Calibri" w:hAnsi="Calibri" w:cs="Calibri"/>
          <w:sz w:val="28"/>
          <w:szCs w:val="28"/>
        </w:rPr>
        <w:t xml:space="preserve"> A </w:t>
      </w:r>
      <w:r w:rsidR="00B8793A" w:rsidRPr="00FF20F3">
        <w:rPr>
          <w:rFonts w:ascii="Calibri" w:hAnsi="Calibri" w:cs="Calibri"/>
          <w:sz w:val="28"/>
          <w:szCs w:val="28"/>
        </w:rPr>
        <w:t xml:space="preserve">God who has no end and no beginning, no one to compare to, and someone who knows all and is in control of all – </w:t>
      </w:r>
      <w:r w:rsidR="008C3386" w:rsidRPr="00FF20F3">
        <w:rPr>
          <w:rFonts w:ascii="Calibri" w:hAnsi="Calibri" w:cs="Calibri"/>
          <w:sz w:val="28"/>
          <w:szCs w:val="28"/>
        </w:rPr>
        <w:t>someone who is</w:t>
      </w:r>
      <w:r w:rsidR="00B8793A" w:rsidRPr="00FF20F3">
        <w:rPr>
          <w:rFonts w:ascii="Calibri" w:hAnsi="Calibri" w:cs="Calibri"/>
          <w:sz w:val="28"/>
          <w:szCs w:val="28"/>
        </w:rPr>
        <w:t xml:space="preserve"> “rock-solid”</w:t>
      </w:r>
      <w:r w:rsidR="008C3386" w:rsidRPr="00FF20F3">
        <w:rPr>
          <w:rFonts w:ascii="Calibri" w:hAnsi="Calibri" w:cs="Calibri"/>
          <w:sz w:val="28"/>
          <w:szCs w:val="28"/>
        </w:rPr>
        <w:t>.</w:t>
      </w:r>
      <w:r w:rsidR="005815C7">
        <w:rPr>
          <w:rFonts w:ascii="Calibri" w:hAnsi="Calibri" w:cs="Calibri"/>
          <w:sz w:val="28"/>
          <w:szCs w:val="28"/>
        </w:rPr>
        <w:t xml:space="preserve"> </w:t>
      </w:r>
      <w:r w:rsidR="00E40ED8" w:rsidRPr="00FF20F3">
        <w:rPr>
          <w:rFonts w:ascii="Calibri" w:hAnsi="Calibri" w:cs="Calibri"/>
          <w:sz w:val="28"/>
          <w:szCs w:val="28"/>
        </w:rPr>
        <w:t xml:space="preserve">Our task as </w:t>
      </w:r>
      <w:r w:rsidR="005A7B93" w:rsidRPr="00FF20F3">
        <w:rPr>
          <w:rFonts w:ascii="Calibri" w:hAnsi="Calibri" w:cs="Calibri"/>
          <w:sz w:val="28"/>
          <w:szCs w:val="28"/>
        </w:rPr>
        <w:t>children</w:t>
      </w:r>
      <w:r w:rsidR="00E40ED8" w:rsidRPr="00FF20F3">
        <w:rPr>
          <w:rFonts w:ascii="Calibri" w:hAnsi="Calibri" w:cs="Calibri"/>
          <w:sz w:val="28"/>
          <w:szCs w:val="28"/>
        </w:rPr>
        <w:t xml:space="preserve"> of this radical </w:t>
      </w:r>
      <w:r w:rsidR="005A7B93" w:rsidRPr="00FF20F3">
        <w:rPr>
          <w:rFonts w:ascii="Calibri" w:hAnsi="Calibri" w:cs="Calibri"/>
          <w:sz w:val="28"/>
          <w:szCs w:val="28"/>
        </w:rPr>
        <w:t>Jesus is to be fully immersed in society to be sharing the Gospel</w:t>
      </w:r>
      <w:r w:rsidR="00B45323" w:rsidRPr="00FF20F3">
        <w:rPr>
          <w:rFonts w:ascii="Calibri" w:hAnsi="Calibri" w:cs="Calibri"/>
          <w:sz w:val="28"/>
          <w:szCs w:val="28"/>
        </w:rPr>
        <w:t xml:space="preserve"> (</w:t>
      </w:r>
      <w:r w:rsidR="005A7B93" w:rsidRPr="00FF20F3">
        <w:rPr>
          <w:rFonts w:ascii="Calibri" w:hAnsi="Calibri" w:cs="Calibri"/>
          <w:sz w:val="28"/>
          <w:szCs w:val="28"/>
        </w:rPr>
        <w:t>Good News</w:t>
      </w:r>
      <w:r w:rsidR="00B45323" w:rsidRPr="00FF20F3">
        <w:rPr>
          <w:rFonts w:ascii="Calibri" w:hAnsi="Calibri" w:cs="Calibri"/>
          <w:sz w:val="28"/>
          <w:szCs w:val="28"/>
        </w:rPr>
        <w:t>)</w:t>
      </w:r>
      <w:r w:rsidR="00093CF6" w:rsidRPr="00FF20F3">
        <w:rPr>
          <w:rFonts w:ascii="Calibri" w:hAnsi="Calibri" w:cs="Calibri"/>
          <w:sz w:val="28"/>
          <w:szCs w:val="28"/>
        </w:rPr>
        <w:t xml:space="preserve"> to be fully present to those around us, living out our vocation as called children, </w:t>
      </w:r>
      <w:r w:rsidR="001031AF" w:rsidRPr="00FF20F3">
        <w:rPr>
          <w:rFonts w:ascii="Calibri" w:hAnsi="Calibri" w:cs="Calibri"/>
          <w:sz w:val="28"/>
          <w:szCs w:val="28"/>
        </w:rPr>
        <w:t xml:space="preserve">setting </w:t>
      </w:r>
      <w:r w:rsidR="008C3386" w:rsidRPr="00FF20F3">
        <w:rPr>
          <w:rFonts w:ascii="Calibri" w:hAnsi="Calibri" w:cs="Calibri"/>
          <w:sz w:val="28"/>
          <w:szCs w:val="28"/>
        </w:rPr>
        <w:t>aside</w:t>
      </w:r>
      <w:r w:rsidR="001031AF" w:rsidRPr="00FF20F3">
        <w:rPr>
          <w:rFonts w:ascii="Calibri" w:hAnsi="Calibri" w:cs="Calibri"/>
          <w:sz w:val="28"/>
          <w:szCs w:val="28"/>
        </w:rPr>
        <w:t xml:space="preserve"> our certainties </w:t>
      </w:r>
      <w:r w:rsidR="007F1315" w:rsidRPr="00FF20F3">
        <w:rPr>
          <w:rFonts w:ascii="Calibri" w:hAnsi="Calibri" w:cs="Calibri"/>
          <w:sz w:val="28"/>
          <w:szCs w:val="28"/>
        </w:rPr>
        <w:t>and opening ourselves up to new possibilities</w:t>
      </w:r>
      <w:r w:rsidR="0001596F" w:rsidRPr="00FF20F3">
        <w:rPr>
          <w:rFonts w:ascii="Calibri" w:hAnsi="Calibri" w:cs="Calibri"/>
          <w:sz w:val="28"/>
          <w:szCs w:val="28"/>
        </w:rPr>
        <w:t>, but in doing this relying on the movelessness of God.</w:t>
      </w:r>
      <w:r w:rsidR="005815C7">
        <w:rPr>
          <w:rFonts w:ascii="Calibri" w:hAnsi="Calibri" w:cs="Calibri"/>
          <w:sz w:val="28"/>
          <w:szCs w:val="28"/>
        </w:rPr>
        <w:t xml:space="preserve"> </w:t>
      </w:r>
      <w:r w:rsidR="00C40A25" w:rsidRPr="00FF20F3">
        <w:rPr>
          <w:rFonts w:ascii="Calibri" w:hAnsi="Calibri" w:cs="Calibri"/>
          <w:sz w:val="28"/>
          <w:szCs w:val="28"/>
        </w:rPr>
        <w:t xml:space="preserve">Again, quoting Nick Baines from “Who am I?”, </w:t>
      </w:r>
      <w:r w:rsidR="009E77B7" w:rsidRPr="00FF20F3">
        <w:rPr>
          <w:rFonts w:ascii="Calibri" w:hAnsi="Calibri" w:cs="Calibri"/>
          <w:sz w:val="28"/>
          <w:szCs w:val="28"/>
        </w:rPr>
        <w:t>“</w:t>
      </w:r>
      <w:r w:rsidR="00C52750" w:rsidRPr="00FF20F3">
        <w:rPr>
          <w:rFonts w:ascii="Calibri" w:hAnsi="Calibri" w:cs="Calibri"/>
          <w:sz w:val="28"/>
          <w:szCs w:val="28"/>
        </w:rPr>
        <w:t>if we are to be truly human and truly Christian (I {Ruth} prefer the term Christ-follower)</w:t>
      </w:r>
      <w:r w:rsidR="002162F5" w:rsidRPr="00FF20F3">
        <w:rPr>
          <w:rFonts w:ascii="Calibri" w:hAnsi="Calibri" w:cs="Calibri"/>
          <w:sz w:val="28"/>
          <w:szCs w:val="28"/>
        </w:rPr>
        <w:t>, we must look something like the Jesus we read about in the gospels.”</w:t>
      </w:r>
      <w:r w:rsidR="002A4669" w:rsidRPr="00FF20F3">
        <w:rPr>
          <w:rFonts w:ascii="Calibri" w:hAnsi="Calibri" w:cs="Calibri"/>
          <w:sz w:val="28"/>
          <w:szCs w:val="28"/>
        </w:rPr>
        <w:t xml:space="preserve"> </w:t>
      </w:r>
      <w:r w:rsidR="002162F5" w:rsidRPr="00FF20F3">
        <w:rPr>
          <w:rFonts w:ascii="Calibri" w:hAnsi="Calibri" w:cs="Calibri"/>
          <w:sz w:val="28"/>
          <w:szCs w:val="28"/>
        </w:rPr>
        <w:t xml:space="preserve">This is our challenge as </w:t>
      </w:r>
      <w:r w:rsidR="002A4669" w:rsidRPr="00FF20F3">
        <w:rPr>
          <w:rFonts w:ascii="Calibri" w:hAnsi="Calibri" w:cs="Calibri"/>
          <w:sz w:val="28"/>
          <w:szCs w:val="28"/>
        </w:rPr>
        <w:t>‘</w:t>
      </w:r>
      <w:r w:rsidR="002162F5" w:rsidRPr="00FF20F3">
        <w:rPr>
          <w:rFonts w:ascii="Calibri" w:hAnsi="Calibri" w:cs="Calibri"/>
          <w:sz w:val="28"/>
          <w:szCs w:val="28"/>
        </w:rPr>
        <w:t>wheat</w:t>
      </w:r>
      <w:r w:rsidR="002A4669" w:rsidRPr="00FF20F3">
        <w:rPr>
          <w:rFonts w:ascii="Calibri" w:hAnsi="Calibri" w:cs="Calibri"/>
          <w:sz w:val="28"/>
          <w:szCs w:val="28"/>
        </w:rPr>
        <w:t>’</w:t>
      </w:r>
      <w:r w:rsidR="002162F5" w:rsidRPr="00FF20F3">
        <w:rPr>
          <w:rFonts w:ascii="Calibri" w:hAnsi="Calibri" w:cs="Calibri"/>
          <w:sz w:val="28"/>
          <w:szCs w:val="28"/>
        </w:rPr>
        <w:t xml:space="preserve"> and </w:t>
      </w:r>
      <w:r w:rsidR="002A4669" w:rsidRPr="00FF20F3">
        <w:rPr>
          <w:rFonts w:ascii="Calibri" w:hAnsi="Calibri" w:cs="Calibri"/>
          <w:sz w:val="28"/>
          <w:szCs w:val="28"/>
        </w:rPr>
        <w:t>‘</w:t>
      </w:r>
      <w:r w:rsidR="002162F5" w:rsidRPr="00FF20F3">
        <w:rPr>
          <w:rFonts w:ascii="Calibri" w:hAnsi="Calibri" w:cs="Calibri"/>
          <w:sz w:val="28"/>
          <w:szCs w:val="28"/>
        </w:rPr>
        <w:t>sons</w:t>
      </w:r>
      <w:r w:rsidR="002A4669" w:rsidRPr="00FF20F3">
        <w:rPr>
          <w:rFonts w:ascii="Calibri" w:hAnsi="Calibri" w:cs="Calibri"/>
          <w:sz w:val="28"/>
          <w:szCs w:val="28"/>
        </w:rPr>
        <w:t>.’</w:t>
      </w:r>
    </w:p>
    <w:p w14:paraId="5CDAB7CC" w14:textId="77777777" w:rsidR="005815C7" w:rsidRDefault="005815C7" w:rsidP="005815C7">
      <w:pPr>
        <w:widowControl w:val="0"/>
        <w:spacing w:after="0" w:line="240" w:lineRule="auto"/>
        <w:jc w:val="both"/>
        <w:rPr>
          <w:rFonts w:ascii="Calibri" w:hAnsi="Calibri" w:cs="Calibri"/>
          <w:sz w:val="28"/>
          <w:szCs w:val="28"/>
        </w:rPr>
      </w:pPr>
    </w:p>
    <w:p w14:paraId="22770335" w14:textId="734EDABF" w:rsidR="00547EC9" w:rsidRPr="005815C7" w:rsidRDefault="00547EC9" w:rsidP="00FF20F3">
      <w:pPr>
        <w:widowControl w:val="0"/>
        <w:spacing w:after="0" w:line="240" w:lineRule="auto"/>
        <w:rPr>
          <w:rFonts w:ascii="Calibri" w:hAnsi="Calibri" w:cs="Calibri"/>
          <w:b/>
          <w:bCs/>
          <w:color w:val="4C94D8" w:themeColor="text2" w:themeTint="80"/>
          <w:sz w:val="32"/>
          <w:szCs w:val="32"/>
        </w:rPr>
      </w:pPr>
      <w:r w:rsidRPr="005815C7">
        <w:rPr>
          <w:rFonts w:ascii="Calibri" w:hAnsi="Calibri" w:cs="Calibri"/>
          <w:b/>
          <w:bCs/>
          <w:color w:val="4C94D8" w:themeColor="text2" w:themeTint="80"/>
          <w:sz w:val="32"/>
          <w:szCs w:val="32"/>
        </w:rPr>
        <w:t xml:space="preserve">Prayers of </w:t>
      </w:r>
      <w:r w:rsidR="005815C7" w:rsidRPr="005815C7">
        <w:rPr>
          <w:rFonts w:ascii="Calibri" w:hAnsi="Calibri" w:cs="Calibri"/>
          <w:b/>
          <w:bCs/>
          <w:color w:val="4C94D8" w:themeColor="text2" w:themeTint="80"/>
          <w:sz w:val="32"/>
          <w:szCs w:val="32"/>
        </w:rPr>
        <w:t>I</w:t>
      </w:r>
      <w:r w:rsidRPr="005815C7">
        <w:rPr>
          <w:rFonts w:ascii="Calibri" w:hAnsi="Calibri" w:cs="Calibri"/>
          <w:b/>
          <w:bCs/>
          <w:color w:val="4C94D8" w:themeColor="text2" w:themeTint="80"/>
          <w:sz w:val="32"/>
          <w:szCs w:val="32"/>
        </w:rPr>
        <w:t>ntercession</w:t>
      </w:r>
    </w:p>
    <w:p w14:paraId="0D86564B" w14:textId="77777777" w:rsidR="005815C7" w:rsidRDefault="005815C7" w:rsidP="00FF20F3">
      <w:pPr>
        <w:widowControl w:val="0"/>
        <w:spacing w:after="0" w:line="240" w:lineRule="auto"/>
        <w:rPr>
          <w:rFonts w:ascii="Calibri" w:hAnsi="Calibri" w:cs="Calibri"/>
          <w:sz w:val="28"/>
          <w:szCs w:val="28"/>
        </w:rPr>
      </w:pPr>
    </w:p>
    <w:p w14:paraId="78F34409" w14:textId="77777777" w:rsidR="005815C7" w:rsidRDefault="00EE7431"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Lord, we have just heard from the scriptures that evil and good co-exist</w:t>
      </w:r>
      <w:r w:rsidR="007618CA" w:rsidRPr="00FF20F3">
        <w:rPr>
          <w:rFonts w:ascii="Calibri" w:hAnsi="Calibri" w:cs="Calibri"/>
          <w:sz w:val="28"/>
          <w:szCs w:val="28"/>
        </w:rPr>
        <w:t xml:space="preserve"> – </w:t>
      </w:r>
    </w:p>
    <w:p w14:paraId="5CF36A60" w14:textId="77777777" w:rsidR="005815C7" w:rsidRDefault="007618CA"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they did whilst you walked the earth, </w:t>
      </w:r>
    </w:p>
    <w:p w14:paraId="46B11481" w14:textId="77777777" w:rsidR="005815C7" w:rsidRDefault="007618CA"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and they are ever evident as we walk the earth today. </w:t>
      </w:r>
    </w:p>
    <w:p w14:paraId="656AE12C" w14:textId="77777777" w:rsidR="005815C7" w:rsidRDefault="007618CA"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So</w:t>
      </w:r>
      <w:r w:rsidR="00374F7B" w:rsidRPr="00FF20F3">
        <w:rPr>
          <w:rFonts w:ascii="Calibri" w:hAnsi="Calibri" w:cs="Calibri"/>
          <w:sz w:val="28"/>
          <w:szCs w:val="28"/>
        </w:rPr>
        <w:t>,</w:t>
      </w:r>
      <w:r w:rsidRPr="00FF20F3">
        <w:rPr>
          <w:rFonts w:ascii="Calibri" w:hAnsi="Calibri" w:cs="Calibri"/>
          <w:sz w:val="28"/>
          <w:szCs w:val="28"/>
        </w:rPr>
        <w:t xml:space="preserve"> as we now turn to </w:t>
      </w:r>
      <w:r w:rsidR="00E83F0F" w:rsidRPr="00FF20F3">
        <w:rPr>
          <w:rFonts w:ascii="Calibri" w:hAnsi="Calibri" w:cs="Calibri"/>
          <w:sz w:val="28"/>
          <w:szCs w:val="28"/>
        </w:rPr>
        <w:t xml:space="preserve">think about those around us, </w:t>
      </w:r>
    </w:p>
    <w:p w14:paraId="4677BE92" w14:textId="77777777" w:rsidR="005815C7" w:rsidRDefault="00E83F0F"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as we </w:t>
      </w:r>
      <w:r w:rsidR="004D698C" w:rsidRPr="00FF20F3">
        <w:rPr>
          <w:rFonts w:ascii="Calibri" w:hAnsi="Calibri" w:cs="Calibri"/>
          <w:sz w:val="28"/>
          <w:szCs w:val="28"/>
        </w:rPr>
        <w:t>s</w:t>
      </w:r>
      <w:r w:rsidRPr="00FF20F3">
        <w:rPr>
          <w:rFonts w:ascii="Calibri" w:hAnsi="Calibri" w:cs="Calibri"/>
          <w:sz w:val="28"/>
          <w:szCs w:val="28"/>
        </w:rPr>
        <w:t xml:space="preserve">till have the words of the </w:t>
      </w:r>
      <w:r w:rsidR="005815C7">
        <w:rPr>
          <w:rFonts w:ascii="Calibri" w:hAnsi="Calibri" w:cs="Calibri"/>
          <w:sz w:val="28"/>
          <w:szCs w:val="28"/>
        </w:rPr>
        <w:t>P</w:t>
      </w:r>
      <w:r w:rsidR="004D698C" w:rsidRPr="00FF20F3">
        <w:rPr>
          <w:rFonts w:ascii="Calibri" w:hAnsi="Calibri" w:cs="Calibri"/>
          <w:sz w:val="28"/>
          <w:szCs w:val="28"/>
        </w:rPr>
        <w:t>salm</w:t>
      </w:r>
      <w:r w:rsidRPr="00FF20F3">
        <w:rPr>
          <w:rFonts w:ascii="Calibri" w:hAnsi="Calibri" w:cs="Calibri"/>
          <w:sz w:val="28"/>
          <w:szCs w:val="28"/>
        </w:rPr>
        <w:t xml:space="preserve"> </w:t>
      </w:r>
      <w:r w:rsidR="004D698C" w:rsidRPr="00FF20F3">
        <w:rPr>
          <w:rFonts w:ascii="Calibri" w:hAnsi="Calibri" w:cs="Calibri"/>
          <w:sz w:val="28"/>
          <w:szCs w:val="28"/>
        </w:rPr>
        <w:t>ringing</w:t>
      </w:r>
      <w:r w:rsidRPr="00FF20F3">
        <w:rPr>
          <w:rFonts w:ascii="Calibri" w:hAnsi="Calibri" w:cs="Calibri"/>
          <w:sz w:val="28"/>
          <w:szCs w:val="28"/>
        </w:rPr>
        <w:t xml:space="preserve"> in our ears </w:t>
      </w:r>
    </w:p>
    <w:p w14:paraId="1A539931" w14:textId="77777777" w:rsidR="005815C7" w:rsidRDefault="00E83F0F"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that you know us</w:t>
      </w:r>
      <w:r w:rsidR="004D698C" w:rsidRPr="00FF20F3">
        <w:rPr>
          <w:rFonts w:ascii="Calibri" w:hAnsi="Calibri" w:cs="Calibri"/>
          <w:sz w:val="28"/>
          <w:szCs w:val="28"/>
        </w:rPr>
        <w:t xml:space="preserve"> and we cannot hide from you</w:t>
      </w:r>
      <w:r w:rsidR="00374F7B" w:rsidRPr="00FF20F3">
        <w:rPr>
          <w:rFonts w:ascii="Calibri" w:hAnsi="Calibri" w:cs="Calibri"/>
          <w:sz w:val="28"/>
          <w:szCs w:val="28"/>
        </w:rPr>
        <w:t xml:space="preserve">, </w:t>
      </w:r>
    </w:p>
    <w:p w14:paraId="4B9207A2" w14:textId="7AD6B7BC" w:rsidR="00547EC9" w:rsidRPr="00FF20F3" w:rsidRDefault="00374F7B"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we lift up to you to world</w:t>
      </w:r>
      <w:r w:rsidR="008B7680" w:rsidRPr="00FF20F3">
        <w:rPr>
          <w:rFonts w:ascii="Calibri" w:hAnsi="Calibri" w:cs="Calibri"/>
          <w:sz w:val="28"/>
          <w:szCs w:val="28"/>
        </w:rPr>
        <w:t xml:space="preserve"> and communities</w:t>
      </w:r>
      <w:r w:rsidRPr="00FF20F3">
        <w:rPr>
          <w:rFonts w:ascii="Calibri" w:hAnsi="Calibri" w:cs="Calibri"/>
          <w:sz w:val="28"/>
          <w:szCs w:val="28"/>
        </w:rPr>
        <w:t xml:space="preserve"> in which we live.</w:t>
      </w:r>
    </w:p>
    <w:p w14:paraId="76238F41" w14:textId="77777777" w:rsidR="005815C7" w:rsidRDefault="005815C7" w:rsidP="00FF20F3">
      <w:pPr>
        <w:widowControl w:val="0"/>
        <w:spacing w:after="0" w:line="240" w:lineRule="auto"/>
        <w:rPr>
          <w:rFonts w:ascii="Calibri" w:hAnsi="Calibri" w:cs="Calibri"/>
          <w:sz w:val="28"/>
          <w:szCs w:val="28"/>
        </w:rPr>
      </w:pPr>
    </w:p>
    <w:p w14:paraId="0503DECC" w14:textId="77777777" w:rsidR="005815C7" w:rsidRDefault="008B7680"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lastRenderedPageBreak/>
        <w:t>There is so much happening around us</w:t>
      </w:r>
      <w:r w:rsidR="00B1518B" w:rsidRPr="00FF20F3">
        <w:rPr>
          <w:rFonts w:ascii="Calibri" w:hAnsi="Calibri" w:cs="Calibri"/>
          <w:sz w:val="28"/>
          <w:szCs w:val="28"/>
        </w:rPr>
        <w:t xml:space="preserve"> in the world – </w:t>
      </w:r>
    </w:p>
    <w:p w14:paraId="55617022" w14:textId="77777777" w:rsidR="005815C7" w:rsidRDefault="00B1518B"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war and violence are ever present</w:t>
      </w:r>
      <w:r w:rsidR="009F1EF4" w:rsidRPr="00FF20F3">
        <w:rPr>
          <w:rFonts w:ascii="Calibri" w:hAnsi="Calibri" w:cs="Calibri"/>
          <w:sz w:val="28"/>
          <w:szCs w:val="28"/>
        </w:rPr>
        <w:t xml:space="preserve">. </w:t>
      </w:r>
    </w:p>
    <w:p w14:paraId="26CC8B60" w14:textId="77777777" w:rsidR="005815C7" w:rsidRDefault="00E42092"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So,</w:t>
      </w:r>
      <w:r w:rsidR="009F1EF4" w:rsidRPr="00FF20F3">
        <w:rPr>
          <w:rFonts w:ascii="Calibri" w:hAnsi="Calibri" w:cs="Calibri"/>
          <w:sz w:val="28"/>
          <w:szCs w:val="28"/>
        </w:rPr>
        <w:t xml:space="preserve"> we beg that you will be with those who </w:t>
      </w:r>
      <w:r w:rsidR="00CA4CAF" w:rsidRPr="00FF20F3">
        <w:rPr>
          <w:rFonts w:ascii="Calibri" w:hAnsi="Calibri" w:cs="Calibri"/>
          <w:sz w:val="28"/>
          <w:szCs w:val="28"/>
        </w:rPr>
        <w:t xml:space="preserve">are caught up </w:t>
      </w:r>
      <w:r w:rsidR="002D18AD" w:rsidRPr="00FF20F3">
        <w:rPr>
          <w:rFonts w:ascii="Calibri" w:hAnsi="Calibri" w:cs="Calibri"/>
          <w:sz w:val="28"/>
          <w:szCs w:val="28"/>
        </w:rPr>
        <w:t xml:space="preserve">in </w:t>
      </w:r>
      <w:r w:rsidR="00CA4CAF" w:rsidRPr="00FF20F3">
        <w:rPr>
          <w:rFonts w:ascii="Calibri" w:hAnsi="Calibri" w:cs="Calibri"/>
          <w:sz w:val="28"/>
          <w:szCs w:val="28"/>
        </w:rPr>
        <w:t>such situations</w:t>
      </w:r>
      <w:r w:rsidR="00D7353F" w:rsidRPr="00FF20F3">
        <w:rPr>
          <w:rFonts w:ascii="Calibri" w:hAnsi="Calibri" w:cs="Calibri"/>
          <w:sz w:val="28"/>
          <w:szCs w:val="28"/>
        </w:rPr>
        <w:t xml:space="preserve">; </w:t>
      </w:r>
    </w:p>
    <w:p w14:paraId="28CC1F97" w14:textId="77777777" w:rsidR="005815C7" w:rsidRDefault="00D7353F"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those who don’t have the means to </w:t>
      </w:r>
      <w:r w:rsidR="007135A4" w:rsidRPr="00FF20F3">
        <w:rPr>
          <w:rFonts w:ascii="Calibri" w:hAnsi="Calibri" w:cs="Calibri"/>
          <w:sz w:val="28"/>
          <w:szCs w:val="28"/>
        </w:rPr>
        <w:t xml:space="preserve">leave </w:t>
      </w:r>
    </w:p>
    <w:p w14:paraId="16A1AF19" w14:textId="77777777" w:rsidR="005815C7" w:rsidRDefault="007135A4"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and those who have been forced to leave</w:t>
      </w:r>
      <w:r w:rsidR="00A43A4D" w:rsidRPr="00FF20F3">
        <w:rPr>
          <w:rFonts w:ascii="Calibri" w:hAnsi="Calibri" w:cs="Calibri"/>
          <w:sz w:val="28"/>
          <w:szCs w:val="28"/>
        </w:rPr>
        <w:t xml:space="preserve">, </w:t>
      </w:r>
    </w:p>
    <w:p w14:paraId="17AB33EA" w14:textId="77777777" w:rsidR="005815C7" w:rsidRDefault="00A43A4D"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those who have chosen to stay </w:t>
      </w:r>
    </w:p>
    <w:p w14:paraId="1A729C69" w14:textId="77777777" w:rsidR="005815C7" w:rsidRDefault="00A43A4D"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and those who have been forced to fight</w:t>
      </w:r>
      <w:r w:rsidR="00E42092" w:rsidRPr="00FF20F3">
        <w:rPr>
          <w:rFonts w:ascii="Calibri" w:hAnsi="Calibri" w:cs="Calibri"/>
          <w:sz w:val="28"/>
          <w:szCs w:val="28"/>
        </w:rPr>
        <w:t xml:space="preserve">. </w:t>
      </w:r>
    </w:p>
    <w:p w14:paraId="301AF46F" w14:textId="1DF350E1" w:rsidR="008B7680" w:rsidRPr="00FF20F3" w:rsidRDefault="00E42092"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May they know your hand of protection on them</w:t>
      </w:r>
      <w:r w:rsidR="0060764A" w:rsidRPr="00FF20F3">
        <w:rPr>
          <w:rFonts w:ascii="Calibri" w:hAnsi="Calibri" w:cs="Calibri"/>
          <w:sz w:val="28"/>
          <w:szCs w:val="28"/>
        </w:rPr>
        <w:t>…</w:t>
      </w:r>
    </w:p>
    <w:p w14:paraId="7391239E" w14:textId="77777777" w:rsidR="005815C7" w:rsidRDefault="005815C7" w:rsidP="00FF20F3">
      <w:pPr>
        <w:widowControl w:val="0"/>
        <w:spacing w:after="0" w:line="240" w:lineRule="auto"/>
        <w:rPr>
          <w:rFonts w:ascii="Calibri" w:hAnsi="Calibri" w:cs="Calibri"/>
          <w:sz w:val="28"/>
          <w:szCs w:val="28"/>
        </w:rPr>
      </w:pPr>
    </w:p>
    <w:p w14:paraId="07DFAEF0" w14:textId="77777777" w:rsidR="005815C7" w:rsidRDefault="0060764A"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For those working towards peace – give them grace and discernment; </w:t>
      </w:r>
    </w:p>
    <w:p w14:paraId="568509B1" w14:textId="77777777" w:rsidR="005815C7" w:rsidRDefault="0060764A"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may they know when to speak and not </w:t>
      </w:r>
      <w:r w:rsidR="0002050C" w:rsidRPr="00FF20F3">
        <w:rPr>
          <w:rFonts w:ascii="Calibri" w:hAnsi="Calibri" w:cs="Calibri"/>
          <w:sz w:val="28"/>
          <w:szCs w:val="28"/>
        </w:rPr>
        <w:t>speak,</w:t>
      </w:r>
      <w:r w:rsidRPr="00FF20F3">
        <w:rPr>
          <w:rFonts w:ascii="Calibri" w:hAnsi="Calibri" w:cs="Calibri"/>
          <w:sz w:val="28"/>
          <w:szCs w:val="28"/>
        </w:rPr>
        <w:t xml:space="preserve"> when to act or </w:t>
      </w:r>
      <w:r w:rsidR="00D15B09" w:rsidRPr="00FF20F3">
        <w:rPr>
          <w:rFonts w:ascii="Calibri" w:hAnsi="Calibri" w:cs="Calibri"/>
          <w:sz w:val="28"/>
          <w:szCs w:val="28"/>
        </w:rPr>
        <w:t xml:space="preserve">not act. </w:t>
      </w:r>
    </w:p>
    <w:p w14:paraId="2E711F79" w14:textId="77777777" w:rsidR="005815C7" w:rsidRDefault="00D15B09"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Grant them wisdom and guide them that the good of the people they </w:t>
      </w:r>
      <w:r w:rsidR="00F8438E" w:rsidRPr="00FF20F3">
        <w:rPr>
          <w:rFonts w:ascii="Calibri" w:hAnsi="Calibri" w:cs="Calibri"/>
          <w:sz w:val="28"/>
          <w:szCs w:val="28"/>
        </w:rPr>
        <w:t xml:space="preserve">steward </w:t>
      </w:r>
    </w:p>
    <w:p w14:paraId="65D4274B" w14:textId="48D1A9EF" w:rsidR="0060764A" w:rsidRPr="00FF20F3" w:rsidRDefault="00F8438E"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may be at the forefront of their minds in all they do.</w:t>
      </w:r>
    </w:p>
    <w:p w14:paraId="2B09A248" w14:textId="77777777" w:rsidR="005815C7" w:rsidRDefault="005815C7" w:rsidP="00FF20F3">
      <w:pPr>
        <w:widowControl w:val="0"/>
        <w:spacing w:after="0" w:line="240" w:lineRule="auto"/>
        <w:rPr>
          <w:rFonts w:ascii="Calibri" w:hAnsi="Calibri" w:cs="Calibri"/>
          <w:sz w:val="28"/>
          <w:szCs w:val="28"/>
        </w:rPr>
      </w:pPr>
    </w:p>
    <w:p w14:paraId="38C10159" w14:textId="77777777" w:rsidR="005815C7" w:rsidRDefault="00F8438E"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As we move closer to home, </w:t>
      </w:r>
    </w:p>
    <w:p w14:paraId="1F041071" w14:textId="7F9D1120" w:rsidR="005815C7" w:rsidRDefault="00F8438E"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we lift up to you our own local </w:t>
      </w:r>
      <w:r w:rsidR="005815C7">
        <w:rPr>
          <w:rFonts w:ascii="Calibri" w:hAnsi="Calibri" w:cs="Calibri"/>
          <w:sz w:val="28"/>
          <w:szCs w:val="28"/>
        </w:rPr>
        <w:t>villages/</w:t>
      </w:r>
      <w:r w:rsidRPr="00FF20F3">
        <w:rPr>
          <w:rFonts w:ascii="Calibri" w:hAnsi="Calibri" w:cs="Calibri"/>
          <w:sz w:val="28"/>
          <w:szCs w:val="28"/>
        </w:rPr>
        <w:t>town/cities</w:t>
      </w:r>
      <w:r w:rsidR="00C14141" w:rsidRPr="00FF20F3">
        <w:rPr>
          <w:rFonts w:ascii="Calibri" w:hAnsi="Calibri" w:cs="Calibri"/>
          <w:sz w:val="28"/>
          <w:szCs w:val="28"/>
        </w:rPr>
        <w:t xml:space="preserve">. </w:t>
      </w:r>
    </w:p>
    <w:p w14:paraId="697707D9" w14:textId="77777777" w:rsidR="005815C7" w:rsidRDefault="00C14141"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Lord, you regularly interacted with people</w:t>
      </w:r>
      <w:r w:rsidR="0077743C" w:rsidRPr="00FF20F3">
        <w:rPr>
          <w:rFonts w:ascii="Calibri" w:hAnsi="Calibri" w:cs="Calibri"/>
          <w:sz w:val="28"/>
          <w:szCs w:val="28"/>
        </w:rPr>
        <w:t xml:space="preserve"> as you went about your daily activities, </w:t>
      </w:r>
    </w:p>
    <w:p w14:paraId="24035A4C" w14:textId="77777777" w:rsidR="005815C7" w:rsidRDefault="0077743C"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bring them healing and wholeness. </w:t>
      </w:r>
    </w:p>
    <w:p w14:paraId="6EE624CA" w14:textId="77777777" w:rsidR="005815C7" w:rsidRDefault="0077743C"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As we go about our daily lives of working</w:t>
      </w:r>
      <w:r w:rsidR="006F137D" w:rsidRPr="00FF20F3">
        <w:rPr>
          <w:rFonts w:ascii="Calibri" w:hAnsi="Calibri" w:cs="Calibri"/>
          <w:sz w:val="28"/>
          <w:szCs w:val="28"/>
        </w:rPr>
        <w:t xml:space="preserve">, </w:t>
      </w:r>
      <w:r w:rsidRPr="00FF20F3">
        <w:rPr>
          <w:rFonts w:ascii="Calibri" w:hAnsi="Calibri" w:cs="Calibri"/>
          <w:sz w:val="28"/>
          <w:szCs w:val="28"/>
        </w:rPr>
        <w:t>shopping</w:t>
      </w:r>
      <w:r w:rsidR="006F137D" w:rsidRPr="00FF20F3">
        <w:rPr>
          <w:rFonts w:ascii="Calibri" w:hAnsi="Calibri" w:cs="Calibri"/>
          <w:sz w:val="28"/>
          <w:szCs w:val="28"/>
        </w:rPr>
        <w:t>, schooling</w:t>
      </w:r>
      <w:r w:rsidRPr="00FF20F3">
        <w:rPr>
          <w:rFonts w:ascii="Calibri" w:hAnsi="Calibri" w:cs="Calibri"/>
          <w:sz w:val="28"/>
          <w:szCs w:val="28"/>
        </w:rPr>
        <w:t xml:space="preserve"> and being, </w:t>
      </w:r>
    </w:p>
    <w:p w14:paraId="389FB7DF" w14:textId="77777777" w:rsidR="005815C7" w:rsidRDefault="0077743C"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may we bring about healing and wholeness to whose we encounter</w:t>
      </w:r>
      <w:r w:rsidR="006F137D" w:rsidRPr="00FF20F3">
        <w:rPr>
          <w:rFonts w:ascii="Calibri" w:hAnsi="Calibri" w:cs="Calibri"/>
          <w:sz w:val="28"/>
          <w:szCs w:val="28"/>
        </w:rPr>
        <w:t xml:space="preserve">, </w:t>
      </w:r>
    </w:p>
    <w:p w14:paraId="3E4BA5C3" w14:textId="77777777" w:rsidR="005815C7" w:rsidRDefault="006F137D"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whether it be by a simple word, action or gesture</w:t>
      </w:r>
      <w:r w:rsidR="002F5E74" w:rsidRPr="00FF20F3">
        <w:rPr>
          <w:rFonts w:ascii="Calibri" w:hAnsi="Calibri" w:cs="Calibri"/>
          <w:sz w:val="28"/>
          <w:szCs w:val="28"/>
        </w:rPr>
        <w:t xml:space="preserve">, </w:t>
      </w:r>
    </w:p>
    <w:p w14:paraId="123A7F73" w14:textId="77777777" w:rsidR="005815C7" w:rsidRDefault="002F5E74"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knowing that all we do is a witness and testimony to the fact </w:t>
      </w:r>
    </w:p>
    <w:p w14:paraId="3C5CBCDE" w14:textId="7722EF12" w:rsidR="00F8438E" w:rsidRPr="00FF20F3" w:rsidRDefault="002F5E74"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that we are all created in your image and are all your children.</w:t>
      </w:r>
    </w:p>
    <w:p w14:paraId="2A2EF61C" w14:textId="77777777" w:rsidR="005815C7" w:rsidRDefault="005815C7" w:rsidP="00FF20F3">
      <w:pPr>
        <w:widowControl w:val="0"/>
        <w:spacing w:after="0" w:line="240" w:lineRule="auto"/>
        <w:rPr>
          <w:rFonts w:ascii="Calibri" w:hAnsi="Calibri" w:cs="Calibri"/>
          <w:sz w:val="28"/>
          <w:szCs w:val="28"/>
        </w:rPr>
      </w:pPr>
    </w:p>
    <w:p w14:paraId="4B309606" w14:textId="77777777" w:rsidR="005815C7" w:rsidRDefault="00791180"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We lift up to you too Lord, those in our own </w:t>
      </w:r>
      <w:r w:rsidR="00374F7B" w:rsidRPr="00FF20F3">
        <w:rPr>
          <w:rFonts w:ascii="Calibri" w:hAnsi="Calibri" w:cs="Calibri"/>
          <w:sz w:val="28"/>
          <w:szCs w:val="28"/>
        </w:rPr>
        <w:t>church</w:t>
      </w:r>
      <w:r w:rsidRPr="00FF20F3">
        <w:rPr>
          <w:rFonts w:ascii="Calibri" w:hAnsi="Calibri" w:cs="Calibri"/>
          <w:sz w:val="28"/>
          <w:szCs w:val="28"/>
        </w:rPr>
        <w:t xml:space="preserve"> communities. </w:t>
      </w:r>
    </w:p>
    <w:p w14:paraId="4981ADBB" w14:textId="77777777" w:rsidR="005815C7" w:rsidRDefault="00791180"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Be with those who </w:t>
      </w:r>
      <w:r w:rsidR="00E66DC8" w:rsidRPr="00FF20F3">
        <w:rPr>
          <w:rFonts w:ascii="Calibri" w:hAnsi="Calibri" w:cs="Calibri"/>
          <w:sz w:val="28"/>
          <w:szCs w:val="28"/>
        </w:rPr>
        <w:t xml:space="preserve">are not well in body, mind, soul or spirit – </w:t>
      </w:r>
    </w:p>
    <w:p w14:paraId="135376D3" w14:textId="77777777" w:rsidR="005815C7" w:rsidRDefault="00E66DC8"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may they know </w:t>
      </w:r>
      <w:r w:rsidR="001517ED" w:rsidRPr="00FF20F3">
        <w:rPr>
          <w:rFonts w:ascii="Calibri" w:hAnsi="Calibri" w:cs="Calibri"/>
          <w:sz w:val="28"/>
          <w:szCs w:val="28"/>
        </w:rPr>
        <w:t>your presence</w:t>
      </w:r>
      <w:r w:rsidR="009161F7" w:rsidRPr="00FF20F3">
        <w:rPr>
          <w:rFonts w:ascii="Calibri" w:hAnsi="Calibri" w:cs="Calibri"/>
          <w:sz w:val="28"/>
          <w:szCs w:val="28"/>
        </w:rPr>
        <w:t>, and may we be that presence too Lord</w:t>
      </w:r>
      <w:r w:rsidR="00430C6A" w:rsidRPr="00FF20F3">
        <w:rPr>
          <w:rFonts w:ascii="Calibri" w:hAnsi="Calibri" w:cs="Calibri"/>
          <w:sz w:val="28"/>
          <w:szCs w:val="28"/>
        </w:rPr>
        <w:t>.</w:t>
      </w:r>
      <w:r w:rsidR="007E459C" w:rsidRPr="00FF20F3">
        <w:rPr>
          <w:rFonts w:ascii="Calibri" w:hAnsi="Calibri" w:cs="Calibri"/>
          <w:sz w:val="28"/>
          <w:szCs w:val="28"/>
        </w:rPr>
        <w:t xml:space="preserve"> </w:t>
      </w:r>
    </w:p>
    <w:p w14:paraId="656A17B9" w14:textId="77777777" w:rsidR="005815C7" w:rsidRDefault="004441BB"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Again,</w:t>
      </w:r>
      <w:r w:rsidR="007E459C" w:rsidRPr="00FF20F3">
        <w:rPr>
          <w:rFonts w:ascii="Calibri" w:hAnsi="Calibri" w:cs="Calibri"/>
          <w:sz w:val="28"/>
          <w:szCs w:val="28"/>
        </w:rPr>
        <w:t xml:space="preserve"> with the words of the Psalm ringing in our ears, </w:t>
      </w:r>
    </w:p>
    <w:p w14:paraId="1F68A00B" w14:textId="77777777" w:rsidR="005815C7" w:rsidRDefault="004441BB"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w:t>
      </w:r>
      <w:r w:rsidR="00CD3BE8" w:rsidRPr="00FF20F3">
        <w:rPr>
          <w:rFonts w:ascii="Calibri" w:hAnsi="Calibri" w:cs="Calibri"/>
          <w:sz w:val="28"/>
          <w:szCs w:val="28"/>
        </w:rPr>
        <w:t xml:space="preserve">even the darkness is not dark to you; </w:t>
      </w:r>
    </w:p>
    <w:p w14:paraId="5C713358" w14:textId="77777777" w:rsidR="005815C7" w:rsidRDefault="00CD3BE8"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the night is as bright as the day, </w:t>
      </w:r>
    </w:p>
    <w:p w14:paraId="09B23682" w14:textId="77777777" w:rsidR="005815C7" w:rsidRDefault="00CD3BE8"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for darkness is as light to you.</w:t>
      </w:r>
      <w:r w:rsidR="004441BB" w:rsidRPr="00FF20F3">
        <w:rPr>
          <w:rFonts w:ascii="Calibri" w:hAnsi="Calibri" w:cs="Calibri"/>
          <w:sz w:val="28"/>
          <w:szCs w:val="28"/>
        </w:rPr>
        <w:t xml:space="preserve">”  </w:t>
      </w:r>
    </w:p>
    <w:p w14:paraId="3462F37B" w14:textId="77777777" w:rsidR="005815C7" w:rsidRDefault="005815C7" w:rsidP="005815C7">
      <w:pPr>
        <w:widowControl w:val="0"/>
        <w:spacing w:after="0" w:line="240" w:lineRule="auto"/>
        <w:ind w:firstLine="720"/>
        <w:rPr>
          <w:rFonts w:ascii="Calibri" w:hAnsi="Calibri" w:cs="Calibri"/>
          <w:sz w:val="28"/>
          <w:szCs w:val="28"/>
        </w:rPr>
      </w:pPr>
    </w:p>
    <w:p w14:paraId="1240C7A7" w14:textId="77777777" w:rsidR="005815C7" w:rsidRDefault="004441BB"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May your light shine in our lives and may we be a light to everyone around us. </w:t>
      </w:r>
    </w:p>
    <w:p w14:paraId="5DB60596" w14:textId="46C0AB8E" w:rsidR="00D06086" w:rsidRPr="00FF20F3" w:rsidRDefault="004441BB"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We pray these things in your holy name as we s</w:t>
      </w:r>
      <w:r w:rsidR="001517ED" w:rsidRPr="00FF20F3">
        <w:rPr>
          <w:rFonts w:ascii="Calibri" w:hAnsi="Calibri" w:cs="Calibri"/>
          <w:sz w:val="28"/>
          <w:szCs w:val="28"/>
        </w:rPr>
        <w:t xml:space="preserve">ay/sing </w:t>
      </w:r>
      <w:r w:rsidR="005815C7">
        <w:rPr>
          <w:rFonts w:ascii="Calibri" w:hAnsi="Calibri" w:cs="Calibri"/>
          <w:sz w:val="28"/>
          <w:szCs w:val="28"/>
        </w:rPr>
        <w:t xml:space="preserve">the </w:t>
      </w:r>
      <w:r w:rsidR="001517ED" w:rsidRPr="00FF20F3">
        <w:rPr>
          <w:rFonts w:ascii="Calibri" w:hAnsi="Calibri" w:cs="Calibri"/>
          <w:sz w:val="28"/>
          <w:szCs w:val="28"/>
        </w:rPr>
        <w:t>Lord’s prayer together</w:t>
      </w:r>
      <w:r w:rsidRPr="00FF20F3">
        <w:rPr>
          <w:rFonts w:ascii="Calibri" w:hAnsi="Calibri" w:cs="Calibri"/>
          <w:sz w:val="28"/>
          <w:szCs w:val="28"/>
        </w:rPr>
        <w:t>.</w:t>
      </w:r>
    </w:p>
    <w:p w14:paraId="60E6273B" w14:textId="77777777" w:rsidR="00CA1277" w:rsidRDefault="00CA1277" w:rsidP="00FF20F3">
      <w:pPr>
        <w:widowControl w:val="0"/>
        <w:spacing w:after="0" w:line="240" w:lineRule="auto"/>
        <w:rPr>
          <w:rFonts w:ascii="Calibri" w:hAnsi="Calibri" w:cs="Calibri"/>
          <w:b/>
          <w:bCs/>
          <w:sz w:val="28"/>
          <w:szCs w:val="28"/>
        </w:rPr>
      </w:pPr>
    </w:p>
    <w:p w14:paraId="5A897C33" w14:textId="114D6346" w:rsidR="00547EC9" w:rsidRPr="005815C7" w:rsidRDefault="00547EC9" w:rsidP="00FF20F3">
      <w:pPr>
        <w:widowControl w:val="0"/>
        <w:spacing w:after="0" w:line="240" w:lineRule="auto"/>
        <w:rPr>
          <w:rFonts w:ascii="Calibri" w:hAnsi="Calibri" w:cs="Calibri"/>
          <w:color w:val="4C94D8" w:themeColor="text2" w:themeTint="80"/>
          <w:sz w:val="32"/>
          <w:szCs w:val="32"/>
        </w:rPr>
      </w:pPr>
      <w:r w:rsidRPr="005815C7">
        <w:rPr>
          <w:rFonts w:ascii="Calibri" w:hAnsi="Calibri" w:cs="Calibri"/>
          <w:b/>
          <w:bCs/>
          <w:color w:val="4C94D8" w:themeColor="text2" w:themeTint="80"/>
          <w:sz w:val="32"/>
          <w:szCs w:val="32"/>
        </w:rPr>
        <w:t>Offertory</w:t>
      </w:r>
    </w:p>
    <w:p w14:paraId="66397AED" w14:textId="77777777" w:rsidR="005815C7" w:rsidRDefault="005815C7" w:rsidP="00FF20F3">
      <w:pPr>
        <w:widowControl w:val="0"/>
        <w:spacing w:after="0" w:line="240" w:lineRule="auto"/>
        <w:rPr>
          <w:rFonts w:ascii="Calibri" w:hAnsi="Calibri" w:cs="Calibri"/>
          <w:sz w:val="28"/>
          <w:szCs w:val="28"/>
        </w:rPr>
      </w:pPr>
    </w:p>
    <w:p w14:paraId="639506E8" w14:textId="77777777" w:rsidR="005815C7" w:rsidRDefault="007035CB"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Our offerings are seeds of hope. </w:t>
      </w:r>
    </w:p>
    <w:p w14:paraId="3F9FEC23" w14:textId="77777777" w:rsidR="005815C7" w:rsidRDefault="007035CB"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Through them, God’s love is shared in word and deed. </w:t>
      </w:r>
    </w:p>
    <w:p w14:paraId="7B5717CD" w14:textId="6736E299" w:rsidR="00766D0C" w:rsidRPr="00FF20F3" w:rsidRDefault="007035CB"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As we give, we join in His work of healing, welcoming, and renewing the world.</w:t>
      </w:r>
    </w:p>
    <w:p w14:paraId="670234E6" w14:textId="77777777" w:rsidR="007035CB" w:rsidRPr="00FF20F3" w:rsidRDefault="007035CB" w:rsidP="00FF20F3">
      <w:pPr>
        <w:widowControl w:val="0"/>
        <w:spacing w:after="0" w:line="240" w:lineRule="auto"/>
        <w:rPr>
          <w:rFonts w:ascii="Calibri" w:hAnsi="Calibri" w:cs="Calibri"/>
          <w:sz w:val="28"/>
          <w:szCs w:val="28"/>
        </w:rPr>
      </w:pPr>
    </w:p>
    <w:p w14:paraId="38B26D09" w14:textId="77777777" w:rsidR="005815C7" w:rsidRDefault="005C38F3"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You have searched </w:t>
      </w:r>
      <w:r w:rsidR="00404BC3" w:rsidRPr="00FF20F3">
        <w:rPr>
          <w:rFonts w:ascii="Calibri" w:hAnsi="Calibri" w:cs="Calibri"/>
          <w:sz w:val="28"/>
          <w:szCs w:val="28"/>
        </w:rPr>
        <w:t xml:space="preserve">us </w:t>
      </w:r>
      <w:r w:rsidR="00AF7220" w:rsidRPr="00FF20F3">
        <w:rPr>
          <w:rFonts w:ascii="Calibri" w:hAnsi="Calibri" w:cs="Calibri"/>
          <w:sz w:val="28"/>
          <w:szCs w:val="28"/>
        </w:rPr>
        <w:t>Lord and you know us</w:t>
      </w:r>
      <w:r w:rsidR="00C05073" w:rsidRPr="00FF20F3">
        <w:rPr>
          <w:rFonts w:ascii="Calibri" w:hAnsi="Calibri" w:cs="Calibri"/>
          <w:sz w:val="28"/>
          <w:szCs w:val="28"/>
        </w:rPr>
        <w:t xml:space="preserve">, </w:t>
      </w:r>
    </w:p>
    <w:p w14:paraId="1CE619A3" w14:textId="77777777" w:rsidR="005815C7" w:rsidRDefault="00C05073"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and so we thank you for all that you have given to us</w:t>
      </w:r>
      <w:r w:rsidR="00710784" w:rsidRPr="00FF20F3">
        <w:rPr>
          <w:rFonts w:ascii="Calibri" w:hAnsi="Calibri" w:cs="Calibri"/>
          <w:sz w:val="28"/>
          <w:szCs w:val="28"/>
        </w:rPr>
        <w:t xml:space="preserve">, </w:t>
      </w:r>
    </w:p>
    <w:p w14:paraId="374B21E1" w14:textId="77777777" w:rsidR="005815C7" w:rsidRDefault="00710784"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and the reassurance that you with us always; </w:t>
      </w:r>
    </w:p>
    <w:p w14:paraId="663B066F" w14:textId="77777777" w:rsidR="005815C7" w:rsidRDefault="00710784"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as an acknowledgement of all you have done us for, </w:t>
      </w:r>
    </w:p>
    <w:p w14:paraId="29FEFC03" w14:textId="77777777" w:rsidR="005815C7" w:rsidRDefault="00710784"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lastRenderedPageBreak/>
        <w:t xml:space="preserve">we give back to you a portion of what is already yours </w:t>
      </w:r>
    </w:p>
    <w:p w14:paraId="257600AC" w14:textId="77777777" w:rsidR="005815C7" w:rsidRDefault="00710784"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and</w:t>
      </w:r>
      <w:r w:rsidR="00766D0C" w:rsidRPr="00FF20F3">
        <w:rPr>
          <w:rFonts w:ascii="Calibri" w:hAnsi="Calibri" w:cs="Calibri"/>
          <w:sz w:val="28"/>
          <w:szCs w:val="28"/>
        </w:rPr>
        <w:t xml:space="preserve"> ask that you be with all those who administer it </w:t>
      </w:r>
    </w:p>
    <w:p w14:paraId="655B177A" w14:textId="3616D855" w:rsidR="00D06086" w:rsidRPr="00FF20F3" w:rsidRDefault="00766D0C"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for the greater good of your Kingdom.</w:t>
      </w:r>
      <w:r w:rsidRPr="00FF20F3">
        <w:rPr>
          <w:rFonts w:ascii="Calibri" w:hAnsi="Calibri" w:cs="Calibri"/>
          <w:b/>
          <w:bCs/>
          <w:sz w:val="28"/>
          <w:szCs w:val="28"/>
        </w:rPr>
        <w:t xml:space="preserve"> </w:t>
      </w:r>
      <w:r w:rsidRPr="005815C7">
        <w:rPr>
          <w:rFonts w:ascii="Calibri" w:hAnsi="Calibri" w:cs="Calibri"/>
          <w:sz w:val="28"/>
          <w:szCs w:val="28"/>
        </w:rPr>
        <w:t>Amen.</w:t>
      </w:r>
    </w:p>
    <w:p w14:paraId="439E7104" w14:textId="77777777" w:rsidR="00CA1277" w:rsidRDefault="00CA1277" w:rsidP="00FF20F3">
      <w:pPr>
        <w:widowControl w:val="0"/>
        <w:spacing w:after="0" w:line="240" w:lineRule="auto"/>
        <w:rPr>
          <w:rFonts w:ascii="Calibri" w:hAnsi="Calibri" w:cs="Calibri"/>
          <w:b/>
          <w:bCs/>
          <w:sz w:val="28"/>
          <w:szCs w:val="28"/>
        </w:rPr>
      </w:pPr>
    </w:p>
    <w:p w14:paraId="13F3C84A" w14:textId="787BE21D" w:rsidR="00547EC9" w:rsidRPr="005815C7" w:rsidRDefault="00160808" w:rsidP="00FF20F3">
      <w:pPr>
        <w:widowControl w:val="0"/>
        <w:spacing w:after="0" w:line="240" w:lineRule="auto"/>
        <w:rPr>
          <w:rFonts w:ascii="Calibri" w:hAnsi="Calibri" w:cs="Calibri"/>
          <w:b/>
          <w:bCs/>
          <w:color w:val="4C94D8" w:themeColor="text2" w:themeTint="80"/>
          <w:sz w:val="32"/>
          <w:szCs w:val="32"/>
        </w:rPr>
      </w:pPr>
      <w:r w:rsidRPr="005815C7">
        <w:rPr>
          <w:rFonts w:ascii="Calibri" w:hAnsi="Calibri" w:cs="Calibri"/>
          <w:b/>
          <w:bCs/>
          <w:color w:val="4C94D8" w:themeColor="text2" w:themeTint="80"/>
          <w:sz w:val="32"/>
          <w:szCs w:val="32"/>
        </w:rPr>
        <w:t>B</w:t>
      </w:r>
      <w:r w:rsidR="00547EC9" w:rsidRPr="005815C7">
        <w:rPr>
          <w:rFonts w:ascii="Calibri" w:hAnsi="Calibri" w:cs="Calibri"/>
          <w:b/>
          <w:bCs/>
          <w:color w:val="4C94D8" w:themeColor="text2" w:themeTint="80"/>
          <w:sz w:val="32"/>
          <w:szCs w:val="32"/>
        </w:rPr>
        <w:t>lessing</w:t>
      </w:r>
    </w:p>
    <w:p w14:paraId="371AD4C8" w14:textId="77777777" w:rsidR="005815C7" w:rsidRDefault="005815C7" w:rsidP="00FF20F3">
      <w:pPr>
        <w:widowControl w:val="0"/>
        <w:spacing w:after="0" w:line="240" w:lineRule="auto"/>
        <w:rPr>
          <w:rFonts w:ascii="Calibri" w:hAnsi="Calibri" w:cs="Calibri"/>
          <w:sz w:val="28"/>
          <w:szCs w:val="28"/>
        </w:rPr>
      </w:pPr>
    </w:p>
    <w:p w14:paraId="0274D296" w14:textId="77777777" w:rsidR="005815C7" w:rsidRDefault="00160808"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As we go our separate ways, </w:t>
      </w:r>
    </w:p>
    <w:p w14:paraId="0BEB6571" w14:textId="77777777" w:rsidR="005815C7" w:rsidRDefault="00160808"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may we seek to be good seed, </w:t>
      </w:r>
    </w:p>
    <w:p w14:paraId="5C70C6E9" w14:textId="77777777" w:rsidR="005815C7" w:rsidRDefault="00160808"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to send out strong roots</w:t>
      </w:r>
      <w:r w:rsidR="0082761D" w:rsidRPr="00FF20F3">
        <w:rPr>
          <w:rFonts w:ascii="Calibri" w:hAnsi="Calibri" w:cs="Calibri"/>
          <w:sz w:val="28"/>
          <w:szCs w:val="28"/>
        </w:rPr>
        <w:t xml:space="preserve"> and walk humbly with you Lord, </w:t>
      </w:r>
    </w:p>
    <w:p w14:paraId="25535950" w14:textId="77777777" w:rsidR="005815C7" w:rsidRDefault="0082761D"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 xml:space="preserve">while thriving in our various communities </w:t>
      </w:r>
    </w:p>
    <w:p w14:paraId="1AF51436" w14:textId="6D8BC00B" w:rsidR="00B85F26" w:rsidRPr="00FF20F3" w:rsidRDefault="0082761D" w:rsidP="005815C7">
      <w:pPr>
        <w:widowControl w:val="0"/>
        <w:spacing w:after="0" w:line="240" w:lineRule="auto"/>
        <w:ind w:firstLine="720"/>
        <w:rPr>
          <w:rFonts w:ascii="Calibri" w:hAnsi="Calibri" w:cs="Calibri"/>
          <w:sz w:val="28"/>
          <w:szCs w:val="28"/>
        </w:rPr>
      </w:pPr>
      <w:r w:rsidRPr="00FF20F3">
        <w:rPr>
          <w:rFonts w:ascii="Calibri" w:hAnsi="Calibri" w:cs="Calibri"/>
          <w:sz w:val="28"/>
          <w:szCs w:val="28"/>
        </w:rPr>
        <w:t>and leaving the judgement up to God.</w:t>
      </w:r>
      <w:r w:rsidR="00E106D2" w:rsidRPr="00FF20F3">
        <w:rPr>
          <w:rFonts w:ascii="Calibri" w:hAnsi="Calibri" w:cs="Calibri"/>
          <w:sz w:val="28"/>
          <w:szCs w:val="28"/>
        </w:rPr>
        <w:t xml:space="preserve"> </w:t>
      </w:r>
    </w:p>
    <w:p w14:paraId="673B6E3F" w14:textId="09961A86" w:rsidR="00160808" w:rsidRPr="00FF20F3" w:rsidRDefault="00E106D2" w:rsidP="005815C7">
      <w:pPr>
        <w:widowControl w:val="0"/>
        <w:spacing w:after="0" w:line="240" w:lineRule="auto"/>
        <w:ind w:firstLine="720"/>
        <w:rPr>
          <w:rFonts w:ascii="Calibri" w:hAnsi="Calibri" w:cs="Calibri"/>
          <w:b/>
          <w:bCs/>
          <w:sz w:val="28"/>
          <w:szCs w:val="28"/>
        </w:rPr>
      </w:pPr>
      <w:r w:rsidRPr="00FF20F3">
        <w:rPr>
          <w:rFonts w:ascii="Calibri" w:hAnsi="Calibri" w:cs="Calibri"/>
          <w:b/>
          <w:bCs/>
          <w:sz w:val="28"/>
          <w:szCs w:val="28"/>
        </w:rPr>
        <w:t xml:space="preserve">We go in </w:t>
      </w:r>
      <w:r w:rsidR="00B35065" w:rsidRPr="00FF20F3">
        <w:rPr>
          <w:rFonts w:ascii="Calibri" w:hAnsi="Calibri" w:cs="Calibri"/>
          <w:b/>
          <w:bCs/>
          <w:sz w:val="28"/>
          <w:szCs w:val="28"/>
        </w:rPr>
        <w:t>peace to love and serve the Lord. Amen.</w:t>
      </w:r>
    </w:p>
    <w:p w14:paraId="2FC55EF2" w14:textId="0FAF999D" w:rsidR="00D06086" w:rsidRPr="00FF20F3" w:rsidRDefault="00D06086" w:rsidP="00FF20F3">
      <w:pPr>
        <w:widowControl w:val="0"/>
        <w:spacing w:after="0" w:line="240" w:lineRule="auto"/>
        <w:rPr>
          <w:rFonts w:ascii="Calibri" w:hAnsi="Calibri" w:cs="Calibri"/>
          <w:sz w:val="28"/>
          <w:szCs w:val="28"/>
        </w:rPr>
      </w:pPr>
    </w:p>
    <w:p w14:paraId="6F911D70" w14:textId="77777777" w:rsidR="005815C7" w:rsidRDefault="005815C7" w:rsidP="00FF20F3">
      <w:pPr>
        <w:widowControl w:val="0"/>
        <w:spacing w:after="0" w:line="240" w:lineRule="auto"/>
        <w:rPr>
          <w:rFonts w:ascii="Calibri" w:hAnsi="Calibri" w:cs="Calibri"/>
          <w:b/>
          <w:bCs/>
          <w:sz w:val="28"/>
          <w:szCs w:val="28"/>
        </w:rPr>
      </w:pPr>
    </w:p>
    <w:tbl>
      <w:tblPr>
        <w:tblStyle w:val="TableGrid"/>
        <w:tblW w:w="0" w:type="auto"/>
        <w:tblLook w:val="04A0" w:firstRow="1" w:lastRow="0" w:firstColumn="1" w:lastColumn="0" w:noHBand="0" w:noVBand="1"/>
      </w:tblPr>
      <w:tblGrid>
        <w:gridCol w:w="6658"/>
        <w:gridCol w:w="1134"/>
        <w:gridCol w:w="992"/>
        <w:gridCol w:w="992"/>
        <w:gridCol w:w="986"/>
      </w:tblGrid>
      <w:tr w:rsidR="005815C7" w14:paraId="271E75A5" w14:textId="77777777" w:rsidTr="00263308">
        <w:tc>
          <w:tcPr>
            <w:tcW w:w="10762" w:type="dxa"/>
            <w:gridSpan w:val="5"/>
          </w:tcPr>
          <w:p w14:paraId="3E1E2FD9" w14:textId="69E22304" w:rsidR="005815C7" w:rsidRDefault="005815C7" w:rsidP="005815C7">
            <w:pPr>
              <w:widowControl w:val="0"/>
              <w:jc w:val="center"/>
              <w:rPr>
                <w:rFonts w:ascii="Calibri" w:hAnsi="Calibri" w:cs="Calibri"/>
                <w:b/>
                <w:bCs/>
                <w:sz w:val="28"/>
                <w:szCs w:val="28"/>
              </w:rPr>
            </w:pPr>
            <w:r>
              <w:rPr>
                <w:rFonts w:ascii="Calibri" w:hAnsi="Calibri" w:cs="Calibri"/>
                <w:b/>
                <w:bCs/>
                <w:sz w:val="28"/>
                <w:szCs w:val="28"/>
              </w:rPr>
              <w:t>Hymn Suggestions</w:t>
            </w:r>
          </w:p>
        </w:tc>
      </w:tr>
      <w:tr w:rsidR="005815C7" w14:paraId="53CFAA3A" w14:textId="77777777" w:rsidTr="005815C7">
        <w:tc>
          <w:tcPr>
            <w:tcW w:w="6658" w:type="dxa"/>
          </w:tcPr>
          <w:p w14:paraId="5693FE4D" w14:textId="77777777" w:rsidR="005815C7" w:rsidRDefault="005815C7" w:rsidP="00FF20F3">
            <w:pPr>
              <w:widowControl w:val="0"/>
              <w:rPr>
                <w:rFonts w:ascii="Calibri" w:hAnsi="Calibri" w:cs="Calibri"/>
                <w:b/>
                <w:bCs/>
                <w:sz w:val="28"/>
                <w:szCs w:val="28"/>
              </w:rPr>
            </w:pPr>
          </w:p>
        </w:tc>
        <w:tc>
          <w:tcPr>
            <w:tcW w:w="1134" w:type="dxa"/>
          </w:tcPr>
          <w:p w14:paraId="068FB521" w14:textId="26E931F0" w:rsidR="005815C7" w:rsidRPr="005815C7" w:rsidRDefault="005815C7" w:rsidP="005815C7">
            <w:pPr>
              <w:widowControl w:val="0"/>
              <w:jc w:val="center"/>
              <w:rPr>
                <w:rFonts w:ascii="Calibri" w:hAnsi="Calibri" w:cs="Calibri"/>
                <w:sz w:val="28"/>
                <w:szCs w:val="28"/>
              </w:rPr>
            </w:pPr>
            <w:r w:rsidRPr="005815C7">
              <w:rPr>
                <w:rFonts w:ascii="Calibri" w:hAnsi="Calibri" w:cs="Calibri"/>
                <w:sz w:val="28"/>
                <w:szCs w:val="28"/>
              </w:rPr>
              <w:t>RS</w:t>
            </w:r>
          </w:p>
        </w:tc>
        <w:tc>
          <w:tcPr>
            <w:tcW w:w="992" w:type="dxa"/>
          </w:tcPr>
          <w:p w14:paraId="52246EB5" w14:textId="349AB7A1" w:rsidR="005815C7" w:rsidRPr="005815C7" w:rsidRDefault="005815C7" w:rsidP="005815C7">
            <w:pPr>
              <w:widowControl w:val="0"/>
              <w:jc w:val="center"/>
              <w:rPr>
                <w:rFonts w:ascii="Calibri" w:hAnsi="Calibri" w:cs="Calibri"/>
                <w:sz w:val="28"/>
                <w:szCs w:val="28"/>
              </w:rPr>
            </w:pPr>
            <w:r w:rsidRPr="005815C7">
              <w:rPr>
                <w:rFonts w:ascii="Calibri" w:hAnsi="Calibri" w:cs="Calibri"/>
                <w:sz w:val="28"/>
                <w:szCs w:val="28"/>
              </w:rPr>
              <w:t>CH4</w:t>
            </w:r>
          </w:p>
        </w:tc>
        <w:tc>
          <w:tcPr>
            <w:tcW w:w="992" w:type="dxa"/>
          </w:tcPr>
          <w:p w14:paraId="5AB7E6AD" w14:textId="3BB0C01C" w:rsidR="005815C7" w:rsidRPr="005815C7" w:rsidRDefault="005815C7" w:rsidP="005815C7">
            <w:pPr>
              <w:widowControl w:val="0"/>
              <w:jc w:val="center"/>
              <w:rPr>
                <w:rFonts w:ascii="Calibri" w:hAnsi="Calibri" w:cs="Calibri"/>
                <w:sz w:val="28"/>
                <w:szCs w:val="28"/>
              </w:rPr>
            </w:pPr>
            <w:proofErr w:type="spellStart"/>
            <w:r w:rsidRPr="005815C7">
              <w:rPr>
                <w:rFonts w:ascii="Calibri" w:hAnsi="Calibri" w:cs="Calibri"/>
                <w:sz w:val="28"/>
                <w:szCs w:val="28"/>
              </w:rPr>
              <w:t>StF</w:t>
            </w:r>
            <w:proofErr w:type="spellEnd"/>
          </w:p>
        </w:tc>
        <w:tc>
          <w:tcPr>
            <w:tcW w:w="986" w:type="dxa"/>
          </w:tcPr>
          <w:p w14:paraId="5C195B47" w14:textId="13B87ED3" w:rsidR="005815C7" w:rsidRPr="005815C7" w:rsidRDefault="005815C7" w:rsidP="005815C7">
            <w:pPr>
              <w:widowControl w:val="0"/>
              <w:jc w:val="center"/>
              <w:rPr>
                <w:rFonts w:ascii="Calibri" w:hAnsi="Calibri" w:cs="Calibri"/>
                <w:sz w:val="28"/>
                <w:szCs w:val="28"/>
              </w:rPr>
            </w:pPr>
            <w:r w:rsidRPr="005815C7">
              <w:rPr>
                <w:rFonts w:ascii="Calibri" w:hAnsi="Calibri" w:cs="Calibri"/>
                <w:sz w:val="28"/>
                <w:szCs w:val="28"/>
              </w:rPr>
              <w:t>MP</w:t>
            </w:r>
          </w:p>
        </w:tc>
      </w:tr>
      <w:tr w:rsidR="005815C7" w14:paraId="0E89E114" w14:textId="77777777" w:rsidTr="005815C7">
        <w:tc>
          <w:tcPr>
            <w:tcW w:w="6658" w:type="dxa"/>
          </w:tcPr>
          <w:p w14:paraId="60C26170" w14:textId="3CA551AA" w:rsidR="005815C7" w:rsidRPr="0041567E" w:rsidRDefault="005815C7" w:rsidP="00FF20F3">
            <w:pPr>
              <w:widowControl w:val="0"/>
              <w:rPr>
                <w:rFonts w:ascii="Calibri" w:hAnsi="Calibri" w:cs="Calibri"/>
                <w:b/>
                <w:bCs/>
                <w:sz w:val="28"/>
                <w:szCs w:val="28"/>
              </w:rPr>
            </w:pPr>
            <w:r w:rsidRPr="0041567E">
              <w:rPr>
                <w:rStyle w:val="Strong"/>
                <w:rFonts w:ascii="Calibri" w:hAnsi="Calibri" w:cs="Calibri"/>
                <w:b w:val="0"/>
                <w:bCs w:val="0"/>
                <w:color w:val="000000"/>
                <w:sz w:val="28"/>
                <w:szCs w:val="28"/>
                <w:bdr w:val="none" w:sz="0" w:space="0" w:color="auto" w:frame="1"/>
                <w:shd w:val="clear" w:color="auto" w:fill="FFFFFF"/>
              </w:rPr>
              <w:t>Spirit of truth and grace</w:t>
            </w:r>
          </w:p>
        </w:tc>
        <w:tc>
          <w:tcPr>
            <w:tcW w:w="1134" w:type="dxa"/>
          </w:tcPr>
          <w:p w14:paraId="1C20F4E2" w14:textId="77777777" w:rsidR="005815C7" w:rsidRPr="0041567E" w:rsidRDefault="005815C7" w:rsidP="005815C7">
            <w:pPr>
              <w:widowControl w:val="0"/>
              <w:jc w:val="center"/>
              <w:rPr>
                <w:rFonts w:ascii="Calibri" w:hAnsi="Calibri" w:cs="Calibri"/>
                <w:sz w:val="28"/>
                <w:szCs w:val="28"/>
              </w:rPr>
            </w:pPr>
          </w:p>
        </w:tc>
        <w:tc>
          <w:tcPr>
            <w:tcW w:w="992" w:type="dxa"/>
          </w:tcPr>
          <w:p w14:paraId="375F4ADC" w14:textId="1900F8A4" w:rsidR="005815C7" w:rsidRPr="0041567E" w:rsidRDefault="005815C7" w:rsidP="005815C7">
            <w:pPr>
              <w:widowControl w:val="0"/>
              <w:jc w:val="center"/>
              <w:rPr>
                <w:rFonts w:ascii="Calibri" w:hAnsi="Calibri" w:cs="Calibri"/>
                <w:sz w:val="28"/>
                <w:szCs w:val="28"/>
              </w:rPr>
            </w:pPr>
            <w:r w:rsidRPr="0041567E">
              <w:rPr>
                <w:rFonts w:ascii="Calibri" w:hAnsi="Calibri" w:cs="Calibri"/>
                <w:sz w:val="28"/>
                <w:szCs w:val="28"/>
              </w:rPr>
              <w:t>608</w:t>
            </w:r>
          </w:p>
        </w:tc>
        <w:tc>
          <w:tcPr>
            <w:tcW w:w="992" w:type="dxa"/>
          </w:tcPr>
          <w:p w14:paraId="5DC79BB5" w14:textId="77777777" w:rsidR="005815C7" w:rsidRPr="0041567E" w:rsidRDefault="005815C7" w:rsidP="005815C7">
            <w:pPr>
              <w:widowControl w:val="0"/>
              <w:jc w:val="center"/>
              <w:rPr>
                <w:rFonts w:ascii="Calibri" w:hAnsi="Calibri" w:cs="Calibri"/>
                <w:sz w:val="28"/>
                <w:szCs w:val="28"/>
              </w:rPr>
            </w:pPr>
          </w:p>
        </w:tc>
        <w:tc>
          <w:tcPr>
            <w:tcW w:w="986" w:type="dxa"/>
          </w:tcPr>
          <w:p w14:paraId="4DAD5B06" w14:textId="77777777" w:rsidR="005815C7" w:rsidRPr="0041567E" w:rsidRDefault="005815C7" w:rsidP="005815C7">
            <w:pPr>
              <w:widowControl w:val="0"/>
              <w:jc w:val="center"/>
              <w:rPr>
                <w:rFonts w:ascii="Calibri" w:hAnsi="Calibri" w:cs="Calibri"/>
                <w:sz w:val="28"/>
                <w:szCs w:val="28"/>
              </w:rPr>
            </w:pPr>
          </w:p>
        </w:tc>
      </w:tr>
      <w:tr w:rsidR="005815C7" w14:paraId="779E34F4" w14:textId="77777777" w:rsidTr="005815C7">
        <w:tc>
          <w:tcPr>
            <w:tcW w:w="6658" w:type="dxa"/>
          </w:tcPr>
          <w:p w14:paraId="5A8C8552" w14:textId="50A4EBA2" w:rsidR="005815C7" w:rsidRPr="0041567E" w:rsidRDefault="005815C7" w:rsidP="005815C7">
            <w:pPr>
              <w:widowControl w:val="0"/>
              <w:rPr>
                <w:rFonts w:ascii="Calibri" w:hAnsi="Calibri" w:cs="Calibri"/>
                <w:sz w:val="28"/>
                <w:szCs w:val="28"/>
              </w:rPr>
            </w:pPr>
            <w:r w:rsidRPr="0041567E">
              <w:rPr>
                <w:rFonts w:ascii="Calibri" w:hAnsi="Calibri" w:cs="Calibri"/>
                <w:sz w:val="28"/>
                <w:szCs w:val="28"/>
              </w:rPr>
              <w:t xml:space="preserve">We have come into his house </w:t>
            </w:r>
          </w:p>
        </w:tc>
        <w:tc>
          <w:tcPr>
            <w:tcW w:w="1134" w:type="dxa"/>
          </w:tcPr>
          <w:p w14:paraId="5BE37873" w14:textId="77777777" w:rsidR="005815C7" w:rsidRPr="0041567E" w:rsidRDefault="005815C7" w:rsidP="005815C7">
            <w:pPr>
              <w:widowControl w:val="0"/>
              <w:jc w:val="center"/>
              <w:rPr>
                <w:rFonts w:ascii="Calibri" w:hAnsi="Calibri" w:cs="Calibri"/>
                <w:sz w:val="28"/>
                <w:szCs w:val="28"/>
              </w:rPr>
            </w:pPr>
          </w:p>
        </w:tc>
        <w:tc>
          <w:tcPr>
            <w:tcW w:w="992" w:type="dxa"/>
          </w:tcPr>
          <w:p w14:paraId="4090AF91" w14:textId="77777777" w:rsidR="005815C7" w:rsidRPr="0041567E" w:rsidRDefault="005815C7" w:rsidP="005815C7">
            <w:pPr>
              <w:widowControl w:val="0"/>
              <w:jc w:val="center"/>
              <w:rPr>
                <w:rFonts w:ascii="Calibri" w:hAnsi="Calibri" w:cs="Calibri"/>
                <w:sz w:val="28"/>
                <w:szCs w:val="28"/>
              </w:rPr>
            </w:pPr>
          </w:p>
        </w:tc>
        <w:tc>
          <w:tcPr>
            <w:tcW w:w="992" w:type="dxa"/>
          </w:tcPr>
          <w:p w14:paraId="09AC14B6" w14:textId="77777777" w:rsidR="005815C7" w:rsidRPr="0041567E" w:rsidRDefault="005815C7" w:rsidP="005815C7">
            <w:pPr>
              <w:widowControl w:val="0"/>
              <w:jc w:val="center"/>
              <w:rPr>
                <w:rFonts w:ascii="Calibri" w:hAnsi="Calibri" w:cs="Calibri"/>
                <w:sz w:val="28"/>
                <w:szCs w:val="28"/>
              </w:rPr>
            </w:pPr>
          </w:p>
        </w:tc>
        <w:tc>
          <w:tcPr>
            <w:tcW w:w="986" w:type="dxa"/>
          </w:tcPr>
          <w:p w14:paraId="29A34516" w14:textId="52B6C651" w:rsidR="005815C7" w:rsidRPr="0041567E" w:rsidRDefault="0041567E" w:rsidP="005815C7">
            <w:pPr>
              <w:widowControl w:val="0"/>
              <w:jc w:val="center"/>
              <w:rPr>
                <w:rFonts w:ascii="Calibri" w:hAnsi="Calibri" w:cs="Calibri"/>
                <w:sz w:val="28"/>
                <w:szCs w:val="28"/>
              </w:rPr>
            </w:pPr>
            <w:r>
              <w:rPr>
                <w:rFonts w:ascii="Calibri" w:hAnsi="Calibri" w:cs="Calibri"/>
                <w:sz w:val="28"/>
                <w:szCs w:val="28"/>
              </w:rPr>
              <w:t>729</w:t>
            </w:r>
          </w:p>
        </w:tc>
      </w:tr>
      <w:tr w:rsidR="005815C7" w14:paraId="79D16DC0" w14:textId="77777777" w:rsidTr="005815C7">
        <w:tc>
          <w:tcPr>
            <w:tcW w:w="6658" w:type="dxa"/>
          </w:tcPr>
          <w:p w14:paraId="7834C7B4" w14:textId="220AD564" w:rsidR="005815C7" w:rsidRPr="0041567E" w:rsidRDefault="005815C7" w:rsidP="00FF20F3">
            <w:pPr>
              <w:widowControl w:val="0"/>
              <w:rPr>
                <w:rFonts w:ascii="Calibri" w:hAnsi="Calibri" w:cs="Calibri"/>
                <w:b/>
                <w:bCs/>
                <w:sz w:val="28"/>
                <w:szCs w:val="28"/>
              </w:rPr>
            </w:pPr>
            <w:r w:rsidRPr="0041567E">
              <w:rPr>
                <w:rStyle w:val="Strong"/>
                <w:rFonts w:ascii="Calibri" w:hAnsi="Calibri" w:cs="Calibri"/>
                <w:b w:val="0"/>
                <w:bCs w:val="0"/>
                <w:color w:val="000000"/>
                <w:sz w:val="28"/>
                <w:szCs w:val="28"/>
                <w:bdr w:val="none" w:sz="0" w:space="0" w:color="auto" w:frame="1"/>
                <w:shd w:val="clear" w:color="auto" w:fill="FFFFFF"/>
              </w:rPr>
              <w:t xml:space="preserve">Jesu tawa </w:t>
            </w:r>
            <w:proofErr w:type="spellStart"/>
            <w:r w:rsidRPr="0041567E">
              <w:rPr>
                <w:rStyle w:val="Strong"/>
                <w:rFonts w:ascii="Calibri" w:hAnsi="Calibri" w:cs="Calibri"/>
                <w:b w:val="0"/>
                <w:bCs w:val="0"/>
                <w:color w:val="000000"/>
                <w:sz w:val="28"/>
                <w:szCs w:val="28"/>
                <w:bdr w:val="none" w:sz="0" w:space="0" w:color="auto" w:frame="1"/>
                <w:shd w:val="clear" w:color="auto" w:fill="FFFFFF"/>
              </w:rPr>
              <w:t>pano</w:t>
            </w:r>
            <w:proofErr w:type="spellEnd"/>
            <w:r w:rsidRPr="0041567E">
              <w:rPr>
                <w:rStyle w:val="Strong"/>
                <w:rFonts w:ascii="Calibri" w:hAnsi="Calibri" w:cs="Calibri"/>
                <w:b w:val="0"/>
                <w:bCs w:val="0"/>
                <w:color w:val="000000"/>
                <w:sz w:val="28"/>
                <w:szCs w:val="28"/>
                <w:bdr w:val="none" w:sz="0" w:space="0" w:color="auto" w:frame="1"/>
                <w:shd w:val="clear" w:color="auto" w:fill="FFFFFF"/>
              </w:rPr>
              <w:t xml:space="preserve"> / Jesus we are here</w:t>
            </w:r>
          </w:p>
        </w:tc>
        <w:tc>
          <w:tcPr>
            <w:tcW w:w="1134" w:type="dxa"/>
          </w:tcPr>
          <w:p w14:paraId="1BDE4798" w14:textId="77777777" w:rsidR="005815C7" w:rsidRPr="0041567E" w:rsidRDefault="005815C7" w:rsidP="005815C7">
            <w:pPr>
              <w:widowControl w:val="0"/>
              <w:jc w:val="center"/>
              <w:rPr>
                <w:rFonts w:ascii="Calibri" w:hAnsi="Calibri" w:cs="Calibri"/>
                <w:sz w:val="28"/>
                <w:szCs w:val="28"/>
              </w:rPr>
            </w:pPr>
          </w:p>
        </w:tc>
        <w:tc>
          <w:tcPr>
            <w:tcW w:w="992" w:type="dxa"/>
          </w:tcPr>
          <w:p w14:paraId="396D47CB" w14:textId="69BE3F4A" w:rsidR="005815C7" w:rsidRPr="0041567E" w:rsidRDefault="005815C7" w:rsidP="005815C7">
            <w:pPr>
              <w:widowControl w:val="0"/>
              <w:jc w:val="center"/>
              <w:rPr>
                <w:rFonts w:ascii="Calibri" w:hAnsi="Calibri" w:cs="Calibri"/>
                <w:sz w:val="28"/>
                <w:szCs w:val="28"/>
              </w:rPr>
            </w:pPr>
            <w:r w:rsidRPr="0041567E">
              <w:rPr>
                <w:rFonts w:ascii="Calibri" w:hAnsi="Calibri" w:cs="Calibri"/>
                <w:sz w:val="28"/>
                <w:szCs w:val="28"/>
              </w:rPr>
              <w:t>773</w:t>
            </w:r>
          </w:p>
        </w:tc>
        <w:tc>
          <w:tcPr>
            <w:tcW w:w="992" w:type="dxa"/>
          </w:tcPr>
          <w:p w14:paraId="30680BB7" w14:textId="431530A3" w:rsidR="005815C7" w:rsidRPr="0041567E" w:rsidRDefault="0041567E" w:rsidP="005815C7">
            <w:pPr>
              <w:widowControl w:val="0"/>
              <w:jc w:val="center"/>
              <w:rPr>
                <w:rFonts w:ascii="Calibri" w:hAnsi="Calibri" w:cs="Calibri"/>
                <w:sz w:val="28"/>
                <w:szCs w:val="28"/>
              </w:rPr>
            </w:pPr>
            <w:r>
              <w:rPr>
                <w:rFonts w:ascii="Calibri" w:hAnsi="Calibri" w:cs="Calibri"/>
                <w:sz w:val="28"/>
                <w:szCs w:val="28"/>
              </w:rPr>
              <w:t>27</w:t>
            </w:r>
          </w:p>
        </w:tc>
        <w:tc>
          <w:tcPr>
            <w:tcW w:w="986" w:type="dxa"/>
          </w:tcPr>
          <w:p w14:paraId="22964493" w14:textId="77777777" w:rsidR="005815C7" w:rsidRPr="0041567E" w:rsidRDefault="005815C7" w:rsidP="005815C7">
            <w:pPr>
              <w:widowControl w:val="0"/>
              <w:jc w:val="center"/>
              <w:rPr>
                <w:rFonts w:ascii="Calibri" w:hAnsi="Calibri" w:cs="Calibri"/>
                <w:sz w:val="28"/>
                <w:szCs w:val="28"/>
              </w:rPr>
            </w:pPr>
          </w:p>
        </w:tc>
      </w:tr>
      <w:tr w:rsidR="005815C7" w14:paraId="75F89178" w14:textId="77777777" w:rsidTr="005815C7">
        <w:tc>
          <w:tcPr>
            <w:tcW w:w="6658" w:type="dxa"/>
          </w:tcPr>
          <w:p w14:paraId="726C6159" w14:textId="4CC3A2D1" w:rsidR="005815C7" w:rsidRPr="0041567E" w:rsidRDefault="005815C7" w:rsidP="00FF20F3">
            <w:pPr>
              <w:widowControl w:val="0"/>
              <w:rPr>
                <w:rFonts w:ascii="Calibri" w:hAnsi="Calibri" w:cs="Calibri"/>
                <w:b/>
                <w:bCs/>
                <w:sz w:val="28"/>
                <w:szCs w:val="28"/>
              </w:rPr>
            </w:pPr>
            <w:r w:rsidRPr="0041567E">
              <w:rPr>
                <w:rStyle w:val="Strong"/>
                <w:rFonts w:ascii="Calibri" w:hAnsi="Calibri" w:cs="Calibri"/>
                <w:b w:val="0"/>
                <w:bCs w:val="0"/>
                <w:color w:val="000000"/>
                <w:sz w:val="28"/>
                <w:szCs w:val="28"/>
                <w:bdr w:val="none" w:sz="0" w:space="0" w:color="auto" w:frame="1"/>
                <w:shd w:val="clear" w:color="auto" w:fill="FFFFFF"/>
              </w:rPr>
              <w:t>O God, you search me and you know me</w:t>
            </w:r>
            <w:r w:rsidRPr="0041567E">
              <w:rPr>
                <w:rStyle w:val="Strong"/>
                <w:rFonts w:ascii="Calibri" w:hAnsi="Calibri" w:cs="Calibri"/>
                <w:b w:val="0"/>
                <w:bCs w:val="0"/>
                <w:color w:val="000000"/>
                <w:sz w:val="28"/>
                <w:szCs w:val="28"/>
                <w:bdr w:val="none" w:sz="0" w:space="0" w:color="auto" w:frame="1"/>
                <w:shd w:val="clear" w:color="auto" w:fill="FFFFFF"/>
              </w:rPr>
              <w:t xml:space="preserve"> </w:t>
            </w:r>
            <w:r w:rsidRPr="0041567E">
              <w:rPr>
                <w:rStyle w:val="Strong"/>
                <w:rFonts w:ascii="Calibri" w:hAnsi="Calibri" w:cs="Calibri"/>
                <w:b w:val="0"/>
                <w:bCs w:val="0"/>
                <w:i/>
                <w:iCs/>
                <w:color w:val="000000"/>
                <w:sz w:val="28"/>
                <w:szCs w:val="28"/>
                <w:u w:val="single"/>
                <w:bdr w:val="none" w:sz="0" w:space="0" w:color="auto" w:frame="1"/>
                <w:shd w:val="clear" w:color="auto" w:fill="FFFFFF"/>
              </w:rPr>
              <w:t>or</w:t>
            </w:r>
          </w:p>
        </w:tc>
        <w:tc>
          <w:tcPr>
            <w:tcW w:w="1134" w:type="dxa"/>
          </w:tcPr>
          <w:p w14:paraId="42DF8440" w14:textId="77777777" w:rsidR="005815C7" w:rsidRPr="0041567E" w:rsidRDefault="005815C7" w:rsidP="005815C7">
            <w:pPr>
              <w:widowControl w:val="0"/>
              <w:jc w:val="center"/>
              <w:rPr>
                <w:rFonts w:ascii="Calibri" w:hAnsi="Calibri" w:cs="Calibri"/>
                <w:sz w:val="28"/>
                <w:szCs w:val="28"/>
              </w:rPr>
            </w:pPr>
          </w:p>
        </w:tc>
        <w:tc>
          <w:tcPr>
            <w:tcW w:w="992" w:type="dxa"/>
          </w:tcPr>
          <w:p w14:paraId="13E15AE7" w14:textId="1E47FC01" w:rsidR="005815C7" w:rsidRPr="0041567E" w:rsidRDefault="0041567E" w:rsidP="005815C7">
            <w:pPr>
              <w:widowControl w:val="0"/>
              <w:jc w:val="center"/>
              <w:rPr>
                <w:rFonts w:ascii="Calibri" w:hAnsi="Calibri" w:cs="Calibri"/>
                <w:sz w:val="28"/>
                <w:szCs w:val="28"/>
              </w:rPr>
            </w:pPr>
            <w:r>
              <w:rPr>
                <w:rFonts w:ascii="Calibri" w:hAnsi="Calibri" w:cs="Calibri"/>
                <w:sz w:val="28"/>
                <w:szCs w:val="28"/>
              </w:rPr>
              <w:t>97</w:t>
            </w:r>
          </w:p>
        </w:tc>
        <w:tc>
          <w:tcPr>
            <w:tcW w:w="992" w:type="dxa"/>
          </w:tcPr>
          <w:p w14:paraId="4769069E" w14:textId="61BC4F00" w:rsidR="005815C7" w:rsidRPr="0041567E" w:rsidRDefault="0041567E" w:rsidP="005815C7">
            <w:pPr>
              <w:widowControl w:val="0"/>
              <w:jc w:val="center"/>
              <w:rPr>
                <w:rFonts w:ascii="Calibri" w:hAnsi="Calibri" w:cs="Calibri"/>
                <w:sz w:val="28"/>
                <w:szCs w:val="28"/>
              </w:rPr>
            </w:pPr>
            <w:r>
              <w:rPr>
                <w:rFonts w:ascii="Calibri" w:hAnsi="Calibri" w:cs="Calibri"/>
                <w:sz w:val="28"/>
                <w:szCs w:val="28"/>
              </w:rPr>
              <w:t>728</w:t>
            </w:r>
          </w:p>
        </w:tc>
        <w:tc>
          <w:tcPr>
            <w:tcW w:w="986" w:type="dxa"/>
          </w:tcPr>
          <w:p w14:paraId="232FA5CE" w14:textId="47EDC10F" w:rsidR="005815C7" w:rsidRPr="0041567E" w:rsidRDefault="0041567E" w:rsidP="005815C7">
            <w:pPr>
              <w:widowControl w:val="0"/>
              <w:jc w:val="center"/>
              <w:rPr>
                <w:rFonts w:ascii="Calibri" w:hAnsi="Calibri" w:cs="Calibri"/>
                <w:sz w:val="28"/>
                <w:szCs w:val="28"/>
              </w:rPr>
            </w:pPr>
            <w:r>
              <w:rPr>
                <w:rFonts w:ascii="Calibri" w:hAnsi="Calibri" w:cs="Calibri"/>
                <w:sz w:val="28"/>
                <w:szCs w:val="28"/>
              </w:rPr>
              <w:t>1343</w:t>
            </w:r>
          </w:p>
        </w:tc>
      </w:tr>
      <w:tr w:rsidR="005815C7" w14:paraId="794B8F9E" w14:textId="77777777" w:rsidTr="005815C7">
        <w:tc>
          <w:tcPr>
            <w:tcW w:w="6658" w:type="dxa"/>
          </w:tcPr>
          <w:p w14:paraId="5BF1AD4A" w14:textId="3ECBB4DE" w:rsidR="005815C7" w:rsidRPr="0041567E" w:rsidRDefault="005815C7" w:rsidP="00FF20F3">
            <w:pPr>
              <w:widowControl w:val="0"/>
              <w:rPr>
                <w:rFonts w:ascii="Calibri" w:hAnsi="Calibri" w:cs="Calibri"/>
                <w:b/>
                <w:bCs/>
                <w:sz w:val="28"/>
                <w:szCs w:val="28"/>
              </w:rPr>
            </w:pPr>
            <w:r w:rsidRPr="0041567E">
              <w:rPr>
                <w:rStyle w:val="Strong"/>
                <w:rFonts w:ascii="Calibri" w:hAnsi="Calibri" w:cs="Calibri"/>
                <w:b w:val="0"/>
                <w:bCs w:val="0"/>
                <w:color w:val="000000"/>
                <w:sz w:val="28"/>
                <w:szCs w:val="28"/>
                <w:bdr w:val="none" w:sz="0" w:space="0" w:color="auto" w:frame="1"/>
                <w:shd w:val="clear" w:color="auto" w:fill="FFFFFF"/>
              </w:rPr>
              <w:t>You are before me, God, you are behind</w:t>
            </w:r>
            <w:r w:rsidR="0041567E" w:rsidRPr="0041567E">
              <w:rPr>
                <w:rStyle w:val="Strong"/>
                <w:rFonts w:ascii="Calibri" w:hAnsi="Calibri" w:cs="Calibri"/>
                <w:b w:val="0"/>
                <w:bCs w:val="0"/>
                <w:color w:val="000000"/>
                <w:sz w:val="28"/>
                <w:szCs w:val="28"/>
                <w:bdr w:val="none" w:sz="0" w:space="0" w:color="auto" w:frame="1"/>
                <w:shd w:val="clear" w:color="auto" w:fill="FFFFFF"/>
              </w:rPr>
              <w:t xml:space="preserve"> </w:t>
            </w:r>
            <w:r w:rsidR="0041567E" w:rsidRPr="0041567E">
              <w:rPr>
                <w:rStyle w:val="Strong"/>
                <w:rFonts w:ascii="Calibri" w:hAnsi="Calibri" w:cs="Calibri"/>
                <w:i/>
                <w:iCs/>
                <w:color w:val="000000"/>
                <w:sz w:val="28"/>
                <w:szCs w:val="28"/>
                <w:u w:val="single"/>
                <w:bdr w:val="none" w:sz="0" w:space="0" w:color="auto" w:frame="1"/>
                <w:shd w:val="clear" w:color="auto" w:fill="FFFFFF"/>
              </w:rPr>
              <w:t>or</w:t>
            </w:r>
          </w:p>
        </w:tc>
        <w:tc>
          <w:tcPr>
            <w:tcW w:w="1134" w:type="dxa"/>
          </w:tcPr>
          <w:p w14:paraId="6191E418" w14:textId="729E6BE5" w:rsidR="005815C7" w:rsidRPr="0041567E" w:rsidRDefault="0041567E" w:rsidP="005815C7">
            <w:pPr>
              <w:widowControl w:val="0"/>
              <w:jc w:val="center"/>
              <w:rPr>
                <w:rFonts w:ascii="Calibri" w:hAnsi="Calibri" w:cs="Calibri"/>
                <w:sz w:val="28"/>
                <w:szCs w:val="28"/>
              </w:rPr>
            </w:pPr>
            <w:r>
              <w:rPr>
                <w:rFonts w:ascii="Calibri" w:hAnsi="Calibri" w:cs="Calibri"/>
                <w:sz w:val="28"/>
                <w:szCs w:val="28"/>
              </w:rPr>
              <w:t>732</w:t>
            </w:r>
          </w:p>
        </w:tc>
        <w:tc>
          <w:tcPr>
            <w:tcW w:w="992" w:type="dxa"/>
          </w:tcPr>
          <w:p w14:paraId="34E8625B" w14:textId="4751FFDB" w:rsidR="005815C7" w:rsidRPr="0041567E" w:rsidRDefault="0041567E" w:rsidP="005815C7">
            <w:pPr>
              <w:widowControl w:val="0"/>
              <w:jc w:val="center"/>
              <w:rPr>
                <w:rFonts w:ascii="Calibri" w:hAnsi="Calibri" w:cs="Calibri"/>
                <w:sz w:val="28"/>
                <w:szCs w:val="28"/>
              </w:rPr>
            </w:pPr>
            <w:r>
              <w:rPr>
                <w:rFonts w:ascii="Calibri" w:hAnsi="Calibri" w:cs="Calibri"/>
                <w:sz w:val="28"/>
                <w:szCs w:val="28"/>
              </w:rPr>
              <w:t>96</w:t>
            </w:r>
          </w:p>
        </w:tc>
        <w:tc>
          <w:tcPr>
            <w:tcW w:w="992" w:type="dxa"/>
          </w:tcPr>
          <w:p w14:paraId="52121DA4" w14:textId="46F90D1B" w:rsidR="005815C7" w:rsidRPr="0041567E" w:rsidRDefault="005815C7" w:rsidP="005815C7">
            <w:pPr>
              <w:widowControl w:val="0"/>
              <w:jc w:val="center"/>
              <w:rPr>
                <w:rFonts w:ascii="Calibri" w:hAnsi="Calibri" w:cs="Calibri"/>
                <w:sz w:val="28"/>
                <w:szCs w:val="28"/>
              </w:rPr>
            </w:pPr>
          </w:p>
        </w:tc>
        <w:tc>
          <w:tcPr>
            <w:tcW w:w="986" w:type="dxa"/>
          </w:tcPr>
          <w:p w14:paraId="1C07FB97" w14:textId="77777777" w:rsidR="005815C7" w:rsidRPr="0041567E" w:rsidRDefault="005815C7" w:rsidP="005815C7">
            <w:pPr>
              <w:widowControl w:val="0"/>
              <w:jc w:val="center"/>
              <w:rPr>
                <w:rFonts w:ascii="Calibri" w:hAnsi="Calibri" w:cs="Calibri"/>
                <w:sz w:val="28"/>
                <w:szCs w:val="28"/>
              </w:rPr>
            </w:pPr>
          </w:p>
        </w:tc>
      </w:tr>
      <w:tr w:rsidR="005815C7" w14:paraId="25F75414" w14:textId="77777777" w:rsidTr="005815C7">
        <w:tc>
          <w:tcPr>
            <w:tcW w:w="6658" w:type="dxa"/>
          </w:tcPr>
          <w:p w14:paraId="76B4FD78" w14:textId="3C90B4A0" w:rsidR="005815C7" w:rsidRPr="0041567E" w:rsidRDefault="0041567E" w:rsidP="0041567E">
            <w:pPr>
              <w:widowControl w:val="0"/>
              <w:rPr>
                <w:rFonts w:ascii="Calibri" w:hAnsi="Calibri" w:cs="Calibri"/>
                <w:sz w:val="28"/>
                <w:szCs w:val="28"/>
              </w:rPr>
            </w:pPr>
            <w:r w:rsidRPr="0041567E">
              <w:rPr>
                <w:rFonts w:ascii="Calibri" w:hAnsi="Calibri" w:cs="Calibri"/>
                <w:sz w:val="28"/>
                <w:szCs w:val="28"/>
              </w:rPr>
              <w:t>Search me O God and know my heart today</w:t>
            </w:r>
          </w:p>
        </w:tc>
        <w:tc>
          <w:tcPr>
            <w:tcW w:w="1134" w:type="dxa"/>
          </w:tcPr>
          <w:p w14:paraId="186CD6B6" w14:textId="77777777" w:rsidR="005815C7" w:rsidRPr="0041567E" w:rsidRDefault="005815C7" w:rsidP="005815C7">
            <w:pPr>
              <w:widowControl w:val="0"/>
              <w:jc w:val="center"/>
              <w:rPr>
                <w:rFonts w:ascii="Calibri" w:hAnsi="Calibri" w:cs="Calibri"/>
                <w:sz w:val="28"/>
                <w:szCs w:val="28"/>
              </w:rPr>
            </w:pPr>
          </w:p>
        </w:tc>
        <w:tc>
          <w:tcPr>
            <w:tcW w:w="992" w:type="dxa"/>
          </w:tcPr>
          <w:p w14:paraId="2275D02C" w14:textId="77777777" w:rsidR="005815C7" w:rsidRPr="0041567E" w:rsidRDefault="005815C7" w:rsidP="005815C7">
            <w:pPr>
              <w:widowControl w:val="0"/>
              <w:jc w:val="center"/>
              <w:rPr>
                <w:rFonts w:ascii="Calibri" w:hAnsi="Calibri" w:cs="Calibri"/>
                <w:sz w:val="28"/>
                <w:szCs w:val="28"/>
              </w:rPr>
            </w:pPr>
          </w:p>
        </w:tc>
        <w:tc>
          <w:tcPr>
            <w:tcW w:w="992" w:type="dxa"/>
          </w:tcPr>
          <w:p w14:paraId="1CBFE979" w14:textId="77777777" w:rsidR="005815C7" w:rsidRPr="0041567E" w:rsidRDefault="005815C7" w:rsidP="005815C7">
            <w:pPr>
              <w:widowControl w:val="0"/>
              <w:jc w:val="center"/>
              <w:rPr>
                <w:rFonts w:ascii="Calibri" w:hAnsi="Calibri" w:cs="Calibri"/>
                <w:sz w:val="28"/>
                <w:szCs w:val="28"/>
              </w:rPr>
            </w:pPr>
          </w:p>
        </w:tc>
        <w:tc>
          <w:tcPr>
            <w:tcW w:w="986" w:type="dxa"/>
          </w:tcPr>
          <w:p w14:paraId="096C975C" w14:textId="662C6A21" w:rsidR="005815C7" w:rsidRPr="0041567E" w:rsidRDefault="0041567E" w:rsidP="005815C7">
            <w:pPr>
              <w:widowControl w:val="0"/>
              <w:jc w:val="center"/>
              <w:rPr>
                <w:rFonts w:ascii="Calibri" w:hAnsi="Calibri" w:cs="Calibri"/>
                <w:sz w:val="28"/>
                <w:szCs w:val="28"/>
              </w:rPr>
            </w:pPr>
            <w:r>
              <w:rPr>
                <w:rFonts w:ascii="Calibri" w:hAnsi="Calibri" w:cs="Calibri"/>
                <w:sz w:val="28"/>
                <w:szCs w:val="28"/>
              </w:rPr>
              <w:t>587</w:t>
            </w:r>
          </w:p>
        </w:tc>
      </w:tr>
      <w:tr w:rsidR="005815C7" w14:paraId="45C135D4" w14:textId="77777777" w:rsidTr="005815C7">
        <w:tc>
          <w:tcPr>
            <w:tcW w:w="6658" w:type="dxa"/>
          </w:tcPr>
          <w:p w14:paraId="1C614AD3" w14:textId="338C243F" w:rsidR="005815C7" w:rsidRPr="0041567E" w:rsidRDefault="0041567E" w:rsidP="00FF20F3">
            <w:pPr>
              <w:widowControl w:val="0"/>
              <w:rPr>
                <w:rFonts w:ascii="Calibri" w:hAnsi="Calibri" w:cs="Calibri"/>
                <w:b/>
                <w:bCs/>
                <w:sz w:val="28"/>
                <w:szCs w:val="28"/>
              </w:rPr>
            </w:pPr>
            <w:r w:rsidRPr="0041567E">
              <w:rPr>
                <w:rStyle w:val="Strong"/>
                <w:rFonts w:ascii="Calibri" w:hAnsi="Calibri" w:cs="Calibri"/>
                <w:b w:val="0"/>
                <w:bCs w:val="0"/>
                <w:color w:val="000000"/>
                <w:sz w:val="28"/>
                <w:szCs w:val="28"/>
                <w:bdr w:val="none" w:sz="0" w:space="0" w:color="auto" w:frame="1"/>
                <w:shd w:val="clear" w:color="auto" w:fill="FFFFFF"/>
              </w:rPr>
              <w:t>Come, ye thankful people, come</w:t>
            </w:r>
          </w:p>
        </w:tc>
        <w:tc>
          <w:tcPr>
            <w:tcW w:w="1134" w:type="dxa"/>
          </w:tcPr>
          <w:p w14:paraId="5B804609" w14:textId="3047F446" w:rsidR="005815C7" w:rsidRPr="0041567E" w:rsidRDefault="0041567E" w:rsidP="005815C7">
            <w:pPr>
              <w:widowControl w:val="0"/>
              <w:jc w:val="center"/>
              <w:rPr>
                <w:rFonts w:ascii="Calibri" w:hAnsi="Calibri" w:cs="Calibri"/>
                <w:sz w:val="28"/>
                <w:szCs w:val="28"/>
              </w:rPr>
            </w:pPr>
            <w:r>
              <w:rPr>
                <w:rFonts w:ascii="Calibri" w:hAnsi="Calibri" w:cs="Calibri"/>
                <w:sz w:val="28"/>
                <w:szCs w:val="28"/>
              </w:rPr>
              <w:t>40</w:t>
            </w:r>
          </w:p>
        </w:tc>
        <w:tc>
          <w:tcPr>
            <w:tcW w:w="992" w:type="dxa"/>
          </w:tcPr>
          <w:p w14:paraId="630BA8C0" w14:textId="3558A2AB" w:rsidR="005815C7" w:rsidRPr="0041567E" w:rsidRDefault="0041567E" w:rsidP="005815C7">
            <w:pPr>
              <w:widowControl w:val="0"/>
              <w:jc w:val="center"/>
              <w:rPr>
                <w:rFonts w:ascii="Calibri" w:hAnsi="Calibri" w:cs="Calibri"/>
                <w:sz w:val="28"/>
                <w:szCs w:val="28"/>
              </w:rPr>
            </w:pPr>
            <w:r w:rsidRPr="0041567E">
              <w:rPr>
                <w:rFonts w:ascii="Calibri" w:hAnsi="Calibri" w:cs="Calibri"/>
                <w:sz w:val="28"/>
                <w:szCs w:val="28"/>
              </w:rPr>
              <w:t>233</w:t>
            </w:r>
          </w:p>
        </w:tc>
        <w:tc>
          <w:tcPr>
            <w:tcW w:w="992" w:type="dxa"/>
          </w:tcPr>
          <w:p w14:paraId="5155B3A7" w14:textId="5B78A8D6" w:rsidR="005815C7" w:rsidRPr="0041567E" w:rsidRDefault="0049302E" w:rsidP="005815C7">
            <w:pPr>
              <w:widowControl w:val="0"/>
              <w:jc w:val="center"/>
              <w:rPr>
                <w:rFonts w:ascii="Calibri" w:hAnsi="Calibri" w:cs="Calibri"/>
                <w:sz w:val="28"/>
                <w:szCs w:val="28"/>
              </w:rPr>
            </w:pPr>
            <w:r>
              <w:rPr>
                <w:rFonts w:ascii="Calibri" w:hAnsi="Calibri" w:cs="Calibri"/>
                <w:sz w:val="28"/>
                <w:szCs w:val="28"/>
              </w:rPr>
              <w:t>123</w:t>
            </w:r>
          </w:p>
        </w:tc>
        <w:tc>
          <w:tcPr>
            <w:tcW w:w="986" w:type="dxa"/>
          </w:tcPr>
          <w:p w14:paraId="5FD9E8B4" w14:textId="21A5DCEB" w:rsidR="005815C7" w:rsidRPr="0041567E" w:rsidRDefault="0041567E" w:rsidP="005815C7">
            <w:pPr>
              <w:widowControl w:val="0"/>
              <w:jc w:val="center"/>
              <w:rPr>
                <w:rFonts w:ascii="Calibri" w:hAnsi="Calibri" w:cs="Calibri"/>
                <w:sz w:val="28"/>
                <w:szCs w:val="28"/>
              </w:rPr>
            </w:pPr>
            <w:r w:rsidRPr="0041567E">
              <w:rPr>
                <w:rFonts w:ascii="Calibri" w:hAnsi="Calibri" w:cs="Calibri"/>
                <w:sz w:val="28"/>
                <w:szCs w:val="28"/>
              </w:rPr>
              <w:t>106</w:t>
            </w:r>
          </w:p>
        </w:tc>
      </w:tr>
      <w:tr w:rsidR="005815C7" w14:paraId="393C17D8" w14:textId="77777777" w:rsidTr="005815C7">
        <w:tc>
          <w:tcPr>
            <w:tcW w:w="6658" w:type="dxa"/>
          </w:tcPr>
          <w:p w14:paraId="203AEA32" w14:textId="11FB9FCA" w:rsidR="005815C7" w:rsidRPr="0041567E" w:rsidRDefault="0041567E" w:rsidP="00FF20F3">
            <w:pPr>
              <w:widowControl w:val="0"/>
              <w:rPr>
                <w:rFonts w:ascii="Calibri" w:hAnsi="Calibri" w:cs="Calibri"/>
                <w:b/>
                <w:bCs/>
                <w:sz w:val="28"/>
                <w:szCs w:val="28"/>
              </w:rPr>
            </w:pPr>
            <w:r w:rsidRPr="0041567E">
              <w:rPr>
                <w:rStyle w:val="Strong"/>
                <w:rFonts w:ascii="Calibri" w:hAnsi="Calibri" w:cs="Calibri"/>
                <w:b w:val="0"/>
                <w:bCs w:val="0"/>
                <w:color w:val="000000"/>
                <w:sz w:val="28"/>
                <w:szCs w:val="28"/>
                <w:bdr w:val="none" w:sz="0" w:space="0" w:color="auto" w:frame="1"/>
                <w:shd w:val="clear" w:color="auto" w:fill="FFFFFF"/>
              </w:rPr>
              <w:t>The reign of God, like farmer’s field</w:t>
            </w:r>
          </w:p>
        </w:tc>
        <w:tc>
          <w:tcPr>
            <w:tcW w:w="1134" w:type="dxa"/>
          </w:tcPr>
          <w:p w14:paraId="0F375463" w14:textId="77777777" w:rsidR="005815C7" w:rsidRPr="0041567E" w:rsidRDefault="005815C7" w:rsidP="005815C7">
            <w:pPr>
              <w:widowControl w:val="0"/>
              <w:jc w:val="center"/>
              <w:rPr>
                <w:rFonts w:ascii="Calibri" w:hAnsi="Calibri" w:cs="Calibri"/>
                <w:sz w:val="28"/>
                <w:szCs w:val="28"/>
              </w:rPr>
            </w:pPr>
          </w:p>
        </w:tc>
        <w:tc>
          <w:tcPr>
            <w:tcW w:w="992" w:type="dxa"/>
          </w:tcPr>
          <w:p w14:paraId="58AD13BC" w14:textId="4A530EAE" w:rsidR="005815C7" w:rsidRPr="0041567E" w:rsidRDefault="0041567E" w:rsidP="005815C7">
            <w:pPr>
              <w:widowControl w:val="0"/>
              <w:jc w:val="center"/>
              <w:rPr>
                <w:rFonts w:ascii="Calibri" w:hAnsi="Calibri" w:cs="Calibri"/>
                <w:sz w:val="28"/>
                <w:szCs w:val="28"/>
              </w:rPr>
            </w:pPr>
            <w:r w:rsidRPr="0041567E">
              <w:rPr>
                <w:rFonts w:ascii="Calibri" w:hAnsi="Calibri" w:cs="Calibri"/>
                <w:sz w:val="28"/>
                <w:szCs w:val="28"/>
              </w:rPr>
              <w:t>343</w:t>
            </w:r>
          </w:p>
        </w:tc>
        <w:tc>
          <w:tcPr>
            <w:tcW w:w="992" w:type="dxa"/>
          </w:tcPr>
          <w:p w14:paraId="02DAEEDD" w14:textId="77777777" w:rsidR="005815C7" w:rsidRPr="0041567E" w:rsidRDefault="005815C7" w:rsidP="005815C7">
            <w:pPr>
              <w:widowControl w:val="0"/>
              <w:jc w:val="center"/>
              <w:rPr>
                <w:rFonts w:ascii="Calibri" w:hAnsi="Calibri" w:cs="Calibri"/>
                <w:sz w:val="28"/>
                <w:szCs w:val="28"/>
              </w:rPr>
            </w:pPr>
          </w:p>
        </w:tc>
        <w:tc>
          <w:tcPr>
            <w:tcW w:w="986" w:type="dxa"/>
          </w:tcPr>
          <w:p w14:paraId="240A466A" w14:textId="77777777" w:rsidR="005815C7" w:rsidRPr="0041567E" w:rsidRDefault="005815C7" w:rsidP="005815C7">
            <w:pPr>
              <w:widowControl w:val="0"/>
              <w:jc w:val="center"/>
              <w:rPr>
                <w:rFonts w:ascii="Calibri" w:hAnsi="Calibri" w:cs="Calibri"/>
                <w:sz w:val="28"/>
                <w:szCs w:val="28"/>
              </w:rPr>
            </w:pPr>
          </w:p>
        </w:tc>
      </w:tr>
      <w:tr w:rsidR="005815C7" w14:paraId="22F55111" w14:textId="77777777" w:rsidTr="005815C7">
        <w:tc>
          <w:tcPr>
            <w:tcW w:w="6658" w:type="dxa"/>
          </w:tcPr>
          <w:p w14:paraId="516B80F3" w14:textId="01196982" w:rsidR="005815C7" w:rsidRPr="0041567E" w:rsidRDefault="0041567E" w:rsidP="00FF20F3">
            <w:pPr>
              <w:widowControl w:val="0"/>
              <w:rPr>
                <w:rFonts w:ascii="Calibri" w:hAnsi="Calibri" w:cs="Calibri"/>
                <w:b/>
                <w:bCs/>
                <w:sz w:val="28"/>
                <w:szCs w:val="28"/>
              </w:rPr>
            </w:pPr>
            <w:r w:rsidRPr="0041567E">
              <w:rPr>
                <w:rStyle w:val="Strong"/>
                <w:rFonts w:ascii="Calibri" w:hAnsi="Calibri" w:cs="Calibri"/>
                <w:b w:val="0"/>
                <w:bCs w:val="0"/>
                <w:color w:val="000000"/>
                <w:sz w:val="28"/>
                <w:szCs w:val="28"/>
                <w:bdr w:val="none" w:sz="0" w:space="0" w:color="auto" w:frame="1"/>
                <w:shd w:val="clear" w:color="auto" w:fill="FFFFFF"/>
              </w:rPr>
              <w:t>Spirit of the living God</w:t>
            </w:r>
          </w:p>
        </w:tc>
        <w:tc>
          <w:tcPr>
            <w:tcW w:w="1134" w:type="dxa"/>
          </w:tcPr>
          <w:p w14:paraId="243ECF0F" w14:textId="26D6A06C" w:rsidR="005815C7" w:rsidRPr="0041567E" w:rsidRDefault="0049302E" w:rsidP="005815C7">
            <w:pPr>
              <w:widowControl w:val="0"/>
              <w:jc w:val="center"/>
              <w:rPr>
                <w:rFonts w:ascii="Calibri" w:hAnsi="Calibri" w:cs="Calibri"/>
                <w:sz w:val="28"/>
                <w:szCs w:val="28"/>
              </w:rPr>
            </w:pPr>
            <w:r>
              <w:rPr>
                <w:rFonts w:ascii="Calibri" w:hAnsi="Calibri" w:cs="Calibri"/>
                <w:sz w:val="28"/>
                <w:szCs w:val="28"/>
              </w:rPr>
              <w:t>308</w:t>
            </w:r>
          </w:p>
        </w:tc>
        <w:tc>
          <w:tcPr>
            <w:tcW w:w="992" w:type="dxa"/>
          </w:tcPr>
          <w:p w14:paraId="189A31B1" w14:textId="0D1DAE32" w:rsidR="005815C7" w:rsidRPr="0041567E" w:rsidRDefault="0041567E" w:rsidP="005815C7">
            <w:pPr>
              <w:widowControl w:val="0"/>
              <w:jc w:val="center"/>
              <w:rPr>
                <w:rFonts w:ascii="Calibri" w:hAnsi="Calibri" w:cs="Calibri"/>
                <w:sz w:val="28"/>
                <w:szCs w:val="28"/>
              </w:rPr>
            </w:pPr>
            <w:r w:rsidRPr="0041567E">
              <w:rPr>
                <w:rFonts w:ascii="Calibri" w:hAnsi="Calibri" w:cs="Calibri"/>
                <w:sz w:val="28"/>
                <w:szCs w:val="28"/>
              </w:rPr>
              <w:t>619</w:t>
            </w:r>
          </w:p>
        </w:tc>
        <w:tc>
          <w:tcPr>
            <w:tcW w:w="992" w:type="dxa"/>
          </w:tcPr>
          <w:p w14:paraId="6E711276" w14:textId="32C57B77" w:rsidR="005815C7" w:rsidRPr="0041567E" w:rsidRDefault="0049302E" w:rsidP="005815C7">
            <w:pPr>
              <w:widowControl w:val="0"/>
              <w:jc w:val="center"/>
              <w:rPr>
                <w:rFonts w:ascii="Calibri" w:hAnsi="Calibri" w:cs="Calibri"/>
                <w:sz w:val="28"/>
                <w:szCs w:val="28"/>
              </w:rPr>
            </w:pPr>
            <w:r>
              <w:rPr>
                <w:rFonts w:ascii="Calibri" w:hAnsi="Calibri" w:cs="Calibri"/>
                <w:sz w:val="28"/>
                <w:szCs w:val="28"/>
              </w:rPr>
              <w:t>395</w:t>
            </w:r>
          </w:p>
        </w:tc>
        <w:tc>
          <w:tcPr>
            <w:tcW w:w="986" w:type="dxa"/>
          </w:tcPr>
          <w:p w14:paraId="02DE3DCB" w14:textId="6898CC39" w:rsidR="005815C7" w:rsidRPr="0041567E" w:rsidRDefault="0041567E" w:rsidP="005815C7">
            <w:pPr>
              <w:widowControl w:val="0"/>
              <w:jc w:val="center"/>
              <w:rPr>
                <w:rFonts w:ascii="Calibri" w:hAnsi="Calibri" w:cs="Calibri"/>
                <w:sz w:val="28"/>
                <w:szCs w:val="28"/>
              </w:rPr>
            </w:pPr>
            <w:r w:rsidRPr="0041567E">
              <w:rPr>
                <w:rFonts w:ascii="Calibri" w:hAnsi="Calibri" w:cs="Calibri"/>
                <w:sz w:val="28"/>
                <w:szCs w:val="28"/>
              </w:rPr>
              <w:t>613</w:t>
            </w:r>
          </w:p>
        </w:tc>
      </w:tr>
      <w:tr w:rsidR="005815C7" w14:paraId="00853E53" w14:textId="77777777" w:rsidTr="005815C7">
        <w:tc>
          <w:tcPr>
            <w:tcW w:w="6658" w:type="dxa"/>
          </w:tcPr>
          <w:p w14:paraId="3833B51F" w14:textId="59DBED15" w:rsidR="005815C7" w:rsidRPr="0041567E" w:rsidRDefault="0041567E" w:rsidP="00FF20F3">
            <w:pPr>
              <w:widowControl w:val="0"/>
              <w:rPr>
                <w:rFonts w:ascii="Calibri" w:hAnsi="Calibri" w:cs="Calibri"/>
                <w:b/>
                <w:bCs/>
                <w:sz w:val="28"/>
                <w:szCs w:val="28"/>
              </w:rPr>
            </w:pPr>
            <w:r w:rsidRPr="0041567E">
              <w:rPr>
                <w:rStyle w:val="Strong"/>
                <w:rFonts w:ascii="Calibri" w:hAnsi="Calibri" w:cs="Calibri"/>
                <w:b w:val="0"/>
                <w:bCs w:val="0"/>
                <w:color w:val="000000"/>
                <w:sz w:val="28"/>
                <w:szCs w:val="28"/>
                <w:bdr w:val="none" w:sz="0" w:space="0" w:color="auto" w:frame="1"/>
                <w:shd w:val="clear" w:color="auto" w:fill="FFFFFF"/>
              </w:rPr>
              <w:t>Gracious Spirit, hear our pleading</w:t>
            </w:r>
          </w:p>
        </w:tc>
        <w:tc>
          <w:tcPr>
            <w:tcW w:w="1134" w:type="dxa"/>
          </w:tcPr>
          <w:p w14:paraId="32B83CBB" w14:textId="77777777" w:rsidR="005815C7" w:rsidRPr="0041567E" w:rsidRDefault="005815C7" w:rsidP="005815C7">
            <w:pPr>
              <w:widowControl w:val="0"/>
              <w:jc w:val="center"/>
              <w:rPr>
                <w:rFonts w:ascii="Calibri" w:hAnsi="Calibri" w:cs="Calibri"/>
                <w:sz w:val="28"/>
                <w:szCs w:val="28"/>
              </w:rPr>
            </w:pPr>
          </w:p>
        </w:tc>
        <w:tc>
          <w:tcPr>
            <w:tcW w:w="992" w:type="dxa"/>
          </w:tcPr>
          <w:p w14:paraId="60FE9CEF" w14:textId="759E6134" w:rsidR="005815C7" w:rsidRPr="0041567E" w:rsidRDefault="0041567E" w:rsidP="005815C7">
            <w:pPr>
              <w:widowControl w:val="0"/>
              <w:jc w:val="center"/>
              <w:rPr>
                <w:rFonts w:ascii="Calibri" w:hAnsi="Calibri" w:cs="Calibri"/>
                <w:sz w:val="28"/>
                <w:szCs w:val="28"/>
              </w:rPr>
            </w:pPr>
            <w:r w:rsidRPr="0041567E">
              <w:rPr>
                <w:rFonts w:ascii="Calibri" w:hAnsi="Calibri" w:cs="Calibri"/>
                <w:sz w:val="28"/>
                <w:szCs w:val="28"/>
              </w:rPr>
              <w:t>613</w:t>
            </w:r>
          </w:p>
        </w:tc>
        <w:tc>
          <w:tcPr>
            <w:tcW w:w="992" w:type="dxa"/>
          </w:tcPr>
          <w:p w14:paraId="22D77636" w14:textId="77777777" w:rsidR="005815C7" w:rsidRPr="0041567E" w:rsidRDefault="005815C7" w:rsidP="005815C7">
            <w:pPr>
              <w:widowControl w:val="0"/>
              <w:jc w:val="center"/>
              <w:rPr>
                <w:rFonts w:ascii="Calibri" w:hAnsi="Calibri" w:cs="Calibri"/>
                <w:sz w:val="28"/>
                <w:szCs w:val="28"/>
              </w:rPr>
            </w:pPr>
          </w:p>
        </w:tc>
        <w:tc>
          <w:tcPr>
            <w:tcW w:w="986" w:type="dxa"/>
          </w:tcPr>
          <w:p w14:paraId="3EDEB2FC" w14:textId="77777777" w:rsidR="005815C7" w:rsidRPr="0041567E" w:rsidRDefault="005815C7" w:rsidP="005815C7">
            <w:pPr>
              <w:widowControl w:val="0"/>
              <w:jc w:val="center"/>
              <w:rPr>
                <w:rFonts w:ascii="Calibri" w:hAnsi="Calibri" w:cs="Calibri"/>
                <w:sz w:val="28"/>
                <w:szCs w:val="28"/>
              </w:rPr>
            </w:pPr>
          </w:p>
        </w:tc>
      </w:tr>
      <w:tr w:rsidR="005815C7" w14:paraId="41DCEA5F" w14:textId="77777777" w:rsidTr="005815C7">
        <w:tc>
          <w:tcPr>
            <w:tcW w:w="6658" w:type="dxa"/>
          </w:tcPr>
          <w:p w14:paraId="12B4A24A" w14:textId="32E2900A" w:rsidR="005815C7" w:rsidRPr="0041567E" w:rsidRDefault="0041567E" w:rsidP="00FF20F3">
            <w:pPr>
              <w:widowControl w:val="0"/>
              <w:rPr>
                <w:rFonts w:ascii="Calibri" w:hAnsi="Calibri" w:cs="Calibri"/>
                <w:b/>
                <w:bCs/>
                <w:sz w:val="28"/>
                <w:szCs w:val="28"/>
              </w:rPr>
            </w:pPr>
            <w:r w:rsidRPr="0041567E">
              <w:rPr>
                <w:rStyle w:val="Strong"/>
                <w:rFonts w:ascii="Calibri" w:hAnsi="Calibri" w:cs="Calibri"/>
                <w:b w:val="0"/>
                <w:bCs w:val="0"/>
                <w:color w:val="000000"/>
                <w:sz w:val="28"/>
                <w:szCs w:val="28"/>
                <w:bdr w:val="none" w:sz="0" w:space="0" w:color="auto" w:frame="1"/>
                <w:shd w:val="clear" w:color="auto" w:fill="FFFFFF"/>
              </w:rPr>
              <w:t>Holy Spirit, living breath of God</w:t>
            </w:r>
          </w:p>
        </w:tc>
        <w:tc>
          <w:tcPr>
            <w:tcW w:w="1134" w:type="dxa"/>
          </w:tcPr>
          <w:p w14:paraId="36C2A3D6" w14:textId="77777777" w:rsidR="005815C7" w:rsidRPr="0041567E" w:rsidRDefault="005815C7" w:rsidP="005815C7">
            <w:pPr>
              <w:widowControl w:val="0"/>
              <w:jc w:val="center"/>
              <w:rPr>
                <w:rFonts w:ascii="Calibri" w:hAnsi="Calibri" w:cs="Calibri"/>
                <w:sz w:val="28"/>
                <w:szCs w:val="28"/>
              </w:rPr>
            </w:pPr>
          </w:p>
        </w:tc>
        <w:tc>
          <w:tcPr>
            <w:tcW w:w="992" w:type="dxa"/>
          </w:tcPr>
          <w:p w14:paraId="64141B80" w14:textId="77777777" w:rsidR="005815C7" w:rsidRPr="0041567E" w:rsidRDefault="005815C7" w:rsidP="005815C7">
            <w:pPr>
              <w:widowControl w:val="0"/>
              <w:jc w:val="center"/>
              <w:rPr>
                <w:rFonts w:ascii="Calibri" w:hAnsi="Calibri" w:cs="Calibri"/>
                <w:sz w:val="28"/>
                <w:szCs w:val="28"/>
              </w:rPr>
            </w:pPr>
          </w:p>
        </w:tc>
        <w:tc>
          <w:tcPr>
            <w:tcW w:w="992" w:type="dxa"/>
          </w:tcPr>
          <w:p w14:paraId="726FDC0F" w14:textId="77777777" w:rsidR="005815C7" w:rsidRPr="0041567E" w:rsidRDefault="005815C7" w:rsidP="005815C7">
            <w:pPr>
              <w:widowControl w:val="0"/>
              <w:jc w:val="center"/>
              <w:rPr>
                <w:rFonts w:ascii="Calibri" w:hAnsi="Calibri" w:cs="Calibri"/>
                <w:sz w:val="28"/>
                <w:szCs w:val="28"/>
              </w:rPr>
            </w:pPr>
          </w:p>
        </w:tc>
        <w:tc>
          <w:tcPr>
            <w:tcW w:w="986" w:type="dxa"/>
          </w:tcPr>
          <w:p w14:paraId="485A0E21" w14:textId="3B8C7AEA" w:rsidR="005815C7" w:rsidRPr="0041567E" w:rsidRDefault="0041567E" w:rsidP="005815C7">
            <w:pPr>
              <w:widowControl w:val="0"/>
              <w:jc w:val="center"/>
              <w:rPr>
                <w:rFonts w:ascii="Calibri" w:hAnsi="Calibri" w:cs="Calibri"/>
                <w:sz w:val="28"/>
                <w:szCs w:val="28"/>
              </w:rPr>
            </w:pPr>
            <w:r w:rsidRPr="0041567E">
              <w:rPr>
                <w:rFonts w:ascii="Calibri" w:hAnsi="Calibri" w:cs="Calibri"/>
                <w:sz w:val="28"/>
                <w:szCs w:val="28"/>
              </w:rPr>
              <w:t>1183</w:t>
            </w:r>
          </w:p>
        </w:tc>
      </w:tr>
      <w:tr w:rsidR="0041567E" w14:paraId="45E1CD61" w14:textId="77777777" w:rsidTr="005815C7">
        <w:tc>
          <w:tcPr>
            <w:tcW w:w="6658" w:type="dxa"/>
          </w:tcPr>
          <w:p w14:paraId="471185A3" w14:textId="1E42EAD7" w:rsidR="0041567E" w:rsidRPr="0041567E" w:rsidRDefault="0041567E" w:rsidP="00FF20F3">
            <w:pPr>
              <w:widowControl w:val="0"/>
              <w:rPr>
                <w:rStyle w:val="Strong"/>
                <w:rFonts w:ascii="Calibri" w:hAnsi="Calibri" w:cs="Calibri"/>
                <w:b w:val="0"/>
                <w:bCs w:val="0"/>
                <w:color w:val="000000"/>
                <w:sz w:val="28"/>
                <w:szCs w:val="28"/>
                <w:bdr w:val="none" w:sz="0" w:space="0" w:color="auto" w:frame="1"/>
                <w:shd w:val="clear" w:color="auto" w:fill="FFFFFF"/>
              </w:rPr>
            </w:pPr>
            <w:r w:rsidRPr="0041567E">
              <w:rPr>
                <w:rStyle w:val="Strong"/>
                <w:rFonts w:ascii="Calibri" w:hAnsi="Calibri" w:cs="Calibri"/>
                <w:b w:val="0"/>
                <w:bCs w:val="0"/>
                <w:color w:val="000000"/>
                <w:sz w:val="28"/>
                <w:szCs w:val="28"/>
                <w:bdr w:val="none" w:sz="0" w:space="0" w:color="auto" w:frame="1"/>
                <w:shd w:val="clear" w:color="auto" w:fill="FFFFFF"/>
              </w:rPr>
              <w:t>Behold the amazing gift of love</w:t>
            </w:r>
          </w:p>
        </w:tc>
        <w:tc>
          <w:tcPr>
            <w:tcW w:w="1134" w:type="dxa"/>
          </w:tcPr>
          <w:p w14:paraId="064098BC" w14:textId="469CFC63"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587</w:t>
            </w:r>
          </w:p>
        </w:tc>
        <w:tc>
          <w:tcPr>
            <w:tcW w:w="992" w:type="dxa"/>
          </w:tcPr>
          <w:p w14:paraId="77300FFA" w14:textId="6BC2057A" w:rsidR="0041567E" w:rsidRPr="0041567E" w:rsidRDefault="0041567E" w:rsidP="005815C7">
            <w:pPr>
              <w:widowControl w:val="0"/>
              <w:jc w:val="center"/>
              <w:rPr>
                <w:rFonts w:ascii="Calibri" w:hAnsi="Calibri" w:cs="Calibri"/>
                <w:sz w:val="28"/>
                <w:szCs w:val="28"/>
              </w:rPr>
            </w:pPr>
            <w:r>
              <w:rPr>
                <w:rFonts w:ascii="Calibri" w:hAnsi="Calibri" w:cs="Calibri"/>
                <w:sz w:val="28"/>
                <w:szCs w:val="28"/>
              </w:rPr>
              <w:t>478</w:t>
            </w:r>
          </w:p>
        </w:tc>
        <w:tc>
          <w:tcPr>
            <w:tcW w:w="992" w:type="dxa"/>
          </w:tcPr>
          <w:p w14:paraId="09E1E60E" w14:textId="77777777" w:rsidR="0041567E" w:rsidRPr="0041567E" w:rsidRDefault="0041567E" w:rsidP="005815C7">
            <w:pPr>
              <w:widowControl w:val="0"/>
              <w:jc w:val="center"/>
              <w:rPr>
                <w:rFonts w:ascii="Calibri" w:hAnsi="Calibri" w:cs="Calibri"/>
                <w:sz w:val="28"/>
                <w:szCs w:val="28"/>
              </w:rPr>
            </w:pPr>
          </w:p>
        </w:tc>
        <w:tc>
          <w:tcPr>
            <w:tcW w:w="986" w:type="dxa"/>
          </w:tcPr>
          <w:p w14:paraId="3A4360B5" w14:textId="77777777" w:rsidR="0041567E" w:rsidRPr="0041567E" w:rsidRDefault="0041567E" w:rsidP="005815C7">
            <w:pPr>
              <w:widowControl w:val="0"/>
              <w:jc w:val="center"/>
              <w:rPr>
                <w:rFonts w:ascii="Calibri" w:hAnsi="Calibri" w:cs="Calibri"/>
                <w:sz w:val="28"/>
                <w:szCs w:val="28"/>
              </w:rPr>
            </w:pPr>
          </w:p>
        </w:tc>
      </w:tr>
      <w:tr w:rsidR="0041567E" w14:paraId="7E169E1E" w14:textId="77777777" w:rsidTr="005815C7">
        <w:tc>
          <w:tcPr>
            <w:tcW w:w="6658" w:type="dxa"/>
          </w:tcPr>
          <w:p w14:paraId="0290E2FA" w14:textId="76AB81B9" w:rsidR="0041567E" w:rsidRPr="0041567E" w:rsidRDefault="0041567E" w:rsidP="00FF20F3">
            <w:pPr>
              <w:widowControl w:val="0"/>
              <w:rPr>
                <w:rStyle w:val="Strong"/>
                <w:rFonts w:ascii="Calibri" w:hAnsi="Calibri" w:cs="Calibri"/>
                <w:b w:val="0"/>
                <w:bCs w:val="0"/>
                <w:color w:val="000000"/>
                <w:sz w:val="28"/>
                <w:szCs w:val="28"/>
                <w:bdr w:val="none" w:sz="0" w:space="0" w:color="auto" w:frame="1"/>
                <w:shd w:val="clear" w:color="auto" w:fill="FFFFFF"/>
              </w:rPr>
            </w:pPr>
            <w:r w:rsidRPr="0041567E">
              <w:rPr>
                <w:rStyle w:val="Strong"/>
                <w:rFonts w:ascii="Calibri" w:hAnsi="Calibri" w:cs="Calibri"/>
                <w:b w:val="0"/>
                <w:bCs w:val="0"/>
                <w:color w:val="000000"/>
                <w:sz w:val="28"/>
                <w:szCs w:val="28"/>
                <w:bdr w:val="none" w:sz="0" w:space="0" w:color="auto" w:frame="1"/>
                <w:shd w:val="clear" w:color="auto" w:fill="FFFFFF"/>
              </w:rPr>
              <w:t>Christ is coming! Let creation</w:t>
            </w:r>
          </w:p>
        </w:tc>
        <w:tc>
          <w:tcPr>
            <w:tcW w:w="1134" w:type="dxa"/>
          </w:tcPr>
          <w:p w14:paraId="0B60310B" w14:textId="77777777" w:rsidR="0041567E" w:rsidRPr="0041567E" w:rsidRDefault="0041567E" w:rsidP="005815C7">
            <w:pPr>
              <w:widowControl w:val="0"/>
              <w:jc w:val="center"/>
              <w:rPr>
                <w:rFonts w:ascii="Calibri" w:hAnsi="Calibri" w:cs="Calibri"/>
                <w:sz w:val="28"/>
                <w:szCs w:val="28"/>
              </w:rPr>
            </w:pPr>
          </w:p>
        </w:tc>
        <w:tc>
          <w:tcPr>
            <w:tcW w:w="992" w:type="dxa"/>
          </w:tcPr>
          <w:p w14:paraId="04462A86" w14:textId="5E931F4D" w:rsidR="0041567E" w:rsidRPr="0041567E" w:rsidRDefault="0041567E" w:rsidP="005815C7">
            <w:pPr>
              <w:widowControl w:val="0"/>
              <w:jc w:val="center"/>
              <w:rPr>
                <w:rFonts w:ascii="Calibri" w:hAnsi="Calibri" w:cs="Calibri"/>
                <w:sz w:val="28"/>
                <w:szCs w:val="28"/>
              </w:rPr>
            </w:pPr>
            <w:r>
              <w:rPr>
                <w:rFonts w:ascii="Calibri" w:hAnsi="Calibri" w:cs="Calibri"/>
                <w:sz w:val="28"/>
                <w:szCs w:val="28"/>
              </w:rPr>
              <w:t>475</w:t>
            </w:r>
          </w:p>
        </w:tc>
        <w:tc>
          <w:tcPr>
            <w:tcW w:w="992" w:type="dxa"/>
          </w:tcPr>
          <w:p w14:paraId="12DA11A4" w14:textId="77777777" w:rsidR="0041567E" w:rsidRPr="0041567E" w:rsidRDefault="0041567E" w:rsidP="005815C7">
            <w:pPr>
              <w:widowControl w:val="0"/>
              <w:jc w:val="center"/>
              <w:rPr>
                <w:rFonts w:ascii="Calibri" w:hAnsi="Calibri" w:cs="Calibri"/>
                <w:sz w:val="28"/>
                <w:szCs w:val="28"/>
              </w:rPr>
            </w:pPr>
          </w:p>
        </w:tc>
        <w:tc>
          <w:tcPr>
            <w:tcW w:w="986" w:type="dxa"/>
          </w:tcPr>
          <w:p w14:paraId="52E38949" w14:textId="77777777" w:rsidR="0041567E" w:rsidRPr="0041567E" w:rsidRDefault="0041567E" w:rsidP="005815C7">
            <w:pPr>
              <w:widowControl w:val="0"/>
              <w:jc w:val="center"/>
              <w:rPr>
                <w:rFonts w:ascii="Calibri" w:hAnsi="Calibri" w:cs="Calibri"/>
                <w:sz w:val="28"/>
                <w:szCs w:val="28"/>
              </w:rPr>
            </w:pPr>
          </w:p>
        </w:tc>
      </w:tr>
      <w:tr w:rsidR="0041567E" w14:paraId="58E95DE5" w14:textId="77777777" w:rsidTr="005815C7">
        <w:tc>
          <w:tcPr>
            <w:tcW w:w="6658" w:type="dxa"/>
          </w:tcPr>
          <w:p w14:paraId="44BCD49E" w14:textId="1E46822B" w:rsidR="0041567E" w:rsidRPr="0041567E" w:rsidRDefault="0041567E" w:rsidP="00FF20F3">
            <w:pPr>
              <w:widowControl w:val="0"/>
              <w:rPr>
                <w:rStyle w:val="Strong"/>
                <w:rFonts w:ascii="Calibri" w:hAnsi="Calibri" w:cs="Calibri"/>
                <w:b w:val="0"/>
                <w:bCs w:val="0"/>
                <w:color w:val="000000"/>
                <w:sz w:val="28"/>
                <w:szCs w:val="28"/>
                <w:bdr w:val="none" w:sz="0" w:space="0" w:color="auto" w:frame="1"/>
                <w:shd w:val="clear" w:color="auto" w:fill="FFFFFF"/>
              </w:rPr>
            </w:pPr>
            <w:r w:rsidRPr="0041567E">
              <w:rPr>
                <w:rStyle w:val="Strong"/>
                <w:rFonts w:ascii="Calibri" w:hAnsi="Calibri" w:cs="Calibri"/>
                <w:b w:val="0"/>
                <w:bCs w:val="0"/>
                <w:color w:val="000000"/>
                <w:sz w:val="28"/>
                <w:szCs w:val="28"/>
                <w:bdr w:val="none" w:sz="0" w:space="0" w:color="auto" w:frame="1"/>
                <w:shd w:val="clear" w:color="auto" w:fill="FFFFFF"/>
              </w:rPr>
              <w:t>O God of Bethel! by whose hand</w:t>
            </w:r>
          </w:p>
        </w:tc>
        <w:tc>
          <w:tcPr>
            <w:tcW w:w="1134" w:type="dxa"/>
          </w:tcPr>
          <w:p w14:paraId="1B3584A5" w14:textId="17F5073A"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71</w:t>
            </w:r>
          </w:p>
        </w:tc>
        <w:tc>
          <w:tcPr>
            <w:tcW w:w="992" w:type="dxa"/>
          </w:tcPr>
          <w:p w14:paraId="6F2E8036" w14:textId="29D9F70A" w:rsidR="0041567E" w:rsidRPr="0041567E" w:rsidRDefault="0041567E" w:rsidP="005815C7">
            <w:pPr>
              <w:widowControl w:val="0"/>
              <w:jc w:val="center"/>
              <w:rPr>
                <w:rFonts w:ascii="Calibri" w:hAnsi="Calibri" w:cs="Calibri"/>
                <w:sz w:val="28"/>
                <w:szCs w:val="28"/>
              </w:rPr>
            </w:pPr>
            <w:r>
              <w:rPr>
                <w:rFonts w:ascii="Calibri" w:hAnsi="Calibri" w:cs="Calibri"/>
                <w:sz w:val="28"/>
                <w:szCs w:val="28"/>
              </w:rPr>
              <w:t>268</w:t>
            </w:r>
          </w:p>
        </w:tc>
        <w:tc>
          <w:tcPr>
            <w:tcW w:w="992" w:type="dxa"/>
          </w:tcPr>
          <w:p w14:paraId="65F98263" w14:textId="20E575D3"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475</w:t>
            </w:r>
          </w:p>
        </w:tc>
        <w:tc>
          <w:tcPr>
            <w:tcW w:w="986" w:type="dxa"/>
          </w:tcPr>
          <w:p w14:paraId="300C0A06" w14:textId="0D86A945" w:rsidR="0041567E" w:rsidRPr="0041567E" w:rsidRDefault="0041567E" w:rsidP="005815C7">
            <w:pPr>
              <w:widowControl w:val="0"/>
              <w:jc w:val="center"/>
              <w:rPr>
                <w:rFonts w:ascii="Calibri" w:hAnsi="Calibri" w:cs="Calibri"/>
                <w:sz w:val="28"/>
                <w:szCs w:val="28"/>
              </w:rPr>
            </w:pPr>
            <w:r>
              <w:rPr>
                <w:rFonts w:ascii="Calibri" w:hAnsi="Calibri" w:cs="Calibri"/>
                <w:sz w:val="28"/>
                <w:szCs w:val="28"/>
              </w:rPr>
              <w:t>907</w:t>
            </w:r>
          </w:p>
        </w:tc>
      </w:tr>
      <w:tr w:rsidR="0041567E" w14:paraId="75B5AFBF" w14:textId="77777777" w:rsidTr="005815C7">
        <w:tc>
          <w:tcPr>
            <w:tcW w:w="6658" w:type="dxa"/>
          </w:tcPr>
          <w:p w14:paraId="5CC2EC3F" w14:textId="7D241A03" w:rsidR="0041567E" w:rsidRPr="0041567E" w:rsidRDefault="0041567E" w:rsidP="0041567E">
            <w:pPr>
              <w:widowControl w:val="0"/>
              <w:rPr>
                <w:rStyle w:val="Strong"/>
                <w:rFonts w:ascii="Calibri" w:hAnsi="Calibri" w:cs="Calibri"/>
                <w:color w:val="000000"/>
                <w:sz w:val="28"/>
                <w:szCs w:val="28"/>
                <w:bdr w:val="none" w:sz="0" w:space="0" w:color="auto" w:frame="1"/>
                <w:shd w:val="clear" w:color="auto" w:fill="FFFFFF"/>
              </w:rPr>
            </w:pPr>
            <w:r w:rsidRPr="0041567E">
              <w:rPr>
                <w:rFonts w:ascii="Calibri" w:hAnsi="Calibri" w:cs="Calibri"/>
                <w:sz w:val="28"/>
                <w:szCs w:val="28"/>
              </w:rPr>
              <w:t xml:space="preserve">O love that </w:t>
            </w:r>
            <w:proofErr w:type="spellStart"/>
            <w:r w:rsidRPr="0041567E">
              <w:rPr>
                <w:rFonts w:ascii="Calibri" w:hAnsi="Calibri" w:cs="Calibri"/>
                <w:sz w:val="28"/>
                <w:szCs w:val="28"/>
              </w:rPr>
              <w:t>wilt</w:t>
            </w:r>
            <w:proofErr w:type="spellEnd"/>
            <w:r w:rsidRPr="0041567E">
              <w:rPr>
                <w:rFonts w:ascii="Calibri" w:hAnsi="Calibri" w:cs="Calibri"/>
                <w:sz w:val="28"/>
                <w:szCs w:val="28"/>
              </w:rPr>
              <w:t xml:space="preserve"> not let me go</w:t>
            </w:r>
          </w:p>
        </w:tc>
        <w:tc>
          <w:tcPr>
            <w:tcW w:w="1134" w:type="dxa"/>
          </w:tcPr>
          <w:p w14:paraId="3CEE1A0F" w14:textId="2EDC7A0E"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511</w:t>
            </w:r>
          </w:p>
        </w:tc>
        <w:tc>
          <w:tcPr>
            <w:tcW w:w="992" w:type="dxa"/>
          </w:tcPr>
          <w:p w14:paraId="156A7DE1" w14:textId="25AE76BF"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557</w:t>
            </w:r>
          </w:p>
        </w:tc>
        <w:tc>
          <w:tcPr>
            <w:tcW w:w="992" w:type="dxa"/>
          </w:tcPr>
          <w:p w14:paraId="316BDEB5" w14:textId="707B4CB0"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636</w:t>
            </w:r>
          </w:p>
        </w:tc>
        <w:tc>
          <w:tcPr>
            <w:tcW w:w="986" w:type="dxa"/>
          </w:tcPr>
          <w:p w14:paraId="124B818D" w14:textId="6A38C30A"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515</w:t>
            </w:r>
          </w:p>
        </w:tc>
      </w:tr>
      <w:tr w:rsidR="0041567E" w14:paraId="40D64EB6" w14:textId="77777777" w:rsidTr="005815C7">
        <w:tc>
          <w:tcPr>
            <w:tcW w:w="6658" w:type="dxa"/>
          </w:tcPr>
          <w:p w14:paraId="56243510" w14:textId="4B5054B6" w:rsidR="0041567E" w:rsidRPr="0041567E" w:rsidRDefault="0041567E" w:rsidP="0041567E">
            <w:pPr>
              <w:widowControl w:val="0"/>
              <w:rPr>
                <w:rStyle w:val="Strong"/>
                <w:rFonts w:ascii="Calibri" w:hAnsi="Calibri" w:cs="Calibri"/>
                <w:color w:val="000000"/>
                <w:sz w:val="28"/>
                <w:szCs w:val="28"/>
                <w:bdr w:val="none" w:sz="0" w:space="0" w:color="auto" w:frame="1"/>
                <w:shd w:val="clear" w:color="auto" w:fill="FFFFFF"/>
              </w:rPr>
            </w:pPr>
            <w:r w:rsidRPr="0041567E">
              <w:rPr>
                <w:rFonts w:ascii="Calibri" w:hAnsi="Calibri" w:cs="Calibri"/>
                <w:sz w:val="28"/>
                <w:szCs w:val="28"/>
              </w:rPr>
              <w:t>Better is one day (in your courts)</w:t>
            </w:r>
          </w:p>
        </w:tc>
        <w:tc>
          <w:tcPr>
            <w:tcW w:w="1134" w:type="dxa"/>
          </w:tcPr>
          <w:p w14:paraId="46147842" w14:textId="77777777" w:rsidR="0041567E" w:rsidRPr="0041567E" w:rsidRDefault="0041567E" w:rsidP="005815C7">
            <w:pPr>
              <w:widowControl w:val="0"/>
              <w:jc w:val="center"/>
              <w:rPr>
                <w:rFonts w:ascii="Calibri" w:hAnsi="Calibri" w:cs="Calibri"/>
                <w:sz w:val="28"/>
                <w:szCs w:val="28"/>
              </w:rPr>
            </w:pPr>
          </w:p>
        </w:tc>
        <w:tc>
          <w:tcPr>
            <w:tcW w:w="992" w:type="dxa"/>
          </w:tcPr>
          <w:p w14:paraId="1A5666D4" w14:textId="77777777" w:rsidR="0041567E" w:rsidRPr="0041567E" w:rsidRDefault="0041567E" w:rsidP="005815C7">
            <w:pPr>
              <w:widowControl w:val="0"/>
              <w:jc w:val="center"/>
              <w:rPr>
                <w:rFonts w:ascii="Calibri" w:hAnsi="Calibri" w:cs="Calibri"/>
                <w:sz w:val="28"/>
                <w:szCs w:val="28"/>
              </w:rPr>
            </w:pPr>
          </w:p>
        </w:tc>
        <w:tc>
          <w:tcPr>
            <w:tcW w:w="992" w:type="dxa"/>
          </w:tcPr>
          <w:p w14:paraId="7FB3873D" w14:textId="77777777" w:rsidR="0041567E" w:rsidRPr="0041567E" w:rsidRDefault="0041567E" w:rsidP="005815C7">
            <w:pPr>
              <w:widowControl w:val="0"/>
              <w:jc w:val="center"/>
              <w:rPr>
                <w:rFonts w:ascii="Calibri" w:hAnsi="Calibri" w:cs="Calibri"/>
                <w:sz w:val="28"/>
                <w:szCs w:val="28"/>
              </w:rPr>
            </w:pPr>
          </w:p>
        </w:tc>
        <w:tc>
          <w:tcPr>
            <w:tcW w:w="986" w:type="dxa"/>
          </w:tcPr>
          <w:p w14:paraId="25582027" w14:textId="51C5F96B"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1287</w:t>
            </w:r>
          </w:p>
        </w:tc>
      </w:tr>
      <w:tr w:rsidR="0041567E" w14:paraId="3227F3D9" w14:textId="77777777" w:rsidTr="005815C7">
        <w:tc>
          <w:tcPr>
            <w:tcW w:w="6658" w:type="dxa"/>
          </w:tcPr>
          <w:p w14:paraId="78966E16" w14:textId="1D7E1A79" w:rsidR="0041567E" w:rsidRPr="0041567E" w:rsidRDefault="0041567E" w:rsidP="0041567E">
            <w:pPr>
              <w:widowControl w:val="0"/>
              <w:rPr>
                <w:rStyle w:val="Strong"/>
                <w:rFonts w:ascii="Calibri" w:hAnsi="Calibri" w:cs="Calibri"/>
                <w:color w:val="000000"/>
                <w:sz w:val="28"/>
                <w:szCs w:val="28"/>
                <w:bdr w:val="none" w:sz="0" w:space="0" w:color="auto" w:frame="1"/>
                <w:shd w:val="clear" w:color="auto" w:fill="FFFFFF"/>
              </w:rPr>
            </w:pPr>
            <w:r w:rsidRPr="0041567E">
              <w:rPr>
                <w:rFonts w:ascii="Calibri" w:hAnsi="Calibri" w:cs="Calibri"/>
                <w:sz w:val="28"/>
                <w:szCs w:val="28"/>
              </w:rPr>
              <w:t>Abba Father let me be</w:t>
            </w:r>
          </w:p>
        </w:tc>
        <w:tc>
          <w:tcPr>
            <w:tcW w:w="1134" w:type="dxa"/>
          </w:tcPr>
          <w:p w14:paraId="3E0A3741" w14:textId="77777777" w:rsidR="0041567E" w:rsidRPr="0041567E" w:rsidRDefault="0041567E" w:rsidP="005815C7">
            <w:pPr>
              <w:widowControl w:val="0"/>
              <w:jc w:val="center"/>
              <w:rPr>
                <w:rFonts w:ascii="Calibri" w:hAnsi="Calibri" w:cs="Calibri"/>
                <w:sz w:val="28"/>
                <w:szCs w:val="28"/>
              </w:rPr>
            </w:pPr>
          </w:p>
        </w:tc>
        <w:tc>
          <w:tcPr>
            <w:tcW w:w="992" w:type="dxa"/>
          </w:tcPr>
          <w:p w14:paraId="28F69CCB" w14:textId="77777777" w:rsidR="0041567E" w:rsidRPr="0041567E" w:rsidRDefault="0041567E" w:rsidP="005815C7">
            <w:pPr>
              <w:widowControl w:val="0"/>
              <w:jc w:val="center"/>
              <w:rPr>
                <w:rFonts w:ascii="Calibri" w:hAnsi="Calibri" w:cs="Calibri"/>
                <w:sz w:val="28"/>
                <w:szCs w:val="28"/>
              </w:rPr>
            </w:pPr>
          </w:p>
        </w:tc>
        <w:tc>
          <w:tcPr>
            <w:tcW w:w="992" w:type="dxa"/>
          </w:tcPr>
          <w:p w14:paraId="17E9EBF8" w14:textId="2470960C"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439</w:t>
            </w:r>
          </w:p>
        </w:tc>
        <w:tc>
          <w:tcPr>
            <w:tcW w:w="986" w:type="dxa"/>
          </w:tcPr>
          <w:p w14:paraId="040E42DE" w14:textId="32FE64F9"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3</w:t>
            </w:r>
          </w:p>
        </w:tc>
      </w:tr>
      <w:tr w:rsidR="0041567E" w14:paraId="5FF0F0EC" w14:textId="77777777" w:rsidTr="005815C7">
        <w:tc>
          <w:tcPr>
            <w:tcW w:w="6658" w:type="dxa"/>
          </w:tcPr>
          <w:p w14:paraId="41C2A453" w14:textId="72341703" w:rsidR="0041567E" w:rsidRPr="0041567E" w:rsidRDefault="0041567E" w:rsidP="0041567E">
            <w:pPr>
              <w:widowControl w:val="0"/>
              <w:rPr>
                <w:rStyle w:val="Strong"/>
                <w:rFonts w:ascii="Calibri" w:hAnsi="Calibri" w:cs="Calibri"/>
                <w:color w:val="000000"/>
                <w:sz w:val="28"/>
                <w:szCs w:val="28"/>
                <w:bdr w:val="none" w:sz="0" w:space="0" w:color="auto" w:frame="1"/>
                <w:shd w:val="clear" w:color="auto" w:fill="FFFFFF"/>
              </w:rPr>
            </w:pPr>
            <w:r w:rsidRPr="0041567E">
              <w:rPr>
                <w:rFonts w:ascii="Calibri" w:hAnsi="Calibri" w:cs="Calibri"/>
                <w:sz w:val="28"/>
                <w:szCs w:val="28"/>
              </w:rPr>
              <w:t>Who is on the Lord’s side</w:t>
            </w:r>
          </w:p>
        </w:tc>
        <w:tc>
          <w:tcPr>
            <w:tcW w:w="1134" w:type="dxa"/>
          </w:tcPr>
          <w:p w14:paraId="6326CB7B" w14:textId="77777777" w:rsidR="0041567E" w:rsidRPr="0041567E" w:rsidRDefault="0041567E" w:rsidP="005815C7">
            <w:pPr>
              <w:widowControl w:val="0"/>
              <w:jc w:val="center"/>
              <w:rPr>
                <w:rFonts w:ascii="Calibri" w:hAnsi="Calibri" w:cs="Calibri"/>
                <w:sz w:val="28"/>
                <w:szCs w:val="28"/>
              </w:rPr>
            </w:pPr>
          </w:p>
        </w:tc>
        <w:tc>
          <w:tcPr>
            <w:tcW w:w="992" w:type="dxa"/>
          </w:tcPr>
          <w:p w14:paraId="62592AE3" w14:textId="77777777" w:rsidR="0041567E" w:rsidRPr="0041567E" w:rsidRDefault="0041567E" w:rsidP="005815C7">
            <w:pPr>
              <w:widowControl w:val="0"/>
              <w:jc w:val="center"/>
              <w:rPr>
                <w:rFonts w:ascii="Calibri" w:hAnsi="Calibri" w:cs="Calibri"/>
                <w:sz w:val="28"/>
                <w:szCs w:val="28"/>
              </w:rPr>
            </w:pPr>
          </w:p>
        </w:tc>
        <w:tc>
          <w:tcPr>
            <w:tcW w:w="992" w:type="dxa"/>
          </w:tcPr>
          <w:p w14:paraId="11CF3450" w14:textId="77777777" w:rsidR="0041567E" w:rsidRPr="0041567E" w:rsidRDefault="0041567E" w:rsidP="005815C7">
            <w:pPr>
              <w:widowControl w:val="0"/>
              <w:jc w:val="center"/>
              <w:rPr>
                <w:rFonts w:ascii="Calibri" w:hAnsi="Calibri" w:cs="Calibri"/>
                <w:sz w:val="28"/>
                <w:szCs w:val="28"/>
              </w:rPr>
            </w:pPr>
          </w:p>
        </w:tc>
        <w:tc>
          <w:tcPr>
            <w:tcW w:w="986" w:type="dxa"/>
          </w:tcPr>
          <w:p w14:paraId="55169F7A" w14:textId="00D4545D"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769</w:t>
            </w:r>
          </w:p>
        </w:tc>
      </w:tr>
      <w:tr w:rsidR="0041567E" w14:paraId="68D7FB64" w14:textId="77777777" w:rsidTr="005815C7">
        <w:tc>
          <w:tcPr>
            <w:tcW w:w="6658" w:type="dxa"/>
          </w:tcPr>
          <w:p w14:paraId="39577343" w14:textId="6D4A3FB9" w:rsidR="0041567E" w:rsidRPr="0041567E" w:rsidRDefault="0041567E" w:rsidP="0041567E">
            <w:pPr>
              <w:widowControl w:val="0"/>
              <w:rPr>
                <w:rStyle w:val="Strong"/>
                <w:rFonts w:ascii="Calibri" w:hAnsi="Calibri" w:cs="Calibri"/>
                <w:color w:val="000000"/>
                <w:sz w:val="28"/>
                <w:szCs w:val="28"/>
                <w:bdr w:val="none" w:sz="0" w:space="0" w:color="auto" w:frame="1"/>
                <w:shd w:val="clear" w:color="auto" w:fill="FFFFFF"/>
              </w:rPr>
            </w:pPr>
            <w:r w:rsidRPr="0041567E">
              <w:rPr>
                <w:rFonts w:ascii="Calibri" w:hAnsi="Calibri" w:cs="Calibri"/>
                <w:sz w:val="28"/>
                <w:szCs w:val="28"/>
              </w:rPr>
              <w:t>God of grace and God of glory</w:t>
            </w:r>
          </w:p>
        </w:tc>
        <w:tc>
          <w:tcPr>
            <w:tcW w:w="1134" w:type="dxa"/>
          </w:tcPr>
          <w:p w14:paraId="6AEDAFE6" w14:textId="4923573F"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344</w:t>
            </w:r>
          </w:p>
        </w:tc>
        <w:tc>
          <w:tcPr>
            <w:tcW w:w="992" w:type="dxa"/>
          </w:tcPr>
          <w:p w14:paraId="3B81ED3C" w14:textId="77777777" w:rsidR="0041567E" w:rsidRPr="0041567E" w:rsidRDefault="0041567E" w:rsidP="005815C7">
            <w:pPr>
              <w:widowControl w:val="0"/>
              <w:jc w:val="center"/>
              <w:rPr>
                <w:rFonts w:ascii="Calibri" w:hAnsi="Calibri" w:cs="Calibri"/>
                <w:sz w:val="28"/>
                <w:szCs w:val="28"/>
              </w:rPr>
            </w:pPr>
          </w:p>
        </w:tc>
        <w:tc>
          <w:tcPr>
            <w:tcW w:w="992" w:type="dxa"/>
          </w:tcPr>
          <w:p w14:paraId="0276F92F" w14:textId="76ADA43A"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682</w:t>
            </w:r>
          </w:p>
        </w:tc>
        <w:tc>
          <w:tcPr>
            <w:tcW w:w="986" w:type="dxa"/>
          </w:tcPr>
          <w:p w14:paraId="29422025" w14:textId="4ECCDB1F"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192</w:t>
            </w:r>
          </w:p>
        </w:tc>
      </w:tr>
      <w:tr w:rsidR="0041567E" w14:paraId="678D342A" w14:textId="77777777" w:rsidTr="005815C7">
        <w:tc>
          <w:tcPr>
            <w:tcW w:w="6658" w:type="dxa"/>
          </w:tcPr>
          <w:p w14:paraId="40D414E7" w14:textId="56C2D7C2" w:rsidR="0041567E" w:rsidRPr="0041567E" w:rsidRDefault="0041567E" w:rsidP="0041567E">
            <w:pPr>
              <w:widowControl w:val="0"/>
              <w:rPr>
                <w:rStyle w:val="Strong"/>
                <w:rFonts w:ascii="Calibri" w:hAnsi="Calibri" w:cs="Calibri"/>
                <w:color w:val="000000"/>
                <w:sz w:val="28"/>
                <w:szCs w:val="28"/>
                <w:bdr w:val="none" w:sz="0" w:space="0" w:color="auto" w:frame="1"/>
                <w:shd w:val="clear" w:color="auto" w:fill="FFFFFF"/>
              </w:rPr>
            </w:pPr>
            <w:r w:rsidRPr="0041567E">
              <w:rPr>
                <w:rFonts w:ascii="Calibri" w:hAnsi="Calibri" w:cs="Calibri"/>
                <w:sz w:val="28"/>
                <w:szCs w:val="28"/>
              </w:rPr>
              <w:t>Guide me O thou great Jehovah.</w:t>
            </w:r>
          </w:p>
        </w:tc>
        <w:tc>
          <w:tcPr>
            <w:tcW w:w="1134" w:type="dxa"/>
          </w:tcPr>
          <w:p w14:paraId="2332B923" w14:textId="69E28DB5"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345</w:t>
            </w:r>
          </w:p>
        </w:tc>
        <w:tc>
          <w:tcPr>
            <w:tcW w:w="992" w:type="dxa"/>
          </w:tcPr>
          <w:p w14:paraId="6BF537AC" w14:textId="67D3CDC6"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167</w:t>
            </w:r>
          </w:p>
        </w:tc>
        <w:tc>
          <w:tcPr>
            <w:tcW w:w="992" w:type="dxa"/>
          </w:tcPr>
          <w:p w14:paraId="3965B806" w14:textId="19F4AB31"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465</w:t>
            </w:r>
          </w:p>
        </w:tc>
        <w:tc>
          <w:tcPr>
            <w:tcW w:w="986" w:type="dxa"/>
          </w:tcPr>
          <w:p w14:paraId="0E517F4C" w14:textId="4943D7EF" w:rsidR="0041567E" w:rsidRPr="0041567E" w:rsidRDefault="0049302E" w:rsidP="005815C7">
            <w:pPr>
              <w:widowControl w:val="0"/>
              <w:jc w:val="center"/>
              <w:rPr>
                <w:rFonts w:ascii="Calibri" w:hAnsi="Calibri" w:cs="Calibri"/>
                <w:sz w:val="28"/>
                <w:szCs w:val="28"/>
              </w:rPr>
            </w:pPr>
            <w:r>
              <w:rPr>
                <w:rFonts w:ascii="Calibri" w:hAnsi="Calibri" w:cs="Calibri"/>
                <w:sz w:val="28"/>
                <w:szCs w:val="28"/>
              </w:rPr>
              <w:t>201</w:t>
            </w:r>
          </w:p>
        </w:tc>
      </w:tr>
    </w:tbl>
    <w:p w14:paraId="192C5DF5" w14:textId="77777777" w:rsidR="0049302E" w:rsidRDefault="0049302E" w:rsidP="0049302E">
      <w:pPr>
        <w:jc w:val="center"/>
        <w:rPr>
          <w:rFonts w:ascii="Calibri" w:hAnsi="Calibri" w:cs="Calibri"/>
          <w:b/>
          <w:bCs/>
          <w:sz w:val="28"/>
          <w:szCs w:val="28"/>
        </w:rPr>
      </w:pPr>
      <w:r w:rsidRPr="009D4DFA">
        <w:rPr>
          <w:rFonts w:ascii="Calibri" w:eastAsia="PMingLiU" w:hAnsi="Calibri" w:cs="Calibri"/>
          <w:sz w:val="28"/>
          <w:szCs w:val="28"/>
          <w:lang w:val="en-IE" w:eastAsia="zh-TW"/>
        </w:rPr>
        <w:t xml:space="preserve">RS – </w:t>
      </w:r>
      <w:r w:rsidRPr="009D4DFA">
        <w:rPr>
          <w:rFonts w:ascii="Calibri" w:eastAsia="PMingLiU" w:hAnsi="Calibri" w:cs="Calibri"/>
          <w:i/>
          <w:iCs/>
          <w:sz w:val="28"/>
          <w:szCs w:val="28"/>
          <w:lang w:val="en-IE" w:eastAsia="zh-TW"/>
        </w:rPr>
        <w:t>Rejoice &amp; Sing</w:t>
      </w:r>
      <w:r w:rsidRPr="009D4DFA">
        <w:rPr>
          <w:rFonts w:ascii="Calibri" w:eastAsia="PMingLiU" w:hAnsi="Calibri" w:cs="Calibri"/>
          <w:sz w:val="28"/>
          <w:szCs w:val="28"/>
          <w:lang w:val="en-IE" w:eastAsia="zh-TW"/>
        </w:rPr>
        <w:t xml:space="preserve"> | CH4 – </w:t>
      </w:r>
      <w:r w:rsidRPr="009D4DFA">
        <w:rPr>
          <w:rFonts w:ascii="Calibri" w:eastAsia="PMingLiU" w:hAnsi="Calibri" w:cs="Calibri"/>
          <w:i/>
          <w:iCs/>
          <w:sz w:val="28"/>
          <w:szCs w:val="28"/>
          <w:lang w:val="en-IE" w:eastAsia="zh-TW"/>
        </w:rPr>
        <w:t>Church Hymnary 4</w:t>
      </w:r>
      <w:r w:rsidRPr="009D4DFA">
        <w:rPr>
          <w:rFonts w:ascii="Calibri" w:eastAsia="PMingLiU" w:hAnsi="Calibri" w:cs="Calibri"/>
          <w:sz w:val="28"/>
          <w:szCs w:val="28"/>
          <w:lang w:val="en-IE" w:eastAsia="zh-TW"/>
        </w:rPr>
        <w:t xml:space="preserve"> | </w:t>
      </w:r>
      <w:proofErr w:type="spellStart"/>
      <w:r w:rsidRPr="009D4DFA">
        <w:rPr>
          <w:rFonts w:ascii="Calibri" w:eastAsia="PMingLiU" w:hAnsi="Calibri" w:cs="Calibri"/>
          <w:sz w:val="28"/>
          <w:szCs w:val="28"/>
          <w:lang w:val="en-IE" w:eastAsia="zh-TW"/>
        </w:rPr>
        <w:t>StF</w:t>
      </w:r>
      <w:proofErr w:type="spellEnd"/>
      <w:r w:rsidRPr="009D4DFA">
        <w:rPr>
          <w:rFonts w:ascii="Calibri" w:eastAsia="PMingLiU" w:hAnsi="Calibri" w:cs="Calibri"/>
          <w:sz w:val="28"/>
          <w:szCs w:val="28"/>
          <w:lang w:val="en-IE" w:eastAsia="zh-TW"/>
        </w:rPr>
        <w:t xml:space="preserve"> – </w:t>
      </w:r>
      <w:r w:rsidRPr="009D4DFA">
        <w:rPr>
          <w:rFonts w:ascii="Calibri" w:eastAsia="PMingLiU" w:hAnsi="Calibri" w:cs="Calibri"/>
          <w:i/>
          <w:iCs/>
          <w:sz w:val="28"/>
          <w:szCs w:val="28"/>
          <w:lang w:val="en-IE" w:eastAsia="zh-TW"/>
        </w:rPr>
        <w:t>Singing the Faith</w:t>
      </w:r>
      <w:r w:rsidRPr="009D4DFA">
        <w:rPr>
          <w:rFonts w:ascii="Calibri" w:eastAsia="PMingLiU" w:hAnsi="Calibri" w:cs="Calibri"/>
          <w:sz w:val="28"/>
          <w:szCs w:val="28"/>
          <w:lang w:val="en-IE" w:eastAsia="zh-TW"/>
        </w:rPr>
        <w:t xml:space="preserve"> | MP – </w:t>
      </w:r>
      <w:r w:rsidRPr="009D4DFA">
        <w:rPr>
          <w:rFonts w:ascii="Calibri" w:eastAsia="PMingLiU" w:hAnsi="Calibri" w:cs="Calibri"/>
          <w:i/>
          <w:iCs/>
          <w:sz w:val="28"/>
          <w:szCs w:val="28"/>
          <w:lang w:val="en-IE" w:eastAsia="zh-TW"/>
        </w:rPr>
        <w:t>Mission Praise</w:t>
      </w:r>
    </w:p>
    <w:p w14:paraId="3A57DFA2" w14:textId="77777777" w:rsidR="005815C7" w:rsidRDefault="005815C7" w:rsidP="00FF20F3">
      <w:pPr>
        <w:widowControl w:val="0"/>
        <w:spacing w:after="0" w:line="240" w:lineRule="auto"/>
        <w:rPr>
          <w:rFonts w:ascii="Calibri" w:hAnsi="Calibri" w:cs="Calibri"/>
          <w:b/>
          <w:bCs/>
          <w:sz w:val="28"/>
          <w:szCs w:val="28"/>
        </w:rPr>
      </w:pPr>
    </w:p>
    <w:p w14:paraId="0A6F6A31" w14:textId="77777777" w:rsidR="005815C7" w:rsidRDefault="005815C7" w:rsidP="00FF20F3">
      <w:pPr>
        <w:widowControl w:val="0"/>
        <w:spacing w:after="0" w:line="240" w:lineRule="auto"/>
        <w:rPr>
          <w:rFonts w:ascii="Calibri" w:hAnsi="Calibri" w:cs="Calibri"/>
          <w:b/>
          <w:bCs/>
          <w:sz w:val="28"/>
          <w:szCs w:val="28"/>
        </w:rPr>
      </w:pPr>
    </w:p>
    <w:p w14:paraId="73D1CD8F" w14:textId="77777777" w:rsidR="005815C7" w:rsidRDefault="005815C7" w:rsidP="00FF20F3">
      <w:pPr>
        <w:widowControl w:val="0"/>
        <w:spacing w:after="0" w:line="240" w:lineRule="auto"/>
        <w:rPr>
          <w:rFonts w:ascii="Calibri" w:hAnsi="Calibri" w:cs="Calibri"/>
          <w:b/>
          <w:bCs/>
          <w:sz w:val="28"/>
          <w:szCs w:val="28"/>
        </w:rPr>
      </w:pPr>
    </w:p>
    <w:p w14:paraId="559A875A" w14:textId="77777777" w:rsidR="005815C7" w:rsidRDefault="005815C7" w:rsidP="00FF20F3">
      <w:pPr>
        <w:widowControl w:val="0"/>
        <w:spacing w:after="0" w:line="240" w:lineRule="auto"/>
        <w:rPr>
          <w:rFonts w:ascii="Calibri" w:hAnsi="Calibri" w:cs="Calibri"/>
          <w:b/>
          <w:bCs/>
          <w:sz w:val="28"/>
          <w:szCs w:val="28"/>
        </w:rPr>
      </w:pPr>
    </w:p>
    <w:p w14:paraId="61D4722C" w14:textId="77777777" w:rsidR="005815C7" w:rsidRDefault="005815C7" w:rsidP="00FF20F3">
      <w:pPr>
        <w:widowControl w:val="0"/>
        <w:spacing w:after="0" w:line="240" w:lineRule="auto"/>
        <w:rPr>
          <w:rFonts w:ascii="Calibri" w:hAnsi="Calibri" w:cs="Calibri"/>
          <w:b/>
          <w:bCs/>
          <w:sz w:val="28"/>
          <w:szCs w:val="28"/>
        </w:rPr>
      </w:pPr>
    </w:p>
    <w:p w14:paraId="79339958" w14:textId="77777777" w:rsidR="00BC6E8A" w:rsidRPr="00FF20F3" w:rsidRDefault="00BC6E8A" w:rsidP="00FF20F3">
      <w:pPr>
        <w:widowControl w:val="0"/>
        <w:spacing w:after="0" w:line="240" w:lineRule="auto"/>
        <w:rPr>
          <w:rFonts w:ascii="Calibri" w:hAnsi="Calibri" w:cs="Calibri"/>
          <w:sz w:val="28"/>
          <w:szCs w:val="28"/>
        </w:rPr>
      </w:pPr>
    </w:p>
    <w:sectPr w:rsidR="00BC6E8A" w:rsidRPr="00FF20F3" w:rsidSect="00FF20F3">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0753" w14:textId="77777777" w:rsidR="00683BCA" w:rsidRDefault="00683BCA" w:rsidP="005442AF">
      <w:pPr>
        <w:spacing w:after="0" w:line="240" w:lineRule="auto"/>
      </w:pPr>
      <w:r>
        <w:separator/>
      </w:r>
    </w:p>
  </w:endnote>
  <w:endnote w:type="continuationSeparator" w:id="0">
    <w:p w14:paraId="6E009C6E" w14:textId="77777777" w:rsidR="00683BCA" w:rsidRDefault="00683BCA" w:rsidP="0054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3DDC" w14:textId="77777777" w:rsidR="00683BCA" w:rsidRDefault="00683BCA" w:rsidP="005442AF">
      <w:pPr>
        <w:spacing w:after="0" w:line="240" w:lineRule="auto"/>
      </w:pPr>
      <w:r>
        <w:separator/>
      </w:r>
    </w:p>
  </w:footnote>
  <w:footnote w:type="continuationSeparator" w:id="0">
    <w:p w14:paraId="35A4EC34" w14:textId="77777777" w:rsidR="00683BCA" w:rsidRDefault="00683BCA" w:rsidP="00544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037"/>
    <w:multiLevelType w:val="multilevel"/>
    <w:tmpl w:val="CDE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3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1B"/>
    <w:rsid w:val="0001596F"/>
    <w:rsid w:val="000166B2"/>
    <w:rsid w:val="0002050C"/>
    <w:rsid w:val="000233AC"/>
    <w:rsid w:val="000319D7"/>
    <w:rsid w:val="0004092A"/>
    <w:rsid w:val="00047BB6"/>
    <w:rsid w:val="00063CD5"/>
    <w:rsid w:val="000675D7"/>
    <w:rsid w:val="00093CF6"/>
    <w:rsid w:val="000C0F14"/>
    <w:rsid w:val="000E52F3"/>
    <w:rsid w:val="000E55B4"/>
    <w:rsid w:val="000E76ED"/>
    <w:rsid w:val="000F5242"/>
    <w:rsid w:val="001021F1"/>
    <w:rsid w:val="001031AF"/>
    <w:rsid w:val="00110E7E"/>
    <w:rsid w:val="001125DD"/>
    <w:rsid w:val="00114F28"/>
    <w:rsid w:val="001277CD"/>
    <w:rsid w:val="00133EC4"/>
    <w:rsid w:val="00137345"/>
    <w:rsid w:val="001517ED"/>
    <w:rsid w:val="00160808"/>
    <w:rsid w:val="00163D1F"/>
    <w:rsid w:val="001652F5"/>
    <w:rsid w:val="00177197"/>
    <w:rsid w:val="00177B7A"/>
    <w:rsid w:val="0018093A"/>
    <w:rsid w:val="001A1A08"/>
    <w:rsid w:val="001E0736"/>
    <w:rsid w:val="001F2F10"/>
    <w:rsid w:val="00207ACE"/>
    <w:rsid w:val="002114E3"/>
    <w:rsid w:val="00212830"/>
    <w:rsid w:val="002162F5"/>
    <w:rsid w:val="002219EF"/>
    <w:rsid w:val="00230A59"/>
    <w:rsid w:val="00243644"/>
    <w:rsid w:val="002503F9"/>
    <w:rsid w:val="002526D3"/>
    <w:rsid w:val="00256973"/>
    <w:rsid w:val="00260E4A"/>
    <w:rsid w:val="00265278"/>
    <w:rsid w:val="0027233D"/>
    <w:rsid w:val="00277B3F"/>
    <w:rsid w:val="00286005"/>
    <w:rsid w:val="00286C4E"/>
    <w:rsid w:val="00295FBC"/>
    <w:rsid w:val="002A4669"/>
    <w:rsid w:val="002B47A5"/>
    <w:rsid w:val="002C3A37"/>
    <w:rsid w:val="002D18AD"/>
    <w:rsid w:val="002E5694"/>
    <w:rsid w:val="002F5E74"/>
    <w:rsid w:val="003117CF"/>
    <w:rsid w:val="00321EA0"/>
    <w:rsid w:val="00343E7D"/>
    <w:rsid w:val="00345E8E"/>
    <w:rsid w:val="0035249F"/>
    <w:rsid w:val="00353ABC"/>
    <w:rsid w:val="00361E63"/>
    <w:rsid w:val="0036470A"/>
    <w:rsid w:val="0036766C"/>
    <w:rsid w:val="00374F7B"/>
    <w:rsid w:val="003769F9"/>
    <w:rsid w:val="003771F6"/>
    <w:rsid w:val="003958A2"/>
    <w:rsid w:val="003958EC"/>
    <w:rsid w:val="003A5CF3"/>
    <w:rsid w:val="003C2DA2"/>
    <w:rsid w:val="003C407A"/>
    <w:rsid w:val="003D472F"/>
    <w:rsid w:val="004049E9"/>
    <w:rsid w:val="00404BC3"/>
    <w:rsid w:val="0041567E"/>
    <w:rsid w:val="00416526"/>
    <w:rsid w:val="004269AE"/>
    <w:rsid w:val="00430C6A"/>
    <w:rsid w:val="00430E66"/>
    <w:rsid w:val="00440CBA"/>
    <w:rsid w:val="004441BB"/>
    <w:rsid w:val="0045394D"/>
    <w:rsid w:val="00461FD7"/>
    <w:rsid w:val="00472AD8"/>
    <w:rsid w:val="0049302E"/>
    <w:rsid w:val="004A2C54"/>
    <w:rsid w:val="004A366C"/>
    <w:rsid w:val="004A7310"/>
    <w:rsid w:val="004B6278"/>
    <w:rsid w:val="004D51C4"/>
    <w:rsid w:val="004D5E65"/>
    <w:rsid w:val="004D698C"/>
    <w:rsid w:val="004E6451"/>
    <w:rsid w:val="004E6CF6"/>
    <w:rsid w:val="004F5FE8"/>
    <w:rsid w:val="004F7A75"/>
    <w:rsid w:val="005065B6"/>
    <w:rsid w:val="00507276"/>
    <w:rsid w:val="00515AFF"/>
    <w:rsid w:val="00521CE9"/>
    <w:rsid w:val="005255AB"/>
    <w:rsid w:val="00530525"/>
    <w:rsid w:val="00532620"/>
    <w:rsid w:val="0053411C"/>
    <w:rsid w:val="005442AF"/>
    <w:rsid w:val="00547EC9"/>
    <w:rsid w:val="00576D2D"/>
    <w:rsid w:val="005815C7"/>
    <w:rsid w:val="00582AD6"/>
    <w:rsid w:val="005911D9"/>
    <w:rsid w:val="005A3AD7"/>
    <w:rsid w:val="005A5565"/>
    <w:rsid w:val="005A7B93"/>
    <w:rsid w:val="005C38F3"/>
    <w:rsid w:val="005D3833"/>
    <w:rsid w:val="005D3F88"/>
    <w:rsid w:val="005D7134"/>
    <w:rsid w:val="005E32AA"/>
    <w:rsid w:val="005E46EF"/>
    <w:rsid w:val="005F48A8"/>
    <w:rsid w:val="00603650"/>
    <w:rsid w:val="0060764A"/>
    <w:rsid w:val="00610748"/>
    <w:rsid w:val="0062420E"/>
    <w:rsid w:val="00625D83"/>
    <w:rsid w:val="00631C82"/>
    <w:rsid w:val="00632EED"/>
    <w:rsid w:val="006337B3"/>
    <w:rsid w:val="006427C3"/>
    <w:rsid w:val="00655237"/>
    <w:rsid w:val="00655718"/>
    <w:rsid w:val="00660F5B"/>
    <w:rsid w:val="00683BCA"/>
    <w:rsid w:val="0068616C"/>
    <w:rsid w:val="00696CDD"/>
    <w:rsid w:val="006A448C"/>
    <w:rsid w:val="006B7013"/>
    <w:rsid w:val="006D5F69"/>
    <w:rsid w:val="006E260F"/>
    <w:rsid w:val="006E51F4"/>
    <w:rsid w:val="006E54A6"/>
    <w:rsid w:val="006F137D"/>
    <w:rsid w:val="006F3D2C"/>
    <w:rsid w:val="006F755B"/>
    <w:rsid w:val="007035CB"/>
    <w:rsid w:val="00710784"/>
    <w:rsid w:val="00711F65"/>
    <w:rsid w:val="007135A4"/>
    <w:rsid w:val="00721EF7"/>
    <w:rsid w:val="0072228A"/>
    <w:rsid w:val="00731B5F"/>
    <w:rsid w:val="0073360D"/>
    <w:rsid w:val="00733E04"/>
    <w:rsid w:val="007456FE"/>
    <w:rsid w:val="007555FC"/>
    <w:rsid w:val="0075647E"/>
    <w:rsid w:val="00756715"/>
    <w:rsid w:val="00760530"/>
    <w:rsid w:val="007618CA"/>
    <w:rsid w:val="007666AA"/>
    <w:rsid w:val="00766D0C"/>
    <w:rsid w:val="007757BA"/>
    <w:rsid w:val="0077743C"/>
    <w:rsid w:val="00791180"/>
    <w:rsid w:val="007963F4"/>
    <w:rsid w:val="007A229F"/>
    <w:rsid w:val="007C6093"/>
    <w:rsid w:val="007E459C"/>
    <w:rsid w:val="007F1315"/>
    <w:rsid w:val="007F3CAF"/>
    <w:rsid w:val="00800B31"/>
    <w:rsid w:val="00801DCD"/>
    <w:rsid w:val="0080366A"/>
    <w:rsid w:val="0081512F"/>
    <w:rsid w:val="00823F16"/>
    <w:rsid w:val="0082761D"/>
    <w:rsid w:val="00830760"/>
    <w:rsid w:val="00847648"/>
    <w:rsid w:val="00853464"/>
    <w:rsid w:val="00854D8C"/>
    <w:rsid w:val="00862C93"/>
    <w:rsid w:val="008675ED"/>
    <w:rsid w:val="008722EB"/>
    <w:rsid w:val="00875245"/>
    <w:rsid w:val="00882C55"/>
    <w:rsid w:val="00893696"/>
    <w:rsid w:val="00897213"/>
    <w:rsid w:val="008A5195"/>
    <w:rsid w:val="008B7680"/>
    <w:rsid w:val="008C3386"/>
    <w:rsid w:val="008F5271"/>
    <w:rsid w:val="00906F92"/>
    <w:rsid w:val="009161F7"/>
    <w:rsid w:val="00916451"/>
    <w:rsid w:val="00922B6A"/>
    <w:rsid w:val="009246E6"/>
    <w:rsid w:val="009365D1"/>
    <w:rsid w:val="009415F7"/>
    <w:rsid w:val="00963DB0"/>
    <w:rsid w:val="009668BF"/>
    <w:rsid w:val="0097308B"/>
    <w:rsid w:val="009817F4"/>
    <w:rsid w:val="00983737"/>
    <w:rsid w:val="00996361"/>
    <w:rsid w:val="009A1016"/>
    <w:rsid w:val="009B0A55"/>
    <w:rsid w:val="009C6BF0"/>
    <w:rsid w:val="009D011F"/>
    <w:rsid w:val="009D3CF4"/>
    <w:rsid w:val="009E77B7"/>
    <w:rsid w:val="009F1EF4"/>
    <w:rsid w:val="009F7967"/>
    <w:rsid w:val="00A21359"/>
    <w:rsid w:val="00A37CBF"/>
    <w:rsid w:val="00A40207"/>
    <w:rsid w:val="00A4174C"/>
    <w:rsid w:val="00A43A4D"/>
    <w:rsid w:val="00A5599A"/>
    <w:rsid w:val="00A56C70"/>
    <w:rsid w:val="00A631B8"/>
    <w:rsid w:val="00A652E5"/>
    <w:rsid w:val="00A66AEF"/>
    <w:rsid w:val="00A768D0"/>
    <w:rsid w:val="00A813E5"/>
    <w:rsid w:val="00A95F91"/>
    <w:rsid w:val="00AC350D"/>
    <w:rsid w:val="00AC5C3C"/>
    <w:rsid w:val="00AE6BA4"/>
    <w:rsid w:val="00AF20E1"/>
    <w:rsid w:val="00AF7220"/>
    <w:rsid w:val="00B07F71"/>
    <w:rsid w:val="00B1518B"/>
    <w:rsid w:val="00B21FB3"/>
    <w:rsid w:val="00B23AA9"/>
    <w:rsid w:val="00B26EEC"/>
    <w:rsid w:val="00B35065"/>
    <w:rsid w:val="00B36357"/>
    <w:rsid w:val="00B45323"/>
    <w:rsid w:val="00B5056B"/>
    <w:rsid w:val="00B758E1"/>
    <w:rsid w:val="00B7634A"/>
    <w:rsid w:val="00B80279"/>
    <w:rsid w:val="00B85F26"/>
    <w:rsid w:val="00B870F2"/>
    <w:rsid w:val="00B8793A"/>
    <w:rsid w:val="00B97E8A"/>
    <w:rsid w:val="00BA2CC7"/>
    <w:rsid w:val="00BC3110"/>
    <w:rsid w:val="00BC6E8A"/>
    <w:rsid w:val="00BD1D1B"/>
    <w:rsid w:val="00BF1074"/>
    <w:rsid w:val="00BF2E19"/>
    <w:rsid w:val="00BF49B1"/>
    <w:rsid w:val="00C040CB"/>
    <w:rsid w:val="00C05073"/>
    <w:rsid w:val="00C061F8"/>
    <w:rsid w:val="00C13981"/>
    <w:rsid w:val="00C14141"/>
    <w:rsid w:val="00C1423D"/>
    <w:rsid w:val="00C1779B"/>
    <w:rsid w:val="00C21B66"/>
    <w:rsid w:val="00C40A25"/>
    <w:rsid w:val="00C4129A"/>
    <w:rsid w:val="00C44588"/>
    <w:rsid w:val="00C52750"/>
    <w:rsid w:val="00C53ACF"/>
    <w:rsid w:val="00C731DB"/>
    <w:rsid w:val="00C758EF"/>
    <w:rsid w:val="00C7600D"/>
    <w:rsid w:val="00C809AD"/>
    <w:rsid w:val="00C8171B"/>
    <w:rsid w:val="00CA0EFE"/>
    <w:rsid w:val="00CA1277"/>
    <w:rsid w:val="00CA1534"/>
    <w:rsid w:val="00CA4CAF"/>
    <w:rsid w:val="00CB17BD"/>
    <w:rsid w:val="00CC170E"/>
    <w:rsid w:val="00CC3794"/>
    <w:rsid w:val="00CC60F1"/>
    <w:rsid w:val="00CD10FE"/>
    <w:rsid w:val="00CD2A80"/>
    <w:rsid w:val="00CD3A2D"/>
    <w:rsid w:val="00CD3BE8"/>
    <w:rsid w:val="00CE3D05"/>
    <w:rsid w:val="00CE484C"/>
    <w:rsid w:val="00CF772E"/>
    <w:rsid w:val="00D06086"/>
    <w:rsid w:val="00D06106"/>
    <w:rsid w:val="00D06B8A"/>
    <w:rsid w:val="00D15B09"/>
    <w:rsid w:val="00D332D8"/>
    <w:rsid w:val="00D33F14"/>
    <w:rsid w:val="00D36FA1"/>
    <w:rsid w:val="00D37917"/>
    <w:rsid w:val="00D435B2"/>
    <w:rsid w:val="00D4380E"/>
    <w:rsid w:val="00D51553"/>
    <w:rsid w:val="00D51960"/>
    <w:rsid w:val="00D608AD"/>
    <w:rsid w:val="00D7353F"/>
    <w:rsid w:val="00D81E4B"/>
    <w:rsid w:val="00D827A7"/>
    <w:rsid w:val="00D82D7B"/>
    <w:rsid w:val="00D85C7B"/>
    <w:rsid w:val="00D92DD2"/>
    <w:rsid w:val="00DA4044"/>
    <w:rsid w:val="00DB2EBF"/>
    <w:rsid w:val="00DC50E9"/>
    <w:rsid w:val="00DC5C34"/>
    <w:rsid w:val="00DD6F76"/>
    <w:rsid w:val="00DE5F99"/>
    <w:rsid w:val="00DF1C3B"/>
    <w:rsid w:val="00DF59C1"/>
    <w:rsid w:val="00E00317"/>
    <w:rsid w:val="00E106D2"/>
    <w:rsid w:val="00E11F5E"/>
    <w:rsid w:val="00E1494A"/>
    <w:rsid w:val="00E233BA"/>
    <w:rsid w:val="00E3413E"/>
    <w:rsid w:val="00E40ED8"/>
    <w:rsid w:val="00E42092"/>
    <w:rsid w:val="00E44B6B"/>
    <w:rsid w:val="00E4681D"/>
    <w:rsid w:val="00E56FBE"/>
    <w:rsid w:val="00E6118D"/>
    <w:rsid w:val="00E65D64"/>
    <w:rsid w:val="00E66DC8"/>
    <w:rsid w:val="00E77BB1"/>
    <w:rsid w:val="00E83F0F"/>
    <w:rsid w:val="00EC7723"/>
    <w:rsid w:val="00EC7944"/>
    <w:rsid w:val="00ED348A"/>
    <w:rsid w:val="00EE0C9A"/>
    <w:rsid w:val="00EE5415"/>
    <w:rsid w:val="00EE7431"/>
    <w:rsid w:val="00EF20F9"/>
    <w:rsid w:val="00EF7C69"/>
    <w:rsid w:val="00F143AC"/>
    <w:rsid w:val="00F143DA"/>
    <w:rsid w:val="00F1491A"/>
    <w:rsid w:val="00F23676"/>
    <w:rsid w:val="00F3709B"/>
    <w:rsid w:val="00F44252"/>
    <w:rsid w:val="00F44743"/>
    <w:rsid w:val="00F44A5B"/>
    <w:rsid w:val="00F53932"/>
    <w:rsid w:val="00F5602D"/>
    <w:rsid w:val="00F60954"/>
    <w:rsid w:val="00F668F6"/>
    <w:rsid w:val="00F72E9C"/>
    <w:rsid w:val="00F73C7A"/>
    <w:rsid w:val="00F74BEA"/>
    <w:rsid w:val="00F8438E"/>
    <w:rsid w:val="00F84841"/>
    <w:rsid w:val="00F96832"/>
    <w:rsid w:val="00F96ACE"/>
    <w:rsid w:val="00FA3171"/>
    <w:rsid w:val="00FC3FE1"/>
    <w:rsid w:val="00FC4838"/>
    <w:rsid w:val="00FE40A5"/>
    <w:rsid w:val="00FF20F3"/>
    <w:rsid w:val="00FF59F7"/>
    <w:rsid w:val="00FF7A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55B8"/>
  <w15:chartTrackingRefBased/>
  <w15:docId w15:val="{24360874-F98A-4F39-890A-BD8CF7FB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D1B"/>
    <w:rPr>
      <w:rFonts w:eastAsiaTheme="majorEastAsia" w:cstheme="majorBidi"/>
      <w:color w:val="272727" w:themeColor="text1" w:themeTint="D8"/>
    </w:rPr>
  </w:style>
  <w:style w:type="paragraph" w:styleId="Title">
    <w:name w:val="Title"/>
    <w:basedOn w:val="Normal"/>
    <w:next w:val="Normal"/>
    <w:link w:val="TitleChar"/>
    <w:uiPriority w:val="10"/>
    <w:qFormat/>
    <w:rsid w:val="00BD1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D1B"/>
    <w:pPr>
      <w:spacing w:before="160"/>
      <w:jc w:val="center"/>
    </w:pPr>
    <w:rPr>
      <w:i/>
      <w:iCs/>
      <w:color w:val="404040" w:themeColor="text1" w:themeTint="BF"/>
    </w:rPr>
  </w:style>
  <w:style w:type="character" w:customStyle="1" w:styleId="QuoteChar">
    <w:name w:val="Quote Char"/>
    <w:basedOn w:val="DefaultParagraphFont"/>
    <w:link w:val="Quote"/>
    <w:uiPriority w:val="29"/>
    <w:rsid w:val="00BD1D1B"/>
    <w:rPr>
      <w:i/>
      <w:iCs/>
      <w:color w:val="404040" w:themeColor="text1" w:themeTint="BF"/>
    </w:rPr>
  </w:style>
  <w:style w:type="paragraph" w:styleId="ListParagraph">
    <w:name w:val="List Paragraph"/>
    <w:basedOn w:val="Normal"/>
    <w:uiPriority w:val="34"/>
    <w:qFormat/>
    <w:rsid w:val="00BD1D1B"/>
    <w:pPr>
      <w:ind w:left="720"/>
      <w:contextualSpacing/>
    </w:pPr>
  </w:style>
  <w:style w:type="character" w:styleId="IntenseEmphasis">
    <w:name w:val="Intense Emphasis"/>
    <w:basedOn w:val="DefaultParagraphFont"/>
    <w:uiPriority w:val="21"/>
    <w:qFormat/>
    <w:rsid w:val="00BD1D1B"/>
    <w:rPr>
      <w:i/>
      <w:iCs/>
      <w:color w:val="0F4761" w:themeColor="accent1" w:themeShade="BF"/>
    </w:rPr>
  </w:style>
  <w:style w:type="paragraph" w:styleId="IntenseQuote">
    <w:name w:val="Intense Quote"/>
    <w:basedOn w:val="Normal"/>
    <w:next w:val="Normal"/>
    <w:link w:val="IntenseQuoteChar"/>
    <w:uiPriority w:val="30"/>
    <w:qFormat/>
    <w:rsid w:val="00BD1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D1B"/>
    <w:rPr>
      <w:i/>
      <w:iCs/>
      <w:color w:val="0F4761" w:themeColor="accent1" w:themeShade="BF"/>
    </w:rPr>
  </w:style>
  <w:style w:type="character" w:styleId="IntenseReference">
    <w:name w:val="Intense Reference"/>
    <w:basedOn w:val="DefaultParagraphFont"/>
    <w:uiPriority w:val="32"/>
    <w:qFormat/>
    <w:rsid w:val="00BD1D1B"/>
    <w:rPr>
      <w:b/>
      <w:bCs/>
      <w:smallCaps/>
      <w:color w:val="0F4761" w:themeColor="accent1" w:themeShade="BF"/>
      <w:spacing w:val="5"/>
    </w:rPr>
  </w:style>
  <w:style w:type="paragraph" w:styleId="NormalWeb">
    <w:name w:val="Normal (Web)"/>
    <w:basedOn w:val="Normal"/>
    <w:uiPriority w:val="99"/>
    <w:semiHidden/>
    <w:unhideWhenUsed/>
    <w:rsid w:val="00507276"/>
    <w:rPr>
      <w:rFonts w:ascii="Times New Roman" w:hAnsi="Times New Roman" w:cs="Times New Roman"/>
      <w:sz w:val="24"/>
      <w:szCs w:val="24"/>
    </w:rPr>
  </w:style>
  <w:style w:type="character" w:styleId="Hyperlink">
    <w:name w:val="Hyperlink"/>
    <w:basedOn w:val="DefaultParagraphFont"/>
    <w:uiPriority w:val="99"/>
    <w:unhideWhenUsed/>
    <w:rsid w:val="00507276"/>
    <w:rPr>
      <w:color w:val="467886" w:themeColor="hyperlink"/>
      <w:u w:val="single"/>
    </w:rPr>
  </w:style>
  <w:style w:type="character" w:styleId="UnresolvedMention">
    <w:name w:val="Unresolved Mention"/>
    <w:basedOn w:val="DefaultParagraphFont"/>
    <w:uiPriority w:val="99"/>
    <w:semiHidden/>
    <w:unhideWhenUsed/>
    <w:rsid w:val="00507276"/>
    <w:rPr>
      <w:color w:val="605E5C"/>
      <w:shd w:val="clear" w:color="auto" w:fill="E1DFDD"/>
    </w:rPr>
  </w:style>
  <w:style w:type="paragraph" w:styleId="Header">
    <w:name w:val="header"/>
    <w:basedOn w:val="Normal"/>
    <w:link w:val="HeaderChar"/>
    <w:uiPriority w:val="99"/>
    <w:unhideWhenUsed/>
    <w:rsid w:val="00544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2AF"/>
  </w:style>
  <w:style w:type="paragraph" w:styleId="Footer">
    <w:name w:val="footer"/>
    <w:basedOn w:val="Normal"/>
    <w:link w:val="FooterChar"/>
    <w:uiPriority w:val="99"/>
    <w:unhideWhenUsed/>
    <w:rsid w:val="00544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2AF"/>
  </w:style>
  <w:style w:type="table" w:styleId="TableGrid">
    <w:name w:val="Table Grid"/>
    <w:basedOn w:val="TableNormal"/>
    <w:uiPriority w:val="39"/>
    <w:rsid w:val="00581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1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mons4kids.com/sermons/jacobs-ladd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orticulture.co.uk/common-garden-weeds" TargetMode="External"/><Relationship Id="rId4" Type="http://schemas.openxmlformats.org/officeDocument/2006/relationships/webSettings" Target="webSettings.xml"/><Relationship Id="rId9" Type="http://schemas.openxmlformats.org/officeDocument/2006/relationships/hyperlink" Target="https://www.amazon.co.uk/Short-Stories-Jesus-Amy-Jill-Levine/dp/0061561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Armstrong</dc:creator>
  <cp:keywords/>
  <dc:description/>
  <cp:lastModifiedBy>Andy Braunston</cp:lastModifiedBy>
  <cp:revision>3</cp:revision>
  <dcterms:created xsi:type="dcterms:W3CDTF">2026-03-02T19:29:00Z</dcterms:created>
  <dcterms:modified xsi:type="dcterms:W3CDTF">2026-03-02T20:22:00Z</dcterms:modified>
</cp:coreProperties>
</file>