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7542" w14:textId="7CCE795D" w:rsidR="00D0334B" w:rsidRPr="00FB62AA" w:rsidRDefault="00BE00AA" w:rsidP="00FB62AA">
      <w:pPr>
        <w:jc w:val="center"/>
        <w:rPr>
          <w:rFonts w:ascii="Calibri" w:hAnsi="Calibri" w:cs="Calibri"/>
          <w:b/>
          <w:color w:val="00B0F0"/>
          <w:sz w:val="44"/>
          <w:szCs w:val="44"/>
        </w:rPr>
      </w:pPr>
      <w:r>
        <w:rPr>
          <w:rFonts w:ascii="Calibri" w:hAnsi="Calibri" w:cs="Calibri"/>
          <w:b/>
          <w:noProof/>
          <w:color w:val="00B0F0"/>
          <w:sz w:val="44"/>
          <w:szCs w:val="44"/>
        </w:rPr>
        <w:drawing>
          <wp:anchor distT="0" distB="0" distL="114300" distR="114300" simplePos="0" relativeHeight="251659264" behindDoc="0" locked="0" layoutInCell="1" allowOverlap="1" wp14:anchorId="1812EA89" wp14:editId="437DA702">
            <wp:simplePos x="0" y="0"/>
            <wp:positionH relativeFrom="column">
              <wp:posOffset>46355</wp:posOffset>
            </wp:positionH>
            <wp:positionV relativeFrom="paragraph">
              <wp:posOffset>0</wp:posOffset>
            </wp:positionV>
            <wp:extent cx="2911475" cy="1286510"/>
            <wp:effectExtent l="0" t="0" r="0" b="0"/>
            <wp:wrapSquare wrapText="bothSides"/>
            <wp:docPr id="2074300818"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0818" name="Picture 4"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1475" cy="1286510"/>
                    </a:xfrm>
                    <a:prstGeom prst="rect">
                      <a:avLst/>
                    </a:prstGeom>
                  </pic:spPr>
                </pic:pic>
              </a:graphicData>
            </a:graphic>
            <wp14:sizeRelH relativeFrom="margin">
              <wp14:pctWidth>0</wp14:pctWidth>
            </wp14:sizeRelH>
            <wp14:sizeRelV relativeFrom="margin">
              <wp14:pctHeight>0</wp14:pctHeight>
            </wp14:sizeRelV>
          </wp:anchor>
        </w:drawing>
      </w:r>
      <w:r w:rsidR="00FB62AA" w:rsidRPr="00FB62AA">
        <w:rPr>
          <w:rFonts w:ascii="Calibri" w:hAnsi="Calibri" w:cs="Calibri"/>
          <w:b/>
          <w:color w:val="00B0F0"/>
          <w:sz w:val="44"/>
          <w:szCs w:val="44"/>
        </w:rPr>
        <w:t>Sunday 17</w:t>
      </w:r>
      <w:r w:rsidR="00FB62AA" w:rsidRPr="00FB62AA">
        <w:rPr>
          <w:rFonts w:ascii="Calibri" w:hAnsi="Calibri" w:cs="Calibri"/>
          <w:b/>
          <w:color w:val="00B0F0"/>
          <w:sz w:val="44"/>
          <w:szCs w:val="44"/>
          <w:vertAlign w:val="superscript"/>
        </w:rPr>
        <w:t>th</w:t>
      </w:r>
      <w:r w:rsidR="00FB62AA" w:rsidRPr="00FB62AA">
        <w:rPr>
          <w:rFonts w:ascii="Calibri" w:hAnsi="Calibri" w:cs="Calibri"/>
          <w:b/>
          <w:color w:val="00B0F0"/>
          <w:sz w:val="44"/>
          <w:szCs w:val="44"/>
        </w:rPr>
        <w:t xml:space="preserve"> May 2026</w:t>
      </w:r>
    </w:p>
    <w:p w14:paraId="133D9850" w14:textId="05A99FCF" w:rsidR="00FB62AA" w:rsidRPr="00FB62AA" w:rsidRDefault="00FB62AA" w:rsidP="00FB62AA">
      <w:pPr>
        <w:jc w:val="center"/>
        <w:rPr>
          <w:rFonts w:ascii="Calibri" w:hAnsi="Calibri" w:cs="Calibri"/>
          <w:b/>
          <w:color w:val="00B0F0"/>
          <w:sz w:val="44"/>
          <w:szCs w:val="44"/>
        </w:rPr>
      </w:pPr>
      <w:r w:rsidRPr="00FB62AA">
        <w:rPr>
          <w:rFonts w:ascii="Calibri" w:hAnsi="Calibri" w:cs="Calibri"/>
          <w:b/>
          <w:color w:val="00B0F0"/>
          <w:sz w:val="44"/>
          <w:szCs w:val="44"/>
        </w:rPr>
        <w:t>Ascension</w:t>
      </w:r>
    </w:p>
    <w:p w14:paraId="45370A07" w14:textId="755BA9AE" w:rsidR="00FB62AA" w:rsidRPr="00FB62AA" w:rsidRDefault="00FB62AA" w:rsidP="00FB62AA">
      <w:pPr>
        <w:jc w:val="center"/>
        <w:rPr>
          <w:rFonts w:ascii="Calibri" w:hAnsi="Calibri" w:cs="Calibri"/>
          <w:b/>
          <w:color w:val="00B0F0"/>
          <w:sz w:val="44"/>
          <w:szCs w:val="44"/>
        </w:rPr>
      </w:pPr>
      <w:r w:rsidRPr="00FB62AA">
        <w:rPr>
          <w:rFonts w:ascii="Calibri" w:hAnsi="Calibri" w:cs="Calibri"/>
          <w:b/>
          <w:color w:val="00B0F0"/>
          <w:sz w:val="44"/>
          <w:szCs w:val="44"/>
        </w:rPr>
        <w:t>The Revd Dr Sarah Hall</w:t>
      </w:r>
    </w:p>
    <w:p w14:paraId="7FC5A56D" w14:textId="77777777" w:rsidR="00FB62AA" w:rsidRDefault="00FB62AA">
      <w:pPr>
        <w:rPr>
          <w:rFonts w:ascii="Calibri" w:hAnsi="Calibri" w:cs="Calibri"/>
          <w:bCs/>
          <w:sz w:val="36"/>
          <w:szCs w:val="36"/>
        </w:rPr>
      </w:pPr>
    </w:p>
    <w:p w14:paraId="6D0695C6" w14:textId="62E22DA8" w:rsidR="00FB62AA" w:rsidRDefault="00FB62AA">
      <w:pPr>
        <w:rPr>
          <w:rFonts w:ascii="Calibri" w:hAnsi="Calibri" w:cs="Calibri"/>
          <w:bCs/>
          <w:sz w:val="36"/>
          <w:szCs w:val="36"/>
        </w:rPr>
      </w:pPr>
    </w:p>
    <w:p w14:paraId="2B7E4DB5" w14:textId="77777777" w:rsidR="00D0334B" w:rsidRPr="00BE00AA" w:rsidRDefault="00000000">
      <w:pPr>
        <w:rPr>
          <w:rFonts w:ascii="Calibri" w:hAnsi="Calibri" w:cs="Calibri"/>
          <w:b/>
          <w:sz w:val="28"/>
          <w:szCs w:val="28"/>
        </w:rPr>
      </w:pPr>
      <w:r w:rsidRPr="00BE00AA">
        <w:rPr>
          <w:rFonts w:ascii="Calibri" w:hAnsi="Calibri" w:cs="Calibri"/>
          <w:b/>
          <w:color w:val="00B0F0"/>
          <w:sz w:val="32"/>
          <w:szCs w:val="32"/>
        </w:rPr>
        <w:t>Call to Worship</w:t>
      </w:r>
      <w:r w:rsidRPr="00BE00AA">
        <w:rPr>
          <w:rFonts w:ascii="Calibri" w:hAnsi="Calibri" w:cs="Calibri"/>
          <w:b/>
          <w:sz w:val="28"/>
          <w:szCs w:val="28"/>
        </w:rPr>
        <w:br/>
      </w:r>
    </w:p>
    <w:p w14:paraId="42EDD419" w14:textId="77777777" w:rsidR="00BE00AA" w:rsidRDefault="00000000" w:rsidP="00BE00AA">
      <w:pPr>
        <w:ind w:firstLine="720"/>
        <w:rPr>
          <w:rFonts w:ascii="Calibri" w:hAnsi="Calibri" w:cs="Calibri"/>
          <w:sz w:val="28"/>
          <w:szCs w:val="28"/>
        </w:rPr>
      </w:pPr>
      <w:r w:rsidRPr="00BE00AA">
        <w:rPr>
          <w:rFonts w:ascii="Calibri" w:hAnsi="Calibri" w:cs="Calibri"/>
          <w:sz w:val="28"/>
          <w:szCs w:val="28"/>
        </w:rPr>
        <w:t xml:space="preserve">Clap your hands, all you </w:t>
      </w:r>
      <w:proofErr w:type="gramStart"/>
      <w:r w:rsidRPr="00BE00AA">
        <w:rPr>
          <w:rFonts w:ascii="Calibri" w:hAnsi="Calibri" w:cs="Calibri"/>
          <w:sz w:val="28"/>
          <w:szCs w:val="28"/>
        </w:rPr>
        <w:t>peoples;</w:t>
      </w:r>
      <w:proofErr w:type="gramEnd"/>
      <w:r w:rsidRPr="00BE00AA">
        <w:rPr>
          <w:rFonts w:ascii="Calibri" w:hAnsi="Calibri" w:cs="Calibri"/>
          <w:sz w:val="28"/>
          <w:szCs w:val="28"/>
        </w:rPr>
        <w:t xml:space="preserve"> </w:t>
      </w:r>
    </w:p>
    <w:p w14:paraId="40157DB8" w14:textId="66937B4B" w:rsidR="00000000" w:rsidRPr="00BE00AA" w:rsidRDefault="00361415" w:rsidP="00BE00AA">
      <w:pPr>
        <w:ind w:firstLine="720"/>
        <w:rPr>
          <w:rFonts w:ascii="Calibri" w:hAnsi="Calibri" w:cs="Calibri"/>
          <w:b/>
          <w:sz w:val="28"/>
          <w:szCs w:val="28"/>
        </w:rPr>
      </w:pPr>
      <w:r w:rsidRPr="00BE00AA">
        <w:rPr>
          <w:rFonts w:ascii="Calibri" w:hAnsi="Calibri" w:cs="Calibri"/>
          <w:b/>
          <w:bCs/>
          <w:sz w:val="28"/>
          <w:szCs w:val="28"/>
        </w:rPr>
        <w:t>s</w:t>
      </w:r>
      <w:r w:rsidR="00000000" w:rsidRPr="00BE00AA">
        <w:rPr>
          <w:rFonts w:ascii="Calibri" w:hAnsi="Calibri" w:cs="Calibri"/>
          <w:b/>
          <w:bCs/>
          <w:sz w:val="28"/>
          <w:szCs w:val="28"/>
        </w:rPr>
        <w:t>hout to God with loud songs of joy.</w:t>
      </w:r>
    </w:p>
    <w:p w14:paraId="660B851A" w14:textId="77777777" w:rsidR="00BE00AA" w:rsidRPr="00BE00AA" w:rsidRDefault="00BE00AA">
      <w:pPr>
        <w:rPr>
          <w:rFonts w:ascii="Calibri" w:hAnsi="Calibri" w:cs="Calibri"/>
          <w:b/>
          <w:sz w:val="28"/>
          <w:szCs w:val="28"/>
        </w:rPr>
      </w:pPr>
    </w:p>
    <w:p w14:paraId="03FE2B8E" w14:textId="6E7ED9DB" w:rsidR="00000000" w:rsidRPr="00BE00AA" w:rsidRDefault="00000000">
      <w:pPr>
        <w:tabs>
          <w:tab w:val="left" w:pos="397"/>
        </w:tabs>
        <w:autoSpaceDE w:val="0"/>
        <w:rPr>
          <w:rFonts w:ascii="Calibri" w:hAnsi="Calibri" w:cs="Calibri"/>
          <w:color w:val="00B0F0"/>
          <w:sz w:val="32"/>
          <w:szCs w:val="32"/>
        </w:rPr>
      </w:pPr>
      <w:r w:rsidRPr="00BE00AA">
        <w:rPr>
          <w:rFonts w:ascii="Calibri" w:hAnsi="Calibri" w:cs="Calibri"/>
          <w:b/>
          <w:color w:val="00B0F0"/>
          <w:sz w:val="32"/>
          <w:szCs w:val="32"/>
        </w:rPr>
        <w:t xml:space="preserve">Prayers of </w:t>
      </w:r>
      <w:r w:rsidR="00FB62AA" w:rsidRPr="00BE00AA">
        <w:rPr>
          <w:rFonts w:ascii="Calibri" w:hAnsi="Calibri" w:cs="Calibri"/>
          <w:b/>
          <w:color w:val="00B0F0"/>
          <w:sz w:val="32"/>
          <w:szCs w:val="32"/>
        </w:rPr>
        <w:t>A</w:t>
      </w:r>
      <w:r w:rsidRPr="00BE00AA">
        <w:rPr>
          <w:rFonts w:ascii="Calibri" w:hAnsi="Calibri" w:cs="Calibri"/>
          <w:b/>
          <w:color w:val="00B0F0"/>
          <w:sz w:val="32"/>
          <w:szCs w:val="32"/>
        </w:rPr>
        <w:t xml:space="preserve">doration and </w:t>
      </w:r>
      <w:r w:rsidR="00FB62AA" w:rsidRPr="00BE00AA">
        <w:rPr>
          <w:rFonts w:ascii="Calibri" w:hAnsi="Calibri" w:cs="Calibri"/>
          <w:b/>
          <w:color w:val="00B0F0"/>
          <w:sz w:val="32"/>
          <w:szCs w:val="32"/>
        </w:rPr>
        <w:t>C</w:t>
      </w:r>
      <w:r w:rsidRPr="00BE00AA">
        <w:rPr>
          <w:rFonts w:ascii="Calibri" w:hAnsi="Calibri" w:cs="Calibri"/>
          <w:b/>
          <w:color w:val="00B0F0"/>
          <w:sz w:val="32"/>
          <w:szCs w:val="32"/>
        </w:rPr>
        <w:t>onfession</w:t>
      </w:r>
    </w:p>
    <w:p w14:paraId="48D99FFB" w14:textId="77777777" w:rsidR="00D0334B" w:rsidRPr="00BE00AA" w:rsidRDefault="00D0334B">
      <w:pPr>
        <w:tabs>
          <w:tab w:val="left" w:pos="397"/>
        </w:tabs>
        <w:autoSpaceDE w:val="0"/>
        <w:rPr>
          <w:rFonts w:ascii="Calibri" w:hAnsi="Calibri" w:cs="Calibri"/>
          <w:sz w:val="28"/>
          <w:szCs w:val="28"/>
        </w:rPr>
      </w:pPr>
    </w:p>
    <w:p w14:paraId="791700CC" w14:textId="38EE937B"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God, greater than all our ideas of you,</w:t>
      </w:r>
      <w:r w:rsidR="00FB62AA" w:rsidRPr="00BE00AA">
        <w:rPr>
          <w:rFonts w:ascii="Calibri" w:hAnsi="Calibri" w:cs="Calibri"/>
          <w:sz w:val="28"/>
          <w:szCs w:val="28"/>
        </w:rPr>
        <w:t xml:space="preserve"> w</w:t>
      </w:r>
      <w:r w:rsidR="00000000" w:rsidRPr="00BE00AA">
        <w:rPr>
          <w:rFonts w:ascii="Calibri" w:hAnsi="Calibri" w:cs="Calibri"/>
          <w:sz w:val="28"/>
          <w:szCs w:val="28"/>
        </w:rPr>
        <w:t>e praise you.</w:t>
      </w:r>
    </w:p>
    <w:p w14:paraId="02867DEF" w14:textId="339CABB4"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We know of kings and presidents, we know bosses and bossy people,</w:t>
      </w:r>
    </w:p>
    <w:p w14:paraId="7C99FBFC" w14:textId="3F939D47"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FB62AA" w:rsidRPr="00BE00AA">
        <w:rPr>
          <w:rFonts w:ascii="Calibri" w:hAnsi="Calibri" w:cs="Calibri"/>
          <w:sz w:val="28"/>
          <w:szCs w:val="28"/>
        </w:rPr>
        <w:t>b</w:t>
      </w:r>
      <w:r w:rsidR="00000000" w:rsidRPr="00BE00AA">
        <w:rPr>
          <w:rFonts w:ascii="Calibri" w:hAnsi="Calibri" w:cs="Calibri"/>
          <w:sz w:val="28"/>
          <w:szCs w:val="28"/>
        </w:rPr>
        <w:t>ut you are greater than any of them.</w:t>
      </w:r>
    </w:p>
    <w:p w14:paraId="0E6D7277" w14:textId="0C9B5EE1" w:rsidR="002C364A"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The universe is your realm,</w:t>
      </w:r>
    </w:p>
    <w:p w14:paraId="42E70646" w14:textId="12A3BFFB"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FB62AA" w:rsidRPr="00BE00AA">
        <w:rPr>
          <w:rFonts w:ascii="Calibri" w:hAnsi="Calibri" w:cs="Calibri"/>
          <w:sz w:val="28"/>
          <w:szCs w:val="28"/>
        </w:rPr>
        <w:t>t</w:t>
      </w:r>
      <w:r w:rsidR="00000000" w:rsidRPr="00BE00AA">
        <w:rPr>
          <w:rFonts w:ascii="Calibri" w:hAnsi="Calibri" w:cs="Calibri"/>
          <w:sz w:val="28"/>
          <w:szCs w:val="28"/>
        </w:rPr>
        <w:t xml:space="preserve">he human heart is your throne, </w:t>
      </w:r>
      <w:r w:rsidR="00FB62AA" w:rsidRPr="00BE00AA">
        <w:rPr>
          <w:rFonts w:ascii="Calibri" w:hAnsi="Calibri" w:cs="Calibri"/>
          <w:sz w:val="28"/>
          <w:szCs w:val="28"/>
        </w:rPr>
        <w:t>a</w:t>
      </w:r>
      <w:r w:rsidR="00000000" w:rsidRPr="00BE00AA">
        <w:rPr>
          <w:rFonts w:ascii="Calibri" w:hAnsi="Calibri" w:cs="Calibri"/>
          <w:sz w:val="28"/>
          <w:szCs w:val="28"/>
        </w:rPr>
        <w:t>nd we praise you.</w:t>
      </w:r>
    </w:p>
    <w:p w14:paraId="78FA48FF" w14:textId="2F08C98A"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Jesus, crucified, risen and ascended,</w:t>
      </w:r>
      <w:r w:rsidR="00FB62AA" w:rsidRPr="00BE00AA">
        <w:rPr>
          <w:rFonts w:ascii="Calibri" w:hAnsi="Calibri" w:cs="Calibri"/>
          <w:sz w:val="28"/>
          <w:szCs w:val="28"/>
        </w:rPr>
        <w:t xml:space="preserve"> w</w:t>
      </w:r>
      <w:r w:rsidR="00000000" w:rsidRPr="00BE00AA">
        <w:rPr>
          <w:rFonts w:ascii="Calibri" w:hAnsi="Calibri" w:cs="Calibri"/>
          <w:sz w:val="28"/>
          <w:szCs w:val="28"/>
        </w:rPr>
        <w:t>e praise you.</w:t>
      </w:r>
    </w:p>
    <w:p w14:paraId="34CF51F4" w14:textId="7F28864D"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 xml:space="preserve">We walked alongside you. We saw you die. We found your empty tomb. </w:t>
      </w:r>
    </w:p>
    <w:p w14:paraId="43C7795C" w14:textId="50B529A3"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 xml:space="preserve">Now we know God has welcomed </w:t>
      </w:r>
      <w:proofErr w:type="gramStart"/>
      <w:r w:rsidR="00000000" w:rsidRPr="00BE00AA">
        <w:rPr>
          <w:rFonts w:ascii="Calibri" w:hAnsi="Calibri" w:cs="Calibri"/>
          <w:sz w:val="28"/>
          <w:szCs w:val="28"/>
        </w:rPr>
        <w:t>you</w:t>
      </w:r>
      <w:proofErr w:type="gramEnd"/>
      <w:r w:rsidR="00000000" w:rsidRPr="00BE00AA">
        <w:rPr>
          <w:rFonts w:ascii="Calibri" w:hAnsi="Calibri" w:cs="Calibri"/>
          <w:sz w:val="28"/>
          <w:szCs w:val="28"/>
        </w:rPr>
        <w:t xml:space="preserve"> home,</w:t>
      </w:r>
      <w:r w:rsidR="00FB62AA" w:rsidRPr="00BE00AA">
        <w:rPr>
          <w:rFonts w:ascii="Calibri" w:hAnsi="Calibri" w:cs="Calibri"/>
          <w:sz w:val="28"/>
          <w:szCs w:val="28"/>
        </w:rPr>
        <w:t xml:space="preserve"> a</w:t>
      </w:r>
      <w:r w:rsidR="00000000" w:rsidRPr="00BE00AA">
        <w:rPr>
          <w:rFonts w:ascii="Calibri" w:hAnsi="Calibri" w:cs="Calibri"/>
          <w:sz w:val="28"/>
          <w:szCs w:val="28"/>
        </w:rPr>
        <w:t>nd we praise you.</w:t>
      </w:r>
    </w:p>
    <w:p w14:paraId="2A64D9F6" w14:textId="510B412F"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Spirit of God, go-between God,</w:t>
      </w:r>
      <w:r w:rsidR="00FB62AA" w:rsidRPr="00BE00AA">
        <w:rPr>
          <w:rFonts w:ascii="Calibri" w:hAnsi="Calibri" w:cs="Calibri"/>
          <w:sz w:val="28"/>
          <w:szCs w:val="28"/>
        </w:rPr>
        <w:t xml:space="preserve"> w</w:t>
      </w:r>
      <w:r w:rsidR="00000000" w:rsidRPr="00BE00AA">
        <w:rPr>
          <w:rFonts w:ascii="Calibri" w:hAnsi="Calibri" w:cs="Calibri"/>
          <w:sz w:val="28"/>
          <w:szCs w:val="28"/>
        </w:rPr>
        <w:t>e praise you.</w:t>
      </w:r>
    </w:p>
    <w:p w14:paraId="014A2396" w14:textId="37D0824A"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You show us God’s wisdom.</w:t>
      </w:r>
      <w:r w:rsidR="002C364A" w:rsidRPr="00BE00AA">
        <w:rPr>
          <w:rFonts w:ascii="Calibri" w:hAnsi="Calibri" w:cs="Calibri"/>
          <w:sz w:val="28"/>
          <w:szCs w:val="28"/>
        </w:rPr>
        <w:t xml:space="preserve"> </w:t>
      </w:r>
      <w:r w:rsidR="00000000" w:rsidRPr="00BE00AA">
        <w:rPr>
          <w:rFonts w:ascii="Calibri" w:hAnsi="Calibri" w:cs="Calibri"/>
          <w:sz w:val="28"/>
          <w:szCs w:val="28"/>
        </w:rPr>
        <w:t>You show us God’s will.</w:t>
      </w:r>
    </w:p>
    <w:p w14:paraId="0ADF1957" w14:textId="55231F08"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You give us hope of God’s kingdom here on earth,</w:t>
      </w:r>
      <w:r w:rsidR="00FB62AA" w:rsidRPr="00BE00AA">
        <w:rPr>
          <w:rFonts w:ascii="Calibri" w:hAnsi="Calibri" w:cs="Calibri"/>
          <w:sz w:val="28"/>
          <w:szCs w:val="28"/>
        </w:rPr>
        <w:t xml:space="preserve"> a</w:t>
      </w:r>
      <w:r w:rsidR="00000000" w:rsidRPr="00BE00AA">
        <w:rPr>
          <w:rFonts w:ascii="Calibri" w:hAnsi="Calibri" w:cs="Calibri"/>
          <w:sz w:val="28"/>
          <w:szCs w:val="28"/>
        </w:rPr>
        <w:t>nd we praise you.</w:t>
      </w:r>
    </w:p>
    <w:p w14:paraId="2BDBDB30" w14:textId="3F6A610E"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God, greater than we can imagine,</w:t>
      </w:r>
    </w:p>
    <w:p w14:paraId="2C748197" w14:textId="6F1A262F"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 xml:space="preserve">Holy dance of new life, of transformation, </w:t>
      </w:r>
    </w:p>
    <w:p w14:paraId="619FCEA5" w14:textId="5937B995"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Lifting humanity into heaven,</w:t>
      </w:r>
      <w:r w:rsidR="002C364A" w:rsidRPr="00BE00AA">
        <w:rPr>
          <w:rFonts w:ascii="Calibri" w:hAnsi="Calibri" w:cs="Calibri"/>
          <w:sz w:val="28"/>
          <w:szCs w:val="28"/>
        </w:rPr>
        <w:t xml:space="preserve"> w</w:t>
      </w:r>
      <w:r w:rsidR="00000000" w:rsidRPr="00BE00AA">
        <w:rPr>
          <w:rFonts w:ascii="Calibri" w:hAnsi="Calibri" w:cs="Calibri"/>
          <w:sz w:val="28"/>
          <w:szCs w:val="28"/>
        </w:rPr>
        <w:t>e praise you.</w:t>
      </w:r>
    </w:p>
    <w:p w14:paraId="393CF6C8" w14:textId="77777777" w:rsidR="00FB62AA" w:rsidRPr="00BE00AA" w:rsidRDefault="00FB62AA">
      <w:pPr>
        <w:tabs>
          <w:tab w:val="left" w:pos="397"/>
        </w:tabs>
        <w:autoSpaceDE w:val="0"/>
        <w:rPr>
          <w:rFonts w:ascii="Calibri" w:hAnsi="Calibri" w:cs="Calibri"/>
          <w:sz w:val="28"/>
          <w:szCs w:val="28"/>
        </w:rPr>
      </w:pPr>
    </w:p>
    <w:p w14:paraId="0CA0DC66" w14:textId="49D7612B" w:rsidR="00FB62AA"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We praise you,</w:t>
      </w:r>
      <w:r w:rsidR="00FB62AA" w:rsidRPr="00BE00AA">
        <w:rPr>
          <w:rFonts w:ascii="Calibri" w:hAnsi="Calibri" w:cs="Calibri"/>
          <w:sz w:val="28"/>
          <w:szCs w:val="28"/>
        </w:rPr>
        <w:t xml:space="preserve"> y</w:t>
      </w:r>
      <w:r w:rsidR="00000000" w:rsidRPr="00BE00AA">
        <w:rPr>
          <w:rFonts w:ascii="Calibri" w:hAnsi="Calibri" w:cs="Calibri"/>
          <w:sz w:val="28"/>
          <w:szCs w:val="28"/>
        </w:rPr>
        <w:t xml:space="preserve">et your ascension seems </w:t>
      </w:r>
    </w:p>
    <w:p w14:paraId="61F39F9D" w14:textId="66B798DE"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so far removed from anything we know,</w:t>
      </w:r>
    </w:p>
    <w:p w14:paraId="5A3F3EFF" w14:textId="2C706C38"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FB62AA" w:rsidRPr="00BE00AA">
        <w:rPr>
          <w:rFonts w:ascii="Calibri" w:hAnsi="Calibri" w:cs="Calibri"/>
          <w:sz w:val="28"/>
          <w:szCs w:val="28"/>
        </w:rPr>
        <w:t>t</w:t>
      </w:r>
      <w:r w:rsidR="00000000" w:rsidRPr="00BE00AA">
        <w:rPr>
          <w:rFonts w:ascii="Calibri" w:hAnsi="Calibri" w:cs="Calibri"/>
          <w:sz w:val="28"/>
          <w:szCs w:val="28"/>
        </w:rPr>
        <w:t>hat it’s easy to put it, to put you, to one side.</w:t>
      </w:r>
    </w:p>
    <w:p w14:paraId="4760AB3B" w14:textId="6FF46593"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The world we know is one of struggle and hardship,</w:t>
      </w:r>
    </w:p>
    <w:p w14:paraId="28F95861" w14:textId="0DE9B250"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FB62AA" w:rsidRPr="00BE00AA">
        <w:rPr>
          <w:rFonts w:ascii="Calibri" w:hAnsi="Calibri" w:cs="Calibri"/>
          <w:sz w:val="28"/>
          <w:szCs w:val="28"/>
        </w:rPr>
        <w:t>o</w:t>
      </w:r>
      <w:r w:rsidR="00000000" w:rsidRPr="00BE00AA">
        <w:rPr>
          <w:rFonts w:ascii="Calibri" w:hAnsi="Calibri" w:cs="Calibri"/>
          <w:sz w:val="28"/>
          <w:szCs w:val="28"/>
        </w:rPr>
        <w:t>f error and failure,</w:t>
      </w:r>
      <w:r w:rsidR="00FB62AA" w:rsidRPr="00BE00AA">
        <w:rPr>
          <w:rFonts w:ascii="Calibri" w:hAnsi="Calibri" w:cs="Calibri"/>
          <w:sz w:val="28"/>
          <w:szCs w:val="28"/>
        </w:rPr>
        <w:t xml:space="preserve"> o</w:t>
      </w:r>
      <w:r w:rsidR="00000000" w:rsidRPr="00BE00AA">
        <w:rPr>
          <w:rFonts w:ascii="Calibri" w:hAnsi="Calibri" w:cs="Calibri"/>
          <w:sz w:val="28"/>
          <w:szCs w:val="28"/>
        </w:rPr>
        <w:t>f sickness and death.</w:t>
      </w:r>
    </w:p>
    <w:p w14:paraId="00C04427" w14:textId="596A6EEB"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What has your heaven to do with that?</w:t>
      </w:r>
    </w:p>
    <w:p w14:paraId="6B034782" w14:textId="632E0EA0"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 xml:space="preserve">What have you to do with the </w:t>
      </w:r>
      <w:r w:rsidR="00000000" w:rsidRPr="00BE00AA">
        <w:rPr>
          <w:rFonts w:ascii="Calibri" w:hAnsi="Calibri" w:cs="Calibri"/>
          <w:iCs/>
          <w:sz w:val="28"/>
          <w:szCs w:val="28"/>
        </w:rPr>
        <w:t>hopelessness</w:t>
      </w:r>
      <w:r w:rsidR="00000000" w:rsidRPr="00BE00AA">
        <w:rPr>
          <w:rFonts w:ascii="Calibri" w:hAnsi="Calibri" w:cs="Calibri"/>
          <w:sz w:val="28"/>
          <w:szCs w:val="28"/>
        </w:rPr>
        <w:t xml:space="preserve"> we find in human life?</w:t>
      </w:r>
    </w:p>
    <w:p w14:paraId="7E8FEC44" w14:textId="77777777" w:rsidR="00FB62AA" w:rsidRPr="00BE00AA" w:rsidRDefault="00FB62AA">
      <w:pPr>
        <w:tabs>
          <w:tab w:val="left" w:pos="397"/>
        </w:tabs>
        <w:autoSpaceDE w:val="0"/>
        <w:rPr>
          <w:rFonts w:ascii="Calibri" w:hAnsi="Calibri" w:cs="Calibri"/>
          <w:sz w:val="28"/>
          <w:szCs w:val="28"/>
        </w:rPr>
      </w:pPr>
    </w:p>
    <w:p w14:paraId="77DB4108" w14:textId="78F4077C"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We are tempted to put you into a box marked 'heaven',</w:t>
      </w:r>
    </w:p>
    <w:p w14:paraId="315AD069" w14:textId="44D00773"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FB62AA" w:rsidRPr="00BE00AA">
        <w:rPr>
          <w:rFonts w:ascii="Calibri" w:hAnsi="Calibri" w:cs="Calibri"/>
          <w:sz w:val="28"/>
          <w:szCs w:val="28"/>
        </w:rPr>
        <w:t>a</w:t>
      </w:r>
      <w:r w:rsidR="00000000" w:rsidRPr="00BE00AA">
        <w:rPr>
          <w:rFonts w:ascii="Calibri" w:hAnsi="Calibri" w:cs="Calibri"/>
          <w:sz w:val="28"/>
          <w:szCs w:val="28"/>
        </w:rPr>
        <w:t>nd to take you out on Sundays for an hour.</w:t>
      </w:r>
    </w:p>
    <w:p w14:paraId="03FA1368" w14:textId="7BBA93BA" w:rsidR="00000000" w:rsidRPr="00BE00AA" w:rsidRDefault="00BE00AA">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We are tempted to forget the way you always work:</w:t>
      </w:r>
    </w:p>
    <w:p w14:paraId="2BC7264B" w14:textId="3FC23551" w:rsidR="00D0334B" w:rsidRPr="00BE00AA" w:rsidRDefault="00BE00AA" w:rsidP="00D0334B">
      <w:pPr>
        <w:tabs>
          <w:tab w:val="left" w:pos="397"/>
        </w:tabs>
        <w:autoSpaceDE w:val="0"/>
        <w:rPr>
          <w:rFonts w:ascii="Calibri" w:hAnsi="Calibri" w:cs="Calibri"/>
          <w:sz w:val="28"/>
          <w:szCs w:val="28"/>
        </w:rPr>
      </w:pPr>
      <w:r>
        <w:rPr>
          <w:rFonts w:ascii="Calibri" w:hAnsi="Calibri" w:cs="Calibri"/>
          <w:sz w:val="28"/>
          <w:szCs w:val="28"/>
        </w:rPr>
        <w:tab/>
      </w:r>
      <w:r w:rsidR="00FB62AA" w:rsidRPr="00BE00AA">
        <w:rPr>
          <w:rFonts w:ascii="Calibri" w:hAnsi="Calibri" w:cs="Calibri"/>
          <w:sz w:val="28"/>
          <w:szCs w:val="28"/>
        </w:rPr>
        <w:t>b</w:t>
      </w:r>
      <w:r w:rsidR="00000000" w:rsidRPr="00BE00AA">
        <w:rPr>
          <w:rFonts w:ascii="Calibri" w:hAnsi="Calibri" w:cs="Calibri"/>
          <w:sz w:val="28"/>
          <w:szCs w:val="28"/>
        </w:rPr>
        <w:t>ringing light out of darkness; joy out of sorrow; life out of death.</w:t>
      </w:r>
    </w:p>
    <w:p w14:paraId="1214D6DA" w14:textId="77777777" w:rsidR="00D0334B" w:rsidRPr="00BE00AA" w:rsidRDefault="00D0334B" w:rsidP="00D0334B">
      <w:pPr>
        <w:tabs>
          <w:tab w:val="left" w:pos="397"/>
        </w:tabs>
        <w:autoSpaceDE w:val="0"/>
        <w:rPr>
          <w:rFonts w:ascii="Calibri" w:hAnsi="Calibri" w:cs="Calibri"/>
          <w:sz w:val="28"/>
          <w:szCs w:val="28"/>
        </w:rPr>
      </w:pPr>
    </w:p>
    <w:p w14:paraId="4483273C" w14:textId="206F273E" w:rsidR="00000000" w:rsidRPr="00BE00AA" w:rsidRDefault="00000000" w:rsidP="00D0334B">
      <w:pPr>
        <w:tabs>
          <w:tab w:val="left" w:pos="397"/>
        </w:tabs>
        <w:autoSpaceDE w:val="0"/>
        <w:rPr>
          <w:rFonts w:ascii="Calibri" w:hAnsi="Calibri" w:cs="Calibri"/>
          <w:color w:val="00B0F0"/>
          <w:sz w:val="32"/>
          <w:szCs w:val="32"/>
        </w:rPr>
      </w:pPr>
      <w:r w:rsidRPr="00BE00AA">
        <w:rPr>
          <w:rFonts w:ascii="Calibri" w:hAnsi="Calibri" w:cs="Calibri"/>
          <w:b/>
          <w:color w:val="00B0F0"/>
          <w:sz w:val="32"/>
          <w:szCs w:val="32"/>
        </w:rPr>
        <w:t xml:space="preserve">Assurance of </w:t>
      </w:r>
      <w:r w:rsidR="00FB62AA" w:rsidRPr="00BE00AA">
        <w:rPr>
          <w:rFonts w:ascii="Calibri" w:hAnsi="Calibri" w:cs="Calibri"/>
          <w:b/>
          <w:color w:val="00B0F0"/>
          <w:sz w:val="32"/>
          <w:szCs w:val="32"/>
        </w:rPr>
        <w:t>P</w:t>
      </w:r>
      <w:r w:rsidRPr="00BE00AA">
        <w:rPr>
          <w:rFonts w:ascii="Calibri" w:hAnsi="Calibri" w:cs="Calibri"/>
          <w:b/>
          <w:color w:val="00B0F0"/>
          <w:sz w:val="32"/>
          <w:szCs w:val="32"/>
        </w:rPr>
        <w:t>ardon</w:t>
      </w:r>
    </w:p>
    <w:p w14:paraId="768511EB" w14:textId="77777777" w:rsidR="0046319B" w:rsidRPr="00BE00AA" w:rsidRDefault="0046319B">
      <w:pPr>
        <w:shd w:val="clear" w:color="auto" w:fill="FFFFFF"/>
        <w:rPr>
          <w:rFonts w:ascii="Calibri" w:hAnsi="Calibri" w:cs="Calibri"/>
          <w:sz w:val="28"/>
          <w:szCs w:val="28"/>
        </w:rPr>
      </w:pPr>
    </w:p>
    <w:p w14:paraId="6A0D5E81" w14:textId="77777777" w:rsidR="00000000" w:rsidRPr="00BE00AA" w:rsidRDefault="00000000" w:rsidP="00BE00AA">
      <w:pPr>
        <w:shd w:val="clear" w:color="auto" w:fill="FFFFFF"/>
        <w:ind w:firstLine="720"/>
        <w:rPr>
          <w:rFonts w:ascii="Calibri" w:hAnsi="Calibri" w:cs="Calibri"/>
          <w:bCs/>
          <w:sz w:val="28"/>
          <w:szCs w:val="28"/>
        </w:rPr>
      </w:pPr>
      <w:r w:rsidRPr="00BE00AA">
        <w:rPr>
          <w:rFonts w:ascii="Calibri" w:hAnsi="Calibri" w:cs="Calibri"/>
          <w:sz w:val="28"/>
          <w:szCs w:val="28"/>
        </w:rPr>
        <w:t xml:space="preserve">Listen! here </w:t>
      </w:r>
      <w:r w:rsidRPr="00BE00AA">
        <w:rPr>
          <w:rFonts w:ascii="Calibri" w:hAnsi="Calibri" w:cs="Calibri"/>
          <w:i/>
          <w:sz w:val="28"/>
          <w:szCs w:val="28"/>
        </w:rPr>
        <w:t>is</w:t>
      </w:r>
      <w:r w:rsidRPr="00BE00AA">
        <w:rPr>
          <w:rFonts w:ascii="Calibri" w:hAnsi="Calibri" w:cs="Calibri"/>
          <w:sz w:val="28"/>
          <w:szCs w:val="28"/>
        </w:rPr>
        <w:t xml:space="preserve"> good news:</w:t>
      </w:r>
    </w:p>
    <w:p w14:paraId="1DEF578D" w14:textId="77777777" w:rsidR="00000000" w:rsidRPr="00BE00AA" w:rsidRDefault="00000000" w:rsidP="00BE00AA">
      <w:pPr>
        <w:ind w:firstLine="720"/>
        <w:outlineLvl w:val="0"/>
        <w:rPr>
          <w:rFonts w:ascii="Calibri" w:hAnsi="Calibri" w:cs="Calibri"/>
          <w:bCs/>
          <w:sz w:val="28"/>
          <w:szCs w:val="28"/>
        </w:rPr>
      </w:pPr>
      <w:r w:rsidRPr="00BE00AA">
        <w:rPr>
          <w:rFonts w:ascii="Calibri" w:hAnsi="Calibri" w:cs="Calibri"/>
          <w:bCs/>
          <w:sz w:val="28"/>
          <w:szCs w:val="28"/>
        </w:rPr>
        <w:lastRenderedPageBreak/>
        <w:t xml:space="preserve">Christ Jesus came into the world to forgive us in our failure, </w:t>
      </w:r>
    </w:p>
    <w:p w14:paraId="01FE8A27" w14:textId="77777777" w:rsidR="00000000" w:rsidRPr="00BE00AA" w:rsidRDefault="00000000" w:rsidP="00BE00AA">
      <w:pPr>
        <w:ind w:firstLine="720"/>
        <w:outlineLvl w:val="0"/>
        <w:rPr>
          <w:rFonts w:ascii="Calibri" w:hAnsi="Calibri" w:cs="Calibri"/>
          <w:bCs/>
          <w:sz w:val="28"/>
          <w:szCs w:val="28"/>
        </w:rPr>
      </w:pPr>
      <w:r w:rsidRPr="00BE00AA">
        <w:rPr>
          <w:rFonts w:ascii="Calibri" w:hAnsi="Calibri" w:cs="Calibri"/>
          <w:bCs/>
          <w:sz w:val="28"/>
          <w:szCs w:val="28"/>
        </w:rPr>
        <w:t xml:space="preserve">to accept us as we are, to set us free from evil’s power </w:t>
      </w:r>
    </w:p>
    <w:p w14:paraId="1D06AA0D" w14:textId="77777777" w:rsidR="00000000" w:rsidRPr="00BE00AA" w:rsidRDefault="00000000" w:rsidP="00BE00AA">
      <w:pPr>
        <w:ind w:firstLine="720"/>
        <w:outlineLvl w:val="0"/>
        <w:rPr>
          <w:rFonts w:ascii="Calibri" w:hAnsi="Calibri" w:cs="Calibri"/>
          <w:bCs/>
          <w:sz w:val="28"/>
          <w:szCs w:val="28"/>
        </w:rPr>
      </w:pPr>
      <w:r w:rsidRPr="00BE00AA">
        <w:rPr>
          <w:rFonts w:ascii="Calibri" w:hAnsi="Calibri" w:cs="Calibri"/>
          <w:bCs/>
          <w:sz w:val="28"/>
          <w:szCs w:val="28"/>
        </w:rPr>
        <w:t xml:space="preserve">and make us what we were meant to be. </w:t>
      </w:r>
    </w:p>
    <w:p w14:paraId="23B66AD3" w14:textId="77777777" w:rsidR="00000000" w:rsidRPr="00BE00AA" w:rsidRDefault="00000000" w:rsidP="00BE00AA">
      <w:pPr>
        <w:ind w:firstLine="720"/>
        <w:outlineLvl w:val="0"/>
        <w:rPr>
          <w:rFonts w:ascii="Calibri" w:hAnsi="Calibri" w:cs="Calibri"/>
          <w:bCs/>
          <w:sz w:val="28"/>
          <w:szCs w:val="28"/>
        </w:rPr>
      </w:pPr>
      <w:r w:rsidRPr="00BE00AA">
        <w:rPr>
          <w:rFonts w:ascii="Calibri" w:hAnsi="Calibri" w:cs="Calibri"/>
          <w:bCs/>
          <w:sz w:val="28"/>
          <w:szCs w:val="28"/>
        </w:rPr>
        <w:t xml:space="preserve">Through him God says to each of us: </w:t>
      </w:r>
    </w:p>
    <w:p w14:paraId="282CF0AD" w14:textId="77777777" w:rsidR="00000000" w:rsidRPr="00BE00AA" w:rsidRDefault="00000000" w:rsidP="00BE00AA">
      <w:pPr>
        <w:ind w:firstLine="720"/>
        <w:outlineLvl w:val="0"/>
        <w:rPr>
          <w:rFonts w:ascii="Calibri" w:hAnsi="Calibri" w:cs="Calibri"/>
          <w:bCs/>
          <w:sz w:val="28"/>
          <w:szCs w:val="28"/>
        </w:rPr>
      </w:pPr>
      <w:r w:rsidRPr="00BE00AA">
        <w:rPr>
          <w:rFonts w:ascii="Calibri" w:hAnsi="Calibri" w:cs="Calibri"/>
          <w:bCs/>
          <w:sz w:val="28"/>
          <w:szCs w:val="28"/>
        </w:rPr>
        <w:t xml:space="preserve">You are accepted. You are forgiven. I will set you free. </w:t>
      </w:r>
    </w:p>
    <w:p w14:paraId="5F19F663" w14:textId="77777777" w:rsidR="00000000" w:rsidRPr="00BE00AA" w:rsidRDefault="00000000" w:rsidP="00BE00AA">
      <w:pPr>
        <w:ind w:firstLine="720"/>
        <w:outlineLvl w:val="0"/>
        <w:rPr>
          <w:rFonts w:ascii="Calibri" w:hAnsi="Calibri" w:cs="Calibri"/>
          <w:b/>
          <w:bCs/>
          <w:sz w:val="28"/>
          <w:szCs w:val="28"/>
        </w:rPr>
      </w:pPr>
      <w:r w:rsidRPr="00BE00AA">
        <w:rPr>
          <w:rFonts w:ascii="Calibri" w:hAnsi="Calibri" w:cs="Calibri"/>
          <w:bCs/>
          <w:sz w:val="28"/>
          <w:szCs w:val="28"/>
        </w:rPr>
        <w:t>And together we respond, through Jesus Christ, our Lord:</w:t>
      </w:r>
    </w:p>
    <w:p w14:paraId="020E1021" w14:textId="0A005DF7" w:rsidR="00000000" w:rsidRPr="00BE00AA" w:rsidRDefault="00000000" w:rsidP="00BE00AA">
      <w:pPr>
        <w:ind w:right="360" w:firstLine="720"/>
        <w:rPr>
          <w:rFonts w:ascii="Calibri" w:hAnsi="Calibri" w:cs="Calibri"/>
          <w:sz w:val="28"/>
          <w:szCs w:val="28"/>
        </w:rPr>
      </w:pPr>
      <w:r w:rsidRPr="00BE00AA">
        <w:rPr>
          <w:rFonts w:ascii="Calibri" w:hAnsi="Calibri" w:cs="Calibri"/>
          <w:b/>
          <w:bCs/>
          <w:sz w:val="28"/>
          <w:szCs w:val="28"/>
        </w:rPr>
        <w:t>Amen. Thanks be to God.</w:t>
      </w:r>
    </w:p>
    <w:p w14:paraId="708D857F" w14:textId="77777777" w:rsidR="0046319B" w:rsidRDefault="0046319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8"/>
          <w:szCs w:val="28"/>
        </w:rPr>
      </w:pPr>
    </w:p>
    <w:p w14:paraId="67E12458" w14:textId="77777777" w:rsidR="00BB61C3" w:rsidRPr="00BB61C3" w:rsidRDefault="00BB61C3" w:rsidP="00BB61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alibri"/>
          <w:i/>
          <w:iCs/>
          <w:sz w:val="28"/>
          <w:szCs w:val="28"/>
        </w:rPr>
      </w:pPr>
      <w:r w:rsidRPr="00BB61C3">
        <w:rPr>
          <w:rFonts w:ascii="Calibri" w:hAnsi="Calibri" w:cs="Calibri"/>
          <w:i/>
          <w:iCs/>
          <w:sz w:val="28"/>
          <w:szCs w:val="28"/>
        </w:rPr>
        <w:t xml:space="preserve">Adapted from Green, B. (ed.) (1991) </w:t>
      </w:r>
    </w:p>
    <w:p w14:paraId="0DA70BCF" w14:textId="0B7D7AEA" w:rsidR="00BB61C3" w:rsidRPr="00BB61C3" w:rsidRDefault="00BB61C3" w:rsidP="00BB61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alibri"/>
          <w:i/>
          <w:iCs/>
          <w:sz w:val="28"/>
          <w:szCs w:val="28"/>
        </w:rPr>
      </w:pPr>
      <w:r w:rsidRPr="00BB61C3">
        <w:rPr>
          <w:rFonts w:ascii="Calibri" w:hAnsi="Calibri" w:cs="Calibri"/>
          <w:i/>
          <w:iCs/>
          <w:sz w:val="28"/>
          <w:szCs w:val="28"/>
        </w:rPr>
        <w:t>Baptist Patterns and Prayers for Christian Worship</w:t>
      </w:r>
    </w:p>
    <w:p w14:paraId="768F4601" w14:textId="77777777" w:rsidR="00BB61C3" w:rsidRDefault="00BE00AA" w:rsidP="00DB183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8"/>
          <w:szCs w:val="28"/>
        </w:rPr>
      </w:pPr>
      <w:r>
        <w:rPr>
          <w:rFonts w:ascii="Calibri" w:hAnsi="Calibri" w:cs="Calibri"/>
          <w:sz w:val="28"/>
          <w:szCs w:val="28"/>
        </w:rPr>
        <w:tab/>
      </w:r>
    </w:p>
    <w:p w14:paraId="3A1E4054" w14:textId="61C81252" w:rsidR="00DB183D" w:rsidRPr="00BE00AA" w:rsidRDefault="00BB61C3" w:rsidP="00DB183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As forgiven people, let us say together the prayer Jesus gave us</w:t>
      </w:r>
      <w:r w:rsidR="00DB183D" w:rsidRPr="00BE00AA">
        <w:rPr>
          <w:rFonts w:ascii="Calibri" w:hAnsi="Calibri" w:cs="Calibri"/>
          <w:sz w:val="28"/>
          <w:szCs w:val="28"/>
        </w:rPr>
        <w:t xml:space="preserve">, </w:t>
      </w:r>
    </w:p>
    <w:p w14:paraId="49DD3717" w14:textId="78658AAE" w:rsidR="00000000" w:rsidRPr="00BE00AA" w:rsidRDefault="00BE00AA" w:rsidP="00DB183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8"/>
          <w:szCs w:val="28"/>
        </w:rPr>
      </w:pPr>
      <w:r>
        <w:rPr>
          <w:rFonts w:ascii="Calibri" w:hAnsi="Calibri" w:cs="Calibri"/>
          <w:sz w:val="28"/>
          <w:szCs w:val="28"/>
        </w:rPr>
        <w:tab/>
      </w:r>
      <w:r w:rsidR="00000000" w:rsidRPr="00BE00AA">
        <w:rPr>
          <w:rFonts w:ascii="Calibri" w:hAnsi="Calibri" w:cs="Calibri"/>
          <w:sz w:val="28"/>
          <w:szCs w:val="28"/>
        </w:rPr>
        <w:t>Our Fathe</w:t>
      </w:r>
      <w:r w:rsidR="00DB183D" w:rsidRPr="00BE00AA">
        <w:rPr>
          <w:rFonts w:ascii="Calibri" w:hAnsi="Calibri" w:cs="Calibri"/>
          <w:sz w:val="28"/>
          <w:szCs w:val="28"/>
        </w:rPr>
        <w:t>r…</w:t>
      </w:r>
    </w:p>
    <w:p w14:paraId="46973B0E" w14:textId="77777777" w:rsidR="00000000" w:rsidRPr="00BE00AA" w:rsidRDefault="00000000">
      <w:pPr>
        <w:rPr>
          <w:rFonts w:ascii="Calibri" w:hAnsi="Calibri" w:cs="Calibri"/>
          <w:b/>
          <w:sz w:val="28"/>
          <w:szCs w:val="28"/>
        </w:rPr>
      </w:pPr>
    </w:p>
    <w:p w14:paraId="32C16FCA" w14:textId="38B58ED4" w:rsidR="00000000" w:rsidRPr="00BE00AA" w:rsidRDefault="00000000">
      <w:pPr>
        <w:rPr>
          <w:rFonts w:ascii="Calibri" w:hAnsi="Calibri" w:cs="Calibri"/>
          <w:color w:val="00B0F0"/>
          <w:sz w:val="32"/>
          <w:szCs w:val="32"/>
        </w:rPr>
      </w:pPr>
      <w:r w:rsidRPr="00BE00AA">
        <w:rPr>
          <w:rFonts w:ascii="Calibri" w:hAnsi="Calibri" w:cs="Calibri"/>
          <w:b/>
          <w:bCs/>
          <w:color w:val="00B0F0"/>
          <w:sz w:val="32"/>
          <w:szCs w:val="32"/>
        </w:rPr>
        <w:t xml:space="preserve">Prayer </w:t>
      </w:r>
      <w:r w:rsidR="00DB183D" w:rsidRPr="00BE00AA">
        <w:rPr>
          <w:rFonts w:ascii="Calibri" w:hAnsi="Calibri" w:cs="Calibri"/>
          <w:b/>
          <w:bCs/>
          <w:color w:val="00B0F0"/>
          <w:sz w:val="32"/>
          <w:szCs w:val="32"/>
        </w:rPr>
        <w:t>for</w:t>
      </w:r>
      <w:r w:rsidRPr="00BE00AA">
        <w:rPr>
          <w:rFonts w:ascii="Calibri" w:hAnsi="Calibri" w:cs="Calibri"/>
          <w:b/>
          <w:bCs/>
          <w:color w:val="00B0F0"/>
          <w:sz w:val="32"/>
          <w:szCs w:val="32"/>
        </w:rPr>
        <w:t xml:space="preserve"> Inspiration </w:t>
      </w:r>
    </w:p>
    <w:p w14:paraId="79FCACAA" w14:textId="77777777" w:rsidR="00DB183D" w:rsidRPr="00BE00AA" w:rsidRDefault="00DB183D">
      <w:pPr>
        <w:pStyle w:val="NormalWeb"/>
        <w:spacing w:before="0" w:after="0"/>
        <w:rPr>
          <w:rFonts w:ascii="Calibri" w:hAnsi="Calibri" w:cs="Calibri"/>
          <w:color w:val="000000"/>
          <w:sz w:val="28"/>
          <w:szCs w:val="28"/>
        </w:rPr>
      </w:pPr>
    </w:p>
    <w:p w14:paraId="41EA5AD8" w14:textId="67D16539" w:rsidR="00000000" w:rsidRPr="00BE00AA" w:rsidRDefault="00000000" w:rsidP="00BE00AA">
      <w:pPr>
        <w:pStyle w:val="NormalWeb"/>
        <w:spacing w:before="0" w:after="0"/>
        <w:ind w:firstLine="720"/>
        <w:rPr>
          <w:rFonts w:ascii="Calibri" w:hAnsi="Calibri" w:cs="Calibri"/>
          <w:color w:val="000000"/>
          <w:sz w:val="28"/>
          <w:szCs w:val="28"/>
        </w:rPr>
      </w:pPr>
      <w:r w:rsidRPr="00BE00AA">
        <w:rPr>
          <w:rFonts w:ascii="Calibri" w:hAnsi="Calibri" w:cs="Calibri"/>
          <w:color w:val="000000"/>
          <w:sz w:val="28"/>
          <w:szCs w:val="28"/>
        </w:rPr>
        <w:t xml:space="preserve">Living God, help us so to hear your Word that we may truly </w:t>
      </w:r>
      <w:proofErr w:type="gramStart"/>
      <w:r w:rsidRPr="00BE00AA">
        <w:rPr>
          <w:rFonts w:ascii="Calibri" w:hAnsi="Calibri" w:cs="Calibri"/>
          <w:color w:val="000000"/>
          <w:sz w:val="28"/>
          <w:szCs w:val="28"/>
        </w:rPr>
        <w:t>understand;</w:t>
      </w:r>
      <w:proofErr w:type="gramEnd"/>
      <w:r w:rsidRPr="00BE00AA">
        <w:rPr>
          <w:rFonts w:ascii="Calibri" w:hAnsi="Calibri" w:cs="Calibri"/>
          <w:color w:val="000000"/>
          <w:sz w:val="28"/>
          <w:szCs w:val="28"/>
        </w:rPr>
        <w:t xml:space="preserve"> </w:t>
      </w:r>
    </w:p>
    <w:p w14:paraId="14F73F74" w14:textId="189DE0A8" w:rsidR="00000000" w:rsidRDefault="00000000" w:rsidP="00BE00AA">
      <w:pPr>
        <w:pStyle w:val="NormalWeb"/>
        <w:spacing w:before="0" w:after="0"/>
        <w:ind w:left="720"/>
        <w:rPr>
          <w:rFonts w:ascii="Calibri" w:hAnsi="Calibri" w:cs="Calibri"/>
          <w:color w:val="000000"/>
          <w:sz w:val="28"/>
          <w:szCs w:val="28"/>
        </w:rPr>
      </w:pPr>
      <w:r w:rsidRPr="00BE00AA">
        <w:rPr>
          <w:rFonts w:ascii="Calibri" w:hAnsi="Calibri" w:cs="Calibri"/>
          <w:color w:val="000000"/>
          <w:sz w:val="28"/>
          <w:szCs w:val="28"/>
        </w:rPr>
        <w:t xml:space="preserve">that, understanding, we may believe; and believing, we may follow your way in all faithfulness, seeking your honour and glory in all that we do. Amen. </w:t>
      </w:r>
    </w:p>
    <w:p w14:paraId="353BFC7B" w14:textId="77777777" w:rsidR="00BB61C3" w:rsidRDefault="00BB61C3" w:rsidP="00BE00AA">
      <w:pPr>
        <w:pStyle w:val="NormalWeb"/>
        <w:spacing w:before="0" w:after="0"/>
        <w:ind w:left="720"/>
        <w:rPr>
          <w:rFonts w:ascii="Calibri" w:hAnsi="Calibri" w:cs="Calibri"/>
          <w:color w:val="000000"/>
          <w:sz w:val="28"/>
          <w:szCs w:val="28"/>
        </w:rPr>
      </w:pPr>
    </w:p>
    <w:p w14:paraId="17ADAD1A" w14:textId="1BF600ED" w:rsidR="00BB61C3" w:rsidRPr="00BB61C3" w:rsidRDefault="00BB61C3" w:rsidP="00BB61C3">
      <w:pPr>
        <w:pStyle w:val="NormalWeb"/>
        <w:spacing w:before="0" w:after="0"/>
        <w:ind w:left="720"/>
        <w:jc w:val="right"/>
        <w:rPr>
          <w:rFonts w:ascii="Calibri" w:hAnsi="Calibri" w:cs="Calibri"/>
          <w:i/>
          <w:iCs/>
          <w:color w:val="000000"/>
          <w:sz w:val="28"/>
          <w:szCs w:val="28"/>
        </w:rPr>
      </w:pPr>
      <w:r w:rsidRPr="00BB61C3">
        <w:rPr>
          <w:rFonts w:ascii="Calibri" w:hAnsi="Calibri" w:cs="Calibri"/>
          <w:i/>
          <w:iCs/>
          <w:color w:val="000000"/>
          <w:sz w:val="28"/>
          <w:szCs w:val="28"/>
        </w:rPr>
        <w:t>Presbyterian Church of the USA</w:t>
      </w:r>
    </w:p>
    <w:p w14:paraId="170AF6BA" w14:textId="563AEA63" w:rsidR="00BE00AA" w:rsidRPr="00BB61C3" w:rsidRDefault="00BE00AA">
      <w:pPr>
        <w:pStyle w:val="NormalWeb"/>
        <w:spacing w:before="0" w:after="0"/>
        <w:rPr>
          <w:rFonts w:ascii="Calibri" w:hAnsi="Calibri" w:cs="Calibri"/>
          <w:b/>
          <w:bCs/>
          <w:color w:val="00B0F0"/>
          <w:sz w:val="32"/>
          <w:szCs w:val="32"/>
        </w:rPr>
      </w:pPr>
      <w:r w:rsidRPr="00BB61C3">
        <w:rPr>
          <w:rFonts w:ascii="Calibri" w:hAnsi="Calibri" w:cs="Calibri"/>
          <w:b/>
          <w:bCs/>
          <w:color w:val="00B0F0"/>
          <w:sz w:val="32"/>
          <w:szCs w:val="32"/>
        </w:rPr>
        <w:t>Readings</w:t>
      </w:r>
    </w:p>
    <w:p w14:paraId="5C121CA8" w14:textId="77777777" w:rsidR="00BE00AA" w:rsidRDefault="00BE00AA">
      <w:pPr>
        <w:pStyle w:val="NormalWeb"/>
        <w:spacing w:before="0" w:after="0"/>
        <w:rPr>
          <w:rFonts w:ascii="Calibri" w:hAnsi="Calibri" w:cs="Calibri"/>
          <w:color w:val="000000"/>
          <w:sz w:val="28"/>
          <w:szCs w:val="28"/>
        </w:rPr>
      </w:pPr>
    </w:p>
    <w:p w14:paraId="43662ECD" w14:textId="77777777" w:rsidR="00BE00AA" w:rsidRDefault="00BE00AA" w:rsidP="00BE00AA">
      <w:pPr>
        <w:pStyle w:val="NormalWeb"/>
        <w:spacing w:before="0" w:after="0"/>
        <w:ind w:firstLine="720"/>
        <w:rPr>
          <w:rFonts w:ascii="Calibri" w:hAnsi="Calibri" w:cs="Calibri"/>
          <w:color w:val="000000"/>
          <w:sz w:val="28"/>
          <w:szCs w:val="28"/>
        </w:rPr>
      </w:pPr>
      <w:r w:rsidRPr="00BE00AA">
        <w:rPr>
          <w:rFonts w:ascii="Calibri" w:hAnsi="Calibri" w:cs="Calibri"/>
          <w:i/>
          <w:iCs/>
          <w:color w:val="000000"/>
          <w:sz w:val="28"/>
          <w:szCs w:val="28"/>
        </w:rPr>
        <w:t>Acts 1:1-</w:t>
      </w:r>
      <w:proofErr w:type="gramStart"/>
      <w:r w:rsidRPr="00BE00AA">
        <w:rPr>
          <w:rFonts w:ascii="Calibri" w:hAnsi="Calibri" w:cs="Calibri"/>
          <w:i/>
          <w:iCs/>
          <w:color w:val="000000"/>
          <w:sz w:val="28"/>
          <w:szCs w:val="28"/>
        </w:rPr>
        <w:t>11</w:t>
      </w:r>
      <w:r>
        <w:rPr>
          <w:rFonts w:ascii="Calibri" w:hAnsi="Calibri" w:cs="Calibri"/>
          <w:i/>
          <w:iCs/>
          <w:color w:val="000000"/>
          <w:sz w:val="28"/>
          <w:szCs w:val="28"/>
        </w:rPr>
        <w:t xml:space="preserve">  </w:t>
      </w:r>
      <w:r>
        <w:rPr>
          <w:rFonts w:ascii="Calibri" w:hAnsi="Calibri" w:cs="Calibri"/>
          <w:color w:val="000000"/>
          <w:sz w:val="28"/>
          <w:szCs w:val="28"/>
        </w:rPr>
        <w:t>|</w:t>
      </w:r>
      <w:proofErr w:type="gramEnd"/>
      <w:r>
        <w:rPr>
          <w:rFonts w:ascii="Calibri" w:hAnsi="Calibri" w:cs="Calibri"/>
          <w:color w:val="000000"/>
          <w:sz w:val="28"/>
          <w:szCs w:val="28"/>
        </w:rPr>
        <w:t xml:space="preserve">  </w:t>
      </w:r>
      <w:r w:rsidRPr="00BE00AA">
        <w:rPr>
          <w:rFonts w:ascii="Calibri" w:hAnsi="Calibri" w:cs="Calibri"/>
          <w:i/>
          <w:iCs/>
          <w:color w:val="000000"/>
          <w:sz w:val="28"/>
          <w:szCs w:val="28"/>
        </w:rPr>
        <w:t xml:space="preserve">Psalm </w:t>
      </w:r>
      <w:proofErr w:type="gramStart"/>
      <w:r w:rsidRPr="00BE00AA">
        <w:rPr>
          <w:rFonts w:ascii="Calibri" w:hAnsi="Calibri" w:cs="Calibri"/>
          <w:i/>
          <w:iCs/>
          <w:color w:val="000000"/>
          <w:sz w:val="28"/>
          <w:szCs w:val="28"/>
        </w:rPr>
        <w:t>47</w:t>
      </w:r>
      <w:r>
        <w:rPr>
          <w:rFonts w:ascii="Calibri" w:hAnsi="Calibri" w:cs="Calibri"/>
          <w:color w:val="000000"/>
          <w:sz w:val="28"/>
          <w:szCs w:val="28"/>
        </w:rPr>
        <w:t xml:space="preserve">  |</w:t>
      </w:r>
      <w:proofErr w:type="gramEnd"/>
      <w:r>
        <w:rPr>
          <w:rFonts w:ascii="Calibri" w:hAnsi="Calibri" w:cs="Calibri"/>
          <w:color w:val="000000"/>
          <w:sz w:val="28"/>
          <w:szCs w:val="28"/>
        </w:rPr>
        <w:t xml:space="preserve">  </w:t>
      </w:r>
      <w:r w:rsidRPr="00BE00AA">
        <w:rPr>
          <w:rFonts w:ascii="Calibri" w:hAnsi="Calibri" w:cs="Calibri"/>
          <w:i/>
          <w:iCs/>
          <w:color w:val="000000"/>
          <w:sz w:val="28"/>
          <w:szCs w:val="28"/>
        </w:rPr>
        <w:t>Ephesians 1:15-23</w:t>
      </w:r>
    </w:p>
    <w:p w14:paraId="1EB4D7A4" w14:textId="77777777" w:rsidR="00BE00AA" w:rsidRDefault="00BE00AA" w:rsidP="00BE00AA">
      <w:pPr>
        <w:pStyle w:val="NormalWeb"/>
        <w:spacing w:before="0" w:after="0"/>
        <w:rPr>
          <w:rFonts w:ascii="Calibri" w:hAnsi="Calibri" w:cs="Calibri"/>
          <w:color w:val="000000"/>
          <w:sz w:val="28"/>
          <w:szCs w:val="28"/>
        </w:rPr>
      </w:pPr>
    </w:p>
    <w:p w14:paraId="0DF1EF64" w14:textId="77777777" w:rsidR="00BE00AA" w:rsidRPr="00BE00AA" w:rsidRDefault="00BE00AA" w:rsidP="00BE00AA">
      <w:pPr>
        <w:pStyle w:val="NormalWeb"/>
        <w:spacing w:before="0" w:after="0"/>
        <w:rPr>
          <w:rFonts w:ascii="Calibri" w:hAnsi="Calibri" w:cs="Calibri"/>
          <w:b/>
          <w:color w:val="00B0F0"/>
          <w:sz w:val="32"/>
          <w:szCs w:val="32"/>
        </w:rPr>
      </w:pPr>
      <w:r w:rsidRPr="00BE00AA">
        <w:rPr>
          <w:rFonts w:ascii="Calibri" w:hAnsi="Calibri" w:cs="Calibri"/>
          <w:b/>
          <w:color w:val="00B0F0"/>
          <w:sz w:val="32"/>
          <w:szCs w:val="32"/>
        </w:rPr>
        <w:t>All-</w:t>
      </w:r>
      <w:r w:rsidRPr="00BE00AA">
        <w:rPr>
          <w:rFonts w:ascii="Calibri" w:hAnsi="Calibri" w:cs="Calibri"/>
          <w:b/>
          <w:color w:val="00B0F0"/>
          <w:sz w:val="32"/>
          <w:szCs w:val="32"/>
        </w:rPr>
        <w:t>A</w:t>
      </w:r>
      <w:r w:rsidRPr="00BE00AA">
        <w:rPr>
          <w:rFonts w:ascii="Calibri" w:hAnsi="Calibri" w:cs="Calibri"/>
          <w:b/>
          <w:color w:val="00B0F0"/>
          <w:sz w:val="32"/>
          <w:szCs w:val="32"/>
        </w:rPr>
        <w:t xml:space="preserve">ge </w:t>
      </w:r>
      <w:r w:rsidRPr="00BE00AA">
        <w:rPr>
          <w:rFonts w:ascii="Calibri" w:hAnsi="Calibri" w:cs="Calibri"/>
          <w:b/>
          <w:color w:val="00B0F0"/>
          <w:sz w:val="32"/>
          <w:szCs w:val="32"/>
        </w:rPr>
        <w:t>A</w:t>
      </w:r>
      <w:r w:rsidRPr="00BE00AA">
        <w:rPr>
          <w:rFonts w:ascii="Calibri" w:hAnsi="Calibri" w:cs="Calibri"/>
          <w:b/>
          <w:color w:val="00B0F0"/>
          <w:sz w:val="32"/>
          <w:szCs w:val="32"/>
        </w:rPr>
        <w:t>ctivity</w:t>
      </w:r>
    </w:p>
    <w:p w14:paraId="7103915C" w14:textId="77777777" w:rsidR="00BE00AA" w:rsidRDefault="00BE00AA" w:rsidP="00BE00AA">
      <w:pPr>
        <w:pStyle w:val="NormalWeb"/>
        <w:spacing w:before="0" w:after="0"/>
        <w:rPr>
          <w:rFonts w:ascii="Calibri" w:hAnsi="Calibri" w:cs="Calibri"/>
          <w:bCs/>
          <w:sz w:val="28"/>
          <w:szCs w:val="28"/>
        </w:rPr>
      </w:pPr>
    </w:p>
    <w:p w14:paraId="210D7A77" w14:textId="12658AC0" w:rsidR="00BE00AA" w:rsidRPr="00BE00AA" w:rsidRDefault="00BE00AA" w:rsidP="00BE00AA">
      <w:pPr>
        <w:pStyle w:val="NormalWeb"/>
        <w:widowControl w:val="0"/>
        <w:spacing w:before="0" w:after="0"/>
        <w:ind w:firstLine="720"/>
        <w:rPr>
          <w:rFonts w:ascii="Calibri" w:hAnsi="Calibri" w:cs="Calibri"/>
          <w:bCs/>
          <w:i/>
          <w:iCs/>
          <w:sz w:val="28"/>
          <w:szCs w:val="28"/>
        </w:rPr>
      </w:pPr>
      <w:r w:rsidRPr="00BE00AA">
        <w:rPr>
          <w:rFonts w:ascii="Calibri" w:hAnsi="Calibri" w:cs="Calibri"/>
          <w:bCs/>
          <w:i/>
          <w:iCs/>
          <w:sz w:val="28"/>
          <w:szCs w:val="28"/>
        </w:rPr>
        <w:t>W</w:t>
      </w:r>
      <w:r w:rsidRPr="00BE00AA">
        <w:rPr>
          <w:rFonts w:ascii="Calibri" w:hAnsi="Calibri" w:cs="Calibri"/>
          <w:bCs/>
          <w:i/>
          <w:iCs/>
          <w:sz w:val="28"/>
          <w:szCs w:val="28"/>
        </w:rPr>
        <w:t xml:space="preserve">aiting for the Spirit </w:t>
      </w:r>
    </w:p>
    <w:p w14:paraId="3024A49F" w14:textId="77777777" w:rsidR="00BE00AA" w:rsidRDefault="00BE00AA" w:rsidP="00BE00AA">
      <w:pPr>
        <w:pStyle w:val="NormalWeb"/>
        <w:widowControl w:val="0"/>
        <w:spacing w:before="0" w:after="0"/>
        <w:rPr>
          <w:rFonts w:ascii="Calibri" w:hAnsi="Calibri" w:cs="Calibri"/>
          <w:bCs/>
          <w:sz w:val="28"/>
          <w:szCs w:val="28"/>
        </w:rPr>
      </w:pPr>
    </w:p>
    <w:p w14:paraId="7B720DD6" w14:textId="08D7C766" w:rsidR="00BE00AA" w:rsidRDefault="00BE00AA" w:rsidP="00BE00AA">
      <w:pPr>
        <w:pStyle w:val="NormalWeb"/>
        <w:widowControl w:val="0"/>
        <w:spacing w:before="0" w:after="0"/>
        <w:ind w:firstLine="720"/>
        <w:rPr>
          <w:rFonts w:ascii="Calibri" w:hAnsi="Calibri" w:cs="Calibri"/>
          <w:bCs/>
          <w:sz w:val="28"/>
          <w:szCs w:val="28"/>
        </w:rPr>
      </w:pPr>
      <w:r w:rsidRPr="00BE00AA">
        <w:rPr>
          <w:rFonts w:ascii="Calibri" w:hAnsi="Calibri" w:cs="Calibri"/>
          <w:bCs/>
          <w:sz w:val="28"/>
          <w:szCs w:val="28"/>
        </w:rPr>
        <w:t xml:space="preserve">You will need: </w:t>
      </w:r>
    </w:p>
    <w:p w14:paraId="2A82EA12" w14:textId="77777777" w:rsidR="00BE00AA" w:rsidRDefault="00BE00AA" w:rsidP="00BE00AA">
      <w:pPr>
        <w:pStyle w:val="NormalWeb"/>
        <w:widowControl w:val="0"/>
        <w:spacing w:before="0" w:after="0"/>
        <w:ind w:left="720" w:firstLine="720"/>
        <w:rPr>
          <w:rFonts w:ascii="Calibri" w:hAnsi="Calibri" w:cs="Calibri"/>
          <w:bCs/>
          <w:sz w:val="28"/>
          <w:szCs w:val="28"/>
        </w:rPr>
      </w:pPr>
      <w:r w:rsidRPr="00BE00AA">
        <w:rPr>
          <w:rFonts w:ascii="Calibri" w:hAnsi="Calibri" w:cs="Calibri"/>
          <w:bCs/>
          <w:sz w:val="28"/>
          <w:szCs w:val="28"/>
        </w:rPr>
        <w:t xml:space="preserve">A plastic bottle or glass jar, </w:t>
      </w:r>
    </w:p>
    <w:p w14:paraId="57E1E147" w14:textId="77777777" w:rsidR="00BE00AA" w:rsidRDefault="00BE00AA" w:rsidP="00BE00AA">
      <w:pPr>
        <w:pStyle w:val="NormalWeb"/>
        <w:widowControl w:val="0"/>
        <w:spacing w:before="0" w:after="0"/>
        <w:ind w:left="720" w:firstLine="720"/>
        <w:rPr>
          <w:rFonts w:ascii="Calibri" w:hAnsi="Calibri" w:cs="Calibri"/>
          <w:bCs/>
          <w:sz w:val="28"/>
          <w:szCs w:val="28"/>
        </w:rPr>
      </w:pPr>
      <w:r w:rsidRPr="00BE00AA">
        <w:rPr>
          <w:rFonts w:ascii="Calibri" w:hAnsi="Calibri" w:cs="Calibri"/>
          <w:bCs/>
          <w:sz w:val="28"/>
          <w:szCs w:val="28"/>
        </w:rPr>
        <w:t xml:space="preserve">water, </w:t>
      </w:r>
    </w:p>
    <w:p w14:paraId="12A39FAA" w14:textId="77777777" w:rsidR="00BE00AA" w:rsidRDefault="00BE00AA" w:rsidP="00BE00AA">
      <w:pPr>
        <w:pStyle w:val="NormalWeb"/>
        <w:widowControl w:val="0"/>
        <w:spacing w:before="0" w:after="0"/>
        <w:ind w:left="720" w:firstLine="720"/>
        <w:rPr>
          <w:rFonts w:ascii="Calibri" w:hAnsi="Calibri" w:cs="Calibri"/>
          <w:bCs/>
          <w:sz w:val="28"/>
          <w:szCs w:val="28"/>
        </w:rPr>
      </w:pPr>
      <w:r w:rsidRPr="00BE00AA">
        <w:rPr>
          <w:rFonts w:ascii="Calibri" w:hAnsi="Calibri" w:cs="Calibri"/>
          <w:bCs/>
          <w:sz w:val="28"/>
          <w:szCs w:val="28"/>
        </w:rPr>
        <w:t xml:space="preserve">vegetable oil, </w:t>
      </w:r>
    </w:p>
    <w:p w14:paraId="324941CC" w14:textId="77777777" w:rsidR="00BE00AA" w:rsidRDefault="00BE00AA" w:rsidP="00BE00AA">
      <w:pPr>
        <w:pStyle w:val="NormalWeb"/>
        <w:widowControl w:val="0"/>
        <w:spacing w:before="0" w:after="0"/>
        <w:ind w:left="720" w:firstLine="720"/>
        <w:rPr>
          <w:rFonts w:ascii="Calibri" w:hAnsi="Calibri" w:cs="Calibri"/>
          <w:bCs/>
          <w:sz w:val="28"/>
          <w:szCs w:val="28"/>
        </w:rPr>
      </w:pPr>
      <w:r w:rsidRPr="00BE00AA">
        <w:rPr>
          <w:rFonts w:ascii="Calibri" w:hAnsi="Calibri" w:cs="Calibri"/>
          <w:bCs/>
          <w:sz w:val="28"/>
          <w:szCs w:val="28"/>
        </w:rPr>
        <w:t xml:space="preserve">food colouring, </w:t>
      </w:r>
    </w:p>
    <w:p w14:paraId="1D1FE4AD" w14:textId="2A30EEE3" w:rsidR="00BE00AA" w:rsidRPr="00BE00AA" w:rsidRDefault="00BE00AA" w:rsidP="00BE00AA">
      <w:pPr>
        <w:pStyle w:val="NormalWeb"/>
        <w:widowControl w:val="0"/>
        <w:spacing w:before="0" w:after="0"/>
        <w:ind w:left="720" w:firstLine="720"/>
        <w:rPr>
          <w:rFonts w:ascii="Calibri" w:hAnsi="Calibri" w:cs="Calibri"/>
          <w:bCs/>
          <w:sz w:val="28"/>
          <w:szCs w:val="28"/>
        </w:rPr>
      </w:pPr>
      <w:r w:rsidRPr="00BE00AA">
        <w:rPr>
          <w:rFonts w:ascii="Calibri" w:hAnsi="Calibri" w:cs="Calibri"/>
          <w:bCs/>
          <w:sz w:val="28"/>
          <w:szCs w:val="28"/>
        </w:rPr>
        <w:t>Alka Seltzer tablets</w:t>
      </w:r>
    </w:p>
    <w:p w14:paraId="4AADB84F" w14:textId="77777777" w:rsidR="00BE00AA" w:rsidRDefault="00BE00AA" w:rsidP="00BE00AA">
      <w:pPr>
        <w:pStyle w:val="NormalWeb"/>
        <w:widowControl w:val="0"/>
        <w:spacing w:before="0" w:after="0"/>
        <w:rPr>
          <w:rFonts w:ascii="Calibri" w:hAnsi="Calibri" w:cs="Calibri"/>
          <w:bCs/>
          <w:sz w:val="28"/>
          <w:szCs w:val="28"/>
        </w:rPr>
      </w:pPr>
    </w:p>
    <w:p w14:paraId="5304938B" w14:textId="4C79ED4E" w:rsidR="00BE00AA" w:rsidRPr="00BE00AA" w:rsidRDefault="00BE00AA" w:rsidP="00BE00AA">
      <w:pPr>
        <w:pStyle w:val="NormalWeb"/>
        <w:widowControl w:val="0"/>
        <w:spacing w:before="0" w:after="0"/>
        <w:ind w:left="720"/>
        <w:jc w:val="both"/>
        <w:rPr>
          <w:rFonts w:ascii="Calibri" w:hAnsi="Calibri" w:cs="Calibri"/>
          <w:bCs/>
          <w:sz w:val="28"/>
          <w:szCs w:val="28"/>
        </w:rPr>
      </w:pPr>
      <w:r w:rsidRPr="00BE00AA">
        <w:rPr>
          <w:rFonts w:ascii="Calibri" w:hAnsi="Calibri" w:cs="Calibri"/>
          <w:bCs/>
          <w:sz w:val="28"/>
          <w:szCs w:val="28"/>
        </w:rPr>
        <w:t xml:space="preserve">Fill a bottle or jar halfway full </w:t>
      </w:r>
      <w:proofErr w:type="gramStart"/>
      <w:r w:rsidRPr="00BE00AA">
        <w:rPr>
          <w:rFonts w:ascii="Calibri" w:hAnsi="Calibri" w:cs="Calibri"/>
          <w:bCs/>
          <w:sz w:val="28"/>
          <w:szCs w:val="28"/>
        </w:rPr>
        <w:t>with</w:t>
      </w:r>
      <w:proofErr w:type="gramEnd"/>
      <w:r w:rsidRPr="00BE00AA">
        <w:rPr>
          <w:rFonts w:ascii="Calibri" w:hAnsi="Calibri" w:cs="Calibri"/>
          <w:bCs/>
          <w:sz w:val="28"/>
          <w:szCs w:val="28"/>
        </w:rPr>
        <w:t xml:space="preserve"> water and mix in some food colouring.</w:t>
      </w:r>
      <w:r>
        <w:rPr>
          <w:rFonts w:ascii="Calibri" w:hAnsi="Calibri" w:cs="Calibri"/>
          <w:bCs/>
          <w:sz w:val="28"/>
          <w:szCs w:val="28"/>
        </w:rPr>
        <w:t xml:space="preserve"> </w:t>
      </w:r>
      <w:r w:rsidRPr="00BE00AA">
        <w:rPr>
          <w:rFonts w:ascii="Calibri" w:hAnsi="Calibri" w:cs="Calibri"/>
          <w:bCs/>
          <w:sz w:val="28"/>
          <w:szCs w:val="28"/>
        </w:rPr>
        <w:t xml:space="preserve">Now fill the rest of the bottle with oil, leaving a small space at the top. The oil will separate from the water into a separate layer. </w:t>
      </w:r>
      <w:r>
        <w:rPr>
          <w:rFonts w:ascii="Calibri" w:hAnsi="Calibri" w:cs="Calibri"/>
          <w:bCs/>
          <w:sz w:val="28"/>
          <w:szCs w:val="28"/>
        </w:rPr>
        <w:t xml:space="preserve"> </w:t>
      </w:r>
      <w:r w:rsidRPr="00BE00AA">
        <w:rPr>
          <w:rFonts w:ascii="Calibri" w:hAnsi="Calibri" w:cs="Calibri"/>
          <w:bCs/>
          <w:sz w:val="28"/>
          <w:szCs w:val="28"/>
        </w:rPr>
        <w:t>Drop an Alka Seltzer tablet (or try a quarter or half at a time if they are large tablets) into the bottle and watch as bubbles of coloured water start to ascend into the oil layer in the style of a mini lava lamp! Watch the bubbles rising and think about what Jesus' ascension might have meant for the disciples. What might they have been thinking</w:t>
      </w:r>
      <w:r>
        <w:rPr>
          <w:rFonts w:ascii="Calibri" w:hAnsi="Calibri" w:cs="Calibri"/>
          <w:bCs/>
          <w:sz w:val="28"/>
          <w:szCs w:val="28"/>
        </w:rPr>
        <w:t xml:space="preserve"> or </w:t>
      </w:r>
      <w:r w:rsidRPr="00BE00AA">
        <w:rPr>
          <w:rFonts w:ascii="Calibri" w:hAnsi="Calibri" w:cs="Calibri"/>
          <w:bCs/>
          <w:sz w:val="28"/>
          <w:szCs w:val="28"/>
        </w:rPr>
        <w:t>feeling? What does it feel like to wait for something, as the disciples had been told to go and wait for the Holy Spirit to come?</w:t>
      </w:r>
    </w:p>
    <w:p w14:paraId="6688FDF9" w14:textId="77777777" w:rsidR="00BE00AA" w:rsidRDefault="00BE00AA" w:rsidP="00BE00AA">
      <w:pPr>
        <w:pStyle w:val="NormalWeb"/>
        <w:widowControl w:val="0"/>
        <w:spacing w:before="0" w:after="0"/>
        <w:rPr>
          <w:rFonts w:ascii="Calibri" w:hAnsi="Calibri" w:cs="Calibri"/>
          <w:bCs/>
          <w:sz w:val="28"/>
          <w:szCs w:val="28"/>
        </w:rPr>
      </w:pPr>
    </w:p>
    <w:p w14:paraId="1FDA6AB6" w14:textId="77777777" w:rsidR="00BE00AA" w:rsidRDefault="00BE00AA" w:rsidP="00BE00AA">
      <w:pPr>
        <w:pStyle w:val="NormalWeb"/>
        <w:widowControl w:val="0"/>
        <w:spacing w:before="0" w:after="0"/>
        <w:ind w:firstLine="720"/>
        <w:rPr>
          <w:rFonts w:ascii="Calibri" w:hAnsi="Calibri" w:cs="Calibri"/>
          <w:bCs/>
          <w:sz w:val="28"/>
          <w:szCs w:val="28"/>
        </w:rPr>
      </w:pPr>
      <w:r w:rsidRPr="00BE00AA">
        <w:rPr>
          <w:rFonts w:ascii="Calibri" w:hAnsi="Calibri" w:cs="Calibri"/>
          <w:bCs/>
          <w:sz w:val="28"/>
          <w:szCs w:val="28"/>
        </w:rPr>
        <w:lastRenderedPageBreak/>
        <w:t>Pray</w:t>
      </w:r>
      <w:r>
        <w:rPr>
          <w:rFonts w:ascii="Calibri" w:hAnsi="Calibri" w:cs="Calibri"/>
          <w:bCs/>
          <w:sz w:val="28"/>
          <w:szCs w:val="28"/>
        </w:rPr>
        <w:t>er</w:t>
      </w:r>
    </w:p>
    <w:p w14:paraId="4241322A" w14:textId="77777777" w:rsidR="00BE00AA" w:rsidRDefault="00BE00AA" w:rsidP="00BE00AA">
      <w:pPr>
        <w:pStyle w:val="NormalWeb"/>
        <w:widowControl w:val="0"/>
        <w:spacing w:before="0" w:after="0"/>
        <w:ind w:firstLine="720"/>
        <w:rPr>
          <w:rFonts w:ascii="Calibri" w:hAnsi="Calibri" w:cs="Calibri"/>
          <w:bCs/>
          <w:sz w:val="28"/>
          <w:szCs w:val="28"/>
        </w:rPr>
      </w:pPr>
    </w:p>
    <w:p w14:paraId="2DD13821" w14:textId="5A2E4CD9" w:rsidR="00BE00AA" w:rsidRPr="00BE00AA" w:rsidRDefault="00BE00AA" w:rsidP="00BE00AA">
      <w:pPr>
        <w:pStyle w:val="NormalWeb"/>
        <w:widowControl w:val="0"/>
        <w:spacing w:before="0" w:after="0"/>
        <w:ind w:left="720"/>
        <w:rPr>
          <w:rFonts w:ascii="Calibri" w:hAnsi="Calibri" w:cs="Calibri"/>
          <w:bCs/>
          <w:sz w:val="28"/>
          <w:szCs w:val="28"/>
        </w:rPr>
      </w:pPr>
      <w:r w:rsidRPr="00BE00AA">
        <w:rPr>
          <w:rFonts w:ascii="Calibri" w:hAnsi="Calibri" w:cs="Calibri"/>
          <w:bCs/>
          <w:sz w:val="28"/>
          <w:szCs w:val="28"/>
        </w:rPr>
        <w:t>Think about situations where you or people you know are waiting for something new to happen. As you drop the tablet into the liquid and see the bubbles ascending, pray that God will take the worries of waiting away and that they will feel God's presence with them as they wait.</w:t>
      </w:r>
    </w:p>
    <w:p w14:paraId="6C4A031B" w14:textId="78E05605" w:rsidR="00000000" w:rsidRPr="00BE00AA" w:rsidRDefault="00BE00AA" w:rsidP="00BE00AA">
      <w:pPr>
        <w:pStyle w:val="Default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alibri"/>
          <w:b/>
          <w:i/>
          <w:iCs/>
          <w:sz w:val="28"/>
          <w:szCs w:val="28"/>
        </w:rPr>
      </w:pPr>
      <w:r w:rsidRPr="00BE00AA">
        <w:rPr>
          <w:rFonts w:ascii="Calibri" w:hAnsi="Calibri" w:cs="Calibri"/>
          <w:bCs/>
          <w:i/>
          <w:iCs/>
          <w:sz w:val="28"/>
          <w:szCs w:val="28"/>
        </w:rPr>
        <w:t>from Premier Youth &amp; Children's Work magazine</w:t>
      </w:r>
    </w:p>
    <w:p w14:paraId="1CB1FCDA" w14:textId="77777777" w:rsidR="00BE00AA" w:rsidRDefault="00BE00AA" w:rsidP="00BE00AA">
      <w:pPr>
        <w:widowControl w:val="0"/>
        <w:rPr>
          <w:rFonts w:ascii="Calibri" w:hAnsi="Calibri" w:cs="Calibri"/>
          <w:b/>
          <w:sz w:val="28"/>
          <w:szCs w:val="28"/>
        </w:rPr>
      </w:pPr>
    </w:p>
    <w:p w14:paraId="2BC4DE9D" w14:textId="6803DD00" w:rsidR="00BE00AA" w:rsidRPr="00BE00AA" w:rsidRDefault="00BE00AA" w:rsidP="00BE00AA">
      <w:pPr>
        <w:widowControl w:val="0"/>
        <w:rPr>
          <w:rFonts w:ascii="Calibri" w:hAnsi="Calibri" w:cs="Calibri"/>
          <w:b/>
          <w:color w:val="00B0F0"/>
          <w:sz w:val="32"/>
          <w:szCs w:val="32"/>
        </w:rPr>
      </w:pPr>
      <w:r w:rsidRPr="00BE00AA">
        <w:rPr>
          <w:rFonts w:ascii="Calibri" w:hAnsi="Calibri" w:cs="Calibri"/>
          <w:b/>
          <w:color w:val="00B0F0"/>
          <w:sz w:val="32"/>
          <w:szCs w:val="32"/>
        </w:rPr>
        <w:t>Sermon Notes</w:t>
      </w:r>
    </w:p>
    <w:p w14:paraId="2FFECC05" w14:textId="77777777" w:rsidR="00BE00AA" w:rsidRDefault="00BE00AA" w:rsidP="00BE00AA">
      <w:pPr>
        <w:widowControl w:val="0"/>
        <w:rPr>
          <w:rFonts w:ascii="Calibri" w:hAnsi="Calibri" w:cs="Calibri"/>
          <w:b/>
          <w:sz w:val="28"/>
          <w:szCs w:val="28"/>
        </w:rPr>
      </w:pPr>
    </w:p>
    <w:p w14:paraId="344338C2" w14:textId="77422CBA" w:rsidR="00BE00AA" w:rsidRPr="00BE00AA" w:rsidRDefault="00000000" w:rsidP="00BE00AA">
      <w:pPr>
        <w:widowControl w:val="0"/>
        <w:ind w:firstLine="720"/>
        <w:rPr>
          <w:rStyle w:val="citation"/>
          <w:rFonts w:ascii="Calibri" w:hAnsi="Calibri" w:cs="Calibri"/>
          <w:i/>
          <w:iCs/>
          <w:sz w:val="28"/>
          <w:szCs w:val="28"/>
        </w:rPr>
      </w:pPr>
      <w:r w:rsidRPr="00BE00AA">
        <w:rPr>
          <w:rStyle w:val="citation"/>
          <w:rFonts w:ascii="Calibri" w:hAnsi="Calibri" w:cs="Calibri"/>
          <w:i/>
          <w:iCs/>
          <w:sz w:val="28"/>
          <w:szCs w:val="28"/>
        </w:rPr>
        <w:t>Acts 1:1-1</w:t>
      </w:r>
      <w:r w:rsidR="00BE00AA" w:rsidRPr="00BE00AA">
        <w:rPr>
          <w:rStyle w:val="citation"/>
          <w:rFonts w:ascii="Calibri" w:hAnsi="Calibri" w:cs="Calibri"/>
          <w:i/>
          <w:iCs/>
          <w:sz w:val="28"/>
          <w:szCs w:val="28"/>
        </w:rPr>
        <w:t>1</w:t>
      </w:r>
    </w:p>
    <w:p w14:paraId="6A9E3305" w14:textId="77777777" w:rsidR="00BE00AA" w:rsidRPr="00BE00AA" w:rsidRDefault="00BE00AA" w:rsidP="00BE00AA">
      <w:pPr>
        <w:widowControl w:val="0"/>
        <w:rPr>
          <w:rFonts w:ascii="Calibri" w:hAnsi="Calibri" w:cs="Calibri"/>
          <w:i/>
          <w:sz w:val="28"/>
          <w:szCs w:val="28"/>
        </w:rPr>
      </w:pPr>
    </w:p>
    <w:p w14:paraId="77B0A034" w14:textId="313A394D" w:rsidR="00BE00AA" w:rsidRPr="00BE00AA" w:rsidRDefault="00BE00AA" w:rsidP="00BE00AA">
      <w:pPr>
        <w:widowControl w:val="0"/>
        <w:ind w:left="720"/>
        <w:jc w:val="both"/>
        <w:rPr>
          <w:rFonts w:ascii="Calibri" w:hAnsi="Calibri" w:cs="Calibri"/>
          <w:iCs/>
          <w:sz w:val="28"/>
          <w:szCs w:val="28"/>
        </w:rPr>
      </w:pPr>
      <w:r w:rsidRPr="00BE00AA">
        <w:rPr>
          <w:rFonts w:ascii="Calibri" w:hAnsi="Calibri" w:cs="Calibri"/>
          <w:iCs/>
          <w:sz w:val="28"/>
          <w:szCs w:val="28"/>
        </w:rPr>
        <w:t xml:space="preserve">The Gospel of Luke and the Acts of the Apostles originally formed one 2-volume story. Here, at the beginning of Volume 2, Acts, Luke gives his readers a very brief synopsis of Volume 1, which finished at Luke 24 with a shorter version of Jesus' ascension. Luke's Gospel has an emphasis on the work of God's Holy Spirit, which is taken up at the very beginning of Acts in preparation for the Day of Pentecost, which will be described in Acts 2. </w:t>
      </w:r>
      <w:r>
        <w:rPr>
          <w:rFonts w:ascii="Calibri" w:hAnsi="Calibri" w:cs="Calibri"/>
          <w:iCs/>
          <w:sz w:val="28"/>
          <w:szCs w:val="28"/>
        </w:rPr>
        <w:t xml:space="preserve"> </w:t>
      </w:r>
      <w:r w:rsidRPr="00BE00AA">
        <w:rPr>
          <w:rFonts w:ascii="Calibri" w:hAnsi="Calibri" w:cs="Calibri"/>
          <w:iCs/>
          <w:sz w:val="28"/>
          <w:szCs w:val="28"/>
        </w:rPr>
        <w:t>That long list of places from which the many witnesses to Pentecost came (dreaded by many a reader of the classic Acts 2 Pentecost passage!), is also foreshadowed in Acts 1:1-11, as Jesus promises his friends they will be his witnesses 'in Jerusalem, in all Judea and Samaria, and to the ends of the earth'. That pattern of the good news spreading outwards is reflected in the rest of Acts, from the Spirit's explosive action on the streets of Jerusalem to Philip's missionary work in Samaria, Paul's conversion experience in Damascus, and his voyages with Barnabas and Mark through the Mediterranean, into Europe and even as far as Rome - the ends of the earth, so far as Jews were concerned (see also Isaiah 49:6).</w:t>
      </w:r>
    </w:p>
    <w:p w14:paraId="489E6E44" w14:textId="77777777" w:rsidR="00BE00AA" w:rsidRPr="00BE00AA" w:rsidRDefault="00BE00AA" w:rsidP="00BE00AA">
      <w:pPr>
        <w:widowControl w:val="0"/>
        <w:rPr>
          <w:rFonts w:ascii="Calibri" w:hAnsi="Calibri" w:cs="Calibri"/>
          <w:iCs/>
          <w:sz w:val="28"/>
          <w:szCs w:val="28"/>
        </w:rPr>
      </w:pPr>
    </w:p>
    <w:p w14:paraId="065F1978" w14:textId="52183808" w:rsidR="00BE00AA" w:rsidRPr="00BE00AA" w:rsidRDefault="002C364A" w:rsidP="00BB61C3">
      <w:pPr>
        <w:widowControl w:val="0"/>
        <w:ind w:firstLine="720"/>
        <w:rPr>
          <w:rFonts w:ascii="Calibri" w:hAnsi="Calibri" w:cs="Calibri"/>
          <w:i/>
          <w:sz w:val="28"/>
          <w:szCs w:val="28"/>
        </w:rPr>
      </w:pPr>
      <w:r w:rsidRPr="00BE00AA">
        <w:rPr>
          <w:rFonts w:ascii="Calibri" w:hAnsi="Calibri" w:cs="Calibri"/>
          <w:i/>
          <w:sz w:val="28"/>
          <w:szCs w:val="28"/>
        </w:rPr>
        <w:t>Psalm 47</w:t>
      </w:r>
    </w:p>
    <w:p w14:paraId="609F3497" w14:textId="77777777" w:rsidR="00BE00AA" w:rsidRPr="00BE00AA" w:rsidRDefault="00BE00AA" w:rsidP="00BE00AA">
      <w:pPr>
        <w:widowControl w:val="0"/>
        <w:rPr>
          <w:rFonts w:ascii="Calibri" w:hAnsi="Calibri" w:cs="Calibri"/>
          <w:i/>
          <w:sz w:val="28"/>
          <w:szCs w:val="28"/>
        </w:rPr>
      </w:pPr>
    </w:p>
    <w:p w14:paraId="11D3C1D3" w14:textId="77777777" w:rsidR="00BB61C3" w:rsidRDefault="00BE00AA" w:rsidP="00BB61C3">
      <w:pPr>
        <w:widowControl w:val="0"/>
        <w:ind w:left="720"/>
        <w:jc w:val="both"/>
        <w:rPr>
          <w:rFonts w:ascii="Calibri" w:hAnsi="Calibri" w:cs="Calibri"/>
          <w:sz w:val="28"/>
          <w:szCs w:val="28"/>
        </w:rPr>
      </w:pPr>
      <w:r w:rsidRPr="00BE00AA">
        <w:rPr>
          <w:rFonts w:ascii="Calibri" w:hAnsi="Calibri" w:cs="Calibri"/>
          <w:iCs/>
          <w:sz w:val="28"/>
          <w:szCs w:val="28"/>
        </w:rPr>
        <w:t>This is one of the enthronement psalms celebrating God’s kingship, likely to have been written when David or Solomon was king over Israel. It could be used – and doubtless has been used – to argue for national power and status, both for Israel and for Christian rulers, from Constantine onwards, who saw Christianity as part of their empire-building strategy. Yet the Hebrew prophets constantly tried to remind their rulers that power was to be used in the service of the powerless. And if it is Jesus through whom we most clearly understand God, to whom all the shields of the earth properly belong, then the power of his Ascension is best understood as ‘power for’ rather than ‘power over’; potentially a useful reflection for churches whose worldly power may seem to be diminishing...</w:t>
      </w:r>
      <w:r w:rsidR="002C364A" w:rsidRPr="00BE00AA">
        <w:rPr>
          <w:rFonts w:ascii="Calibri" w:hAnsi="Calibri" w:cs="Calibri"/>
          <w:iCs/>
          <w:sz w:val="28"/>
          <w:szCs w:val="28"/>
        </w:rPr>
        <w:t xml:space="preserve"> </w:t>
      </w:r>
    </w:p>
    <w:p w14:paraId="1E7B1D88" w14:textId="77777777" w:rsidR="00BB61C3" w:rsidRDefault="00BB61C3" w:rsidP="00BB61C3">
      <w:pPr>
        <w:widowControl w:val="0"/>
        <w:ind w:left="720"/>
        <w:jc w:val="both"/>
        <w:rPr>
          <w:rFonts w:ascii="Calibri" w:hAnsi="Calibri" w:cs="Calibri"/>
          <w:sz w:val="28"/>
          <w:szCs w:val="28"/>
        </w:rPr>
      </w:pPr>
    </w:p>
    <w:p w14:paraId="1EE31C56" w14:textId="77777777" w:rsidR="00BB61C3" w:rsidRDefault="00000000" w:rsidP="00BB61C3">
      <w:pPr>
        <w:widowControl w:val="0"/>
        <w:ind w:left="720"/>
        <w:jc w:val="both"/>
        <w:rPr>
          <w:rStyle w:val="citation"/>
          <w:rFonts w:ascii="Calibri" w:hAnsi="Calibri" w:cs="Calibri"/>
          <w:sz w:val="28"/>
          <w:szCs w:val="28"/>
        </w:rPr>
      </w:pPr>
      <w:r w:rsidRPr="00BE00AA">
        <w:rPr>
          <w:rStyle w:val="citation"/>
          <w:rFonts w:ascii="Calibri" w:hAnsi="Calibri" w:cs="Calibri"/>
          <w:i/>
          <w:iCs/>
          <w:sz w:val="28"/>
          <w:szCs w:val="28"/>
        </w:rPr>
        <w:t>Ephesians 1:15-23</w:t>
      </w:r>
    </w:p>
    <w:p w14:paraId="381F1EFB" w14:textId="77777777" w:rsidR="00BB61C3" w:rsidRDefault="00BB61C3" w:rsidP="00BB61C3">
      <w:pPr>
        <w:widowControl w:val="0"/>
        <w:ind w:left="720"/>
        <w:jc w:val="both"/>
        <w:rPr>
          <w:rStyle w:val="citation"/>
          <w:rFonts w:ascii="Calibri" w:hAnsi="Calibri" w:cs="Calibri"/>
          <w:sz w:val="28"/>
          <w:szCs w:val="28"/>
        </w:rPr>
      </w:pPr>
    </w:p>
    <w:p w14:paraId="401C25D0" w14:textId="77777777" w:rsidR="00BB61C3" w:rsidRDefault="00BE00AA" w:rsidP="00BB61C3">
      <w:pPr>
        <w:widowControl w:val="0"/>
        <w:ind w:left="720"/>
        <w:jc w:val="both"/>
        <w:rPr>
          <w:rStyle w:val="citation"/>
          <w:rFonts w:ascii="Calibri" w:hAnsi="Calibri" w:cs="Calibri"/>
          <w:sz w:val="28"/>
          <w:szCs w:val="28"/>
        </w:rPr>
      </w:pPr>
      <w:r w:rsidRPr="00BE00AA">
        <w:rPr>
          <w:rStyle w:val="citation"/>
          <w:rFonts w:ascii="Calibri" w:hAnsi="Calibri" w:cs="Calibri"/>
          <w:sz w:val="28"/>
          <w:szCs w:val="28"/>
        </w:rPr>
        <w:t xml:space="preserve">Sometimes when reading one of the New Testament letters it's clear what situation in church is under </w:t>
      </w:r>
      <w:proofErr w:type="gramStart"/>
      <w:r w:rsidRPr="00BE00AA">
        <w:rPr>
          <w:rStyle w:val="citation"/>
          <w:rFonts w:ascii="Calibri" w:hAnsi="Calibri" w:cs="Calibri"/>
          <w:sz w:val="28"/>
          <w:szCs w:val="28"/>
        </w:rPr>
        <w:t>scrutiny;</w:t>
      </w:r>
      <w:proofErr w:type="gramEnd"/>
      <w:r w:rsidRPr="00BE00AA">
        <w:rPr>
          <w:rStyle w:val="citation"/>
          <w:rFonts w:ascii="Calibri" w:hAnsi="Calibri" w:cs="Calibri"/>
          <w:sz w:val="28"/>
          <w:szCs w:val="28"/>
        </w:rPr>
        <w:t xml:space="preserve"> such as the metaphor of striving for the victor's laurel wreath we find in Paul's letter written to Corinth, a city proud of its athletic games. In this passage, though, unlike, say, in 1 and 2 Corinthians, we find no specifics, either names of </w:t>
      </w:r>
      <w:r w:rsidRPr="00BE00AA">
        <w:rPr>
          <w:rStyle w:val="citation"/>
          <w:rFonts w:ascii="Calibri" w:hAnsi="Calibri" w:cs="Calibri"/>
          <w:sz w:val="28"/>
          <w:szCs w:val="28"/>
        </w:rPr>
        <w:lastRenderedPageBreak/>
        <w:t>the recipients or responses to questions they have asked, but more general encouragement which could apply to any church: even our own, here and now. One scholarly theory to explain this is that the letter was written as a 'round robin' sent to several congregations, with the version we have addressed to the church in Ephesus. While it may feel unsatisfying not to be sure of the letter's origin, its prayer for wisdom and revelation, and its signposting of God's immeasurable power for good, can never go out of date.</w:t>
      </w:r>
    </w:p>
    <w:p w14:paraId="38316266" w14:textId="77777777" w:rsidR="00BB61C3" w:rsidRDefault="00BB61C3" w:rsidP="00BB61C3">
      <w:pPr>
        <w:widowControl w:val="0"/>
        <w:jc w:val="both"/>
        <w:rPr>
          <w:rStyle w:val="citation"/>
          <w:rFonts w:ascii="Calibri" w:hAnsi="Calibri" w:cs="Calibri"/>
          <w:sz w:val="28"/>
          <w:szCs w:val="28"/>
        </w:rPr>
      </w:pPr>
    </w:p>
    <w:p w14:paraId="407440CE" w14:textId="77777777" w:rsidR="00BB61C3" w:rsidRDefault="00000000" w:rsidP="00BB61C3">
      <w:pPr>
        <w:widowControl w:val="0"/>
        <w:jc w:val="both"/>
        <w:rPr>
          <w:rFonts w:ascii="Calibri" w:hAnsi="Calibri" w:cs="Calibri"/>
          <w:sz w:val="28"/>
          <w:szCs w:val="28"/>
        </w:rPr>
      </w:pPr>
      <w:r w:rsidRPr="00BB61C3">
        <w:rPr>
          <w:rFonts w:ascii="Calibri" w:hAnsi="Calibri" w:cs="Calibri"/>
          <w:b/>
          <w:color w:val="00B0F0"/>
          <w:sz w:val="32"/>
          <w:szCs w:val="32"/>
        </w:rPr>
        <w:t>Offering</w:t>
      </w:r>
    </w:p>
    <w:p w14:paraId="275D2552" w14:textId="77777777" w:rsidR="00BB61C3" w:rsidRDefault="00BB61C3" w:rsidP="00BB61C3">
      <w:pPr>
        <w:widowControl w:val="0"/>
        <w:jc w:val="both"/>
        <w:rPr>
          <w:rFonts w:ascii="Calibri" w:hAnsi="Calibri" w:cs="Calibri"/>
          <w:sz w:val="28"/>
          <w:szCs w:val="28"/>
        </w:rPr>
      </w:pPr>
    </w:p>
    <w:p w14:paraId="6F01A8B2"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God, who has given us the armour we need,</w:t>
      </w:r>
      <w:r w:rsidR="00A07D0A" w:rsidRPr="00BE00AA">
        <w:rPr>
          <w:rFonts w:ascii="Calibri" w:hAnsi="Calibri" w:cs="Calibri"/>
          <w:sz w:val="28"/>
          <w:szCs w:val="28"/>
        </w:rPr>
        <w:t xml:space="preserve"> </w:t>
      </w:r>
    </w:p>
    <w:p w14:paraId="75A406A8"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the power we need</w:t>
      </w:r>
      <w:r w:rsidR="00A07D0A" w:rsidRPr="00BE00AA">
        <w:rPr>
          <w:rFonts w:ascii="Calibri" w:hAnsi="Calibri" w:cs="Calibri"/>
          <w:sz w:val="28"/>
          <w:szCs w:val="28"/>
        </w:rPr>
        <w:t xml:space="preserve"> </w:t>
      </w:r>
      <w:r w:rsidRPr="00BE00AA">
        <w:rPr>
          <w:rFonts w:ascii="Calibri" w:hAnsi="Calibri" w:cs="Calibri"/>
          <w:sz w:val="28"/>
          <w:szCs w:val="28"/>
        </w:rPr>
        <w:t>to withstand every evil hour,</w:t>
      </w:r>
    </w:p>
    <w:p w14:paraId="46A8DD39"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has given us all things.</w:t>
      </w:r>
    </w:p>
    <w:p w14:paraId="671D6AA3"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For yours, Lord, is the greatness, the power,</w:t>
      </w:r>
    </w:p>
    <w:p w14:paraId="19D3A420"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 xml:space="preserve">the glory, the splendour and the </w:t>
      </w:r>
      <w:proofErr w:type="gramStart"/>
      <w:r w:rsidRPr="00BE00AA">
        <w:rPr>
          <w:rFonts w:ascii="Calibri" w:hAnsi="Calibri" w:cs="Calibri"/>
          <w:sz w:val="28"/>
          <w:szCs w:val="28"/>
        </w:rPr>
        <w:t>majesty;</w:t>
      </w:r>
      <w:proofErr w:type="gramEnd"/>
    </w:p>
    <w:p w14:paraId="788A02ED"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everything in heaven and earth is yours.</w:t>
      </w:r>
    </w:p>
    <w:p w14:paraId="4E126A5C"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All things come from you,</w:t>
      </w:r>
      <w:r w:rsidR="00A07D0A" w:rsidRPr="00BE00AA">
        <w:rPr>
          <w:rFonts w:ascii="Calibri" w:hAnsi="Calibri" w:cs="Calibri"/>
          <w:sz w:val="28"/>
          <w:szCs w:val="28"/>
        </w:rPr>
        <w:t xml:space="preserve"> </w:t>
      </w:r>
      <w:r w:rsidRPr="00BE00AA">
        <w:rPr>
          <w:rFonts w:ascii="Calibri" w:hAnsi="Calibri" w:cs="Calibri"/>
          <w:sz w:val="28"/>
          <w:szCs w:val="28"/>
        </w:rPr>
        <w:t>and of your own do we offer you now:</w:t>
      </w:r>
    </w:p>
    <w:p w14:paraId="0F738B3E"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 xml:space="preserve">our successes; our </w:t>
      </w:r>
      <w:proofErr w:type="gramStart"/>
      <w:r w:rsidRPr="00BE00AA">
        <w:rPr>
          <w:rFonts w:ascii="Calibri" w:hAnsi="Calibri" w:cs="Calibri"/>
          <w:sz w:val="28"/>
          <w:szCs w:val="28"/>
        </w:rPr>
        <w:t>failures;</w:t>
      </w:r>
      <w:proofErr w:type="gramEnd"/>
      <w:r w:rsidRPr="00BE00AA">
        <w:rPr>
          <w:rFonts w:ascii="Calibri" w:hAnsi="Calibri" w:cs="Calibri"/>
          <w:sz w:val="28"/>
          <w:szCs w:val="28"/>
        </w:rPr>
        <w:t xml:space="preserve"> </w:t>
      </w:r>
    </w:p>
    <w:p w14:paraId="073F6195"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 xml:space="preserve">our time, our money, our attention, our </w:t>
      </w:r>
      <w:proofErr w:type="gramStart"/>
      <w:r w:rsidRPr="00BE00AA">
        <w:rPr>
          <w:rFonts w:ascii="Calibri" w:hAnsi="Calibri" w:cs="Calibri"/>
          <w:sz w:val="28"/>
          <w:szCs w:val="28"/>
        </w:rPr>
        <w:t>care;</w:t>
      </w:r>
      <w:proofErr w:type="gramEnd"/>
    </w:p>
    <w:p w14:paraId="45DC2B0A"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all that you have given us,</w:t>
      </w:r>
      <w:r w:rsidR="00A07D0A" w:rsidRPr="00BE00AA">
        <w:rPr>
          <w:rFonts w:ascii="Calibri" w:hAnsi="Calibri" w:cs="Calibri"/>
          <w:sz w:val="28"/>
          <w:szCs w:val="28"/>
        </w:rPr>
        <w:t xml:space="preserve"> </w:t>
      </w:r>
      <w:r w:rsidRPr="00BE00AA">
        <w:rPr>
          <w:rFonts w:ascii="Calibri" w:hAnsi="Calibri" w:cs="Calibri"/>
          <w:sz w:val="28"/>
          <w:szCs w:val="28"/>
        </w:rPr>
        <w:t>returned into your hands,</w:t>
      </w:r>
    </w:p>
    <w:p w14:paraId="1C4CDCF8"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for the work of your kingdom, here in this place</w:t>
      </w:r>
    </w:p>
    <w:p w14:paraId="2E2A24CF" w14:textId="77777777" w:rsidR="00BB61C3" w:rsidRDefault="00000000" w:rsidP="00BB61C3">
      <w:pPr>
        <w:widowControl w:val="0"/>
        <w:ind w:firstLine="720"/>
        <w:jc w:val="both"/>
        <w:rPr>
          <w:rFonts w:ascii="Calibri" w:hAnsi="Calibri" w:cs="Calibri"/>
          <w:sz w:val="28"/>
          <w:szCs w:val="28"/>
        </w:rPr>
      </w:pPr>
      <w:r w:rsidRPr="00BE00AA">
        <w:rPr>
          <w:rFonts w:ascii="Calibri" w:hAnsi="Calibri" w:cs="Calibri"/>
          <w:sz w:val="28"/>
          <w:szCs w:val="28"/>
        </w:rPr>
        <w:t>and everywhere in all creation.</w:t>
      </w:r>
      <w:r w:rsidR="00BB61C3">
        <w:rPr>
          <w:rFonts w:ascii="Calibri" w:hAnsi="Calibri" w:cs="Calibri"/>
          <w:sz w:val="28"/>
          <w:szCs w:val="28"/>
        </w:rPr>
        <w:t xml:space="preserve">  </w:t>
      </w:r>
      <w:r w:rsidRPr="00BE00AA">
        <w:rPr>
          <w:rFonts w:ascii="Calibri" w:hAnsi="Calibri" w:cs="Calibri"/>
          <w:sz w:val="28"/>
          <w:szCs w:val="28"/>
        </w:rPr>
        <w:t>Amen.</w:t>
      </w:r>
    </w:p>
    <w:p w14:paraId="32DFAE08" w14:textId="77777777" w:rsidR="00BB61C3" w:rsidRDefault="00BB61C3" w:rsidP="00BB61C3">
      <w:pPr>
        <w:widowControl w:val="0"/>
        <w:ind w:firstLine="720"/>
        <w:jc w:val="both"/>
        <w:rPr>
          <w:rFonts w:ascii="Calibri" w:hAnsi="Calibri" w:cs="Calibri"/>
          <w:sz w:val="28"/>
          <w:szCs w:val="28"/>
        </w:rPr>
      </w:pPr>
    </w:p>
    <w:p w14:paraId="5638511A" w14:textId="77777777" w:rsidR="00BB61C3" w:rsidRDefault="00000000" w:rsidP="00BB61C3">
      <w:pPr>
        <w:widowControl w:val="0"/>
        <w:jc w:val="both"/>
        <w:rPr>
          <w:rFonts w:ascii="Calibri" w:hAnsi="Calibri" w:cs="Calibri"/>
          <w:sz w:val="28"/>
          <w:szCs w:val="28"/>
        </w:rPr>
      </w:pPr>
      <w:r w:rsidRPr="00BB61C3">
        <w:rPr>
          <w:rFonts w:ascii="Calibri" w:hAnsi="Calibri" w:cs="Calibri"/>
          <w:b/>
          <w:color w:val="00B0F0"/>
          <w:sz w:val="32"/>
          <w:szCs w:val="32"/>
        </w:rPr>
        <w:t xml:space="preserve">Prayers of </w:t>
      </w:r>
      <w:r w:rsidR="00A07D0A" w:rsidRPr="00BB61C3">
        <w:rPr>
          <w:rFonts w:ascii="Calibri" w:hAnsi="Calibri" w:cs="Calibri"/>
          <w:b/>
          <w:color w:val="00B0F0"/>
          <w:sz w:val="32"/>
          <w:szCs w:val="32"/>
        </w:rPr>
        <w:t>T</w:t>
      </w:r>
      <w:r w:rsidRPr="00BB61C3">
        <w:rPr>
          <w:rFonts w:ascii="Calibri" w:hAnsi="Calibri" w:cs="Calibri"/>
          <w:b/>
          <w:color w:val="00B0F0"/>
          <w:sz w:val="32"/>
          <w:szCs w:val="32"/>
        </w:rPr>
        <w:t xml:space="preserve">hanksgiving and </w:t>
      </w:r>
      <w:r w:rsidR="00A07D0A" w:rsidRPr="00BB61C3">
        <w:rPr>
          <w:rFonts w:ascii="Calibri" w:hAnsi="Calibri" w:cs="Calibri"/>
          <w:b/>
          <w:color w:val="00B0F0"/>
          <w:sz w:val="32"/>
          <w:szCs w:val="32"/>
        </w:rPr>
        <w:t>C</w:t>
      </w:r>
      <w:r w:rsidRPr="00BB61C3">
        <w:rPr>
          <w:rFonts w:ascii="Calibri" w:hAnsi="Calibri" w:cs="Calibri"/>
          <w:b/>
          <w:color w:val="00B0F0"/>
          <w:sz w:val="32"/>
          <w:szCs w:val="32"/>
        </w:rPr>
        <w:t>oncern</w:t>
      </w:r>
      <w:r w:rsidRPr="00BB61C3">
        <w:rPr>
          <w:rFonts w:ascii="Calibri" w:eastAsia="Times New Roman" w:hAnsi="Calibri" w:cs="Calibri"/>
          <w:color w:val="00B0F0"/>
          <w:sz w:val="32"/>
          <w:szCs w:val="32"/>
        </w:rPr>
        <w:t xml:space="preserve"> </w:t>
      </w:r>
    </w:p>
    <w:p w14:paraId="5F20F0BD" w14:textId="77777777" w:rsidR="00BB61C3" w:rsidRDefault="00BB61C3" w:rsidP="00BB61C3">
      <w:pPr>
        <w:widowControl w:val="0"/>
        <w:ind w:firstLine="720"/>
        <w:jc w:val="both"/>
        <w:rPr>
          <w:rFonts w:ascii="Calibri" w:hAnsi="Calibri" w:cs="Calibri"/>
          <w:sz w:val="28"/>
          <w:szCs w:val="28"/>
        </w:rPr>
      </w:pPr>
    </w:p>
    <w:p w14:paraId="2AF0C669" w14:textId="77777777" w:rsidR="00BB61C3" w:rsidRDefault="00000000" w:rsidP="00BB61C3">
      <w:pPr>
        <w:widowControl w:val="0"/>
        <w:ind w:firstLine="720"/>
        <w:jc w:val="both"/>
        <w:rPr>
          <w:rFonts w:ascii="Calibri" w:eastAsia="Times New Roman" w:hAnsi="Calibri" w:cs="Calibri"/>
          <w:color w:val="000000"/>
          <w:sz w:val="28"/>
          <w:szCs w:val="28"/>
        </w:rPr>
      </w:pPr>
      <w:r w:rsidRPr="00BE00AA">
        <w:rPr>
          <w:rFonts w:ascii="Calibri" w:eastAsia="Times New Roman" w:hAnsi="Calibri" w:cs="Calibri"/>
          <w:color w:val="000000"/>
          <w:sz w:val="28"/>
          <w:szCs w:val="28"/>
        </w:rPr>
        <w:t xml:space="preserve">We give thanks for Christ’s </w:t>
      </w:r>
      <w:proofErr w:type="gramStart"/>
      <w:r w:rsidRPr="00BE00AA">
        <w:rPr>
          <w:rFonts w:ascii="Calibri" w:eastAsia="Times New Roman" w:hAnsi="Calibri" w:cs="Calibri"/>
          <w:color w:val="000000"/>
          <w:sz w:val="28"/>
          <w:szCs w:val="28"/>
        </w:rPr>
        <w:t>ascension;</w:t>
      </w:r>
      <w:proofErr w:type="gramEnd"/>
      <w:r w:rsidR="00A07D0A" w:rsidRPr="00BE00AA">
        <w:rPr>
          <w:rFonts w:ascii="Calibri" w:eastAsia="Times New Roman" w:hAnsi="Calibri" w:cs="Calibri"/>
          <w:color w:val="000000"/>
          <w:sz w:val="28"/>
          <w:szCs w:val="28"/>
        </w:rPr>
        <w:t xml:space="preserve"> </w:t>
      </w:r>
    </w:p>
    <w:p w14:paraId="7B17727D" w14:textId="77777777" w:rsidR="00BB61C3" w:rsidRDefault="00000000" w:rsidP="00BB61C3">
      <w:pPr>
        <w:widowControl w:val="0"/>
        <w:ind w:firstLine="720"/>
        <w:jc w:val="both"/>
        <w:rPr>
          <w:rFonts w:ascii="Calibri" w:eastAsia="Times New Roman" w:hAnsi="Calibri" w:cs="Calibri"/>
          <w:color w:val="000000"/>
          <w:sz w:val="28"/>
          <w:szCs w:val="28"/>
        </w:rPr>
      </w:pPr>
      <w:r w:rsidRPr="00BE00AA">
        <w:rPr>
          <w:rFonts w:ascii="Calibri" w:eastAsia="Times New Roman" w:hAnsi="Calibri" w:cs="Calibri"/>
          <w:color w:val="000000"/>
          <w:sz w:val="28"/>
          <w:szCs w:val="28"/>
        </w:rPr>
        <w:t>that though we haven’t the words to describe it,</w:t>
      </w:r>
      <w:r w:rsidR="00A07D0A" w:rsidRPr="00BE00AA">
        <w:rPr>
          <w:rFonts w:ascii="Calibri" w:eastAsia="Times New Roman" w:hAnsi="Calibri" w:cs="Calibri"/>
          <w:color w:val="000000"/>
          <w:sz w:val="28"/>
          <w:szCs w:val="28"/>
        </w:rPr>
        <w:t xml:space="preserve"> </w:t>
      </w:r>
    </w:p>
    <w:p w14:paraId="2F41BB4C" w14:textId="77777777" w:rsidR="00BB61C3" w:rsidRDefault="00000000" w:rsidP="00BB61C3">
      <w:pPr>
        <w:widowControl w:val="0"/>
        <w:ind w:firstLine="720"/>
        <w:jc w:val="both"/>
        <w:rPr>
          <w:rFonts w:ascii="Calibri" w:eastAsia="Times New Roman" w:hAnsi="Calibri" w:cs="Calibri"/>
          <w:color w:val="000000"/>
          <w:sz w:val="28"/>
          <w:szCs w:val="28"/>
        </w:rPr>
      </w:pPr>
      <w:r w:rsidRPr="00BE00AA">
        <w:rPr>
          <w:rFonts w:ascii="Calibri" w:eastAsia="Times New Roman" w:hAnsi="Calibri" w:cs="Calibri"/>
          <w:color w:val="000000"/>
          <w:sz w:val="28"/>
          <w:szCs w:val="28"/>
        </w:rPr>
        <w:t>our humanity is part of God’s endless life.</w:t>
      </w:r>
      <w:r w:rsidR="00A07D0A" w:rsidRPr="00BE00AA">
        <w:rPr>
          <w:rFonts w:ascii="Calibri" w:eastAsia="Times New Roman" w:hAnsi="Calibri" w:cs="Calibri"/>
          <w:color w:val="000000"/>
          <w:sz w:val="28"/>
          <w:szCs w:val="28"/>
        </w:rPr>
        <w:t xml:space="preserve"> </w:t>
      </w:r>
    </w:p>
    <w:p w14:paraId="33712045" w14:textId="77777777" w:rsidR="00BB61C3" w:rsidRDefault="00000000" w:rsidP="00BB61C3">
      <w:pPr>
        <w:widowControl w:val="0"/>
        <w:ind w:firstLine="720"/>
        <w:jc w:val="both"/>
        <w:rPr>
          <w:rFonts w:ascii="Calibri" w:eastAsia="Times New Roman" w:hAnsi="Calibri" w:cs="Calibri"/>
          <w:color w:val="000000"/>
          <w:sz w:val="28"/>
          <w:szCs w:val="28"/>
        </w:rPr>
      </w:pPr>
      <w:r w:rsidRPr="00BE00AA">
        <w:rPr>
          <w:rFonts w:ascii="Calibri" w:eastAsia="Times New Roman" w:hAnsi="Calibri" w:cs="Calibri"/>
          <w:color w:val="000000"/>
          <w:sz w:val="28"/>
          <w:szCs w:val="28"/>
        </w:rPr>
        <w:t xml:space="preserve">Help us to see all people in the light of that staggering </w:t>
      </w:r>
      <w:proofErr w:type="gramStart"/>
      <w:r w:rsidRPr="00BE00AA">
        <w:rPr>
          <w:rFonts w:ascii="Calibri" w:eastAsia="Times New Roman" w:hAnsi="Calibri" w:cs="Calibri"/>
          <w:color w:val="000000"/>
          <w:sz w:val="28"/>
          <w:szCs w:val="28"/>
        </w:rPr>
        <w:t>truth;</w:t>
      </w:r>
      <w:proofErr w:type="gramEnd"/>
      <w:r w:rsidR="00A07D0A" w:rsidRPr="00BE00AA">
        <w:rPr>
          <w:rFonts w:ascii="Calibri" w:eastAsia="Times New Roman" w:hAnsi="Calibri" w:cs="Calibri"/>
          <w:color w:val="000000"/>
          <w:sz w:val="28"/>
          <w:szCs w:val="28"/>
        </w:rPr>
        <w:t xml:space="preserve"> </w:t>
      </w:r>
    </w:p>
    <w:p w14:paraId="5FB81A71" w14:textId="77777777" w:rsidR="00BB61C3" w:rsidRDefault="00000000" w:rsidP="00BB61C3">
      <w:pPr>
        <w:widowControl w:val="0"/>
        <w:ind w:firstLine="720"/>
        <w:jc w:val="both"/>
        <w:rPr>
          <w:rFonts w:ascii="Calibri" w:eastAsia="Times New Roman" w:hAnsi="Calibri" w:cs="Calibri"/>
          <w:i/>
          <w:iCs/>
          <w:color w:val="000000"/>
          <w:sz w:val="28"/>
          <w:szCs w:val="28"/>
        </w:rPr>
      </w:pPr>
      <w:r w:rsidRPr="00BE00AA">
        <w:rPr>
          <w:rFonts w:ascii="Calibri" w:eastAsia="Times New Roman" w:hAnsi="Calibri" w:cs="Calibri"/>
          <w:color w:val="000000"/>
          <w:sz w:val="28"/>
          <w:szCs w:val="28"/>
        </w:rPr>
        <w:t>especially those with whom we disagree.</w:t>
      </w:r>
    </w:p>
    <w:p w14:paraId="45F405D2" w14:textId="5B017C65" w:rsidR="00000000" w:rsidRPr="00BB61C3" w:rsidRDefault="00000000" w:rsidP="00BB61C3">
      <w:pPr>
        <w:widowControl w:val="0"/>
        <w:ind w:firstLine="720"/>
        <w:jc w:val="right"/>
        <w:rPr>
          <w:rFonts w:ascii="Calibri" w:hAnsi="Calibri" w:cs="Calibri"/>
          <w:sz w:val="28"/>
          <w:szCs w:val="28"/>
        </w:rPr>
      </w:pPr>
      <w:r w:rsidRPr="00BE00AA">
        <w:rPr>
          <w:rFonts w:ascii="Calibri" w:eastAsia="Times New Roman" w:hAnsi="Calibri" w:cs="Calibri"/>
          <w:i/>
          <w:iCs/>
          <w:color w:val="000000"/>
          <w:sz w:val="28"/>
          <w:szCs w:val="28"/>
        </w:rPr>
        <w:t>paus</w:t>
      </w:r>
      <w:r w:rsidR="00BB61C3">
        <w:rPr>
          <w:rFonts w:ascii="Calibri" w:eastAsia="Times New Roman" w:hAnsi="Calibri" w:cs="Calibri"/>
          <w:i/>
          <w:iCs/>
          <w:color w:val="000000"/>
          <w:sz w:val="28"/>
          <w:szCs w:val="28"/>
        </w:rPr>
        <w:t>e</w:t>
      </w:r>
    </w:p>
    <w:p w14:paraId="3D903230" w14:textId="77777777" w:rsidR="005D04A3" w:rsidRPr="00BE00AA" w:rsidRDefault="005D04A3">
      <w:pPr>
        <w:tabs>
          <w:tab w:val="left" w:pos="397"/>
        </w:tabs>
        <w:autoSpaceDE w:val="0"/>
        <w:rPr>
          <w:rFonts w:ascii="Calibri" w:eastAsia="Times New Roman" w:hAnsi="Calibri" w:cs="Calibri"/>
          <w:i/>
          <w:iCs/>
          <w:color w:val="000000"/>
          <w:sz w:val="28"/>
          <w:szCs w:val="28"/>
        </w:rPr>
      </w:pPr>
    </w:p>
    <w:p w14:paraId="1D06D876" w14:textId="77777777" w:rsidR="00BB61C3" w:rsidRDefault="00BB61C3">
      <w:pPr>
        <w:tabs>
          <w:tab w:val="left" w:pos="397"/>
        </w:tabs>
        <w:autoSpaceDE w:val="0"/>
        <w:rPr>
          <w:rFonts w:ascii="Calibri" w:eastAsia="Times New Roman" w:hAnsi="Calibri" w:cs="Calibri"/>
          <w:color w:val="000000"/>
          <w:sz w:val="28"/>
          <w:szCs w:val="28"/>
        </w:rPr>
      </w:pPr>
      <w:r>
        <w:rPr>
          <w:rFonts w:ascii="Calibri" w:eastAsia="Times New Roman" w:hAnsi="Calibri" w:cs="Calibri"/>
          <w:color w:val="000000"/>
          <w:sz w:val="28"/>
          <w:szCs w:val="28"/>
        </w:rPr>
        <w:tab/>
      </w:r>
      <w:r w:rsidR="00000000" w:rsidRPr="00BE00AA">
        <w:rPr>
          <w:rFonts w:ascii="Calibri" w:eastAsia="Times New Roman" w:hAnsi="Calibri" w:cs="Calibri"/>
          <w:color w:val="000000"/>
          <w:sz w:val="28"/>
          <w:szCs w:val="28"/>
        </w:rPr>
        <w:t>We give thanks for the hope God gives us,</w:t>
      </w:r>
      <w:r w:rsidR="00A07D0A" w:rsidRPr="00BE00AA">
        <w:rPr>
          <w:rFonts w:ascii="Calibri" w:eastAsia="Times New Roman" w:hAnsi="Calibri" w:cs="Calibri"/>
          <w:color w:val="000000"/>
          <w:sz w:val="28"/>
          <w:szCs w:val="28"/>
        </w:rPr>
        <w:t xml:space="preserve"> </w:t>
      </w:r>
    </w:p>
    <w:p w14:paraId="791072C4" w14:textId="77777777" w:rsidR="00BB61C3" w:rsidRDefault="00BB61C3">
      <w:pPr>
        <w:tabs>
          <w:tab w:val="left" w:pos="397"/>
        </w:tabs>
        <w:autoSpaceDE w:val="0"/>
        <w:rPr>
          <w:rFonts w:ascii="Calibri" w:eastAsia="Times New Roman" w:hAnsi="Calibri" w:cs="Calibri"/>
          <w:color w:val="000000"/>
          <w:sz w:val="28"/>
          <w:szCs w:val="28"/>
        </w:rPr>
      </w:pPr>
      <w:r>
        <w:rPr>
          <w:rFonts w:ascii="Calibri" w:eastAsia="Times New Roman" w:hAnsi="Calibri" w:cs="Calibri"/>
          <w:color w:val="000000"/>
          <w:sz w:val="28"/>
          <w:szCs w:val="28"/>
        </w:rPr>
        <w:tab/>
      </w:r>
      <w:r w:rsidR="00000000" w:rsidRPr="00BE00AA">
        <w:rPr>
          <w:rFonts w:ascii="Calibri" w:eastAsia="Times New Roman" w:hAnsi="Calibri" w:cs="Calibri"/>
          <w:color w:val="000000"/>
          <w:sz w:val="28"/>
          <w:szCs w:val="28"/>
        </w:rPr>
        <w:t>that no power, not even death, can conquer love.</w:t>
      </w:r>
      <w:r w:rsidR="00A07D0A" w:rsidRPr="00BE00AA">
        <w:rPr>
          <w:rFonts w:ascii="Calibri" w:eastAsia="Times New Roman" w:hAnsi="Calibri" w:cs="Calibri"/>
          <w:color w:val="000000"/>
          <w:sz w:val="28"/>
          <w:szCs w:val="28"/>
        </w:rPr>
        <w:t xml:space="preserve"> </w:t>
      </w:r>
    </w:p>
    <w:p w14:paraId="6539EC56" w14:textId="77777777" w:rsidR="00BB61C3" w:rsidRDefault="00BB61C3">
      <w:pPr>
        <w:tabs>
          <w:tab w:val="left" w:pos="397"/>
        </w:tabs>
        <w:autoSpaceDE w:val="0"/>
        <w:rPr>
          <w:rFonts w:ascii="Calibri" w:eastAsia="Times New Roman" w:hAnsi="Calibri" w:cs="Calibri"/>
          <w:color w:val="000000"/>
          <w:sz w:val="28"/>
          <w:szCs w:val="28"/>
        </w:rPr>
      </w:pPr>
      <w:r>
        <w:rPr>
          <w:rFonts w:ascii="Calibri" w:eastAsia="Times New Roman" w:hAnsi="Calibri" w:cs="Calibri"/>
          <w:color w:val="000000"/>
          <w:sz w:val="28"/>
          <w:szCs w:val="28"/>
        </w:rPr>
        <w:tab/>
      </w:r>
      <w:r w:rsidR="00000000" w:rsidRPr="00BE00AA">
        <w:rPr>
          <w:rFonts w:ascii="Calibri" w:eastAsia="Times New Roman" w:hAnsi="Calibri" w:cs="Calibri"/>
          <w:color w:val="000000"/>
          <w:sz w:val="28"/>
          <w:szCs w:val="28"/>
        </w:rPr>
        <w:t>Through wars and rumour of war, through natural disaster,</w:t>
      </w:r>
      <w:r w:rsidR="00A07D0A" w:rsidRPr="00BE00AA">
        <w:rPr>
          <w:rFonts w:ascii="Calibri" w:eastAsia="Times New Roman" w:hAnsi="Calibri" w:cs="Calibri"/>
          <w:color w:val="000000"/>
          <w:sz w:val="28"/>
          <w:szCs w:val="28"/>
        </w:rPr>
        <w:t xml:space="preserve"> </w:t>
      </w:r>
    </w:p>
    <w:p w14:paraId="3D61F309" w14:textId="77777777" w:rsidR="00BB61C3" w:rsidRDefault="00BB61C3">
      <w:pPr>
        <w:tabs>
          <w:tab w:val="left" w:pos="397"/>
        </w:tabs>
        <w:autoSpaceDE w:val="0"/>
        <w:rPr>
          <w:rFonts w:ascii="Calibri" w:eastAsia="Times New Roman" w:hAnsi="Calibri" w:cs="Calibri"/>
          <w:color w:val="000000"/>
          <w:sz w:val="28"/>
          <w:szCs w:val="28"/>
        </w:rPr>
      </w:pPr>
      <w:r>
        <w:rPr>
          <w:rFonts w:ascii="Calibri" w:eastAsia="Times New Roman" w:hAnsi="Calibri" w:cs="Calibri"/>
          <w:color w:val="000000"/>
          <w:sz w:val="28"/>
          <w:szCs w:val="28"/>
        </w:rPr>
        <w:tab/>
      </w:r>
      <w:r w:rsidR="00000000" w:rsidRPr="00BE00AA">
        <w:rPr>
          <w:rFonts w:ascii="Calibri" w:eastAsia="Times New Roman" w:hAnsi="Calibri" w:cs="Calibri"/>
          <w:color w:val="000000"/>
          <w:sz w:val="28"/>
          <w:szCs w:val="28"/>
        </w:rPr>
        <w:t>through lack of work or money or home,</w:t>
      </w:r>
      <w:r w:rsidR="00A07D0A" w:rsidRPr="00BE00AA">
        <w:rPr>
          <w:rFonts w:ascii="Calibri" w:eastAsia="Times New Roman" w:hAnsi="Calibri" w:cs="Calibri"/>
          <w:color w:val="000000"/>
          <w:sz w:val="28"/>
          <w:szCs w:val="28"/>
        </w:rPr>
        <w:t xml:space="preserve"> </w:t>
      </w:r>
    </w:p>
    <w:p w14:paraId="4348FE2B" w14:textId="77777777" w:rsidR="00BB61C3" w:rsidRDefault="00BB61C3">
      <w:pPr>
        <w:tabs>
          <w:tab w:val="left" w:pos="397"/>
        </w:tabs>
        <w:autoSpaceDE w:val="0"/>
        <w:rPr>
          <w:rFonts w:ascii="Calibri" w:eastAsia="Times New Roman" w:hAnsi="Calibri" w:cs="Calibri"/>
          <w:color w:val="000000"/>
          <w:sz w:val="28"/>
          <w:szCs w:val="28"/>
        </w:rPr>
      </w:pPr>
      <w:r>
        <w:rPr>
          <w:rFonts w:ascii="Calibri" w:eastAsia="Times New Roman" w:hAnsi="Calibri" w:cs="Calibri"/>
          <w:color w:val="000000"/>
          <w:sz w:val="28"/>
          <w:szCs w:val="28"/>
        </w:rPr>
        <w:tab/>
      </w:r>
      <w:r w:rsidR="00000000" w:rsidRPr="00BE00AA">
        <w:rPr>
          <w:rFonts w:ascii="Calibri" w:eastAsia="Times New Roman" w:hAnsi="Calibri" w:cs="Calibri"/>
          <w:color w:val="000000"/>
          <w:sz w:val="28"/>
          <w:szCs w:val="28"/>
        </w:rPr>
        <w:t>through ills striking body, mind or spirit,</w:t>
      </w:r>
      <w:r w:rsidR="00A07D0A" w:rsidRPr="00BE00AA">
        <w:rPr>
          <w:rFonts w:ascii="Calibri" w:eastAsia="Times New Roman" w:hAnsi="Calibri" w:cs="Calibri"/>
          <w:color w:val="000000"/>
          <w:sz w:val="28"/>
          <w:szCs w:val="28"/>
        </w:rPr>
        <w:t xml:space="preserve"> </w:t>
      </w:r>
    </w:p>
    <w:p w14:paraId="0E55D313" w14:textId="77777777" w:rsidR="00BB61C3" w:rsidRDefault="00BB61C3">
      <w:pPr>
        <w:tabs>
          <w:tab w:val="left" w:pos="397"/>
        </w:tabs>
        <w:autoSpaceDE w:val="0"/>
        <w:rPr>
          <w:rFonts w:ascii="Calibri" w:eastAsia="Times New Roman" w:hAnsi="Calibri" w:cs="Calibri"/>
          <w:color w:val="000000"/>
          <w:sz w:val="28"/>
          <w:szCs w:val="28"/>
        </w:rPr>
      </w:pPr>
      <w:r>
        <w:rPr>
          <w:rFonts w:ascii="Calibri" w:eastAsia="Times New Roman" w:hAnsi="Calibri" w:cs="Calibri"/>
          <w:color w:val="000000"/>
          <w:sz w:val="28"/>
          <w:szCs w:val="28"/>
        </w:rPr>
        <w:tab/>
      </w:r>
      <w:r w:rsidR="00000000" w:rsidRPr="00BE00AA">
        <w:rPr>
          <w:rFonts w:ascii="Calibri" w:eastAsia="Times New Roman" w:hAnsi="Calibri" w:cs="Calibri"/>
          <w:color w:val="000000"/>
          <w:sz w:val="28"/>
          <w:szCs w:val="28"/>
        </w:rPr>
        <w:t xml:space="preserve">help us to live in the light of that hope. </w:t>
      </w:r>
    </w:p>
    <w:p w14:paraId="2E1C7F38" w14:textId="5E80CD6E" w:rsidR="00000000" w:rsidRPr="00BE00AA" w:rsidRDefault="00000000" w:rsidP="00BB61C3">
      <w:pPr>
        <w:tabs>
          <w:tab w:val="left" w:pos="397"/>
        </w:tabs>
        <w:autoSpaceDE w:val="0"/>
        <w:jc w:val="right"/>
        <w:rPr>
          <w:rFonts w:ascii="Calibri" w:eastAsia="Times New Roman" w:hAnsi="Calibri" w:cs="Calibri"/>
          <w:i/>
          <w:iCs/>
          <w:color w:val="000000"/>
          <w:sz w:val="28"/>
          <w:szCs w:val="28"/>
        </w:rPr>
      </w:pPr>
      <w:r w:rsidRPr="00BE00AA">
        <w:rPr>
          <w:rFonts w:ascii="Calibri" w:eastAsia="Times New Roman" w:hAnsi="Calibri" w:cs="Calibri"/>
          <w:i/>
          <w:iCs/>
          <w:color w:val="000000"/>
          <w:sz w:val="28"/>
          <w:szCs w:val="28"/>
        </w:rPr>
        <w:t>pause</w:t>
      </w:r>
    </w:p>
    <w:p w14:paraId="16495280" w14:textId="77777777" w:rsidR="00D349C8" w:rsidRPr="00BE00AA" w:rsidRDefault="00D349C8">
      <w:pPr>
        <w:tabs>
          <w:tab w:val="left" w:pos="397"/>
        </w:tabs>
        <w:autoSpaceDE w:val="0"/>
        <w:rPr>
          <w:rFonts w:ascii="Calibri" w:eastAsia="Times New Roman" w:hAnsi="Calibri" w:cs="Calibri"/>
          <w:i/>
          <w:iCs/>
          <w:color w:val="000000"/>
          <w:sz w:val="28"/>
          <w:szCs w:val="28"/>
        </w:rPr>
      </w:pPr>
    </w:p>
    <w:p w14:paraId="6A91AABF" w14:textId="4DD2E4F1" w:rsidR="00000000" w:rsidRPr="00BE00AA" w:rsidRDefault="00BB61C3">
      <w:pPr>
        <w:tabs>
          <w:tab w:val="left" w:pos="397"/>
        </w:tabs>
        <w:autoSpaceDE w:val="0"/>
        <w:rPr>
          <w:rFonts w:ascii="Calibri" w:eastAsia="Times New Roman" w:hAnsi="Calibri" w:cs="Calibri"/>
          <w:color w:val="000000"/>
          <w:sz w:val="28"/>
          <w:szCs w:val="28"/>
        </w:rPr>
      </w:pPr>
      <w:r>
        <w:rPr>
          <w:rFonts w:ascii="Calibri" w:eastAsia="Times New Roman" w:hAnsi="Calibri" w:cs="Calibri"/>
          <w:color w:val="000000"/>
          <w:sz w:val="28"/>
          <w:szCs w:val="28"/>
        </w:rPr>
        <w:tab/>
      </w:r>
      <w:r w:rsidR="00000000" w:rsidRPr="00BE00AA">
        <w:rPr>
          <w:rFonts w:ascii="Calibri" w:eastAsia="Times New Roman" w:hAnsi="Calibri" w:cs="Calibri"/>
          <w:color w:val="000000"/>
          <w:sz w:val="28"/>
          <w:szCs w:val="28"/>
        </w:rPr>
        <w:t>We give thanks that though ascended,</w:t>
      </w:r>
      <w:r w:rsidR="00A07D0A" w:rsidRPr="00BE00AA">
        <w:rPr>
          <w:rFonts w:ascii="Calibri" w:eastAsia="Times New Roman" w:hAnsi="Calibri" w:cs="Calibri"/>
          <w:color w:val="000000"/>
          <w:sz w:val="28"/>
          <w:szCs w:val="28"/>
        </w:rPr>
        <w:t xml:space="preserve"> </w:t>
      </w:r>
      <w:r w:rsidR="00000000" w:rsidRPr="00BE00AA">
        <w:rPr>
          <w:rFonts w:ascii="Calibri" w:eastAsia="Times New Roman" w:hAnsi="Calibri" w:cs="Calibri"/>
          <w:color w:val="000000"/>
          <w:sz w:val="28"/>
          <w:szCs w:val="28"/>
        </w:rPr>
        <w:t>Jesus is with us till time’s end.</w:t>
      </w:r>
    </w:p>
    <w:p w14:paraId="1117D3C4" w14:textId="77777777" w:rsidR="00BB61C3" w:rsidRDefault="00BB61C3">
      <w:pPr>
        <w:tabs>
          <w:tab w:val="left" w:pos="397"/>
        </w:tabs>
        <w:autoSpaceDE w:val="0"/>
        <w:rPr>
          <w:rFonts w:ascii="Calibri" w:eastAsia="Times New Roman" w:hAnsi="Calibri" w:cs="Calibri"/>
          <w:i/>
          <w:iCs/>
          <w:color w:val="000000"/>
          <w:sz w:val="28"/>
          <w:szCs w:val="28"/>
        </w:rPr>
      </w:pPr>
      <w:r>
        <w:rPr>
          <w:rFonts w:ascii="Calibri" w:eastAsia="Times New Roman" w:hAnsi="Calibri" w:cs="Calibri"/>
          <w:color w:val="000000"/>
          <w:sz w:val="28"/>
          <w:szCs w:val="28"/>
        </w:rPr>
        <w:tab/>
      </w:r>
      <w:r w:rsidR="00000000" w:rsidRPr="00BE00AA">
        <w:rPr>
          <w:rFonts w:ascii="Calibri" w:eastAsia="Times New Roman" w:hAnsi="Calibri" w:cs="Calibri"/>
          <w:color w:val="000000"/>
          <w:sz w:val="28"/>
          <w:szCs w:val="28"/>
        </w:rPr>
        <w:t>May we who love him offer that good news</w:t>
      </w:r>
      <w:r w:rsidR="00A07D0A" w:rsidRPr="00BE00AA">
        <w:rPr>
          <w:rFonts w:ascii="Calibri" w:eastAsia="Times New Roman" w:hAnsi="Calibri" w:cs="Calibri"/>
          <w:color w:val="000000"/>
          <w:sz w:val="28"/>
          <w:szCs w:val="28"/>
        </w:rPr>
        <w:t xml:space="preserve"> </w:t>
      </w:r>
      <w:r w:rsidR="00000000" w:rsidRPr="00BE00AA">
        <w:rPr>
          <w:rFonts w:ascii="Calibri" w:eastAsia="Times New Roman" w:hAnsi="Calibri" w:cs="Calibri"/>
          <w:color w:val="000000"/>
          <w:sz w:val="28"/>
          <w:szCs w:val="28"/>
        </w:rPr>
        <w:t xml:space="preserve">to all who still need him as their friend. </w:t>
      </w:r>
    </w:p>
    <w:p w14:paraId="594D7098" w14:textId="77777777" w:rsidR="00BB61C3" w:rsidRDefault="00BB61C3">
      <w:pPr>
        <w:tabs>
          <w:tab w:val="left" w:pos="397"/>
        </w:tabs>
        <w:autoSpaceDE w:val="0"/>
        <w:rPr>
          <w:rFonts w:ascii="Calibri" w:eastAsia="Times New Roman" w:hAnsi="Calibri" w:cs="Calibri"/>
          <w:i/>
          <w:iCs/>
          <w:color w:val="000000"/>
          <w:sz w:val="28"/>
          <w:szCs w:val="28"/>
        </w:rPr>
      </w:pPr>
    </w:p>
    <w:p w14:paraId="2F3363C7" w14:textId="26244A91" w:rsidR="00000000" w:rsidRPr="00BE00AA" w:rsidRDefault="00000000" w:rsidP="00BB61C3">
      <w:pPr>
        <w:tabs>
          <w:tab w:val="left" w:pos="397"/>
        </w:tabs>
        <w:autoSpaceDE w:val="0"/>
        <w:jc w:val="right"/>
        <w:rPr>
          <w:rFonts w:ascii="Calibri" w:eastAsia="Times New Roman" w:hAnsi="Calibri" w:cs="Calibri"/>
          <w:color w:val="000000"/>
          <w:sz w:val="28"/>
          <w:szCs w:val="28"/>
        </w:rPr>
      </w:pPr>
      <w:r w:rsidRPr="00BE00AA">
        <w:rPr>
          <w:rFonts w:ascii="Calibri" w:eastAsia="Times New Roman" w:hAnsi="Calibri" w:cs="Calibri"/>
          <w:i/>
          <w:iCs/>
          <w:color w:val="000000"/>
          <w:sz w:val="28"/>
          <w:szCs w:val="28"/>
        </w:rPr>
        <w:t>pause</w:t>
      </w:r>
    </w:p>
    <w:p w14:paraId="44BFFC57" w14:textId="77777777" w:rsidR="00A07D0A" w:rsidRPr="00BE00AA" w:rsidRDefault="00A07D0A">
      <w:pPr>
        <w:tabs>
          <w:tab w:val="left" w:pos="397"/>
        </w:tabs>
        <w:autoSpaceDE w:val="0"/>
        <w:rPr>
          <w:rFonts w:ascii="Calibri" w:eastAsia="Times New Roman" w:hAnsi="Calibri" w:cs="Calibri"/>
          <w:color w:val="000000"/>
          <w:sz w:val="28"/>
          <w:szCs w:val="28"/>
        </w:rPr>
      </w:pPr>
    </w:p>
    <w:p w14:paraId="2778A85E" w14:textId="77777777" w:rsidR="00BB61C3" w:rsidRDefault="00BB61C3">
      <w:pPr>
        <w:tabs>
          <w:tab w:val="left" w:pos="397"/>
        </w:tabs>
        <w:autoSpaceDE w:val="0"/>
        <w:rPr>
          <w:rFonts w:ascii="Calibri" w:eastAsia="Times New Roman" w:hAnsi="Calibri" w:cs="Calibri"/>
          <w:color w:val="000000"/>
          <w:sz w:val="28"/>
          <w:szCs w:val="28"/>
        </w:rPr>
      </w:pPr>
      <w:r>
        <w:rPr>
          <w:rFonts w:ascii="Calibri" w:eastAsia="Times New Roman" w:hAnsi="Calibri" w:cs="Calibri"/>
          <w:color w:val="000000"/>
          <w:sz w:val="28"/>
          <w:szCs w:val="28"/>
        </w:rPr>
        <w:lastRenderedPageBreak/>
        <w:tab/>
      </w:r>
      <w:r w:rsidR="00000000" w:rsidRPr="00BE00AA">
        <w:rPr>
          <w:rFonts w:ascii="Calibri" w:eastAsia="Times New Roman" w:hAnsi="Calibri" w:cs="Calibri"/>
          <w:color w:val="000000"/>
          <w:sz w:val="28"/>
          <w:szCs w:val="28"/>
        </w:rPr>
        <w:t>All our prayers, spoken and silent, we give to God,</w:t>
      </w:r>
      <w:r w:rsidR="00A07D0A" w:rsidRPr="00BE00AA">
        <w:rPr>
          <w:rFonts w:ascii="Calibri" w:eastAsia="Times New Roman" w:hAnsi="Calibri" w:cs="Calibri"/>
          <w:color w:val="000000"/>
          <w:sz w:val="28"/>
          <w:szCs w:val="28"/>
        </w:rPr>
        <w:t xml:space="preserve"> </w:t>
      </w:r>
    </w:p>
    <w:p w14:paraId="280389A2" w14:textId="5ADFDE96" w:rsidR="00000000" w:rsidRPr="00BE00AA" w:rsidRDefault="00BB61C3">
      <w:pPr>
        <w:tabs>
          <w:tab w:val="left" w:pos="397"/>
        </w:tabs>
        <w:autoSpaceDE w:val="0"/>
        <w:rPr>
          <w:rFonts w:ascii="Calibri" w:hAnsi="Calibri" w:cs="Calibri"/>
          <w:sz w:val="28"/>
          <w:szCs w:val="28"/>
          <w:shd w:val="clear" w:color="auto" w:fill="FFFF00"/>
        </w:rPr>
      </w:pPr>
      <w:r>
        <w:rPr>
          <w:rFonts w:ascii="Calibri" w:eastAsia="Times New Roman" w:hAnsi="Calibri" w:cs="Calibri"/>
          <w:color w:val="000000"/>
          <w:sz w:val="28"/>
          <w:szCs w:val="28"/>
        </w:rPr>
        <w:tab/>
      </w:r>
      <w:r w:rsidR="00000000" w:rsidRPr="00BE00AA">
        <w:rPr>
          <w:rFonts w:ascii="Calibri" w:eastAsia="Times New Roman" w:hAnsi="Calibri" w:cs="Calibri"/>
          <w:color w:val="000000"/>
          <w:sz w:val="28"/>
          <w:szCs w:val="28"/>
        </w:rPr>
        <w:t>through Christ, in the Holy Spirit’s power. Amen.</w:t>
      </w:r>
    </w:p>
    <w:p w14:paraId="2AC3DAE7" w14:textId="77777777" w:rsidR="00000000" w:rsidRPr="00BE00AA" w:rsidRDefault="00000000">
      <w:pPr>
        <w:tabs>
          <w:tab w:val="left" w:pos="2127"/>
        </w:tabs>
        <w:ind w:right="360"/>
        <w:rPr>
          <w:rFonts w:ascii="Calibri" w:hAnsi="Calibri" w:cs="Calibri"/>
          <w:sz w:val="28"/>
          <w:szCs w:val="28"/>
          <w:shd w:val="clear" w:color="auto" w:fill="FFFF00"/>
        </w:rPr>
      </w:pPr>
    </w:p>
    <w:p w14:paraId="7968E2DB" w14:textId="54813787" w:rsidR="00000000" w:rsidRPr="00BB61C3" w:rsidRDefault="00BE00AA">
      <w:pPr>
        <w:ind w:right="360"/>
        <w:rPr>
          <w:rFonts w:ascii="Calibri" w:hAnsi="Calibri" w:cs="Calibri"/>
          <w:b/>
          <w:color w:val="00B0F0"/>
          <w:sz w:val="32"/>
          <w:szCs w:val="32"/>
        </w:rPr>
      </w:pPr>
      <w:r w:rsidRPr="00BB61C3">
        <w:rPr>
          <w:rFonts w:ascii="Calibri" w:hAnsi="Calibri" w:cs="Calibri"/>
          <w:b/>
          <w:color w:val="00B0F0"/>
          <w:sz w:val="32"/>
          <w:szCs w:val="32"/>
        </w:rPr>
        <w:t>B</w:t>
      </w:r>
      <w:r w:rsidR="00000000" w:rsidRPr="00BB61C3">
        <w:rPr>
          <w:rFonts w:ascii="Calibri" w:hAnsi="Calibri" w:cs="Calibri"/>
          <w:b/>
          <w:color w:val="00B0F0"/>
          <w:sz w:val="32"/>
          <w:szCs w:val="32"/>
        </w:rPr>
        <w:t>lessing</w:t>
      </w:r>
    </w:p>
    <w:p w14:paraId="47D3E611" w14:textId="77777777" w:rsidR="005D04A3" w:rsidRPr="00BE00AA" w:rsidRDefault="005D04A3">
      <w:pPr>
        <w:ind w:right="360"/>
        <w:rPr>
          <w:rFonts w:ascii="Calibri" w:eastAsia="Times New Roman" w:hAnsi="Calibri" w:cs="Calibri"/>
          <w:color w:val="000000"/>
          <w:sz w:val="28"/>
          <w:szCs w:val="28"/>
        </w:rPr>
      </w:pPr>
    </w:p>
    <w:p w14:paraId="272DF36B" w14:textId="5F5ED335" w:rsidR="00000000" w:rsidRPr="00BE00AA" w:rsidRDefault="00BB61C3">
      <w:pPr>
        <w:tabs>
          <w:tab w:val="left" w:pos="397"/>
        </w:tabs>
        <w:autoSpaceDE w:val="0"/>
        <w:rPr>
          <w:rFonts w:ascii="Calibri" w:eastAsia="Times New Roman" w:hAnsi="Calibri" w:cs="Calibri"/>
          <w:color w:val="000000"/>
          <w:sz w:val="28"/>
          <w:szCs w:val="28"/>
        </w:rPr>
      </w:pPr>
      <w:r>
        <w:rPr>
          <w:rFonts w:ascii="Calibri" w:eastAsia="Times New Roman" w:hAnsi="Calibri" w:cs="Calibri"/>
          <w:color w:val="000000"/>
          <w:sz w:val="28"/>
          <w:szCs w:val="28"/>
        </w:rPr>
        <w:tab/>
      </w:r>
      <w:r w:rsidR="00000000" w:rsidRPr="00BE00AA">
        <w:rPr>
          <w:rFonts w:ascii="Calibri" w:eastAsia="Times New Roman" w:hAnsi="Calibri" w:cs="Calibri"/>
          <w:color w:val="000000"/>
          <w:sz w:val="28"/>
          <w:szCs w:val="28"/>
        </w:rPr>
        <w:t xml:space="preserve">May God lift our hearts to </w:t>
      </w:r>
      <w:proofErr w:type="gramStart"/>
      <w:r w:rsidR="00000000" w:rsidRPr="00BE00AA">
        <w:rPr>
          <w:rFonts w:ascii="Calibri" w:eastAsia="Times New Roman" w:hAnsi="Calibri" w:cs="Calibri"/>
          <w:color w:val="000000"/>
          <w:sz w:val="28"/>
          <w:szCs w:val="28"/>
        </w:rPr>
        <w:t>heaven;</w:t>
      </w:r>
      <w:proofErr w:type="gramEnd"/>
    </w:p>
    <w:p w14:paraId="5863F420" w14:textId="77777777" w:rsidR="00BB61C3" w:rsidRDefault="00BB61C3" w:rsidP="00BB61C3">
      <w:pPr>
        <w:tabs>
          <w:tab w:val="left" w:pos="397"/>
        </w:tabs>
        <w:autoSpaceDE w:val="0"/>
        <w:rPr>
          <w:rFonts w:ascii="Calibri" w:hAnsi="Calibri" w:cs="Calibri"/>
          <w:sz w:val="28"/>
          <w:szCs w:val="28"/>
        </w:rPr>
      </w:pPr>
      <w:r>
        <w:rPr>
          <w:rFonts w:ascii="Calibri" w:eastAsia="Times New Roman" w:hAnsi="Calibri" w:cs="Calibri"/>
          <w:color w:val="000000"/>
          <w:sz w:val="28"/>
          <w:szCs w:val="28"/>
        </w:rPr>
        <w:tab/>
        <w:t>m</w:t>
      </w:r>
      <w:r w:rsidR="00000000" w:rsidRPr="00BE00AA">
        <w:rPr>
          <w:rFonts w:ascii="Calibri" w:eastAsia="Times New Roman" w:hAnsi="Calibri" w:cs="Calibri"/>
          <w:color w:val="000000"/>
          <w:sz w:val="28"/>
          <w:szCs w:val="28"/>
        </w:rPr>
        <w:t>ay God’s kingdom come, God’s will be done, right here on earth.</w:t>
      </w:r>
    </w:p>
    <w:p w14:paraId="44025E4B" w14:textId="77777777" w:rsidR="00BB61C3" w:rsidRDefault="00BB61C3" w:rsidP="00BB61C3">
      <w:pPr>
        <w:tabs>
          <w:tab w:val="left" w:pos="397"/>
        </w:tabs>
        <w:autoSpaceDE w:val="0"/>
        <w:rPr>
          <w:rFonts w:ascii="Calibri" w:hAnsi="Calibri" w:cs="Calibri"/>
          <w:sz w:val="28"/>
          <w:szCs w:val="28"/>
        </w:rPr>
      </w:pPr>
      <w:r>
        <w:rPr>
          <w:rFonts w:ascii="Calibri" w:hAnsi="Calibri" w:cs="Calibri"/>
          <w:sz w:val="28"/>
          <w:szCs w:val="28"/>
        </w:rPr>
        <w:tab/>
        <w:t>a</w:t>
      </w:r>
      <w:r w:rsidR="00000000" w:rsidRPr="00BE00AA">
        <w:rPr>
          <w:rFonts w:ascii="Calibri" w:hAnsi="Calibri" w:cs="Calibri"/>
          <w:sz w:val="28"/>
          <w:szCs w:val="28"/>
        </w:rPr>
        <w:t xml:space="preserve">nd the blessing of God, Creator, Christ and Holy Spirit, </w:t>
      </w:r>
    </w:p>
    <w:p w14:paraId="36D8C8E4" w14:textId="43347CA9" w:rsidR="00BE077A" w:rsidRPr="00BE00AA" w:rsidRDefault="00BB61C3" w:rsidP="00BB61C3">
      <w:pPr>
        <w:tabs>
          <w:tab w:val="left" w:pos="397"/>
        </w:tabs>
        <w:autoSpaceDE w:val="0"/>
        <w:rPr>
          <w:rFonts w:ascii="Calibri" w:hAnsi="Calibri" w:cs="Calibri"/>
          <w:sz w:val="28"/>
          <w:szCs w:val="28"/>
        </w:rPr>
      </w:pPr>
      <w:r>
        <w:rPr>
          <w:rFonts w:ascii="Calibri" w:hAnsi="Calibri" w:cs="Calibri"/>
          <w:sz w:val="28"/>
          <w:szCs w:val="28"/>
        </w:rPr>
        <w:tab/>
      </w:r>
      <w:r w:rsidR="00000000" w:rsidRPr="00BE00AA">
        <w:rPr>
          <w:rFonts w:ascii="Calibri" w:hAnsi="Calibri" w:cs="Calibri"/>
          <w:sz w:val="28"/>
          <w:szCs w:val="28"/>
        </w:rPr>
        <w:t>is with us and all people, now and always. Amen.</w:t>
      </w:r>
    </w:p>
    <w:p w14:paraId="37F4BC0D" w14:textId="77777777" w:rsidR="00361415" w:rsidRPr="00BE00AA" w:rsidRDefault="00361415">
      <w:pPr>
        <w:ind w:right="360"/>
        <w:rPr>
          <w:rFonts w:ascii="Calibri" w:hAnsi="Calibri" w:cs="Calibri"/>
          <w:sz w:val="28"/>
          <w:szCs w:val="28"/>
        </w:rPr>
      </w:pPr>
    </w:p>
    <w:p w14:paraId="0017F668" w14:textId="77777777" w:rsidR="00361415" w:rsidRPr="00BE00AA" w:rsidRDefault="00361415">
      <w:pPr>
        <w:ind w:right="360"/>
        <w:rPr>
          <w:rFonts w:ascii="Calibri" w:hAnsi="Calibri" w:cs="Calibri"/>
          <w:sz w:val="28"/>
          <w:szCs w:val="28"/>
        </w:rPr>
      </w:pPr>
    </w:p>
    <w:tbl>
      <w:tblPr>
        <w:tblStyle w:val="TableGrid"/>
        <w:tblW w:w="0" w:type="auto"/>
        <w:tblLook w:val="04A0" w:firstRow="1" w:lastRow="0" w:firstColumn="1" w:lastColumn="0" w:noHBand="0" w:noVBand="1"/>
      </w:tblPr>
      <w:tblGrid>
        <w:gridCol w:w="6714"/>
        <w:gridCol w:w="1002"/>
        <w:gridCol w:w="1042"/>
        <w:gridCol w:w="1002"/>
        <w:gridCol w:w="1002"/>
      </w:tblGrid>
      <w:tr w:rsidR="00BB61C3" w14:paraId="5172A4B0" w14:textId="77777777" w:rsidTr="0056723B">
        <w:tc>
          <w:tcPr>
            <w:tcW w:w="10762" w:type="dxa"/>
            <w:gridSpan w:val="5"/>
          </w:tcPr>
          <w:p w14:paraId="68C3C482" w14:textId="77777777" w:rsidR="00BB61C3" w:rsidRPr="00BB61C3" w:rsidRDefault="00BB61C3" w:rsidP="00BB61C3">
            <w:pPr>
              <w:ind w:right="360"/>
              <w:jc w:val="center"/>
              <w:rPr>
                <w:rFonts w:ascii="Calibri" w:hAnsi="Calibri" w:cs="Calibri"/>
                <w:sz w:val="28"/>
                <w:szCs w:val="28"/>
              </w:rPr>
            </w:pPr>
            <w:r w:rsidRPr="00BB61C3">
              <w:rPr>
                <w:rFonts w:ascii="Calibri" w:hAnsi="Calibri" w:cs="Calibri"/>
                <w:sz w:val="28"/>
                <w:szCs w:val="28"/>
              </w:rPr>
              <w:t>In Addition to the Compendium of Eastertide Hymns suggested here</w:t>
            </w:r>
          </w:p>
          <w:p w14:paraId="3956A623" w14:textId="170D0A18" w:rsidR="00BB61C3" w:rsidRDefault="007B1370" w:rsidP="00BB61C3">
            <w:pPr>
              <w:ind w:right="360"/>
              <w:jc w:val="center"/>
              <w:rPr>
                <w:rFonts w:ascii="Calibri" w:hAnsi="Calibri" w:cs="Calibri"/>
                <w:sz w:val="28"/>
                <w:szCs w:val="28"/>
              </w:rPr>
            </w:pPr>
            <w:hyperlink r:id="rId6" w:history="1">
              <w:r w:rsidRPr="001675B5">
                <w:rPr>
                  <w:rStyle w:val="Hyperlink"/>
                  <w:rFonts w:ascii="Calibri" w:hAnsi="Calibri" w:cs="Calibri"/>
                  <w:sz w:val="28"/>
                  <w:szCs w:val="28"/>
                </w:rPr>
                <w:t>https://urc.org.uk/your-faith/prayer-and-worship/worship-notes/</w:t>
              </w:r>
            </w:hyperlink>
          </w:p>
          <w:p w14:paraId="50CFDD89" w14:textId="203A14E9" w:rsidR="00BB61C3" w:rsidRDefault="00BB61C3" w:rsidP="00BB61C3">
            <w:pPr>
              <w:ind w:right="360"/>
              <w:jc w:val="center"/>
              <w:rPr>
                <w:rFonts w:ascii="Calibri" w:hAnsi="Calibri" w:cs="Calibri"/>
                <w:sz w:val="28"/>
                <w:szCs w:val="28"/>
              </w:rPr>
            </w:pPr>
            <w:r>
              <w:rPr>
                <w:rFonts w:ascii="Calibri" w:hAnsi="Calibri" w:cs="Calibri"/>
                <w:sz w:val="28"/>
                <w:szCs w:val="28"/>
              </w:rPr>
              <w:t>Sarah</w:t>
            </w:r>
            <w:r w:rsidRPr="00BB61C3">
              <w:rPr>
                <w:rFonts w:ascii="Calibri" w:hAnsi="Calibri" w:cs="Calibri"/>
                <w:sz w:val="28"/>
                <w:szCs w:val="28"/>
              </w:rPr>
              <w:t xml:space="preserve"> suggests</w:t>
            </w:r>
          </w:p>
        </w:tc>
      </w:tr>
      <w:tr w:rsidR="00BB61C3" w14:paraId="4249255A" w14:textId="77777777" w:rsidTr="007B1370">
        <w:tc>
          <w:tcPr>
            <w:tcW w:w="6887" w:type="dxa"/>
          </w:tcPr>
          <w:p w14:paraId="3624DE90" w14:textId="77777777" w:rsidR="00BB61C3" w:rsidRDefault="00BB61C3">
            <w:pPr>
              <w:ind w:right="360"/>
              <w:rPr>
                <w:rFonts w:ascii="Calibri" w:hAnsi="Calibri" w:cs="Calibri"/>
                <w:sz w:val="28"/>
                <w:szCs w:val="28"/>
              </w:rPr>
            </w:pPr>
          </w:p>
        </w:tc>
        <w:tc>
          <w:tcPr>
            <w:tcW w:w="944" w:type="dxa"/>
          </w:tcPr>
          <w:p w14:paraId="3F7AFFFF" w14:textId="159365DC" w:rsidR="00BB61C3" w:rsidRDefault="00BB61C3">
            <w:pPr>
              <w:ind w:right="360"/>
              <w:rPr>
                <w:rFonts w:ascii="Calibri" w:hAnsi="Calibri" w:cs="Calibri"/>
                <w:sz w:val="28"/>
                <w:szCs w:val="28"/>
              </w:rPr>
            </w:pPr>
            <w:r>
              <w:rPr>
                <w:rFonts w:ascii="Calibri" w:hAnsi="Calibri" w:cs="Calibri"/>
                <w:sz w:val="28"/>
                <w:szCs w:val="28"/>
              </w:rPr>
              <w:t>RS</w:t>
            </w:r>
          </w:p>
        </w:tc>
        <w:tc>
          <w:tcPr>
            <w:tcW w:w="1042" w:type="dxa"/>
          </w:tcPr>
          <w:p w14:paraId="6CBBB0A0" w14:textId="207FABF1" w:rsidR="00BB61C3" w:rsidRDefault="007B1370">
            <w:pPr>
              <w:ind w:right="360"/>
              <w:rPr>
                <w:rFonts w:ascii="Calibri" w:hAnsi="Calibri" w:cs="Calibri"/>
                <w:sz w:val="28"/>
                <w:szCs w:val="28"/>
              </w:rPr>
            </w:pPr>
            <w:r>
              <w:rPr>
                <w:rFonts w:ascii="Calibri" w:hAnsi="Calibri" w:cs="Calibri"/>
                <w:sz w:val="28"/>
                <w:szCs w:val="28"/>
              </w:rPr>
              <w:t>CH4</w:t>
            </w:r>
          </w:p>
        </w:tc>
        <w:tc>
          <w:tcPr>
            <w:tcW w:w="928" w:type="dxa"/>
          </w:tcPr>
          <w:p w14:paraId="7773E5E7" w14:textId="71F4BFE9" w:rsidR="00BB61C3" w:rsidRDefault="007B1370">
            <w:pPr>
              <w:ind w:right="360"/>
              <w:rPr>
                <w:rFonts w:ascii="Calibri" w:hAnsi="Calibri" w:cs="Calibri"/>
                <w:sz w:val="28"/>
                <w:szCs w:val="28"/>
              </w:rPr>
            </w:pPr>
            <w:proofErr w:type="spellStart"/>
            <w:r>
              <w:rPr>
                <w:rFonts w:ascii="Calibri" w:hAnsi="Calibri" w:cs="Calibri"/>
                <w:sz w:val="28"/>
                <w:szCs w:val="28"/>
              </w:rPr>
              <w:t>StF</w:t>
            </w:r>
            <w:proofErr w:type="spellEnd"/>
          </w:p>
        </w:tc>
        <w:tc>
          <w:tcPr>
            <w:tcW w:w="961" w:type="dxa"/>
          </w:tcPr>
          <w:p w14:paraId="3447D1D2" w14:textId="41AF8453" w:rsidR="00BB61C3" w:rsidRDefault="007B1370">
            <w:pPr>
              <w:ind w:right="360"/>
              <w:rPr>
                <w:rFonts w:ascii="Calibri" w:hAnsi="Calibri" w:cs="Calibri"/>
                <w:sz w:val="28"/>
                <w:szCs w:val="28"/>
              </w:rPr>
            </w:pPr>
            <w:r>
              <w:rPr>
                <w:rFonts w:ascii="Calibri" w:hAnsi="Calibri" w:cs="Calibri"/>
                <w:sz w:val="28"/>
                <w:szCs w:val="28"/>
              </w:rPr>
              <w:t>MP</w:t>
            </w:r>
          </w:p>
        </w:tc>
      </w:tr>
      <w:tr w:rsidR="00BB61C3" w14:paraId="5C87D8CC" w14:textId="77777777" w:rsidTr="007B1370">
        <w:tc>
          <w:tcPr>
            <w:tcW w:w="6887" w:type="dxa"/>
          </w:tcPr>
          <w:p w14:paraId="0B2AD327" w14:textId="3DB4A07F" w:rsidR="00BB61C3" w:rsidRPr="007B1370" w:rsidRDefault="007B1370">
            <w:pPr>
              <w:ind w:right="360"/>
              <w:rPr>
                <w:rFonts w:ascii="Calibri" w:hAnsi="Calibri" w:cs="Calibri"/>
                <w:sz w:val="28"/>
                <w:szCs w:val="28"/>
              </w:rPr>
            </w:pPr>
            <w:r w:rsidRPr="007B1370">
              <w:rPr>
                <w:rFonts w:ascii="Calibri" w:hAnsi="Calibri" w:cs="Calibri"/>
                <w:sz w:val="28"/>
                <w:szCs w:val="28"/>
              </w:rPr>
              <w:t>Christ is alive!</w:t>
            </w:r>
          </w:p>
        </w:tc>
        <w:tc>
          <w:tcPr>
            <w:tcW w:w="944" w:type="dxa"/>
          </w:tcPr>
          <w:p w14:paraId="04F33066" w14:textId="47054BA9" w:rsidR="00BB61C3" w:rsidRPr="007B1370" w:rsidRDefault="007B1370" w:rsidP="00BB340B">
            <w:pPr>
              <w:ind w:right="360"/>
              <w:jc w:val="center"/>
              <w:rPr>
                <w:rFonts w:ascii="Calibri" w:hAnsi="Calibri" w:cs="Calibri"/>
                <w:sz w:val="28"/>
                <w:szCs w:val="28"/>
              </w:rPr>
            </w:pPr>
            <w:r w:rsidRPr="007B1370">
              <w:rPr>
                <w:rFonts w:ascii="Calibri" w:hAnsi="Calibri" w:cs="Calibri"/>
                <w:sz w:val="28"/>
                <w:szCs w:val="28"/>
              </w:rPr>
              <w:t>260</w:t>
            </w:r>
          </w:p>
        </w:tc>
        <w:tc>
          <w:tcPr>
            <w:tcW w:w="1042" w:type="dxa"/>
          </w:tcPr>
          <w:p w14:paraId="0094797F" w14:textId="47ED1DFB" w:rsidR="00BB61C3" w:rsidRPr="007B1370" w:rsidRDefault="007B1370" w:rsidP="00BB340B">
            <w:pPr>
              <w:ind w:right="360"/>
              <w:jc w:val="center"/>
              <w:rPr>
                <w:rFonts w:ascii="Calibri" w:hAnsi="Calibri" w:cs="Calibri"/>
                <w:sz w:val="28"/>
                <w:szCs w:val="28"/>
              </w:rPr>
            </w:pPr>
            <w:r>
              <w:rPr>
                <w:rFonts w:ascii="Calibri" w:hAnsi="Calibri" w:cs="Calibri"/>
                <w:sz w:val="28"/>
                <w:szCs w:val="28"/>
              </w:rPr>
              <w:t>416</w:t>
            </w:r>
          </w:p>
        </w:tc>
        <w:tc>
          <w:tcPr>
            <w:tcW w:w="928" w:type="dxa"/>
          </w:tcPr>
          <w:p w14:paraId="5B05B8B4" w14:textId="0DA1C6AD" w:rsidR="00BB61C3" w:rsidRPr="007B1370" w:rsidRDefault="007B1370" w:rsidP="00BB340B">
            <w:pPr>
              <w:ind w:right="360"/>
              <w:jc w:val="center"/>
              <w:rPr>
                <w:rFonts w:ascii="Calibri" w:hAnsi="Calibri" w:cs="Calibri"/>
                <w:sz w:val="28"/>
                <w:szCs w:val="28"/>
              </w:rPr>
            </w:pPr>
            <w:r>
              <w:rPr>
                <w:rFonts w:ascii="Calibri" w:hAnsi="Calibri" w:cs="Calibri"/>
                <w:sz w:val="28"/>
                <w:szCs w:val="28"/>
              </w:rPr>
              <w:t>297</w:t>
            </w:r>
          </w:p>
        </w:tc>
        <w:tc>
          <w:tcPr>
            <w:tcW w:w="961" w:type="dxa"/>
          </w:tcPr>
          <w:p w14:paraId="058BBABF" w14:textId="77777777" w:rsidR="00BB61C3" w:rsidRPr="007B1370" w:rsidRDefault="00BB61C3" w:rsidP="00BB340B">
            <w:pPr>
              <w:ind w:right="360"/>
              <w:jc w:val="center"/>
              <w:rPr>
                <w:rFonts w:ascii="Calibri" w:hAnsi="Calibri" w:cs="Calibri"/>
                <w:sz w:val="28"/>
                <w:szCs w:val="28"/>
              </w:rPr>
            </w:pPr>
          </w:p>
        </w:tc>
      </w:tr>
      <w:tr w:rsidR="00BB61C3" w14:paraId="39D01909" w14:textId="77777777" w:rsidTr="007B1370">
        <w:tc>
          <w:tcPr>
            <w:tcW w:w="6887" w:type="dxa"/>
          </w:tcPr>
          <w:p w14:paraId="6294F8C7" w14:textId="7CE35C1A" w:rsidR="00BB61C3" w:rsidRPr="007B1370" w:rsidRDefault="007B1370">
            <w:pPr>
              <w:ind w:right="360"/>
              <w:rPr>
                <w:rFonts w:ascii="Calibri" w:hAnsi="Calibri" w:cs="Calibri"/>
                <w:sz w:val="28"/>
                <w:szCs w:val="28"/>
              </w:rPr>
            </w:pPr>
            <w:r w:rsidRPr="007B1370">
              <w:rPr>
                <w:rFonts w:ascii="Calibri" w:hAnsi="Calibri" w:cs="Calibri"/>
                <w:sz w:val="28"/>
                <w:szCs w:val="28"/>
              </w:rPr>
              <w:t>Christ triumphant</w:t>
            </w:r>
          </w:p>
        </w:tc>
        <w:tc>
          <w:tcPr>
            <w:tcW w:w="944" w:type="dxa"/>
          </w:tcPr>
          <w:p w14:paraId="0818CF00" w14:textId="77777777" w:rsidR="00BB61C3" w:rsidRPr="007B1370" w:rsidRDefault="00BB61C3" w:rsidP="00BB340B">
            <w:pPr>
              <w:ind w:right="360"/>
              <w:jc w:val="center"/>
              <w:rPr>
                <w:rFonts w:ascii="Calibri" w:hAnsi="Calibri" w:cs="Calibri"/>
                <w:sz w:val="28"/>
                <w:szCs w:val="28"/>
              </w:rPr>
            </w:pPr>
          </w:p>
        </w:tc>
        <w:tc>
          <w:tcPr>
            <w:tcW w:w="1042" w:type="dxa"/>
          </w:tcPr>
          <w:p w14:paraId="3AC9EB46" w14:textId="62FEFAE6" w:rsidR="00BB61C3" w:rsidRPr="007B1370" w:rsidRDefault="007B1370" w:rsidP="00BB340B">
            <w:pPr>
              <w:ind w:right="360"/>
              <w:jc w:val="center"/>
              <w:rPr>
                <w:rFonts w:ascii="Calibri" w:hAnsi="Calibri" w:cs="Calibri"/>
                <w:sz w:val="28"/>
                <w:szCs w:val="28"/>
              </w:rPr>
            </w:pPr>
            <w:r>
              <w:rPr>
                <w:rFonts w:ascii="Calibri" w:hAnsi="Calibri" w:cs="Calibri"/>
                <w:sz w:val="28"/>
                <w:szCs w:val="28"/>
              </w:rPr>
              <w:t>436</w:t>
            </w:r>
          </w:p>
        </w:tc>
        <w:tc>
          <w:tcPr>
            <w:tcW w:w="928" w:type="dxa"/>
          </w:tcPr>
          <w:p w14:paraId="6F539FB6" w14:textId="7AA374D1" w:rsidR="00BB61C3" w:rsidRPr="007B1370" w:rsidRDefault="007B1370" w:rsidP="00BB340B">
            <w:pPr>
              <w:ind w:right="360"/>
              <w:jc w:val="center"/>
              <w:rPr>
                <w:rFonts w:ascii="Calibri" w:hAnsi="Calibri" w:cs="Calibri"/>
                <w:sz w:val="28"/>
                <w:szCs w:val="28"/>
              </w:rPr>
            </w:pPr>
            <w:r>
              <w:rPr>
                <w:rFonts w:ascii="Calibri" w:hAnsi="Calibri" w:cs="Calibri"/>
                <w:sz w:val="28"/>
                <w:szCs w:val="28"/>
              </w:rPr>
              <w:t>319</w:t>
            </w:r>
          </w:p>
        </w:tc>
        <w:tc>
          <w:tcPr>
            <w:tcW w:w="961" w:type="dxa"/>
          </w:tcPr>
          <w:p w14:paraId="76230DAA" w14:textId="3ED85CCC" w:rsidR="00BB61C3" w:rsidRPr="007B1370" w:rsidRDefault="007B1370" w:rsidP="00BB340B">
            <w:pPr>
              <w:ind w:right="360"/>
              <w:jc w:val="center"/>
              <w:rPr>
                <w:rFonts w:ascii="Calibri" w:hAnsi="Calibri" w:cs="Calibri"/>
                <w:sz w:val="28"/>
                <w:szCs w:val="28"/>
              </w:rPr>
            </w:pPr>
            <w:r w:rsidRPr="007B1370">
              <w:rPr>
                <w:rFonts w:ascii="Calibri" w:hAnsi="Calibri" w:cs="Calibri"/>
                <w:sz w:val="28"/>
                <w:szCs w:val="28"/>
              </w:rPr>
              <w:t>77</w:t>
            </w:r>
          </w:p>
        </w:tc>
      </w:tr>
      <w:tr w:rsidR="00BB61C3" w14:paraId="6AB86FBB" w14:textId="77777777" w:rsidTr="007B1370">
        <w:tc>
          <w:tcPr>
            <w:tcW w:w="6887" w:type="dxa"/>
          </w:tcPr>
          <w:p w14:paraId="7F5D45DB" w14:textId="2FE6676F" w:rsidR="00BB61C3" w:rsidRPr="007B1370" w:rsidRDefault="007B1370">
            <w:pPr>
              <w:ind w:right="360"/>
              <w:rPr>
                <w:rFonts w:ascii="Calibri" w:hAnsi="Calibri" w:cs="Calibri"/>
                <w:sz w:val="28"/>
                <w:szCs w:val="28"/>
              </w:rPr>
            </w:pPr>
            <w:r w:rsidRPr="007B1370">
              <w:rPr>
                <w:rFonts w:ascii="Calibri" w:hAnsi="Calibri" w:cs="Calibri"/>
                <w:sz w:val="28"/>
                <w:szCs w:val="28"/>
              </w:rPr>
              <w:t>Clap your hands you people all</w:t>
            </w:r>
          </w:p>
        </w:tc>
        <w:tc>
          <w:tcPr>
            <w:tcW w:w="944" w:type="dxa"/>
          </w:tcPr>
          <w:p w14:paraId="384DEFB9" w14:textId="77777777" w:rsidR="00BB61C3" w:rsidRPr="007B1370" w:rsidRDefault="00BB61C3" w:rsidP="00BB340B">
            <w:pPr>
              <w:ind w:right="360"/>
              <w:jc w:val="center"/>
              <w:rPr>
                <w:rFonts w:ascii="Calibri" w:hAnsi="Calibri" w:cs="Calibri"/>
                <w:sz w:val="28"/>
                <w:szCs w:val="28"/>
              </w:rPr>
            </w:pPr>
          </w:p>
        </w:tc>
        <w:tc>
          <w:tcPr>
            <w:tcW w:w="1042" w:type="dxa"/>
          </w:tcPr>
          <w:p w14:paraId="20F26E24" w14:textId="77777777" w:rsidR="00BB61C3" w:rsidRPr="007B1370" w:rsidRDefault="00BB61C3" w:rsidP="00BB340B">
            <w:pPr>
              <w:ind w:right="360"/>
              <w:jc w:val="center"/>
              <w:rPr>
                <w:rFonts w:ascii="Calibri" w:hAnsi="Calibri" w:cs="Calibri"/>
                <w:sz w:val="28"/>
                <w:szCs w:val="28"/>
              </w:rPr>
            </w:pPr>
          </w:p>
        </w:tc>
        <w:tc>
          <w:tcPr>
            <w:tcW w:w="928" w:type="dxa"/>
          </w:tcPr>
          <w:p w14:paraId="0F781E11" w14:textId="77777777" w:rsidR="00BB61C3" w:rsidRPr="007B1370" w:rsidRDefault="00BB61C3" w:rsidP="00BB340B">
            <w:pPr>
              <w:ind w:right="360"/>
              <w:jc w:val="center"/>
              <w:rPr>
                <w:rFonts w:ascii="Calibri" w:hAnsi="Calibri" w:cs="Calibri"/>
                <w:sz w:val="28"/>
                <w:szCs w:val="28"/>
              </w:rPr>
            </w:pPr>
          </w:p>
        </w:tc>
        <w:tc>
          <w:tcPr>
            <w:tcW w:w="961" w:type="dxa"/>
          </w:tcPr>
          <w:p w14:paraId="0E26347E" w14:textId="060A238C" w:rsidR="00BB61C3" w:rsidRPr="007B1370" w:rsidRDefault="007B1370" w:rsidP="00BB340B">
            <w:pPr>
              <w:ind w:right="360"/>
              <w:jc w:val="center"/>
              <w:rPr>
                <w:rFonts w:ascii="Calibri" w:hAnsi="Calibri" w:cs="Calibri"/>
                <w:sz w:val="28"/>
                <w:szCs w:val="28"/>
              </w:rPr>
            </w:pPr>
            <w:r w:rsidRPr="007B1370">
              <w:rPr>
                <w:rFonts w:ascii="Calibri" w:hAnsi="Calibri" w:cs="Calibri"/>
                <w:sz w:val="28"/>
                <w:szCs w:val="28"/>
              </w:rPr>
              <w:t>81</w:t>
            </w:r>
          </w:p>
        </w:tc>
      </w:tr>
      <w:tr w:rsidR="00BB61C3" w14:paraId="694F8BF4" w14:textId="77777777" w:rsidTr="007B1370">
        <w:tc>
          <w:tcPr>
            <w:tcW w:w="6887" w:type="dxa"/>
          </w:tcPr>
          <w:p w14:paraId="40A34E59" w14:textId="7256D783" w:rsidR="00BB61C3" w:rsidRPr="007B1370" w:rsidRDefault="007B1370">
            <w:pPr>
              <w:ind w:right="360"/>
              <w:rPr>
                <w:rFonts w:ascii="Calibri" w:hAnsi="Calibri" w:cs="Calibri"/>
                <w:sz w:val="28"/>
                <w:szCs w:val="28"/>
              </w:rPr>
            </w:pPr>
            <w:r w:rsidRPr="007B1370">
              <w:rPr>
                <w:rFonts w:ascii="Calibri" w:eastAsia="Times New Roman" w:hAnsi="Calibri" w:cs="Calibri"/>
                <w:color w:val="000000"/>
                <w:sz w:val="28"/>
                <w:szCs w:val="28"/>
              </w:rPr>
              <w:t>Come dearest Lord</w:t>
            </w:r>
          </w:p>
        </w:tc>
        <w:tc>
          <w:tcPr>
            <w:tcW w:w="944" w:type="dxa"/>
          </w:tcPr>
          <w:p w14:paraId="54017802" w14:textId="12DD6174" w:rsidR="00BB61C3" w:rsidRPr="007B1370" w:rsidRDefault="007B1370" w:rsidP="00BB340B">
            <w:pPr>
              <w:ind w:right="360"/>
              <w:jc w:val="center"/>
              <w:rPr>
                <w:rFonts w:ascii="Calibri" w:hAnsi="Calibri" w:cs="Calibri"/>
                <w:sz w:val="28"/>
                <w:szCs w:val="28"/>
              </w:rPr>
            </w:pPr>
            <w:r w:rsidRPr="007B1370">
              <w:rPr>
                <w:rFonts w:ascii="Calibri" w:hAnsi="Calibri" w:cs="Calibri"/>
                <w:sz w:val="28"/>
                <w:szCs w:val="28"/>
              </w:rPr>
              <w:t>381</w:t>
            </w:r>
          </w:p>
        </w:tc>
        <w:tc>
          <w:tcPr>
            <w:tcW w:w="1042" w:type="dxa"/>
          </w:tcPr>
          <w:p w14:paraId="5765D019" w14:textId="77777777" w:rsidR="00BB61C3" w:rsidRPr="007B1370" w:rsidRDefault="00BB61C3" w:rsidP="00BB340B">
            <w:pPr>
              <w:ind w:right="360"/>
              <w:jc w:val="center"/>
              <w:rPr>
                <w:rFonts w:ascii="Calibri" w:hAnsi="Calibri" w:cs="Calibri"/>
                <w:sz w:val="28"/>
                <w:szCs w:val="28"/>
              </w:rPr>
            </w:pPr>
          </w:p>
        </w:tc>
        <w:tc>
          <w:tcPr>
            <w:tcW w:w="928" w:type="dxa"/>
          </w:tcPr>
          <w:p w14:paraId="77ED3415" w14:textId="77777777" w:rsidR="00BB61C3" w:rsidRPr="007B1370" w:rsidRDefault="00BB61C3" w:rsidP="00BB340B">
            <w:pPr>
              <w:ind w:right="360"/>
              <w:jc w:val="center"/>
              <w:rPr>
                <w:rFonts w:ascii="Calibri" w:hAnsi="Calibri" w:cs="Calibri"/>
                <w:sz w:val="28"/>
                <w:szCs w:val="28"/>
              </w:rPr>
            </w:pPr>
          </w:p>
        </w:tc>
        <w:tc>
          <w:tcPr>
            <w:tcW w:w="961" w:type="dxa"/>
          </w:tcPr>
          <w:p w14:paraId="61F40423" w14:textId="77777777" w:rsidR="00BB61C3" w:rsidRPr="007B1370" w:rsidRDefault="00BB61C3" w:rsidP="00BB340B">
            <w:pPr>
              <w:ind w:right="360"/>
              <w:jc w:val="center"/>
              <w:rPr>
                <w:rFonts w:ascii="Calibri" w:hAnsi="Calibri" w:cs="Calibri"/>
                <w:sz w:val="28"/>
                <w:szCs w:val="28"/>
              </w:rPr>
            </w:pPr>
          </w:p>
        </w:tc>
      </w:tr>
      <w:tr w:rsidR="00BB61C3" w14:paraId="6BEE00BF" w14:textId="77777777" w:rsidTr="007B1370">
        <w:tc>
          <w:tcPr>
            <w:tcW w:w="6887" w:type="dxa"/>
          </w:tcPr>
          <w:p w14:paraId="2BB8F64B" w14:textId="0A3ED515" w:rsidR="00BB61C3" w:rsidRPr="007B1370" w:rsidRDefault="007B1370">
            <w:pPr>
              <w:ind w:right="360"/>
              <w:rPr>
                <w:rFonts w:ascii="Calibri" w:hAnsi="Calibri" w:cs="Calibri"/>
                <w:sz w:val="28"/>
                <w:szCs w:val="28"/>
              </w:rPr>
            </w:pPr>
            <w:r w:rsidRPr="007B1370">
              <w:rPr>
                <w:rFonts w:ascii="Calibri" w:eastAsia="Times New Roman" w:hAnsi="Calibri" w:cs="Calibri"/>
                <w:color w:val="000000"/>
                <w:sz w:val="28"/>
                <w:szCs w:val="28"/>
              </w:rPr>
              <w:t xml:space="preserve">Give me </w:t>
            </w:r>
            <w:r w:rsidRPr="007B1370">
              <w:rPr>
                <w:rFonts w:ascii="Calibri" w:eastAsia="Times New Roman" w:hAnsi="Calibri" w:cs="Calibri"/>
                <w:color w:val="000000"/>
                <w:sz w:val="28"/>
                <w:szCs w:val="28"/>
              </w:rPr>
              <w:t>O</w:t>
            </w:r>
            <w:r w:rsidRPr="007B1370">
              <w:rPr>
                <w:rFonts w:ascii="Calibri" w:eastAsia="Times New Roman" w:hAnsi="Calibri" w:cs="Calibri"/>
                <w:color w:val="000000"/>
                <w:sz w:val="28"/>
                <w:szCs w:val="28"/>
              </w:rPr>
              <w:t xml:space="preserve"> Christ</w:t>
            </w:r>
          </w:p>
        </w:tc>
        <w:tc>
          <w:tcPr>
            <w:tcW w:w="944" w:type="dxa"/>
          </w:tcPr>
          <w:p w14:paraId="71CD6F3D" w14:textId="712B920F" w:rsidR="00BB61C3" w:rsidRPr="007B1370" w:rsidRDefault="00BB340B" w:rsidP="00BB340B">
            <w:pPr>
              <w:ind w:right="360"/>
              <w:jc w:val="center"/>
              <w:rPr>
                <w:rFonts w:ascii="Calibri" w:hAnsi="Calibri" w:cs="Calibri"/>
                <w:sz w:val="28"/>
                <w:szCs w:val="28"/>
              </w:rPr>
            </w:pPr>
            <w:r>
              <w:rPr>
                <w:rFonts w:ascii="Calibri" w:hAnsi="Calibri" w:cs="Calibri"/>
                <w:sz w:val="28"/>
                <w:szCs w:val="28"/>
              </w:rPr>
              <w:t>5</w:t>
            </w:r>
            <w:r w:rsidR="007B1370" w:rsidRPr="007B1370">
              <w:rPr>
                <w:rFonts w:ascii="Calibri" w:hAnsi="Calibri" w:cs="Calibri"/>
                <w:sz w:val="28"/>
                <w:szCs w:val="28"/>
              </w:rPr>
              <w:t>24</w:t>
            </w:r>
          </w:p>
        </w:tc>
        <w:tc>
          <w:tcPr>
            <w:tcW w:w="1042" w:type="dxa"/>
          </w:tcPr>
          <w:p w14:paraId="713168C0" w14:textId="7FA0B5C1" w:rsidR="00BB61C3" w:rsidRPr="007B1370" w:rsidRDefault="00BB61C3" w:rsidP="00BB340B">
            <w:pPr>
              <w:ind w:right="360"/>
              <w:jc w:val="center"/>
              <w:rPr>
                <w:rFonts w:ascii="Calibri" w:hAnsi="Calibri" w:cs="Calibri"/>
                <w:sz w:val="28"/>
                <w:szCs w:val="28"/>
              </w:rPr>
            </w:pPr>
          </w:p>
        </w:tc>
        <w:tc>
          <w:tcPr>
            <w:tcW w:w="928" w:type="dxa"/>
          </w:tcPr>
          <w:p w14:paraId="0F8C75AE" w14:textId="77777777" w:rsidR="00BB61C3" w:rsidRPr="007B1370" w:rsidRDefault="00BB61C3" w:rsidP="00BB340B">
            <w:pPr>
              <w:ind w:right="360"/>
              <w:jc w:val="center"/>
              <w:rPr>
                <w:rFonts w:ascii="Calibri" w:hAnsi="Calibri" w:cs="Calibri"/>
                <w:sz w:val="28"/>
                <w:szCs w:val="28"/>
              </w:rPr>
            </w:pPr>
          </w:p>
        </w:tc>
        <w:tc>
          <w:tcPr>
            <w:tcW w:w="961" w:type="dxa"/>
          </w:tcPr>
          <w:p w14:paraId="1A8B454B" w14:textId="77777777" w:rsidR="00BB61C3" w:rsidRPr="007B1370" w:rsidRDefault="00BB61C3" w:rsidP="00BB340B">
            <w:pPr>
              <w:ind w:right="360"/>
              <w:jc w:val="center"/>
              <w:rPr>
                <w:rFonts w:ascii="Calibri" w:hAnsi="Calibri" w:cs="Calibri"/>
                <w:sz w:val="28"/>
                <w:szCs w:val="28"/>
              </w:rPr>
            </w:pPr>
          </w:p>
        </w:tc>
      </w:tr>
      <w:tr w:rsidR="00BB61C3" w14:paraId="2F2798AD" w14:textId="77777777" w:rsidTr="007B1370">
        <w:tc>
          <w:tcPr>
            <w:tcW w:w="6887" w:type="dxa"/>
          </w:tcPr>
          <w:p w14:paraId="249F8990" w14:textId="0AAA0302" w:rsidR="00BB61C3" w:rsidRPr="007B1370" w:rsidRDefault="007B1370">
            <w:pPr>
              <w:ind w:right="360"/>
              <w:rPr>
                <w:rFonts w:ascii="Calibri" w:hAnsi="Calibri" w:cs="Calibri"/>
                <w:sz w:val="28"/>
                <w:szCs w:val="28"/>
              </w:rPr>
            </w:pPr>
            <w:r w:rsidRPr="007B1370">
              <w:rPr>
                <w:rFonts w:ascii="Calibri" w:hAnsi="Calibri" w:cs="Calibri"/>
                <w:sz w:val="28"/>
                <w:szCs w:val="28"/>
              </w:rPr>
              <w:t>Hail thou once despised Jesus</w:t>
            </w:r>
          </w:p>
        </w:tc>
        <w:tc>
          <w:tcPr>
            <w:tcW w:w="944" w:type="dxa"/>
          </w:tcPr>
          <w:p w14:paraId="176D1BA0" w14:textId="77777777" w:rsidR="00BB61C3" w:rsidRPr="007B1370" w:rsidRDefault="00BB61C3" w:rsidP="00BB340B">
            <w:pPr>
              <w:ind w:right="360"/>
              <w:jc w:val="center"/>
              <w:rPr>
                <w:rFonts w:ascii="Calibri" w:hAnsi="Calibri" w:cs="Calibri"/>
                <w:sz w:val="28"/>
                <w:szCs w:val="28"/>
              </w:rPr>
            </w:pPr>
          </w:p>
        </w:tc>
        <w:tc>
          <w:tcPr>
            <w:tcW w:w="1042" w:type="dxa"/>
          </w:tcPr>
          <w:p w14:paraId="4FC99973" w14:textId="77777777" w:rsidR="00BB61C3" w:rsidRPr="007B1370" w:rsidRDefault="00BB61C3" w:rsidP="00BB340B">
            <w:pPr>
              <w:ind w:right="360"/>
              <w:jc w:val="center"/>
              <w:rPr>
                <w:rFonts w:ascii="Calibri" w:hAnsi="Calibri" w:cs="Calibri"/>
                <w:sz w:val="28"/>
                <w:szCs w:val="28"/>
              </w:rPr>
            </w:pPr>
          </w:p>
        </w:tc>
        <w:tc>
          <w:tcPr>
            <w:tcW w:w="928" w:type="dxa"/>
          </w:tcPr>
          <w:p w14:paraId="04109FD5" w14:textId="6A9CBDB5" w:rsidR="00BB61C3" w:rsidRPr="007B1370" w:rsidRDefault="007B1370" w:rsidP="00BB340B">
            <w:pPr>
              <w:ind w:right="360"/>
              <w:jc w:val="center"/>
              <w:rPr>
                <w:rFonts w:ascii="Calibri" w:hAnsi="Calibri" w:cs="Calibri"/>
                <w:sz w:val="28"/>
                <w:szCs w:val="28"/>
              </w:rPr>
            </w:pPr>
            <w:r>
              <w:rPr>
                <w:rFonts w:ascii="Calibri" w:hAnsi="Calibri" w:cs="Calibri"/>
                <w:sz w:val="28"/>
                <w:szCs w:val="28"/>
              </w:rPr>
              <w:t>301</w:t>
            </w:r>
          </w:p>
        </w:tc>
        <w:tc>
          <w:tcPr>
            <w:tcW w:w="961" w:type="dxa"/>
          </w:tcPr>
          <w:p w14:paraId="0CD053B2" w14:textId="2ACD1C26" w:rsidR="00BB61C3" w:rsidRPr="007B1370" w:rsidRDefault="007B1370" w:rsidP="00BB340B">
            <w:pPr>
              <w:ind w:right="360"/>
              <w:jc w:val="center"/>
              <w:rPr>
                <w:rFonts w:ascii="Calibri" w:hAnsi="Calibri" w:cs="Calibri"/>
                <w:sz w:val="28"/>
                <w:szCs w:val="28"/>
              </w:rPr>
            </w:pPr>
            <w:r w:rsidRPr="007B1370">
              <w:rPr>
                <w:rFonts w:ascii="Calibri" w:hAnsi="Calibri" w:cs="Calibri"/>
                <w:sz w:val="28"/>
                <w:szCs w:val="28"/>
              </w:rPr>
              <w:t>203</w:t>
            </w:r>
          </w:p>
        </w:tc>
      </w:tr>
      <w:tr w:rsidR="007B1370" w14:paraId="6B703D28" w14:textId="77777777" w:rsidTr="007B1370">
        <w:tc>
          <w:tcPr>
            <w:tcW w:w="6887" w:type="dxa"/>
          </w:tcPr>
          <w:p w14:paraId="7DC90966" w14:textId="6281BF4D" w:rsidR="007B1370" w:rsidRPr="007B1370" w:rsidRDefault="007B1370">
            <w:pPr>
              <w:ind w:right="360"/>
              <w:rPr>
                <w:rFonts w:ascii="Calibri" w:hAnsi="Calibri" w:cs="Calibri"/>
                <w:sz w:val="28"/>
                <w:szCs w:val="28"/>
              </w:rPr>
            </w:pPr>
            <w:r w:rsidRPr="007B1370">
              <w:rPr>
                <w:rFonts w:ascii="Calibri" w:hAnsi="Calibri" w:cs="Calibri"/>
                <w:sz w:val="28"/>
                <w:szCs w:val="28"/>
              </w:rPr>
              <w:t>Hallelujah, sing to Jesus</w:t>
            </w:r>
          </w:p>
        </w:tc>
        <w:tc>
          <w:tcPr>
            <w:tcW w:w="944" w:type="dxa"/>
          </w:tcPr>
          <w:p w14:paraId="247A9A19" w14:textId="77777777" w:rsidR="007B1370" w:rsidRPr="007B1370" w:rsidRDefault="007B1370" w:rsidP="00BB340B">
            <w:pPr>
              <w:ind w:right="360"/>
              <w:jc w:val="center"/>
              <w:rPr>
                <w:rFonts w:ascii="Calibri" w:hAnsi="Calibri" w:cs="Calibri"/>
                <w:sz w:val="28"/>
                <w:szCs w:val="28"/>
              </w:rPr>
            </w:pPr>
          </w:p>
        </w:tc>
        <w:tc>
          <w:tcPr>
            <w:tcW w:w="1042" w:type="dxa"/>
          </w:tcPr>
          <w:p w14:paraId="0E76774B" w14:textId="139EB3C9" w:rsidR="007B1370" w:rsidRPr="007B1370" w:rsidRDefault="007B1370" w:rsidP="00BB340B">
            <w:pPr>
              <w:ind w:right="360"/>
              <w:jc w:val="center"/>
              <w:rPr>
                <w:rFonts w:ascii="Calibri" w:hAnsi="Calibri" w:cs="Calibri"/>
                <w:sz w:val="28"/>
                <w:szCs w:val="28"/>
              </w:rPr>
            </w:pPr>
            <w:r>
              <w:rPr>
                <w:rFonts w:ascii="Calibri" w:hAnsi="Calibri" w:cs="Calibri"/>
                <w:sz w:val="28"/>
                <w:szCs w:val="28"/>
              </w:rPr>
              <w:t>445</w:t>
            </w:r>
          </w:p>
        </w:tc>
        <w:tc>
          <w:tcPr>
            <w:tcW w:w="928" w:type="dxa"/>
          </w:tcPr>
          <w:p w14:paraId="71CB3349" w14:textId="1F97844D" w:rsidR="007B1370" w:rsidRPr="007B1370" w:rsidRDefault="007B1370" w:rsidP="00BB340B">
            <w:pPr>
              <w:ind w:right="360"/>
              <w:jc w:val="center"/>
              <w:rPr>
                <w:rFonts w:ascii="Calibri" w:hAnsi="Calibri" w:cs="Calibri"/>
                <w:sz w:val="28"/>
                <w:szCs w:val="28"/>
              </w:rPr>
            </w:pPr>
            <w:r>
              <w:rPr>
                <w:rFonts w:ascii="Calibri" w:hAnsi="Calibri" w:cs="Calibri"/>
                <w:sz w:val="28"/>
                <w:szCs w:val="28"/>
              </w:rPr>
              <w:t>568</w:t>
            </w:r>
          </w:p>
        </w:tc>
        <w:tc>
          <w:tcPr>
            <w:tcW w:w="961" w:type="dxa"/>
          </w:tcPr>
          <w:p w14:paraId="1B7B7CD2" w14:textId="28F6B2F5" w:rsidR="007B1370" w:rsidRPr="007B1370" w:rsidRDefault="007B1370" w:rsidP="00BB340B">
            <w:pPr>
              <w:ind w:right="360"/>
              <w:jc w:val="center"/>
              <w:rPr>
                <w:rFonts w:ascii="Calibri" w:hAnsi="Calibri" w:cs="Calibri"/>
                <w:sz w:val="28"/>
                <w:szCs w:val="28"/>
              </w:rPr>
            </w:pPr>
            <w:r w:rsidRPr="007B1370">
              <w:rPr>
                <w:rFonts w:ascii="Calibri" w:hAnsi="Calibri" w:cs="Calibri"/>
                <w:sz w:val="28"/>
                <w:szCs w:val="28"/>
              </w:rPr>
              <w:t>207</w:t>
            </w:r>
          </w:p>
        </w:tc>
      </w:tr>
      <w:tr w:rsidR="007B1370" w14:paraId="1DC1C582" w14:textId="77777777" w:rsidTr="007B1370">
        <w:tc>
          <w:tcPr>
            <w:tcW w:w="6887" w:type="dxa"/>
          </w:tcPr>
          <w:p w14:paraId="4BE72290" w14:textId="2EBD4F92" w:rsidR="007B1370" w:rsidRPr="007B1370" w:rsidRDefault="007B1370">
            <w:pPr>
              <w:ind w:right="360"/>
              <w:rPr>
                <w:rFonts w:ascii="Calibri" w:hAnsi="Calibri" w:cs="Calibri"/>
                <w:sz w:val="28"/>
                <w:szCs w:val="28"/>
              </w:rPr>
            </w:pPr>
            <w:r w:rsidRPr="007B1370">
              <w:rPr>
                <w:rFonts w:ascii="Calibri" w:hAnsi="Calibri" w:cs="Calibri"/>
                <w:sz w:val="28"/>
                <w:szCs w:val="28"/>
              </w:rPr>
              <w:t>Lord enthroned in heavenly splendour</w:t>
            </w:r>
          </w:p>
        </w:tc>
        <w:tc>
          <w:tcPr>
            <w:tcW w:w="944" w:type="dxa"/>
          </w:tcPr>
          <w:p w14:paraId="7D25D1E4" w14:textId="77777777" w:rsidR="007B1370" w:rsidRPr="007B1370" w:rsidRDefault="007B1370" w:rsidP="00BB340B">
            <w:pPr>
              <w:ind w:right="360"/>
              <w:jc w:val="center"/>
              <w:rPr>
                <w:rFonts w:ascii="Calibri" w:hAnsi="Calibri" w:cs="Calibri"/>
                <w:sz w:val="28"/>
                <w:szCs w:val="28"/>
              </w:rPr>
            </w:pPr>
          </w:p>
        </w:tc>
        <w:tc>
          <w:tcPr>
            <w:tcW w:w="1042" w:type="dxa"/>
          </w:tcPr>
          <w:p w14:paraId="2EF20107" w14:textId="77777777" w:rsidR="007B1370" w:rsidRPr="007B1370" w:rsidRDefault="007B1370" w:rsidP="00BB340B">
            <w:pPr>
              <w:ind w:right="360"/>
              <w:jc w:val="center"/>
              <w:rPr>
                <w:rFonts w:ascii="Calibri" w:hAnsi="Calibri" w:cs="Calibri"/>
                <w:sz w:val="28"/>
                <w:szCs w:val="28"/>
              </w:rPr>
            </w:pPr>
          </w:p>
        </w:tc>
        <w:tc>
          <w:tcPr>
            <w:tcW w:w="928" w:type="dxa"/>
          </w:tcPr>
          <w:p w14:paraId="151E4449" w14:textId="61629886" w:rsidR="007B1370" w:rsidRPr="007B1370" w:rsidRDefault="007B1370" w:rsidP="00BB340B">
            <w:pPr>
              <w:ind w:right="360"/>
              <w:jc w:val="center"/>
              <w:rPr>
                <w:rFonts w:ascii="Calibri" w:hAnsi="Calibri" w:cs="Calibri"/>
                <w:sz w:val="28"/>
                <w:szCs w:val="28"/>
              </w:rPr>
            </w:pPr>
            <w:r>
              <w:rPr>
                <w:rFonts w:ascii="Calibri" w:hAnsi="Calibri" w:cs="Calibri"/>
                <w:sz w:val="28"/>
                <w:szCs w:val="28"/>
              </w:rPr>
              <w:t>593</w:t>
            </w:r>
          </w:p>
        </w:tc>
        <w:tc>
          <w:tcPr>
            <w:tcW w:w="961" w:type="dxa"/>
          </w:tcPr>
          <w:p w14:paraId="452E56B9" w14:textId="683A7CF4" w:rsidR="007B1370" w:rsidRPr="007B1370" w:rsidRDefault="007B1370" w:rsidP="00BB340B">
            <w:pPr>
              <w:ind w:right="360"/>
              <w:jc w:val="center"/>
              <w:rPr>
                <w:rFonts w:ascii="Calibri" w:hAnsi="Calibri" w:cs="Calibri"/>
                <w:sz w:val="28"/>
                <w:szCs w:val="28"/>
              </w:rPr>
            </w:pPr>
            <w:r w:rsidRPr="007B1370">
              <w:rPr>
                <w:rFonts w:ascii="Calibri" w:hAnsi="Calibri" w:cs="Calibri"/>
                <w:sz w:val="28"/>
                <w:szCs w:val="28"/>
              </w:rPr>
              <w:t>431</w:t>
            </w:r>
          </w:p>
        </w:tc>
      </w:tr>
    </w:tbl>
    <w:p w14:paraId="7356CF85" w14:textId="77777777" w:rsidR="00361415" w:rsidRPr="00BE00AA" w:rsidRDefault="00361415">
      <w:pPr>
        <w:ind w:right="360"/>
        <w:rPr>
          <w:rFonts w:ascii="Calibri" w:hAnsi="Calibri" w:cs="Calibri"/>
          <w:sz w:val="28"/>
          <w:szCs w:val="28"/>
        </w:rPr>
      </w:pPr>
    </w:p>
    <w:p w14:paraId="5998BFFC" w14:textId="77777777" w:rsidR="007B1370" w:rsidRPr="007B1370" w:rsidRDefault="007B1370" w:rsidP="007B1370">
      <w:pPr>
        <w:jc w:val="center"/>
        <w:rPr>
          <w:rFonts w:ascii="Calibri" w:eastAsia="NSimSun" w:hAnsi="Calibri" w:cs="Calibri"/>
          <w:kern w:val="2"/>
          <w:sz w:val="28"/>
          <w:szCs w:val="28"/>
          <w:lang w:bidi="hi-IN"/>
        </w:rPr>
      </w:pPr>
      <w:r w:rsidRPr="007B1370">
        <w:rPr>
          <w:rFonts w:ascii="Calibri" w:eastAsia="NSimSun" w:hAnsi="Calibri" w:cs="Calibri"/>
          <w:color w:val="000000"/>
          <w:kern w:val="2"/>
          <w:sz w:val="28"/>
          <w:szCs w:val="28"/>
          <w:lang w:bidi="hi-IN"/>
        </w:rPr>
        <w:t xml:space="preserve">RS – </w:t>
      </w:r>
      <w:r w:rsidRPr="007B1370">
        <w:rPr>
          <w:rFonts w:ascii="Calibri" w:eastAsia="NSimSun" w:hAnsi="Calibri" w:cs="Calibri"/>
          <w:i/>
          <w:iCs/>
          <w:color w:val="000000"/>
          <w:kern w:val="2"/>
          <w:sz w:val="28"/>
          <w:szCs w:val="28"/>
          <w:lang w:bidi="hi-IN"/>
        </w:rPr>
        <w:t>Rejoice &amp; Sing</w:t>
      </w:r>
      <w:r w:rsidRPr="007B1370">
        <w:rPr>
          <w:rFonts w:ascii="Calibri" w:eastAsia="NSimSun" w:hAnsi="Calibri" w:cs="Calibri"/>
          <w:color w:val="000000"/>
          <w:kern w:val="2"/>
          <w:sz w:val="28"/>
          <w:szCs w:val="28"/>
          <w:lang w:bidi="hi-IN"/>
        </w:rPr>
        <w:t xml:space="preserve"> | CH4 – </w:t>
      </w:r>
      <w:r w:rsidRPr="007B1370">
        <w:rPr>
          <w:rFonts w:ascii="Calibri" w:eastAsia="NSimSun" w:hAnsi="Calibri" w:cs="Calibri"/>
          <w:i/>
          <w:iCs/>
          <w:color w:val="000000"/>
          <w:kern w:val="2"/>
          <w:sz w:val="28"/>
          <w:szCs w:val="28"/>
          <w:lang w:bidi="hi-IN"/>
        </w:rPr>
        <w:t>Church Hymnary 4</w:t>
      </w:r>
      <w:r w:rsidRPr="007B1370">
        <w:rPr>
          <w:rFonts w:ascii="Calibri" w:eastAsia="NSimSun" w:hAnsi="Calibri" w:cs="Calibri"/>
          <w:color w:val="000000"/>
          <w:kern w:val="2"/>
          <w:sz w:val="28"/>
          <w:szCs w:val="28"/>
          <w:lang w:bidi="hi-IN"/>
        </w:rPr>
        <w:t xml:space="preserve"> | </w:t>
      </w:r>
      <w:proofErr w:type="spellStart"/>
      <w:r w:rsidRPr="007B1370">
        <w:rPr>
          <w:rFonts w:ascii="Calibri" w:eastAsia="NSimSun" w:hAnsi="Calibri" w:cs="Calibri"/>
          <w:color w:val="000000"/>
          <w:kern w:val="2"/>
          <w:sz w:val="28"/>
          <w:szCs w:val="28"/>
          <w:lang w:bidi="hi-IN"/>
        </w:rPr>
        <w:t>StF</w:t>
      </w:r>
      <w:proofErr w:type="spellEnd"/>
      <w:r w:rsidRPr="007B1370">
        <w:rPr>
          <w:rFonts w:ascii="Calibri" w:eastAsia="NSimSun" w:hAnsi="Calibri" w:cs="Calibri"/>
          <w:color w:val="000000"/>
          <w:kern w:val="2"/>
          <w:sz w:val="28"/>
          <w:szCs w:val="28"/>
          <w:lang w:bidi="hi-IN"/>
        </w:rPr>
        <w:t xml:space="preserve"> – </w:t>
      </w:r>
      <w:r w:rsidRPr="007B1370">
        <w:rPr>
          <w:rFonts w:ascii="Calibri" w:eastAsia="NSimSun" w:hAnsi="Calibri" w:cs="Calibri"/>
          <w:i/>
          <w:iCs/>
          <w:color w:val="000000"/>
          <w:kern w:val="2"/>
          <w:sz w:val="28"/>
          <w:szCs w:val="28"/>
          <w:lang w:bidi="hi-IN"/>
        </w:rPr>
        <w:t>Singing the Faith</w:t>
      </w:r>
      <w:r w:rsidRPr="007B1370">
        <w:rPr>
          <w:rFonts w:ascii="Calibri" w:eastAsia="NSimSun" w:hAnsi="Calibri" w:cs="Calibri"/>
          <w:color w:val="000000"/>
          <w:kern w:val="2"/>
          <w:sz w:val="28"/>
          <w:szCs w:val="28"/>
          <w:lang w:bidi="hi-IN"/>
        </w:rPr>
        <w:t xml:space="preserve"> | MP – </w:t>
      </w:r>
      <w:r w:rsidRPr="007B1370">
        <w:rPr>
          <w:rFonts w:ascii="Calibri" w:eastAsia="NSimSun" w:hAnsi="Calibri" w:cs="Calibri"/>
          <w:i/>
          <w:iCs/>
          <w:color w:val="000000"/>
          <w:kern w:val="2"/>
          <w:sz w:val="28"/>
          <w:szCs w:val="28"/>
          <w:lang w:bidi="hi-IN"/>
        </w:rPr>
        <w:t>Mission Praise</w:t>
      </w:r>
    </w:p>
    <w:p w14:paraId="6EA93108" w14:textId="77777777" w:rsidR="00361415" w:rsidRPr="00BE00AA" w:rsidRDefault="00361415">
      <w:pPr>
        <w:ind w:right="360"/>
        <w:rPr>
          <w:rFonts w:ascii="Calibri" w:hAnsi="Calibri" w:cs="Calibri"/>
          <w:sz w:val="28"/>
          <w:szCs w:val="28"/>
        </w:rPr>
      </w:pPr>
    </w:p>
    <w:p w14:paraId="63BC3BC4" w14:textId="77777777" w:rsidR="00361415" w:rsidRPr="00BE00AA" w:rsidRDefault="00361415">
      <w:pPr>
        <w:ind w:right="360"/>
        <w:rPr>
          <w:rFonts w:ascii="Calibri" w:hAnsi="Calibri" w:cs="Calibri"/>
          <w:sz w:val="28"/>
          <w:szCs w:val="28"/>
        </w:rPr>
      </w:pPr>
    </w:p>
    <w:p w14:paraId="0E2B0682" w14:textId="77777777" w:rsidR="00361415" w:rsidRPr="00BE00AA" w:rsidRDefault="00361415">
      <w:pPr>
        <w:ind w:right="360"/>
        <w:rPr>
          <w:rFonts w:ascii="Calibri" w:hAnsi="Calibri" w:cs="Calibri"/>
          <w:sz w:val="28"/>
          <w:szCs w:val="28"/>
        </w:rPr>
      </w:pPr>
    </w:p>
    <w:p w14:paraId="1CCD9571" w14:textId="77777777" w:rsidR="00361415" w:rsidRPr="00BE00AA" w:rsidRDefault="00361415">
      <w:pPr>
        <w:ind w:right="360"/>
        <w:rPr>
          <w:rFonts w:ascii="Calibri" w:hAnsi="Calibri" w:cs="Calibri"/>
          <w:sz w:val="28"/>
          <w:szCs w:val="28"/>
        </w:rPr>
      </w:pPr>
    </w:p>
    <w:p w14:paraId="6AB21FD5" w14:textId="77777777" w:rsidR="00361415" w:rsidRPr="00BE00AA" w:rsidRDefault="00361415">
      <w:pPr>
        <w:ind w:right="360"/>
        <w:rPr>
          <w:rFonts w:ascii="Calibri" w:hAnsi="Calibri" w:cs="Calibri"/>
          <w:sz w:val="28"/>
          <w:szCs w:val="28"/>
        </w:rPr>
      </w:pPr>
    </w:p>
    <w:p w14:paraId="0BBAEB53" w14:textId="77777777" w:rsidR="00361415" w:rsidRPr="00BE00AA" w:rsidRDefault="00361415">
      <w:pPr>
        <w:ind w:right="360"/>
        <w:rPr>
          <w:rFonts w:ascii="Calibri" w:hAnsi="Calibri" w:cs="Calibri"/>
          <w:sz w:val="28"/>
          <w:szCs w:val="28"/>
        </w:rPr>
      </w:pPr>
    </w:p>
    <w:p w14:paraId="3807F42E" w14:textId="77777777" w:rsidR="00361415" w:rsidRPr="00BE00AA" w:rsidRDefault="00361415">
      <w:pPr>
        <w:ind w:right="360"/>
        <w:rPr>
          <w:rFonts w:ascii="Calibri" w:hAnsi="Calibri" w:cs="Calibri"/>
          <w:sz w:val="28"/>
          <w:szCs w:val="28"/>
        </w:rPr>
      </w:pPr>
    </w:p>
    <w:p w14:paraId="46DF242C" w14:textId="77777777" w:rsidR="00361415" w:rsidRPr="00BE00AA" w:rsidRDefault="00361415">
      <w:pPr>
        <w:ind w:right="360"/>
        <w:rPr>
          <w:rFonts w:ascii="Calibri" w:hAnsi="Calibri" w:cs="Calibri"/>
          <w:sz w:val="28"/>
          <w:szCs w:val="28"/>
        </w:rPr>
      </w:pPr>
    </w:p>
    <w:p w14:paraId="14A6EBDC" w14:textId="77777777" w:rsidR="00361415" w:rsidRPr="00BE00AA" w:rsidRDefault="00361415">
      <w:pPr>
        <w:ind w:right="360"/>
        <w:rPr>
          <w:rFonts w:ascii="Calibri" w:hAnsi="Calibri" w:cs="Calibri"/>
          <w:sz w:val="28"/>
          <w:szCs w:val="28"/>
        </w:rPr>
      </w:pPr>
    </w:p>
    <w:p w14:paraId="0A88B262" w14:textId="77777777" w:rsidR="00361415" w:rsidRPr="00BE00AA" w:rsidRDefault="00361415">
      <w:pPr>
        <w:ind w:right="360"/>
        <w:rPr>
          <w:rFonts w:ascii="Calibri" w:hAnsi="Calibri" w:cs="Calibri"/>
          <w:sz w:val="28"/>
          <w:szCs w:val="28"/>
        </w:rPr>
      </w:pPr>
    </w:p>
    <w:p w14:paraId="05B72FD1" w14:textId="77777777" w:rsidR="00361415" w:rsidRPr="00BE00AA" w:rsidRDefault="00361415">
      <w:pPr>
        <w:ind w:right="360"/>
        <w:rPr>
          <w:rFonts w:ascii="Calibri" w:hAnsi="Calibri" w:cs="Calibri"/>
          <w:sz w:val="28"/>
          <w:szCs w:val="28"/>
        </w:rPr>
      </w:pPr>
    </w:p>
    <w:p w14:paraId="500865F3" w14:textId="77777777" w:rsidR="00361415" w:rsidRPr="00BE00AA" w:rsidRDefault="00361415">
      <w:pPr>
        <w:ind w:right="360"/>
        <w:rPr>
          <w:rFonts w:ascii="Calibri" w:hAnsi="Calibri" w:cs="Calibri"/>
          <w:sz w:val="28"/>
          <w:szCs w:val="28"/>
        </w:rPr>
      </w:pPr>
    </w:p>
    <w:p w14:paraId="30BB8B9F" w14:textId="77777777" w:rsidR="00361415" w:rsidRPr="00BE00AA" w:rsidRDefault="00361415">
      <w:pPr>
        <w:ind w:right="360"/>
        <w:rPr>
          <w:rFonts w:ascii="Calibri" w:hAnsi="Calibri" w:cs="Calibri"/>
          <w:sz w:val="28"/>
          <w:szCs w:val="28"/>
        </w:rPr>
      </w:pPr>
    </w:p>
    <w:p w14:paraId="5748DE83" w14:textId="77777777" w:rsidR="00361415" w:rsidRPr="00BE00AA" w:rsidRDefault="00361415">
      <w:pPr>
        <w:ind w:right="360"/>
        <w:rPr>
          <w:rFonts w:ascii="Calibri" w:hAnsi="Calibri" w:cs="Calibri"/>
          <w:sz w:val="28"/>
          <w:szCs w:val="28"/>
        </w:rPr>
      </w:pPr>
    </w:p>
    <w:p w14:paraId="40A3EF7A" w14:textId="77777777" w:rsidR="00361415" w:rsidRPr="00BE00AA" w:rsidRDefault="00361415">
      <w:pPr>
        <w:ind w:right="360"/>
        <w:rPr>
          <w:rFonts w:ascii="Calibri" w:hAnsi="Calibri" w:cs="Calibri"/>
          <w:sz w:val="28"/>
          <w:szCs w:val="28"/>
        </w:rPr>
      </w:pPr>
    </w:p>
    <w:p w14:paraId="2A509D55" w14:textId="77777777" w:rsidR="00361415" w:rsidRPr="00BE00AA" w:rsidRDefault="00361415">
      <w:pPr>
        <w:ind w:right="360"/>
        <w:rPr>
          <w:rFonts w:ascii="Calibri" w:hAnsi="Calibri" w:cs="Calibri"/>
          <w:sz w:val="28"/>
          <w:szCs w:val="28"/>
        </w:rPr>
      </w:pPr>
    </w:p>
    <w:p w14:paraId="1C379232" w14:textId="77777777" w:rsidR="00361415" w:rsidRPr="00BE00AA" w:rsidRDefault="00361415">
      <w:pPr>
        <w:ind w:right="360"/>
        <w:rPr>
          <w:rFonts w:ascii="Calibri" w:hAnsi="Calibri" w:cs="Calibri"/>
          <w:sz w:val="28"/>
          <w:szCs w:val="28"/>
        </w:rPr>
      </w:pPr>
    </w:p>
    <w:p w14:paraId="0FB0B749" w14:textId="77777777" w:rsidR="00361415" w:rsidRPr="00BE00AA" w:rsidRDefault="00361415">
      <w:pPr>
        <w:ind w:right="360"/>
        <w:rPr>
          <w:rFonts w:ascii="Calibri" w:hAnsi="Calibri" w:cs="Calibri"/>
          <w:sz w:val="28"/>
          <w:szCs w:val="28"/>
        </w:rPr>
      </w:pPr>
    </w:p>
    <w:p w14:paraId="4668B339" w14:textId="77777777" w:rsidR="00361415" w:rsidRPr="00BE00AA" w:rsidRDefault="00361415">
      <w:pPr>
        <w:ind w:right="360"/>
        <w:rPr>
          <w:rFonts w:ascii="Calibri" w:hAnsi="Calibri" w:cs="Calibri"/>
          <w:sz w:val="28"/>
          <w:szCs w:val="28"/>
        </w:rPr>
      </w:pPr>
    </w:p>
    <w:p w14:paraId="408226E0" w14:textId="77777777" w:rsidR="00361415" w:rsidRPr="00BE00AA" w:rsidRDefault="00361415">
      <w:pPr>
        <w:ind w:right="360"/>
        <w:rPr>
          <w:rFonts w:ascii="Calibri" w:hAnsi="Calibri" w:cs="Calibri"/>
          <w:sz w:val="28"/>
          <w:szCs w:val="28"/>
        </w:rPr>
      </w:pPr>
    </w:p>
    <w:p w14:paraId="75C3FCA2" w14:textId="77777777" w:rsidR="00361415" w:rsidRPr="00BE00AA" w:rsidRDefault="00361415">
      <w:pPr>
        <w:ind w:right="360"/>
        <w:rPr>
          <w:rFonts w:ascii="Calibri" w:hAnsi="Calibri" w:cs="Calibri"/>
          <w:sz w:val="28"/>
          <w:szCs w:val="28"/>
        </w:rPr>
      </w:pPr>
    </w:p>
    <w:p w14:paraId="2833BE53" w14:textId="77777777" w:rsidR="00361415" w:rsidRPr="00BE00AA" w:rsidRDefault="00361415">
      <w:pPr>
        <w:ind w:right="360"/>
        <w:rPr>
          <w:rFonts w:ascii="Calibri" w:hAnsi="Calibri" w:cs="Calibri"/>
          <w:sz w:val="28"/>
          <w:szCs w:val="28"/>
        </w:rPr>
      </w:pPr>
    </w:p>
    <w:p w14:paraId="3516CEE2" w14:textId="77777777" w:rsidR="00361415" w:rsidRPr="00BE00AA" w:rsidRDefault="00361415">
      <w:pPr>
        <w:ind w:right="360"/>
        <w:rPr>
          <w:rFonts w:ascii="Calibri" w:hAnsi="Calibri" w:cs="Calibri"/>
          <w:sz w:val="28"/>
          <w:szCs w:val="28"/>
        </w:rPr>
      </w:pPr>
    </w:p>
    <w:p w14:paraId="21F7E0B9" w14:textId="77777777" w:rsidR="00361415" w:rsidRPr="00BE00AA" w:rsidRDefault="00361415">
      <w:pPr>
        <w:ind w:right="360"/>
        <w:rPr>
          <w:rFonts w:ascii="Calibri" w:hAnsi="Calibri" w:cs="Calibri"/>
          <w:sz w:val="28"/>
          <w:szCs w:val="28"/>
        </w:rPr>
      </w:pPr>
    </w:p>
    <w:p w14:paraId="49387511" w14:textId="77777777" w:rsidR="00361415" w:rsidRPr="00BE00AA" w:rsidRDefault="00361415">
      <w:pPr>
        <w:ind w:right="360"/>
        <w:rPr>
          <w:rFonts w:ascii="Calibri" w:hAnsi="Calibri" w:cs="Calibri"/>
          <w:sz w:val="28"/>
          <w:szCs w:val="28"/>
        </w:rPr>
      </w:pPr>
    </w:p>
    <w:p w14:paraId="314481B1" w14:textId="77777777" w:rsidR="00361415" w:rsidRPr="00BE00AA" w:rsidRDefault="00361415">
      <w:pPr>
        <w:ind w:right="360"/>
        <w:rPr>
          <w:rFonts w:ascii="Calibri" w:hAnsi="Calibri" w:cs="Calibri"/>
          <w:sz w:val="28"/>
          <w:szCs w:val="28"/>
        </w:rPr>
      </w:pPr>
    </w:p>
    <w:p w14:paraId="51BD5EB7" w14:textId="77777777" w:rsidR="00361415" w:rsidRPr="00BE00AA" w:rsidRDefault="00361415">
      <w:pPr>
        <w:ind w:right="360"/>
        <w:rPr>
          <w:rFonts w:ascii="Calibri" w:hAnsi="Calibri" w:cs="Calibri"/>
          <w:sz w:val="28"/>
          <w:szCs w:val="28"/>
        </w:rPr>
      </w:pPr>
    </w:p>
    <w:p w14:paraId="11F10EEE" w14:textId="77777777" w:rsidR="00361415" w:rsidRPr="00BE00AA" w:rsidRDefault="00361415">
      <w:pPr>
        <w:ind w:right="360"/>
        <w:rPr>
          <w:rFonts w:ascii="Calibri" w:hAnsi="Calibri" w:cs="Calibri"/>
          <w:sz w:val="28"/>
          <w:szCs w:val="28"/>
        </w:rPr>
      </w:pPr>
    </w:p>
    <w:p w14:paraId="28951696" w14:textId="77777777" w:rsidR="00361415" w:rsidRPr="00BE00AA" w:rsidRDefault="00361415">
      <w:pPr>
        <w:ind w:right="360"/>
        <w:rPr>
          <w:rFonts w:ascii="Calibri" w:hAnsi="Calibri" w:cs="Calibri"/>
          <w:sz w:val="28"/>
          <w:szCs w:val="28"/>
        </w:rPr>
      </w:pPr>
    </w:p>
    <w:p w14:paraId="0B40B4BF" w14:textId="77777777" w:rsidR="00361415" w:rsidRPr="00BE00AA" w:rsidRDefault="00361415">
      <w:pPr>
        <w:ind w:right="360"/>
        <w:rPr>
          <w:rFonts w:ascii="Calibri" w:hAnsi="Calibri" w:cs="Calibri"/>
          <w:sz w:val="28"/>
          <w:szCs w:val="28"/>
        </w:rPr>
      </w:pPr>
    </w:p>
    <w:p w14:paraId="0463F310" w14:textId="77777777" w:rsidR="00361415" w:rsidRPr="00BE00AA" w:rsidRDefault="00361415">
      <w:pPr>
        <w:ind w:right="360"/>
        <w:rPr>
          <w:rFonts w:ascii="Calibri" w:hAnsi="Calibri" w:cs="Calibri"/>
          <w:sz w:val="28"/>
          <w:szCs w:val="28"/>
        </w:rPr>
      </w:pPr>
    </w:p>
    <w:p w14:paraId="351FA018" w14:textId="77777777" w:rsidR="00361415" w:rsidRPr="00BE00AA" w:rsidRDefault="00361415">
      <w:pPr>
        <w:ind w:right="360"/>
        <w:rPr>
          <w:rFonts w:ascii="Calibri" w:hAnsi="Calibri" w:cs="Calibri"/>
          <w:sz w:val="28"/>
          <w:szCs w:val="28"/>
        </w:rPr>
      </w:pPr>
    </w:p>
    <w:p w14:paraId="4D55E824" w14:textId="77777777" w:rsidR="00361415" w:rsidRPr="00BE00AA" w:rsidRDefault="00361415">
      <w:pPr>
        <w:ind w:right="360"/>
        <w:rPr>
          <w:rFonts w:ascii="Calibri" w:hAnsi="Calibri" w:cs="Calibri"/>
          <w:sz w:val="28"/>
          <w:szCs w:val="28"/>
        </w:rPr>
      </w:pPr>
    </w:p>
    <w:p w14:paraId="64B3E08A" w14:textId="77777777" w:rsidR="00361415" w:rsidRPr="00BE00AA" w:rsidRDefault="00361415">
      <w:pPr>
        <w:ind w:right="360"/>
        <w:rPr>
          <w:rFonts w:ascii="Calibri" w:hAnsi="Calibri" w:cs="Calibri"/>
          <w:sz w:val="28"/>
          <w:szCs w:val="28"/>
        </w:rPr>
      </w:pPr>
    </w:p>
    <w:p w14:paraId="6FB9F978" w14:textId="77777777" w:rsidR="00361415" w:rsidRPr="00BE00AA" w:rsidRDefault="00361415">
      <w:pPr>
        <w:ind w:right="360"/>
        <w:rPr>
          <w:rFonts w:ascii="Calibri" w:hAnsi="Calibri" w:cs="Calibri"/>
          <w:sz w:val="28"/>
          <w:szCs w:val="28"/>
        </w:rPr>
      </w:pPr>
    </w:p>
    <w:p w14:paraId="5993EA5C" w14:textId="77777777" w:rsidR="00361415" w:rsidRPr="00BE00AA" w:rsidRDefault="00361415">
      <w:pPr>
        <w:ind w:right="360"/>
        <w:rPr>
          <w:rFonts w:ascii="Calibri" w:hAnsi="Calibri" w:cs="Calibri"/>
          <w:sz w:val="28"/>
          <w:szCs w:val="28"/>
        </w:rPr>
      </w:pPr>
    </w:p>
    <w:p w14:paraId="060EB633" w14:textId="77777777" w:rsidR="00361415" w:rsidRPr="00BE00AA" w:rsidRDefault="00361415">
      <w:pPr>
        <w:ind w:right="360"/>
        <w:rPr>
          <w:rFonts w:ascii="Calibri" w:hAnsi="Calibri" w:cs="Calibri"/>
          <w:sz w:val="28"/>
          <w:szCs w:val="28"/>
        </w:rPr>
      </w:pPr>
    </w:p>
    <w:p w14:paraId="5C358F83" w14:textId="77777777" w:rsidR="00361415" w:rsidRPr="00BE00AA" w:rsidRDefault="00361415">
      <w:pPr>
        <w:ind w:right="360"/>
        <w:rPr>
          <w:rFonts w:ascii="Calibri" w:hAnsi="Calibri" w:cs="Calibri"/>
          <w:sz w:val="28"/>
          <w:szCs w:val="28"/>
        </w:rPr>
      </w:pPr>
    </w:p>
    <w:p w14:paraId="6AAC798B" w14:textId="77777777" w:rsidR="00361415" w:rsidRPr="00BE00AA" w:rsidRDefault="00361415">
      <w:pPr>
        <w:ind w:right="360"/>
        <w:rPr>
          <w:rFonts w:ascii="Calibri" w:hAnsi="Calibri" w:cs="Calibri"/>
          <w:sz w:val="28"/>
          <w:szCs w:val="28"/>
        </w:rPr>
      </w:pPr>
    </w:p>
    <w:p w14:paraId="576AC390" w14:textId="77777777" w:rsidR="00361415" w:rsidRPr="00BE00AA" w:rsidRDefault="00361415">
      <w:pPr>
        <w:ind w:right="360"/>
        <w:rPr>
          <w:rFonts w:ascii="Calibri" w:hAnsi="Calibri" w:cs="Calibri"/>
          <w:sz w:val="28"/>
          <w:szCs w:val="28"/>
        </w:rPr>
      </w:pPr>
    </w:p>
    <w:p w14:paraId="076A5B8C" w14:textId="77777777" w:rsidR="00361415" w:rsidRPr="00BE00AA" w:rsidRDefault="00361415">
      <w:pPr>
        <w:ind w:right="360"/>
        <w:rPr>
          <w:rFonts w:ascii="Calibri" w:hAnsi="Calibri" w:cs="Calibri"/>
          <w:sz w:val="28"/>
          <w:szCs w:val="28"/>
        </w:rPr>
      </w:pPr>
    </w:p>
    <w:p w14:paraId="32CEDE6F" w14:textId="77777777" w:rsidR="00361415" w:rsidRPr="00BE00AA" w:rsidRDefault="00361415">
      <w:pPr>
        <w:ind w:right="360"/>
        <w:rPr>
          <w:rFonts w:ascii="Calibri" w:hAnsi="Calibri" w:cs="Calibri"/>
          <w:sz w:val="28"/>
          <w:szCs w:val="28"/>
        </w:rPr>
      </w:pPr>
    </w:p>
    <w:p w14:paraId="122ADD79" w14:textId="77777777" w:rsidR="00361415" w:rsidRPr="00BE00AA" w:rsidRDefault="00361415">
      <w:pPr>
        <w:ind w:right="360"/>
        <w:rPr>
          <w:rFonts w:ascii="Calibri" w:hAnsi="Calibri" w:cs="Calibri"/>
          <w:sz w:val="28"/>
          <w:szCs w:val="28"/>
        </w:rPr>
      </w:pPr>
    </w:p>
    <w:p w14:paraId="54BF59FF" w14:textId="77777777" w:rsidR="00361415" w:rsidRPr="00BE00AA" w:rsidRDefault="00361415">
      <w:pPr>
        <w:ind w:right="360"/>
        <w:rPr>
          <w:rFonts w:ascii="Calibri" w:hAnsi="Calibri" w:cs="Calibri"/>
          <w:sz w:val="28"/>
          <w:szCs w:val="28"/>
        </w:rPr>
      </w:pPr>
    </w:p>
    <w:p w14:paraId="46EC8BC5" w14:textId="77777777" w:rsidR="00361415" w:rsidRPr="00BE00AA" w:rsidRDefault="00361415">
      <w:pPr>
        <w:ind w:right="360"/>
        <w:rPr>
          <w:rFonts w:ascii="Calibri" w:hAnsi="Calibri" w:cs="Calibri"/>
          <w:sz w:val="28"/>
          <w:szCs w:val="28"/>
        </w:rPr>
      </w:pPr>
    </w:p>
    <w:p w14:paraId="48D6A5C4" w14:textId="77777777" w:rsidR="00361415" w:rsidRPr="00BE00AA" w:rsidRDefault="00361415">
      <w:pPr>
        <w:ind w:right="360"/>
        <w:rPr>
          <w:rFonts w:ascii="Calibri" w:hAnsi="Calibri" w:cs="Calibri"/>
          <w:sz w:val="28"/>
          <w:szCs w:val="28"/>
        </w:rPr>
      </w:pPr>
    </w:p>
    <w:p w14:paraId="0241ED84" w14:textId="77777777" w:rsidR="00361415" w:rsidRPr="00BE00AA" w:rsidRDefault="00361415">
      <w:pPr>
        <w:ind w:right="360"/>
        <w:rPr>
          <w:rFonts w:ascii="Calibri" w:hAnsi="Calibri" w:cs="Calibri"/>
          <w:sz w:val="28"/>
          <w:szCs w:val="28"/>
        </w:rPr>
      </w:pPr>
    </w:p>
    <w:p w14:paraId="359F9E0F" w14:textId="77777777" w:rsidR="00BB589D" w:rsidRPr="00BE00AA" w:rsidRDefault="00BB589D">
      <w:pPr>
        <w:ind w:right="360"/>
        <w:rPr>
          <w:rFonts w:ascii="Calibri" w:hAnsi="Calibri" w:cs="Calibri"/>
          <w:sz w:val="28"/>
          <w:szCs w:val="28"/>
        </w:rPr>
      </w:pPr>
    </w:p>
    <w:p w14:paraId="51D6DE3C" w14:textId="77777777" w:rsidR="00361415" w:rsidRPr="00BE00AA" w:rsidRDefault="00361415" w:rsidP="00361415">
      <w:pPr>
        <w:ind w:right="360"/>
        <w:jc w:val="center"/>
        <w:rPr>
          <w:rFonts w:ascii="Calibri" w:hAnsi="Calibri" w:cs="Calibri"/>
          <w:b/>
          <w:bCs/>
          <w:sz w:val="28"/>
          <w:szCs w:val="28"/>
        </w:rPr>
      </w:pPr>
    </w:p>
    <w:p w14:paraId="39757B66" w14:textId="77777777" w:rsidR="00361415" w:rsidRPr="00BE00AA" w:rsidRDefault="00361415" w:rsidP="00361415">
      <w:pPr>
        <w:ind w:right="360"/>
        <w:jc w:val="center"/>
        <w:rPr>
          <w:rFonts w:ascii="Calibri" w:hAnsi="Calibri" w:cs="Calibri"/>
          <w:b/>
          <w:bCs/>
          <w:sz w:val="28"/>
          <w:szCs w:val="28"/>
        </w:rPr>
      </w:pPr>
    </w:p>
    <w:p w14:paraId="3FB3CD89" w14:textId="77777777" w:rsidR="00361415" w:rsidRPr="00BE00AA" w:rsidRDefault="00361415" w:rsidP="00361415">
      <w:pPr>
        <w:ind w:right="360"/>
        <w:jc w:val="center"/>
        <w:rPr>
          <w:rFonts w:ascii="Calibri" w:hAnsi="Calibri" w:cs="Calibri"/>
          <w:b/>
          <w:bCs/>
          <w:sz w:val="28"/>
          <w:szCs w:val="28"/>
        </w:rPr>
      </w:pPr>
    </w:p>
    <w:p w14:paraId="207FE0BA" w14:textId="77777777" w:rsidR="00361415" w:rsidRPr="00BE00AA" w:rsidRDefault="00361415" w:rsidP="00361415">
      <w:pPr>
        <w:ind w:right="360"/>
        <w:jc w:val="center"/>
        <w:rPr>
          <w:rFonts w:ascii="Calibri" w:hAnsi="Calibri" w:cs="Calibri"/>
          <w:b/>
          <w:bCs/>
          <w:sz w:val="28"/>
          <w:szCs w:val="28"/>
        </w:rPr>
      </w:pPr>
    </w:p>
    <w:p w14:paraId="0B482654" w14:textId="77777777" w:rsidR="00361415" w:rsidRPr="00BE00AA" w:rsidRDefault="00361415" w:rsidP="00361415">
      <w:pPr>
        <w:ind w:right="360"/>
        <w:jc w:val="center"/>
        <w:rPr>
          <w:rFonts w:ascii="Calibri" w:hAnsi="Calibri" w:cs="Calibri"/>
          <w:b/>
          <w:bCs/>
          <w:sz w:val="28"/>
          <w:szCs w:val="28"/>
        </w:rPr>
      </w:pPr>
    </w:p>
    <w:p w14:paraId="2E4838CF" w14:textId="77777777" w:rsidR="00361415" w:rsidRPr="00BE00AA" w:rsidRDefault="00361415" w:rsidP="00361415">
      <w:pPr>
        <w:ind w:right="360"/>
        <w:jc w:val="center"/>
        <w:rPr>
          <w:rFonts w:ascii="Calibri" w:hAnsi="Calibri" w:cs="Calibri"/>
          <w:b/>
          <w:bCs/>
          <w:sz w:val="28"/>
          <w:szCs w:val="28"/>
        </w:rPr>
      </w:pPr>
    </w:p>
    <w:p w14:paraId="6A8F2A0C" w14:textId="77777777" w:rsidR="00361415" w:rsidRPr="00BE00AA" w:rsidRDefault="00361415" w:rsidP="00361415">
      <w:pPr>
        <w:ind w:right="360"/>
        <w:jc w:val="center"/>
        <w:rPr>
          <w:rFonts w:ascii="Calibri" w:hAnsi="Calibri" w:cs="Calibri"/>
          <w:b/>
          <w:bCs/>
          <w:sz w:val="28"/>
          <w:szCs w:val="28"/>
        </w:rPr>
      </w:pPr>
    </w:p>
    <w:p w14:paraId="52741029" w14:textId="77777777" w:rsidR="00361415" w:rsidRPr="00BE00AA" w:rsidRDefault="00361415" w:rsidP="00361415">
      <w:pPr>
        <w:ind w:right="360"/>
        <w:jc w:val="center"/>
        <w:rPr>
          <w:rFonts w:ascii="Calibri" w:hAnsi="Calibri" w:cs="Calibri"/>
          <w:b/>
          <w:bCs/>
          <w:sz w:val="28"/>
          <w:szCs w:val="28"/>
        </w:rPr>
      </w:pPr>
    </w:p>
    <w:p w14:paraId="1E3E24C9" w14:textId="77777777" w:rsidR="00361415" w:rsidRPr="00BE00AA" w:rsidRDefault="00361415" w:rsidP="00361415">
      <w:pPr>
        <w:ind w:right="360"/>
        <w:jc w:val="center"/>
        <w:rPr>
          <w:rFonts w:ascii="Calibri" w:hAnsi="Calibri" w:cs="Calibri"/>
          <w:b/>
          <w:bCs/>
          <w:sz w:val="28"/>
          <w:szCs w:val="28"/>
        </w:rPr>
      </w:pPr>
    </w:p>
    <w:p w14:paraId="0C4718E1" w14:textId="499CC4FE" w:rsidR="00361415" w:rsidRPr="00BE00AA" w:rsidRDefault="00361415" w:rsidP="00361415">
      <w:pPr>
        <w:ind w:right="360"/>
        <w:jc w:val="center"/>
        <w:rPr>
          <w:rFonts w:ascii="Calibri" w:hAnsi="Calibri" w:cs="Calibri"/>
          <w:b/>
          <w:bCs/>
          <w:sz w:val="28"/>
          <w:szCs w:val="28"/>
        </w:rPr>
      </w:pPr>
      <w:r w:rsidRPr="00BE00AA">
        <w:rPr>
          <w:rFonts w:ascii="Calibri" w:hAnsi="Calibri" w:cs="Calibri"/>
          <w:b/>
          <w:bCs/>
          <w:sz w:val="28"/>
          <w:szCs w:val="28"/>
        </w:rPr>
        <w:t>Sources</w:t>
      </w:r>
    </w:p>
    <w:p w14:paraId="28A3604B" w14:textId="77777777" w:rsidR="00361415" w:rsidRPr="00BE00AA" w:rsidRDefault="00361415">
      <w:pPr>
        <w:ind w:right="360"/>
        <w:rPr>
          <w:rFonts w:ascii="Calibri" w:hAnsi="Calibri" w:cs="Calibri"/>
          <w:sz w:val="28"/>
          <w:szCs w:val="28"/>
        </w:rPr>
      </w:pPr>
    </w:p>
    <w:p w14:paraId="2C4419F5" w14:textId="313F9BD4" w:rsidR="00361415" w:rsidRPr="00BE00AA" w:rsidRDefault="00361415">
      <w:pPr>
        <w:ind w:right="360"/>
        <w:rPr>
          <w:rFonts w:ascii="Calibri" w:hAnsi="Calibri" w:cs="Calibri"/>
          <w:sz w:val="28"/>
          <w:szCs w:val="28"/>
        </w:rPr>
      </w:pPr>
      <w:r w:rsidRPr="00BE00AA">
        <w:rPr>
          <w:rFonts w:ascii="Calibri" w:hAnsi="Calibri" w:cs="Calibri"/>
          <w:sz w:val="28"/>
          <w:szCs w:val="28"/>
        </w:rPr>
        <w:t>All liturgical material by Sarah Hall</w:t>
      </w:r>
    </w:p>
    <w:p w14:paraId="5F115DE9" w14:textId="77777777" w:rsidR="00361415" w:rsidRPr="00BE00AA" w:rsidRDefault="00361415">
      <w:pPr>
        <w:ind w:right="360"/>
        <w:rPr>
          <w:rFonts w:ascii="Calibri" w:hAnsi="Calibri" w:cs="Calibri"/>
          <w:sz w:val="28"/>
          <w:szCs w:val="28"/>
        </w:rPr>
      </w:pPr>
    </w:p>
    <w:p w14:paraId="6E15C61C" w14:textId="46A1A2B9" w:rsidR="00361415" w:rsidRPr="00BE00AA" w:rsidRDefault="00361415" w:rsidP="00361415">
      <w:pPr>
        <w:ind w:right="360"/>
        <w:jc w:val="center"/>
        <w:rPr>
          <w:rFonts w:ascii="Calibri" w:hAnsi="Calibri" w:cs="Calibri"/>
          <w:b/>
          <w:bCs/>
          <w:sz w:val="28"/>
          <w:szCs w:val="28"/>
        </w:rPr>
      </w:pPr>
      <w:r w:rsidRPr="00BE00AA">
        <w:rPr>
          <w:rFonts w:ascii="Calibri" w:hAnsi="Calibri" w:cs="Calibri"/>
          <w:b/>
          <w:bCs/>
          <w:sz w:val="28"/>
          <w:szCs w:val="28"/>
        </w:rPr>
        <w:t>Thanks</w:t>
      </w:r>
    </w:p>
    <w:p w14:paraId="6AD5FEB0" w14:textId="77777777" w:rsidR="00361415" w:rsidRPr="00BE00AA" w:rsidRDefault="00361415">
      <w:pPr>
        <w:ind w:right="360"/>
        <w:rPr>
          <w:rFonts w:ascii="Calibri" w:hAnsi="Calibri" w:cs="Calibri"/>
          <w:sz w:val="28"/>
          <w:szCs w:val="28"/>
        </w:rPr>
      </w:pPr>
    </w:p>
    <w:p w14:paraId="477F6703" w14:textId="1E923A5F" w:rsidR="00BB589D" w:rsidRPr="00BE00AA" w:rsidRDefault="00BB589D">
      <w:pPr>
        <w:ind w:right="360"/>
        <w:rPr>
          <w:rFonts w:ascii="Calibri" w:hAnsi="Calibri" w:cs="Calibri"/>
          <w:sz w:val="28"/>
          <w:szCs w:val="28"/>
        </w:rPr>
      </w:pPr>
      <w:r w:rsidRPr="00BE00AA">
        <w:rPr>
          <w:rFonts w:ascii="Calibri" w:hAnsi="Calibri" w:cs="Calibri"/>
          <w:sz w:val="28"/>
          <w:szCs w:val="28"/>
        </w:rPr>
        <w:lastRenderedPageBreak/>
        <w:t>Thanks to Graham Handscomb, Yolande Burns, Marion Williams, Sarah Wilmott, Diana Cullum-Hall, Chris Wright, Christopher Whitehead, Ruth Armstrong, and Helen Coombes for reading various spoken parts of the service.</w:t>
      </w:r>
    </w:p>
    <w:p w14:paraId="4BAE59E1" w14:textId="77777777" w:rsidR="00361415" w:rsidRPr="00BE00AA" w:rsidRDefault="00361415">
      <w:pPr>
        <w:ind w:right="360"/>
        <w:rPr>
          <w:rFonts w:ascii="Calibri" w:hAnsi="Calibri" w:cs="Calibri"/>
          <w:sz w:val="28"/>
          <w:szCs w:val="28"/>
        </w:rPr>
      </w:pPr>
    </w:p>
    <w:p w14:paraId="6FC7C674" w14:textId="550F67AD" w:rsidR="00361415" w:rsidRPr="00BE00AA" w:rsidRDefault="00361415" w:rsidP="00361415">
      <w:pPr>
        <w:ind w:right="360"/>
        <w:jc w:val="center"/>
        <w:rPr>
          <w:rFonts w:ascii="Calibri" w:hAnsi="Calibri" w:cs="Calibri"/>
          <w:b/>
          <w:bCs/>
          <w:sz w:val="28"/>
          <w:szCs w:val="28"/>
        </w:rPr>
      </w:pPr>
      <w:r w:rsidRPr="00BE00AA">
        <w:rPr>
          <w:rFonts w:ascii="Calibri" w:hAnsi="Calibri" w:cs="Calibri"/>
          <w:b/>
          <w:bCs/>
          <w:sz w:val="28"/>
          <w:szCs w:val="28"/>
        </w:rPr>
        <w:t>Copyright</w:t>
      </w:r>
    </w:p>
    <w:p w14:paraId="3C4AED06" w14:textId="77777777" w:rsidR="00361415" w:rsidRPr="00BE00AA" w:rsidRDefault="00361415">
      <w:pPr>
        <w:ind w:right="360"/>
        <w:rPr>
          <w:rFonts w:ascii="Calibri" w:hAnsi="Calibri" w:cs="Calibri"/>
          <w:sz w:val="28"/>
          <w:szCs w:val="28"/>
        </w:rPr>
      </w:pPr>
    </w:p>
    <w:p w14:paraId="70C74F9C" w14:textId="04F13B19" w:rsidR="00361415" w:rsidRPr="00BE00AA" w:rsidRDefault="00361415">
      <w:pPr>
        <w:ind w:right="360"/>
        <w:rPr>
          <w:rFonts w:ascii="Calibri" w:hAnsi="Calibri" w:cs="Calibri"/>
          <w:sz w:val="28"/>
          <w:szCs w:val="28"/>
        </w:rPr>
      </w:pPr>
      <w:r w:rsidRPr="00BE00AA">
        <w:rPr>
          <w:rFonts w:ascii="Calibri" w:hAnsi="Calibri" w:cs="Calibri"/>
          <w:sz w:val="28"/>
          <w:szCs w:val="28"/>
        </w:rPr>
        <w:t xml:space="preserve">Where copyright material has been reproduced in accordance with the terms of </w:t>
      </w:r>
      <w:proofErr w:type="spellStart"/>
      <w:r w:rsidRPr="00BE00AA">
        <w:rPr>
          <w:rFonts w:ascii="Calibri" w:hAnsi="Calibri" w:cs="Calibri"/>
          <w:sz w:val="28"/>
          <w:szCs w:val="28"/>
        </w:rPr>
        <w:t>OneLicence</w:t>
      </w:r>
      <w:proofErr w:type="spellEnd"/>
      <w:r w:rsidRPr="00BE00AA">
        <w:rPr>
          <w:rFonts w:ascii="Calibri" w:hAnsi="Calibri" w:cs="Calibri"/>
          <w:sz w:val="28"/>
          <w:szCs w:val="28"/>
        </w:rPr>
        <w:t xml:space="preserve"> No # A-734713</w:t>
      </w:r>
    </w:p>
    <w:sectPr w:rsidR="00361415" w:rsidRPr="00BE00AA" w:rsidSect="00FB62AA">
      <w:type w:val="continuous"/>
      <w:pgSz w:w="11906" w:h="16838"/>
      <w:pgMar w:top="567" w:right="567" w:bottom="567" w:left="567" w:header="720" w:footer="720" w:gutter="0"/>
      <w:cols w:space="117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ACFF"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num w:numId="1" w16cid:durableId="1024087644">
    <w:abstractNumId w:val="0"/>
  </w:num>
  <w:num w:numId="2" w16cid:durableId="1377663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11"/>
    <w:rsid w:val="000022E0"/>
    <w:rsid w:val="002C364A"/>
    <w:rsid w:val="00361415"/>
    <w:rsid w:val="003D1E03"/>
    <w:rsid w:val="0046319B"/>
    <w:rsid w:val="005D04A3"/>
    <w:rsid w:val="007B1370"/>
    <w:rsid w:val="008D3280"/>
    <w:rsid w:val="009C3E10"/>
    <w:rsid w:val="00A07D0A"/>
    <w:rsid w:val="00BB340B"/>
    <w:rsid w:val="00BB589D"/>
    <w:rsid w:val="00BB61C3"/>
    <w:rsid w:val="00BE00AA"/>
    <w:rsid w:val="00BE077A"/>
    <w:rsid w:val="00CB0DBE"/>
    <w:rsid w:val="00D00F11"/>
    <w:rsid w:val="00D0334B"/>
    <w:rsid w:val="00D349C8"/>
    <w:rsid w:val="00DB183D"/>
    <w:rsid w:val="00FB6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66544C80"/>
  <w15:chartTrackingRefBased/>
  <w15:docId w15:val="{D48A4E6B-416C-EA47-9A0E-49EEDF2D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Times" w:hAnsi="Arial" w:cs="Arial"/>
      <w:sz w:val="24"/>
      <w:lang w:eastAsia="zh-CN"/>
    </w:rPr>
  </w:style>
  <w:style w:type="paragraph" w:styleId="Heading1">
    <w:name w:val="heading 1"/>
    <w:basedOn w:val="Normal"/>
    <w:next w:val="Normal"/>
    <w:qFormat/>
    <w:pPr>
      <w:keepNext/>
      <w:numPr>
        <w:numId w:val="1"/>
      </w:numPr>
      <w:outlineLvl w:val="0"/>
    </w:pPr>
    <w:rPr>
      <w:rFonts w:ascii="Times New Roman" w:eastAsia="Times New Roman" w:hAnsi="Times New Roman" w:cs="Times New Roman"/>
      <w:b/>
    </w:rPr>
  </w:style>
  <w:style w:type="paragraph" w:styleId="Heading2">
    <w:name w:val="heading 2"/>
    <w:basedOn w:val="Normal"/>
    <w:next w:val="Normal"/>
    <w:qFormat/>
    <w:pPr>
      <w:keepNext/>
      <w:numPr>
        <w:ilvl w:val="1"/>
        <w:numId w:val="1"/>
      </w:numPr>
      <w:outlineLvl w:val="1"/>
    </w:pPr>
    <w:rPr>
      <w:rFonts w:ascii="Times New Roman" w:eastAsia="Times New Roman" w:hAnsi="Times New Roman" w:cs="Times New Roman"/>
      <w:i/>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numPr>
        <w:ilvl w:val="3"/>
        <w:numId w:val="1"/>
      </w:numPr>
      <w:ind w:left="-360" w:right="360"/>
      <w:outlineLvl w:val="3"/>
    </w:pPr>
    <w:rPr>
      <w:rFonts w:ascii="Times New Roman" w:eastAsia="Times New Roman" w:hAnsi="Times New Roman" w:cs="Times New Roman"/>
      <w:b/>
    </w:rPr>
  </w:style>
  <w:style w:type="paragraph" w:styleId="Heading5">
    <w:name w:val="heading 5"/>
    <w:basedOn w:val="Normal"/>
    <w:next w:val="Normal"/>
    <w:qFormat/>
    <w:pPr>
      <w:keepNext/>
      <w:numPr>
        <w:ilvl w:val="4"/>
        <w:numId w:val="1"/>
      </w:numPr>
      <w:ind w:left="-360" w:right="-360"/>
      <w:outlineLvl w:val="4"/>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hint="default"/>
    </w:rPr>
  </w:style>
  <w:style w:type="character" w:customStyle="1" w:styleId="WW8Num1z0">
    <w:name w:val="WW8Num1z0"/>
    <w:rPr>
      <w:rFonts w:ascii="Symbol" w:eastAsia="Times" w:hAnsi="Symbol" w:cs="Aria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DefaultParagraphFont1">
    <w:name w:val="Default Paragraph Font1"/>
  </w:style>
  <w:style w:type="character" w:styleId="Hyperlink">
    <w:name w:val="Hyperlink"/>
    <w:rPr>
      <w:color w:val="0000FF"/>
      <w:u w:val="single"/>
    </w:rPr>
  </w:style>
  <w:style w:type="character" w:styleId="Strong">
    <w:name w:val="Strong"/>
    <w:uiPriority w:val="22"/>
    <w:qFormat/>
    <w:rPr>
      <w:b/>
      <w:bCs/>
    </w:rPr>
  </w:style>
  <w:style w:type="character" w:customStyle="1" w:styleId="vv">
    <w:name w:val="vv"/>
    <w:basedOn w:val="DefaultParagraphFont1"/>
  </w:style>
  <w:style w:type="character" w:customStyle="1" w:styleId="search">
    <w:name w:val="search"/>
    <w:basedOn w:val="DefaultParagraphFont1"/>
  </w:style>
  <w:style w:type="character" w:styleId="HTMLTypewriter">
    <w:name w:val="HTML Typewriter"/>
    <w:rPr>
      <w:rFonts w:ascii="Courier New" w:eastAsia="Times New Roman" w:hAnsi="Courier New" w:cs="Courier New"/>
      <w:sz w:val="20"/>
      <w:szCs w:val="20"/>
    </w:rPr>
  </w:style>
  <w:style w:type="character" w:customStyle="1" w:styleId="citation">
    <w:name w:val="citation"/>
    <w:basedOn w:val="DefaultParagraphFont1"/>
  </w:style>
  <w:style w:type="character" w:styleId="Emphasis">
    <w:name w:val="Emphasis"/>
    <w:qFormat/>
    <w:rPr>
      <w:i/>
      <w:iCs/>
    </w:rPr>
  </w:style>
  <w:style w:type="character" w:customStyle="1" w:styleId="sc">
    <w:name w:val="sc"/>
    <w:basedOn w:val="DefaultParagraphFont1"/>
  </w:style>
  <w:style w:type="character" w:customStyle="1" w:styleId="textezek-37-1-ezek-37-2">
    <w:name w:val="text ezek-37-1-ezek-37-2"/>
    <w:basedOn w:val="DefaultParagraphFont1"/>
  </w:style>
  <w:style w:type="character" w:customStyle="1" w:styleId="chapternum">
    <w:name w:val="chapternum"/>
    <w:basedOn w:val="DefaultParagraphFont1"/>
  </w:style>
  <w:style w:type="character" w:customStyle="1" w:styleId="small-caps">
    <w:name w:val="small-caps"/>
    <w:basedOn w:val="DefaultParagraphFont1"/>
  </w:style>
  <w:style w:type="character" w:customStyle="1" w:styleId="textezek-37-3">
    <w:name w:val="text ezek-37-3"/>
    <w:basedOn w:val="DefaultParagraphFont1"/>
  </w:style>
  <w:style w:type="character" w:customStyle="1" w:styleId="textezek-37-4">
    <w:name w:val="text ezek-37-4"/>
    <w:basedOn w:val="DefaultParagraphFont1"/>
  </w:style>
  <w:style w:type="character" w:customStyle="1" w:styleId="textezek-37-5-ezek-37-6">
    <w:name w:val="text ezek-37-5-ezek-37-6"/>
    <w:basedOn w:val="DefaultParagraphFont1"/>
  </w:style>
  <w:style w:type="character" w:customStyle="1" w:styleId="textezek-37-7-ezek-37-8">
    <w:name w:val="text ezek-37-7-ezek-37-8"/>
    <w:basedOn w:val="DefaultParagraphFont1"/>
  </w:style>
  <w:style w:type="character" w:customStyle="1" w:styleId="textezek-37-9">
    <w:name w:val="text ezek-37-9"/>
    <w:basedOn w:val="DefaultParagraphFont1"/>
  </w:style>
  <w:style w:type="character" w:customStyle="1" w:styleId="textezek-37-10">
    <w:name w:val="text ezek-37-10"/>
    <w:basedOn w:val="DefaultParagraphFont1"/>
  </w:style>
  <w:style w:type="character" w:customStyle="1" w:styleId="textezek-37-11">
    <w:name w:val="text ezek-37-11"/>
    <w:basedOn w:val="DefaultParagraphFont1"/>
  </w:style>
  <w:style w:type="character" w:customStyle="1" w:styleId="textezek-37-12-ezek-37-14">
    <w:name w:val="text ezek-37-12-ezek-37-14"/>
    <w:basedOn w:val="DefaultParagraphFont1"/>
  </w:style>
  <w:style w:type="character" w:customStyle="1" w:styleId="textrom-8-5-rom-8-8">
    <w:name w:val="text rom-8-5-rom-8-8"/>
    <w:basedOn w:val="DefaultParagraphFont1"/>
  </w:style>
  <w:style w:type="character" w:customStyle="1" w:styleId="textrom-8-9-rom-8-11">
    <w:name w:val="text rom-8-9-rom-8-11"/>
    <w:basedOn w:val="DefaultParagraphFont1"/>
  </w:style>
  <w:style w:type="character" w:customStyle="1" w:styleId="c">
    <w:name w:val="c"/>
    <w:basedOn w:val="DefaultParagraphFont1"/>
  </w:style>
  <w:style w:type="character" w:customStyle="1" w:styleId="v">
    <w:name w:val="v"/>
    <w:basedOn w:val="DefaultParagraphFont1"/>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szCs w:val="24"/>
    </w:rPr>
  </w:style>
  <w:style w:type="paragraph" w:customStyle="1" w:styleId="caption11">
    <w:name w:val="caption11"/>
    <w:basedOn w:val="Normal"/>
    <w:pPr>
      <w:suppressLineNumbers/>
      <w:spacing w:before="120" w:after="120"/>
    </w:pPr>
    <w:rPr>
      <w:i/>
      <w:iCs/>
      <w:szCs w:val="24"/>
    </w:rPr>
  </w:style>
  <w:style w:type="paragraph" w:customStyle="1" w:styleId="caption111">
    <w:name w:val="caption111"/>
    <w:basedOn w:val="Normal"/>
    <w:pPr>
      <w:suppressLineNumbers/>
      <w:spacing w:before="120" w:after="120"/>
    </w:pPr>
    <w:rPr>
      <w:i/>
      <w:iCs/>
      <w:szCs w:val="24"/>
    </w:rPr>
  </w:style>
  <w:style w:type="paragraph" w:customStyle="1" w:styleId="caption1111">
    <w:name w:val="caption1111"/>
    <w:basedOn w:val="Normal"/>
    <w:pPr>
      <w:suppressLineNumbers/>
      <w:spacing w:before="120" w:after="120"/>
    </w:pPr>
    <w:rPr>
      <w:i/>
      <w:iCs/>
      <w:szCs w:val="24"/>
    </w:rPr>
  </w:style>
  <w:style w:type="paragraph" w:customStyle="1" w:styleId="caption11111">
    <w:name w:val="caption11111"/>
    <w:basedOn w:val="Normal"/>
    <w:pPr>
      <w:suppressLineNumbers/>
      <w:spacing w:before="120" w:after="120"/>
    </w:pPr>
    <w:rPr>
      <w:i/>
      <w:iCs/>
      <w:szCs w:val="24"/>
    </w:rPr>
  </w:style>
  <w:style w:type="paragraph" w:customStyle="1" w:styleId="caption111111">
    <w:name w:val="caption111111"/>
    <w:basedOn w:val="Normal"/>
    <w:pPr>
      <w:suppressLineNumbers/>
      <w:spacing w:before="120" w:after="120"/>
    </w:pPr>
    <w:rPr>
      <w:i/>
      <w:iCs/>
      <w:szCs w:val="24"/>
    </w:rPr>
  </w:style>
  <w:style w:type="paragraph" w:customStyle="1" w:styleId="caption1111111">
    <w:name w:val="caption1111111"/>
    <w:basedOn w:val="Normal"/>
    <w:pPr>
      <w:suppressLineNumbers/>
      <w:spacing w:before="120" w:after="120"/>
    </w:pPr>
    <w:rPr>
      <w:i/>
      <w:iCs/>
      <w:szCs w:val="24"/>
    </w:rPr>
  </w:style>
  <w:style w:type="paragraph" w:customStyle="1" w:styleId="HeaderandFooter">
    <w:name w:val="Header and Footer"/>
    <w:basedOn w:val="Normal"/>
    <w:pPr>
      <w:suppressLineNumbers/>
      <w:tabs>
        <w:tab w:val="center" w:pos="4819"/>
        <w:tab w:val="right" w:pos="9638"/>
      </w:tabs>
    </w:pPr>
  </w:style>
  <w:style w:type="paragraph" w:styleId="Footer">
    <w:name w:val="footer"/>
    <w:basedOn w:val="Normal"/>
    <w:pPr>
      <w:tabs>
        <w:tab w:val="center" w:pos="4153"/>
        <w:tab w:val="right" w:pos="8306"/>
      </w:tabs>
    </w:pPr>
    <w:rPr>
      <w:rFonts w:ascii="Times New Roman" w:eastAsia="Times New Roman" w:hAnsi="Times New Roman" w:cs="Times New Roman"/>
    </w:rPr>
  </w:style>
  <w:style w:type="paragraph" w:customStyle="1" w:styleId="BodyText21">
    <w:name w:val="Body Text 21"/>
    <w:basedOn w:val="Normal"/>
    <w:pPr>
      <w:tabs>
        <w:tab w:val="left" w:pos="8931"/>
      </w:tabs>
      <w:jc w:val="both"/>
    </w:pPr>
    <w:rPr>
      <w:rFonts w:ascii="Times New Roman" w:eastAsia="Times New Roman" w:hAnsi="Times New Roman" w:cs="Times New Roman"/>
    </w:rPr>
  </w:style>
  <w:style w:type="paragraph" w:styleId="BodyTextIndent">
    <w:name w:val="Body Text Indent"/>
    <w:basedOn w:val="Normal"/>
    <w:pPr>
      <w:tabs>
        <w:tab w:val="left" w:pos="8931"/>
      </w:tabs>
      <w:ind w:hanging="567"/>
    </w:pPr>
    <w:rPr>
      <w:rFonts w:ascii="Times New Roman" w:eastAsia="Times New Roman" w:hAnsi="Times New Roman" w:cs="Times New Roman"/>
    </w:rPr>
  </w:style>
  <w:style w:type="paragraph" w:customStyle="1" w:styleId="BlockText1">
    <w:name w:val="Block Text1"/>
    <w:basedOn w:val="Normal"/>
    <w:pPr>
      <w:ind w:left="-360" w:right="360"/>
    </w:pPr>
    <w:rPr>
      <w:rFonts w:ascii="Times New Roman" w:eastAsia="Times New Roman" w:hAnsi="Times New Roman" w:cs="Times New Roman"/>
    </w:rPr>
  </w:style>
  <w:style w:type="paragraph" w:customStyle="1" w:styleId="DefaultText">
    <w:name w:val="Default Text"/>
    <w:basedOn w:val="Normal"/>
    <w:pPr>
      <w:autoSpaceDE w:val="0"/>
    </w:pPr>
    <w:rPr>
      <w:rFonts w:ascii="Times New Roman" w:eastAsia="Times New Roman" w:hAnsi="Times New Roman" w:cs="Times New Roman"/>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4"/>
    </w:rPr>
  </w:style>
  <w:style w:type="paragraph" w:styleId="NormalWeb">
    <w:name w:val="Normal (Web)"/>
    <w:basedOn w:val="Normal"/>
    <w:pPr>
      <w:spacing w:before="100" w:after="100"/>
    </w:pPr>
    <w:rPr>
      <w:rFonts w:ascii="Times New Roman" w:eastAsia="Times New Roman" w:hAnsi="Times New Roman" w:cs="Times New Roman"/>
      <w:szCs w:val="24"/>
    </w:rPr>
  </w:style>
  <w:style w:type="paragraph" w:customStyle="1" w:styleId="first-line-nonechapter-2">
    <w:name w:val="first-line-none chapter-2"/>
    <w:basedOn w:val="Normal"/>
    <w:pPr>
      <w:spacing w:before="100" w:after="100"/>
    </w:pPr>
    <w:rPr>
      <w:rFonts w:ascii="Times New Roman" w:eastAsia="Times New Roman" w:hAnsi="Times New Roman" w:cs="Times New Roman"/>
      <w:szCs w:val="24"/>
    </w:rPr>
  </w:style>
  <w:style w:type="paragraph" w:customStyle="1" w:styleId="romannormal">
    <w:name w:val="romannormal"/>
    <w:basedOn w:val="Normal"/>
    <w:pPr>
      <w:spacing w:before="100" w:after="100"/>
    </w:pPr>
    <w:rPr>
      <w:rFonts w:ascii="Times New Roman" w:eastAsia="Times New Roman" w:hAnsi="Times New Roman" w:cs="Times New Roman"/>
      <w:szCs w:val="24"/>
    </w:rPr>
  </w:style>
  <w:style w:type="paragraph" w:customStyle="1" w:styleId="txt-sm">
    <w:name w:val="txt-sm"/>
    <w:basedOn w:val="Normal"/>
    <w:pPr>
      <w:spacing w:before="100" w:after="100"/>
    </w:pPr>
    <w:rPr>
      <w:rFonts w:ascii="Times New Roman" w:eastAsia="Times New Roman" w:hAnsi="Times New Roman" w:cs="Times New Roman"/>
      <w:szCs w:val="24"/>
    </w:rPr>
  </w:style>
  <w:style w:type="table" w:styleId="TableGrid">
    <w:name w:val="Table Grid"/>
    <w:basedOn w:val="TableNormal"/>
    <w:uiPriority w:val="39"/>
    <w:rsid w:val="00BB6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1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c.org.uk/your-faith/prayer-and-worship/worship-not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Sheffield Churches Homelessness Forum</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Sheffield Churches Homelessness Forum</dc:title>
  <dc:subject/>
  <dc:creator>Professor ID Cooke</dc:creator>
  <cp:keywords/>
  <cp:lastModifiedBy>Andy Braunston</cp:lastModifiedBy>
  <cp:revision>3</cp:revision>
  <cp:lastPrinted>2014-04-06T06:49:00Z</cp:lastPrinted>
  <dcterms:created xsi:type="dcterms:W3CDTF">2026-02-02T19:27:00Z</dcterms:created>
  <dcterms:modified xsi:type="dcterms:W3CDTF">2026-02-02T20:00:00Z</dcterms:modified>
</cp:coreProperties>
</file>