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7A56" w14:textId="77777777" w:rsidR="001D4A7A" w:rsidRDefault="00000000" w:rsidP="001D4A7A">
      <w:pPr>
        <w:spacing w:after="0" w:line="240" w:lineRule="auto"/>
        <w:jc w:val="center"/>
        <w:rPr>
          <w:b/>
          <w:bCs/>
          <w:color w:val="4C94D8" w:themeColor="text2" w:themeTint="80"/>
          <w:sz w:val="44"/>
          <w:szCs w:val="44"/>
        </w:rPr>
      </w:pPr>
      <w:r>
        <w:rPr>
          <w:noProof/>
        </w:rPr>
        <w:drawing>
          <wp:anchor distT="0" distB="0" distL="114300" distR="114300" simplePos="0" relativeHeight="2" behindDoc="0" locked="0" layoutInCell="0" allowOverlap="1" wp14:anchorId="35E72275" wp14:editId="7F21C0D6">
            <wp:simplePos x="0" y="0"/>
            <wp:positionH relativeFrom="column">
              <wp:posOffset>0</wp:posOffset>
            </wp:positionH>
            <wp:positionV relativeFrom="paragraph">
              <wp:posOffset>29210</wp:posOffset>
            </wp:positionV>
            <wp:extent cx="2996565" cy="1324610"/>
            <wp:effectExtent l="0" t="0" r="0" b="0"/>
            <wp:wrapSquare wrapText="bothSides"/>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4"/>
                    <a:stretch>
                      <a:fillRect/>
                    </a:stretch>
                  </pic:blipFill>
                  <pic:spPr bwMode="auto">
                    <a:xfrm>
                      <a:off x="0" y="0"/>
                      <a:ext cx="2996565" cy="1324610"/>
                    </a:xfrm>
                    <a:prstGeom prst="rect">
                      <a:avLst/>
                    </a:prstGeom>
                    <a:noFill/>
                  </pic:spPr>
                </pic:pic>
              </a:graphicData>
            </a:graphic>
          </wp:anchor>
        </w:drawing>
      </w:r>
      <w:r>
        <w:rPr>
          <w:b/>
          <w:bCs/>
          <w:color w:val="4C94D8" w:themeColor="text2" w:themeTint="80"/>
          <w:sz w:val="44"/>
          <w:szCs w:val="44"/>
        </w:rPr>
        <w:t>Sunday 19th April 2025</w:t>
      </w:r>
    </w:p>
    <w:p w14:paraId="74E00FE0" w14:textId="15285A90" w:rsidR="00105663" w:rsidRDefault="001D4A7A" w:rsidP="001D4A7A">
      <w:pPr>
        <w:spacing w:after="0" w:line="240" w:lineRule="auto"/>
        <w:jc w:val="center"/>
      </w:pPr>
      <w:r>
        <w:rPr>
          <w:b/>
          <w:bCs/>
          <w:color w:val="4C94D8" w:themeColor="text2" w:themeTint="80"/>
          <w:sz w:val="44"/>
          <w:szCs w:val="44"/>
        </w:rPr>
        <w:t xml:space="preserve">The </w:t>
      </w:r>
      <w:r w:rsidR="00000000">
        <w:rPr>
          <w:b/>
          <w:bCs/>
          <w:color w:val="4C94D8" w:themeColor="text2" w:themeTint="80"/>
          <w:sz w:val="44"/>
          <w:szCs w:val="44"/>
        </w:rPr>
        <w:t>Third Sunday of Easter</w:t>
      </w:r>
    </w:p>
    <w:p w14:paraId="52CDFD89" w14:textId="77777777" w:rsidR="00105663" w:rsidRDefault="00000000" w:rsidP="001D4A7A">
      <w:pPr>
        <w:spacing w:after="0" w:line="240" w:lineRule="auto"/>
        <w:jc w:val="center"/>
      </w:pPr>
      <w:r>
        <w:rPr>
          <w:b/>
          <w:bCs/>
          <w:color w:val="4C94D8" w:themeColor="text2" w:themeTint="80"/>
          <w:sz w:val="44"/>
          <w:szCs w:val="44"/>
        </w:rPr>
        <w:t>The Revd Dr Nick Jones</w:t>
      </w:r>
    </w:p>
    <w:p w14:paraId="43843FAB" w14:textId="77777777" w:rsidR="00105663" w:rsidRDefault="00105663">
      <w:pPr>
        <w:spacing w:after="0"/>
        <w:jc w:val="center"/>
        <w:rPr>
          <w:b/>
          <w:bCs/>
          <w:color w:val="4C94D8" w:themeColor="text2" w:themeTint="80"/>
          <w:sz w:val="44"/>
          <w:szCs w:val="44"/>
        </w:rPr>
      </w:pPr>
    </w:p>
    <w:p w14:paraId="438B673A" w14:textId="77777777" w:rsidR="00105663" w:rsidRDefault="00105663">
      <w:pPr>
        <w:spacing w:after="0"/>
        <w:rPr>
          <w:color w:val="000000" w:themeColor="text1"/>
          <w:sz w:val="28"/>
          <w:szCs w:val="28"/>
        </w:rPr>
      </w:pPr>
    </w:p>
    <w:p w14:paraId="5603E952" w14:textId="77777777" w:rsidR="00105663" w:rsidRDefault="00000000">
      <w:pPr>
        <w:spacing w:after="0" w:line="240" w:lineRule="auto"/>
      </w:pPr>
      <w:r>
        <w:rPr>
          <w:b/>
          <w:bCs/>
          <w:color w:val="4C94D8" w:themeColor="text2" w:themeTint="80"/>
          <w:sz w:val="32"/>
          <w:szCs w:val="32"/>
        </w:rPr>
        <w:t>Call to Worship</w:t>
      </w:r>
    </w:p>
    <w:p w14:paraId="1268B2F2" w14:textId="77777777" w:rsidR="00CC3E14" w:rsidRDefault="00CC3E14">
      <w:pPr>
        <w:spacing w:after="0" w:line="240" w:lineRule="auto"/>
        <w:rPr>
          <w:color w:val="000000" w:themeColor="text1"/>
          <w:sz w:val="28"/>
          <w:szCs w:val="28"/>
        </w:rPr>
      </w:pPr>
    </w:p>
    <w:p w14:paraId="6F1AD30A" w14:textId="1CD7807B"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Jesus was revealed for our sake </w:t>
      </w:r>
    </w:p>
    <w:p w14:paraId="731F282E" w14:textId="194150DA" w:rsidR="00105663" w:rsidRDefault="00CC3E14" w:rsidP="00CC3E14">
      <w:pPr>
        <w:spacing w:after="0" w:line="240" w:lineRule="auto"/>
        <w:ind w:firstLine="720"/>
        <w:rPr>
          <w:b/>
          <w:bCs/>
          <w:color w:val="000000" w:themeColor="text1"/>
          <w:sz w:val="28"/>
          <w:szCs w:val="28"/>
        </w:rPr>
      </w:pPr>
      <w:r>
        <w:rPr>
          <w:b/>
          <w:bCs/>
          <w:color w:val="000000" w:themeColor="text1"/>
          <w:sz w:val="28"/>
          <w:szCs w:val="28"/>
        </w:rPr>
        <w:t>t</w:t>
      </w:r>
      <w:r w:rsidR="00000000">
        <w:rPr>
          <w:b/>
          <w:bCs/>
          <w:color w:val="000000" w:themeColor="text1"/>
          <w:sz w:val="28"/>
          <w:szCs w:val="28"/>
        </w:rPr>
        <w:t>hrough him we have come to trust</w:t>
      </w:r>
    </w:p>
    <w:p w14:paraId="0D556F2A" w14:textId="77777777" w:rsidR="00105663" w:rsidRDefault="00000000" w:rsidP="00CC3E14">
      <w:pPr>
        <w:spacing w:after="0" w:line="240" w:lineRule="auto"/>
        <w:ind w:firstLine="720"/>
        <w:rPr>
          <w:b/>
          <w:bCs/>
          <w:color w:val="000000" w:themeColor="text1"/>
          <w:sz w:val="28"/>
          <w:szCs w:val="28"/>
        </w:rPr>
      </w:pPr>
      <w:r>
        <w:rPr>
          <w:b/>
          <w:bCs/>
          <w:color w:val="000000" w:themeColor="text1"/>
          <w:sz w:val="28"/>
          <w:szCs w:val="28"/>
        </w:rPr>
        <w:t xml:space="preserve">in the God who raised him from the dead </w:t>
      </w:r>
    </w:p>
    <w:p w14:paraId="21965AE1" w14:textId="77777777" w:rsidR="00105663" w:rsidRDefault="00105663">
      <w:pPr>
        <w:spacing w:after="0" w:line="240" w:lineRule="auto"/>
        <w:rPr>
          <w:color w:val="000000" w:themeColor="text1"/>
          <w:sz w:val="28"/>
          <w:szCs w:val="28"/>
        </w:rPr>
      </w:pPr>
    </w:p>
    <w:p w14:paraId="20291B31"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are called to love one another</w:t>
      </w:r>
    </w:p>
    <w:p w14:paraId="78BAFCFE" w14:textId="16932728" w:rsidR="00CC3E14" w:rsidRDefault="00000000" w:rsidP="00CC3E14">
      <w:pPr>
        <w:spacing w:after="0" w:line="240" w:lineRule="auto"/>
        <w:ind w:firstLine="720"/>
        <w:rPr>
          <w:b/>
          <w:bCs/>
          <w:color w:val="000000" w:themeColor="text1"/>
          <w:sz w:val="28"/>
          <w:szCs w:val="28"/>
        </w:rPr>
      </w:pPr>
      <w:r>
        <w:rPr>
          <w:b/>
          <w:bCs/>
          <w:color w:val="000000" w:themeColor="text1"/>
          <w:sz w:val="28"/>
          <w:szCs w:val="28"/>
        </w:rPr>
        <w:t>we have been made new</w:t>
      </w:r>
      <w:r w:rsidR="00DC6157">
        <w:rPr>
          <w:b/>
          <w:bCs/>
          <w:color w:val="000000" w:themeColor="text1"/>
          <w:sz w:val="28"/>
          <w:szCs w:val="28"/>
        </w:rPr>
        <w:t xml:space="preserve"> </w:t>
      </w:r>
      <w:r>
        <w:rPr>
          <w:b/>
          <w:bCs/>
          <w:color w:val="000000" w:themeColor="text1"/>
          <w:sz w:val="28"/>
          <w:szCs w:val="28"/>
        </w:rPr>
        <w:t xml:space="preserve">through the living and enduring word of God. </w:t>
      </w:r>
      <w:r w:rsidR="00DC6157">
        <w:rPr>
          <w:b/>
          <w:bCs/>
          <w:color w:val="000000" w:themeColor="text1"/>
          <w:sz w:val="28"/>
          <w:szCs w:val="28"/>
        </w:rPr>
        <w:t xml:space="preserve"> </w:t>
      </w:r>
      <w:r>
        <w:rPr>
          <w:b/>
          <w:bCs/>
          <w:color w:val="000000" w:themeColor="text1"/>
          <w:sz w:val="28"/>
          <w:szCs w:val="28"/>
        </w:rPr>
        <w:t xml:space="preserve">Amen. </w:t>
      </w:r>
    </w:p>
    <w:p w14:paraId="2E30C08C" w14:textId="77777777" w:rsidR="00DC6157" w:rsidRDefault="00DC6157" w:rsidP="00CC3E14">
      <w:pPr>
        <w:spacing w:after="0" w:line="240" w:lineRule="auto"/>
        <w:ind w:firstLine="720"/>
        <w:rPr>
          <w:b/>
          <w:bCs/>
          <w:color w:val="000000" w:themeColor="text1"/>
          <w:sz w:val="28"/>
          <w:szCs w:val="28"/>
        </w:rPr>
      </w:pPr>
    </w:p>
    <w:p w14:paraId="65165033" w14:textId="680252DE" w:rsidR="00105663" w:rsidRPr="00CC3E14" w:rsidRDefault="00000000" w:rsidP="00CC3E14">
      <w:pPr>
        <w:spacing w:after="0" w:line="240" w:lineRule="auto"/>
        <w:ind w:firstLine="720"/>
        <w:jc w:val="right"/>
        <w:rPr>
          <w:i/>
          <w:iCs/>
          <w:color w:val="000000" w:themeColor="text1"/>
          <w:sz w:val="28"/>
          <w:szCs w:val="28"/>
        </w:rPr>
      </w:pPr>
      <w:r w:rsidRPr="00CC3E14">
        <w:rPr>
          <w:i/>
          <w:iCs/>
          <w:color w:val="000000" w:themeColor="text1"/>
          <w:sz w:val="28"/>
          <w:szCs w:val="28"/>
        </w:rPr>
        <w:t>Adapted from 1 Peter 1.17-23</w:t>
      </w:r>
    </w:p>
    <w:p w14:paraId="240F92A4" w14:textId="77777777" w:rsidR="00105663" w:rsidRDefault="00105663">
      <w:pPr>
        <w:spacing w:after="0" w:line="240" w:lineRule="auto"/>
        <w:rPr>
          <w:color w:val="000000" w:themeColor="text1"/>
          <w:sz w:val="28"/>
          <w:szCs w:val="28"/>
        </w:rPr>
      </w:pPr>
    </w:p>
    <w:p w14:paraId="04795674" w14:textId="2E3224F8" w:rsidR="00105663" w:rsidRDefault="00000000">
      <w:pPr>
        <w:spacing w:after="0" w:line="240" w:lineRule="auto"/>
        <w:rPr>
          <w:b/>
          <w:bCs/>
          <w:color w:val="4C94D8" w:themeColor="text2" w:themeTint="80"/>
          <w:sz w:val="32"/>
          <w:szCs w:val="32"/>
        </w:rPr>
      </w:pPr>
      <w:r>
        <w:rPr>
          <w:b/>
          <w:bCs/>
          <w:color w:val="4C94D8" w:themeColor="text2" w:themeTint="80"/>
          <w:sz w:val="32"/>
          <w:szCs w:val="32"/>
        </w:rPr>
        <w:t xml:space="preserve">Prayer of </w:t>
      </w:r>
      <w:r w:rsidR="00CC3E14">
        <w:rPr>
          <w:b/>
          <w:bCs/>
          <w:color w:val="4C94D8" w:themeColor="text2" w:themeTint="80"/>
          <w:sz w:val="32"/>
          <w:szCs w:val="32"/>
        </w:rPr>
        <w:t>I</w:t>
      </w:r>
      <w:r>
        <w:rPr>
          <w:b/>
          <w:bCs/>
          <w:color w:val="4C94D8" w:themeColor="text2" w:themeTint="80"/>
          <w:sz w:val="32"/>
          <w:szCs w:val="32"/>
        </w:rPr>
        <w:t>llumination</w:t>
      </w:r>
    </w:p>
    <w:p w14:paraId="0CD7537C" w14:textId="77777777" w:rsidR="00CC3E14" w:rsidRDefault="00CC3E14">
      <w:pPr>
        <w:spacing w:after="0" w:line="240" w:lineRule="auto"/>
        <w:rPr>
          <w:color w:val="000000" w:themeColor="text1"/>
          <w:sz w:val="28"/>
          <w:szCs w:val="28"/>
        </w:rPr>
      </w:pPr>
    </w:p>
    <w:p w14:paraId="3DF64E72" w14:textId="54C10B32" w:rsidR="00105663" w:rsidRDefault="00000000" w:rsidP="00CC3E14">
      <w:pPr>
        <w:spacing w:after="0" w:line="240" w:lineRule="auto"/>
        <w:ind w:firstLine="720"/>
        <w:rPr>
          <w:color w:val="000000" w:themeColor="text1"/>
          <w:sz w:val="28"/>
          <w:szCs w:val="28"/>
        </w:rPr>
      </w:pPr>
      <w:r>
        <w:rPr>
          <w:color w:val="000000" w:themeColor="text1"/>
          <w:sz w:val="28"/>
          <w:szCs w:val="28"/>
        </w:rPr>
        <w:t>God of revelation and good news,</w:t>
      </w:r>
    </w:p>
    <w:p w14:paraId="2D2C4EFF"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help us today to find you in our worship,</w:t>
      </w:r>
    </w:p>
    <w:p w14:paraId="17DF4F7A"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in the words we share and the music we hear,</w:t>
      </w:r>
    </w:p>
    <w:p w14:paraId="6CF8AFB1"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help us to try to answer some of our questions, </w:t>
      </w:r>
    </w:p>
    <w:p w14:paraId="1B79183B"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and stir us into asking more</w:t>
      </w:r>
    </w:p>
    <w:p w14:paraId="094FC805" w14:textId="15F528CD"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as we seek to continue learning and growing together. </w:t>
      </w:r>
      <w:r w:rsidR="00CC3E14">
        <w:rPr>
          <w:color w:val="000000" w:themeColor="text1"/>
          <w:sz w:val="28"/>
          <w:szCs w:val="28"/>
        </w:rPr>
        <w:t xml:space="preserve"> </w:t>
      </w:r>
      <w:r>
        <w:rPr>
          <w:color w:val="000000" w:themeColor="text1"/>
          <w:sz w:val="28"/>
          <w:szCs w:val="28"/>
        </w:rPr>
        <w:t>Amen.</w:t>
      </w:r>
    </w:p>
    <w:p w14:paraId="54B92FAC" w14:textId="77777777" w:rsidR="00105663" w:rsidRDefault="00105663">
      <w:pPr>
        <w:spacing w:after="0" w:line="240" w:lineRule="auto"/>
        <w:rPr>
          <w:b/>
          <w:bCs/>
          <w:color w:val="4C94D8" w:themeColor="text2" w:themeTint="80"/>
          <w:sz w:val="32"/>
          <w:szCs w:val="32"/>
        </w:rPr>
      </w:pPr>
    </w:p>
    <w:p w14:paraId="5F66BABD" w14:textId="77777777" w:rsidR="00105663" w:rsidRDefault="00000000">
      <w:pPr>
        <w:spacing w:after="0" w:line="240" w:lineRule="auto"/>
        <w:rPr>
          <w:b/>
          <w:bCs/>
          <w:color w:val="4C94D8" w:themeColor="text2" w:themeTint="80"/>
          <w:sz w:val="32"/>
          <w:szCs w:val="32"/>
        </w:rPr>
      </w:pPr>
      <w:r>
        <w:rPr>
          <w:b/>
          <w:bCs/>
          <w:color w:val="4C94D8" w:themeColor="text2" w:themeTint="80"/>
          <w:sz w:val="32"/>
          <w:szCs w:val="32"/>
        </w:rPr>
        <w:t>Prayer of Approach &amp; Thanksgiving</w:t>
      </w:r>
    </w:p>
    <w:p w14:paraId="013C332D" w14:textId="77777777" w:rsidR="00CC3E14" w:rsidRDefault="00CC3E14">
      <w:pPr>
        <w:spacing w:after="0" w:line="240" w:lineRule="auto"/>
        <w:rPr>
          <w:rStyle w:val="StrongEmphasis"/>
          <w:b w:val="0"/>
          <w:bCs w:val="0"/>
          <w:color w:val="000000"/>
          <w:sz w:val="28"/>
          <w:szCs w:val="28"/>
        </w:rPr>
      </w:pPr>
    </w:p>
    <w:p w14:paraId="0316DC06" w14:textId="792AFD16" w:rsidR="00105663" w:rsidRDefault="00000000" w:rsidP="00CC3E14">
      <w:pPr>
        <w:spacing w:after="0" w:line="240" w:lineRule="auto"/>
        <w:ind w:firstLine="720"/>
      </w:pPr>
      <w:r>
        <w:rPr>
          <w:rStyle w:val="StrongEmphasis"/>
          <w:b w:val="0"/>
          <w:bCs w:val="0"/>
          <w:color w:val="000000"/>
          <w:sz w:val="28"/>
          <w:szCs w:val="28"/>
        </w:rPr>
        <w:t xml:space="preserve">Risen and living Jesus,  </w:t>
      </w:r>
    </w:p>
    <w:p w14:paraId="1F039338" w14:textId="77777777" w:rsidR="00105663" w:rsidRDefault="00000000" w:rsidP="00CC3E14">
      <w:pPr>
        <w:spacing w:after="0" w:line="240" w:lineRule="auto"/>
        <w:ind w:firstLine="720"/>
      </w:pPr>
      <w:r>
        <w:rPr>
          <w:rStyle w:val="StrongEmphasis"/>
          <w:b w:val="0"/>
          <w:bCs w:val="0"/>
          <w:color w:val="000000"/>
          <w:sz w:val="28"/>
          <w:szCs w:val="28"/>
        </w:rPr>
        <w:t>who will meet us wherever we are ready to look,</w:t>
      </w:r>
    </w:p>
    <w:p w14:paraId="6733984C" w14:textId="77777777" w:rsidR="00105663" w:rsidRDefault="00000000" w:rsidP="00CC3E14">
      <w:pPr>
        <w:spacing w:after="0" w:line="240" w:lineRule="auto"/>
        <w:ind w:firstLine="720"/>
      </w:pPr>
      <w:r>
        <w:rPr>
          <w:rStyle w:val="StrongEmphasis"/>
          <w:b w:val="0"/>
          <w:bCs w:val="0"/>
          <w:color w:val="000000"/>
          <w:sz w:val="28"/>
          <w:szCs w:val="28"/>
        </w:rPr>
        <w:t xml:space="preserve">in reading scripture, in breaking bread, </w:t>
      </w:r>
    </w:p>
    <w:p w14:paraId="41667AFE" w14:textId="77777777" w:rsidR="00105663" w:rsidRDefault="00000000" w:rsidP="00CC3E14">
      <w:pPr>
        <w:spacing w:after="0" w:line="240" w:lineRule="auto"/>
        <w:ind w:firstLine="720"/>
      </w:pPr>
      <w:r>
        <w:rPr>
          <w:rStyle w:val="StrongEmphasis"/>
          <w:b w:val="0"/>
          <w:bCs w:val="0"/>
          <w:color w:val="000000"/>
          <w:sz w:val="28"/>
          <w:szCs w:val="28"/>
        </w:rPr>
        <w:t>in worshipping and giving thanks:</w:t>
      </w:r>
    </w:p>
    <w:p w14:paraId="138944E2" w14:textId="77777777" w:rsidR="00105663" w:rsidRDefault="00000000" w:rsidP="00CC3E14">
      <w:pPr>
        <w:spacing w:after="0" w:line="240" w:lineRule="auto"/>
        <w:ind w:firstLine="720"/>
      </w:pPr>
      <w:r>
        <w:rPr>
          <w:rStyle w:val="StrongEmphasis"/>
          <w:b w:val="0"/>
          <w:bCs w:val="0"/>
          <w:color w:val="000000"/>
          <w:sz w:val="28"/>
          <w:szCs w:val="28"/>
        </w:rPr>
        <w:t>here we are. Use us, reassure us,</w:t>
      </w:r>
      <w:r>
        <w:rPr>
          <w:rStyle w:val="Strong"/>
          <w:b w:val="0"/>
          <w:bCs w:val="0"/>
          <w:color w:val="000000"/>
          <w:sz w:val="28"/>
          <w:szCs w:val="28"/>
        </w:rPr>
        <w:t xml:space="preserve"> </w:t>
      </w:r>
    </w:p>
    <w:p w14:paraId="14244714" w14:textId="77777777" w:rsidR="00105663" w:rsidRDefault="00000000" w:rsidP="00CC3E14">
      <w:pPr>
        <w:spacing w:after="0" w:line="240" w:lineRule="auto"/>
        <w:ind w:firstLine="720"/>
      </w:pPr>
      <w:r>
        <w:rPr>
          <w:rStyle w:val="StrongEmphasis"/>
          <w:b w:val="0"/>
          <w:bCs w:val="0"/>
          <w:color w:val="000000"/>
          <w:sz w:val="28"/>
          <w:szCs w:val="28"/>
        </w:rPr>
        <w:t>and help us to love you and each other more.</w:t>
      </w:r>
    </w:p>
    <w:p w14:paraId="4EC78DDA" w14:textId="77777777" w:rsidR="00105663" w:rsidRDefault="00000000" w:rsidP="00CC3E14">
      <w:pPr>
        <w:spacing w:after="0" w:line="240" w:lineRule="auto"/>
        <w:ind w:firstLine="720"/>
      </w:pPr>
      <w:r>
        <w:rPr>
          <w:rStyle w:val="StrongEmphasis"/>
          <w:b w:val="0"/>
          <w:bCs w:val="0"/>
          <w:color w:val="000000"/>
          <w:sz w:val="28"/>
          <w:szCs w:val="28"/>
        </w:rPr>
        <w:t>Loving God, we come before you as your people,</w:t>
      </w:r>
    </w:p>
    <w:p w14:paraId="5899B7E4" w14:textId="77777777" w:rsidR="00105663" w:rsidRDefault="00000000" w:rsidP="00CC3E14">
      <w:pPr>
        <w:spacing w:after="0" w:line="240" w:lineRule="auto"/>
        <w:ind w:firstLine="720"/>
      </w:pPr>
      <w:r>
        <w:rPr>
          <w:rStyle w:val="StrongEmphasis"/>
          <w:b w:val="0"/>
          <w:bCs w:val="0"/>
          <w:color w:val="000000"/>
          <w:sz w:val="28"/>
          <w:szCs w:val="28"/>
        </w:rPr>
        <w:t>to sing your praises, to hear your word in scripture,</w:t>
      </w:r>
    </w:p>
    <w:p w14:paraId="1C307B8C" w14:textId="77777777" w:rsidR="00105663" w:rsidRDefault="00000000" w:rsidP="00CC3E14">
      <w:pPr>
        <w:spacing w:after="0" w:line="240" w:lineRule="auto"/>
        <w:ind w:firstLine="720"/>
      </w:pPr>
      <w:r>
        <w:rPr>
          <w:rStyle w:val="StrongEmphasis"/>
          <w:b w:val="0"/>
          <w:bCs w:val="0"/>
          <w:color w:val="000000"/>
          <w:sz w:val="28"/>
          <w:szCs w:val="28"/>
        </w:rPr>
        <w:t>to give thanks for and respond to your love.</w:t>
      </w:r>
    </w:p>
    <w:p w14:paraId="0B007BE9" w14:textId="77777777" w:rsidR="00105663" w:rsidRDefault="00105663">
      <w:pPr>
        <w:spacing w:after="0" w:line="240" w:lineRule="auto"/>
        <w:rPr>
          <w:rStyle w:val="StrongEmphasis"/>
          <w:b w:val="0"/>
          <w:bCs w:val="0"/>
          <w:color w:val="000000"/>
          <w:sz w:val="28"/>
          <w:szCs w:val="28"/>
        </w:rPr>
      </w:pPr>
    </w:p>
    <w:p w14:paraId="2C9E4927" w14:textId="77777777" w:rsidR="00105663" w:rsidRDefault="00000000" w:rsidP="00CC3E14">
      <w:pPr>
        <w:spacing w:after="0" w:line="240" w:lineRule="auto"/>
        <w:ind w:firstLine="720"/>
      </w:pPr>
      <w:r>
        <w:rPr>
          <w:rStyle w:val="StrongEmphasis"/>
          <w:b w:val="0"/>
          <w:bCs w:val="0"/>
          <w:color w:val="000000"/>
          <w:sz w:val="28"/>
          <w:szCs w:val="28"/>
        </w:rPr>
        <w:t xml:space="preserve">We come to worship today just as we were, </w:t>
      </w:r>
    </w:p>
    <w:p w14:paraId="4F6916CA" w14:textId="77777777" w:rsidR="00105663" w:rsidRDefault="00000000" w:rsidP="00CC3E14">
      <w:pPr>
        <w:spacing w:after="0" w:line="240" w:lineRule="auto"/>
        <w:ind w:firstLine="720"/>
      </w:pPr>
      <w:r>
        <w:rPr>
          <w:rStyle w:val="StrongEmphasis"/>
          <w:b w:val="0"/>
          <w:bCs w:val="0"/>
          <w:color w:val="000000"/>
          <w:sz w:val="28"/>
          <w:szCs w:val="28"/>
        </w:rPr>
        <w:t>as we were made, and we celebrate again</w:t>
      </w:r>
    </w:p>
    <w:p w14:paraId="0D9C1103" w14:textId="77777777" w:rsidR="00105663" w:rsidRDefault="00000000" w:rsidP="00CC3E14">
      <w:pPr>
        <w:spacing w:after="0" w:line="240" w:lineRule="auto"/>
        <w:ind w:firstLine="720"/>
      </w:pPr>
      <w:r>
        <w:rPr>
          <w:rStyle w:val="StrongEmphasis"/>
          <w:b w:val="0"/>
          <w:bCs w:val="0"/>
          <w:color w:val="000000"/>
          <w:sz w:val="28"/>
          <w:szCs w:val="28"/>
        </w:rPr>
        <w:t xml:space="preserve">that act of creation and creativity. </w:t>
      </w:r>
    </w:p>
    <w:p w14:paraId="37455A76" w14:textId="77777777" w:rsidR="00105663" w:rsidRDefault="00000000" w:rsidP="00CC3E14">
      <w:pPr>
        <w:spacing w:after="0" w:line="240" w:lineRule="auto"/>
        <w:ind w:firstLine="720"/>
      </w:pPr>
      <w:r>
        <w:rPr>
          <w:rStyle w:val="StrongEmphasis"/>
          <w:b w:val="0"/>
          <w:bCs w:val="0"/>
          <w:color w:val="000000"/>
          <w:sz w:val="28"/>
          <w:szCs w:val="28"/>
        </w:rPr>
        <w:t xml:space="preserve">We thank you for your many gifts, </w:t>
      </w:r>
    </w:p>
    <w:p w14:paraId="7AAC2772" w14:textId="77777777" w:rsidR="00105663" w:rsidRDefault="00000000" w:rsidP="00CC3E14">
      <w:pPr>
        <w:spacing w:after="0" w:line="240" w:lineRule="auto"/>
        <w:ind w:firstLine="720"/>
      </w:pPr>
      <w:r>
        <w:rPr>
          <w:rStyle w:val="StrongEmphasis"/>
          <w:b w:val="0"/>
          <w:bCs w:val="0"/>
          <w:color w:val="000000"/>
          <w:sz w:val="28"/>
          <w:szCs w:val="28"/>
        </w:rPr>
        <w:t xml:space="preserve">for the beauty of the world all around, </w:t>
      </w:r>
    </w:p>
    <w:p w14:paraId="397244AA" w14:textId="77777777" w:rsidR="00105663" w:rsidRDefault="00000000" w:rsidP="00CC3E14">
      <w:pPr>
        <w:spacing w:after="0" w:line="240" w:lineRule="auto"/>
        <w:ind w:firstLine="720"/>
      </w:pPr>
      <w:r>
        <w:rPr>
          <w:rStyle w:val="StrongEmphasis"/>
          <w:b w:val="0"/>
          <w:bCs w:val="0"/>
          <w:color w:val="000000"/>
          <w:sz w:val="28"/>
          <w:szCs w:val="28"/>
        </w:rPr>
        <w:lastRenderedPageBreak/>
        <w:t xml:space="preserve">for the plants and flowers </w:t>
      </w:r>
    </w:p>
    <w:p w14:paraId="6FC0F829" w14:textId="77777777" w:rsidR="00105663" w:rsidRDefault="00000000" w:rsidP="00CC3E14">
      <w:pPr>
        <w:spacing w:after="0" w:line="240" w:lineRule="auto"/>
        <w:ind w:firstLine="720"/>
      </w:pPr>
      <w:r>
        <w:rPr>
          <w:rStyle w:val="StrongEmphasis"/>
          <w:b w:val="0"/>
          <w:bCs w:val="0"/>
          <w:color w:val="000000"/>
          <w:sz w:val="28"/>
          <w:szCs w:val="28"/>
        </w:rPr>
        <w:t>growing anew in the spring weather.</w:t>
      </w:r>
    </w:p>
    <w:p w14:paraId="58FD24E5" w14:textId="77777777" w:rsidR="00105663" w:rsidRDefault="00000000" w:rsidP="00CC3E14">
      <w:pPr>
        <w:spacing w:after="0" w:line="240" w:lineRule="auto"/>
        <w:ind w:firstLine="720"/>
      </w:pPr>
      <w:r>
        <w:rPr>
          <w:rStyle w:val="StrongEmphasis"/>
          <w:b w:val="0"/>
          <w:bCs w:val="0"/>
          <w:color w:val="000000"/>
          <w:sz w:val="28"/>
          <w:szCs w:val="28"/>
        </w:rPr>
        <w:t>We thank you for the Easter celebration we have recently enjoyed,</w:t>
      </w:r>
    </w:p>
    <w:p w14:paraId="1A945FD2" w14:textId="79E2B762" w:rsidR="00105663" w:rsidRDefault="00000000" w:rsidP="00CC3E14">
      <w:pPr>
        <w:spacing w:after="0" w:line="240" w:lineRule="auto"/>
        <w:ind w:firstLine="720"/>
      </w:pPr>
      <w:r>
        <w:rPr>
          <w:rStyle w:val="StrongEmphasis"/>
          <w:b w:val="0"/>
          <w:bCs w:val="0"/>
          <w:color w:val="000000"/>
          <w:sz w:val="28"/>
          <w:szCs w:val="28"/>
        </w:rPr>
        <w:t>remembering that your love is a gift not just for one day</w:t>
      </w:r>
      <w:r w:rsidR="00DC6157">
        <w:rPr>
          <w:rStyle w:val="StrongEmphasis"/>
          <w:b w:val="0"/>
          <w:bCs w:val="0"/>
          <w:color w:val="000000"/>
          <w:sz w:val="28"/>
          <w:szCs w:val="28"/>
        </w:rPr>
        <w:t xml:space="preserve"> </w:t>
      </w:r>
      <w:r>
        <w:rPr>
          <w:rStyle w:val="StrongEmphasis"/>
          <w:b w:val="0"/>
          <w:bCs w:val="0"/>
          <w:color w:val="000000"/>
          <w:sz w:val="28"/>
          <w:szCs w:val="28"/>
        </w:rPr>
        <w:t xml:space="preserve">but for every day of the year. </w:t>
      </w:r>
    </w:p>
    <w:p w14:paraId="492CC399" w14:textId="77777777" w:rsidR="00105663" w:rsidRDefault="00000000" w:rsidP="00CC3E14">
      <w:pPr>
        <w:spacing w:after="0" w:line="240" w:lineRule="auto"/>
        <w:ind w:firstLine="720"/>
      </w:pPr>
      <w:r>
        <w:rPr>
          <w:rStyle w:val="StrongEmphasis"/>
          <w:b w:val="0"/>
          <w:bCs w:val="0"/>
          <w:color w:val="000000"/>
          <w:sz w:val="28"/>
          <w:szCs w:val="28"/>
        </w:rPr>
        <w:t xml:space="preserve">We thank you for the church, for the fellowships we belong to, </w:t>
      </w:r>
    </w:p>
    <w:p w14:paraId="555899ED" w14:textId="77777777" w:rsidR="00105663" w:rsidRDefault="00000000" w:rsidP="00CC3E14">
      <w:pPr>
        <w:spacing w:after="0" w:line="240" w:lineRule="auto"/>
        <w:ind w:firstLine="720"/>
      </w:pPr>
      <w:r>
        <w:rPr>
          <w:rStyle w:val="StrongEmphasis"/>
          <w:b w:val="0"/>
          <w:bCs w:val="0"/>
          <w:color w:val="000000"/>
          <w:sz w:val="28"/>
          <w:szCs w:val="28"/>
        </w:rPr>
        <w:t xml:space="preserve">and for our families and friends, the people we love </w:t>
      </w:r>
    </w:p>
    <w:p w14:paraId="4315EEAA" w14:textId="77777777" w:rsidR="00105663" w:rsidRDefault="00000000" w:rsidP="00CC3E14">
      <w:pPr>
        <w:spacing w:after="0" w:line="240" w:lineRule="auto"/>
        <w:ind w:firstLine="720"/>
      </w:pPr>
      <w:r>
        <w:rPr>
          <w:rStyle w:val="StrongEmphasis"/>
          <w:b w:val="0"/>
          <w:bCs w:val="0"/>
          <w:color w:val="000000"/>
          <w:sz w:val="28"/>
          <w:szCs w:val="28"/>
        </w:rPr>
        <w:t xml:space="preserve">who gives our lives richness and depth. </w:t>
      </w:r>
    </w:p>
    <w:p w14:paraId="3B71DA3B" w14:textId="77777777" w:rsidR="00105663" w:rsidRDefault="00000000" w:rsidP="00CC3E14">
      <w:pPr>
        <w:spacing w:after="0" w:line="240" w:lineRule="auto"/>
        <w:ind w:firstLine="720"/>
      </w:pPr>
      <w:r>
        <w:rPr>
          <w:rStyle w:val="StrongEmphasis"/>
          <w:b w:val="0"/>
          <w:bCs w:val="0"/>
          <w:color w:val="000000"/>
          <w:sz w:val="28"/>
          <w:szCs w:val="28"/>
        </w:rPr>
        <w:t xml:space="preserve">We ask that you help us as we try to live out your love in our lives </w:t>
      </w:r>
    </w:p>
    <w:p w14:paraId="19CDE78C" w14:textId="77777777" w:rsidR="00105663" w:rsidRDefault="00000000" w:rsidP="00CC3E14">
      <w:pPr>
        <w:spacing w:after="0" w:line="240" w:lineRule="auto"/>
        <w:ind w:firstLine="720"/>
      </w:pPr>
      <w:r>
        <w:rPr>
          <w:rStyle w:val="StrongEmphasis"/>
          <w:b w:val="0"/>
          <w:bCs w:val="0"/>
          <w:color w:val="000000"/>
          <w:sz w:val="28"/>
          <w:szCs w:val="28"/>
        </w:rPr>
        <w:t>and in how we treat other people,</w:t>
      </w:r>
    </w:p>
    <w:p w14:paraId="162E409B" w14:textId="2BFAE1E6" w:rsidR="00105663" w:rsidRDefault="00000000" w:rsidP="00CC3E14">
      <w:pPr>
        <w:spacing w:after="0" w:line="240" w:lineRule="auto"/>
        <w:ind w:firstLine="720"/>
      </w:pPr>
      <w:r>
        <w:rPr>
          <w:rStyle w:val="StrongEmphasis"/>
          <w:b w:val="0"/>
          <w:bCs w:val="0"/>
          <w:color w:val="000000"/>
          <w:sz w:val="28"/>
          <w:szCs w:val="28"/>
        </w:rPr>
        <w:t>transforming our world together,</w:t>
      </w:r>
      <w:r w:rsidR="00DC6157">
        <w:rPr>
          <w:rStyle w:val="StrongEmphasis"/>
          <w:b w:val="0"/>
          <w:bCs w:val="0"/>
          <w:color w:val="000000"/>
          <w:sz w:val="28"/>
          <w:szCs w:val="28"/>
        </w:rPr>
        <w:t xml:space="preserve"> </w:t>
      </w:r>
      <w:r>
        <w:rPr>
          <w:rStyle w:val="StrongEmphasis"/>
          <w:b w:val="0"/>
          <w:bCs w:val="0"/>
          <w:color w:val="000000"/>
          <w:sz w:val="28"/>
          <w:szCs w:val="28"/>
        </w:rPr>
        <w:t xml:space="preserve">celebrating you make all things new.  </w:t>
      </w:r>
    </w:p>
    <w:p w14:paraId="1F19B97F" w14:textId="77777777" w:rsidR="00DC6157" w:rsidRDefault="00DC6157">
      <w:pPr>
        <w:spacing w:after="0" w:line="240" w:lineRule="auto"/>
        <w:rPr>
          <w:b/>
          <w:bCs/>
          <w:color w:val="4C94D8" w:themeColor="text2" w:themeTint="80"/>
          <w:sz w:val="32"/>
          <w:szCs w:val="32"/>
        </w:rPr>
      </w:pPr>
    </w:p>
    <w:p w14:paraId="1D6BF8E2" w14:textId="52B905A0" w:rsidR="00105663" w:rsidRDefault="00000000">
      <w:pPr>
        <w:spacing w:after="0" w:line="240" w:lineRule="auto"/>
      </w:pPr>
      <w:r>
        <w:rPr>
          <w:b/>
          <w:bCs/>
          <w:color w:val="4C94D8" w:themeColor="text2" w:themeTint="80"/>
          <w:sz w:val="32"/>
          <w:szCs w:val="32"/>
        </w:rPr>
        <w:t>Words of Assurance and prayer of confession</w:t>
      </w:r>
    </w:p>
    <w:p w14:paraId="4A411016" w14:textId="77777777" w:rsidR="00CC3E14" w:rsidRDefault="00CC3E14" w:rsidP="00CC3E14">
      <w:pPr>
        <w:spacing w:after="0" w:line="240" w:lineRule="auto"/>
        <w:ind w:firstLine="720"/>
        <w:rPr>
          <w:rStyle w:val="StrongEmphasis"/>
          <w:b w:val="0"/>
          <w:bCs w:val="0"/>
          <w:color w:val="000000"/>
          <w:sz w:val="28"/>
          <w:szCs w:val="28"/>
        </w:rPr>
      </w:pPr>
    </w:p>
    <w:p w14:paraId="5237AA7A" w14:textId="7D83F453" w:rsidR="00105663" w:rsidRDefault="00000000" w:rsidP="00CC3E14">
      <w:pPr>
        <w:spacing w:after="0" w:line="240" w:lineRule="auto"/>
        <w:ind w:firstLine="720"/>
      </w:pPr>
      <w:r>
        <w:rPr>
          <w:rStyle w:val="StrongEmphasis"/>
          <w:b w:val="0"/>
          <w:bCs w:val="0"/>
          <w:color w:val="000000"/>
          <w:sz w:val="28"/>
          <w:szCs w:val="28"/>
        </w:rPr>
        <w:t>Gracious God, we know that you love you each one of us</w:t>
      </w:r>
    </w:p>
    <w:p w14:paraId="3C93E2E3" w14:textId="77777777" w:rsidR="00105663" w:rsidRDefault="00000000" w:rsidP="00CC3E14">
      <w:pPr>
        <w:spacing w:after="0" w:line="240" w:lineRule="auto"/>
        <w:ind w:firstLine="720"/>
      </w:pPr>
      <w:r>
        <w:rPr>
          <w:rStyle w:val="StrongEmphasis"/>
          <w:b w:val="0"/>
          <w:bCs w:val="0"/>
          <w:color w:val="000000"/>
          <w:sz w:val="28"/>
          <w:szCs w:val="28"/>
        </w:rPr>
        <w:t xml:space="preserve">and nothing can separate us from that love. </w:t>
      </w:r>
    </w:p>
    <w:p w14:paraId="1073ECC5" w14:textId="77777777" w:rsidR="00105663" w:rsidRDefault="00000000" w:rsidP="00CC3E14">
      <w:pPr>
        <w:spacing w:after="0" w:line="240" w:lineRule="auto"/>
        <w:ind w:firstLine="720"/>
      </w:pPr>
      <w:r>
        <w:rPr>
          <w:rStyle w:val="StrongEmphasis"/>
          <w:b w:val="0"/>
          <w:bCs w:val="0"/>
          <w:color w:val="000000"/>
          <w:sz w:val="28"/>
          <w:szCs w:val="28"/>
        </w:rPr>
        <w:t xml:space="preserve">We celebrate your mercy and your readiness to forgive. </w:t>
      </w:r>
    </w:p>
    <w:p w14:paraId="4A4EEDEC" w14:textId="77777777" w:rsidR="00105663" w:rsidRDefault="00000000" w:rsidP="00CC3E14">
      <w:pPr>
        <w:spacing w:after="0" w:line="240" w:lineRule="auto"/>
        <w:ind w:firstLine="720"/>
      </w:pPr>
      <w:r>
        <w:rPr>
          <w:rStyle w:val="StrongEmphasis"/>
          <w:b w:val="0"/>
          <w:bCs w:val="0"/>
          <w:color w:val="000000"/>
          <w:sz w:val="28"/>
          <w:szCs w:val="28"/>
        </w:rPr>
        <w:t xml:space="preserve">Therefore, trusting in your abundant grace, </w:t>
      </w:r>
    </w:p>
    <w:p w14:paraId="510A64F4" w14:textId="77777777" w:rsidR="00105663" w:rsidRDefault="00000000" w:rsidP="00CC3E14">
      <w:pPr>
        <w:spacing w:after="0" w:line="240" w:lineRule="auto"/>
        <w:ind w:firstLine="720"/>
      </w:pPr>
      <w:r>
        <w:rPr>
          <w:rStyle w:val="StrongEmphasis"/>
          <w:b w:val="0"/>
          <w:bCs w:val="0"/>
          <w:color w:val="000000"/>
          <w:sz w:val="28"/>
          <w:szCs w:val="28"/>
        </w:rPr>
        <w:t>we think of the mistakes we have made</w:t>
      </w:r>
    </w:p>
    <w:p w14:paraId="16CFC5E6" w14:textId="77777777" w:rsidR="00105663" w:rsidRDefault="00000000" w:rsidP="00CC3E14">
      <w:pPr>
        <w:spacing w:after="0" w:line="240" w:lineRule="auto"/>
        <w:ind w:firstLine="720"/>
      </w:pPr>
      <w:r>
        <w:rPr>
          <w:rStyle w:val="StrongEmphasis"/>
          <w:b w:val="0"/>
          <w:bCs w:val="0"/>
          <w:color w:val="000000"/>
          <w:sz w:val="28"/>
          <w:szCs w:val="28"/>
        </w:rPr>
        <w:t xml:space="preserve">and the times we have acted in ways which </w:t>
      </w:r>
    </w:p>
    <w:p w14:paraId="3BE7D98E" w14:textId="77777777" w:rsidR="00105663" w:rsidRDefault="00000000" w:rsidP="00CC3E14">
      <w:pPr>
        <w:spacing w:after="0" w:line="240" w:lineRule="auto"/>
        <w:ind w:firstLine="720"/>
      </w:pPr>
      <w:r>
        <w:rPr>
          <w:rStyle w:val="StrongEmphasis"/>
          <w:b w:val="0"/>
          <w:bCs w:val="0"/>
          <w:color w:val="000000"/>
          <w:sz w:val="28"/>
          <w:szCs w:val="28"/>
        </w:rPr>
        <w:t>are contrary to the values of your kingdom.</w:t>
      </w:r>
    </w:p>
    <w:p w14:paraId="4891DDA0" w14:textId="77777777" w:rsidR="00105663" w:rsidRDefault="00000000" w:rsidP="00CC3E14">
      <w:pPr>
        <w:spacing w:after="0" w:line="240" w:lineRule="auto"/>
        <w:ind w:firstLine="720"/>
      </w:pPr>
      <w:r>
        <w:rPr>
          <w:rStyle w:val="StrongEmphasis"/>
          <w:b w:val="0"/>
          <w:bCs w:val="0"/>
          <w:color w:val="000000"/>
          <w:sz w:val="28"/>
          <w:szCs w:val="28"/>
        </w:rPr>
        <w:t xml:space="preserve">We have hurt others through action or negligence, </w:t>
      </w:r>
    </w:p>
    <w:p w14:paraId="1EF01014" w14:textId="77777777" w:rsidR="00105663" w:rsidRDefault="00000000" w:rsidP="00CC3E14">
      <w:pPr>
        <w:spacing w:after="0" w:line="240" w:lineRule="auto"/>
        <w:ind w:firstLine="720"/>
      </w:pPr>
      <w:r>
        <w:rPr>
          <w:rStyle w:val="StrongEmphasis"/>
          <w:b w:val="0"/>
          <w:bCs w:val="0"/>
          <w:color w:val="000000"/>
          <w:sz w:val="28"/>
          <w:szCs w:val="28"/>
        </w:rPr>
        <w:t>we have not struggled for justice but accepted injustice,</w:t>
      </w:r>
    </w:p>
    <w:p w14:paraId="7AA597A5" w14:textId="77777777" w:rsidR="00105663" w:rsidRDefault="00000000" w:rsidP="00CC3E14">
      <w:pPr>
        <w:spacing w:after="0" w:line="240" w:lineRule="auto"/>
        <w:ind w:firstLine="720"/>
      </w:pPr>
      <w:r>
        <w:rPr>
          <w:rStyle w:val="StrongEmphasis"/>
          <w:b w:val="0"/>
          <w:bCs w:val="0"/>
          <w:color w:val="000000"/>
          <w:sz w:val="28"/>
          <w:szCs w:val="28"/>
        </w:rPr>
        <w:t xml:space="preserve">we have not shared what we have but acted with selfishness. </w:t>
      </w:r>
    </w:p>
    <w:p w14:paraId="3DB7809D" w14:textId="77777777" w:rsidR="00105663" w:rsidRDefault="00000000" w:rsidP="00CC3E14">
      <w:pPr>
        <w:spacing w:after="0" w:line="240" w:lineRule="auto"/>
        <w:ind w:firstLine="720"/>
      </w:pPr>
      <w:r>
        <w:rPr>
          <w:rStyle w:val="StrongEmphasis"/>
          <w:b w:val="0"/>
          <w:bCs w:val="0"/>
          <w:color w:val="000000"/>
          <w:sz w:val="28"/>
          <w:szCs w:val="28"/>
        </w:rPr>
        <w:t>Through Jesus our sins are forgiven,</w:t>
      </w:r>
    </w:p>
    <w:p w14:paraId="7A7CC200" w14:textId="323A0399" w:rsidR="00105663" w:rsidRDefault="00000000" w:rsidP="00DC6157">
      <w:pPr>
        <w:spacing w:after="0" w:line="240" w:lineRule="auto"/>
        <w:ind w:firstLine="720"/>
      </w:pPr>
      <w:r>
        <w:rPr>
          <w:rStyle w:val="StrongEmphasis"/>
          <w:b w:val="0"/>
          <w:bCs w:val="0"/>
          <w:color w:val="000000"/>
          <w:sz w:val="28"/>
          <w:szCs w:val="28"/>
        </w:rPr>
        <w:t>and we pray for help</w:t>
      </w:r>
      <w:r w:rsidR="00DC6157">
        <w:rPr>
          <w:rStyle w:val="StrongEmphasis"/>
          <w:b w:val="0"/>
          <w:bCs w:val="0"/>
          <w:color w:val="000000"/>
          <w:sz w:val="28"/>
          <w:szCs w:val="28"/>
        </w:rPr>
        <w:t xml:space="preserve"> </w:t>
      </w:r>
      <w:r>
        <w:rPr>
          <w:rStyle w:val="StrongEmphasis"/>
          <w:b w:val="0"/>
          <w:bCs w:val="0"/>
          <w:color w:val="000000"/>
          <w:sz w:val="28"/>
          <w:szCs w:val="28"/>
        </w:rPr>
        <w:t>in our efforts to do the best we can. Amen.</w:t>
      </w:r>
    </w:p>
    <w:p w14:paraId="47B4638B" w14:textId="77777777" w:rsidR="00DC6157" w:rsidRPr="00DC6157" w:rsidRDefault="00DC6157" w:rsidP="00DC6157">
      <w:pPr>
        <w:spacing w:after="0" w:line="240" w:lineRule="auto"/>
        <w:ind w:firstLine="720"/>
      </w:pPr>
    </w:p>
    <w:p w14:paraId="1F2B6F44" w14:textId="77777777" w:rsidR="00105663" w:rsidRDefault="00000000">
      <w:pPr>
        <w:rPr>
          <w:b/>
          <w:bCs/>
          <w:color w:val="4C94D8" w:themeColor="text2" w:themeTint="80"/>
          <w:sz w:val="32"/>
          <w:szCs w:val="32"/>
        </w:rPr>
      </w:pPr>
      <w:r>
        <w:rPr>
          <w:b/>
          <w:bCs/>
          <w:color w:val="4C94D8" w:themeColor="text2" w:themeTint="80"/>
          <w:sz w:val="32"/>
          <w:szCs w:val="32"/>
        </w:rPr>
        <w:t>Prayer of Illumination</w:t>
      </w:r>
    </w:p>
    <w:p w14:paraId="60584184" w14:textId="77777777" w:rsidR="00105663" w:rsidRDefault="00000000" w:rsidP="00CC3E14">
      <w:pPr>
        <w:spacing w:after="0" w:line="240" w:lineRule="auto"/>
        <w:ind w:firstLine="720"/>
      </w:pPr>
      <w:r>
        <w:rPr>
          <w:rStyle w:val="StrongEmphasis"/>
          <w:b w:val="0"/>
          <w:bCs w:val="0"/>
          <w:color w:val="000000"/>
          <w:sz w:val="28"/>
          <w:szCs w:val="28"/>
        </w:rPr>
        <w:t xml:space="preserve">Writing and story-telling God, </w:t>
      </w:r>
    </w:p>
    <w:p w14:paraId="34D65F89" w14:textId="77777777" w:rsidR="00105663" w:rsidRDefault="00000000" w:rsidP="00CC3E14">
      <w:pPr>
        <w:spacing w:after="0" w:line="240" w:lineRule="auto"/>
        <w:ind w:firstLine="720"/>
      </w:pPr>
      <w:r>
        <w:rPr>
          <w:rStyle w:val="StrongEmphasis"/>
          <w:b w:val="0"/>
          <w:bCs w:val="0"/>
          <w:color w:val="000000"/>
          <w:sz w:val="28"/>
          <w:szCs w:val="28"/>
        </w:rPr>
        <w:t xml:space="preserve">sometimes your stories are hard for us to read, </w:t>
      </w:r>
    </w:p>
    <w:p w14:paraId="1F1BEAE8" w14:textId="77777777" w:rsidR="00105663" w:rsidRDefault="00000000" w:rsidP="00CC3E14">
      <w:pPr>
        <w:spacing w:after="0" w:line="240" w:lineRule="auto"/>
        <w:ind w:firstLine="720"/>
      </w:pPr>
      <w:r>
        <w:rPr>
          <w:rStyle w:val="StrongEmphasis"/>
          <w:b w:val="0"/>
          <w:bCs w:val="0"/>
          <w:color w:val="000000"/>
          <w:sz w:val="28"/>
          <w:szCs w:val="28"/>
        </w:rPr>
        <w:t>sometimes we have many questions</w:t>
      </w:r>
    </w:p>
    <w:p w14:paraId="0D0F7B7C" w14:textId="77777777" w:rsidR="00105663" w:rsidRDefault="00000000" w:rsidP="00CC3E14">
      <w:pPr>
        <w:spacing w:after="0" w:line="240" w:lineRule="auto"/>
        <w:ind w:firstLine="720"/>
      </w:pPr>
      <w:r>
        <w:rPr>
          <w:rStyle w:val="StrongEmphasis"/>
          <w:b w:val="0"/>
          <w:bCs w:val="0"/>
          <w:color w:val="000000"/>
          <w:sz w:val="28"/>
          <w:szCs w:val="28"/>
        </w:rPr>
        <w:t xml:space="preserve">and struggle to make sense of what you tell </w:t>
      </w:r>
      <w:proofErr w:type="gramStart"/>
      <w:r>
        <w:rPr>
          <w:rStyle w:val="StrongEmphasis"/>
          <w:b w:val="0"/>
          <w:bCs w:val="0"/>
          <w:color w:val="000000"/>
          <w:sz w:val="28"/>
          <w:szCs w:val="28"/>
        </w:rPr>
        <w:t>us;</w:t>
      </w:r>
      <w:proofErr w:type="gramEnd"/>
    </w:p>
    <w:p w14:paraId="2600F62D" w14:textId="77777777" w:rsidR="00105663" w:rsidRDefault="00000000" w:rsidP="00CC3E14">
      <w:pPr>
        <w:spacing w:after="0" w:line="240" w:lineRule="auto"/>
        <w:ind w:firstLine="720"/>
      </w:pPr>
      <w:r>
        <w:rPr>
          <w:rStyle w:val="StrongEmphasis"/>
          <w:b w:val="0"/>
          <w:bCs w:val="0"/>
          <w:color w:val="000000"/>
          <w:sz w:val="28"/>
          <w:szCs w:val="28"/>
        </w:rPr>
        <w:t xml:space="preserve">and </w:t>
      </w:r>
      <w:proofErr w:type="gramStart"/>
      <w:r>
        <w:rPr>
          <w:rStyle w:val="StrongEmphasis"/>
          <w:b w:val="0"/>
          <w:bCs w:val="0"/>
          <w:color w:val="000000"/>
          <w:sz w:val="28"/>
          <w:szCs w:val="28"/>
        </w:rPr>
        <w:t>so</w:t>
      </w:r>
      <w:proofErr w:type="gramEnd"/>
      <w:r>
        <w:rPr>
          <w:rStyle w:val="StrongEmphasis"/>
          <w:b w:val="0"/>
          <w:bCs w:val="0"/>
          <w:color w:val="000000"/>
          <w:sz w:val="28"/>
          <w:szCs w:val="28"/>
        </w:rPr>
        <w:t xml:space="preserve"> we pray for the spirit to be with us today, </w:t>
      </w:r>
    </w:p>
    <w:p w14:paraId="0DF0E3AF" w14:textId="77777777" w:rsidR="00105663" w:rsidRDefault="00000000" w:rsidP="00CC3E14">
      <w:pPr>
        <w:spacing w:after="0" w:line="240" w:lineRule="auto"/>
        <w:ind w:firstLine="720"/>
      </w:pPr>
      <w:r>
        <w:rPr>
          <w:rStyle w:val="StrongEmphasis"/>
          <w:b w:val="0"/>
          <w:bCs w:val="0"/>
          <w:color w:val="000000"/>
          <w:sz w:val="28"/>
          <w:szCs w:val="28"/>
        </w:rPr>
        <w:t xml:space="preserve">as we read your scripture </w:t>
      </w:r>
    </w:p>
    <w:p w14:paraId="6D5B610D" w14:textId="77777777" w:rsidR="00105663" w:rsidRDefault="00000000" w:rsidP="00CC3E14">
      <w:pPr>
        <w:spacing w:after="0" w:line="240" w:lineRule="auto"/>
        <w:ind w:firstLine="720"/>
      </w:pPr>
      <w:r>
        <w:rPr>
          <w:rStyle w:val="StrongEmphasis"/>
          <w:b w:val="0"/>
          <w:bCs w:val="0"/>
          <w:color w:val="000000"/>
          <w:sz w:val="28"/>
          <w:szCs w:val="28"/>
        </w:rPr>
        <w:t xml:space="preserve">and think about what it means for us today. </w:t>
      </w:r>
    </w:p>
    <w:p w14:paraId="65A71D91" w14:textId="77777777" w:rsidR="00105663" w:rsidRDefault="00000000" w:rsidP="00CC3E14">
      <w:pPr>
        <w:spacing w:after="0" w:line="240" w:lineRule="auto"/>
        <w:ind w:firstLine="720"/>
      </w:pPr>
      <w:r>
        <w:rPr>
          <w:rStyle w:val="StrongEmphasis"/>
          <w:b w:val="0"/>
          <w:bCs w:val="0"/>
          <w:color w:val="000000"/>
          <w:sz w:val="28"/>
          <w:szCs w:val="28"/>
        </w:rPr>
        <w:t>Holy Spirit, reach in our minds and our hearts</w:t>
      </w:r>
    </w:p>
    <w:p w14:paraId="57262874" w14:textId="77777777" w:rsidR="00105663" w:rsidRDefault="00000000" w:rsidP="00CC3E14">
      <w:pPr>
        <w:spacing w:after="0" w:line="240" w:lineRule="auto"/>
        <w:ind w:firstLine="720"/>
      </w:pPr>
      <w:r>
        <w:rPr>
          <w:rStyle w:val="StrongEmphasis"/>
          <w:b w:val="0"/>
          <w:bCs w:val="0"/>
          <w:color w:val="000000"/>
          <w:sz w:val="28"/>
          <w:szCs w:val="28"/>
        </w:rPr>
        <w:t>and make us ready to ask the difficult questions</w:t>
      </w:r>
    </w:p>
    <w:p w14:paraId="6DEACFBE" w14:textId="4FD90875" w:rsidR="00105663" w:rsidRDefault="00000000" w:rsidP="00CC3E14">
      <w:pPr>
        <w:spacing w:after="0" w:line="240" w:lineRule="auto"/>
        <w:ind w:firstLine="720"/>
      </w:pPr>
      <w:r>
        <w:rPr>
          <w:rStyle w:val="StrongEmphasis"/>
          <w:b w:val="0"/>
          <w:bCs w:val="0"/>
          <w:color w:val="000000"/>
          <w:sz w:val="28"/>
          <w:szCs w:val="28"/>
        </w:rPr>
        <w:t>we sometimes hide from.</w:t>
      </w:r>
      <w:r w:rsidR="00CC3E14">
        <w:rPr>
          <w:rStyle w:val="StrongEmphasis"/>
          <w:b w:val="0"/>
          <w:bCs w:val="0"/>
          <w:color w:val="000000"/>
          <w:sz w:val="28"/>
          <w:szCs w:val="28"/>
        </w:rPr>
        <w:t xml:space="preserve"> Amen</w:t>
      </w:r>
    </w:p>
    <w:p w14:paraId="4E0218FB" w14:textId="77777777" w:rsidR="00DC6157" w:rsidRDefault="00DC6157">
      <w:pPr>
        <w:rPr>
          <w:b/>
          <w:bCs/>
          <w:color w:val="4C94D8" w:themeColor="text2" w:themeTint="80"/>
          <w:sz w:val="32"/>
          <w:szCs w:val="32"/>
        </w:rPr>
      </w:pPr>
    </w:p>
    <w:p w14:paraId="36903735" w14:textId="6E5BACD3" w:rsidR="00105663" w:rsidRDefault="00000000">
      <w:r>
        <w:rPr>
          <w:b/>
          <w:bCs/>
          <w:color w:val="4C94D8" w:themeColor="text2" w:themeTint="80"/>
          <w:sz w:val="32"/>
          <w:szCs w:val="32"/>
        </w:rPr>
        <w:t xml:space="preserve">Readings </w:t>
      </w:r>
      <w:r>
        <w:rPr>
          <w:b/>
          <w:bCs/>
          <w:color w:val="4C94D8" w:themeColor="text2" w:themeTint="80"/>
          <w:sz w:val="28"/>
          <w:szCs w:val="28"/>
        </w:rPr>
        <w:tab/>
      </w:r>
    </w:p>
    <w:p w14:paraId="55A2CA70" w14:textId="77777777" w:rsidR="00105663" w:rsidRDefault="00000000" w:rsidP="00CC3E14">
      <w:pPr>
        <w:spacing w:after="0" w:line="240" w:lineRule="auto"/>
        <w:ind w:firstLine="720"/>
      </w:pPr>
      <w:r>
        <w:rPr>
          <w:i/>
          <w:iCs/>
          <w:color w:val="000000" w:themeColor="text1"/>
          <w:sz w:val="28"/>
          <w:szCs w:val="28"/>
        </w:rPr>
        <w:t>Acts 2.36-41</w:t>
      </w:r>
      <w:r>
        <w:rPr>
          <w:color w:val="000000" w:themeColor="text1"/>
          <w:sz w:val="28"/>
          <w:szCs w:val="28"/>
        </w:rPr>
        <w:t xml:space="preserve"> | </w:t>
      </w:r>
      <w:r>
        <w:rPr>
          <w:rFonts w:cs="Segoe UI"/>
          <w:i/>
          <w:iCs/>
        </w:rPr>
        <w:t>Luke 24: 13-35</w:t>
      </w:r>
      <w:r>
        <w:rPr>
          <w:rFonts w:cs="Segoe UI"/>
        </w:rPr>
        <w:t xml:space="preserve"> |</w:t>
      </w:r>
    </w:p>
    <w:p w14:paraId="613D10E3" w14:textId="77777777" w:rsidR="00105663" w:rsidRDefault="00105663">
      <w:pPr>
        <w:spacing w:after="0" w:line="240" w:lineRule="auto"/>
        <w:rPr>
          <w:rFonts w:cs="Segoe UI"/>
          <w:b/>
        </w:rPr>
      </w:pPr>
    </w:p>
    <w:p w14:paraId="2ED3FA8F" w14:textId="77777777" w:rsidR="00DC6157" w:rsidRDefault="00DC6157">
      <w:pPr>
        <w:spacing w:after="0" w:line="240" w:lineRule="auto"/>
        <w:rPr>
          <w:rFonts w:cs="Segoe UI"/>
          <w:b/>
          <w:color w:val="4C94D8" w:themeColor="text2" w:themeTint="80"/>
          <w:sz w:val="32"/>
          <w:szCs w:val="32"/>
        </w:rPr>
      </w:pPr>
    </w:p>
    <w:p w14:paraId="54055044" w14:textId="77777777" w:rsidR="00DC6157" w:rsidRDefault="00DC6157">
      <w:pPr>
        <w:spacing w:after="0" w:line="240" w:lineRule="auto"/>
        <w:rPr>
          <w:rFonts w:cs="Segoe UI"/>
          <w:b/>
          <w:color w:val="4C94D8" w:themeColor="text2" w:themeTint="80"/>
          <w:sz w:val="32"/>
          <w:szCs w:val="32"/>
        </w:rPr>
      </w:pPr>
    </w:p>
    <w:p w14:paraId="7EBDCB5F" w14:textId="154004D0" w:rsidR="00105663" w:rsidRPr="00CC3E14" w:rsidRDefault="00000000">
      <w:pPr>
        <w:spacing w:after="0" w:line="240" w:lineRule="auto"/>
        <w:rPr>
          <w:sz w:val="28"/>
          <w:szCs w:val="28"/>
        </w:rPr>
      </w:pPr>
      <w:r w:rsidRPr="00CC3E14">
        <w:rPr>
          <w:rFonts w:cs="Segoe UI"/>
          <w:b/>
          <w:color w:val="4C94D8" w:themeColor="text2" w:themeTint="80"/>
          <w:sz w:val="32"/>
          <w:szCs w:val="32"/>
        </w:rPr>
        <w:lastRenderedPageBreak/>
        <w:t>All Age Activity</w:t>
      </w:r>
    </w:p>
    <w:p w14:paraId="523005D4" w14:textId="77777777" w:rsidR="00105663" w:rsidRDefault="00105663">
      <w:pPr>
        <w:rPr>
          <w:sz w:val="28"/>
          <w:szCs w:val="28"/>
        </w:rPr>
      </w:pPr>
    </w:p>
    <w:p w14:paraId="175C7BB2" w14:textId="4DF04A03" w:rsidR="00105663" w:rsidRDefault="00000000" w:rsidP="00DC6157">
      <w:pPr>
        <w:spacing w:after="0" w:line="240" w:lineRule="auto"/>
        <w:ind w:left="720"/>
        <w:rPr>
          <w:sz w:val="28"/>
          <w:szCs w:val="28"/>
        </w:rPr>
      </w:pPr>
      <w:r>
        <w:rPr>
          <w:sz w:val="28"/>
          <w:szCs w:val="28"/>
        </w:rPr>
        <w:t xml:space="preserve">The URC’s Friends on Faith Adventures has some excellent suggestions for an all-age activity relating to the Emmaus Road. </w:t>
      </w:r>
      <w:r w:rsidR="00DC6157">
        <w:rPr>
          <w:sz w:val="28"/>
          <w:szCs w:val="28"/>
        </w:rPr>
        <w:t xml:space="preserve"> This link leads to a direct download.</w:t>
      </w:r>
    </w:p>
    <w:p w14:paraId="3631B6CA" w14:textId="77777777" w:rsidR="00DC6157" w:rsidRDefault="00DC6157" w:rsidP="00DC6157">
      <w:pPr>
        <w:spacing w:after="0" w:line="240" w:lineRule="auto"/>
        <w:ind w:left="720"/>
        <w:rPr>
          <w:sz w:val="28"/>
          <w:szCs w:val="28"/>
        </w:rPr>
      </w:pPr>
    </w:p>
    <w:p w14:paraId="520221CC" w14:textId="614D6D65" w:rsidR="00105663" w:rsidRDefault="00CC3E14" w:rsidP="00CC3E14">
      <w:pPr>
        <w:ind w:left="720"/>
      </w:pPr>
      <w:r>
        <w:rPr>
          <w:sz w:val="28"/>
          <w:szCs w:val="28"/>
        </w:rPr>
        <w:fldChar w:fldCharType="begin"/>
      </w:r>
      <w:r>
        <w:rPr>
          <w:sz w:val="28"/>
          <w:szCs w:val="28"/>
        </w:rPr>
        <w:instrText>HYPERLINK "</w:instrText>
      </w:r>
      <w:r w:rsidRPr="00CC3E14">
        <w:rPr>
          <w:sz w:val="28"/>
          <w:szCs w:val="28"/>
        </w:rPr>
        <w:instrText>https://urc.org.uk/wp-content/uploads/2022/06/Friends-on-Faith-Adventures-Luke-walking-with-Jesus-Emmaus-Road.docx</w:instrText>
      </w:r>
      <w:r>
        <w:rPr>
          <w:sz w:val="28"/>
          <w:szCs w:val="28"/>
        </w:rPr>
        <w:instrText>"</w:instrText>
      </w:r>
      <w:r>
        <w:rPr>
          <w:sz w:val="28"/>
          <w:szCs w:val="28"/>
        </w:rPr>
        <w:fldChar w:fldCharType="separate"/>
      </w:r>
      <w:r w:rsidRPr="001675B5">
        <w:rPr>
          <w:rStyle w:val="Hyperlink"/>
          <w:sz w:val="28"/>
          <w:szCs w:val="28"/>
        </w:rPr>
        <w:t>https://urc.org.uk/wp-cont</w:t>
      </w:r>
      <w:r w:rsidRPr="001675B5">
        <w:rPr>
          <w:rStyle w:val="Hyperlink"/>
          <w:sz w:val="28"/>
          <w:szCs w:val="28"/>
        </w:rPr>
        <w:t>e</w:t>
      </w:r>
      <w:r w:rsidRPr="001675B5">
        <w:rPr>
          <w:rStyle w:val="Hyperlink"/>
          <w:sz w:val="28"/>
          <w:szCs w:val="28"/>
        </w:rPr>
        <w:t>nt/uploads/2022/06/Friends-on-Faith-Adventures-Luke-</w:t>
      </w:r>
      <w:r w:rsidRPr="001675B5">
        <w:rPr>
          <w:rStyle w:val="Hyperlink"/>
          <w:sz w:val="28"/>
          <w:szCs w:val="28"/>
        </w:rPr>
        <w:t>w</w:t>
      </w:r>
      <w:r w:rsidRPr="001675B5">
        <w:rPr>
          <w:rStyle w:val="Hyperlink"/>
          <w:sz w:val="28"/>
          <w:szCs w:val="28"/>
        </w:rPr>
        <w:t>alking-with-Jesus-Emmaus-Road.docx</w:t>
      </w:r>
      <w:r>
        <w:rPr>
          <w:sz w:val="28"/>
          <w:szCs w:val="28"/>
        </w:rPr>
        <w:fldChar w:fldCharType="end"/>
      </w:r>
    </w:p>
    <w:p w14:paraId="36D7698C" w14:textId="77777777" w:rsidR="00105663" w:rsidRPr="00CC3E14" w:rsidRDefault="00000000" w:rsidP="00CC3E14">
      <w:pPr>
        <w:spacing w:after="0" w:line="240" w:lineRule="auto"/>
        <w:ind w:left="720"/>
        <w:rPr>
          <w:sz w:val="28"/>
          <w:szCs w:val="28"/>
        </w:rPr>
      </w:pPr>
      <w:r w:rsidRPr="00CC3E14">
        <w:rPr>
          <w:sz w:val="28"/>
          <w:szCs w:val="28"/>
        </w:rPr>
        <w:t>A way in would be to ask if anyone has been on a pilgrimage, or a journey with some significance. If your church took part in a Good Friday Walk of Witness that would be a good example, or maybe a trip to Iona or other place with a spiritual meaning.</w:t>
      </w:r>
    </w:p>
    <w:p w14:paraId="00F902EB" w14:textId="77777777" w:rsidR="00105663" w:rsidRDefault="00105663">
      <w:pPr>
        <w:spacing w:after="0" w:line="240" w:lineRule="auto"/>
        <w:ind w:left="720"/>
        <w:rPr>
          <w:b/>
          <w:bCs/>
          <w:color w:val="4C94D8" w:themeColor="text2" w:themeTint="80"/>
          <w:sz w:val="32"/>
          <w:szCs w:val="32"/>
        </w:rPr>
      </w:pPr>
    </w:p>
    <w:p w14:paraId="6BF1A9CA" w14:textId="4AFB63C7" w:rsidR="00105663" w:rsidRDefault="00000000" w:rsidP="00DC6157">
      <w:pPr>
        <w:spacing w:after="0" w:line="240" w:lineRule="auto"/>
      </w:pPr>
      <w:r>
        <w:rPr>
          <w:b/>
          <w:bCs/>
          <w:color w:val="4C94D8" w:themeColor="text2" w:themeTint="80"/>
          <w:sz w:val="32"/>
          <w:szCs w:val="32"/>
        </w:rPr>
        <w:t xml:space="preserve">Sermon </w:t>
      </w:r>
      <w:r w:rsidR="00CC3E14">
        <w:rPr>
          <w:b/>
          <w:bCs/>
          <w:color w:val="4C94D8" w:themeColor="text2" w:themeTint="80"/>
          <w:sz w:val="32"/>
          <w:szCs w:val="32"/>
        </w:rPr>
        <w:t>N</w:t>
      </w:r>
      <w:r>
        <w:rPr>
          <w:b/>
          <w:bCs/>
          <w:color w:val="4C94D8" w:themeColor="text2" w:themeTint="80"/>
          <w:sz w:val="32"/>
          <w:szCs w:val="32"/>
        </w:rPr>
        <w:t>otes</w:t>
      </w:r>
    </w:p>
    <w:p w14:paraId="301F27B3" w14:textId="77777777" w:rsidR="00DC6157" w:rsidRDefault="00DC6157" w:rsidP="00DC6157">
      <w:pPr>
        <w:spacing w:after="0" w:line="240" w:lineRule="auto"/>
        <w:ind w:firstLine="720"/>
        <w:jc w:val="both"/>
        <w:rPr>
          <w:i/>
          <w:iCs/>
          <w:sz w:val="28"/>
          <w:szCs w:val="28"/>
        </w:rPr>
      </w:pPr>
    </w:p>
    <w:p w14:paraId="26518894" w14:textId="7AE7F7ED" w:rsidR="00105663" w:rsidRDefault="00000000" w:rsidP="00DC6157">
      <w:pPr>
        <w:spacing w:after="0" w:line="240" w:lineRule="auto"/>
        <w:ind w:firstLine="720"/>
        <w:jc w:val="both"/>
        <w:rPr>
          <w:i/>
          <w:iCs/>
          <w:sz w:val="28"/>
          <w:szCs w:val="28"/>
        </w:rPr>
      </w:pPr>
      <w:r>
        <w:rPr>
          <w:i/>
          <w:iCs/>
          <w:sz w:val="28"/>
          <w:szCs w:val="28"/>
        </w:rPr>
        <w:t xml:space="preserve">Luke </w:t>
      </w:r>
    </w:p>
    <w:p w14:paraId="6FEAE8C8" w14:textId="77777777" w:rsidR="00DC6157" w:rsidRDefault="00DC6157" w:rsidP="00DC6157">
      <w:pPr>
        <w:spacing w:after="0" w:line="240" w:lineRule="auto"/>
        <w:ind w:firstLine="720"/>
        <w:jc w:val="both"/>
        <w:rPr>
          <w:i/>
          <w:iCs/>
          <w:sz w:val="28"/>
          <w:szCs w:val="28"/>
        </w:rPr>
      </w:pPr>
    </w:p>
    <w:p w14:paraId="3C021722" w14:textId="3C74D590" w:rsidR="00DC6157" w:rsidRDefault="00000000" w:rsidP="00DC6157">
      <w:pPr>
        <w:widowControl w:val="0"/>
        <w:spacing w:after="0" w:line="240" w:lineRule="auto"/>
        <w:ind w:left="720"/>
        <w:jc w:val="both"/>
        <w:rPr>
          <w:i/>
          <w:iCs/>
          <w:sz w:val="28"/>
          <w:szCs w:val="28"/>
        </w:rPr>
      </w:pPr>
      <w:r>
        <w:rPr>
          <w:sz w:val="28"/>
          <w:szCs w:val="28"/>
        </w:rPr>
        <w:t xml:space="preserve">The story of the two disciples walking to Emmaus and unknowingly meeting Jesus is a rich and beautifully told passage of scripture, and that depth and richness could lead you to go in many different directions. That can feel like a problem as well as a blessing! There are lots of details which will always remain mysterious (Who is the companion? Where is Emmaus?) but they really don’t matter. Rather it’s a story that </w:t>
      </w:r>
      <w:r w:rsidR="00CC3E14">
        <w:rPr>
          <w:sz w:val="28"/>
          <w:szCs w:val="28"/>
        </w:rPr>
        <w:t>dramatizes</w:t>
      </w:r>
      <w:r>
        <w:rPr>
          <w:sz w:val="28"/>
          <w:szCs w:val="28"/>
        </w:rPr>
        <w:t xml:space="preserve"> a journey of faith and gives us a language to begin thinking about what it means to encounter Jesus. </w:t>
      </w:r>
      <w:r w:rsidR="00CC3E14">
        <w:rPr>
          <w:sz w:val="28"/>
          <w:szCs w:val="28"/>
        </w:rPr>
        <w:t xml:space="preserve"> </w:t>
      </w:r>
      <w:r>
        <w:rPr>
          <w:sz w:val="28"/>
          <w:szCs w:val="28"/>
        </w:rPr>
        <w:t xml:space="preserve">The idea of Christian life as a journey is something of a cliché, and the word is devalued by its constant use on reality TV. Yet being a follower of Jesus </w:t>
      </w:r>
      <w:r>
        <w:rPr>
          <w:i/>
          <w:iCs/>
          <w:sz w:val="28"/>
          <w:szCs w:val="28"/>
        </w:rPr>
        <w:t>is</w:t>
      </w:r>
      <w:r>
        <w:rPr>
          <w:sz w:val="28"/>
          <w:szCs w:val="28"/>
        </w:rPr>
        <w:t xml:space="preserve"> a journey, and a never-ending one, because the journey rather than the destination is the purpose. Cleopas and his friend are of course on an actual journey but also a spiritual one. One way in is to think of a journey which can work in both ways. In my sermon I use the example of Antarctic explorers convinced there is an extra person beside them, but maybe you think of a journey more personal to you. Maybe you’ve been on a pilgrimage in some </w:t>
      </w:r>
      <w:proofErr w:type="gramStart"/>
      <w:r>
        <w:rPr>
          <w:sz w:val="28"/>
          <w:szCs w:val="28"/>
        </w:rPr>
        <w:t>way, or</w:t>
      </w:r>
      <w:proofErr w:type="gramEnd"/>
      <w:r>
        <w:rPr>
          <w:sz w:val="28"/>
          <w:szCs w:val="28"/>
        </w:rPr>
        <w:t xml:space="preserve"> had to travel in order to understand something new. </w:t>
      </w:r>
      <w:r w:rsidR="00CC3E14">
        <w:rPr>
          <w:sz w:val="28"/>
          <w:szCs w:val="28"/>
        </w:rPr>
        <w:t xml:space="preserve"> </w:t>
      </w:r>
      <w:r>
        <w:rPr>
          <w:sz w:val="28"/>
          <w:szCs w:val="28"/>
        </w:rPr>
        <w:t>Importantly reaching Emmaus and recognising Jesus is not the end of the story; the pair turn around and go back to the city, seeking other believers to share their good news of their encounter.  If your service involves sharing Communion there is much to be made of the fact they only recognise Jesus in breaking bread, just as the breaking of bread together helps us to remember Jesus and grow closer in fellowship both with him and with each other. Perhaps your church shared a meal together over Easter or does so regularly; is Jesus with us when we sit down simply to eat and share each other’s company?</w:t>
      </w:r>
      <w:r w:rsidR="00CC3E14">
        <w:rPr>
          <w:sz w:val="28"/>
          <w:szCs w:val="28"/>
        </w:rPr>
        <w:t xml:space="preserve"> </w:t>
      </w:r>
      <w:r>
        <w:rPr>
          <w:sz w:val="28"/>
          <w:szCs w:val="28"/>
        </w:rPr>
        <w:t>And don’t forget this is a passage of questions and answers. You could think about how on our faith journey we have many questions, not all of which are answered – but seeking is important in itself. How can we ensure that in our church communities asking questions is not discouraged but considered an essential aspect of faith? What would you ask if you had the opportunity.</w:t>
      </w:r>
    </w:p>
    <w:p w14:paraId="6A55574B" w14:textId="77777777" w:rsidR="00DC6157" w:rsidRDefault="00DC6157" w:rsidP="00DC6157">
      <w:pPr>
        <w:widowControl w:val="0"/>
        <w:spacing w:after="0" w:line="240" w:lineRule="auto"/>
        <w:ind w:firstLine="720"/>
        <w:jc w:val="both"/>
        <w:rPr>
          <w:i/>
          <w:iCs/>
          <w:sz w:val="28"/>
          <w:szCs w:val="28"/>
        </w:rPr>
      </w:pPr>
    </w:p>
    <w:p w14:paraId="5BB07EB9" w14:textId="373E4121" w:rsidR="00105663" w:rsidRDefault="00000000" w:rsidP="00DC6157">
      <w:pPr>
        <w:widowControl w:val="0"/>
        <w:spacing w:after="0" w:line="240" w:lineRule="auto"/>
        <w:ind w:firstLine="720"/>
        <w:jc w:val="both"/>
        <w:rPr>
          <w:i/>
          <w:iCs/>
          <w:sz w:val="28"/>
          <w:szCs w:val="28"/>
        </w:rPr>
      </w:pPr>
      <w:r>
        <w:rPr>
          <w:i/>
          <w:iCs/>
          <w:sz w:val="28"/>
          <w:szCs w:val="28"/>
        </w:rPr>
        <w:t>Acts</w:t>
      </w:r>
    </w:p>
    <w:p w14:paraId="37F99756" w14:textId="77777777" w:rsidR="00CC3E14" w:rsidRDefault="00CC3E14" w:rsidP="00DC6157">
      <w:pPr>
        <w:widowControl w:val="0"/>
        <w:spacing w:after="0" w:line="240" w:lineRule="auto"/>
        <w:rPr>
          <w:sz w:val="28"/>
          <w:szCs w:val="28"/>
        </w:rPr>
      </w:pPr>
    </w:p>
    <w:p w14:paraId="1CFA5F58" w14:textId="422C4902" w:rsidR="00105663" w:rsidRDefault="00000000" w:rsidP="00DC6157">
      <w:pPr>
        <w:widowControl w:val="0"/>
        <w:spacing w:after="0" w:line="240" w:lineRule="auto"/>
        <w:ind w:left="720"/>
        <w:jc w:val="both"/>
        <w:rPr>
          <w:sz w:val="28"/>
          <w:szCs w:val="28"/>
        </w:rPr>
      </w:pPr>
      <w:r>
        <w:rPr>
          <w:sz w:val="28"/>
          <w:szCs w:val="28"/>
        </w:rPr>
        <w:t xml:space="preserve">This is a continuation of Peter’s sermon from earlier in the chapter, and here we have </w:t>
      </w:r>
      <w:r>
        <w:rPr>
          <w:sz w:val="28"/>
          <w:szCs w:val="28"/>
        </w:rPr>
        <w:lastRenderedPageBreak/>
        <w:t xml:space="preserve">another question. ‘Siblings, what shall we do?’ Peter’s answer seems simple, but as so often is harder to live </w:t>
      </w:r>
      <w:proofErr w:type="spellStart"/>
      <w:proofErr w:type="gramStart"/>
      <w:r>
        <w:rPr>
          <w:sz w:val="28"/>
          <w:szCs w:val="28"/>
        </w:rPr>
        <w:t>our</w:t>
      </w:r>
      <w:proofErr w:type="spellEnd"/>
      <w:proofErr w:type="gramEnd"/>
      <w:r>
        <w:rPr>
          <w:sz w:val="28"/>
          <w:szCs w:val="28"/>
        </w:rPr>
        <w:t xml:space="preserve">. ‘Repent and be </w:t>
      </w:r>
      <w:proofErr w:type="gramStart"/>
      <w:r>
        <w:rPr>
          <w:sz w:val="28"/>
          <w:szCs w:val="28"/>
        </w:rPr>
        <w:t>baptised, and</w:t>
      </w:r>
      <w:proofErr w:type="gramEnd"/>
      <w:r>
        <w:rPr>
          <w:sz w:val="28"/>
          <w:szCs w:val="28"/>
        </w:rPr>
        <w:t xml:space="preserve"> so receive the gift of the Holy Spirit’. And crucially this message is not just for those listening, but for those who are far away and those to come in the future. Peter’s preaching causes around 3000 people to join the church – don’t be downhearted if your sermon doesn’t quite have that effect! Who knows what ideas and thoughts you will pass on that will bear later fruit that you may never see? In some ways our churches today are very different from the early church, but in </w:t>
      </w:r>
      <w:proofErr w:type="gramStart"/>
      <w:r>
        <w:rPr>
          <w:sz w:val="28"/>
          <w:szCs w:val="28"/>
        </w:rPr>
        <w:t>others</w:t>
      </w:r>
      <w:proofErr w:type="gramEnd"/>
      <w:r>
        <w:rPr>
          <w:sz w:val="28"/>
          <w:szCs w:val="28"/>
        </w:rPr>
        <w:t xml:space="preserve"> ways we do the same things; fellowship, breaking bread, listening to the Spirit. </w:t>
      </w:r>
    </w:p>
    <w:p w14:paraId="4C28682B" w14:textId="77777777" w:rsidR="00105663" w:rsidRDefault="00105663" w:rsidP="00CC3E14">
      <w:pPr>
        <w:spacing w:after="0" w:line="240" w:lineRule="auto"/>
        <w:jc w:val="both"/>
        <w:rPr>
          <w:sz w:val="28"/>
          <w:szCs w:val="28"/>
        </w:rPr>
      </w:pPr>
    </w:p>
    <w:p w14:paraId="4531121D" w14:textId="77777777" w:rsidR="00105663" w:rsidRDefault="00000000">
      <w:pPr>
        <w:spacing w:after="0" w:line="240" w:lineRule="auto"/>
      </w:pPr>
      <w:r>
        <w:rPr>
          <w:b/>
          <w:bCs/>
          <w:color w:val="4C94D8" w:themeColor="text2" w:themeTint="80"/>
          <w:sz w:val="32"/>
          <w:szCs w:val="32"/>
        </w:rPr>
        <w:t>Affirmation of Faith</w:t>
      </w:r>
    </w:p>
    <w:p w14:paraId="0690A9DF" w14:textId="77777777" w:rsidR="00105663" w:rsidRDefault="00105663">
      <w:pPr>
        <w:spacing w:after="0" w:line="240" w:lineRule="auto"/>
        <w:rPr>
          <w:sz w:val="28"/>
          <w:szCs w:val="28"/>
        </w:rPr>
      </w:pPr>
    </w:p>
    <w:p w14:paraId="5E3B2941" w14:textId="6931BF7D" w:rsidR="00105663" w:rsidRPr="00CC3E14" w:rsidRDefault="00000000" w:rsidP="00CC3E14">
      <w:pPr>
        <w:spacing w:after="0" w:line="240" w:lineRule="auto"/>
        <w:ind w:firstLine="720"/>
        <w:rPr>
          <w:b/>
          <w:bCs/>
          <w:sz w:val="28"/>
          <w:szCs w:val="28"/>
        </w:rPr>
      </w:pPr>
      <w:r w:rsidRPr="00CC3E14">
        <w:rPr>
          <w:b/>
          <w:bCs/>
          <w:sz w:val="28"/>
          <w:szCs w:val="28"/>
        </w:rPr>
        <w:t>We believe what Cleopas and his friend came to believe in Emmaus:</w:t>
      </w:r>
    </w:p>
    <w:p w14:paraId="1EAA8765" w14:textId="77777777" w:rsidR="00105663" w:rsidRPr="00CC3E14" w:rsidRDefault="00000000" w:rsidP="00CC3E14">
      <w:pPr>
        <w:spacing w:after="0" w:line="240" w:lineRule="auto"/>
        <w:ind w:firstLine="720"/>
        <w:rPr>
          <w:b/>
          <w:bCs/>
          <w:sz w:val="28"/>
          <w:szCs w:val="28"/>
        </w:rPr>
      </w:pPr>
      <w:r w:rsidRPr="00CC3E14">
        <w:rPr>
          <w:b/>
          <w:bCs/>
          <w:sz w:val="28"/>
          <w:szCs w:val="28"/>
        </w:rPr>
        <w:t>“It is true! The Lord has risen.”</w:t>
      </w:r>
    </w:p>
    <w:p w14:paraId="0F18ECEF" w14:textId="77777777" w:rsidR="00105663" w:rsidRPr="00CC3E14" w:rsidRDefault="00000000" w:rsidP="00CC3E14">
      <w:pPr>
        <w:spacing w:after="0" w:line="240" w:lineRule="auto"/>
        <w:ind w:firstLine="720"/>
        <w:rPr>
          <w:b/>
          <w:bCs/>
          <w:sz w:val="28"/>
          <w:szCs w:val="28"/>
        </w:rPr>
      </w:pPr>
      <w:r w:rsidRPr="00CC3E14">
        <w:rPr>
          <w:b/>
          <w:bCs/>
          <w:sz w:val="28"/>
          <w:szCs w:val="28"/>
        </w:rPr>
        <w:t>We believe that our Emmaus is here</w:t>
      </w:r>
    </w:p>
    <w:p w14:paraId="05DE0779" w14:textId="7D7C8A58" w:rsidR="00105663" w:rsidRPr="00CC3E14" w:rsidRDefault="00000000" w:rsidP="00CC3E14">
      <w:pPr>
        <w:spacing w:after="0" w:line="240" w:lineRule="auto"/>
        <w:ind w:firstLine="720"/>
        <w:rPr>
          <w:b/>
          <w:bCs/>
          <w:sz w:val="28"/>
          <w:szCs w:val="28"/>
        </w:rPr>
      </w:pPr>
      <w:r w:rsidRPr="00CC3E14">
        <w:rPr>
          <w:b/>
          <w:bCs/>
          <w:sz w:val="28"/>
          <w:szCs w:val="28"/>
        </w:rPr>
        <w:t>and we can encounter the same risen Jesus</w:t>
      </w:r>
      <w:r w:rsidR="00DC6157">
        <w:rPr>
          <w:b/>
          <w:bCs/>
          <w:sz w:val="28"/>
          <w:szCs w:val="28"/>
        </w:rPr>
        <w:t xml:space="preserve"> </w:t>
      </w:r>
      <w:r w:rsidRPr="00CC3E14">
        <w:rPr>
          <w:b/>
          <w:bCs/>
          <w:sz w:val="28"/>
          <w:szCs w:val="28"/>
        </w:rPr>
        <w:t>in stories from scripture,</w:t>
      </w:r>
    </w:p>
    <w:p w14:paraId="31D16947" w14:textId="77777777" w:rsidR="00105663" w:rsidRPr="00CC3E14" w:rsidRDefault="00000000" w:rsidP="00CC3E14">
      <w:pPr>
        <w:spacing w:after="0" w:line="240" w:lineRule="auto"/>
        <w:ind w:firstLine="720"/>
        <w:rPr>
          <w:b/>
          <w:bCs/>
          <w:sz w:val="28"/>
          <w:szCs w:val="28"/>
        </w:rPr>
      </w:pPr>
      <w:r w:rsidRPr="00CC3E14">
        <w:rPr>
          <w:b/>
          <w:bCs/>
          <w:sz w:val="28"/>
          <w:szCs w:val="28"/>
        </w:rPr>
        <w:t xml:space="preserve">when we pray alone or together, </w:t>
      </w:r>
    </w:p>
    <w:p w14:paraId="49C084BC" w14:textId="77777777" w:rsidR="00105663" w:rsidRPr="00CC3E14" w:rsidRDefault="00000000" w:rsidP="00CC3E14">
      <w:pPr>
        <w:spacing w:after="0" w:line="240" w:lineRule="auto"/>
        <w:ind w:firstLine="720"/>
        <w:rPr>
          <w:b/>
          <w:bCs/>
          <w:sz w:val="28"/>
          <w:szCs w:val="28"/>
        </w:rPr>
      </w:pPr>
      <w:r w:rsidRPr="00CC3E14">
        <w:rPr>
          <w:b/>
          <w:bCs/>
          <w:sz w:val="28"/>
          <w:szCs w:val="28"/>
        </w:rPr>
        <w:t>when we learn from friend or stranger.</w:t>
      </w:r>
    </w:p>
    <w:p w14:paraId="79B1061F" w14:textId="77777777" w:rsidR="00105663" w:rsidRPr="00CC3E14" w:rsidRDefault="00000000" w:rsidP="00CC3E14">
      <w:pPr>
        <w:spacing w:after="0" w:line="240" w:lineRule="auto"/>
        <w:ind w:firstLine="720"/>
        <w:rPr>
          <w:b/>
          <w:bCs/>
          <w:sz w:val="28"/>
          <w:szCs w:val="28"/>
        </w:rPr>
      </w:pPr>
      <w:r w:rsidRPr="00CC3E14">
        <w:rPr>
          <w:b/>
          <w:bCs/>
          <w:sz w:val="28"/>
          <w:szCs w:val="28"/>
        </w:rPr>
        <w:t>We trust in a God who is sometimes hard to see,</w:t>
      </w:r>
    </w:p>
    <w:p w14:paraId="1744CDB3" w14:textId="77777777" w:rsidR="00105663" w:rsidRPr="00CC3E14" w:rsidRDefault="00000000" w:rsidP="00CC3E14">
      <w:pPr>
        <w:spacing w:after="0" w:line="240" w:lineRule="auto"/>
        <w:ind w:firstLine="720"/>
        <w:rPr>
          <w:b/>
          <w:bCs/>
          <w:sz w:val="28"/>
          <w:szCs w:val="28"/>
        </w:rPr>
      </w:pPr>
      <w:r w:rsidRPr="00CC3E14">
        <w:rPr>
          <w:b/>
          <w:bCs/>
          <w:sz w:val="28"/>
          <w:szCs w:val="28"/>
        </w:rPr>
        <w:t xml:space="preserve">who sometimes we do not recognise, </w:t>
      </w:r>
    </w:p>
    <w:p w14:paraId="4593F7DC" w14:textId="77777777" w:rsidR="00105663" w:rsidRPr="00CC3E14" w:rsidRDefault="00000000" w:rsidP="00CC3E14">
      <w:pPr>
        <w:spacing w:after="0" w:line="240" w:lineRule="auto"/>
        <w:ind w:firstLine="720"/>
        <w:rPr>
          <w:b/>
          <w:bCs/>
          <w:sz w:val="28"/>
          <w:szCs w:val="28"/>
        </w:rPr>
      </w:pPr>
      <w:r w:rsidRPr="00CC3E14">
        <w:rPr>
          <w:b/>
          <w:bCs/>
          <w:sz w:val="28"/>
          <w:szCs w:val="28"/>
        </w:rPr>
        <w:t xml:space="preserve">but we trust is with us always. </w:t>
      </w:r>
    </w:p>
    <w:p w14:paraId="589896BA" w14:textId="77777777" w:rsidR="00105663" w:rsidRDefault="00105663">
      <w:pPr>
        <w:spacing w:after="0" w:line="240" w:lineRule="auto"/>
        <w:rPr>
          <w:b/>
          <w:bCs/>
          <w:color w:val="4C94D8" w:themeColor="text2" w:themeTint="80"/>
          <w:sz w:val="28"/>
          <w:szCs w:val="28"/>
        </w:rPr>
      </w:pPr>
    </w:p>
    <w:p w14:paraId="24990C71" w14:textId="47E51993" w:rsidR="00105663" w:rsidRDefault="00000000">
      <w:pPr>
        <w:spacing w:after="0" w:line="240" w:lineRule="auto"/>
        <w:rPr>
          <w:b/>
          <w:bCs/>
          <w:color w:val="4C94D8" w:themeColor="text2" w:themeTint="80"/>
          <w:sz w:val="32"/>
          <w:szCs w:val="32"/>
        </w:rPr>
      </w:pPr>
      <w:r>
        <w:rPr>
          <w:b/>
          <w:bCs/>
          <w:color w:val="4C94D8" w:themeColor="text2" w:themeTint="80"/>
          <w:sz w:val="32"/>
          <w:szCs w:val="32"/>
        </w:rPr>
        <w:t xml:space="preserve">Offertory </w:t>
      </w:r>
      <w:r w:rsidR="00CC3E14">
        <w:rPr>
          <w:b/>
          <w:bCs/>
          <w:color w:val="4C94D8" w:themeColor="text2" w:themeTint="80"/>
          <w:sz w:val="32"/>
          <w:szCs w:val="32"/>
        </w:rPr>
        <w:t>P</w:t>
      </w:r>
      <w:r>
        <w:rPr>
          <w:b/>
          <w:bCs/>
          <w:color w:val="4C94D8" w:themeColor="text2" w:themeTint="80"/>
          <w:sz w:val="32"/>
          <w:szCs w:val="32"/>
        </w:rPr>
        <w:t>rayer</w:t>
      </w:r>
    </w:p>
    <w:p w14:paraId="1E7EFE61" w14:textId="77777777" w:rsidR="00105663" w:rsidRDefault="00105663">
      <w:pPr>
        <w:spacing w:after="0" w:line="240" w:lineRule="auto"/>
        <w:rPr>
          <w:color w:val="000000" w:themeColor="text1"/>
          <w:sz w:val="28"/>
          <w:szCs w:val="28"/>
        </w:rPr>
      </w:pPr>
    </w:p>
    <w:p w14:paraId="08F192FA"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God of abundance  </w:t>
      </w:r>
    </w:p>
    <w:p w14:paraId="36A03C17"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remember our churches are able to meet</w:t>
      </w:r>
    </w:p>
    <w:p w14:paraId="3C2E0BD5"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because people of faith and generosity</w:t>
      </w:r>
    </w:p>
    <w:p w14:paraId="4D88BD2D"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choose to come together in response to your call.</w:t>
      </w:r>
    </w:p>
    <w:p w14:paraId="11CE362D"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We celebrate all the ways in which people give to the </w:t>
      </w:r>
      <w:proofErr w:type="gramStart"/>
      <w:r>
        <w:rPr>
          <w:color w:val="000000" w:themeColor="text1"/>
          <w:sz w:val="28"/>
          <w:szCs w:val="28"/>
        </w:rPr>
        <w:t>church;</w:t>
      </w:r>
      <w:proofErr w:type="gramEnd"/>
    </w:p>
    <w:p w14:paraId="2F01131F"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gifts of </w:t>
      </w:r>
      <w:proofErr w:type="gramStart"/>
      <w:r>
        <w:rPr>
          <w:color w:val="000000" w:themeColor="text1"/>
          <w:sz w:val="28"/>
          <w:szCs w:val="28"/>
        </w:rPr>
        <w:t>money, but</w:t>
      </w:r>
      <w:proofErr w:type="gramEnd"/>
      <w:r>
        <w:rPr>
          <w:color w:val="000000" w:themeColor="text1"/>
          <w:sz w:val="28"/>
          <w:szCs w:val="28"/>
        </w:rPr>
        <w:t xml:space="preserve"> also gifts of time and energy and dedication. </w:t>
      </w:r>
    </w:p>
    <w:p w14:paraId="57475DA2"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pray that together we will use these gifts</w:t>
      </w:r>
    </w:p>
    <w:p w14:paraId="67DFF3BB"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to follow wherever you lead us. Amen. </w:t>
      </w:r>
    </w:p>
    <w:p w14:paraId="15962BA5" w14:textId="77777777" w:rsidR="00105663" w:rsidRDefault="00105663">
      <w:pPr>
        <w:spacing w:after="0" w:line="240" w:lineRule="auto"/>
        <w:ind w:left="720"/>
        <w:rPr>
          <w:color w:val="000000" w:themeColor="text1"/>
          <w:sz w:val="28"/>
          <w:szCs w:val="28"/>
        </w:rPr>
      </w:pPr>
    </w:p>
    <w:p w14:paraId="3D152332" w14:textId="77777777" w:rsidR="00105663" w:rsidRDefault="00000000">
      <w:pPr>
        <w:spacing w:after="0" w:line="240" w:lineRule="auto"/>
      </w:pPr>
      <w:r>
        <w:rPr>
          <w:b/>
          <w:bCs/>
          <w:color w:val="4C94D8" w:themeColor="text2" w:themeTint="80"/>
          <w:sz w:val="32"/>
          <w:szCs w:val="32"/>
        </w:rPr>
        <w:t>Intercessions</w:t>
      </w:r>
    </w:p>
    <w:p w14:paraId="6EF40F3A" w14:textId="77777777" w:rsidR="00105663" w:rsidRDefault="00105663">
      <w:pPr>
        <w:spacing w:after="0" w:line="240" w:lineRule="auto"/>
        <w:rPr>
          <w:color w:val="000000" w:themeColor="text1"/>
          <w:sz w:val="28"/>
          <w:szCs w:val="28"/>
        </w:rPr>
      </w:pPr>
    </w:p>
    <w:p w14:paraId="23F90AA6"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God of the Emmaus road,</w:t>
      </w:r>
    </w:p>
    <w:p w14:paraId="241A4F68"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God who accompanies us as we travel</w:t>
      </w:r>
    </w:p>
    <w:p w14:paraId="20651F1A"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and can reach out to us in unexpected ways,</w:t>
      </w:r>
    </w:p>
    <w:p w14:paraId="6266E583"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have heard today of your message</w:t>
      </w:r>
    </w:p>
    <w:p w14:paraId="207FADDB"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of renewal and new life, of abundant grace and love. </w:t>
      </w:r>
    </w:p>
    <w:p w14:paraId="5D3D672D" w14:textId="77777777" w:rsidR="00105663" w:rsidRDefault="00105663">
      <w:pPr>
        <w:spacing w:after="0" w:line="240" w:lineRule="auto"/>
        <w:rPr>
          <w:color w:val="000000" w:themeColor="text1"/>
          <w:sz w:val="28"/>
          <w:szCs w:val="28"/>
        </w:rPr>
      </w:pPr>
    </w:p>
    <w:p w14:paraId="17AC012B"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But as we celebrate what we believe you have done for us</w:t>
      </w:r>
    </w:p>
    <w:p w14:paraId="3CB57D9A"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pray for those who are struggling and need help.</w:t>
      </w:r>
    </w:p>
    <w:p w14:paraId="19A05284"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remember all victims of injustice and inequality caused by human actions</w:t>
      </w:r>
    </w:p>
    <w:p w14:paraId="368A5610"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and we ask for guidance on how this suffering can best be ended.</w:t>
      </w:r>
    </w:p>
    <w:p w14:paraId="741481EB"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lastRenderedPageBreak/>
        <w:t xml:space="preserve">We pray for all of those who know poverty, both across the world, </w:t>
      </w:r>
    </w:p>
    <w:p w14:paraId="51C919F8"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and those struggling to manage in our local community. </w:t>
      </w:r>
    </w:p>
    <w:p w14:paraId="2AF613D7"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In a world where your abundant spirit of creation </w:t>
      </w:r>
    </w:p>
    <w:p w14:paraId="3D63E34A"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means there is enough for everyone too many go hungry. </w:t>
      </w:r>
    </w:p>
    <w:p w14:paraId="3C1372F6"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We pray for them, and for the work of </w:t>
      </w:r>
      <w:proofErr w:type="spellStart"/>
      <w:r>
        <w:rPr>
          <w:color w:val="000000" w:themeColor="text1"/>
          <w:sz w:val="28"/>
          <w:szCs w:val="28"/>
        </w:rPr>
        <w:t>of</w:t>
      </w:r>
      <w:proofErr w:type="spellEnd"/>
      <w:r>
        <w:rPr>
          <w:color w:val="000000" w:themeColor="text1"/>
          <w:sz w:val="28"/>
          <w:szCs w:val="28"/>
        </w:rPr>
        <w:t xml:space="preserve"> aid agencies and others</w:t>
      </w:r>
    </w:p>
    <w:p w14:paraId="512E227B"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who work to alleviate suffering and rebuild hope, </w:t>
      </w:r>
    </w:p>
    <w:p w14:paraId="71ED9DB9" w14:textId="77777777" w:rsidR="00105663" w:rsidRDefault="00105663">
      <w:pPr>
        <w:spacing w:after="0" w:line="240" w:lineRule="auto"/>
        <w:rPr>
          <w:color w:val="000000" w:themeColor="text1"/>
          <w:sz w:val="28"/>
          <w:szCs w:val="28"/>
        </w:rPr>
      </w:pPr>
    </w:p>
    <w:p w14:paraId="43C8C8A1"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We pray also for all those suffering due to war, </w:t>
      </w:r>
    </w:p>
    <w:p w14:paraId="08C59D16"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where political differences have not been</w:t>
      </w:r>
    </w:p>
    <w:p w14:paraId="20280B3E"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resolved peacefully and violence is the result. </w:t>
      </w:r>
    </w:p>
    <w:p w14:paraId="3B44107B"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remember refugees from all parts of the</w:t>
      </w:r>
    </w:p>
    <w:p w14:paraId="3D39190C"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world forced to leave their homes due to the danger of conflict. </w:t>
      </w:r>
    </w:p>
    <w:p w14:paraId="5282BD72"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We pray they will receive a warm and compassionate </w:t>
      </w:r>
      <w:proofErr w:type="gramStart"/>
      <w:r>
        <w:rPr>
          <w:color w:val="000000" w:themeColor="text1"/>
          <w:sz w:val="28"/>
          <w:szCs w:val="28"/>
        </w:rPr>
        <w:t>response;</w:t>
      </w:r>
      <w:proofErr w:type="gramEnd"/>
    </w:p>
    <w:p w14:paraId="7CAAA151"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pray we will find ways to help.</w:t>
      </w:r>
    </w:p>
    <w:p w14:paraId="38FB97A3" w14:textId="77777777" w:rsidR="00105663" w:rsidRDefault="00105663">
      <w:pPr>
        <w:spacing w:after="0" w:line="240" w:lineRule="auto"/>
        <w:rPr>
          <w:color w:val="000000" w:themeColor="text1"/>
          <w:sz w:val="28"/>
          <w:szCs w:val="28"/>
        </w:rPr>
      </w:pPr>
    </w:p>
    <w:p w14:paraId="26F521C2"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We give thanks for the freedom we have </w:t>
      </w:r>
    </w:p>
    <w:p w14:paraId="251CC547"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to worship as we wish and express our beliefs,</w:t>
      </w:r>
    </w:p>
    <w:p w14:paraId="5BC8F84D"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and to question what we are told. </w:t>
      </w:r>
    </w:p>
    <w:p w14:paraId="47EA9510"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We pray for those who do not have this </w:t>
      </w:r>
      <w:proofErr w:type="gramStart"/>
      <w:r>
        <w:rPr>
          <w:color w:val="000000" w:themeColor="text1"/>
          <w:sz w:val="28"/>
          <w:szCs w:val="28"/>
        </w:rPr>
        <w:t>freedom;</w:t>
      </w:r>
      <w:proofErr w:type="gramEnd"/>
    </w:p>
    <w:p w14:paraId="0D6560A8"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pray for people in places where to worship openly,</w:t>
      </w:r>
    </w:p>
    <w:p w14:paraId="0539B858"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or to criticise the powerful, is to invite persecution. </w:t>
      </w:r>
    </w:p>
    <w:p w14:paraId="1261BAFF"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We pray for a world in which people of all faiths and none</w:t>
      </w:r>
    </w:p>
    <w:p w14:paraId="4A4F96DD"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are free to follow their own conscience, </w:t>
      </w:r>
    </w:p>
    <w:p w14:paraId="6A5B6809"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a world which celebrates diversity and difference</w:t>
      </w:r>
    </w:p>
    <w:p w14:paraId="4FB3139C"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and the complexity of your creation, </w:t>
      </w:r>
    </w:p>
    <w:p w14:paraId="2404288E"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rather than judging who are different to us. </w:t>
      </w:r>
    </w:p>
    <w:p w14:paraId="4E94A41B" w14:textId="77777777" w:rsidR="00105663" w:rsidRDefault="00105663">
      <w:pPr>
        <w:spacing w:after="0" w:line="240" w:lineRule="auto"/>
        <w:rPr>
          <w:color w:val="000000" w:themeColor="text1"/>
          <w:sz w:val="28"/>
          <w:szCs w:val="28"/>
        </w:rPr>
      </w:pPr>
    </w:p>
    <w:p w14:paraId="37687574"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Finally, Lord, we pray for ourselves, </w:t>
      </w:r>
    </w:p>
    <w:p w14:paraId="3D6EAE38"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may we, like Cleopas and his friend, </w:t>
      </w:r>
    </w:p>
    <w:p w14:paraId="5A1E7455"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encounter you in spirit and in truth</w:t>
      </w:r>
    </w:p>
    <w:p w14:paraId="5D61C07C" w14:textId="77777777" w:rsidR="00105663" w:rsidRDefault="00000000" w:rsidP="00CC3E14">
      <w:pPr>
        <w:spacing w:after="0" w:line="240" w:lineRule="auto"/>
        <w:ind w:firstLine="720"/>
        <w:rPr>
          <w:color w:val="000000" w:themeColor="text1"/>
          <w:sz w:val="28"/>
          <w:szCs w:val="28"/>
        </w:rPr>
      </w:pPr>
      <w:r>
        <w:rPr>
          <w:color w:val="000000" w:themeColor="text1"/>
          <w:sz w:val="28"/>
          <w:szCs w:val="28"/>
        </w:rPr>
        <w:t xml:space="preserve">as we travel along the road.  </w:t>
      </w:r>
    </w:p>
    <w:p w14:paraId="0A224C90" w14:textId="77777777" w:rsidR="00105663" w:rsidRDefault="00105663">
      <w:pPr>
        <w:spacing w:after="0" w:line="240" w:lineRule="auto"/>
        <w:ind w:firstLine="720"/>
      </w:pPr>
    </w:p>
    <w:p w14:paraId="58E9901B" w14:textId="77777777" w:rsidR="00105663" w:rsidRDefault="00000000">
      <w:pPr>
        <w:spacing w:after="0" w:line="240" w:lineRule="auto"/>
      </w:pPr>
      <w:r>
        <w:rPr>
          <w:b/>
          <w:bCs/>
          <w:color w:val="4C94D8" w:themeColor="text2" w:themeTint="80"/>
          <w:sz w:val="32"/>
          <w:szCs w:val="32"/>
        </w:rPr>
        <w:t>Blessing</w:t>
      </w:r>
    </w:p>
    <w:p w14:paraId="61387D4C" w14:textId="77777777" w:rsidR="00CC3E14" w:rsidRDefault="00CC3E14">
      <w:pPr>
        <w:spacing w:after="0" w:line="240" w:lineRule="auto"/>
        <w:rPr>
          <w:sz w:val="28"/>
          <w:szCs w:val="28"/>
        </w:rPr>
      </w:pPr>
    </w:p>
    <w:p w14:paraId="134A4995" w14:textId="3B12F472" w:rsidR="00105663" w:rsidRDefault="00000000" w:rsidP="00CC3E14">
      <w:pPr>
        <w:spacing w:after="0" w:line="240" w:lineRule="auto"/>
        <w:ind w:firstLine="720"/>
        <w:rPr>
          <w:sz w:val="28"/>
          <w:szCs w:val="28"/>
        </w:rPr>
      </w:pPr>
      <w:r>
        <w:rPr>
          <w:sz w:val="28"/>
          <w:szCs w:val="28"/>
        </w:rPr>
        <w:t>Loving God, whose presence and grace fill our whole world,</w:t>
      </w:r>
    </w:p>
    <w:p w14:paraId="23F59094" w14:textId="77777777" w:rsidR="00105663" w:rsidRDefault="00000000" w:rsidP="00CC3E14">
      <w:pPr>
        <w:spacing w:after="0" w:line="240" w:lineRule="auto"/>
        <w:ind w:firstLine="720"/>
        <w:rPr>
          <w:sz w:val="28"/>
          <w:szCs w:val="28"/>
        </w:rPr>
      </w:pPr>
      <w:r>
        <w:rPr>
          <w:sz w:val="28"/>
          <w:szCs w:val="28"/>
        </w:rPr>
        <w:t xml:space="preserve">help us to see you reflected in: </w:t>
      </w:r>
    </w:p>
    <w:p w14:paraId="365FAD60" w14:textId="10034C57" w:rsidR="00105663" w:rsidRDefault="00000000" w:rsidP="00CC3E14">
      <w:pPr>
        <w:spacing w:after="0" w:line="240" w:lineRule="auto"/>
        <w:ind w:firstLine="720"/>
        <w:rPr>
          <w:sz w:val="28"/>
          <w:szCs w:val="28"/>
        </w:rPr>
      </w:pPr>
      <w:r>
        <w:rPr>
          <w:sz w:val="28"/>
          <w:szCs w:val="28"/>
        </w:rPr>
        <w:t>the people we meet, the places we go, and the questions we ask.</w:t>
      </w:r>
    </w:p>
    <w:p w14:paraId="0F8B0CCD" w14:textId="77777777" w:rsidR="00105663" w:rsidRDefault="00105663">
      <w:pPr>
        <w:spacing w:after="0" w:line="240" w:lineRule="auto"/>
        <w:rPr>
          <w:sz w:val="28"/>
          <w:szCs w:val="28"/>
        </w:rPr>
      </w:pPr>
    </w:p>
    <w:p w14:paraId="6476CE8A" w14:textId="77777777" w:rsidR="00105663" w:rsidRDefault="00000000" w:rsidP="00CC3E14">
      <w:pPr>
        <w:spacing w:after="0" w:line="240" w:lineRule="auto"/>
        <w:ind w:firstLine="720"/>
        <w:rPr>
          <w:sz w:val="28"/>
          <w:szCs w:val="28"/>
        </w:rPr>
      </w:pPr>
      <w:r>
        <w:rPr>
          <w:sz w:val="28"/>
          <w:szCs w:val="28"/>
        </w:rPr>
        <w:t>May the grace of God almighty</w:t>
      </w:r>
    </w:p>
    <w:p w14:paraId="3CDE7B92" w14:textId="787184C5" w:rsidR="00105663" w:rsidRDefault="00000000" w:rsidP="00CC3E14">
      <w:pPr>
        <w:spacing w:after="0" w:line="240" w:lineRule="auto"/>
        <w:ind w:firstLine="720"/>
        <w:rPr>
          <w:sz w:val="28"/>
          <w:szCs w:val="28"/>
        </w:rPr>
      </w:pPr>
      <w:r>
        <w:rPr>
          <w:sz w:val="28"/>
          <w:szCs w:val="28"/>
        </w:rPr>
        <w:t xml:space="preserve">Creator, </w:t>
      </w:r>
      <w:r w:rsidR="00CC3E14">
        <w:rPr>
          <w:sz w:val="28"/>
          <w:szCs w:val="28"/>
        </w:rPr>
        <w:t>R</w:t>
      </w:r>
      <w:r>
        <w:rPr>
          <w:sz w:val="28"/>
          <w:szCs w:val="28"/>
        </w:rPr>
        <w:t xml:space="preserve">edeemer and </w:t>
      </w:r>
      <w:r w:rsidR="00CC3E14">
        <w:rPr>
          <w:sz w:val="28"/>
          <w:szCs w:val="28"/>
        </w:rPr>
        <w:t>S</w:t>
      </w:r>
      <w:r>
        <w:rPr>
          <w:sz w:val="28"/>
          <w:szCs w:val="28"/>
        </w:rPr>
        <w:t>pirit</w:t>
      </w:r>
    </w:p>
    <w:p w14:paraId="3E37580C" w14:textId="77777777" w:rsidR="00105663" w:rsidRDefault="00000000" w:rsidP="00CC3E14">
      <w:pPr>
        <w:spacing w:after="0" w:line="240" w:lineRule="auto"/>
        <w:ind w:firstLine="720"/>
        <w:rPr>
          <w:sz w:val="28"/>
          <w:szCs w:val="28"/>
        </w:rPr>
      </w:pPr>
      <w:r>
        <w:rPr>
          <w:sz w:val="28"/>
          <w:szCs w:val="28"/>
        </w:rPr>
        <w:t>be with us and those whom we love</w:t>
      </w:r>
    </w:p>
    <w:p w14:paraId="76EA598E" w14:textId="22FB22D1" w:rsidR="00105663" w:rsidRDefault="00000000" w:rsidP="00CC3E14">
      <w:pPr>
        <w:spacing w:after="0" w:line="240" w:lineRule="auto"/>
        <w:ind w:firstLine="720"/>
        <w:rPr>
          <w:sz w:val="28"/>
          <w:szCs w:val="28"/>
        </w:rPr>
      </w:pPr>
      <w:r>
        <w:rPr>
          <w:sz w:val="28"/>
          <w:szCs w:val="28"/>
        </w:rPr>
        <w:t>now and for ever.</w:t>
      </w:r>
      <w:r w:rsidR="00CC3E14">
        <w:rPr>
          <w:sz w:val="28"/>
          <w:szCs w:val="28"/>
        </w:rPr>
        <w:t xml:space="preserve"> </w:t>
      </w:r>
      <w:r>
        <w:rPr>
          <w:sz w:val="28"/>
          <w:szCs w:val="28"/>
        </w:rPr>
        <w:t>Amen.</w:t>
      </w:r>
    </w:p>
    <w:p w14:paraId="43674A7E" w14:textId="77777777" w:rsidR="00DC6157" w:rsidRDefault="00DC6157" w:rsidP="00CC3E14">
      <w:pPr>
        <w:spacing w:after="0" w:line="240" w:lineRule="auto"/>
        <w:ind w:firstLine="720"/>
        <w:rPr>
          <w:sz w:val="28"/>
          <w:szCs w:val="28"/>
        </w:rPr>
      </w:pPr>
    </w:p>
    <w:p w14:paraId="177A84D0" w14:textId="77777777" w:rsidR="00105663" w:rsidRDefault="00105663">
      <w:pPr>
        <w:spacing w:after="0" w:line="240" w:lineRule="auto"/>
        <w:ind w:firstLine="720"/>
        <w:rPr>
          <w:color w:val="000000" w:themeColor="text1"/>
          <w:sz w:val="28"/>
          <w:szCs w:val="28"/>
        </w:rPr>
      </w:pPr>
    </w:p>
    <w:p w14:paraId="5245EC83" w14:textId="77777777" w:rsidR="00105663" w:rsidRDefault="00105663">
      <w:pPr>
        <w:spacing w:after="0" w:line="240" w:lineRule="auto"/>
        <w:rPr>
          <w:b/>
          <w:bCs/>
          <w:color w:val="156082" w:themeColor="accent1"/>
          <w:sz w:val="32"/>
          <w:szCs w:val="32"/>
        </w:rPr>
      </w:pPr>
    </w:p>
    <w:tbl>
      <w:tblPr>
        <w:tblStyle w:val="TableGrid"/>
        <w:tblW w:w="10762" w:type="dxa"/>
        <w:tblLayout w:type="fixed"/>
        <w:tblLook w:val="04A0" w:firstRow="1" w:lastRow="0" w:firstColumn="1" w:lastColumn="0" w:noHBand="0" w:noVBand="1"/>
      </w:tblPr>
      <w:tblGrid>
        <w:gridCol w:w="7082"/>
        <w:gridCol w:w="850"/>
        <w:gridCol w:w="994"/>
        <w:gridCol w:w="850"/>
        <w:gridCol w:w="986"/>
      </w:tblGrid>
      <w:tr w:rsidR="00105663" w14:paraId="1770448E" w14:textId="77777777">
        <w:tc>
          <w:tcPr>
            <w:tcW w:w="10762" w:type="dxa"/>
            <w:gridSpan w:val="5"/>
          </w:tcPr>
          <w:p w14:paraId="10E73C42" w14:textId="77777777" w:rsidR="00105663" w:rsidRDefault="00000000">
            <w:pPr>
              <w:spacing w:after="0" w:line="240" w:lineRule="auto"/>
              <w:jc w:val="center"/>
              <w:rPr>
                <w:rFonts w:eastAsia="Aptos"/>
                <w:b/>
                <w:bCs/>
                <w:color w:val="000000" w:themeColor="text1"/>
                <w:sz w:val="28"/>
                <w:szCs w:val="28"/>
              </w:rPr>
            </w:pPr>
            <w:r>
              <w:rPr>
                <w:rFonts w:eastAsia="Aptos"/>
                <w:b/>
                <w:bCs/>
                <w:color w:val="000000" w:themeColor="text1"/>
                <w:sz w:val="28"/>
                <w:szCs w:val="28"/>
              </w:rPr>
              <w:lastRenderedPageBreak/>
              <w:t>Hymn Suggestions</w:t>
            </w:r>
          </w:p>
          <w:p w14:paraId="1D9B40B7" w14:textId="77777777" w:rsidR="00CC3E14" w:rsidRPr="00CC3E14" w:rsidRDefault="00CC3E14">
            <w:pPr>
              <w:spacing w:after="0" w:line="240" w:lineRule="auto"/>
              <w:jc w:val="center"/>
              <w:rPr>
                <w:rFonts w:eastAsia="Aptos"/>
                <w:i/>
                <w:iCs/>
                <w:color w:val="000000" w:themeColor="text1"/>
                <w:sz w:val="28"/>
                <w:szCs w:val="28"/>
              </w:rPr>
            </w:pPr>
            <w:r w:rsidRPr="00CC3E14">
              <w:rPr>
                <w:rFonts w:eastAsia="Aptos"/>
                <w:i/>
                <w:iCs/>
                <w:color w:val="000000" w:themeColor="text1"/>
                <w:sz w:val="28"/>
                <w:szCs w:val="28"/>
              </w:rPr>
              <w:t>In addition to those suggested for Eastertide here:</w:t>
            </w:r>
          </w:p>
          <w:p w14:paraId="5896A4B4" w14:textId="77777777" w:rsidR="00CC3E14" w:rsidRDefault="00CC3E14" w:rsidP="00CC3E14">
            <w:pPr>
              <w:widowControl w:val="0"/>
              <w:spacing w:after="0" w:line="240" w:lineRule="auto"/>
              <w:jc w:val="center"/>
              <w:rPr>
                <w:sz w:val="28"/>
                <w:szCs w:val="28"/>
              </w:rPr>
            </w:pPr>
            <w:hyperlink r:id="rId5" w:history="1">
              <w:r w:rsidRPr="001675B5">
                <w:rPr>
                  <w:rStyle w:val="Hyperlink"/>
                  <w:sz w:val="28"/>
                  <w:szCs w:val="28"/>
                </w:rPr>
                <w:t>https://urc.org.uk/your-faith/prayer-and-worship/worship-notes/</w:t>
              </w:r>
            </w:hyperlink>
          </w:p>
          <w:p w14:paraId="5F8F4C55" w14:textId="71F08B43" w:rsidR="00CC3E14" w:rsidRDefault="00CC3E14">
            <w:pPr>
              <w:spacing w:after="0" w:line="240" w:lineRule="auto"/>
              <w:jc w:val="center"/>
              <w:rPr>
                <w:rFonts w:eastAsia="Aptos"/>
              </w:rPr>
            </w:pPr>
          </w:p>
        </w:tc>
      </w:tr>
      <w:tr w:rsidR="00105663" w14:paraId="05E300DA" w14:textId="77777777">
        <w:tc>
          <w:tcPr>
            <w:tcW w:w="7082" w:type="dxa"/>
          </w:tcPr>
          <w:p w14:paraId="4902AFBC" w14:textId="77777777" w:rsidR="00105663" w:rsidRDefault="00105663">
            <w:pPr>
              <w:spacing w:after="0" w:line="240" w:lineRule="auto"/>
              <w:rPr>
                <w:rFonts w:eastAsia="Aptos"/>
                <w:color w:val="000000" w:themeColor="text1"/>
                <w:sz w:val="28"/>
                <w:szCs w:val="28"/>
              </w:rPr>
            </w:pPr>
          </w:p>
        </w:tc>
        <w:tc>
          <w:tcPr>
            <w:tcW w:w="850" w:type="dxa"/>
          </w:tcPr>
          <w:p w14:paraId="071CA953" w14:textId="77777777" w:rsidR="00105663" w:rsidRDefault="00000000">
            <w:pPr>
              <w:spacing w:after="0" w:line="240" w:lineRule="auto"/>
              <w:jc w:val="center"/>
              <w:rPr>
                <w:rFonts w:eastAsia="Aptos"/>
              </w:rPr>
            </w:pPr>
            <w:r>
              <w:rPr>
                <w:rFonts w:eastAsia="Aptos"/>
                <w:color w:val="000000" w:themeColor="text1"/>
                <w:sz w:val="28"/>
                <w:szCs w:val="28"/>
              </w:rPr>
              <w:t>RS</w:t>
            </w:r>
          </w:p>
        </w:tc>
        <w:tc>
          <w:tcPr>
            <w:tcW w:w="994" w:type="dxa"/>
          </w:tcPr>
          <w:p w14:paraId="71988973" w14:textId="77777777" w:rsidR="00105663" w:rsidRDefault="00000000">
            <w:pPr>
              <w:spacing w:after="0" w:line="240" w:lineRule="auto"/>
              <w:jc w:val="center"/>
              <w:rPr>
                <w:rFonts w:eastAsia="Aptos"/>
              </w:rPr>
            </w:pPr>
            <w:r>
              <w:rPr>
                <w:rFonts w:eastAsia="Aptos"/>
                <w:color w:val="000000" w:themeColor="text1"/>
                <w:sz w:val="28"/>
                <w:szCs w:val="28"/>
              </w:rPr>
              <w:t>CH4</w:t>
            </w:r>
          </w:p>
        </w:tc>
        <w:tc>
          <w:tcPr>
            <w:tcW w:w="850" w:type="dxa"/>
          </w:tcPr>
          <w:p w14:paraId="03DDF8BE" w14:textId="77777777" w:rsidR="00105663" w:rsidRDefault="00000000">
            <w:pPr>
              <w:spacing w:after="0" w:line="240" w:lineRule="auto"/>
              <w:jc w:val="center"/>
              <w:rPr>
                <w:rFonts w:eastAsia="Aptos"/>
              </w:rPr>
            </w:pPr>
            <w:proofErr w:type="spellStart"/>
            <w:r>
              <w:rPr>
                <w:rFonts w:eastAsia="Aptos"/>
                <w:color w:val="000000" w:themeColor="text1"/>
                <w:sz w:val="28"/>
                <w:szCs w:val="28"/>
              </w:rPr>
              <w:t>StF</w:t>
            </w:r>
            <w:proofErr w:type="spellEnd"/>
          </w:p>
        </w:tc>
        <w:tc>
          <w:tcPr>
            <w:tcW w:w="986" w:type="dxa"/>
          </w:tcPr>
          <w:p w14:paraId="759C3D27" w14:textId="77777777" w:rsidR="00105663" w:rsidRDefault="00000000">
            <w:pPr>
              <w:spacing w:after="0" w:line="240" w:lineRule="auto"/>
              <w:jc w:val="center"/>
              <w:rPr>
                <w:rFonts w:eastAsia="Aptos"/>
              </w:rPr>
            </w:pPr>
            <w:r>
              <w:rPr>
                <w:rFonts w:eastAsia="Aptos"/>
                <w:color w:val="000000" w:themeColor="text1"/>
                <w:sz w:val="28"/>
                <w:szCs w:val="28"/>
              </w:rPr>
              <w:t>MP</w:t>
            </w:r>
          </w:p>
        </w:tc>
      </w:tr>
      <w:tr w:rsidR="00105663" w14:paraId="3C0DE0BD" w14:textId="77777777">
        <w:tc>
          <w:tcPr>
            <w:tcW w:w="7082" w:type="dxa"/>
          </w:tcPr>
          <w:p w14:paraId="70A44C16" w14:textId="77777777" w:rsidR="00105663" w:rsidRDefault="00000000">
            <w:pPr>
              <w:spacing w:after="0" w:line="240" w:lineRule="auto"/>
              <w:rPr>
                <w:rFonts w:eastAsia="Aptos"/>
              </w:rPr>
            </w:pPr>
            <w:r>
              <w:rPr>
                <w:rFonts w:eastAsia="Aptos"/>
                <w:color w:val="000000" w:themeColor="text1"/>
                <w:sz w:val="28"/>
                <w:szCs w:val="28"/>
              </w:rPr>
              <w:t>Who would true valour see (To be a pilgrim)</w:t>
            </w:r>
          </w:p>
        </w:tc>
        <w:tc>
          <w:tcPr>
            <w:tcW w:w="850" w:type="dxa"/>
          </w:tcPr>
          <w:p w14:paraId="6A07DE3A" w14:textId="77777777" w:rsidR="00105663" w:rsidRDefault="00000000">
            <w:pPr>
              <w:spacing w:after="0" w:line="240" w:lineRule="auto"/>
              <w:jc w:val="center"/>
              <w:rPr>
                <w:rFonts w:eastAsia="Aptos"/>
              </w:rPr>
            </w:pPr>
            <w:r>
              <w:rPr>
                <w:rFonts w:eastAsia="Aptos"/>
                <w:color w:val="000000" w:themeColor="text1"/>
                <w:sz w:val="28"/>
                <w:szCs w:val="28"/>
              </w:rPr>
              <w:t>556</w:t>
            </w:r>
          </w:p>
        </w:tc>
        <w:tc>
          <w:tcPr>
            <w:tcW w:w="994" w:type="dxa"/>
          </w:tcPr>
          <w:p w14:paraId="4AE54909" w14:textId="77777777" w:rsidR="00105663" w:rsidRDefault="00000000">
            <w:pPr>
              <w:spacing w:after="0" w:line="240" w:lineRule="auto"/>
              <w:jc w:val="center"/>
              <w:rPr>
                <w:rFonts w:eastAsia="Aptos"/>
                <w:color w:val="000000" w:themeColor="text1"/>
                <w:sz w:val="28"/>
                <w:szCs w:val="28"/>
              </w:rPr>
            </w:pPr>
            <w:r>
              <w:rPr>
                <w:rFonts w:eastAsia="Aptos"/>
                <w:color w:val="000000" w:themeColor="text1"/>
                <w:sz w:val="28"/>
                <w:szCs w:val="28"/>
              </w:rPr>
              <w:t>535</w:t>
            </w:r>
          </w:p>
          <w:p w14:paraId="592FC2AC" w14:textId="77777777" w:rsidR="00105663" w:rsidRDefault="00105663">
            <w:pPr>
              <w:spacing w:after="0" w:line="240" w:lineRule="auto"/>
              <w:jc w:val="center"/>
              <w:rPr>
                <w:rFonts w:eastAsia="Aptos"/>
                <w:color w:val="000000" w:themeColor="text1"/>
                <w:sz w:val="28"/>
                <w:szCs w:val="28"/>
              </w:rPr>
            </w:pPr>
          </w:p>
        </w:tc>
        <w:tc>
          <w:tcPr>
            <w:tcW w:w="850" w:type="dxa"/>
          </w:tcPr>
          <w:p w14:paraId="184C299D" w14:textId="77777777" w:rsidR="00105663" w:rsidRDefault="00000000">
            <w:pPr>
              <w:spacing w:after="0" w:line="240" w:lineRule="auto"/>
              <w:jc w:val="center"/>
              <w:rPr>
                <w:rFonts w:eastAsia="Aptos"/>
              </w:rPr>
            </w:pPr>
            <w:r>
              <w:rPr>
                <w:rFonts w:eastAsia="Aptos"/>
                <w:color w:val="000000" w:themeColor="text1"/>
                <w:sz w:val="28"/>
                <w:szCs w:val="28"/>
              </w:rPr>
              <w:t>486</w:t>
            </w:r>
          </w:p>
        </w:tc>
        <w:tc>
          <w:tcPr>
            <w:tcW w:w="986" w:type="dxa"/>
          </w:tcPr>
          <w:p w14:paraId="3CE51971" w14:textId="77777777" w:rsidR="00105663" w:rsidRDefault="00105663">
            <w:pPr>
              <w:spacing w:after="0" w:line="240" w:lineRule="auto"/>
              <w:jc w:val="center"/>
              <w:rPr>
                <w:rFonts w:eastAsia="Aptos"/>
              </w:rPr>
            </w:pPr>
          </w:p>
        </w:tc>
      </w:tr>
      <w:tr w:rsidR="00105663" w14:paraId="0D4BC996" w14:textId="77777777">
        <w:tc>
          <w:tcPr>
            <w:tcW w:w="7082" w:type="dxa"/>
          </w:tcPr>
          <w:p w14:paraId="7B738095" w14:textId="77777777" w:rsidR="00105663" w:rsidRDefault="00000000">
            <w:pPr>
              <w:spacing w:after="0" w:line="240" w:lineRule="auto"/>
              <w:rPr>
                <w:rFonts w:eastAsia="Aptos"/>
              </w:rPr>
            </w:pPr>
            <w:r>
              <w:rPr>
                <w:rFonts w:eastAsia="Aptos"/>
                <w:color w:val="000000" w:themeColor="text1"/>
                <w:sz w:val="28"/>
                <w:szCs w:val="28"/>
              </w:rPr>
              <w:t>One more step along the road I go</w:t>
            </w:r>
          </w:p>
        </w:tc>
        <w:tc>
          <w:tcPr>
            <w:tcW w:w="850" w:type="dxa"/>
          </w:tcPr>
          <w:p w14:paraId="1918D0BD" w14:textId="77777777" w:rsidR="00105663" w:rsidRDefault="00000000">
            <w:pPr>
              <w:spacing w:after="0" w:line="240" w:lineRule="auto"/>
              <w:jc w:val="center"/>
              <w:rPr>
                <w:rFonts w:eastAsia="Aptos"/>
              </w:rPr>
            </w:pPr>
            <w:r>
              <w:rPr>
                <w:rFonts w:eastAsia="Aptos"/>
                <w:color w:val="000000" w:themeColor="text1"/>
                <w:sz w:val="28"/>
                <w:szCs w:val="28"/>
              </w:rPr>
              <w:t>549</w:t>
            </w:r>
          </w:p>
        </w:tc>
        <w:tc>
          <w:tcPr>
            <w:tcW w:w="994" w:type="dxa"/>
          </w:tcPr>
          <w:p w14:paraId="680C98D5" w14:textId="77777777" w:rsidR="00105663" w:rsidRDefault="00000000">
            <w:pPr>
              <w:spacing w:after="0" w:line="240" w:lineRule="auto"/>
              <w:jc w:val="center"/>
              <w:rPr>
                <w:rFonts w:eastAsia="Aptos"/>
              </w:rPr>
            </w:pPr>
            <w:r>
              <w:rPr>
                <w:rFonts w:eastAsia="Aptos"/>
                <w:color w:val="000000" w:themeColor="text1"/>
                <w:sz w:val="28"/>
                <w:szCs w:val="28"/>
              </w:rPr>
              <w:t>530</w:t>
            </w:r>
          </w:p>
        </w:tc>
        <w:tc>
          <w:tcPr>
            <w:tcW w:w="850" w:type="dxa"/>
          </w:tcPr>
          <w:p w14:paraId="465009BB" w14:textId="77777777" w:rsidR="00105663" w:rsidRDefault="00000000">
            <w:pPr>
              <w:spacing w:after="0" w:line="240" w:lineRule="auto"/>
              <w:jc w:val="center"/>
              <w:rPr>
                <w:rFonts w:eastAsia="Aptos"/>
                <w:color w:val="000000" w:themeColor="text1"/>
                <w:sz w:val="28"/>
                <w:szCs w:val="28"/>
              </w:rPr>
            </w:pPr>
            <w:r>
              <w:rPr>
                <w:rFonts w:eastAsia="Aptos"/>
                <w:color w:val="000000" w:themeColor="text1"/>
                <w:sz w:val="28"/>
                <w:szCs w:val="28"/>
              </w:rPr>
              <w:t>476</w:t>
            </w:r>
          </w:p>
        </w:tc>
        <w:tc>
          <w:tcPr>
            <w:tcW w:w="986" w:type="dxa"/>
          </w:tcPr>
          <w:p w14:paraId="0792296C" w14:textId="77777777" w:rsidR="00105663" w:rsidRDefault="00000000">
            <w:pPr>
              <w:spacing w:after="0" w:line="240" w:lineRule="auto"/>
              <w:jc w:val="center"/>
              <w:rPr>
                <w:rFonts w:eastAsia="Aptos"/>
              </w:rPr>
            </w:pPr>
            <w:r>
              <w:rPr>
                <w:rFonts w:eastAsia="Aptos"/>
                <w:color w:val="000000" w:themeColor="text1"/>
                <w:sz w:val="28"/>
                <w:szCs w:val="28"/>
              </w:rPr>
              <w:t>1346</w:t>
            </w:r>
          </w:p>
        </w:tc>
      </w:tr>
      <w:tr w:rsidR="00105663" w14:paraId="59122CE1" w14:textId="77777777">
        <w:tc>
          <w:tcPr>
            <w:tcW w:w="7082" w:type="dxa"/>
          </w:tcPr>
          <w:p w14:paraId="2F813F8F" w14:textId="77777777" w:rsidR="00105663" w:rsidRDefault="00000000">
            <w:pPr>
              <w:spacing w:after="0" w:line="240" w:lineRule="auto"/>
              <w:rPr>
                <w:rFonts w:eastAsia="Aptos"/>
              </w:rPr>
            </w:pPr>
            <w:r>
              <w:rPr>
                <w:rFonts w:eastAsia="Aptos"/>
                <w:color w:val="000000" w:themeColor="text1"/>
                <w:sz w:val="28"/>
                <w:szCs w:val="28"/>
              </w:rPr>
              <w:t>Will you come and follow me?</w:t>
            </w:r>
          </w:p>
        </w:tc>
        <w:tc>
          <w:tcPr>
            <w:tcW w:w="850" w:type="dxa"/>
          </w:tcPr>
          <w:p w14:paraId="0C70100B" w14:textId="77777777" w:rsidR="00105663" w:rsidRDefault="00000000">
            <w:pPr>
              <w:spacing w:after="0" w:line="240" w:lineRule="auto"/>
              <w:jc w:val="center"/>
              <w:rPr>
                <w:rFonts w:eastAsia="Aptos"/>
              </w:rPr>
            </w:pPr>
            <w:r>
              <w:rPr>
                <w:rFonts w:eastAsia="Aptos"/>
                <w:color w:val="000000" w:themeColor="text1"/>
                <w:sz w:val="28"/>
                <w:szCs w:val="28"/>
              </w:rPr>
              <w:t>558</w:t>
            </w:r>
          </w:p>
        </w:tc>
        <w:tc>
          <w:tcPr>
            <w:tcW w:w="994" w:type="dxa"/>
          </w:tcPr>
          <w:p w14:paraId="42242739" w14:textId="77777777" w:rsidR="00105663" w:rsidRDefault="00000000">
            <w:pPr>
              <w:spacing w:after="0" w:line="240" w:lineRule="auto"/>
              <w:jc w:val="center"/>
              <w:rPr>
                <w:rFonts w:eastAsia="Aptos"/>
              </w:rPr>
            </w:pPr>
            <w:r>
              <w:rPr>
                <w:rFonts w:eastAsia="Aptos"/>
                <w:color w:val="000000" w:themeColor="text1"/>
                <w:sz w:val="28"/>
                <w:szCs w:val="28"/>
              </w:rPr>
              <w:t>533</w:t>
            </w:r>
          </w:p>
        </w:tc>
        <w:tc>
          <w:tcPr>
            <w:tcW w:w="850" w:type="dxa"/>
          </w:tcPr>
          <w:p w14:paraId="00019C83" w14:textId="77777777" w:rsidR="00105663" w:rsidRDefault="00000000">
            <w:pPr>
              <w:spacing w:after="0" w:line="240" w:lineRule="auto"/>
              <w:jc w:val="center"/>
              <w:rPr>
                <w:rFonts w:eastAsia="Aptos"/>
              </w:rPr>
            </w:pPr>
            <w:r>
              <w:rPr>
                <w:rFonts w:eastAsia="Aptos"/>
                <w:color w:val="000000" w:themeColor="text1"/>
                <w:sz w:val="28"/>
                <w:szCs w:val="28"/>
              </w:rPr>
              <w:t>673</w:t>
            </w:r>
          </w:p>
        </w:tc>
        <w:tc>
          <w:tcPr>
            <w:tcW w:w="986" w:type="dxa"/>
          </w:tcPr>
          <w:p w14:paraId="58DE0928" w14:textId="77777777" w:rsidR="00105663" w:rsidRDefault="00105663">
            <w:pPr>
              <w:spacing w:after="0" w:line="240" w:lineRule="auto"/>
              <w:jc w:val="center"/>
              <w:rPr>
                <w:rFonts w:eastAsia="Aptos"/>
              </w:rPr>
            </w:pPr>
          </w:p>
        </w:tc>
      </w:tr>
      <w:tr w:rsidR="00105663" w14:paraId="7762CF28" w14:textId="77777777">
        <w:tc>
          <w:tcPr>
            <w:tcW w:w="7082" w:type="dxa"/>
          </w:tcPr>
          <w:p w14:paraId="1050CE9D" w14:textId="77777777" w:rsidR="00105663" w:rsidRDefault="00000000">
            <w:pPr>
              <w:spacing w:after="0" w:line="240" w:lineRule="auto"/>
              <w:rPr>
                <w:rFonts w:eastAsia="Aptos"/>
              </w:rPr>
            </w:pPr>
            <w:r>
              <w:rPr>
                <w:rFonts w:eastAsia="Aptos"/>
                <w:color w:val="000000" w:themeColor="text1"/>
                <w:sz w:val="28"/>
                <w:szCs w:val="28"/>
              </w:rPr>
              <w:t xml:space="preserve">Nothing </w:t>
            </w:r>
            <w:proofErr w:type="gramStart"/>
            <w:r>
              <w:rPr>
                <w:rFonts w:eastAsia="Aptos"/>
                <w:color w:val="000000" w:themeColor="text1"/>
                <w:sz w:val="28"/>
                <w:szCs w:val="28"/>
              </w:rPr>
              <w:t>distress</w:t>
            </w:r>
            <w:proofErr w:type="gramEnd"/>
            <w:r>
              <w:rPr>
                <w:rFonts w:eastAsia="Aptos"/>
                <w:color w:val="000000" w:themeColor="text1"/>
                <w:sz w:val="28"/>
                <w:szCs w:val="28"/>
              </w:rPr>
              <w:t xml:space="preserve"> you, nothing </w:t>
            </w:r>
            <w:proofErr w:type="spellStart"/>
            <w:r>
              <w:rPr>
                <w:rFonts w:eastAsia="Aptos"/>
                <w:color w:val="000000" w:themeColor="text1"/>
                <w:sz w:val="28"/>
                <w:szCs w:val="28"/>
              </w:rPr>
              <w:t>afright</w:t>
            </w:r>
            <w:proofErr w:type="spellEnd"/>
            <w:r>
              <w:rPr>
                <w:rFonts w:eastAsia="Aptos"/>
                <w:color w:val="000000" w:themeColor="text1"/>
                <w:sz w:val="28"/>
                <w:szCs w:val="28"/>
              </w:rPr>
              <w:t xml:space="preserve"> you</w:t>
            </w:r>
          </w:p>
        </w:tc>
        <w:tc>
          <w:tcPr>
            <w:tcW w:w="850" w:type="dxa"/>
          </w:tcPr>
          <w:p w14:paraId="07130FEA" w14:textId="77777777" w:rsidR="00105663" w:rsidRDefault="00000000">
            <w:pPr>
              <w:spacing w:after="0" w:line="240" w:lineRule="auto"/>
              <w:jc w:val="center"/>
              <w:rPr>
                <w:rFonts w:eastAsia="Aptos"/>
                <w:color w:val="000000" w:themeColor="text1"/>
                <w:sz w:val="28"/>
                <w:szCs w:val="28"/>
              </w:rPr>
            </w:pPr>
            <w:r>
              <w:rPr>
                <w:rFonts w:eastAsia="Aptos"/>
                <w:color w:val="000000" w:themeColor="text1"/>
                <w:sz w:val="28"/>
                <w:szCs w:val="28"/>
              </w:rPr>
              <w:t>548</w:t>
            </w:r>
          </w:p>
        </w:tc>
        <w:tc>
          <w:tcPr>
            <w:tcW w:w="994" w:type="dxa"/>
          </w:tcPr>
          <w:p w14:paraId="0156444D" w14:textId="77777777" w:rsidR="00105663" w:rsidRDefault="00105663">
            <w:pPr>
              <w:spacing w:after="0" w:line="240" w:lineRule="auto"/>
              <w:jc w:val="center"/>
              <w:rPr>
                <w:rFonts w:eastAsia="Aptos"/>
              </w:rPr>
            </w:pPr>
          </w:p>
        </w:tc>
        <w:tc>
          <w:tcPr>
            <w:tcW w:w="850" w:type="dxa"/>
          </w:tcPr>
          <w:p w14:paraId="6586EB9A" w14:textId="77777777" w:rsidR="00105663" w:rsidRDefault="00105663">
            <w:pPr>
              <w:spacing w:after="0" w:line="240" w:lineRule="auto"/>
              <w:jc w:val="center"/>
              <w:rPr>
                <w:rFonts w:eastAsia="Aptos"/>
              </w:rPr>
            </w:pPr>
          </w:p>
        </w:tc>
        <w:tc>
          <w:tcPr>
            <w:tcW w:w="986" w:type="dxa"/>
          </w:tcPr>
          <w:p w14:paraId="0409648B" w14:textId="77777777" w:rsidR="00105663" w:rsidRDefault="00105663">
            <w:pPr>
              <w:spacing w:after="0" w:line="240" w:lineRule="auto"/>
              <w:jc w:val="center"/>
              <w:rPr>
                <w:rFonts w:eastAsia="Aptos"/>
                <w:color w:val="000000" w:themeColor="text1"/>
                <w:sz w:val="28"/>
                <w:szCs w:val="28"/>
              </w:rPr>
            </w:pPr>
          </w:p>
        </w:tc>
      </w:tr>
      <w:tr w:rsidR="00105663" w14:paraId="2B565085" w14:textId="77777777">
        <w:tc>
          <w:tcPr>
            <w:tcW w:w="7082" w:type="dxa"/>
          </w:tcPr>
          <w:p w14:paraId="24B2273F" w14:textId="77777777" w:rsidR="00105663" w:rsidRDefault="00000000">
            <w:pPr>
              <w:spacing w:after="0" w:line="240" w:lineRule="auto"/>
              <w:rPr>
                <w:rFonts w:eastAsia="Aptos"/>
              </w:rPr>
            </w:pPr>
            <w:r>
              <w:rPr>
                <w:rFonts w:eastAsia="Aptos"/>
                <w:color w:val="000000" w:themeColor="text1"/>
                <w:sz w:val="28"/>
                <w:szCs w:val="28"/>
              </w:rPr>
              <w:t>O for a closer walk with God</w:t>
            </w:r>
          </w:p>
        </w:tc>
        <w:tc>
          <w:tcPr>
            <w:tcW w:w="850" w:type="dxa"/>
          </w:tcPr>
          <w:p w14:paraId="61985D26" w14:textId="77777777" w:rsidR="00105663" w:rsidRDefault="00000000">
            <w:pPr>
              <w:spacing w:after="0" w:line="240" w:lineRule="auto"/>
              <w:jc w:val="center"/>
              <w:rPr>
                <w:rFonts w:eastAsia="Aptos"/>
              </w:rPr>
            </w:pPr>
            <w:r>
              <w:rPr>
                <w:rFonts w:eastAsia="Aptos"/>
                <w:color w:val="000000" w:themeColor="text1"/>
                <w:sz w:val="28"/>
                <w:szCs w:val="28"/>
              </w:rPr>
              <w:t>551</w:t>
            </w:r>
          </w:p>
        </w:tc>
        <w:tc>
          <w:tcPr>
            <w:tcW w:w="994" w:type="dxa"/>
          </w:tcPr>
          <w:p w14:paraId="2D3A5CAA" w14:textId="77777777" w:rsidR="00105663" w:rsidRDefault="00000000">
            <w:pPr>
              <w:spacing w:after="0" w:line="240" w:lineRule="auto"/>
              <w:jc w:val="center"/>
              <w:rPr>
                <w:rFonts w:eastAsia="Aptos"/>
              </w:rPr>
            </w:pPr>
            <w:r>
              <w:rPr>
                <w:rFonts w:eastAsia="Aptos"/>
                <w:color w:val="000000" w:themeColor="text1"/>
                <w:sz w:val="28"/>
                <w:szCs w:val="28"/>
              </w:rPr>
              <w:t>522</w:t>
            </w:r>
          </w:p>
        </w:tc>
        <w:tc>
          <w:tcPr>
            <w:tcW w:w="850" w:type="dxa"/>
          </w:tcPr>
          <w:p w14:paraId="3301A1C7" w14:textId="77777777" w:rsidR="00105663" w:rsidRDefault="00105663">
            <w:pPr>
              <w:spacing w:after="0" w:line="240" w:lineRule="auto"/>
              <w:jc w:val="center"/>
              <w:rPr>
                <w:rFonts w:eastAsia="Aptos"/>
              </w:rPr>
            </w:pPr>
          </w:p>
        </w:tc>
        <w:tc>
          <w:tcPr>
            <w:tcW w:w="986" w:type="dxa"/>
          </w:tcPr>
          <w:p w14:paraId="60A815B9" w14:textId="77777777" w:rsidR="00105663" w:rsidRDefault="00000000">
            <w:pPr>
              <w:spacing w:after="0" w:line="240" w:lineRule="auto"/>
              <w:jc w:val="center"/>
              <w:rPr>
                <w:rFonts w:eastAsia="Aptos"/>
              </w:rPr>
            </w:pPr>
            <w:r>
              <w:rPr>
                <w:rFonts w:eastAsia="Aptos"/>
                <w:color w:val="000000" w:themeColor="text1"/>
                <w:sz w:val="28"/>
                <w:szCs w:val="28"/>
              </w:rPr>
              <w:t>494</w:t>
            </w:r>
          </w:p>
        </w:tc>
      </w:tr>
      <w:tr w:rsidR="00105663" w14:paraId="1925795C" w14:textId="77777777">
        <w:tc>
          <w:tcPr>
            <w:tcW w:w="7082" w:type="dxa"/>
          </w:tcPr>
          <w:p w14:paraId="5F56D52B" w14:textId="77777777" w:rsidR="00105663" w:rsidRDefault="00000000">
            <w:pPr>
              <w:spacing w:after="0" w:line="240" w:lineRule="auto"/>
              <w:rPr>
                <w:rFonts w:eastAsia="Aptos"/>
              </w:rPr>
            </w:pPr>
            <w:r>
              <w:rPr>
                <w:rFonts w:eastAsia="Aptos"/>
                <w:color w:val="000000" w:themeColor="text1"/>
                <w:sz w:val="28"/>
                <w:szCs w:val="28"/>
              </w:rPr>
              <w:t>Meekness and majesty</w:t>
            </w:r>
          </w:p>
        </w:tc>
        <w:tc>
          <w:tcPr>
            <w:tcW w:w="850" w:type="dxa"/>
          </w:tcPr>
          <w:p w14:paraId="213CBB26" w14:textId="77777777" w:rsidR="00105663" w:rsidRDefault="00105663">
            <w:pPr>
              <w:spacing w:after="0" w:line="240" w:lineRule="auto"/>
              <w:jc w:val="center"/>
              <w:rPr>
                <w:rFonts w:eastAsia="Aptos"/>
                <w:color w:val="000000" w:themeColor="text1"/>
                <w:sz w:val="28"/>
                <w:szCs w:val="28"/>
              </w:rPr>
            </w:pPr>
          </w:p>
        </w:tc>
        <w:tc>
          <w:tcPr>
            <w:tcW w:w="994" w:type="dxa"/>
          </w:tcPr>
          <w:p w14:paraId="31E46331" w14:textId="77777777" w:rsidR="00105663" w:rsidRDefault="00105663">
            <w:pPr>
              <w:spacing w:after="0" w:line="240" w:lineRule="auto"/>
              <w:jc w:val="center"/>
              <w:rPr>
                <w:rFonts w:eastAsia="Aptos"/>
              </w:rPr>
            </w:pPr>
          </w:p>
        </w:tc>
        <w:tc>
          <w:tcPr>
            <w:tcW w:w="850" w:type="dxa"/>
          </w:tcPr>
          <w:p w14:paraId="21BE2618" w14:textId="77777777" w:rsidR="00105663" w:rsidRDefault="00105663">
            <w:pPr>
              <w:spacing w:after="0" w:line="240" w:lineRule="auto"/>
              <w:jc w:val="center"/>
              <w:rPr>
                <w:rFonts w:eastAsia="Aptos"/>
                <w:color w:val="000000" w:themeColor="text1"/>
                <w:sz w:val="28"/>
                <w:szCs w:val="28"/>
              </w:rPr>
            </w:pPr>
          </w:p>
        </w:tc>
        <w:tc>
          <w:tcPr>
            <w:tcW w:w="986" w:type="dxa"/>
          </w:tcPr>
          <w:p w14:paraId="16C831A6" w14:textId="77777777" w:rsidR="00105663" w:rsidRDefault="00000000">
            <w:pPr>
              <w:spacing w:after="0" w:line="240" w:lineRule="auto"/>
              <w:jc w:val="center"/>
              <w:rPr>
                <w:rFonts w:eastAsia="Aptos"/>
                <w:color w:val="000000" w:themeColor="text1"/>
                <w:sz w:val="28"/>
                <w:szCs w:val="28"/>
              </w:rPr>
            </w:pPr>
            <w:r>
              <w:rPr>
                <w:rFonts w:eastAsia="Aptos"/>
                <w:color w:val="000000" w:themeColor="text1"/>
                <w:sz w:val="28"/>
                <w:szCs w:val="28"/>
              </w:rPr>
              <w:t>465</w:t>
            </w:r>
          </w:p>
        </w:tc>
      </w:tr>
      <w:tr w:rsidR="00105663" w14:paraId="599A2E70" w14:textId="77777777">
        <w:tc>
          <w:tcPr>
            <w:tcW w:w="7082" w:type="dxa"/>
          </w:tcPr>
          <w:p w14:paraId="4DAD7FE9" w14:textId="77777777" w:rsidR="00105663" w:rsidRDefault="00000000">
            <w:pPr>
              <w:spacing w:after="0" w:line="240" w:lineRule="auto"/>
              <w:rPr>
                <w:rFonts w:eastAsia="Aptos"/>
              </w:rPr>
            </w:pPr>
            <w:r>
              <w:rPr>
                <w:rFonts w:eastAsia="Aptos"/>
                <w:color w:val="000000" w:themeColor="text1"/>
                <w:sz w:val="28"/>
                <w:szCs w:val="28"/>
              </w:rPr>
              <w:t xml:space="preserve">Jesus </w:t>
            </w:r>
            <w:proofErr w:type="gramStart"/>
            <w:r>
              <w:rPr>
                <w:rFonts w:eastAsia="Aptos"/>
                <w:color w:val="000000" w:themeColor="text1"/>
                <w:sz w:val="28"/>
                <w:szCs w:val="28"/>
              </w:rPr>
              <w:t>stand</w:t>
            </w:r>
            <w:proofErr w:type="gramEnd"/>
            <w:r>
              <w:rPr>
                <w:rFonts w:eastAsia="Aptos"/>
                <w:color w:val="000000" w:themeColor="text1"/>
                <w:sz w:val="28"/>
                <w:szCs w:val="28"/>
              </w:rPr>
              <w:t xml:space="preserve"> among us</w:t>
            </w:r>
          </w:p>
        </w:tc>
        <w:tc>
          <w:tcPr>
            <w:tcW w:w="850" w:type="dxa"/>
          </w:tcPr>
          <w:p w14:paraId="1410DE0C" w14:textId="77777777" w:rsidR="00105663" w:rsidRDefault="00000000">
            <w:pPr>
              <w:spacing w:after="0" w:line="240" w:lineRule="auto"/>
              <w:jc w:val="center"/>
              <w:rPr>
                <w:rFonts w:eastAsia="Aptos"/>
              </w:rPr>
            </w:pPr>
            <w:r>
              <w:rPr>
                <w:rFonts w:eastAsia="Aptos"/>
                <w:color w:val="000000" w:themeColor="text1"/>
                <w:sz w:val="28"/>
                <w:szCs w:val="28"/>
              </w:rPr>
              <w:t>565</w:t>
            </w:r>
          </w:p>
        </w:tc>
        <w:tc>
          <w:tcPr>
            <w:tcW w:w="994" w:type="dxa"/>
          </w:tcPr>
          <w:p w14:paraId="66232203" w14:textId="77777777" w:rsidR="00105663" w:rsidRDefault="00105663">
            <w:pPr>
              <w:spacing w:after="0" w:line="240" w:lineRule="auto"/>
              <w:jc w:val="center"/>
              <w:rPr>
                <w:rFonts w:eastAsia="Aptos"/>
              </w:rPr>
            </w:pPr>
          </w:p>
        </w:tc>
        <w:tc>
          <w:tcPr>
            <w:tcW w:w="850" w:type="dxa"/>
          </w:tcPr>
          <w:p w14:paraId="6CDCBB02" w14:textId="77777777" w:rsidR="00105663" w:rsidRDefault="00000000">
            <w:pPr>
              <w:spacing w:after="0" w:line="240" w:lineRule="auto"/>
              <w:jc w:val="center"/>
              <w:rPr>
                <w:rFonts w:eastAsia="Aptos"/>
              </w:rPr>
            </w:pPr>
            <w:r>
              <w:rPr>
                <w:rFonts w:eastAsia="Aptos"/>
                <w:color w:val="000000" w:themeColor="text1"/>
                <w:sz w:val="28"/>
                <w:szCs w:val="28"/>
              </w:rPr>
              <w:t>30</w:t>
            </w:r>
          </w:p>
        </w:tc>
        <w:tc>
          <w:tcPr>
            <w:tcW w:w="986" w:type="dxa"/>
          </w:tcPr>
          <w:p w14:paraId="6AFF2779" w14:textId="77777777" w:rsidR="00105663" w:rsidRDefault="00000000">
            <w:pPr>
              <w:spacing w:after="0" w:line="240" w:lineRule="auto"/>
              <w:jc w:val="center"/>
              <w:rPr>
                <w:rFonts w:eastAsia="Aptos"/>
                <w:color w:val="000000" w:themeColor="text1"/>
                <w:sz w:val="28"/>
                <w:szCs w:val="28"/>
              </w:rPr>
            </w:pPr>
            <w:r>
              <w:rPr>
                <w:rFonts w:eastAsia="Aptos"/>
                <w:color w:val="000000" w:themeColor="text1"/>
                <w:sz w:val="28"/>
                <w:szCs w:val="28"/>
              </w:rPr>
              <w:t>380</w:t>
            </w:r>
          </w:p>
        </w:tc>
      </w:tr>
      <w:tr w:rsidR="00105663" w14:paraId="0DE92943" w14:textId="77777777">
        <w:tc>
          <w:tcPr>
            <w:tcW w:w="7082" w:type="dxa"/>
          </w:tcPr>
          <w:p w14:paraId="3AE1F674" w14:textId="77777777" w:rsidR="00105663" w:rsidRDefault="00000000">
            <w:pPr>
              <w:spacing w:after="0" w:line="240" w:lineRule="auto"/>
              <w:rPr>
                <w:rFonts w:eastAsia="Aptos"/>
              </w:rPr>
            </w:pPr>
            <w:r>
              <w:rPr>
                <w:rFonts w:eastAsia="Aptos"/>
                <w:color w:val="000000" w:themeColor="text1"/>
                <w:sz w:val="28"/>
                <w:szCs w:val="28"/>
              </w:rPr>
              <w:t xml:space="preserve">On the day of resurrection to </w:t>
            </w:r>
            <w:proofErr w:type="gramStart"/>
            <w:r>
              <w:rPr>
                <w:rFonts w:eastAsia="Aptos"/>
                <w:color w:val="000000" w:themeColor="text1"/>
                <w:sz w:val="28"/>
                <w:szCs w:val="28"/>
              </w:rPr>
              <w:t>Emmaus</w:t>
            </w:r>
            <w:proofErr w:type="gramEnd"/>
            <w:r>
              <w:rPr>
                <w:rFonts w:eastAsia="Aptos"/>
                <w:color w:val="000000" w:themeColor="text1"/>
                <w:sz w:val="28"/>
                <w:szCs w:val="28"/>
              </w:rPr>
              <w:t xml:space="preserve"> we return</w:t>
            </w:r>
          </w:p>
        </w:tc>
        <w:tc>
          <w:tcPr>
            <w:tcW w:w="850" w:type="dxa"/>
          </w:tcPr>
          <w:p w14:paraId="09B88707" w14:textId="77777777" w:rsidR="00105663" w:rsidRDefault="00105663">
            <w:pPr>
              <w:spacing w:after="0" w:line="240" w:lineRule="auto"/>
              <w:jc w:val="center"/>
              <w:rPr>
                <w:rFonts w:eastAsia="Aptos"/>
                <w:color w:val="000000" w:themeColor="text1"/>
                <w:sz w:val="28"/>
                <w:szCs w:val="28"/>
              </w:rPr>
            </w:pPr>
          </w:p>
        </w:tc>
        <w:tc>
          <w:tcPr>
            <w:tcW w:w="994" w:type="dxa"/>
          </w:tcPr>
          <w:p w14:paraId="0720C494" w14:textId="77777777" w:rsidR="00105663" w:rsidRDefault="00105663">
            <w:pPr>
              <w:spacing w:after="0" w:line="240" w:lineRule="auto"/>
              <w:jc w:val="center"/>
              <w:rPr>
                <w:rFonts w:eastAsia="Aptos"/>
                <w:color w:val="000000" w:themeColor="text1"/>
                <w:sz w:val="28"/>
                <w:szCs w:val="28"/>
              </w:rPr>
            </w:pPr>
          </w:p>
        </w:tc>
        <w:tc>
          <w:tcPr>
            <w:tcW w:w="850" w:type="dxa"/>
          </w:tcPr>
          <w:p w14:paraId="0F221B9D" w14:textId="77777777" w:rsidR="00105663" w:rsidRDefault="00000000">
            <w:pPr>
              <w:spacing w:after="0" w:line="240" w:lineRule="auto"/>
              <w:jc w:val="center"/>
              <w:rPr>
                <w:rFonts w:eastAsia="Aptos"/>
              </w:rPr>
            </w:pPr>
            <w:r>
              <w:rPr>
                <w:rFonts w:eastAsia="Aptos"/>
                <w:color w:val="000000" w:themeColor="text1"/>
                <w:sz w:val="28"/>
                <w:szCs w:val="28"/>
              </w:rPr>
              <w:t>307</w:t>
            </w:r>
          </w:p>
        </w:tc>
        <w:tc>
          <w:tcPr>
            <w:tcW w:w="986" w:type="dxa"/>
          </w:tcPr>
          <w:p w14:paraId="2A8A1234" w14:textId="77777777" w:rsidR="00105663" w:rsidRDefault="00105663">
            <w:pPr>
              <w:spacing w:after="0" w:line="240" w:lineRule="auto"/>
              <w:jc w:val="center"/>
              <w:rPr>
                <w:rFonts w:eastAsia="Aptos"/>
              </w:rPr>
            </w:pPr>
          </w:p>
        </w:tc>
      </w:tr>
      <w:tr w:rsidR="00105663" w14:paraId="1E132720" w14:textId="77777777">
        <w:tc>
          <w:tcPr>
            <w:tcW w:w="7082" w:type="dxa"/>
          </w:tcPr>
          <w:p w14:paraId="44E0B70C" w14:textId="77777777" w:rsidR="00105663" w:rsidRDefault="00000000">
            <w:pPr>
              <w:spacing w:after="0" w:line="240" w:lineRule="auto"/>
              <w:rPr>
                <w:rFonts w:eastAsia="Aptos"/>
              </w:rPr>
            </w:pPr>
            <w:r>
              <w:rPr>
                <w:rFonts w:eastAsia="Aptos"/>
                <w:color w:val="000000" w:themeColor="text1"/>
                <w:sz w:val="28"/>
                <w:szCs w:val="28"/>
              </w:rPr>
              <w:t>On the journey to Emmaus</w:t>
            </w:r>
          </w:p>
        </w:tc>
        <w:tc>
          <w:tcPr>
            <w:tcW w:w="850" w:type="dxa"/>
          </w:tcPr>
          <w:p w14:paraId="7BDB1AAD" w14:textId="77777777" w:rsidR="00105663" w:rsidRDefault="00105663">
            <w:pPr>
              <w:spacing w:after="0" w:line="240" w:lineRule="auto"/>
              <w:jc w:val="center"/>
              <w:rPr>
                <w:rFonts w:eastAsia="Aptos"/>
              </w:rPr>
            </w:pPr>
          </w:p>
        </w:tc>
        <w:tc>
          <w:tcPr>
            <w:tcW w:w="994" w:type="dxa"/>
          </w:tcPr>
          <w:p w14:paraId="1F9B5E74" w14:textId="77777777" w:rsidR="00105663" w:rsidRDefault="00105663">
            <w:pPr>
              <w:spacing w:after="0" w:line="240" w:lineRule="auto"/>
              <w:jc w:val="center"/>
              <w:rPr>
                <w:rFonts w:eastAsia="Aptos"/>
              </w:rPr>
            </w:pPr>
          </w:p>
        </w:tc>
        <w:tc>
          <w:tcPr>
            <w:tcW w:w="850" w:type="dxa"/>
          </w:tcPr>
          <w:p w14:paraId="26834882" w14:textId="77777777" w:rsidR="00105663" w:rsidRDefault="00000000">
            <w:pPr>
              <w:spacing w:after="0" w:line="240" w:lineRule="auto"/>
              <w:jc w:val="center"/>
              <w:rPr>
                <w:rFonts w:eastAsia="Aptos"/>
              </w:rPr>
            </w:pPr>
            <w:r>
              <w:rPr>
                <w:rFonts w:eastAsia="Aptos"/>
                <w:color w:val="000000" w:themeColor="text1"/>
                <w:sz w:val="28"/>
                <w:szCs w:val="28"/>
              </w:rPr>
              <w:t>308</w:t>
            </w:r>
          </w:p>
        </w:tc>
        <w:tc>
          <w:tcPr>
            <w:tcW w:w="986" w:type="dxa"/>
          </w:tcPr>
          <w:p w14:paraId="158157D4" w14:textId="77777777" w:rsidR="00105663" w:rsidRDefault="00105663">
            <w:pPr>
              <w:spacing w:after="0" w:line="240" w:lineRule="auto"/>
              <w:jc w:val="center"/>
              <w:rPr>
                <w:rFonts w:eastAsia="Aptos"/>
              </w:rPr>
            </w:pPr>
          </w:p>
        </w:tc>
      </w:tr>
      <w:tr w:rsidR="00105663" w14:paraId="1B38F805" w14:textId="77777777">
        <w:tc>
          <w:tcPr>
            <w:tcW w:w="7082" w:type="dxa"/>
          </w:tcPr>
          <w:p w14:paraId="5FD0B88F" w14:textId="77777777" w:rsidR="00105663" w:rsidRDefault="00000000">
            <w:pPr>
              <w:spacing w:after="0" w:line="240" w:lineRule="auto"/>
              <w:rPr>
                <w:rFonts w:eastAsia="Aptos"/>
              </w:rPr>
            </w:pPr>
            <w:r>
              <w:rPr>
                <w:rFonts w:eastAsia="Aptos"/>
                <w:color w:val="000000" w:themeColor="text1"/>
                <w:sz w:val="28"/>
                <w:szCs w:val="28"/>
              </w:rPr>
              <w:t xml:space="preserve">O thou who this mysterious bread </w:t>
            </w:r>
          </w:p>
        </w:tc>
        <w:tc>
          <w:tcPr>
            <w:tcW w:w="850" w:type="dxa"/>
          </w:tcPr>
          <w:p w14:paraId="65454028" w14:textId="77777777" w:rsidR="00105663" w:rsidRDefault="00105663">
            <w:pPr>
              <w:spacing w:after="0" w:line="240" w:lineRule="auto"/>
              <w:rPr>
                <w:rFonts w:eastAsia="Aptos"/>
              </w:rPr>
            </w:pPr>
          </w:p>
        </w:tc>
        <w:tc>
          <w:tcPr>
            <w:tcW w:w="994" w:type="dxa"/>
          </w:tcPr>
          <w:p w14:paraId="2CBB2230" w14:textId="77777777" w:rsidR="00105663" w:rsidRDefault="00105663">
            <w:pPr>
              <w:spacing w:after="0" w:line="240" w:lineRule="auto"/>
              <w:jc w:val="center"/>
              <w:rPr>
                <w:rFonts w:eastAsia="Aptos"/>
              </w:rPr>
            </w:pPr>
          </w:p>
        </w:tc>
        <w:tc>
          <w:tcPr>
            <w:tcW w:w="850" w:type="dxa"/>
          </w:tcPr>
          <w:p w14:paraId="221B553E" w14:textId="77777777" w:rsidR="00105663" w:rsidRDefault="00000000">
            <w:pPr>
              <w:spacing w:after="0" w:line="240" w:lineRule="auto"/>
              <w:jc w:val="center"/>
              <w:rPr>
                <w:rFonts w:eastAsia="Aptos"/>
              </w:rPr>
            </w:pPr>
            <w:r>
              <w:rPr>
                <w:rFonts w:eastAsia="Aptos"/>
                <w:color w:val="000000" w:themeColor="text1"/>
                <w:sz w:val="28"/>
                <w:szCs w:val="28"/>
              </w:rPr>
              <w:t>597</w:t>
            </w:r>
          </w:p>
        </w:tc>
        <w:tc>
          <w:tcPr>
            <w:tcW w:w="986" w:type="dxa"/>
          </w:tcPr>
          <w:p w14:paraId="0DA20225" w14:textId="77777777" w:rsidR="00105663" w:rsidRDefault="00105663">
            <w:pPr>
              <w:spacing w:after="0" w:line="240" w:lineRule="auto"/>
              <w:jc w:val="center"/>
              <w:rPr>
                <w:rFonts w:eastAsia="Aptos"/>
              </w:rPr>
            </w:pPr>
          </w:p>
        </w:tc>
      </w:tr>
    </w:tbl>
    <w:p w14:paraId="44D1D9FA" w14:textId="77777777" w:rsidR="00105663" w:rsidRDefault="00105663">
      <w:pPr>
        <w:spacing w:after="0" w:line="240" w:lineRule="auto"/>
        <w:rPr>
          <w:b/>
          <w:bCs/>
          <w:color w:val="156082" w:themeColor="accent1"/>
          <w:sz w:val="32"/>
          <w:szCs w:val="32"/>
        </w:rPr>
      </w:pPr>
    </w:p>
    <w:p w14:paraId="41A415A0" w14:textId="77777777" w:rsidR="00105663" w:rsidRDefault="00000000">
      <w:pPr>
        <w:spacing w:after="0" w:line="240" w:lineRule="auto"/>
        <w:jc w:val="center"/>
      </w:pPr>
      <w:r>
        <w:rPr>
          <w:color w:val="000000" w:themeColor="text1"/>
          <w:sz w:val="28"/>
          <w:szCs w:val="28"/>
        </w:rPr>
        <w:t xml:space="preserve">RS – </w:t>
      </w:r>
      <w:r>
        <w:rPr>
          <w:i/>
          <w:iCs/>
          <w:color w:val="000000" w:themeColor="text1"/>
          <w:sz w:val="28"/>
          <w:szCs w:val="28"/>
        </w:rPr>
        <w:t>Rejoice &amp; Sing</w:t>
      </w:r>
      <w:r>
        <w:rPr>
          <w:color w:val="000000" w:themeColor="text1"/>
          <w:sz w:val="28"/>
          <w:szCs w:val="28"/>
        </w:rPr>
        <w:t xml:space="preserve"> | CH4 – </w:t>
      </w:r>
      <w:r>
        <w:rPr>
          <w:i/>
          <w:iCs/>
          <w:color w:val="000000" w:themeColor="text1"/>
          <w:sz w:val="28"/>
          <w:szCs w:val="28"/>
        </w:rPr>
        <w:t>Church Hymnary 4</w:t>
      </w:r>
      <w:r>
        <w:rPr>
          <w:color w:val="000000" w:themeColor="text1"/>
          <w:sz w:val="28"/>
          <w:szCs w:val="28"/>
        </w:rPr>
        <w:t xml:space="preserve"> | </w:t>
      </w:r>
      <w:proofErr w:type="spellStart"/>
      <w:r>
        <w:rPr>
          <w:color w:val="000000" w:themeColor="text1"/>
          <w:sz w:val="28"/>
          <w:szCs w:val="28"/>
        </w:rPr>
        <w:t>StF</w:t>
      </w:r>
      <w:proofErr w:type="spellEnd"/>
      <w:r>
        <w:rPr>
          <w:color w:val="000000" w:themeColor="text1"/>
          <w:sz w:val="28"/>
          <w:szCs w:val="28"/>
        </w:rPr>
        <w:t xml:space="preserve"> – </w:t>
      </w:r>
      <w:r>
        <w:rPr>
          <w:i/>
          <w:iCs/>
          <w:color w:val="000000" w:themeColor="text1"/>
          <w:sz w:val="28"/>
          <w:szCs w:val="28"/>
        </w:rPr>
        <w:t>Singing the Faith</w:t>
      </w:r>
      <w:r>
        <w:rPr>
          <w:color w:val="000000" w:themeColor="text1"/>
          <w:sz w:val="28"/>
          <w:szCs w:val="28"/>
        </w:rPr>
        <w:t xml:space="preserve"> | MP – </w:t>
      </w:r>
      <w:r>
        <w:rPr>
          <w:i/>
          <w:iCs/>
          <w:color w:val="000000" w:themeColor="text1"/>
          <w:sz w:val="28"/>
          <w:szCs w:val="28"/>
        </w:rPr>
        <w:t>Mission Praise</w:t>
      </w:r>
    </w:p>
    <w:p w14:paraId="4EDE71BE" w14:textId="77777777" w:rsidR="00105663" w:rsidRDefault="00105663">
      <w:pPr>
        <w:spacing w:after="0" w:line="240" w:lineRule="auto"/>
        <w:rPr>
          <w:color w:val="000000" w:themeColor="text1"/>
          <w:sz w:val="28"/>
          <w:szCs w:val="28"/>
        </w:rPr>
      </w:pPr>
    </w:p>
    <w:p w14:paraId="104DF483" w14:textId="77777777" w:rsidR="00105663" w:rsidRDefault="00105663">
      <w:pPr>
        <w:spacing w:after="0" w:line="240" w:lineRule="auto"/>
        <w:rPr>
          <w:b/>
          <w:bCs/>
          <w:color w:val="156082" w:themeColor="accent1"/>
          <w:sz w:val="32"/>
          <w:szCs w:val="32"/>
        </w:rPr>
      </w:pPr>
    </w:p>
    <w:p w14:paraId="19AA03B5" w14:textId="77777777" w:rsidR="00105663" w:rsidRDefault="00105663">
      <w:pPr>
        <w:spacing w:after="0" w:line="240" w:lineRule="auto"/>
        <w:rPr>
          <w:b/>
          <w:bCs/>
          <w:color w:val="156082" w:themeColor="accent1"/>
          <w:sz w:val="32"/>
          <w:szCs w:val="32"/>
        </w:rPr>
      </w:pPr>
    </w:p>
    <w:p w14:paraId="2A5D007C" w14:textId="77777777" w:rsidR="00105663" w:rsidRDefault="00105663">
      <w:pPr>
        <w:spacing w:after="0" w:line="240" w:lineRule="auto"/>
        <w:rPr>
          <w:b/>
          <w:bCs/>
          <w:color w:val="156082" w:themeColor="accent1"/>
          <w:sz w:val="32"/>
          <w:szCs w:val="32"/>
        </w:rPr>
      </w:pPr>
    </w:p>
    <w:p w14:paraId="4CE864B2" w14:textId="77777777" w:rsidR="00105663" w:rsidRDefault="00105663">
      <w:pPr>
        <w:spacing w:after="0" w:line="240" w:lineRule="auto"/>
        <w:rPr>
          <w:b/>
          <w:bCs/>
          <w:sz w:val="28"/>
          <w:szCs w:val="28"/>
        </w:rPr>
      </w:pPr>
    </w:p>
    <w:p w14:paraId="0A6BDDBB" w14:textId="77777777" w:rsidR="00105663" w:rsidRDefault="00105663">
      <w:pPr>
        <w:spacing w:after="0" w:line="240" w:lineRule="auto"/>
        <w:jc w:val="both"/>
      </w:pPr>
    </w:p>
    <w:p w14:paraId="6725F2F9" w14:textId="77777777" w:rsidR="00105663" w:rsidRDefault="00105663">
      <w:pPr>
        <w:spacing w:after="0" w:line="240" w:lineRule="auto"/>
        <w:rPr>
          <w:color w:val="000000" w:themeColor="text1"/>
          <w:sz w:val="28"/>
          <w:szCs w:val="28"/>
        </w:rPr>
      </w:pPr>
    </w:p>
    <w:sectPr w:rsidR="00105663">
      <w:pgSz w:w="11906" w:h="16838"/>
      <w:pgMar w:top="567" w:right="567" w:bottom="567"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63"/>
    <w:rsid w:val="00105663"/>
    <w:rsid w:val="001D4A7A"/>
    <w:rsid w:val="00721EF7"/>
    <w:rsid w:val="009B5457"/>
    <w:rsid w:val="00CC3E14"/>
    <w:rsid w:val="00D02EB3"/>
    <w:rsid w:val="00DC615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258F4AF"/>
  <w15:docId w15:val="{F940BCE2-E728-3149-8CC3-DDFBDEF2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4B3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1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1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31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31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31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31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31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B3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4B3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4B31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4B31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4B31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4B31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4B31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4B31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4B3176"/>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4B3176"/>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B3176"/>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B3176"/>
    <w:rPr>
      <w:i/>
      <w:iCs/>
      <w:color w:val="404040" w:themeColor="text1" w:themeTint="BF"/>
    </w:rPr>
  </w:style>
  <w:style w:type="character" w:styleId="IntenseEmphasis">
    <w:name w:val="Intense Emphasis"/>
    <w:basedOn w:val="DefaultParagraphFont"/>
    <w:uiPriority w:val="21"/>
    <w:qFormat/>
    <w:rsid w:val="004B3176"/>
    <w:rPr>
      <w:i/>
      <w:iCs/>
      <w:color w:val="0F4761" w:themeColor="accent1" w:themeShade="BF"/>
    </w:rPr>
  </w:style>
  <w:style w:type="character" w:customStyle="1" w:styleId="IntenseQuoteChar">
    <w:name w:val="Intense Quote Char"/>
    <w:basedOn w:val="DefaultParagraphFont"/>
    <w:link w:val="IntenseQuote"/>
    <w:uiPriority w:val="30"/>
    <w:qFormat/>
    <w:rsid w:val="004B3176"/>
    <w:rPr>
      <w:i/>
      <w:iCs/>
      <w:color w:val="0F4761" w:themeColor="accent1" w:themeShade="BF"/>
    </w:rPr>
  </w:style>
  <w:style w:type="character" w:styleId="IntenseReference">
    <w:name w:val="Intense Reference"/>
    <w:basedOn w:val="DefaultParagraphFont"/>
    <w:uiPriority w:val="32"/>
    <w:qFormat/>
    <w:rsid w:val="004B3176"/>
    <w:rPr>
      <w:b/>
      <w:bCs/>
      <w:smallCaps/>
      <w:color w:val="0F4761" w:themeColor="accent1" w:themeShade="BF"/>
      <w:spacing w:val="5"/>
    </w:rPr>
  </w:style>
  <w:style w:type="character" w:styleId="Hyperlink">
    <w:name w:val="Hyperlink"/>
    <w:basedOn w:val="DefaultParagraphFont"/>
    <w:uiPriority w:val="99"/>
    <w:unhideWhenUsed/>
    <w:rsid w:val="004B3176"/>
    <w:rPr>
      <w:color w:val="467886" w:themeColor="hyperlink"/>
      <w:u w:val="single"/>
    </w:rPr>
  </w:style>
  <w:style w:type="character" w:styleId="FollowedHyperlink">
    <w:name w:val="FollowedHyperlink"/>
    <w:basedOn w:val="DefaultParagraphFont"/>
    <w:uiPriority w:val="99"/>
    <w:semiHidden/>
    <w:unhideWhenUsed/>
    <w:rsid w:val="001264C8"/>
    <w:rPr>
      <w:color w:val="96607D" w:themeColor="followedHyperlink"/>
      <w:u w:val="single"/>
    </w:rPr>
  </w:style>
  <w:style w:type="character" w:styleId="UnresolvedMention">
    <w:name w:val="Unresolved Mention"/>
    <w:basedOn w:val="DefaultParagraphFont"/>
    <w:uiPriority w:val="99"/>
    <w:semiHidden/>
    <w:unhideWhenUsed/>
    <w:qFormat/>
    <w:rsid w:val="00F134DB"/>
    <w:rPr>
      <w:color w:val="605E5C"/>
      <w:shd w:val="clear" w:color="auto" w:fill="E1DFDD"/>
    </w:rPr>
  </w:style>
  <w:style w:type="character" w:customStyle="1" w:styleId="StrongEmphasis">
    <w:name w:val="Strong Emphasis"/>
    <w:qFormat/>
    <w:rPr>
      <w:b/>
      <w:bCs/>
    </w:rPr>
  </w:style>
  <w:style w:type="character" w:styleId="Strong">
    <w:name w:val="Strong"/>
    <w:basedOn w:val="DefaultParagraphFont"/>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4B3176"/>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B31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3176"/>
    <w:pPr>
      <w:spacing w:before="160"/>
      <w:jc w:val="center"/>
    </w:pPr>
    <w:rPr>
      <w:i/>
      <w:iCs/>
      <w:color w:val="404040" w:themeColor="text1" w:themeTint="BF"/>
    </w:rPr>
  </w:style>
  <w:style w:type="paragraph" w:styleId="ListParagraph">
    <w:name w:val="List Paragraph"/>
    <w:basedOn w:val="Normal"/>
    <w:uiPriority w:val="34"/>
    <w:qFormat/>
    <w:rsid w:val="004B3176"/>
    <w:pPr>
      <w:ind w:left="720"/>
      <w:contextualSpacing/>
    </w:pPr>
  </w:style>
  <w:style w:type="paragraph" w:styleId="IntenseQuote">
    <w:name w:val="Intense Quote"/>
    <w:basedOn w:val="Normal"/>
    <w:next w:val="Normal"/>
    <w:link w:val="IntenseQuoteChar"/>
    <w:uiPriority w:val="30"/>
    <w:qFormat/>
    <w:rsid w:val="004B3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table" w:styleId="TableGrid">
    <w:name w:val="Table Grid"/>
    <w:basedOn w:val="TableNormal"/>
    <w:uiPriority w:val="39"/>
    <w:rsid w:val="000C5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c.org.uk/your-faith/prayer-and-worship/worship-not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dc:description/>
  <cp:lastModifiedBy>Andy Braunston</cp:lastModifiedBy>
  <cp:revision>3</cp:revision>
  <dcterms:created xsi:type="dcterms:W3CDTF">2026-01-12T09:30:00Z</dcterms:created>
  <dcterms:modified xsi:type="dcterms:W3CDTF">2026-01-31T14:32:00Z</dcterms:modified>
  <dc:language>en-GB</dc:language>
</cp:coreProperties>
</file>