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68FD3" w14:textId="3451DAD6" w:rsidR="00092625" w:rsidRDefault="0009262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BB444B8" wp14:editId="1DEC7DD0">
            <wp:simplePos x="0" y="0"/>
            <wp:positionH relativeFrom="column">
              <wp:posOffset>62976</wp:posOffset>
            </wp:positionH>
            <wp:positionV relativeFrom="paragraph">
              <wp:posOffset>213360</wp:posOffset>
            </wp:positionV>
            <wp:extent cx="3394075" cy="1500505"/>
            <wp:effectExtent l="0" t="0" r="0" b="0"/>
            <wp:wrapTight wrapText="bothSides">
              <wp:wrapPolygon edited="0">
                <wp:start x="0" y="0"/>
                <wp:lineTo x="0" y="21390"/>
                <wp:lineTo x="21499" y="21390"/>
                <wp:lineTo x="21499" y="0"/>
                <wp:lineTo x="0" y="0"/>
              </wp:wrapPolygon>
            </wp:wrapTight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4075" cy="1500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1F47D5" w14:textId="77777777" w:rsidR="00092625" w:rsidRDefault="00092625">
      <w:pPr>
        <w:rPr>
          <w:rFonts w:asciiTheme="minorHAnsi" w:hAnsiTheme="minorHAnsi" w:cstheme="minorHAnsi"/>
          <w:sz w:val="28"/>
          <w:szCs w:val="28"/>
        </w:rPr>
      </w:pPr>
    </w:p>
    <w:p w14:paraId="7D92F8B9" w14:textId="45DB040E" w:rsidR="00092625" w:rsidRPr="004C3EDA" w:rsidRDefault="00A8108A" w:rsidP="00092625">
      <w:pPr>
        <w:jc w:val="center"/>
        <w:rPr>
          <w:rFonts w:asciiTheme="minorHAnsi" w:hAnsiTheme="minorHAnsi" w:cstheme="minorHAnsi"/>
          <w:b/>
          <w:bCs/>
          <w:color w:val="0070C0"/>
          <w:sz w:val="44"/>
          <w:szCs w:val="44"/>
        </w:rPr>
      </w:pPr>
      <w:r w:rsidRPr="004C3EDA">
        <w:rPr>
          <w:rFonts w:asciiTheme="minorHAnsi" w:hAnsiTheme="minorHAnsi" w:cstheme="minorHAnsi"/>
          <w:b/>
          <w:bCs/>
          <w:color w:val="0070C0"/>
          <w:sz w:val="44"/>
          <w:szCs w:val="44"/>
        </w:rPr>
        <w:t xml:space="preserve">Sunday </w:t>
      </w:r>
      <w:r w:rsidR="00B56F96" w:rsidRPr="004C3EDA">
        <w:rPr>
          <w:rFonts w:asciiTheme="minorHAnsi" w:hAnsiTheme="minorHAnsi" w:cstheme="minorHAnsi"/>
          <w:b/>
          <w:bCs/>
          <w:color w:val="0070C0"/>
          <w:sz w:val="44"/>
          <w:szCs w:val="44"/>
        </w:rPr>
        <w:t>2</w:t>
      </w:r>
      <w:r w:rsidR="008D51E4" w:rsidRPr="004C3EDA">
        <w:rPr>
          <w:rFonts w:asciiTheme="minorHAnsi" w:hAnsiTheme="minorHAnsi" w:cstheme="minorHAnsi"/>
          <w:b/>
          <w:bCs/>
          <w:color w:val="0070C0"/>
          <w:sz w:val="44"/>
          <w:szCs w:val="44"/>
        </w:rPr>
        <w:t>2</w:t>
      </w:r>
      <w:r w:rsidR="008D51E4" w:rsidRPr="004C3EDA">
        <w:rPr>
          <w:rFonts w:asciiTheme="minorHAnsi" w:hAnsiTheme="minorHAnsi" w:cstheme="minorHAnsi"/>
          <w:b/>
          <w:bCs/>
          <w:color w:val="0070C0"/>
          <w:sz w:val="44"/>
          <w:szCs w:val="44"/>
          <w:vertAlign w:val="superscript"/>
        </w:rPr>
        <w:t>nd</w:t>
      </w:r>
      <w:r w:rsidR="00AC340B" w:rsidRPr="004C3EDA">
        <w:rPr>
          <w:rFonts w:asciiTheme="minorHAnsi" w:hAnsiTheme="minorHAnsi" w:cstheme="minorHAnsi"/>
          <w:b/>
          <w:bCs/>
          <w:color w:val="0070C0"/>
          <w:sz w:val="44"/>
          <w:szCs w:val="44"/>
        </w:rPr>
        <w:t xml:space="preserve"> February</w:t>
      </w:r>
      <w:r w:rsidR="00B56F96" w:rsidRPr="004C3EDA">
        <w:rPr>
          <w:rFonts w:asciiTheme="minorHAnsi" w:hAnsiTheme="minorHAnsi" w:cstheme="minorHAnsi"/>
          <w:b/>
          <w:bCs/>
          <w:color w:val="0070C0"/>
          <w:sz w:val="44"/>
          <w:szCs w:val="44"/>
        </w:rPr>
        <w:t xml:space="preserve"> </w:t>
      </w:r>
      <w:r w:rsidR="00F14571" w:rsidRPr="004C3EDA">
        <w:rPr>
          <w:rFonts w:asciiTheme="minorHAnsi" w:hAnsiTheme="minorHAnsi" w:cstheme="minorHAnsi"/>
          <w:b/>
          <w:bCs/>
          <w:color w:val="0070C0"/>
          <w:sz w:val="44"/>
          <w:szCs w:val="44"/>
        </w:rPr>
        <w:t>202</w:t>
      </w:r>
      <w:r w:rsidR="00AC340B" w:rsidRPr="004C3EDA">
        <w:rPr>
          <w:rFonts w:asciiTheme="minorHAnsi" w:hAnsiTheme="minorHAnsi" w:cstheme="minorHAnsi"/>
          <w:b/>
          <w:bCs/>
          <w:color w:val="0070C0"/>
          <w:sz w:val="44"/>
          <w:szCs w:val="44"/>
        </w:rPr>
        <w:t>6</w:t>
      </w:r>
    </w:p>
    <w:p w14:paraId="607CA664" w14:textId="2F710ED4" w:rsidR="00014AC5" w:rsidRPr="004C3EDA" w:rsidRDefault="00092625" w:rsidP="00092625">
      <w:pPr>
        <w:jc w:val="center"/>
        <w:rPr>
          <w:rFonts w:asciiTheme="minorHAnsi" w:hAnsiTheme="minorHAnsi" w:cstheme="minorHAnsi"/>
          <w:b/>
          <w:bCs/>
          <w:color w:val="0070C0"/>
          <w:sz w:val="44"/>
          <w:szCs w:val="44"/>
        </w:rPr>
      </w:pPr>
      <w:r w:rsidRPr="004C3EDA">
        <w:rPr>
          <w:rFonts w:asciiTheme="minorHAnsi" w:hAnsiTheme="minorHAnsi" w:cstheme="minorHAnsi"/>
          <w:b/>
          <w:bCs/>
          <w:color w:val="0070C0"/>
          <w:sz w:val="44"/>
          <w:szCs w:val="44"/>
        </w:rPr>
        <w:t xml:space="preserve">The </w:t>
      </w:r>
      <w:r w:rsidR="00AC340B" w:rsidRPr="004C3EDA">
        <w:rPr>
          <w:rFonts w:asciiTheme="minorHAnsi" w:hAnsiTheme="minorHAnsi" w:cstheme="minorHAnsi"/>
          <w:b/>
          <w:bCs/>
          <w:color w:val="0070C0"/>
          <w:sz w:val="44"/>
          <w:szCs w:val="44"/>
        </w:rPr>
        <w:t>first</w:t>
      </w:r>
      <w:r w:rsidRPr="004C3EDA">
        <w:rPr>
          <w:rFonts w:asciiTheme="minorHAnsi" w:hAnsiTheme="minorHAnsi" w:cstheme="minorHAnsi"/>
          <w:b/>
          <w:bCs/>
          <w:color w:val="0070C0"/>
          <w:sz w:val="44"/>
          <w:szCs w:val="44"/>
        </w:rPr>
        <w:t xml:space="preserve"> </w:t>
      </w:r>
      <w:r w:rsidR="00B56F96" w:rsidRPr="004C3EDA">
        <w:rPr>
          <w:rFonts w:asciiTheme="minorHAnsi" w:hAnsiTheme="minorHAnsi" w:cstheme="minorHAnsi"/>
          <w:b/>
          <w:bCs/>
          <w:color w:val="0070C0"/>
          <w:sz w:val="44"/>
          <w:szCs w:val="44"/>
        </w:rPr>
        <w:t xml:space="preserve">Sunday </w:t>
      </w:r>
      <w:r w:rsidR="00C032D2" w:rsidRPr="004C3EDA">
        <w:rPr>
          <w:rFonts w:asciiTheme="minorHAnsi" w:hAnsiTheme="minorHAnsi" w:cstheme="minorHAnsi"/>
          <w:b/>
          <w:bCs/>
          <w:color w:val="0070C0"/>
          <w:sz w:val="44"/>
          <w:szCs w:val="44"/>
        </w:rPr>
        <w:t>in Lent</w:t>
      </w:r>
    </w:p>
    <w:p w14:paraId="2D73E581" w14:textId="3C3856EF" w:rsidR="00092625" w:rsidRPr="004C3EDA" w:rsidRDefault="00092625" w:rsidP="00092625">
      <w:pPr>
        <w:jc w:val="center"/>
        <w:rPr>
          <w:rFonts w:asciiTheme="minorHAnsi" w:hAnsiTheme="minorHAnsi" w:cstheme="minorHAnsi"/>
          <w:b/>
          <w:bCs/>
          <w:color w:val="0070C0"/>
          <w:sz w:val="44"/>
          <w:szCs w:val="44"/>
        </w:rPr>
      </w:pPr>
      <w:r w:rsidRPr="004C3EDA">
        <w:rPr>
          <w:rFonts w:asciiTheme="minorHAnsi" w:hAnsiTheme="minorHAnsi" w:cstheme="minorHAnsi"/>
          <w:b/>
          <w:bCs/>
          <w:color w:val="0070C0"/>
          <w:sz w:val="44"/>
          <w:szCs w:val="44"/>
        </w:rPr>
        <w:t>The Rev’d</w:t>
      </w:r>
      <w:r w:rsidR="00FA1CC2" w:rsidRPr="004C3EDA">
        <w:rPr>
          <w:rFonts w:asciiTheme="minorHAnsi" w:hAnsiTheme="minorHAnsi" w:cstheme="minorHAnsi"/>
          <w:b/>
          <w:bCs/>
          <w:color w:val="0070C0"/>
          <w:sz w:val="44"/>
          <w:szCs w:val="44"/>
        </w:rPr>
        <w:t xml:space="preserve"> Dr</w:t>
      </w:r>
      <w:r w:rsidRPr="004C3EDA">
        <w:rPr>
          <w:rFonts w:asciiTheme="minorHAnsi" w:hAnsiTheme="minorHAnsi" w:cstheme="minorHAnsi"/>
          <w:b/>
          <w:bCs/>
          <w:color w:val="0070C0"/>
          <w:sz w:val="44"/>
          <w:szCs w:val="44"/>
        </w:rPr>
        <w:t xml:space="preserve"> </w:t>
      </w:r>
      <w:r w:rsidR="0082205E" w:rsidRPr="004C3EDA">
        <w:rPr>
          <w:rFonts w:asciiTheme="minorHAnsi" w:hAnsiTheme="minorHAnsi" w:cstheme="minorHAnsi"/>
          <w:b/>
          <w:bCs/>
          <w:color w:val="0070C0"/>
          <w:sz w:val="44"/>
          <w:szCs w:val="44"/>
        </w:rPr>
        <w:t>Lance Stone</w:t>
      </w:r>
    </w:p>
    <w:p w14:paraId="2908418A" w14:textId="77777777" w:rsidR="00014AC5" w:rsidRPr="00092625" w:rsidRDefault="00B56F96">
      <w:pPr>
        <w:rPr>
          <w:rFonts w:asciiTheme="minorHAnsi" w:hAnsiTheme="minorHAnsi" w:cstheme="minorHAnsi"/>
          <w:sz w:val="28"/>
          <w:szCs w:val="28"/>
        </w:rPr>
      </w:pPr>
      <w:r w:rsidRPr="00092625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152540D" w14:textId="3986B33B" w:rsidR="00092625" w:rsidRPr="00802121" w:rsidRDefault="00092625">
      <w:pPr>
        <w:rPr>
          <w:rFonts w:asciiTheme="minorHAnsi" w:hAnsiTheme="minorHAnsi" w:cstheme="minorHAnsi"/>
          <w:sz w:val="40"/>
          <w:szCs w:val="40"/>
        </w:rPr>
      </w:pPr>
    </w:p>
    <w:p w14:paraId="5894DBBC" w14:textId="77777777" w:rsidR="00092625" w:rsidRDefault="000F7CA3">
      <w:pPr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</w:pPr>
      <w:r w:rsidRPr="00092625"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  <w:t xml:space="preserve">Call to </w:t>
      </w:r>
      <w:r w:rsidR="00092625" w:rsidRPr="00092625"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  <w:t>W</w:t>
      </w:r>
      <w:r w:rsidRPr="00092625"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  <w:t xml:space="preserve">orship </w:t>
      </w:r>
    </w:p>
    <w:p w14:paraId="72153DA8" w14:textId="5F22D2AE" w:rsidR="000E27B9" w:rsidRPr="005C495A" w:rsidRDefault="000E27B9" w:rsidP="000E27B9">
      <w:pPr>
        <w:rPr>
          <w:rFonts w:ascii="Calibri" w:hAnsi="Calibri" w:cs="Calibri"/>
          <w:color w:val="000000"/>
          <w:sz w:val="6"/>
          <w:szCs w:val="6"/>
        </w:rPr>
      </w:pPr>
    </w:p>
    <w:p w14:paraId="33EB3EB5" w14:textId="2F48B14E" w:rsidR="000E27B9" w:rsidRPr="000E27B9" w:rsidRDefault="000E27B9" w:rsidP="000E27B9">
      <w:pPr>
        <w:shd w:val="clear" w:color="auto" w:fill="FFFFFF"/>
        <w:ind w:left="144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0E27B9">
        <w:rPr>
          <w:rFonts w:ascii="Calibri" w:hAnsi="Calibri" w:cs="Calibri"/>
          <w:color w:val="000000"/>
          <w:sz w:val="28"/>
          <w:szCs w:val="28"/>
        </w:rPr>
        <w:t>Happy are those whose transgression is forgiven,</w:t>
      </w:r>
      <w:r w:rsidRPr="000E27B9">
        <w:rPr>
          <w:rFonts w:ascii="Calibri" w:hAnsi="Calibri" w:cs="Calibri"/>
          <w:color w:val="000000"/>
          <w:sz w:val="28"/>
          <w:szCs w:val="28"/>
        </w:rPr>
        <w:br/>
        <w:t>    whose sin is covered.</w:t>
      </w:r>
      <w:r w:rsidRPr="000E27B9">
        <w:rPr>
          <w:rFonts w:ascii="Calibri" w:hAnsi="Calibri" w:cs="Calibri"/>
          <w:color w:val="000000"/>
          <w:sz w:val="28"/>
          <w:szCs w:val="28"/>
        </w:rPr>
        <w:br/>
      </w:r>
      <w:r w:rsidRPr="000E27B9">
        <w:rPr>
          <w:rFonts w:ascii="Calibri" w:hAnsi="Calibri" w:cs="Calibri"/>
          <w:b/>
          <w:bCs/>
          <w:color w:val="000000"/>
          <w:sz w:val="28"/>
          <w:szCs w:val="28"/>
        </w:rPr>
        <w:t>Happy are those to whom the </w:t>
      </w:r>
      <w:r w:rsidRPr="000E27B9">
        <w:rPr>
          <w:rFonts w:ascii="Calibri" w:hAnsi="Calibri" w:cs="Calibri"/>
          <w:b/>
          <w:bCs/>
          <w:smallCaps/>
          <w:color w:val="000000"/>
          <w:sz w:val="28"/>
          <w:szCs w:val="28"/>
        </w:rPr>
        <w:t>Lord</w:t>
      </w:r>
      <w:r w:rsidRPr="000E27B9">
        <w:rPr>
          <w:rFonts w:ascii="Calibri" w:hAnsi="Calibri" w:cs="Calibri"/>
          <w:b/>
          <w:bCs/>
          <w:color w:val="000000"/>
          <w:sz w:val="28"/>
          <w:szCs w:val="28"/>
        </w:rPr>
        <w:t> imputes no iniquity</w:t>
      </w:r>
      <w:r w:rsidRPr="000E27B9">
        <w:rPr>
          <w:rFonts w:ascii="Calibri" w:hAnsi="Calibri" w:cs="Calibri"/>
          <w:b/>
          <w:bCs/>
          <w:color w:val="000000"/>
          <w:sz w:val="28"/>
          <w:szCs w:val="28"/>
        </w:rPr>
        <w:br/>
        <w:t>    and in whose spirit there is no deceit.</w:t>
      </w:r>
    </w:p>
    <w:p w14:paraId="62D17626" w14:textId="4E90B269" w:rsidR="000E27B9" w:rsidRPr="000E27B9" w:rsidRDefault="000E27B9" w:rsidP="000E27B9">
      <w:pPr>
        <w:shd w:val="clear" w:color="auto" w:fill="FFFFFF"/>
        <w:ind w:left="144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0E27B9">
        <w:rPr>
          <w:rFonts w:ascii="Calibri" w:hAnsi="Calibri" w:cs="Calibri"/>
          <w:color w:val="000000"/>
          <w:sz w:val="28"/>
          <w:szCs w:val="28"/>
        </w:rPr>
        <w:t>While I kept silent, my body wasted away</w:t>
      </w:r>
      <w:r w:rsidRPr="000E27B9">
        <w:rPr>
          <w:rFonts w:ascii="Calibri" w:hAnsi="Calibri" w:cs="Calibri"/>
          <w:color w:val="000000"/>
          <w:sz w:val="28"/>
          <w:szCs w:val="28"/>
        </w:rPr>
        <w:br/>
        <w:t>    through my groaning all day long.</w:t>
      </w:r>
      <w:r w:rsidRPr="000E27B9">
        <w:rPr>
          <w:rFonts w:ascii="Calibri" w:hAnsi="Calibri" w:cs="Calibri"/>
          <w:color w:val="000000"/>
          <w:sz w:val="28"/>
          <w:szCs w:val="28"/>
        </w:rPr>
        <w:br/>
      </w:r>
      <w:r w:rsidRPr="000E27B9">
        <w:rPr>
          <w:rFonts w:ascii="Calibri" w:hAnsi="Calibri" w:cs="Calibri"/>
          <w:b/>
          <w:bCs/>
          <w:color w:val="000000"/>
          <w:sz w:val="28"/>
          <w:szCs w:val="28"/>
        </w:rPr>
        <w:t>For day and night your hand was heavy upon me;</w:t>
      </w:r>
      <w:r w:rsidRPr="000E27B9">
        <w:rPr>
          <w:rFonts w:ascii="Calibri" w:hAnsi="Calibri" w:cs="Calibri"/>
          <w:b/>
          <w:bCs/>
          <w:color w:val="000000"/>
          <w:sz w:val="28"/>
          <w:szCs w:val="28"/>
        </w:rPr>
        <w:br/>
        <w:t>    my strength was dried up as by the heat of summer.</w:t>
      </w:r>
    </w:p>
    <w:p w14:paraId="56262F68" w14:textId="598546CB" w:rsidR="00200D0D" w:rsidRPr="00A67B9C" w:rsidRDefault="000E27B9" w:rsidP="006E4FE5">
      <w:pPr>
        <w:shd w:val="clear" w:color="auto" w:fill="FFFFFF"/>
        <w:ind w:left="1440"/>
        <w:rPr>
          <w:rFonts w:ascii="Calibri" w:hAnsi="Calibri" w:cs="Calibri"/>
          <w:i/>
          <w:sz w:val="28"/>
          <w:szCs w:val="28"/>
          <w:lang w:eastAsia="en-US"/>
        </w:rPr>
      </w:pPr>
      <w:r w:rsidRPr="000E27B9">
        <w:rPr>
          <w:rFonts w:ascii="Calibri" w:hAnsi="Calibri" w:cs="Calibri"/>
          <w:color w:val="000000"/>
          <w:sz w:val="28"/>
          <w:szCs w:val="28"/>
        </w:rPr>
        <w:t>Then I acknowledged my sin to you,</w:t>
      </w:r>
      <w:r w:rsidRPr="000E27B9">
        <w:rPr>
          <w:rFonts w:ascii="Calibri" w:hAnsi="Calibri" w:cs="Calibri"/>
          <w:color w:val="000000"/>
          <w:sz w:val="28"/>
          <w:szCs w:val="28"/>
        </w:rPr>
        <w:br/>
        <w:t>    and I did not hide my iniquity;</w:t>
      </w:r>
      <w:r w:rsidRPr="000E27B9">
        <w:rPr>
          <w:rFonts w:ascii="Calibri" w:hAnsi="Calibri" w:cs="Calibri"/>
          <w:color w:val="000000"/>
          <w:sz w:val="28"/>
          <w:szCs w:val="28"/>
        </w:rPr>
        <w:br/>
      </w:r>
      <w:r w:rsidRPr="000E27B9">
        <w:rPr>
          <w:rFonts w:ascii="Calibri" w:hAnsi="Calibri" w:cs="Calibri"/>
          <w:b/>
          <w:bCs/>
          <w:color w:val="000000"/>
          <w:sz w:val="28"/>
          <w:szCs w:val="28"/>
        </w:rPr>
        <w:t>I said, “I will confess my transgressions to the </w:t>
      </w:r>
      <w:r w:rsidRPr="000E27B9">
        <w:rPr>
          <w:rFonts w:ascii="Calibri" w:hAnsi="Calibri" w:cs="Calibri"/>
          <w:b/>
          <w:bCs/>
          <w:smallCaps/>
          <w:color w:val="000000"/>
          <w:sz w:val="28"/>
          <w:szCs w:val="28"/>
        </w:rPr>
        <w:t>Lord</w:t>
      </w:r>
      <w:r w:rsidRPr="000E27B9">
        <w:rPr>
          <w:rFonts w:ascii="Calibri" w:hAnsi="Calibri" w:cs="Calibri"/>
          <w:b/>
          <w:bCs/>
          <w:color w:val="000000"/>
          <w:sz w:val="28"/>
          <w:szCs w:val="28"/>
        </w:rPr>
        <w:t>,”</w:t>
      </w:r>
      <w:r w:rsidRPr="000E27B9">
        <w:rPr>
          <w:rFonts w:ascii="Calibri" w:hAnsi="Calibri" w:cs="Calibri"/>
          <w:b/>
          <w:bCs/>
          <w:color w:val="000000"/>
          <w:sz w:val="28"/>
          <w:szCs w:val="28"/>
        </w:rPr>
        <w:br/>
        <w:t>    and you forgave the guilt of my sin.</w:t>
      </w:r>
      <w:r w:rsidR="00200D0D" w:rsidRPr="00A67B9C">
        <w:rPr>
          <w:rFonts w:ascii="Calibri" w:hAnsi="Calibri" w:cs="Calibri"/>
          <w:sz w:val="28"/>
          <w:szCs w:val="28"/>
          <w:lang w:eastAsia="en-US"/>
        </w:rPr>
        <w:t xml:space="preserve">               </w:t>
      </w:r>
      <w:r w:rsidR="00200D0D" w:rsidRPr="00A67B9C">
        <w:rPr>
          <w:rFonts w:ascii="Calibri" w:hAnsi="Calibri" w:cs="Calibri"/>
          <w:i/>
          <w:sz w:val="28"/>
          <w:szCs w:val="28"/>
          <w:lang w:eastAsia="en-US"/>
        </w:rPr>
        <w:t xml:space="preserve">Psalm </w:t>
      </w:r>
      <w:r w:rsidR="00F24E16" w:rsidRPr="00A67B9C">
        <w:rPr>
          <w:rFonts w:ascii="Calibri" w:hAnsi="Calibri" w:cs="Calibri"/>
          <w:i/>
          <w:sz w:val="28"/>
          <w:szCs w:val="28"/>
          <w:lang w:eastAsia="en-US"/>
        </w:rPr>
        <w:t>32</w:t>
      </w:r>
      <w:r w:rsidR="00200D0D" w:rsidRPr="00A67B9C">
        <w:rPr>
          <w:rFonts w:ascii="Calibri" w:hAnsi="Calibri" w:cs="Calibri"/>
          <w:i/>
          <w:sz w:val="28"/>
          <w:szCs w:val="28"/>
          <w:lang w:eastAsia="en-US"/>
        </w:rPr>
        <w:t xml:space="preserve">: </w:t>
      </w:r>
      <w:r w:rsidR="00F24E16" w:rsidRPr="00A67B9C">
        <w:rPr>
          <w:rFonts w:ascii="Calibri" w:hAnsi="Calibri" w:cs="Calibri"/>
          <w:i/>
          <w:sz w:val="28"/>
          <w:szCs w:val="28"/>
          <w:lang w:eastAsia="en-US"/>
        </w:rPr>
        <w:t>1-5</w:t>
      </w:r>
    </w:p>
    <w:p w14:paraId="1C002B91" w14:textId="11F57D01" w:rsidR="000F7CA3" w:rsidRPr="00166F1B" w:rsidRDefault="000F7CA3">
      <w:pPr>
        <w:rPr>
          <w:rFonts w:asciiTheme="minorHAnsi" w:hAnsiTheme="minorHAnsi" w:cstheme="minorHAnsi"/>
          <w:color w:val="4472C4" w:themeColor="accent1"/>
          <w:sz w:val="28"/>
          <w:szCs w:val="28"/>
        </w:rPr>
      </w:pPr>
    </w:p>
    <w:p w14:paraId="0E1D6E96" w14:textId="1393E715" w:rsidR="008C2A41" w:rsidRPr="00092625" w:rsidRDefault="008C2A41">
      <w:pPr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</w:pPr>
      <w:r w:rsidRPr="00092625"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  <w:t xml:space="preserve">Opening </w:t>
      </w:r>
      <w:r w:rsidR="00092625" w:rsidRPr="00092625"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  <w:t>P</w:t>
      </w:r>
      <w:r w:rsidRPr="00092625"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  <w:t>rayer</w:t>
      </w:r>
      <w:r w:rsidR="00492286"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  <w:t xml:space="preserve"> of Approach, Confession and Pardon</w:t>
      </w:r>
    </w:p>
    <w:p w14:paraId="7F92B130" w14:textId="77777777" w:rsidR="00092625" w:rsidRPr="005C495A" w:rsidRDefault="00092625">
      <w:pPr>
        <w:rPr>
          <w:rFonts w:asciiTheme="minorHAnsi" w:hAnsiTheme="minorHAnsi" w:cstheme="minorHAnsi"/>
          <w:sz w:val="6"/>
          <w:szCs w:val="6"/>
        </w:rPr>
      </w:pPr>
    </w:p>
    <w:p w14:paraId="4429FFB0" w14:textId="77777777" w:rsidR="00BE0B1F" w:rsidRPr="00BE0B1F" w:rsidRDefault="00BE0B1F" w:rsidP="006B065D">
      <w:pPr>
        <w:ind w:left="1440"/>
        <w:rPr>
          <w:rFonts w:ascii="Calibri" w:hAnsi="Calibri" w:cs="Calibri"/>
          <w:bCs/>
          <w:color w:val="000000"/>
          <w:sz w:val="28"/>
          <w:szCs w:val="28"/>
        </w:rPr>
      </w:pPr>
      <w:r w:rsidRPr="00BE0B1F">
        <w:rPr>
          <w:rFonts w:ascii="Calibri" w:hAnsi="Calibri" w:cs="Calibri"/>
          <w:bCs/>
          <w:color w:val="000000"/>
          <w:sz w:val="28"/>
          <w:szCs w:val="28"/>
        </w:rPr>
        <w:t>O gracious and holy God,</w:t>
      </w:r>
    </w:p>
    <w:p w14:paraId="1A42EEC3" w14:textId="77777777" w:rsidR="00BE0B1F" w:rsidRPr="00BE0B1F" w:rsidRDefault="00BE0B1F" w:rsidP="006B065D">
      <w:pPr>
        <w:ind w:left="1440"/>
        <w:rPr>
          <w:rFonts w:ascii="Calibri" w:hAnsi="Calibri" w:cs="Calibri"/>
          <w:bCs/>
          <w:color w:val="000000"/>
          <w:sz w:val="28"/>
          <w:szCs w:val="28"/>
        </w:rPr>
      </w:pPr>
      <w:r w:rsidRPr="00BE0B1F">
        <w:rPr>
          <w:rFonts w:ascii="Calibri" w:hAnsi="Calibri" w:cs="Calibri"/>
          <w:bCs/>
          <w:color w:val="000000"/>
          <w:sz w:val="28"/>
          <w:szCs w:val="28"/>
        </w:rPr>
        <w:t>eternal trinity of glory,</w:t>
      </w:r>
    </w:p>
    <w:p w14:paraId="14CE70EE" w14:textId="77777777" w:rsidR="00BE0B1F" w:rsidRPr="00BE0B1F" w:rsidRDefault="00BE0B1F" w:rsidP="006B065D">
      <w:pPr>
        <w:ind w:left="1440"/>
        <w:rPr>
          <w:rFonts w:ascii="Calibri" w:hAnsi="Calibri" w:cs="Calibri"/>
          <w:bCs/>
          <w:color w:val="000000"/>
          <w:sz w:val="28"/>
          <w:szCs w:val="28"/>
        </w:rPr>
      </w:pPr>
      <w:r w:rsidRPr="00BE0B1F">
        <w:rPr>
          <w:rFonts w:ascii="Calibri" w:hAnsi="Calibri" w:cs="Calibri"/>
          <w:bCs/>
          <w:color w:val="000000"/>
          <w:sz w:val="28"/>
          <w:szCs w:val="28"/>
        </w:rPr>
        <w:t>dwelling in love and joy and peace,</w:t>
      </w:r>
    </w:p>
    <w:p w14:paraId="4ECF15E1" w14:textId="77777777" w:rsidR="00BE0B1F" w:rsidRPr="00BE0B1F" w:rsidRDefault="00BE0B1F" w:rsidP="006B065D">
      <w:pPr>
        <w:ind w:left="1440"/>
        <w:rPr>
          <w:rFonts w:ascii="Calibri" w:hAnsi="Calibri" w:cs="Calibri"/>
          <w:bCs/>
          <w:color w:val="000000"/>
          <w:sz w:val="28"/>
          <w:szCs w:val="28"/>
        </w:rPr>
      </w:pPr>
      <w:r w:rsidRPr="00BE0B1F">
        <w:rPr>
          <w:rFonts w:ascii="Calibri" w:hAnsi="Calibri" w:cs="Calibri"/>
          <w:bCs/>
          <w:color w:val="000000"/>
          <w:sz w:val="28"/>
          <w:szCs w:val="28"/>
        </w:rPr>
        <w:t>before time and beyond time</w:t>
      </w:r>
    </w:p>
    <w:p w14:paraId="79873426" w14:textId="77777777" w:rsidR="00BE0B1F" w:rsidRPr="00BE0B1F" w:rsidRDefault="00BE0B1F" w:rsidP="006B065D">
      <w:pPr>
        <w:ind w:left="1440"/>
        <w:rPr>
          <w:rFonts w:ascii="Calibri" w:hAnsi="Calibri" w:cs="Calibri"/>
          <w:bCs/>
          <w:color w:val="000000"/>
          <w:sz w:val="28"/>
          <w:szCs w:val="28"/>
        </w:rPr>
      </w:pPr>
      <w:r w:rsidRPr="00BE0B1F">
        <w:rPr>
          <w:rFonts w:ascii="Calibri" w:hAnsi="Calibri" w:cs="Calibri"/>
          <w:bCs/>
          <w:color w:val="000000"/>
          <w:sz w:val="28"/>
          <w:szCs w:val="28"/>
        </w:rPr>
        <w:t xml:space="preserve">and far above and beyond </w:t>
      </w:r>
      <w:proofErr w:type="gramStart"/>
      <w:r w:rsidRPr="00BE0B1F">
        <w:rPr>
          <w:rFonts w:ascii="Calibri" w:hAnsi="Calibri" w:cs="Calibri"/>
          <w:bCs/>
          <w:color w:val="000000"/>
          <w:sz w:val="28"/>
          <w:szCs w:val="28"/>
        </w:rPr>
        <w:t>us;</w:t>
      </w:r>
      <w:proofErr w:type="gramEnd"/>
    </w:p>
    <w:p w14:paraId="52E886B9" w14:textId="77777777" w:rsidR="00BE0B1F" w:rsidRPr="00BE0B1F" w:rsidRDefault="00BE0B1F" w:rsidP="006B065D">
      <w:pPr>
        <w:ind w:left="1440"/>
        <w:rPr>
          <w:rFonts w:ascii="Calibri" w:hAnsi="Calibri" w:cs="Calibri"/>
          <w:bCs/>
          <w:color w:val="000000"/>
          <w:sz w:val="28"/>
          <w:szCs w:val="28"/>
        </w:rPr>
      </w:pPr>
      <w:r w:rsidRPr="00BE0B1F">
        <w:rPr>
          <w:rFonts w:ascii="Calibri" w:hAnsi="Calibri" w:cs="Calibri"/>
          <w:bCs/>
          <w:color w:val="000000"/>
          <w:sz w:val="28"/>
          <w:szCs w:val="28"/>
        </w:rPr>
        <w:t>in Jesus Christ you have laid aside that glory</w:t>
      </w:r>
    </w:p>
    <w:p w14:paraId="3D8536DB" w14:textId="77777777" w:rsidR="00BE0B1F" w:rsidRPr="00BE0B1F" w:rsidRDefault="00BE0B1F" w:rsidP="006B065D">
      <w:pPr>
        <w:ind w:left="1440"/>
        <w:rPr>
          <w:rFonts w:ascii="Calibri" w:hAnsi="Calibri" w:cs="Calibri"/>
          <w:bCs/>
          <w:color w:val="000000"/>
          <w:sz w:val="28"/>
          <w:szCs w:val="28"/>
        </w:rPr>
      </w:pPr>
      <w:r w:rsidRPr="00BE0B1F">
        <w:rPr>
          <w:rFonts w:ascii="Calibri" w:hAnsi="Calibri" w:cs="Calibri"/>
          <w:bCs/>
          <w:color w:val="000000"/>
          <w:sz w:val="28"/>
          <w:szCs w:val="28"/>
        </w:rPr>
        <w:t>and come amongst us,</w:t>
      </w:r>
    </w:p>
    <w:p w14:paraId="33063A2B" w14:textId="260D46B6" w:rsidR="00BE0B1F" w:rsidRPr="00BE0B1F" w:rsidRDefault="00BE0B1F" w:rsidP="006B065D">
      <w:pPr>
        <w:ind w:left="1440"/>
        <w:rPr>
          <w:rFonts w:ascii="Calibri" w:hAnsi="Calibri" w:cs="Calibri"/>
          <w:bCs/>
          <w:color w:val="000000"/>
          <w:sz w:val="28"/>
          <w:szCs w:val="28"/>
        </w:rPr>
      </w:pPr>
      <w:r w:rsidRPr="00BE0B1F">
        <w:rPr>
          <w:rFonts w:ascii="Calibri" w:hAnsi="Calibri" w:cs="Calibri"/>
          <w:bCs/>
          <w:color w:val="000000"/>
          <w:sz w:val="28"/>
          <w:szCs w:val="28"/>
        </w:rPr>
        <w:t>become vulnerable,</w:t>
      </w:r>
      <w:r w:rsidR="006E4FE5">
        <w:rPr>
          <w:rFonts w:ascii="Calibri" w:hAnsi="Calibri" w:cs="Calibri"/>
          <w:bCs/>
          <w:color w:val="000000"/>
          <w:sz w:val="28"/>
          <w:szCs w:val="28"/>
        </w:rPr>
        <w:t xml:space="preserve"> </w:t>
      </w:r>
      <w:r w:rsidRPr="00BE0B1F">
        <w:rPr>
          <w:rFonts w:ascii="Calibri" w:hAnsi="Calibri" w:cs="Calibri"/>
          <w:bCs/>
          <w:color w:val="000000"/>
          <w:sz w:val="28"/>
          <w:szCs w:val="28"/>
        </w:rPr>
        <w:t>living life in our shoes,</w:t>
      </w:r>
    </w:p>
    <w:p w14:paraId="10F24543" w14:textId="77777777" w:rsidR="00BE0B1F" w:rsidRPr="00BE0B1F" w:rsidRDefault="00BE0B1F" w:rsidP="006B065D">
      <w:pPr>
        <w:ind w:left="1440"/>
        <w:rPr>
          <w:rFonts w:ascii="Calibri" w:hAnsi="Calibri" w:cs="Calibri"/>
          <w:bCs/>
          <w:color w:val="000000"/>
          <w:sz w:val="28"/>
          <w:szCs w:val="28"/>
        </w:rPr>
      </w:pPr>
      <w:r w:rsidRPr="00BE0B1F">
        <w:rPr>
          <w:rFonts w:ascii="Calibri" w:hAnsi="Calibri" w:cs="Calibri"/>
          <w:bCs/>
          <w:color w:val="000000"/>
          <w:sz w:val="28"/>
          <w:szCs w:val="28"/>
        </w:rPr>
        <w:t>exposed to hunger and pain and to temptation,</w:t>
      </w:r>
    </w:p>
    <w:p w14:paraId="3957D350" w14:textId="77777777" w:rsidR="00BE0B1F" w:rsidRPr="00BE0B1F" w:rsidRDefault="00BE0B1F" w:rsidP="006B065D">
      <w:pPr>
        <w:ind w:left="1440"/>
        <w:rPr>
          <w:rFonts w:ascii="Calibri" w:hAnsi="Calibri" w:cs="Calibri"/>
          <w:bCs/>
          <w:color w:val="000000"/>
          <w:sz w:val="28"/>
          <w:szCs w:val="28"/>
        </w:rPr>
      </w:pPr>
      <w:r w:rsidRPr="00BE0B1F">
        <w:rPr>
          <w:rFonts w:ascii="Calibri" w:hAnsi="Calibri" w:cs="Calibri"/>
          <w:bCs/>
          <w:color w:val="000000"/>
          <w:sz w:val="28"/>
          <w:szCs w:val="28"/>
        </w:rPr>
        <w:t>feeling our joys and sorrows</w:t>
      </w:r>
    </w:p>
    <w:p w14:paraId="795271D6" w14:textId="77777777" w:rsidR="00BE0B1F" w:rsidRPr="00BE0B1F" w:rsidRDefault="00BE0B1F" w:rsidP="006B065D">
      <w:pPr>
        <w:ind w:left="1440"/>
        <w:rPr>
          <w:rFonts w:ascii="Calibri" w:hAnsi="Calibri" w:cs="Calibri"/>
          <w:bCs/>
          <w:color w:val="000000"/>
          <w:sz w:val="28"/>
          <w:szCs w:val="28"/>
        </w:rPr>
      </w:pPr>
      <w:r w:rsidRPr="00BE0B1F">
        <w:rPr>
          <w:rFonts w:ascii="Calibri" w:hAnsi="Calibri" w:cs="Calibri"/>
          <w:bCs/>
          <w:color w:val="000000"/>
          <w:sz w:val="28"/>
          <w:szCs w:val="28"/>
        </w:rPr>
        <w:t>and holding fast and faithful to the one who sent you.</w:t>
      </w:r>
    </w:p>
    <w:p w14:paraId="6AE60D69" w14:textId="77777777" w:rsidR="00BE0B1F" w:rsidRPr="00BE0B1F" w:rsidRDefault="00BE0B1F" w:rsidP="006B065D">
      <w:pPr>
        <w:ind w:left="1440"/>
        <w:rPr>
          <w:rFonts w:ascii="Calibri" w:hAnsi="Calibri" w:cs="Calibri"/>
          <w:bCs/>
          <w:color w:val="000000"/>
          <w:sz w:val="28"/>
          <w:szCs w:val="28"/>
        </w:rPr>
      </w:pPr>
      <w:r w:rsidRPr="00BE0B1F">
        <w:rPr>
          <w:rFonts w:ascii="Calibri" w:hAnsi="Calibri" w:cs="Calibri"/>
          <w:bCs/>
          <w:color w:val="000000"/>
          <w:sz w:val="28"/>
          <w:szCs w:val="28"/>
        </w:rPr>
        <w:t>We praise and worship you and rejoice in your</w:t>
      </w:r>
    </w:p>
    <w:p w14:paraId="169D59ED" w14:textId="0AB85B95" w:rsidR="00BE0B1F" w:rsidRPr="00BE0B1F" w:rsidRDefault="0080540E" w:rsidP="006B065D">
      <w:pPr>
        <w:ind w:left="1440"/>
        <w:rPr>
          <w:rFonts w:ascii="Calibri" w:hAnsi="Calibri" w:cs="Calibri"/>
          <w:bCs/>
          <w:color w:val="000000"/>
          <w:sz w:val="28"/>
          <w:szCs w:val="28"/>
        </w:rPr>
      </w:pPr>
      <w:r>
        <w:rPr>
          <w:rFonts w:ascii="Calibri" w:hAnsi="Calibri" w:cs="Calibri"/>
          <w:bCs/>
          <w:color w:val="000000"/>
          <w:sz w:val="28"/>
          <w:szCs w:val="28"/>
        </w:rPr>
        <w:t>s</w:t>
      </w:r>
      <w:r w:rsidR="00BE0B1F" w:rsidRPr="00BE0B1F">
        <w:rPr>
          <w:rFonts w:ascii="Calibri" w:hAnsi="Calibri" w:cs="Calibri"/>
          <w:bCs/>
          <w:color w:val="000000"/>
          <w:sz w:val="28"/>
          <w:szCs w:val="28"/>
        </w:rPr>
        <w:t>olidarity with us.</w:t>
      </w:r>
    </w:p>
    <w:p w14:paraId="2D8F986A" w14:textId="77777777" w:rsidR="00BE0B1F" w:rsidRPr="00BE0B1F" w:rsidRDefault="00BE0B1F" w:rsidP="006B065D">
      <w:pPr>
        <w:ind w:left="1440"/>
        <w:rPr>
          <w:rFonts w:ascii="Calibri" w:hAnsi="Calibri" w:cs="Calibri"/>
          <w:bCs/>
          <w:color w:val="000000"/>
          <w:sz w:val="28"/>
          <w:szCs w:val="28"/>
        </w:rPr>
      </w:pPr>
      <w:r w:rsidRPr="00BE0B1F">
        <w:rPr>
          <w:rFonts w:ascii="Calibri" w:hAnsi="Calibri" w:cs="Calibri"/>
          <w:bCs/>
          <w:color w:val="000000"/>
          <w:sz w:val="28"/>
          <w:szCs w:val="28"/>
        </w:rPr>
        <w:t>For we live in this troubled world,</w:t>
      </w:r>
    </w:p>
    <w:p w14:paraId="78D6E0A3" w14:textId="77777777" w:rsidR="00BE0B1F" w:rsidRPr="00BE0B1F" w:rsidRDefault="00BE0B1F" w:rsidP="006B065D">
      <w:pPr>
        <w:ind w:left="1440"/>
        <w:rPr>
          <w:rFonts w:ascii="Calibri" w:hAnsi="Calibri" w:cs="Calibri"/>
          <w:bCs/>
          <w:color w:val="000000"/>
          <w:sz w:val="28"/>
          <w:szCs w:val="28"/>
        </w:rPr>
      </w:pPr>
      <w:r w:rsidRPr="00BE0B1F">
        <w:rPr>
          <w:rFonts w:ascii="Calibri" w:hAnsi="Calibri" w:cs="Calibri"/>
          <w:bCs/>
          <w:color w:val="000000"/>
          <w:sz w:val="28"/>
          <w:szCs w:val="28"/>
        </w:rPr>
        <w:t>where we find it hard to distinguish what we can do</w:t>
      </w:r>
    </w:p>
    <w:p w14:paraId="6674CE04" w14:textId="77777777" w:rsidR="00BE0B1F" w:rsidRPr="00BE0B1F" w:rsidRDefault="00BE0B1F" w:rsidP="006B065D">
      <w:pPr>
        <w:ind w:left="1440"/>
        <w:rPr>
          <w:rFonts w:ascii="Calibri" w:hAnsi="Calibri" w:cs="Calibri"/>
          <w:bCs/>
          <w:color w:val="000000"/>
          <w:sz w:val="28"/>
          <w:szCs w:val="28"/>
        </w:rPr>
      </w:pPr>
      <w:r w:rsidRPr="00BE0B1F">
        <w:rPr>
          <w:rFonts w:ascii="Calibri" w:hAnsi="Calibri" w:cs="Calibri"/>
          <w:bCs/>
          <w:color w:val="000000"/>
          <w:sz w:val="28"/>
          <w:szCs w:val="28"/>
        </w:rPr>
        <w:t xml:space="preserve">from what we should </w:t>
      </w:r>
      <w:proofErr w:type="gramStart"/>
      <w:r w:rsidRPr="00BE0B1F">
        <w:rPr>
          <w:rFonts w:ascii="Calibri" w:hAnsi="Calibri" w:cs="Calibri"/>
          <w:bCs/>
          <w:color w:val="000000"/>
          <w:sz w:val="28"/>
          <w:szCs w:val="28"/>
        </w:rPr>
        <w:t>do;</w:t>
      </w:r>
      <w:proofErr w:type="gramEnd"/>
    </w:p>
    <w:p w14:paraId="2A105296" w14:textId="77777777" w:rsidR="00BE0B1F" w:rsidRPr="00BE0B1F" w:rsidRDefault="00BE0B1F" w:rsidP="006B065D">
      <w:pPr>
        <w:ind w:left="1440"/>
        <w:rPr>
          <w:rFonts w:ascii="Calibri" w:hAnsi="Calibri" w:cs="Calibri"/>
          <w:bCs/>
          <w:color w:val="000000"/>
          <w:sz w:val="28"/>
          <w:szCs w:val="28"/>
        </w:rPr>
      </w:pPr>
      <w:r w:rsidRPr="00BE0B1F">
        <w:rPr>
          <w:rFonts w:ascii="Calibri" w:hAnsi="Calibri" w:cs="Calibri"/>
          <w:bCs/>
          <w:color w:val="000000"/>
          <w:sz w:val="28"/>
          <w:szCs w:val="28"/>
        </w:rPr>
        <w:t>and in seeking life we make foolish choices</w:t>
      </w:r>
    </w:p>
    <w:p w14:paraId="4F3D03E2" w14:textId="77777777" w:rsidR="00BE0B1F" w:rsidRPr="00BE0B1F" w:rsidRDefault="00BE0B1F" w:rsidP="006B065D">
      <w:pPr>
        <w:ind w:left="1440"/>
        <w:rPr>
          <w:rFonts w:ascii="Calibri" w:hAnsi="Calibri" w:cs="Calibri"/>
          <w:bCs/>
          <w:color w:val="000000"/>
          <w:sz w:val="28"/>
          <w:szCs w:val="28"/>
        </w:rPr>
      </w:pPr>
      <w:r w:rsidRPr="00BE0B1F">
        <w:rPr>
          <w:rFonts w:ascii="Calibri" w:hAnsi="Calibri" w:cs="Calibri"/>
          <w:bCs/>
          <w:color w:val="000000"/>
          <w:sz w:val="28"/>
          <w:szCs w:val="28"/>
        </w:rPr>
        <w:t>and fall far short of who we truly are.</w:t>
      </w:r>
    </w:p>
    <w:p w14:paraId="72CAC233" w14:textId="77777777" w:rsidR="00BE0B1F" w:rsidRPr="00BE0B1F" w:rsidRDefault="00BE0B1F" w:rsidP="006B065D">
      <w:pPr>
        <w:ind w:left="1440"/>
        <w:rPr>
          <w:rFonts w:ascii="Calibri" w:hAnsi="Calibri" w:cs="Calibri"/>
          <w:bCs/>
          <w:color w:val="000000"/>
          <w:sz w:val="28"/>
          <w:szCs w:val="28"/>
        </w:rPr>
      </w:pPr>
      <w:proofErr w:type="gramStart"/>
      <w:r w:rsidRPr="00BE0B1F">
        <w:rPr>
          <w:rFonts w:ascii="Calibri" w:hAnsi="Calibri" w:cs="Calibri"/>
          <w:bCs/>
          <w:color w:val="000000"/>
          <w:sz w:val="28"/>
          <w:szCs w:val="28"/>
        </w:rPr>
        <w:t>So</w:t>
      </w:r>
      <w:proofErr w:type="gramEnd"/>
      <w:r w:rsidRPr="00BE0B1F">
        <w:rPr>
          <w:rFonts w:ascii="Calibri" w:hAnsi="Calibri" w:cs="Calibri"/>
          <w:bCs/>
          <w:color w:val="000000"/>
          <w:sz w:val="28"/>
          <w:szCs w:val="28"/>
        </w:rPr>
        <w:t xml:space="preserve"> we come seeking forgiveness and grace to</w:t>
      </w:r>
    </w:p>
    <w:p w14:paraId="67891B35" w14:textId="77777777" w:rsidR="00BE0B1F" w:rsidRPr="00BE0B1F" w:rsidRDefault="00BE0B1F" w:rsidP="006B065D">
      <w:pPr>
        <w:ind w:left="1440"/>
        <w:rPr>
          <w:rFonts w:ascii="Calibri" w:hAnsi="Calibri" w:cs="Calibri"/>
          <w:bCs/>
          <w:color w:val="000000"/>
          <w:sz w:val="28"/>
          <w:szCs w:val="28"/>
        </w:rPr>
      </w:pPr>
      <w:r w:rsidRPr="00BE0B1F">
        <w:rPr>
          <w:rFonts w:ascii="Calibri" w:hAnsi="Calibri" w:cs="Calibri"/>
          <w:bCs/>
          <w:color w:val="000000"/>
          <w:sz w:val="28"/>
          <w:szCs w:val="28"/>
        </w:rPr>
        <w:t xml:space="preserve">emend our lives. </w:t>
      </w:r>
    </w:p>
    <w:p w14:paraId="31C54BD7" w14:textId="77777777" w:rsidR="00BE0B1F" w:rsidRPr="009D18A7" w:rsidRDefault="00BE0B1F" w:rsidP="00BE0B1F">
      <w:pPr>
        <w:rPr>
          <w:bCs/>
          <w:color w:val="000000"/>
        </w:rPr>
      </w:pPr>
    </w:p>
    <w:p w14:paraId="1BB80AC9" w14:textId="2AFA3190" w:rsidR="00D70999" w:rsidRDefault="00012DF3">
      <w:pPr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  <w:lastRenderedPageBreak/>
        <w:t>Ass</w:t>
      </w:r>
      <w:r w:rsidR="00747D69"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  <w:t>urance of</w:t>
      </w:r>
      <w:r w:rsidR="00D70999" w:rsidRPr="00092625"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  <w:t xml:space="preserve"> </w:t>
      </w:r>
      <w:r w:rsidR="00092625" w:rsidRPr="00092625"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  <w:t>P</w:t>
      </w:r>
      <w:r w:rsidR="00D70999" w:rsidRPr="00092625"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  <w:t>ardon</w:t>
      </w:r>
    </w:p>
    <w:p w14:paraId="1FE230A7" w14:textId="77777777" w:rsidR="007E20E6" w:rsidRPr="005C495A" w:rsidRDefault="007E20E6">
      <w:pPr>
        <w:rPr>
          <w:rFonts w:asciiTheme="minorHAnsi" w:hAnsiTheme="minorHAnsi" w:cstheme="minorHAnsi"/>
          <w:b/>
          <w:bCs/>
          <w:color w:val="4472C4" w:themeColor="accent1"/>
          <w:sz w:val="6"/>
          <w:szCs w:val="6"/>
        </w:rPr>
      </w:pPr>
    </w:p>
    <w:p w14:paraId="13E9B7E1" w14:textId="77777777" w:rsidR="00747D69" w:rsidRPr="00747D69" w:rsidRDefault="00747D69" w:rsidP="00747D69">
      <w:pPr>
        <w:ind w:left="1440"/>
        <w:rPr>
          <w:rFonts w:ascii="Calibri" w:hAnsi="Calibri" w:cs="Calibri"/>
          <w:bCs/>
          <w:color w:val="000000"/>
          <w:sz w:val="28"/>
          <w:szCs w:val="28"/>
        </w:rPr>
      </w:pPr>
      <w:r w:rsidRPr="00747D69">
        <w:rPr>
          <w:rFonts w:ascii="Calibri" w:hAnsi="Calibri" w:cs="Calibri"/>
          <w:bCs/>
          <w:color w:val="000000"/>
          <w:sz w:val="28"/>
          <w:szCs w:val="28"/>
        </w:rPr>
        <w:t>Lord Jesus Christ,</w:t>
      </w:r>
    </w:p>
    <w:p w14:paraId="083FE7B7" w14:textId="77777777" w:rsidR="00747D69" w:rsidRPr="00747D69" w:rsidRDefault="00747D69" w:rsidP="00747D69">
      <w:pPr>
        <w:ind w:left="1440"/>
        <w:rPr>
          <w:rFonts w:ascii="Calibri" w:hAnsi="Calibri" w:cs="Calibri"/>
          <w:bCs/>
          <w:color w:val="000000"/>
          <w:sz w:val="28"/>
          <w:szCs w:val="28"/>
        </w:rPr>
      </w:pPr>
      <w:r w:rsidRPr="00747D69">
        <w:rPr>
          <w:rFonts w:ascii="Calibri" w:hAnsi="Calibri" w:cs="Calibri"/>
          <w:bCs/>
          <w:color w:val="000000"/>
          <w:sz w:val="28"/>
          <w:szCs w:val="28"/>
        </w:rPr>
        <w:t>second Adam come to undo sin’s curse,</w:t>
      </w:r>
    </w:p>
    <w:p w14:paraId="16A91B12" w14:textId="77777777" w:rsidR="00747D69" w:rsidRPr="00747D69" w:rsidRDefault="00747D69" w:rsidP="00747D69">
      <w:pPr>
        <w:ind w:left="1440"/>
        <w:rPr>
          <w:rFonts w:ascii="Calibri" w:hAnsi="Calibri" w:cs="Calibri"/>
          <w:bCs/>
          <w:color w:val="000000"/>
          <w:sz w:val="28"/>
          <w:szCs w:val="28"/>
        </w:rPr>
      </w:pPr>
      <w:r w:rsidRPr="00747D69">
        <w:rPr>
          <w:rFonts w:ascii="Calibri" w:hAnsi="Calibri" w:cs="Calibri"/>
          <w:bCs/>
          <w:color w:val="000000"/>
          <w:sz w:val="28"/>
          <w:szCs w:val="28"/>
        </w:rPr>
        <w:t>assure us that we are beloved and forgiven</w:t>
      </w:r>
    </w:p>
    <w:p w14:paraId="70802EDE" w14:textId="77777777" w:rsidR="00747D69" w:rsidRPr="00747D69" w:rsidRDefault="00747D69" w:rsidP="00747D69">
      <w:pPr>
        <w:ind w:left="1440"/>
        <w:rPr>
          <w:rFonts w:ascii="Calibri" w:hAnsi="Calibri" w:cs="Calibri"/>
          <w:bCs/>
          <w:color w:val="000000"/>
          <w:sz w:val="28"/>
          <w:szCs w:val="28"/>
        </w:rPr>
      </w:pPr>
      <w:r w:rsidRPr="00747D69">
        <w:rPr>
          <w:rFonts w:ascii="Calibri" w:hAnsi="Calibri" w:cs="Calibri"/>
          <w:bCs/>
          <w:color w:val="000000"/>
          <w:sz w:val="28"/>
          <w:szCs w:val="28"/>
        </w:rPr>
        <w:t>and give us grace to walk your way,</w:t>
      </w:r>
    </w:p>
    <w:p w14:paraId="0092F6BC" w14:textId="77777777" w:rsidR="00747D69" w:rsidRPr="00747D69" w:rsidRDefault="00747D69" w:rsidP="00747D69">
      <w:pPr>
        <w:ind w:left="1440"/>
        <w:rPr>
          <w:rFonts w:ascii="Calibri" w:hAnsi="Calibri" w:cs="Calibri"/>
          <w:bCs/>
          <w:color w:val="000000"/>
          <w:sz w:val="28"/>
          <w:szCs w:val="28"/>
        </w:rPr>
      </w:pPr>
      <w:r w:rsidRPr="00747D69">
        <w:rPr>
          <w:rFonts w:ascii="Calibri" w:hAnsi="Calibri" w:cs="Calibri"/>
          <w:bCs/>
          <w:color w:val="000000"/>
          <w:sz w:val="28"/>
          <w:szCs w:val="28"/>
        </w:rPr>
        <w:t>for we pray in your name and in your words,</w:t>
      </w:r>
    </w:p>
    <w:p w14:paraId="4B01724E" w14:textId="08C0A376" w:rsidR="000C5149" w:rsidRPr="00092625" w:rsidRDefault="00747D69" w:rsidP="006E4FE5">
      <w:pPr>
        <w:ind w:left="1440"/>
        <w:rPr>
          <w:rFonts w:asciiTheme="minorHAnsi" w:hAnsiTheme="minorHAnsi" w:cstheme="minorHAnsi"/>
          <w:sz w:val="28"/>
          <w:szCs w:val="28"/>
        </w:rPr>
      </w:pPr>
      <w:r w:rsidRPr="00747D69">
        <w:rPr>
          <w:rFonts w:ascii="Calibri" w:hAnsi="Calibri" w:cs="Calibri"/>
          <w:bCs/>
          <w:color w:val="000000"/>
          <w:sz w:val="28"/>
          <w:szCs w:val="28"/>
        </w:rPr>
        <w:t>saying together…</w:t>
      </w:r>
      <w:r w:rsidR="006E4FE5">
        <w:rPr>
          <w:rFonts w:ascii="Calibri" w:hAnsi="Calibri" w:cs="Calibri"/>
          <w:bCs/>
          <w:color w:val="000000"/>
          <w:sz w:val="28"/>
          <w:szCs w:val="28"/>
        </w:rPr>
        <w:t xml:space="preserve"> (The Lord’s Prayer)</w:t>
      </w:r>
    </w:p>
    <w:p w14:paraId="118AF65A" w14:textId="77777777" w:rsidR="000C5149" w:rsidRPr="00166F1B" w:rsidRDefault="000C5149">
      <w:pPr>
        <w:rPr>
          <w:rFonts w:asciiTheme="minorHAnsi" w:hAnsiTheme="minorHAnsi" w:cstheme="minorHAnsi"/>
          <w:sz w:val="28"/>
          <w:szCs w:val="28"/>
        </w:rPr>
      </w:pPr>
    </w:p>
    <w:p w14:paraId="3EC07C09" w14:textId="5C402F9D" w:rsidR="004D3FA3" w:rsidRDefault="00092625">
      <w:pPr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</w:pPr>
      <w:r w:rsidRPr="00092625"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  <w:t>All Age Activity</w:t>
      </w:r>
    </w:p>
    <w:p w14:paraId="5AC3B54C" w14:textId="0D4A4E2F" w:rsidR="004B4416" w:rsidRPr="00FE271A" w:rsidRDefault="004B4416">
      <w:pPr>
        <w:rPr>
          <w:rFonts w:asciiTheme="minorHAnsi" w:hAnsiTheme="minorHAnsi" w:cstheme="minorHAnsi"/>
          <w:b/>
          <w:bCs/>
          <w:color w:val="4472C4" w:themeColor="accent1"/>
          <w:sz w:val="6"/>
          <w:szCs w:val="6"/>
        </w:rPr>
      </w:pPr>
      <w:r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  <w:tab/>
      </w:r>
    </w:p>
    <w:p w14:paraId="256F9153" w14:textId="3047F257" w:rsidR="00092625" w:rsidRDefault="009B09BA" w:rsidP="00076DE5">
      <w:pPr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 </w:t>
      </w:r>
      <w:r w:rsidR="007D45C3">
        <w:rPr>
          <w:rFonts w:asciiTheme="minorHAnsi" w:hAnsiTheme="minorHAnsi" w:cstheme="minorHAnsi"/>
          <w:sz w:val="28"/>
          <w:szCs w:val="28"/>
        </w:rPr>
        <w:t>focus of</w:t>
      </w:r>
      <w:r>
        <w:rPr>
          <w:rFonts w:asciiTheme="minorHAnsi" w:hAnsiTheme="minorHAnsi" w:cstheme="minorHAnsi"/>
          <w:sz w:val="28"/>
          <w:szCs w:val="28"/>
        </w:rPr>
        <w:t xml:space="preserve"> the</w:t>
      </w:r>
      <w:r w:rsidR="007559C5">
        <w:rPr>
          <w:rFonts w:asciiTheme="minorHAnsi" w:hAnsiTheme="minorHAnsi" w:cstheme="minorHAnsi"/>
          <w:sz w:val="28"/>
          <w:szCs w:val="28"/>
        </w:rPr>
        <w:t xml:space="preserve"> servi</w:t>
      </w:r>
      <w:r w:rsidR="00D569A3">
        <w:rPr>
          <w:rFonts w:asciiTheme="minorHAnsi" w:hAnsiTheme="minorHAnsi" w:cstheme="minorHAnsi"/>
          <w:sz w:val="28"/>
          <w:szCs w:val="28"/>
        </w:rPr>
        <w:t>ce, at the start of Lent, is sin and temptation – with Jesus’ time</w:t>
      </w:r>
      <w:r w:rsidR="00076DE5">
        <w:rPr>
          <w:rFonts w:asciiTheme="minorHAnsi" w:hAnsiTheme="minorHAnsi" w:cstheme="minorHAnsi"/>
          <w:sz w:val="28"/>
          <w:szCs w:val="28"/>
        </w:rPr>
        <w:t xml:space="preserve"> of temptation in the wilderness in mind.</w:t>
      </w:r>
      <w:r w:rsidR="002C3269">
        <w:rPr>
          <w:rFonts w:asciiTheme="minorHAnsi" w:hAnsiTheme="minorHAnsi" w:cstheme="minorHAnsi"/>
          <w:sz w:val="28"/>
          <w:szCs w:val="28"/>
        </w:rPr>
        <w:t xml:space="preserve"> Suggested ways in:</w:t>
      </w:r>
    </w:p>
    <w:p w14:paraId="5BE67891" w14:textId="77777777" w:rsidR="004C3EDA" w:rsidRDefault="004C3EDA" w:rsidP="004C3EDA">
      <w:pPr>
        <w:rPr>
          <w:rFonts w:asciiTheme="minorHAnsi" w:hAnsiTheme="minorHAnsi" w:cstheme="minorHAnsi"/>
          <w:sz w:val="28"/>
          <w:szCs w:val="28"/>
        </w:rPr>
      </w:pPr>
    </w:p>
    <w:p w14:paraId="5F602B1E" w14:textId="6E2F0609" w:rsidR="002C3269" w:rsidRDefault="007C1073" w:rsidP="002C3269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</w:t>
      </w:r>
      <w:r w:rsidR="002C3269">
        <w:rPr>
          <w:rFonts w:asciiTheme="minorHAnsi" w:hAnsiTheme="minorHAnsi" w:cstheme="minorHAnsi"/>
          <w:sz w:val="28"/>
          <w:szCs w:val="28"/>
        </w:rPr>
        <w:t>ead</w:t>
      </w:r>
      <w:r>
        <w:rPr>
          <w:rFonts w:asciiTheme="minorHAnsi" w:hAnsiTheme="minorHAnsi" w:cstheme="minorHAnsi"/>
          <w:sz w:val="28"/>
          <w:szCs w:val="28"/>
        </w:rPr>
        <w:t xml:space="preserve"> the account in C.S. Lewis</w:t>
      </w:r>
      <w:proofErr w:type="gramStart"/>
      <w:r>
        <w:rPr>
          <w:rFonts w:asciiTheme="minorHAnsi" w:hAnsiTheme="minorHAnsi" w:cstheme="minorHAnsi"/>
          <w:sz w:val="28"/>
          <w:szCs w:val="28"/>
        </w:rPr>
        <w:t>’  The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Lion, The Witch and The Wardro</w:t>
      </w:r>
      <w:r w:rsidR="00213997">
        <w:rPr>
          <w:rFonts w:asciiTheme="minorHAnsi" w:hAnsiTheme="minorHAnsi" w:cstheme="minorHAnsi"/>
          <w:sz w:val="28"/>
          <w:szCs w:val="28"/>
        </w:rPr>
        <w:t xml:space="preserve">be of the White </w:t>
      </w:r>
      <w:proofErr w:type="gramStart"/>
      <w:r w:rsidR="00213997">
        <w:rPr>
          <w:rFonts w:asciiTheme="minorHAnsi" w:hAnsiTheme="minorHAnsi" w:cstheme="minorHAnsi"/>
          <w:sz w:val="28"/>
          <w:szCs w:val="28"/>
        </w:rPr>
        <w:t>Witch</w:t>
      </w:r>
      <w:r w:rsidR="005541C6">
        <w:rPr>
          <w:rFonts w:asciiTheme="minorHAnsi" w:hAnsiTheme="minorHAnsi" w:cstheme="minorHAnsi"/>
          <w:sz w:val="28"/>
          <w:szCs w:val="28"/>
        </w:rPr>
        <w:t>’s  tempting</w:t>
      </w:r>
      <w:proofErr w:type="gramEnd"/>
      <w:r w:rsidR="005541C6">
        <w:rPr>
          <w:rFonts w:asciiTheme="minorHAnsi" w:hAnsiTheme="minorHAnsi" w:cstheme="minorHAnsi"/>
          <w:sz w:val="28"/>
          <w:szCs w:val="28"/>
        </w:rPr>
        <w:t xml:space="preserve"> Edmund</w:t>
      </w:r>
      <w:r w:rsidR="00213997">
        <w:rPr>
          <w:rFonts w:asciiTheme="minorHAnsi" w:hAnsiTheme="minorHAnsi" w:cstheme="minorHAnsi"/>
          <w:sz w:val="28"/>
          <w:szCs w:val="28"/>
        </w:rPr>
        <w:t xml:space="preserve"> to betray </w:t>
      </w:r>
      <w:r w:rsidR="00E92930">
        <w:rPr>
          <w:rFonts w:asciiTheme="minorHAnsi" w:hAnsiTheme="minorHAnsi" w:cstheme="minorHAnsi"/>
          <w:sz w:val="28"/>
          <w:szCs w:val="28"/>
        </w:rPr>
        <w:t>the other children</w:t>
      </w:r>
      <w:r w:rsidR="005541C6">
        <w:rPr>
          <w:rFonts w:asciiTheme="minorHAnsi" w:hAnsiTheme="minorHAnsi" w:cstheme="minorHAnsi"/>
          <w:sz w:val="28"/>
          <w:szCs w:val="28"/>
        </w:rPr>
        <w:t>, using Turkish Delight</w:t>
      </w:r>
      <w:r w:rsidR="00A36C11">
        <w:rPr>
          <w:rFonts w:asciiTheme="minorHAnsi" w:hAnsiTheme="minorHAnsi" w:cstheme="minorHAnsi"/>
          <w:sz w:val="28"/>
          <w:szCs w:val="28"/>
        </w:rPr>
        <w:t xml:space="preserve"> (</w:t>
      </w:r>
      <w:r w:rsidR="009631E7">
        <w:rPr>
          <w:rFonts w:asciiTheme="minorHAnsi" w:hAnsiTheme="minorHAnsi" w:cstheme="minorHAnsi"/>
          <w:sz w:val="28"/>
          <w:szCs w:val="28"/>
        </w:rPr>
        <w:t xml:space="preserve">chapter 4, </w:t>
      </w:r>
      <w:r w:rsidR="00A36C11">
        <w:rPr>
          <w:rFonts w:asciiTheme="minorHAnsi" w:hAnsiTheme="minorHAnsi" w:cstheme="minorHAnsi"/>
          <w:sz w:val="28"/>
          <w:szCs w:val="28"/>
        </w:rPr>
        <w:t>pages</w:t>
      </w:r>
      <w:r w:rsidR="009631E7">
        <w:rPr>
          <w:rFonts w:asciiTheme="minorHAnsi" w:hAnsiTheme="minorHAnsi" w:cstheme="minorHAnsi"/>
          <w:sz w:val="28"/>
          <w:szCs w:val="28"/>
        </w:rPr>
        <w:t xml:space="preserve"> 41-44</w:t>
      </w:r>
      <w:r w:rsidR="0078455F">
        <w:rPr>
          <w:rFonts w:asciiTheme="minorHAnsi" w:hAnsiTheme="minorHAnsi" w:cstheme="minorHAnsi"/>
          <w:sz w:val="28"/>
          <w:szCs w:val="28"/>
        </w:rPr>
        <w:t>, Harper Collins Children’s Books</w:t>
      </w:r>
      <w:r w:rsidR="00A36C11">
        <w:rPr>
          <w:rFonts w:asciiTheme="minorHAnsi" w:hAnsiTheme="minorHAnsi" w:cstheme="minorHAnsi"/>
          <w:sz w:val="28"/>
          <w:szCs w:val="28"/>
        </w:rPr>
        <w:t>: you</w:t>
      </w:r>
      <w:r w:rsidR="000A66A5">
        <w:rPr>
          <w:rFonts w:asciiTheme="minorHAnsi" w:hAnsiTheme="minorHAnsi" w:cstheme="minorHAnsi"/>
          <w:sz w:val="28"/>
          <w:szCs w:val="28"/>
        </w:rPr>
        <w:t xml:space="preserve"> will need to set the scene and possibly </w:t>
      </w:r>
      <w:r w:rsidR="00A36C11">
        <w:rPr>
          <w:rFonts w:asciiTheme="minorHAnsi" w:hAnsiTheme="minorHAnsi" w:cstheme="minorHAnsi"/>
          <w:sz w:val="28"/>
          <w:szCs w:val="28"/>
        </w:rPr>
        <w:t>edit</w:t>
      </w:r>
      <w:r w:rsidR="000A66A5">
        <w:rPr>
          <w:rFonts w:asciiTheme="minorHAnsi" w:hAnsiTheme="minorHAnsi" w:cstheme="minorHAnsi"/>
          <w:sz w:val="28"/>
          <w:szCs w:val="28"/>
        </w:rPr>
        <w:t xml:space="preserve"> it</w:t>
      </w:r>
      <w:r w:rsidR="00A36C11">
        <w:rPr>
          <w:rFonts w:asciiTheme="minorHAnsi" w:hAnsiTheme="minorHAnsi" w:cstheme="minorHAnsi"/>
          <w:sz w:val="28"/>
          <w:szCs w:val="28"/>
        </w:rPr>
        <w:t xml:space="preserve"> slightly)</w:t>
      </w:r>
      <w:r w:rsidR="005541C6">
        <w:rPr>
          <w:rFonts w:asciiTheme="minorHAnsi" w:hAnsiTheme="minorHAnsi" w:cstheme="minorHAnsi"/>
          <w:sz w:val="28"/>
          <w:szCs w:val="28"/>
        </w:rPr>
        <w:t>.</w:t>
      </w:r>
      <w:r w:rsidR="00C2681F">
        <w:rPr>
          <w:rFonts w:asciiTheme="minorHAnsi" w:hAnsiTheme="minorHAnsi" w:cstheme="minorHAnsi"/>
          <w:sz w:val="28"/>
          <w:szCs w:val="28"/>
        </w:rPr>
        <w:t xml:space="preserve"> Good example of temptation: targeting Edmund’</w:t>
      </w:r>
      <w:r w:rsidR="0046400F">
        <w:rPr>
          <w:rFonts w:asciiTheme="minorHAnsi" w:hAnsiTheme="minorHAnsi" w:cstheme="minorHAnsi"/>
          <w:sz w:val="28"/>
          <w:szCs w:val="28"/>
        </w:rPr>
        <w:t>s weakness, just as the devil d</w:t>
      </w:r>
      <w:r w:rsidR="004A60D2">
        <w:rPr>
          <w:rFonts w:asciiTheme="minorHAnsi" w:hAnsiTheme="minorHAnsi" w:cstheme="minorHAnsi"/>
          <w:sz w:val="28"/>
          <w:szCs w:val="28"/>
        </w:rPr>
        <w:t>oes</w:t>
      </w:r>
      <w:r w:rsidR="00FB3273">
        <w:rPr>
          <w:rFonts w:asciiTheme="minorHAnsi" w:hAnsiTheme="minorHAnsi" w:cstheme="minorHAnsi"/>
          <w:sz w:val="28"/>
          <w:szCs w:val="28"/>
        </w:rPr>
        <w:t xml:space="preserve"> with Jesus</w:t>
      </w:r>
      <w:r w:rsidR="004A60D2">
        <w:rPr>
          <w:rFonts w:asciiTheme="minorHAnsi" w:hAnsiTheme="minorHAnsi" w:cstheme="minorHAnsi"/>
          <w:sz w:val="28"/>
          <w:szCs w:val="28"/>
        </w:rPr>
        <w:t xml:space="preserve"> in today’s reading from Matthew</w:t>
      </w:r>
      <w:r w:rsidR="00F31846">
        <w:rPr>
          <w:rFonts w:asciiTheme="minorHAnsi" w:hAnsiTheme="minorHAnsi" w:cstheme="minorHAnsi"/>
          <w:sz w:val="28"/>
          <w:szCs w:val="28"/>
        </w:rPr>
        <w:t xml:space="preserve">, playing on </w:t>
      </w:r>
      <w:r w:rsidR="008126F3">
        <w:rPr>
          <w:rFonts w:asciiTheme="minorHAnsi" w:hAnsiTheme="minorHAnsi" w:cstheme="minorHAnsi"/>
          <w:sz w:val="28"/>
          <w:szCs w:val="28"/>
        </w:rPr>
        <w:t>area</w:t>
      </w:r>
      <w:r w:rsidR="00F31846">
        <w:rPr>
          <w:rFonts w:asciiTheme="minorHAnsi" w:hAnsiTheme="minorHAnsi" w:cstheme="minorHAnsi"/>
          <w:sz w:val="28"/>
          <w:szCs w:val="28"/>
        </w:rPr>
        <w:t xml:space="preserve">s where </w:t>
      </w:r>
      <w:r w:rsidR="00FB3273">
        <w:rPr>
          <w:rFonts w:asciiTheme="minorHAnsi" w:hAnsiTheme="minorHAnsi" w:cstheme="minorHAnsi"/>
          <w:sz w:val="28"/>
          <w:szCs w:val="28"/>
        </w:rPr>
        <w:t>he</w:t>
      </w:r>
      <w:r w:rsidR="00F31846">
        <w:rPr>
          <w:rFonts w:asciiTheme="minorHAnsi" w:hAnsiTheme="minorHAnsi" w:cstheme="minorHAnsi"/>
          <w:sz w:val="28"/>
          <w:szCs w:val="28"/>
        </w:rPr>
        <w:t xml:space="preserve"> was weak and needed</w:t>
      </w:r>
      <w:r w:rsidR="008126F3">
        <w:rPr>
          <w:rFonts w:asciiTheme="minorHAnsi" w:hAnsiTheme="minorHAnsi" w:cstheme="minorHAnsi"/>
          <w:sz w:val="28"/>
          <w:szCs w:val="28"/>
        </w:rPr>
        <w:t xml:space="preserve"> to be strong and resist</w:t>
      </w:r>
      <w:r w:rsidR="0046400F">
        <w:rPr>
          <w:rFonts w:asciiTheme="minorHAnsi" w:hAnsiTheme="minorHAnsi" w:cstheme="minorHAnsi"/>
          <w:sz w:val="28"/>
          <w:szCs w:val="28"/>
        </w:rPr>
        <w:t>.</w:t>
      </w:r>
      <w:r w:rsidR="00DC4C04">
        <w:rPr>
          <w:rFonts w:asciiTheme="minorHAnsi" w:hAnsiTheme="minorHAnsi" w:cstheme="minorHAnsi"/>
          <w:sz w:val="28"/>
          <w:szCs w:val="28"/>
        </w:rPr>
        <w:t xml:space="preserve"> Do we know the places where we are sometimes weak</w:t>
      </w:r>
      <w:r w:rsidR="00BE16A2">
        <w:rPr>
          <w:rFonts w:asciiTheme="minorHAnsi" w:hAnsiTheme="minorHAnsi" w:cstheme="minorHAnsi"/>
          <w:sz w:val="28"/>
          <w:szCs w:val="28"/>
        </w:rPr>
        <w:t xml:space="preserve"> and can be tempted? The season of Lent can be a time to</w:t>
      </w:r>
      <w:r w:rsidR="007A423C">
        <w:rPr>
          <w:rFonts w:asciiTheme="minorHAnsi" w:hAnsiTheme="minorHAnsi" w:cstheme="minorHAnsi"/>
          <w:sz w:val="28"/>
          <w:szCs w:val="28"/>
        </w:rPr>
        <w:t xml:space="preserve"> recognise such things in our lives and to ask for strength.</w:t>
      </w:r>
    </w:p>
    <w:p w14:paraId="639D92F3" w14:textId="12F7C2DD" w:rsidR="00F9165F" w:rsidRDefault="00902ED4" w:rsidP="002C3269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Ask for a volunteer (preferably a chi</w:t>
      </w:r>
      <w:r w:rsidR="00A77125">
        <w:rPr>
          <w:rFonts w:asciiTheme="minorHAnsi" w:hAnsiTheme="minorHAnsi" w:cstheme="minorHAnsi"/>
          <w:sz w:val="28"/>
          <w:szCs w:val="28"/>
        </w:rPr>
        <w:t>l</w:t>
      </w:r>
      <w:r>
        <w:rPr>
          <w:rFonts w:asciiTheme="minorHAnsi" w:hAnsiTheme="minorHAnsi" w:cstheme="minorHAnsi"/>
          <w:sz w:val="28"/>
          <w:szCs w:val="28"/>
        </w:rPr>
        <w:t>d)</w:t>
      </w:r>
      <w:r w:rsidR="00A77125">
        <w:rPr>
          <w:rFonts w:asciiTheme="minorHAnsi" w:hAnsiTheme="minorHAnsi" w:cstheme="minorHAnsi"/>
          <w:sz w:val="28"/>
          <w:szCs w:val="28"/>
        </w:rPr>
        <w:t xml:space="preserve"> to</w:t>
      </w:r>
      <w:r w:rsidR="00B03C04">
        <w:rPr>
          <w:rFonts w:asciiTheme="minorHAnsi" w:hAnsiTheme="minorHAnsi" w:cstheme="minorHAnsi"/>
          <w:sz w:val="28"/>
          <w:szCs w:val="28"/>
        </w:rPr>
        <w:t xml:space="preserve"> arm wrestle with you. Sit opposite each other</w:t>
      </w:r>
      <w:r w:rsidR="008B119A">
        <w:rPr>
          <w:rFonts w:asciiTheme="minorHAnsi" w:hAnsiTheme="minorHAnsi" w:cstheme="minorHAnsi"/>
          <w:sz w:val="28"/>
          <w:szCs w:val="28"/>
        </w:rPr>
        <w:t xml:space="preserve"> each with</w:t>
      </w:r>
      <w:r w:rsidR="004A60D2">
        <w:rPr>
          <w:rFonts w:asciiTheme="minorHAnsi" w:hAnsiTheme="minorHAnsi" w:cstheme="minorHAnsi"/>
          <w:sz w:val="28"/>
          <w:szCs w:val="28"/>
        </w:rPr>
        <w:t xml:space="preserve"> a table between you, each with</w:t>
      </w:r>
      <w:r w:rsidR="008B119A">
        <w:rPr>
          <w:rFonts w:asciiTheme="minorHAnsi" w:hAnsiTheme="minorHAnsi" w:cstheme="minorHAnsi"/>
          <w:sz w:val="28"/>
          <w:szCs w:val="28"/>
        </w:rPr>
        <w:t xml:space="preserve"> an elbow on the table.</w:t>
      </w:r>
      <w:r w:rsidR="007B7881">
        <w:rPr>
          <w:rFonts w:asciiTheme="minorHAnsi" w:hAnsiTheme="minorHAnsi" w:cstheme="minorHAnsi"/>
          <w:sz w:val="28"/>
          <w:szCs w:val="28"/>
        </w:rPr>
        <w:t xml:space="preserve"> Clasp hands and try to force your opponent’s hand</w:t>
      </w:r>
      <w:r w:rsidR="003B5EF0">
        <w:rPr>
          <w:rFonts w:asciiTheme="minorHAnsi" w:hAnsiTheme="minorHAnsi" w:cstheme="minorHAnsi"/>
          <w:sz w:val="28"/>
          <w:szCs w:val="28"/>
        </w:rPr>
        <w:t xml:space="preserve"> down</w:t>
      </w:r>
      <w:r w:rsidR="007B7881">
        <w:rPr>
          <w:rFonts w:asciiTheme="minorHAnsi" w:hAnsiTheme="minorHAnsi" w:cstheme="minorHAnsi"/>
          <w:sz w:val="28"/>
          <w:szCs w:val="28"/>
        </w:rPr>
        <w:t xml:space="preserve"> onto the table.</w:t>
      </w:r>
      <w:r w:rsidR="003B5EF0">
        <w:rPr>
          <w:rFonts w:asciiTheme="minorHAnsi" w:hAnsiTheme="minorHAnsi" w:cstheme="minorHAnsi"/>
          <w:sz w:val="28"/>
          <w:szCs w:val="28"/>
        </w:rPr>
        <w:t xml:space="preserve"> If you play it with a child, let them win</w:t>
      </w:r>
      <w:r w:rsidR="006A66E8">
        <w:rPr>
          <w:rFonts w:asciiTheme="minorHAnsi" w:hAnsiTheme="minorHAnsi" w:cstheme="minorHAnsi"/>
          <w:sz w:val="28"/>
          <w:szCs w:val="28"/>
        </w:rPr>
        <w:t xml:space="preserve"> (you may not have to let them!).</w:t>
      </w:r>
      <w:r w:rsidR="000B5DC4">
        <w:rPr>
          <w:rFonts w:asciiTheme="minorHAnsi" w:hAnsiTheme="minorHAnsi" w:cstheme="minorHAnsi"/>
          <w:sz w:val="28"/>
          <w:szCs w:val="28"/>
        </w:rPr>
        <w:t xml:space="preserve"> </w:t>
      </w:r>
      <w:r w:rsidR="00E83BEA">
        <w:rPr>
          <w:rFonts w:asciiTheme="minorHAnsi" w:hAnsiTheme="minorHAnsi" w:cstheme="minorHAnsi"/>
          <w:sz w:val="28"/>
          <w:szCs w:val="28"/>
        </w:rPr>
        <w:t>T</w:t>
      </w:r>
      <w:r w:rsidR="00CF6785">
        <w:rPr>
          <w:rFonts w:asciiTheme="minorHAnsi" w:hAnsiTheme="minorHAnsi" w:cstheme="minorHAnsi"/>
          <w:sz w:val="28"/>
          <w:szCs w:val="28"/>
        </w:rPr>
        <w:t>his is a way of testing your stre</w:t>
      </w:r>
      <w:r w:rsidR="00E83BEA">
        <w:rPr>
          <w:rFonts w:asciiTheme="minorHAnsi" w:hAnsiTheme="minorHAnsi" w:cstheme="minorHAnsi"/>
          <w:sz w:val="28"/>
          <w:szCs w:val="28"/>
        </w:rPr>
        <w:t>ngth</w:t>
      </w:r>
      <w:r w:rsidR="00807679">
        <w:rPr>
          <w:rFonts w:asciiTheme="minorHAnsi" w:hAnsiTheme="minorHAnsi" w:cstheme="minorHAnsi"/>
          <w:sz w:val="28"/>
          <w:szCs w:val="28"/>
        </w:rPr>
        <w:t>: maybe you need to develop your muscles and get a bit stronger</w:t>
      </w:r>
      <w:r w:rsidR="00E83BEA">
        <w:rPr>
          <w:rFonts w:asciiTheme="minorHAnsi" w:hAnsiTheme="minorHAnsi" w:cstheme="minorHAnsi"/>
          <w:sz w:val="28"/>
          <w:szCs w:val="28"/>
        </w:rPr>
        <w:t>. In our story this morning from the Gospels we read of how Jesus had his strength tested:</w:t>
      </w:r>
      <w:r w:rsidR="009E634B">
        <w:rPr>
          <w:rFonts w:asciiTheme="minorHAnsi" w:hAnsiTheme="minorHAnsi" w:cstheme="minorHAnsi"/>
          <w:sz w:val="28"/>
          <w:szCs w:val="28"/>
        </w:rPr>
        <w:t xml:space="preserve"> </w:t>
      </w:r>
      <w:r w:rsidR="00E83BEA">
        <w:rPr>
          <w:rFonts w:asciiTheme="minorHAnsi" w:hAnsiTheme="minorHAnsi" w:cstheme="minorHAnsi"/>
          <w:sz w:val="28"/>
          <w:szCs w:val="28"/>
        </w:rPr>
        <w:t xml:space="preserve">how strong he was in resisting </w:t>
      </w:r>
      <w:r w:rsidR="009E634B">
        <w:rPr>
          <w:rFonts w:asciiTheme="minorHAnsi" w:hAnsiTheme="minorHAnsi" w:cstheme="minorHAnsi"/>
          <w:sz w:val="28"/>
          <w:szCs w:val="28"/>
        </w:rPr>
        <w:t>temptations to do</w:t>
      </w:r>
      <w:r w:rsidR="00DC4C04">
        <w:rPr>
          <w:rFonts w:asciiTheme="minorHAnsi" w:hAnsiTheme="minorHAnsi" w:cstheme="minorHAnsi"/>
          <w:sz w:val="28"/>
          <w:szCs w:val="28"/>
        </w:rPr>
        <w:t xml:space="preserve"> certain</w:t>
      </w:r>
      <w:r w:rsidR="006D590F">
        <w:rPr>
          <w:rFonts w:asciiTheme="minorHAnsi" w:hAnsiTheme="minorHAnsi" w:cstheme="minorHAnsi"/>
          <w:sz w:val="28"/>
          <w:szCs w:val="28"/>
        </w:rPr>
        <w:t xml:space="preserve"> things</w:t>
      </w:r>
      <w:r w:rsidR="009E634B">
        <w:rPr>
          <w:rFonts w:asciiTheme="minorHAnsi" w:hAnsiTheme="minorHAnsi" w:cstheme="minorHAnsi"/>
          <w:sz w:val="28"/>
          <w:szCs w:val="28"/>
        </w:rPr>
        <w:t xml:space="preserve"> that he knew were not what God wanted him to do.</w:t>
      </w:r>
      <w:r w:rsidR="004A6753">
        <w:rPr>
          <w:rFonts w:asciiTheme="minorHAnsi" w:hAnsiTheme="minorHAnsi" w:cstheme="minorHAnsi"/>
          <w:sz w:val="28"/>
          <w:szCs w:val="28"/>
        </w:rPr>
        <w:t xml:space="preserve"> Again, Lent can be a time to recognise where we need help to be stronger.</w:t>
      </w:r>
    </w:p>
    <w:p w14:paraId="0F1DCD09" w14:textId="4718AA70" w:rsidR="00417AEF" w:rsidRPr="002C3269" w:rsidRDefault="00417AEF" w:rsidP="002C3269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If you have</w:t>
      </w:r>
      <w:r w:rsidR="004230D7">
        <w:rPr>
          <w:rFonts w:asciiTheme="minorHAnsi" w:hAnsiTheme="minorHAnsi" w:cstheme="minorHAnsi"/>
          <w:sz w:val="28"/>
          <w:szCs w:val="28"/>
        </w:rPr>
        <w:t xml:space="preserve"> access to </w:t>
      </w:r>
      <w:proofErr w:type="spellStart"/>
      <w:r w:rsidR="004230D7">
        <w:rPr>
          <w:rFonts w:asciiTheme="minorHAnsi" w:hAnsiTheme="minorHAnsi" w:cstheme="minorHAnsi"/>
          <w:sz w:val="28"/>
          <w:szCs w:val="28"/>
        </w:rPr>
        <w:t>Powerpoint</w:t>
      </w:r>
      <w:proofErr w:type="spellEnd"/>
      <w:r w:rsidR="004230D7">
        <w:rPr>
          <w:rFonts w:asciiTheme="minorHAnsi" w:hAnsiTheme="minorHAnsi" w:cstheme="minorHAnsi"/>
          <w:sz w:val="28"/>
          <w:szCs w:val="28"/>
        </w:rPr>
        <w:t>, go onto</w:t>
      </w:r>
      <w:r>
        <w:rPr>
          <w:rFonts w:asciiTheme="minorHAnsi" w:hAnsiTheme="minorHAnsi" w:cstheme="minorHAnsi"/>
          <w:sz w:val="28"/>
          <w:szCs w:val="28"/>
        </w:rPr>
        <w:t xml:space="preserve"> Google images</w:t>
      </w:r>
      <w:r w:rsidR="004230D7">
        <w:rPr>
          <w:rFonts w:asciiTheme="minorHAnsi" w:hAnsiTheme="minorHAnsi" w:cstheme="minorHAnsi"/>
          <w:sz w:val="28"/>
          <w:szCs w:val="28"/>
        </w:rPr>
        <w:t xml:space="preserve"> and find Mr Angry, Mr Grumpy, Mr Greedy, Mr Lazy</w:t>
      </w:r>
      <w:r w:rsidR="00913CF5">
        <w:rPr>
          <w:rFonts w:asciiTheme="minorHAnsi" w:hAnsiTheme="minorHAnsi" w:cstheme="minorHAnsi"/>
          <w:sz w:val="28"/>
          <w:szCs w:val="28"/>
        </w:rPr>
        <w:t xml:space="preserve"> – </w:t>
      </w:r>
      <w:r w:rsidR="00F278F7">
        <w:rPr>
          <w:rFonts w:asciiTheme="minorHAnsi" w:hAnsiTheme="minorHAnsi" w:cstheme="minorHAnsi"/>
          <w:sz w:val="28"/>
          <w:szCs w:val="28"/>
        </w:rPr>
        <w:t>talk a little</w:t>
      </w:r>
      <w:r w:rsidR="0053082B">
        <w:rPr>
          <w:rFonts w:asciiTheme="minorHAnsi" w:hAnsiTheme="minorHAnsi" w:cstheme="minorHAnsi"/>
          <w:sz w:val="28"/>
          <w:szCs w:val="28"/>
        </w:rPr>
        <w:t xml:space="preserve"> </w:t>
      </w:r>
      <w:r w:rsidR="00F278F7">
        <w:rPr>
          <w:rFonts w:asciiTheme="minorHAnsi" w:hAnsiTheme="minorHAnsi" w:cstheme="minorHAnsi"/>
          <w:sz w:val="28"/>
          <w:szCs w:val="28"/>
        </w:rPr>
        <w:t xml:space="preserve">about </w:t>
      </w:r>
      <w:r w:rsidR="0053082B">
        <w:rPr>
          <w:rFonts w:asciiTheme="minorHAnsi" w:hAnsiTheme="minorHAnsi" w:cstheme="minorHAnsi"/>
          <w:sz w:val="28"/>
          <w:szCs w:val="28"/>
        </w:rPr>
        <w:t>each</w:t>
      </w:r>
      <w:r w:rsidR="00F278F7">
        <w:rPr>
          <w:rFonts w:asciiTheme="minorHAnsi" w:hAnsiTheme="minorHAnsi" w:cstheme="minorHAnsi"/>
          <w:sz w:val="28"/>
          <w:szCs w:val="28"/>
        </w:rPr>
        <w:t xml:space="preserve"> and say how they</w:t>
      </w:r>
      <w:r w:rsidR="0053082B">
        <w:rPr>
          <w:rFonts w:asciiTheme="minorHAnsi" w:hAnsiTheme="minorHAnsi" w:cstheme="minorHAnsi"/>
          <w:sz w:val="28"/>
          <w:szCs w:val="28"/>
        </w:rPr>
        <w:t xml:space="preserve"> can</w:t>
      </w:r>
      <w:r w:rsidR="00F278F7">
        <w:rPr>
          <w:rFonts w:asciiTheme="minorHAnsi" w:hAnsiTheme="minorHAnsi" w:cstheme="minorHAnsi"/>
          <w:sz w:val="28"/>
          <w:szCs w:val="28"/>
        </w:rPr>
        <w:t xml:space="preserve"> represent possible </w:t>
      </w:r>
      <w:r w:rsidR="0053082B">
        <w:rPr>
          <w:rFonts w:asciiTheme="minorHAnsi" w:hAnsiTheme="minorHAnsi" w:cstheme="minorHAnsi"/>
          <w:sz w:val="28"/>
          <w:szCs w:val="28"/>
        </w:rPr>
        <w:t>temptations and sins</w:t>
      </w:r>
      <w:r w:rsidR="008D6C38">
        <w:rPr>
          <w:rFonts w:asciiTheme="minorHAnsi" w:hAnsiTheme="minorHAnsi" w:cstheme="minorHAnsi"/>
          <w:sz w:val="28"/>
          <w:szCs w:val="28"/>
        </w:rPr>
        <w:t xml:space="preserve"> which we might need to address</w:t>
      </w:r>
      <w:r w:rsidR="00CA0735">
        <w:rPr>
          <w:rFonts w:asciiTheme="minorHAnsi" w:hAnsiTheme="minorHAnsi" w:cstheme="minorHAnsi"/>
          <w:sz w:val="28"/>
          <w:szCs w:val="28"/>
        </w:rPr>
        <w:t xml:space="preserve"> in our lives – Lent is traditionally a time when we try to identify and  face up to </w:t>
      </w:r>
      <w:r w:rsidR="003173CC">
        <w:rPr>
          <w:rFonts w:asciiTheme="minorHAnsi" w:hAnsiTheme="minorHAnsi" w:cstheme="minorHAnsi"/>
          <w:sz w:val="28"/>
          <w:szCs w:val="28"/>
        </w:rPr>
        <w:t>temptations</w:t>
      </w:r>
      <w:r w:rsidR="00CA0735">
        <w:rPr>
          <w:rFonts w:asciiTheme="minorHAnsi" w:hAnsiTheme="minorHAnsi" w:cstheme="minorHAnsi"/>
          <w:sz w:val="28"/>
          <w:szCs w:val="28"/>
        </w:rPr>
        <w:t xml:space="preserve"> like these</w:t>
      </w:r>
      <w:r w:rsidR="00BD63C1">
        <w:rPr>
          <w:rFonts w:asciiTheme="minorHAnsi" w:hAnsiTheme="minorHAnsi" w:cstheme="minorHAnsi"/>
          <w:sz w:val="28"/>
          <w:szCs w:val="28"/>
        </w:rPr>
        <w:t xml:space="preserve">, </w:t>
      </w:r>
      <w:r w:rsidR="003173CC">
        <w:rPr>
          <w:rFonts w:asciiTheme="minorHAnsi" w:hAnsiTheme="minorHAnsi" w:cstheme="minorHAnsi"/>
          <w:sz w:val="28"/>
          <w:szCs w:val="28"/>
        </w:rPr>
        <w:t>as Jesus was doing when he was</w:t>
      </w:r>
      <w:r w:rsidR="0084075D">
        <w:rPr>
          <w:rFonts w:asciiTheme="minorHAnsi" w:hAnsiTheme="minorHAnsi" w:cstheme="minorHAnsi"/>
          <w:sz w:val="28"/>
          <w:szCs w:val="28"/>
        </w:rPr>
        <w:t xml:space="preserve"> </w:t>
      </w:r>
      <w:r w:rsidR="003173CC">
        <w:rPr>
          <w:rFonts w:asciiTheme="minorHAnsi" w:hAnsiTheme="minorHAnsi" w:cstheme="minorHAnsi"/>
          <w:sz w:val="28"/>
          <w:szCs w:val="28"/>
        </w:rPr>
        <w:t>tem</w:t>
      </w:r>
      <w:r w:rsidR="0084075D">
        <w:rPr>
          <w:rFonts w:asciiTheme="minorHAnsi" w:hAnsiTheme="minorHAnsi" w:cstheme="minorHAnsi"/>
          <w:sz w:val="28"/>
          <w:szCs w:val="28"/>
        </w:rPr>
        <w:t>p</w:t>
      </w:r>
      <w:r w:rsidR="003173CC">
        <w:rPr>
          <w:rFonts w:asciiTheme="minorHAnsi" w:hAnsiTheme="minorHAnsi" w:cstheme="minorHAnsi"/>
          <w:sz w:val="28"/>
          <w:szCs w:val="28"/>
        </w:rPr>
        <w:t xml:space="preserve">ted by the </w:t>
      </w:r>
      <w:r w:rsidR="0084075D">
        <w:rPr>
          <w:rFonts w:asciiTheme="minorHAnsi" w:hAnsiTheme="minorHAnsi" w:cstheme="minorHAnsi"/>
          <w:sz w:val="28"/>
          <w:szCs w:val="28"/>
        </w:rPr>
        <w:t>devil</w:t>
      </w:r>
      <w:r w:rsidR="003173CC">
        <w:rPr>
          <w:rFonts w:asciiTheme="minorHAnsi" w:hAnsiTheme="minorHAnsi" w:cstheme="minorHAnsi"/>
          <w:sz w:val="28"/>
          <w:szCs w:val="28"/>
        </w:rPr>
        <w:t xml:space="preserve"> </w:t>
      </w:r>
      <w:r w:rsidR="0084075D">
        <w:rPr>
          <w:rFonts w:asciiTheme="minorHAnsi" w:hAnsiTheme="minorHAnsi" w:cstheme="minorHAnsi"/>
          <w:sz w:val="28"/>
          <w:szCs w:val="28"/>
        </w:rPr>
        <w:t>in our</w:t>
      </w:r>
      <w:r w:rsidR="003173CC">
        <w:rPr>
          <w:rFonts w:asciiTheme="minorHAnsi" w:hAnsiTheme="minorHAnsi" w:cstheme="minorHAnsi"/>
          <w:sz w:val="28"/>
          <w:szCs w:val="28"/>
        </w:rPr>
        <w:t xml:space="preserve"> reading </w:t>
      </w:r>
      <w:r w:rsidR="0084075D">
        <w:rPr>
          <w:rFonts w:asciiTheme="minorHAnsi" w:hAnsiTheme="minorHAnsi" w:cstheme="minorHAnsi"/>
          <w:sz w:val="28"/>
          <w:szCs w:val="28"/>
        </w:rPr>
        <w:t>from Matthew’s Gospel</w:t>
      </w:r>
      <w:r w:rsidR="00CA0735">
        <w:rPr>
          <w:rFonts w:asciiTheme="minorHAnsi" w:hAnsiTheme="minorHAnsi" w:cstheme="minorHAnsi"/>
          <w:sz w:val="28"/>
          <w:szCs w:val="28"/>
        </w:rPr>
        <w:t>.</w:t>
      </w:r>
      <w:r w:rsidR="0053082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D7CA2F4" w14:textId="04DCC7B6" w:rsidR="004D3FA3" w:rsidRPr="00166F1B" w:rsidRDefault="004D3FA3" w:rsidP="00092625">
      <w:pPr>
        <w:ind w:left="720"/>
        <w:jc w:val="both"/>
        <w:rPr>
          <w:rFonts w:asciiTheme="minorHAnsi" w:hAnsiTheme="minorHAnsi" w:cstheme="minorHAnsi"/>
          <w:sz w:val="28"/>
          <w:szCs w:val="28"/>
        </w:rPr>
      </w:pPr>
    </w:p>
    <w:p w14:paraId="3BE5BEE7" w14:textId="09982522" w:rsidR="00D70999" w:rsidRPr="004C3EDA" w:rsidRDefault="000C5996">
      <w:pPr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</w:pPr>
      <w:r w:rsidRPr="004C3EDA"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  <w:t xml:space="preserve">Prayer for </w:t>
      </w:r>
      <w:r w:rsidR="00092625" w:rsidRPr="004C3EDA"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  <w:t>I</w:t>
      </w:r>
      <w:r w:rsidRPr="004C3EDA"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  <w:t>llumination</w:t>
      </w:r>
    </w:p>
    <w:p w14:paraId="77D98074" w14:textId="77777777" w:rsidR="000C5996" w:rsidRPr="008D4D7D" w:rsidRDefault="000C5996">
      <w:pPr>
        <w:rPr>
          <w:rFonts w:asciiTheme="minorHAnsi" w:hAnsiTheme="minorHAnsi" w:cstheme="minorHAnsi"/>
          <w:sz w:val="6"/>
          <w:szCs w:val="6"/>
        </w:rPr>
      </w:pPr>
    </w:p>
    <w:p w14:paraId="730F20AD" w14:textId="03E9E309" w:rsidR="00950EC1" w:rsidRDefault="00EA1175" w:rsidP="00F54ADA">
      <w:pPr>
        <w:ind w:firstLine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Living God,</w:t>
      </w:r>
    </w:p>
    <w:p w14:paraId="575B7024" w14:textId="7A1CFD85" w:rsidR="00092625" w:rsidRDefault="00EA1175" w:rsidP="00EA1175">
      <w:pPr>
        <w:ind w:firstLine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Open our </w:t>
      </w:r>
      <w:r w:rsidR="00035DAD">
        <w:rPr>
          <w:rFonts w:asciiTheme="minorHAnsi" w:hAnsiTheme="minorHAnsi" w:cstheme="minorHAnsi"/>
          <w:sz w:val="28"/>
          <w:szCs w:val="28"/>
        </w:rPr>
        <w:t xml:space="preserve">ears </w:t>
      </w:r>
      <w:r>
        <w:rPr>
          <w:rFonts w:asciiTheme="minorHAnsi" w:hAnsiTheme="minorHAnsi" w:cstheme="minorHAnsi"/>
          <w:sz w:val="28"/>
          <w:szCs w:val="28"/>
        </w:rPr>
        <w:t xml:space="preserve">and </w:t>
      </w:r>
      <w:r w:rsidR="00035DAD">
        <w:rPr>
          <w:rFonts w:asciiTheme="minorHAnsi" w:hAnsiTheme="minorHAnsi" w:cstheme="minorHAnsi"/>
          <w:sz w:val="28"/>
          <w:szCs w:val="28"/>
        </w:rPr>
        <w:t xml:space="preserve">our </w:t>
      </w:r>
      <w:r>
        <w:rPr>
          <w:rFonts w:asciiTheme="minorHAnsi" w:hAnsiTheme="minorHAnsi" w:cstheme="minorHAnsi"/>
          <w:sz w:val="28"/>
          <w:szCs w:val="28"/>
        </w:rPr>
        <w:t>hearts to</w:t>
      </w:r>
      <w:r w:rsidR="00035DAD">
        <w:rPr>
          <w:rFonts w:asciiTheme="minorHAnsi" w:hAnsiTheme="minorHAnsi" w:cstheme="minorHAnsi"/>
          <w:sz w:val="28"/>
          <w:szCs w:val="28"/>
        </w:rPr>
        <w:t xml:space="preserve"> your</w:t>
      </w:r>
      <w:r w:rsidR="00082BA4">
        <w:rPr>
          <w:rFonts w:asciiTheme="minorHAnsi" w:hAnsiTheme="minorHAnsi" w:cstheme="minorHAnsi"/>
          <w:sz w:val="28"/>
          <w:szCs w:val="28"/>
        </w:rPr>
        <w:t xml:space="preserve"> Word,</w:t>
      </w:r>
    </w:p>
    <w:p w14:paraId="00F84532" w14:textId="77777777" w:rsidR="00A337B1" w:rsidRDefault="00BF55A6" w:rsidP="00E30228">
      <w:pPr>
        <w:ind w:firstLine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</w:t>
      </w:r>
      <w:r w:rsidR="00082BA4">
        <w:rPr>
          <w:rFonts w:asciiTheme="minorHAnsi" w:hAnsiTheme="minorHAnsi" w:cstheme="minorHAnsi"/>
          <w:sz w:val="28"/>
          <w:szCs w:val="28"/>
        </w:rPr>
        <w:t xml:space="preserve">hat </w:t>
      </w:r>
      <w:r w:rsidR="00E30228">
        <w:rPr>
          <w:rFonts w:asciiTheme="minorHAnsi" w:hAnsiTheme="minorHAnsi" w:cstheme="minorHAnsi"/>
          <w:sz w:val="28"/>
          <w:szCs w:val="28"/>
        </w:rPr>
        <w:t>we may not live by bread alone</w:t>
      </w:r>
    </w:p>
    <w:p w14:paraId="2CDEB137" w14:textId="4BE24C9E" w:rsidR="00850D24" w:rsidRDefault="00A337B1" w:rsidP="00E30228">
      <w:pPr>
        <w:ind w:firstLine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but by every word that proceeds from your mouth</w:t>
      </w:r>
      <w:r w:rsidR="00850D24">
        <w:rPr>
          <w:rFonts w:asciiTheme="minorHAnsi" w:hAnsiTheme="minorHAnsi" w:cstheme="minorHAnsi"/>
          <w:sz w:val="28"/>
          <w:szCs w:val="28"/>
        </w:rPr>
        <w:t>. Amen</w:t>
      </w:r>
      <w:r w:rsidR="0038128E">
        <w:rPr>
          <w:rFonts w:asciiTheme="minorHAnsi" w:hAnsiTheme="minorHAnsi" w:cstheme="minorHAnsi"/>
          <w:sz w:val="28"/>
          <w:szCs w:val="28"/>
        </w:rPr>
        <w:t>.</w:t>
      </w:r>
    </w:p>
    <w:p w14:paraId="06724FD5" w14:textId="77777777" w:rsidR="00035DAD" w:rsidRPr="00166F1B" w:rsidRDefault="00035DAD" w:rsidP="00EA1175">
      <w:pPr>
        <w:ind w:firstLine="720"/>
        <w:rPr>
          <w:rFonts w:asciiTheme="minorHAnsi" w:hAnsiTheme="minorHAnsi" w:cstheme="minorHAnsi"/>
          <w:sz w:val="28"/>
          <w:szCs w:val="28"/>
        </w:rPr>
      </w:pPr>
    </w:p>
    <w:p w14:paraId="651B2F2D" w14:textId="77777777" w:rsidR="004C3EDA" w:rsidRDefault="004C3EDA" w:rsidP="00E65D7A">
      <w:pPr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</w:pPr>
    </w:p>
    <w:p w14:paraId="1F1B8056" w14:textId="63286FEE" w:rsidR="0040172E" w:rsidRDefault="00092625" w:rsidP="00E65D7A">
      <w:pPr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</w:pPr>
      <w:r w:rsidRPr="00092625"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  <w:lastRenderedPageBreak/>
        <w:t>Reading</w:t>
      </w:r>
      <w:r w:rsidR="008F0DB6"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  <w:t>s</w:t>
      </w:r>
      <w:r w:rsidR="00E65D7A"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  <w:tab/>
      </w:r>
    </w:p>
    <w:p w14:paraId="7D9AF6CD" w14:textId="6B074C72" w:rsidR="0040172E" w:rsidRPr="00196E23" w:rsidRDefault="0040172E" w:rsidP="00E65D7A">
      <w:pPr>
        <w:rPr>
          <w:rFonts w:asciiTheme="minorHAnsi" w:hAnsiTheme="minorHAnsi" w:cstheme="minorHAnsi"/>
          <w:b/>
          <w:bCs/>
          <w:color w:val="4472C4" w:themeColor="accent1"/>
          <w:sz w:val="6"/>
          <w:szCs w:val="6"/>
        </w:rPr>
      </w:pPr>
    </w:p>
    <w:p w14:paraId="5F9D71BC" w14:textId="4C4419E9" w:rsidR="00766CD0" w:rsidRPr="00092625" w:rsidRDefault="0038128E" w:rsidP="004C3EDA">
      <w:pPr>
        <w:ind w:left="720" w:firstLine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Genesis 2:</w:t>
      </w:r>
      <w:r w:rsidR="00F82F4E">
        <w:rPr>
          <w:rFonts w:asciiTheme="minorHAnsi" w:hAnsiTheme="minorHAnsi" w:cstheme="minorHAnsi"/>
          <w:i/>
          <w:iCs/>
          <w:sz w:val="28"/>
          <w:szCs w:val="28"/>
        </w:rPr>
        <w:t>15-17</w:t>
      </w:r>
      <w:r w:rsidR="00696AF2">
        <w:rPr>
          <w:rFonts w:asciiTheme="minorHAnsi" w:hAnsiTheme="minorHAnsi" w:cstheme="minorHAnsi"/>
          <w:i/>
          <w:iCs/>
          <w:sz w:val="28"/>
          <w:szCs w:val="28"/>
        </w:rPr>
        <w:t>; 3:1-</w:t>
      </w:r>
      <w:proofErr w:type="gramStart"/>
      <w:r w:rsidR="00696AF2">
        <w:rPr>
          <w:rFonts w:asciiTheme="minorHAnsi" w:hAnsiTheme="minorHAnsi" w:cstheme="minorHAnsi"/>
          <w:i/>
          <w:iCs/>
          <w:sz w:val="28"/>
          <w:szCs w:val="28"/>
        </w:rPr>
        <w:t>7</w:t>
      </w:r>
      <w:r w:rsidR="004C3EDA">
        <w:rPr>
          <w:rFonts w:asciiTheme="minorHAnsi" w:hAnsiTheme="minorHAnsi" w:cstheme="minorHAnsi"/>
          <w:i/>
          <w:iCs/>
          <w:sz w:val="28"/>
          <w:szCs w:val="28"/>
        </w:rPr>
        <w:t xml:space="preserve">  </w:t>
      </w:r>
      <w:r w:rsidR="004C3EDA" w:rsidRPr="004C3EDA">
        <w:rPr>
          <w:rFonts w:asciiTheme="minorHAnsi" w:hAnsiTheme="minorHAnsi" w:cstheme="minorHAnsi"/>
          <w:sz w:val="28"/>
          <w:szCs w:val="28"/>
        </w:rPr>
        <w:t>|</w:t>
      </w:r>
      <w:proofErr w:type="gramEnd"/>
      <w:r w:rsidR="004C3EDA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766CD0">
        <w:rPr>
          <w:rFonts w:asciiTheme="minorHAnsi" w:hAnsiTheme="minorHAnsi" w:cstheme="minorHAnsi"/>
          <w:i/>
          <w:iCs/>
          <w:sz w:val="28"/>
          <w:szCs w:val="28"/>
        </w:rPr>
        <w:t>Romans 5:12-</w:t>
      </w:r>
      <w:proofErr w:type="gramStart"/>
      <w:r w:rsidR="00766CD0">
        <w:rPr>
          <w:rFonts w:asciiTheme="minorHAnsi" w:hAnsiTheme="minorHAnsi" w:cstheme="minorHAnsi"/>
          <w:i/>
          <w:iCs/>
          <w:sz w:val="28"/>
          <w:szCs w:val="28"/>
        </w:rPr>
        <w:t>19</w:t>
      </w:r>
      <w:r w:rsidR="004C3EDA">
        <w:rPr>
          <w:rFonts w:asciiTheme="minorHAnsi" w:hAnsiTheme="minorHAnsi" w:cstheme="minorHAnsi"/>
          <w:i/>
          <w:iCs/>
          <w:sz w:val="28"/>
          <w:szCs w:val="28"/>
        </w:rPr>
        <w:t xml:space="preserve">  </w:t>
      </w:r>
      <w:r w:rsidR="004C3EDA" w:rsidRPr="004C3EDA">
        <w:rPr>
          <w:rFonts w:asciiTheme="minorHAnsi" w:hAnsiTheme="minorHAnsi" w:cstheme="minorHAnsi"/>
          <w:sz w:val="28"/>
          <w:szCs w:val="28"/>
        </w:rPr>
        <w:t>|</w:t>
      </w:r>
      <w:proofErr w:type="gramEnd"/>
      <w:r w:rsidR="004C3EDA">
        <w:rPr>
          <w:rFonts w:asciiTheme="minorHAnsi" w:hAnsiTheme="minorHAnsi" w:cstheme="minorHAnsi"/>
          <w:i/>
          <w:iCs/>
          <w:sz w:val="28"/>
          <w:szCs w:val="28"/>
        </w:rPr>
        <w:t xml:space="preserve">  St </w:t>
      </w:r>
      <w:r w:rsidR="00766CD0">
        <w:rPr>
          <w:rFonts w:asciiTheme="minorHAnsi" w:hAnsiTheme="minorHAnsi" w:cstheme="minorHAnsi"/>
          <w:i/>
          <w:iCs/>
          <w:sz w:val="28"/>
          <w:szCs w:val="28"/>
        </w:rPr>
        <w:t>Matthew 4:1-11</w:t>
      </w:r>
    </w:p>
    <w:p w14:paraId="21156869" w14:textId="77777777" w:rsidR="00C916DF" w:rsidRPr="00166F1B" w:rsidRDefault="00C916DF">
      <w:pPr>
        <w:rPr>
          <w:rFonts w:asciiTheme="minorHAnsi" w:hAnsiTheme="minorHAnsi" w:cstheme="minorHAnsi"/>
          <w:sz w:val="28"/>
          <w:szCs w:val="28"/>
        </w:rPr>
      </w:pPr>
    </w:p>
    <w:p w14:paraId="0CE13A1A" w14:textId="7A8602BE" w:rsidR="00B56F96" w:rsidRPr="00092625" w:rsidRDefault="00BF70B8">
      <w:pPr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</w:pPr>
      <w:r w:rsidRPr="00092625"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  <w:t xml:space="preserve">Sermon </w:t>
      </w:r>
      <w:r w:rsidR="00092625" w:rsidRPr="00092625"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  <w:t>N</w:t>
      </w:r>
      <w:r w:rsidRPr="00092625"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  <w:t>otes</w:t>
      </w:r>
    </w:p>
    <w:p w14:paraId="377EBD5B" w14:textId="77777777" w:rsidR="00B56F96" w:rsidRPr="004A60D2" w:rsidRDefault="00B56F96">
      <w:pPr>
        <w:rPr>
          <w:rFonts w:asciiTheme="minorHAnsi" w:hAnsiTheme="minorHAnsi" w:cstheme="minorHAnsi"/>
          <w:sz w:val="6"/>
          <w:szCs w:val="6"/>
        </w:rPr>
      </w:pPr>
    </w:p>
    <w:p w14:paraId="14331198" w14:textId="5A99A1F5" w:rsidR="007078FB" w:rsidRDefault="00092625" w:rsidP="00092625">
      <w:pPr>
        <w:ind w:firstLine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Theme:</w:t>
      </w:r>
      <w:r>
        <w:rPr>
          <w:rFonts w:asciiTheme="minorHAnsi" w:hAnsiTheme="minorHAnsi" w:cstheme="minorHAnsi"/>
          <w:sz w:val="28"/>
          <w:szCs w:val="28"/>
        </w:rPr>
        <w:tab/>
      </w:r>
      <w:bookmarkStart w:id="0" w:name="_Hlk131431694"/>
      <w:r w:rsidR="00715CF2">
        <w:rPr>
          <w:rFonts w:asciiTheme="minorHAnsi" w:hAnsiTheme="minorHAnsi" w:cstheme="minorHAnsi"/>
          <w:sz w:val="28"/>
          <w:szCs w:val="28"/>
        </w:rPr>
        <w:t>Falling short</w:t>
      </w:r>
      <w:r w:rsidR="00BF70B8" w:rsidRPr="00092625">
        <w:rPr>
          <w:rFonts w:asciiTheme="minorHAnsi" w:hAnsiTheme="minorHAnsi" w:cstheme="minorHAnsi"/>
          <w:sz w:val="28"/>
          <w:szCs w:val="28"/>
        </w:rPr>
        <w:t xml:space="preserve"> </w:t>
      </w:r>
      <w:bookmarkEnd w:id="0"/>
    </w:p>
    <w:p w14:paraId="1CFF34E4" w14:textId="77777777" w:rsidR="00C36EAA" w:rsidRPr="004A60D2" w:rsidRDefault="00C36EAA" w:rsidP="00092625">
      <w:pPr>
        <w:ind w:firstLine="720"/>
        <w:rPr>
          <w:rFonts w:asciiTheme="minorHAnsi" w:hAnsiTheme="minorHAnsi" w:cstheme="minorHAnsi"/>
          <w:sz w:val="10"/>
          <w:szCs w:val="10"/>
        </w:rPr>
      </w:pPr>
    </w:p>
    <w:p w14:paraId="2751A778" w14:textId="7524B9F7" w:rsidR="00092625" w:rsidRDefault="007F52C5" w:rsidP="00092625">
      <w:pPr>
        <w:ind w:firstLine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Sermon structure</w:t>
      </w:r>
      <w:r w:rsidR="00092625">
        <w:rPr>
          <w:rFonts w:asciiTheme="minorHAnsi" w:hAnsiTheme="minorHAnsi" w:cstheme="minorHAnsi"/>
          <w:sz w:val="28"/>
          <w:szCs w:val="28"/>
        </w:rPr>
        <w:t>:</w:t>
      </w:r>
    </w:p>
    <w:p w14:paraId="22297E17" w14:textId="77777777" w:rsidR="00092625" w:rsidRPr="008334D0" w:rsidRDefault="00092625" w:rsidP="00092625">
      <w:pPr>
        <w:ind w:firstLine="720"/>
        <w:rPr>
          <w:rFonts w:asciiTheme="minorHAnsi" w:hAnsiTheme="minorHAnsi" w:cstheme="minorHAnsi"/>
          <w:sz w:val="10"/>
          <w:szCs w:val="10"/>
        </w:rPr>
      </w:pPr>
    </w:p>
    <w:p w14:paraId="082F5144" w14:textId="77777777" w:rsidR="0040281E" w:rsidRDefault="00CB204F" w:rsidP="00CC7220">
      <w:pPr>
        <w:numPr>
          <w:ilvl w:val="0"/>
          <w:numId w:val="1"/>
        </w:numPr>
        <w:ind w:right="566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Intro: </w:t>
      </w:r>
    </w:p>
    <w:p w14:paraId="09250FF8" w14:textId="2D0F0C63" w:rsidR="007F23F2" w:rsidRDefault="00EF7509" w:rsidP="00CC7220">
      <w:pPr>
        <w:ind w:left="1080" w:right="566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 s</w:t>
      </w:r>
      <w:r w:rsidR="0026202B">
        <w:rPr>
          <w:rFonts w:ascii="Calibri" w:hAnsi="Calibri" w:cs="Calibri"/>
          <w:sz w:val="28"/>
          <w:szCs w:val="28"/>
        </w:rPr>
        <w:t>etting of</w:t>
      </w:r>
      <w:r w:rsidR="00B26C29">
        <w:rPr>
          <w:rFonts w:ascii="Calibri" w:hAnsi="Calibri" w:cs="Calibri"/>
          <w:sz w:val="28"/>
          <w:szCs w:val="28"/>
        </w:rPr>
        <w:t xml:space="preserve"> the season of Lent</w:t>
      </w:r>
      <w:r w:rsidR="00340A35">
        <w:rPr>
          <w:rFonts w:ascii="Calibri" w:hAnsi="Calibri" w:cs="Calibri"/>
          <w:sz w:val="28"/>
          <w:szCs w:val="28"/>
        </w:rPr>
        <w:t>, when we commemorate Jesus</w:t>
      </w:r>
      <w:r w:rsidR="007A27C2">
        <w:rPr>
          <w:rFonts w:ascii="Calibri" w:hAnsi="Calibri" w:cs="Calibri"/>
          <w:sz w:val="28"/>
          <w:szCs w:val="28"/>
        </w:rPr>
        <w:t xml:space="preserve">’ fasting in the </w:t>
      </w:r>
      <w:proofErr w:type="gramStart"/>
      <w:r w:rsidR="007A27C2">
        <w:rPr>
          <w:rFonts w:ascii="Calibri" w:hAnsi="Calibri" w:cs="Calibri"/>
          <w:sz w:val="28"/>
          <w:szCs w:val="28"/>
        </w:rPr>
        <w:t>wilderness</w:t>
      </w:r>
      <w:r w:rsidR="006075D4">
        <w:rPr>
          <w:rFonts w:ascii="Calibri" w:hAnsi="Calibri" w:cs="Calibri"/>
          <w:sz w:val="28"/>
          <w:szCs w:val="28"/>
        </w:rPr>
        <w:t xml:space="preserve">  and</w:t>
      </w:r>
      <w:proofErr w:type="gramEnd"/>
      <w:r w:rsidR="006075D4">
        <w:rPr>
          <w:rFonts w:ascii="Calibri" w:hAnsi="Calibri" w:cs="Calibri"/>
          <w:sz w:val="28"/>
          <w:szCs w:val="28"/>
        </w:rPr>
        <w:t xml:space="preserve"> his wrestling with </w:t>
      </w:r>
      <w:r w:rsidR="00C26654">
        <w:rPr>
          <w:rFonts w:ascii="Calibri" w:hAnsi="Calibri" w:cs="Calibri"/>
          <w:sz w:val="28"/>
          <w:szCs w:val="28"/>
        </w:rPr>
        <w:t>‘</w:t>
      </w:r>
      <w:r w:rsidR="006075D4">
        <w:rPr>
          <w:rFonts w:ascii="Calibri" w:hAnsi="Calibri" w:cs="Calibri"/>
          <w:sz w:val="28"/>
          <w:szCs w:val="28"/>
        </w:rPr>
        <w:t>the</w:t>
      </w:r>
      <w:r w:rsidR="00C26654">
        <w:rPr>
          <w:rFonts w:ascii="Calibri" w:hAnsi="Calibri" w:cs="Calibri"/>
          <w:sz w:val="28"/>
          <w:szCs w:val="28"/>
        </w:rPr>
        <w:t xml:space="preserve"> unholy trinity’ of sin, the flesh and the devil</w:t>
      </w:r>
      <w:r>
        <w:rPr>
          <w:rFonts w:ascii="Calibri" w:hAnsi="Calibri" w:cs="Calibri"/>
          <w:sz w:val="28"/>
          <w:szCs w:val="28"/>
        </w:rPr>
        <w:t>.</w:t>
      </w:r>
    </w:p>
    <w:p w14:paraId="41A1996F" w14:textId="77777777" w:rsidR="001C6166" w:rsidRPr="004B4416" w:rsidRDefault="001C6166" w:rsidP="001C6166">
      <w:pPr>
        <w:ind w:left="1080"/>
        <w:jc w:val="both"/>
        <w:rPr>
          <w:rFonts w:ascii="Calibri" w:hAnsi="Calibri" w:cs="Calibri"/>
          <w:sz w:val="10"/>
          <w:szCs w:val="10"/>
        </w:rPr>
      </w:pPr>
    </w:p>
    <w:p w14:paraId="5468AB29" w14:textId="12B41612" w:rsidR="0040281E" w:rsidRPr="0040281E" w:rsidRDefault="0040281E" w:rsidP="001C6166">
      <w:pPr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Exegesis</w:t>
      </w:r>
      <w:r w:rsidR="00E5458E">
        <w:rPr>
          <w:rFonts w:asciiTheme="minorHAnsi" w:hAnsiTheme="minorHAnsi" w:cstheme="minorHAnsi"/>
          <w:sz w:val="28"/>
          <w:szCs w:val="28"/>
        </w:rPr>
        <w:t xml:space="preserve"> of Matthew 4;1</w:t>
      </w:r>
      <w:r w:rsidR="00F27698">
        <w:rPr>
          <w:rFonts w:asciiTheme="minorHAnsi" w:hAnsiTheme="minorHAnsi" w:cstheme="minorHAnsi"/>
          <w:sz w:val="28"/>
          <w:szCs w:val="28"/>
        </w:rPr>
        <w:t>-11</w:t>
      </w:r>
      <w:r w:rsidR="00E17D69">
        <w:rPr>
          <w:rFonts w:asciiTheme="minorHAnsi" w:hAnsiTheme="minorHAnsi" w:cstheme="minorHAnsi"/>
          <w:sz w:val="28"/>
          <w:szCs w:val="28"/>
        </w:rPr>
        <w:t>;</w:t>
      </w:r>
      <w:r w:rsidR="00F93B13">
        <w:rPr>
          <w:rFonts w:asciiTheme="minorHAnsi" w:hAnsiTheme="minorHAnsi" w:cstheme="minorHAnsi"/>
          <w:sz w:val="28"/>
          <w:szCs w:val="28"/>
        </w:rPr>
        <w:t xml:space="preserve"> Genesis 2:15-17, 3:1-7</w:t>
      </w:r>
      <w:r w:rsidR="00E17D69">
        <w:rPr>
          <w:rFonts w:asciiTheme="minorHAnsi" w:hAnsiTheme="minorHAnsi" w:cstheme="minorHAnsi"/>
          <w:sz w:val="28"/>
          <w:szCs w:val="28"/>
        </w:rPr>
        <w:t xml:space="preserve">; Romans </w:t>
      </w:r>
      <w:r w:rsidR="00B93CA3">
        <w:rPr>
          <w:rFonts w:asciiTheme="minorHAnsi" w:hAnsiTheme="minorHAnsi" w:cstheme="minorHAnsi"/>
          <w:sz w:val="28"/>
          <w:szCs w:val="28"/>
        </w:rPr>
        <w:t>5:12-17</w:t>
      </w:r>
      <w:r w:rsidR="00B21E12">
        <w:rPr>
          <w:rFonts w:asciiTheme="minorHAnsi" w:hAnsiTheme="minorHAnsi" w:cstheme="minorHAnsi"/>
          <w:sz w:val="28"/>
          <w:szCs w:val="28"/>
        </w:rPr>
        <w:t>:</w:t>
      </w:r>
    </w:p>
    <w:p w14:paraId="49F93587" w14:textId="6E862376" w:rsidR="00B55B41" w:rsidRDefault="00861598" w:rsidP="00826D82">
      <w:pPr>
        <w:ind w:left="1080" w:right="56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The context of Jesus’</w:t>
      </w:r>
      <w:r w:rsidR="0062491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baptism whe</w:t>
      </w:r>
      <w:r w:rsidR="0062491E">
        <w:rPr>
          <w:rFonts w:asciiTheme="minorHAnsi" w:hAnsiTheme="minorHAnsi" w:cstheme="minorHAnsi"/>
          <w:sz w:val="28"/>
          <w:szCs w:val="28"/>
        </w:rPr>
        <w:t>re his identity ha</w:t>
      </w:r>
      <w:r>
        <w:rPr>
          <w:rFonts w:asciiTheme="minorHAnsi" w:hAnsiTheme="minorHAnsi" w:cstheme="minorHAnsi"/>
          <w:sz w:val="28"/>
          <w:szCs w:val="28"/>
        </w:rPr>
        <w:t xml:space="preserve">s been </w:t>
      </w:r>
      <w:r w:rsidR="0062491E">
        <w:rPr>
          <w:rFonts w:asciiTheme="minorHAnsi" w:hAnsiTheme="minorHAnsi" w:cstheme="minorHAnsi"/>
          <w:sz w:val="28"/>
          <w:szCs w:val="28"/>
        </w:rPr>
        <w:t>declared as</w:t>
      </w:r>
      <w:r w:rsidR="00196A1F">
        <w:rPr>
          <w:rFonts w:asciiTheme="minorHAnsi" w:hAnsiTheme="minorHAnsi" w:cstheme="minorHAnsi"/>
          <w:sz w:val="28"/>
          <w:szCs w:val="28"/>
        </w:rPr>
        <w:t xml:space="preserve"> God’s Son, ‘my Beloved.’</w:t>
      </w:r>
      <w:r w:rsidR="00790253">
        <w:rPr>
          <w:rFonts w:asciiTheme="minorHAnsi" w:hAnsiTheme="minorHAnsi" w:cstheme="minorHAnsi"/>
          <w:sz w:val="28"/>
          <w:szCs w:val="28"/>
        </w:rPr>
        <w:t xml:space="preserve"> The temptations that follow test what it means to be God’s Son, the Beloved..</w:t>
      </w:r>
      <w:r w:rsidR="007B2216">
        <w:rPr>
          <w:rFonts w:asciiTheme="minorHAnsi" w:hAnsiTheme="minorHAnsi" w:cstheme="minorHAnsi"/>
          <w:sz w:val="28"/>
          <w:szCs w:val="28"/>
        </w:rPr>
        <w:t>.</w:t>
      </w:r>
      <w:r w:rsidR="00276AE5">
        <w:rPr>
          <w:rFonts w:asciiTheme="minorHAnsi" w:hAnsiTheme="minorHAnsi" w:cstheme="minorHAnsi"/>
          <w:sz w:val="28"/>
          <w:szCs w:val="28"/>
        </w:rPr>
        <w:t xml:space="preserve"> inviting</w:t>
      </w:r>
      <w:r w:rsidR="00516377">
        <w:rPr>
          <w:rFonts w:asciiTheme="minorHAnsi" w:hAnsiTheme="minorHAnsi" w:cstheme="minorHAnsi"/>
          <w:sz w:val="28"/>
          <w:szCs w:val="28"/>
        </w:rPr>
        <w:t xml:space="preserve"> Jesus to give into </w:t>
      </w:r>
      <w:r w:rsidR="00516377">
        <w:rPr>
          <w:rFonts w:asciiTheme="minorHAnsi" w:hAnsiTheme="minorHAnsi" w:cstheme="minorHAnsi"/>
          <w:i/>
          <w:iCs/>
          <w:sz w:val="28"/>
          <w:szCs w:val="28"/>
        </w:rPr>
        <w:t>the flesh</w:t>
      </w:r>
      <w:r w:rsidR="00516377">
        <w:rPr>
          <w:rFonts w:asciiTheme="minorHAnsi" w:hAnsiTheme="minorHAnsi" w:cstheme="minorHAnsi"/>
          <w:sz w:val="28"/>
          <w:szCs w:val="28"/>
        </w:rPr>
        <w:t xml:space="preserve"> (turning stones into bread</w:t>
      </w:r>
      <w:r w:rsidR="00D165F3">
        <w:rPr>
          <w:rFonts w:asciiTheme="minorHAnsi" w:hAnsiTheme="minorHAnsi" w:cstheme="minorHAnsi"/>
          <w:sz w:val="28"/>
          <w:szCs w:val="28"/>
        </w:rPr>
        <w:t xml:space="preserve">); to give into </w:t>
      </w:r>
      <w:r w:rsidR="00D165F3">
        <w:rPr>
          <w:rFonts w:asciiTheme="minorHAnsi" w:hAnsiTheme="minorHAnsi" w:cstheme="minorHAnsi"/>
          <w:i/>
          <w:iCs/>
          <w:sz w:val="28"/>
          <w:szCs w:val="28"/>
        </w:rPr>
        <w:t>sin</w:t>
      </w:r>
      <w:r w:rsidR="00D165F3">
        <w:rPr>
          <w:rFonts w:asciiTheme="minorHAnsi" w:hAnsiTheme="minorHAnsi" w:cstheme="minorHAnsi"/>
          <w:sz w:val="28"/>
          <w:szCs w:val="28"/>
        </w:rPr>
        <w:t xml:space="preserve"> </w:t>
      </w:r>
      <w:r w:rsidR="007C4B7A">
        <w:rPr>
          <w:rFonts w:asciiTheme="minorHAnsi" w:hAnsiTheme="minorHAnsi" w:cstheme="minorHAnsi"/>
          <w:sz w:val="28"/>
          <w:szCs w:val="28"/>
        </w:rPr>
        <w:t xml:space="preserve">(putting God to the test by </w:t>
      </w:r>
      <w:r w:rsidR="004C591F">
        <w:rPr>
          <w:rFonts w:asciiTheme="minorHAnsi" w:hAnsiTheme="minorHAnsi" w:cstheme="minorHAnsi"/>
          <w:sz w:val="28"/>
          <w:szCs w:val="28"/>
        </w:rPr>
        <w:t>l</w:t>
      </w:r>
      <w:r w:rsidR="007C4B7A">
        <w:rPr>
          <w:rFonts w:asciiTheme="minorHAnsi" w:hAnsiTheme="minorHAnsi" w:cstheme="minorHAnsi"/>
          <w:sz w:val="28"/>
          <w:szCs w:val="28"/>
        </w:rPr>
        <w:t>eaping from the temple</w:t>
      </w:r>
      <w:r w:rsidR="004C591F">
        <w:rPr>
          <w:rFonts w:asciiTheme="minorHAnsi" w:hAnsiTheme="minorHAnsi" w:cstheme="minorHAnsi"/>
          <w:sz w:val="28"/>
          <w:szCs w:val="28"/>
        </w:rPr>
        <w:t>);</w:t>
      </w:r>
      <w:r w:rsidR="002A18FA">
        <w:rPr>
          <w:rFonts w:asciiTheme="minorHAnsi" w:hAnsiTheme="minorHAnsi" w:cstheme="minorHAnsi"/>
          <w:sz w:val="28"/>
          <w:szCs w:val="28"/>
        </w:rPr>
        <w:t xml:space="preserve"> to give in to </w:t>
      </w:r>
      <w:r w:rsidR="002A18FA">
        <w:rPr>
          <w:rFonts w:asciiTheme="minorHAnsi" w:hAnsiTheme="minorHAnsi" w:cstheme="minorHAnsi"/>
          <w:i/>
          <w:iCs/>
          <w:sz w:val="28"/>
          <w:szCs w:val="28"/>
        </w:rPr>
        <w:t>the devil</w:t>
      </w:r>
      <w:r w:rsidR="002A18FA">
        <w:rPr>
          <w:rFonts w:asciiTheme="minorHAnsi" w:hAnsiTheme="minorHAnsi" w:cstheme="minorHAnsi"/>
          <w:sz w:val="28"/>
          <w:szCs w:val="28"/>
        </w:rPr>
        <w:t xml:space="preserve"> by bowing down to him.</w:t>
      </w:r>
      <w:r w:rsidR="005010FF">
        <w:rPr>
          <w:rFonts w:asciiTheme="minorHAnsi" w:hAnsiTheme="minorHAnsi" w:cstheme="minorHAnsi"/>
          <w:sz w:val="28"/>
          <w:szCs w:val="28"/>
        </w:rPr>
        <w:t xml:space="preserve"> Question: what do we learn here about the nature of sin. What is sin?</w:t>
      </w:r>
    </w:p>
    <w:p w14:paraId="6B6C5F7E" w14:textId="77777777" w:rsidR="00826D82" w:rsidRPr="0018757C" w:rsidRDefault="00826D82" w:rsidP="00826D82">
      <w:pPr>
        <w:ind w:left="1080" w:right="566"/>
        <w:jc w:val="both"/>
        <w:rPr>
          <w:rFonts w:asciiTheme="minorHAnsi" w:hAnsiTheme="minorHAnsi" w:cstheme="minorHAnsi"/>
          <w:sz w:val="10"/>
          <w:szCs w:val="10"/>
        </w:rPr>
      </w:pPr>
    </w:p>
    <w:p w14:paraId="66F1F87A" w14:textId="30C9AD0C" w:rsidR="007B2216" w:rsidRDefault="00284EA8" w:rsidP="00B55B41">
      <w:pPr>
        <w:ind w:left="1080" w:right="566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Explore the idea of sin as ‘falling short’</w:t>
      </w:r>
      <w:r w:rsidR="00A655F1">
        <w:rPr>
          <w:rFonts w:ascii="Calibri" w:hAnsi="Calibri" w:cs="Calibri"/>
          <w:sz w:val="28"/>
          <w:szCs w:val="28"/>
        </w:rPr>
        <w:t>.</w:t>
      </w:r>
      <w:r w:rsidR="0050289C">
        <w:rPr>
          <w:rFonts w:ascii="Calibri" w:hAnsi="Calibri" w:cs="Calibri"/>
          <w:sz w:val="28"/>
          <w:szCs w:val="28"/>
        </w:rPr>
        <w:t xml:space="preserve"> </w:t>
      </w:r>
      <w:r w:rsidR="0099596A">
        <w:rPr>
          <w:rFonts w:ascii="Calibri" w:hAnsi="Calibri" w:cs="Calibri"/>
          <w:sz w:val="28"/>
          <w:szCs w:val="28"/>
        </w:rPr>
        <w:t>The Adam and Eve story</w:t>
      </w:r>
      <w:r w:rsidR="00C84CAC">
        <w:rPr>
          <w:rFonts w:ascii="Calibri" w:hAnsi="Calibri" w:cs="Calibri"/>
          <w:sz w:val="28"/>
          <w:szCs w:val="28"/>
        </w:rPr>
        <w:t xml:space="preserve"> is rightly referre</w:t>
      </w:r>
      <w:r w:rsidR="008F2C3A">
        <w:rPr>
          <w:rFonts w:ascii="Calibri" w:hAnsi="Calibri" w:cs="Calibri"/>
          <w:sz w:val="28"/>
          <w:szCs w:val="28"/>
        </w:rPr>
        <w:t xml:space="preserve">d to as ‘The Fall’ for when we see the consequences of </w:t>
      </w:r>
      <w:r w:rsidR="006F60A6">
        <w:rPr>
          <w:rFonts w:ascii="Calibri" w:hAnsi="Calibri" w:cs="Calibri"/>
          <w:sz w:val="28"/>
          <w:szCs w:val="28"/>
        </w:rPr>
        <w:t xml:space="preserve">their </w:t>
      </w:r>
      <w:r w:rsidR="008F2C3A">
        <w:rPr>
          <w:rFonts w:ascii="Calibri" w:hAnsi="Calibri" w:cs="Calibri"/>
          <w:sz w:val="28"/>
          <w:szCs w:val="28"/>
        </w:rPr>
        <w:t>disobe</w:t>
      </w:r>
      <w:r w:rsidR="00CC683C">
        <w:rPr>
          <w:rFonts w:ascii="Calibri" w:hAnsi="Calibri" w:cs="Calibri"/>
          <w:sz w:val="28"/>
          <w:szCs w:val="28"/>
        </w:rPr>
        <w:t>dience</w:t>
      </w:r>
      <w:r w:rsidR="00463A10">
        <w:rPr>
          <w:rFonts w:ascii="Calibri" w:hAnsi="Calibri" w:cs="Calibri"/>
          <w:sz w:val="28"/>
          <w:szCs w:val="28"/>
        </w:rPr>
        <w:t xml:space="preserve"> that follow in the story</w:t>
      </w:r>
      <w:r w:rsidR="008F2C3A">
        <w:rPr>
          <w:rFonts w:ascii="Calibri" w:hAnsi="Calibri" w:cs="Calibri"/>
          <w:sz w:val="28"/>
          <w:szCs w:val="28"/>
        </w:rPr>
        <w:t xml:space="preserve"> </w:t>
      </w:r>
      <w:r w:rsidR="00A97797">
        <w:rPr>
          <w:rFonts w:ascii="Calibri" w:hAnsi="Calibri" w:cs="Calibri"/>
          <w:sz w:val="28"/>
          <w:szCs w:val="28"/>
        </w:rPr>
        <w:t xml:space="preserve">– </w:t>
      </w:r>
      <w:r w:rsidR="006F60A6">
        <w:rPr>
          <w:rFonts w:ascii="Calibri" w:hAnsi="Calibri" w:cs="Calibri"/>
          <w:sz w:val="28"/>
          <w:szCs w:val="28"/>
        </w:rPr>
        <w:t xml:space="preserve">Adam and Eve </w:t>
      </w:r>
      <w:r w:rsidR="00A97797">
        <w:rPr>
          <w:rFonts w:ascii="Calibri" w:hAnsi="Calibri" w:cs="Calibri"/>
          <w:sz w:val="28"/>
          <w:szCs w:val="28"/>
        </w:rPr>
        <w:t>ashamed and hiding from God</w:t>
      </w:r>
      <w:r w:rsidR="006F60A6">
        <w:rPr>
          <w:rFonts w:ascii="Calibri" w:hAnsi="Calibri" w:cs="Calibri"/>
          <w:sz w:val="28"/>
          <w:szCs w:val="28"/>
        </w:rPr>
        <w:t>, followed by b</w:t>
      </w:r>
      <w:r w:rsidR="00D612B7">
        <w:rPr>
          <w:rFonts w:ascii="Calibri" w:hAnsi="Calibri" w:cs="Calibri"/>
          <w:sz w:val="28"/>
          <w:szCs w:val="28"/>
        </w:rPr>
        <w:t xml:space="preserve">lame, </w:t>
      </w:r>
      <w:r w:rsidR="00021AB7">
        <w:rPr>
          <w:rFonts w:ascii="Calibri" w:hAnsi="Calibri" w:cs="Calibri"/>
          <w:sz w:val="28"/>
          <w:szCs w:val="28"/>
        </w:rPr>
        <w:t>recrimination</w:t>
      </w:r>
      <w:r w:rsidR="00D612B7">
        <w:rPr>
          <w:rFonts w:ascii="Calibri" w:hAnsi="Calibri" w:cs="Calibri"/>
          <w:sz w:val="28"/>
          <w:szCs w:val="28"/>
        </w:rPr>
        <w:t>, estrangement</w:t>
      </w:r>
      <w:r w:rsidR="00021AB7">
        <w:rPr>
          <w:rFonts w:ascii="Calibri" w:hAnsi="Calibri" w:cs="Calibri"/>
          <w:sz w:val="28"/>
          <w:szCs w:val="28"/>
        </w:rPr>
        <w:t xml:space="preserve"> and curse</w:t>
      </w:r>
      <w:r w:rsidR="00D612B7">
        <w:rPr>
          <w:rFonts w:ascii="Calibri" w:hAnsi="Calibri" w:cs="Calibri"/>
          <w:sz w:val="28"/>
          <w:szCs w:val="28"/>
        </w:rPr>
        <w:t xml:space="preserve"> </w:t>
      </w:r>
      <w:r w:rsidR="00A97797">
        <w:rPr>
          <w:rFonts w:ascii="Calibri" w:hAnsi="Calibri" w:cs="Calibri"/>
          <w:sz w:val="28"/>
          <w:szCs w:val="28"/>
        </w:rPr>
        <w:t xml:space="preserve">– we see them </w:t>
      </w:r>
      <w:r w:rsidR="00932BAB">
        <w:rPr>
          <w:rFonts w:ascii="Calibri" w:hAnsi="Calibri" w:cs="Calibri"/>
          <w:sz w:val="28"/>
          <w:szCs w:val="28"/>
        </w:rPr>
        <w:t>‘</w:t>
      </w:r>
      <w:r w:rsidR="00A97797">
        <w:rPr>
          <w:rFonts w:ascii="Calibri" w:hAnsi="Calibri" w:cs="Calibri"/>
          <w:sz w:val="28"/>
          <w:szCs w:val="28"/>
        </w:rPr>
        <w:t>falling short</w:t>
      </w:r>
      <w:r w:rsidR="00932BAB">
        <w:rPr>
          <w:rFonts w:ascii="Calibri" w:hAnsi="Calibri" w:cs="Calibri"/>
          <w:sz w:val="28"/>
          <w:szCs w:val="28"/>
        </w:rPr>
        <w:t>’</w:t>
      </w:r>
      <w:r w:rsidR="004934FC">
        <w:rPr>
          <w:rFonts w:ascii="Calibri" w:hAnsi="Calibri" w:cs="Calibri"/>
          <w:sz w:val="28"/>
          <w:szCs w:val="28"/>
        </w:rPr>
        <w:t xml:space="preserve"> of the glory for which they have been created</w:t>
      </w:r>
      <w:r w:rsidR="00781814">
        <w:rPr>
          <w:rFonts w:ascii="Calibri" w:hAnsi="Calibri" w:cs="Calibri"/>
          <w:sz w:val="28"/>
          <w:szCs w:val="28"/>
        </w:rPr>
        <w:t>.</w:t>
      </w:r>
      <w:r w:rsidR="000907A2">
        <w:rPr>
          <w:rFonts w:ascii="Calibri" w:hAnsi="Calibri" w:cs="Calibri"/>
          <w:sz w:val="28"/>
          <w:szCs w:val="28"/>
        </w:rPr>
        <w:t xml:space="preserve"> And the Matthew passage with its </w:t>
      </w:r>
      <w:r w:rsidR="003D7241">
        <w:rPr>
          <w:rFonts w:ascii="Calibri" w:hAnsi="Calibri" w:cs="Calibri"/>
          <w:sz w:val="28"/>
          <w:szCs w:val="28"/>
        </w:rPr>
        <w:t>context</w:t>
      </w:r>
      <w:r w:rsidR="00D610A9">
        <w:rPr>
          <w:rFonts w:ascii="Calibri" w:hAnsi="Calibri" w:cs="Calibri"/>
          <w:sz w:val="28"/>
          <w:szCs w:val="28"/>
        </w:rPr>
        <w:t xml:space="preserve"> of Jesus’ </w:t>
      </w:r>
      <w:r w:rsidR="002B2923">
        <w:rPr>
          <w:rFonts w:ascii="Calibri" w:hAnsi="Calibri" w:cs="Calibri"/>
          <w:sz w:val="28"/>
          <w:szCs w:val="28"/>
        </w:rPr>
        <w:t>baptism followed by</w:t>
      </w:r>
      <w:r w:rsidR="00123982">
        <w:rPr>
          <w:rFonts w:ascii="Calibri" w:hAnsi="Calibri" w:cs="Calibri"/>
          <w:sz w:val="28"/>
          <w:szCs w:val="28"/>
        </w:rPr>
        <w:t xml:space="preserve"> the</w:t>
      </w:r>
      <w:r w:rsidR="002B2923">
        <w:rPr>
          <w:rFonts w:ascii="Calibri" w:hAnsi="Calibri" w:cs="Calibri"/>
          <w:sz w:val="28"/>
          <w:szCs w:val="28"/>
        </w:rPr>
        <w:t xml:space="preserve"> testing in the wilderness</w:t>
      </w:r>
      <w:r w:rsidR="00123982">
        <w:rPr>
          <w:rFonts w:ascii="Calibri" w:hAnsi="Calibri" w:cs="Calibri"/>
          <w:sz w:val="28"/>
          <w:szCs w:val="28"/>
        </w:rPr>
        <w:t xml:space="preserve"> </w:t>
      </w:r>
      <w:r w:rsidR="002B2923">
        <w:rPr>
          <w:rFonts w:ascii="Calibri" w:hAnsi="Calibri" w:cs="Calibri"/>
          <w:sz w:val="28"/>
          <w:szCs w:val="28"/>
        </w:rPr>
        <w:t>reminds</w:t>
      </w:r>
      <w:r w:rsidR="00123982">
        <w:rPr>
          <w:rFonts w:ascii="Calibri" w:hAnsi="Calibri" w:cs="Calibri"/>
          <w:sz w:val="28"/>
          <w:szCs w:val="28"/>
        </w:rPr>
        <w:t xml:space="preserve"> us of Israel’s experience of the exodus, when the</w:t>
      </w:r>
      <w:r w:rsidR="0045765C">
        <w:rPr>
          <w:rFonts w:ascii="Calibri" w:hAnsi="Calibri" w:cs="Calibri"/>
          <w:sz w:val="28"/>
          <w:szCs w:val="28"/>
        </w:rPr>
        <w:t>y</w:t>
      </w:r>
      <w:r w:rsidR="00123982">
        <w:rPr>
          <w:rFonts w:ascii="Calibri" w:hAnsi="Calibri" w:cs="Calibri"/>
          <w:sz w:val="28"/>
          <w:szCs w:val="28"/>
        </w:rPr>
        <w:t xml:space="preserve"> </w:t>
      </w:r>
      <w:r w:rsidR="002B2923">
        <w:rPr>
          <w:rFonts w:ascii="Calibri" w:hAnsi="Calibri" w:cs="Calibri"/>
          <w:sz w:val="28"/>
          <w:szCs w:val="28"/>
        </w:rPr>
        <w:t xml:space="preserve">passed through the waters of the Red Sea followed by the time in the </w:t>
      </w:r>
      <w:r w:rsidR="00E25469">
        <w:rPr>
          <w:rFonts w:ascii="Calibri" w:hAnsi="Calibri" w:cs="Calibri"/>
          <w:sz w:val="28"/>
          <w:szCs w:val="28"/>
        </w:rPr>
        <w:t xml:space="preserve">wilderness – and when </w:t>
      </w:r>
      <w:r w:rsidR="00316444">
        <w:rPr>
          <w:rFonts w:ascii="Calibri" w:hAnsi="Calibri" w:cs="Calibri"/>
          <w:sz w:val="28"/>
          <w:szCs w:val="28"/>
        </w:rPr>
        <w:t>a whole generation</w:t>
      </w:r>
      <w:r w:rsidR="00E25469">
        <w:rPr>
          <w:rFonts w:ascii="Calibri" w:hAnsi="Calibri" w:cs="Calibri"/>
          <w:sz w:val="28"/>
          <w:szCs w:val="28"/>
        </w:rPr>
        <w:t xml:space="preserve"> </w:t>
      </w:r>
      <w:r w:rsidR="00316444">
        <w:rPr>
          <w:rFonts w:ascii="Calibri" w:hAnsi="Calibri" w:cs="Calibri"/>
          <w:sz w:val="28"/>
          <w:szCs w:val="28"/>
        </w:rPr>
        <w:t>‘</w:t>
      </w:r>
      <w:r w:rsidR="00E25469">
        <w:rPr>
          <w:rFonts w:ascii="Calibri" w:hAnsi="Calibri" w:cs="Calibri"/>
          <w:sz w:val="28"/>
          <w:szCs w:val="28"/>
        </w:rPr>
        <w:t>fell short</w:t>
      </w:r>
      <w:r w:rsidR="00316444">
        <w:rPr>
          <w:rFonts w:ascii="Calibri" w:hAnsi="Calibri" w:cs="Calibri"/>
          <w:sz w:val="28"/>
          <w:szCs w:val="28"/>
        </w:rPr>
        <w:t>’</w:t>
      </w:r>
      <w:r w:rsidR="00E25469">
        <w:rPr>
          <w:rFonts w:ascii="Calibri" w:hAnsi="Calibri" w:cs="Calibri"/>
          <w:sz w:val="28"/>
          <w:szCs w:val="28"/>
        </w:rPr>
        <w:t xml:space="preserve"> of</w:t>
      </w:r>
      <w:r w:rsidR="00BD3044">
        <w:rPr>
          <w:rFonts w:ascii="Calibri" w:hAnsi="Calibri" w:cs="Calibri"/>
          <w:sz w:val="28"/>
          <w:szCs w:val="28"/>
        </w:rPr>
        <w:t xml:space="preserve"> </w:t>
      </w:r>
      <w:r w:rsidR="00E25469">
        <w:rPr>
          <w:rFonts w:ascii="Calibri" w:hAnsi="Calibri" w:cs="Calibri"/>
          <w:sz w:val="28"/>
          <w:szCs w:val="28"/>
        </w:rPr>
        <w:t>reaching the Promised Land</w:t>
      </w:r>
      <w:r w:rsidR="0045765C">
        <w:rPr>
          <w:rFonts w:ascii="Calibri" w:hAnsi="Calibri" w:cs="Calibri"/>
          <w:sz w:val="28"/>
          <w:szCs w:val="28"/>
        </w:rPr>
        <w:t xml:space="preserve"> due to their disobedience.</w:t>
      </w:r>
    </w:p>
    <w:p w14:paraId="4AB7D46A" w14:textId="77777777" w:rsidR="0018757C" w:rsidRPr="0018757C" w:rsidRDefault="0018757C" w:rsidP="00B55B41">
      <w:pPr>
        <w:ind w:left="1080" w:right="566"/>
        <w:jc w:val="both"/>
        <w:rPr>
          <w:rFonts w:ascii="Calibri" w:hAnsi="Calibri" w:cs="Calibri"/>
          <w:sz w:val="10"/>
          <w:szCs w:val="10"/>
        </w:rPr>
      </w:pPr>
    </w:p>
    <w:p w14:paraId="1B8C1F31" w14:textId="6F402E0B" w:rsidR="000741A8" w:rsidRDefault="000741A8" w:rsidP="00B55B41">
      <w:pPr>
        <w:ind w:left="1080" w:right="566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In the</w:t>
      </w:r>
      <w:r w:rsidR="001F32D9">
        <w:rPr>
          <w:rFonts w:ascii="Calibri" w:hAnsi="Calibri" w:cs="Calibri"/>
          <w:sz w:val="28"/>
          <w:szCs w:val="28"/>
        </w:rPr>
        <w:t xml:space="preserve"> Matthew</w:t>
      </w:r>
      <w:r>
        <w:rPr>
          <w:rFonts w:ascii="Calibri" w:hAnsi="Calibri" w:cs="Calibri"/>
          <w:sz w:val="28"/>
          <w:szCs w:val="28"/>
        </w:rPr>
        <w:t xml:space="preserve"> narrative the</w:t>
      </w:r>
      <w:r w:rsidR="00725C4A">
        <w:rPr>
          <w:rFonts w:ascii="Calibri" w:hAnsi="Calibri" w:cs="Calibri"/>
          <w:sz w:val="28"/>
          <w:szCs w:val="28"/>
        </w:rPr>
        <w:t xml:space="preserve"> temptations are very subtle</w:t>
      </w:r>
      <w:r w:rsidR="005C340D">
        <w:rPr>
          <w:rFonts w:ascii="Calibri" w:hAnsi="Calibri" w:cs="Calibri"/>
          <w:sz w:val="28"/>
          <w:szCs w:val="28"/>
        </w:rPr>
        <w:t>. T</w:t>
      </w:r>
      <w:r w:rsidR="001F32D9">
        <w:rPr>
          <w:rFonts w:ascii="Calibri" w:hAnsi="Calibri" w:cs="Calibri"/>
          <w:sz w:val="28"/>
          <w:szCs w:val="28"/>
        </w:rPr>
        <w:t xml:space="preserve">hey are all about means and </w:t>
      </w:r>
      <w:proofErr w:type="gramStart"/>
      <w:r w:rsidR="001F32D9">
        <w:rPr>
          <w:rFonts w:ascii="Calibri" w:hAnsi="Calibri" w:cs="Calibri"/>
          <w:sz w:val="28"/>
          <w:szCs w:val="28"/>
        </w:rPr>
        <w:t>ends:</w:t>
      </w:r>
      <w:proofErr w:type="gramEnd"/>
      <w:r w:rsidR="001F32D9">
        <w:rPr>
          <w:rFonts w:ascii="Calibri" w:hAnsi="Calibri" w:cs="Calibri"/>
          <w:sz w:val="28"/>
          <w:szCs w:val="28"/>
        </w:rPr>
        <w:t xml:space="preserve"> worthy</w:t>
      </w:r>
      <w:r w:rsidR="00EE1ADA">
        <w:rPr>
          <w:rFonts w:ascii="Calibri" w:hAnsi="Calibri" w:cs="Calibri"/>
          <w:sz w:val="28"/>
          <w:szCs w:val="28"/>
        </w:rPr>
        <w:t xml:space="preserve"> ends but unworthy means which would mean</w:t>
      </w:r>
      <w:r w:rsidR="00565DAF">
        <w:rPr>
          <w:rFonts w:ascii="Calibri" w:hAnsi="Calibri" w:cs="Calibri"/>
          <w:sz w:val="28"/>
          <w:szCs w:val="28"/>
        </w:rPr>
        <w:t xml:space="preserve"> falling short of </w:t>
      </w:r>
      <w:r w:rsidR="00115201">
        <w:rPr>
          <w:rFonts w:ascii="Calibri" w:hAnsi="Calibri" w:cs="Calibri"/>
          <w:sz w:val="28"/>
          <w:szCs w:val="28"/>
        </w:rPr>
        <w:t xml:space="preserve">the full goal of </w:t>
      </w:r>
      <w:r w:rsidR="004D22F8">
        <w:rPr>
          <w:rFonts w:ascii="Calibri" w:hAnsi="Calibri" w:cs="Calibri"/>
          <w:sz w:val="28"/>
          <w:szCs w:val="28"/>
        </w:rPr>
        <w:t>Jesus’ ministry.</w:t>
      </w:r>
      <w:r w:rsidR="007D5798">
        <w:rPr>
          <w:rFonts w:ascii="Calibri" w:hAnsi="Calibri" w:cs="Calibri"/>
          <w:sz w:val="28"/>
          <w:szCs w:val="28"/>
        </w:rPr>
        <w:t xml:space="preserve"> Jesus’ </w:t>
      </w:r>
      <w:r w:rsidR="005C340D">
        <w:rPr>
          <w:rFonts w:ascii="Calibri" w:hAnsi="Calibri" w:cs="Calibri"/>
          <w:sz w:val="28"/>
          <w:szCs w:val="28"/>
        </w:rPr>
        <w:t>vision is far greater</w:t>
      </w:r>
      <w:r w:rsidR="00E2316C">
        <w:rPr>
          <w:rFonts w:ascii="Calibri" w:hAnsi="Calibri" w:cs="Calibri"/>
          <w:sz w:val="28"/>
          <w:szCs w:val="28"/>
        </w:rPr>
        <w:t xml:space="preserve">. Note the </w:t>
      </w:r>
      <w:r w:rsidR="00C50610">
        <w:rPr>
          <w:rFonts w:ascii="Calibri" w:hAnsi="Calibri" w:cs="Calibri"/>
          <w:sz w:val="28"/>
          <w:szCs w:val="28"/>
        </w:rPr>
        <w:t xml:space="preserve">superlative </w:t>
      </w:r>
      <w:r w:rsidR="00E2316C">
        <w:rPr>
          <w:rFonts w:ascii="Calibri" w:hAnsi="Calibri" w:cs="Calibri"/>
          <w:sz w:val="28"/>
          <w:szCs w:val="28"/>
        </w:rPr>
        <w:t xml:space="preserve">language of our Romans reading describing what </w:t>
      </w:r>
      <w:r w:rsidR="0018757C">
        <w:rPr>
          <w:rFonts w:ascii="Calibri" w:hAnsi="Calibri" w:cs="Calibri"/>
          <w:sz w:val="28"/>
          <w:szCs w:val="28"/>
        </w:rPr>
        <w:t>J</w:t>
      </w:r>
      <w:r w:rsidR="00E2316C">
        <w:rPr>
          <w:rFonts w:ascii="Calibri" w:hAnsi="Calibri" w:cs="Calibri"/>
          <w:sz w:val="28"/>
          <w:szCs w:val="28"/>
        </w:rPr>
        <w:t>esus has done</w:t>
      </w:r>
      <w:r w:rsidR="00F2013F">
        <w:rPr>
          <w:rFonts w:ascii="Calibri" w:hAnsi="Calibri" w:cs="Calibri"/>
          <w:sz w:val="28"/>
          <w:szCs w:val="28"/>
        </w:rPr>
        <w:t>, with</w:t>
      </w:r>
      <w:r w:rsidR="00E2316C">
        <w:rPr>
          <w:rFonts w:ascii="Calibri" w:hAnsi="Calibri" w:cs="Calibri"/>
          <w:sz w:val="28"/>
          <w:szCs w:val="28"/>
        </w:rPr>
        <w:t xml:space="preserve"> phrases like</w:t>
      </w:r>
      <w:r w:rsidR="00AF341F">
        <w:rPr>
          <w:rFonts w:ascii="Calibri" w:hAnsi="Calibri" w:cs="Calibri"/>
          <w:sz w:val="28"/>
          <w:szCs w:val="28"/>
        </w:rPr>
        <w:t xml:space="preserve"> ‘out of all</w:t>
      </w:r>
      <w:r w:rsidR="00C50610">
        <w:rPr>
          <w:rFonts w:ascii="Calibri" w:hAnsi="Calibri" w:cs="Calibri"/>
          <w:sz w:val="28"/>
          <w:szCs w:val="28"/>
        </w:rPr>
        <w:t xml:space="preserve"> proportion’ and </w:t>
      </w:r>
      <w:proofErr w:type="gramStart"/>
      <w:r w:rsidR="00C50610">
        <w:rPr>
          <w:rFonts w:ascii="Calibri" w:hAnsi="Calibri" w:cs="Calibri"/>
          <w:sz w:val="28"/>
          <w:szCs w:val="28"/>
        </w:rPr>
        <w:t>‘ vastly</w:t>
      </w:r>
      <w:proofErr w:type="gramEnd"/>
      <w:r w:rsidR="00C50610">
        <w:rPr>
          <w:rFonts w:ascii="Calibri" w:hAnsi="Calibri" w:cs="Calibri"/>
          <w:sz w:val="28"/>
          <w:szCs w:val="28"/>
        </w:rPr>
        <w:t xml:space="preserve"> exceeded’</w:t>
      </w:r>
      <w:r w:rsidR="00F2013F">
        <w:rPr>
          <w:rFonts w:ascii="Calibri" w:hAnsi="Calibri" w:cs="Calibri"/>
          <w:sz w:val="28"/>
          <w:szCs w:val="28"/>
        </w:rPr>
        <w:t>.</w:t>
      </w:r>
      <w:r w:rsidR="005F5B6C">
        <w:rPr>
          <w:rFonts w:ascii="Calibri" w:hAnsi="Calibri" w:cs="Calibri"/>
          <w:sz w:val="28"/>
          <w:szCs w:val="28"/>
        </w:rPr>
        <w:t xml:space="preserve"> Jesus comes to expand the horizons of Adam’s shrunken world.</w:t>
      </w:r>
    </w:p>
    <w:p w14:paraId="27093D6F" w14:textId="77777777" w:rsidR="005F5B6C" w:rsidRPr="005F5B6C" w:rsidRDefault="005F5B6C" w:rsidP="00B55B41">
      <w:pPr>
        <w:ind w:left="1080" w:right="566"/>
        <w:jc w:val="both"/>
        <w:rPr>
          <w:rFonts w:ascii="Calibri" w:hAnsi="Calibri" w:cs="Calibri"/>
          <w:sz w:val="10"/>
          <w:szCs w:val="10"/>
        </w:rPr>
      </w:pPr>
    </w:p>
    <w:p w14:paraId="01F28210" w14:textId="37DF75B9" w:rsidR="00640789" w:rsidRDefault="00B21E12" w:rsidP="00B21E12">
      <w:pPr>
        <w:pStyle w:val="ListParagraph"/>
        <w:ind w:left="1080" w:right="566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Application:</w:t>
      </w:r>
    </w:p>
    <w:p w14:paraId="4A665158" w14:textId="2C8FDE4F" w:rsidR="00B21E12" w:rsidRDefault="00694D52" w:rsidP="00B21E12">
      <w:pPr>
        <w:pStyle w:val="ListParagraph"/>
        <w:ind w:left="1080" w:right="566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Consider ‘falling short’ as a motif of our contemporary society</w:t>
      </w:r>
      <w:r w:rsidR="00311075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where the self-help industry is founded on anxiety </w:t>
      </w:r>
      <w:r w:rsidR="00814A9A">
        <w:rPr>
          <w:rFonts w:ascii="Calibri" w:hAnsi="Calibri" w:cs="Calibri"/>
          <w:sz w:val="28"/>
          <w:szCs w:val="28"/>
        </w:rPr>
        <w:t>about falling short and missing our true potential</w:t>
      </w:r>
      <w:r w:rsidR="00EB7C71">
        <w:rPr>
          <w:rFonts w:ascii="Calibri" w:hAnsi="Calibri" w:cs="Calibri"/>
          <w:sz w:val="28"/>
          <w:szCs w:val="28"/>
        </w:rPr>
        <w:t>: t</w:t>
      </w:r>
      <w:r w:rsidR="00311075">
        <w:rPr>
          <w:rFonts w:ascii="Calibri" w:hAnsi="Calibri" w:cs="Calibri"/>
          <w:sz w:val="28"/>
          <w:szCs w:val="28"/>
        </w:rPr>
        <w:t>op selling titles on Amazon</w:t>
      </w:r>
      <w:r w:rsidR="00EB7C71">
        <w:rPr>
          <w:rFonts w:ascii="Calibri" w:hAnsi="Calibri" w:cs="Calibri"/>
          <w:sz w:val="28"/>
          <w:szCs w:val="28"/>
        </w:rPr>
        <w:t xml:space="preserve"> such as</w:t>
      </w:r>
      <w:r w:rsidR="00701356">
        <w:rPr>
          <w:rFonts w:ascii="Calibri" w:hAnsi="Calibri" w:cs="Calibri"/>
          <w:sz w:val="28"/>
          <w:szCs w:val="28"/>
        </w:rPr>
        <w:t xml:space="preserve"> </w:t>
      </w:r>
      <w:r w:rsidR="00701356" w:rsidRPr="00701356">
        <w:rPr>
          <w:rFonts w:ascii="Calibri" w:hAnsi="Calibri" w:cs="Calibri"/>
          <w:sz w:val="28"/>
          <w:szCs w:val="28"/>
        </w:rPr>
        <w:t>‘Self Help: this is your chance to change your life’; or ‘Love Better, Feel Better, Live Better’, or ‘Think Faster, Talk Smarter’.</w:t>
      </w:r>
      <w:r w:rsidR="00701356">
        <w:rPr>
          <w:rFonts w:ascii="Calibri" w:hAnsi="Calibri" w:cs="Calibri"/>
          <w:sz w:val="28"/>
          <w:szCs w:val="28"/>
        </w:rPr>
        <w:t xml:space="preserve"> </w:t>
      </w:r>
      <w:r w:rsidR="00DB28B9">
        <w:rPr>
          <w:rFonts w:ascii="Calibri" w:hAnsi="Calibri" w:cs="Calibri"/>
          <w:sz w:val="28"/>
          <w:szCs w:val="28"/>
        </w:rPr>
        <w:t>These</w:t>
      </w:r>
      <w:r w:rsidR="00A13D41">
        <w:rPr>
          <w:rFonts w:ascii="Calibri" w:hAnsi="Calibri" w:cs="Calibri"/>
          <w:sz w:val="28"/>
          <w:szCs w:val="28"/>
        </w:rPr>
        <w:t xml:space="preserve"> represent salvation for a secular age and</w:t>
      </w:r>
      <w:r w:rsidR="00DB28B9">
        <w:rPr>
          <w:rFonts w:ascii="Calibri" w:hAnsi="Calibri" w:cs="Calibri"/>
          <w:sz w:val="28"/>
          <w:szCs w:val="28"/>
        </w:rPr>
        <w:t xml:space="preserve"> may be of some help</w:t>
      </w:r>
      <w:r w:rsidR="0002495F">
        <w:rPr>
          <w:rFonts w:ascii="Calibri" w:hAnsi="Calibri" w:cs="Calibri"/>
          <w:sz w:val="28"/>
          <w:szCs w:val="28"/>
        </w:rPr>
        <w:t xml:space="preserve"> to some</w:t>
      </w:r>
      <w:r w:rsidR="00DB28B9">
        <w:rPr>
          <w:rFonts w:ascii="Calibri" w:hAnsi="Calibri" w:cs="Calibri"/>
          <w:sz w:val="28"/>
          <w:szCs w:val="28"/>
        </w:rPr>
        <w:t xml:space="preserve"> but</w:t>
      </w:r>
      <w:r w:rsidR="00A13D41">
        <w:rPr>
          <w:rFonts w:ascii="Calibri" w:hAnsi="Calibri" w:cs="Calibri"/>
          <w:sz w:val="28"/>
          <w:szCs w:val="28"/>
        </w:rPr>
        <w:t xml:space="preserve"> ultimately</w:t>
      </w:r>
      <w:r w:rsidR="006B44A7">
        <w:rPr>
          <w:rFonts w:ascii="Calibri" w:hAnsi="Calibri" w:cs="Calibri"/>
          <w:sz w:val="28"/>
          <w:szCs w:val="28"/>
        </w:rPr>
        <w:t xml:space="preserve"> feed into</w:t>
      </w:r>
      <w:r w:rsidR="008A1D56">
        <w:rPr>
          <w:rFonts w:ascii="Calibri" w:hAnsi="Calibri" w:cs="Calibri"/>
          <w:sz w:val="28"/>
          <w:szCs w:val="28"/>
        </w:rPr>
        <w:t xml:space="preserve"> an obsession with more efficient, more productive, more successful lives</w:t>
      </w:r>
      <w:r w:rsidR="007022FC">
        <w:rPr>
          <w:rFonts w:ascii="Calibri" w:hAnsi="Calibri" w:cs="Calibri"/>
          <w:sz w:val="28"/>
          <w:szCs w:val="28"/>
        </w:rPr>
        <w:t xml:space="preserve"> – precisely the</w:t>
      </w:r>
      <w:r w:rsidR="00935417">
        <w:rPr>
          <w:rFonts w:ascii="Calibri" w:hAnsi="Calibri" w:cs="Calibri"/>
          <w:sz w:val="28"/>
          <w:szCs w:val="28"/>
        </w:rPr>
        <w:t xml:space="preserve"> t</w:t>
      </w:r>
      <w:r w:rsidR="00380093">
        <w:rPr>
          <w:rFonts w:ascii="Calibri" w:hAnsi="Calibri" w:cs="Calibri"/>
          <w:sz w:val="28"/>
          <w:szCs w:val="28"/>
        </w:rPr>
        <w:t>erms</w:t>
      </w:r>
      <w:r w:rsidR="00935417">
        <w:rPr>
          <w:rFonts w:ascii="Calibri" w:hAnsi="Calibri" w:cs="Calibri"/>
          <w:sz w:val="28"/>
          <w:szCs w:val="28"/>
        </w:rPr>
        <w:t xml:space="preserve"> the devil was offering Jesus.</w:t>
      </w:r>
    </w:p>
    <w:p w14:paraId="0F50343E" w14:textId="77777777" w:rsidR="00E11D86" w:rsidRPr="005238D8" w:rsidRDefault="00E11D86" w:rsidP="00CC7220">
      <w:pPr>
        <w:ind w:left="1080" w:right="566"/>
        <w:jc w:val="both"/>
        <w:rPr>
          <w:rFonts w:ascii="Calibri" w:hAnsi="Calibri" w:cs="Calibri"/>
          <w:sz w:val="10"/>
          <w:szCs w:val="10"/>
        </w:rPr>
      </w:pPr>
    </w:p>
    <w:p w14:paraId="11169FF4" w14:textId="77777777" w:rsidR="005238D8" w:rsidRDefault="00E467C2" w:rsidP="00CC7220">
      <w:pPr>
        <w:pStyle w:val="ListParagraph"/>
        <w:numPr>
          <w:ilvl w:val="0"/>
          <w:numId w:val="1"/>
        </w:numPr>
        <w:ind w:right="566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Conclusion: </w:t>
      </w:r>
    </w:p>
    <w:p w14:paraId="498D80ED" w14:textId="264D6741" w:rsidR="00D21B37" w:rsidRDefault="002B64E6" w:rsidP="005238D8">
      <w:pPr>
        <w:pStyle w:val="ListParagraph"/>
        <w:ind w:left="1080" w:right="566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Jesus’</w:t>
      </w:r>
      <w:r w:rsidR="00076EB9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sinlessness</w:t>
      </w:r>
      <w:r w:rsidR="00076EB9">
        <w:rPr>
          <w:rFonts w:ascii="Calibri" w:hAnsi="Calibri" w:cs="Calibri"/>
          <w:sz w:val="28"/>
          <w:szCs w:val="28"/>
        </w:rPr>
        <w:t xml:space="preserve"> might be construed in these positive terms: a </w:t>
      </w:r>
      <w:r w:rsidR="00076EB9" w:rsidRPr="00597337">
        <w:rPr>
          <w:rFonts w:ascii="Calibri" w:hAnsi="Calibri" w:cs="Calibri"/>
          <w:sz w:val="28"/>
          <w:szCs w:val="28"/>
        </w:rPr>
        <w:t>life</w:t>
      </w:r>
      <w:r w:rsidR="00D21B37">
        <w:rPr>
          <w:rFonts w:ascii="Calibri" w:hAnsi="Calibri" w:cs="Calibri"/>
          <w:sz w:val="28"/>
          <w:szCs w:val="28"/>
        </w:rPr>
        <w:t xml:space="preserve"> that revealed the full dimensions of what it means to be human. The season of Lent</w:t>
      </w:r>
      <w:r w:rsidR="00397895">
        <w:rPr>
          <w:rFonts w:ascii="Calibri" w:hAnsi="Calibri" w:cs="Calibri"/>
          <w:sz w:val="28"/>
          <w:szCs w:val="28"/>
        </w:rPr>
        <w:t xml:space="preserve"> is an opportunity for us to consider where our lives are in danger of falling short.</w:t>
      </w:r>
    </w:p>
    <w:p w14:paraId="64602CDF" w14:textId="77777777" w:rsidR="00D21B37" w:rsidRPr="00166F1B" w:rsidRDefault="00D21B37" w:rsidP="005238D8">
      <w:pPr>
        <w:pStyle w:val="ListParagraph"/>
        <w:ind w:left="1080" w:right="566"/>
        <w:jc w:val="both"/>
        <w:rPr>
          <w:rFonts w:ascii="Calibri" w:hAnsi="Calibri" w:cs="Calibri"/>
          <w:sz w:val="28"/>
          <w:szCs w:val="28"/>
        </w:rPr>
      </w:pPr>
    </w:p>
    <w:p w14:paraId="42759674" w14:textId="77777777" w:rsidR="004E2FBD" w:rsidRDefault="006E1CDD" w:rsidP="00CC7220">
      <w:pPr>
        <w:ind w:right="566"/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</w:pPr>
      <w:r w:rsidRPr="00FB0F37"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  <w:t>Prayers of Intercession</w:t>
      </w:r>
    </w:p>
    <w:p w14:paraId="5517F2A1" w14:textId="77777777" w:rsidR="00BC6988" w:rsidRPr="00BC6988" w:rsidRDefault="00BC6988" w:rsidP="00CC7220">
      <w:pPr>
        <w:ind w:left="709" w:right="566"/>
        <w:jc w:val="both"/>
        <w:rPr>
          <w:rFonts w:asciiTheme="minorHAnsi" w:hAnsiTheme="minorHAnsi" w:cstheme="minorHAnsi"/>
          <w:sz w:val="6"/>
          <w:szCs w:val="6"/>
        </w:rPr>
      </w:pPr>
    </w:p>
    <w:p w14:paraId="22688F7C" w14:textId="66EB807F" w:rsidR="003969C4" w:rsidRDefault="003969C4" w:rsidP="00CC7220">
      <w:pPr>
        <w:ind w:left="709" w:right="56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Living God, you</w:t>
      </w:r>
      <w:r w:rsidR="008F15C7">
        <w:rPr>
          <w:rFonts w:asciiTheme="minorHAnsi" w:hAnsiTheme="minorHAnsi" w:cstheme="minorHAnsi"/>
          <w:sz w:val="28"/>
          <w:szCs w:val="28"/>
        </w:rPr>
        <w:t>r love for us, your children, is far beyond our understanding. You have</w:t>
      </w:r>
      <w:r w:rsidR="00282A7C">
        <w:rPr>
          <w:rFonts w:asciiTheme="minorHAnsi" w:hAnsiTheme="minorHAnsi" w:cstheme="minorHAnsi"/>
          <w:sz w:val="28"/>
          <w:szCs w:val="28"/>
        </w:rPr>
        <w:t xml:space="preserve"> created and fashioned us in love, and set your holy image upon us, and</w:t>
      </w:r>
      <w:r w:rsidR="008F1435">
        <w:rPr>
          <w:rFonts w:asciiTheme="minorHAnsi" w:hAnsiTheme="minorHAnsi" w:cstheme="minorHAnsi"/>
          <w:sz w:val="28"/>
          <w:szCs w:val="28"/>
        </w:rPr>
        <w:t xml:space="preserve"> exalted us </w:t>
      </w:r>
      <w:proofErr w:type="gramStart"/>
      <w:r w:rsidR="008F1435">
        <w:rPr>
          <w:rFonts w:asciiTheme="minorHAnsi" w:hAnsiTheme="minorHAnsi" w:cstheme="minorHAnsi"/>
          <w:sz w:val="28"/>
          <w:szCs w:val="28"/>
        </w:rPr>
        <w:t>to  be</w:t>
      </w:r>
      <w:proofErr w:type="gramEnd"/>
      <w:r w:rsidR="008F1435">
        <w:rPr>
          <w:rFonts w:asciiTheme="minorHAnsi" w:hAnsiTheme="minorHAnsi" w:cstheme="minorHAnsi"/>
          <w:sz w:val="28"/>
          <w:szCs w:val="28"/>
        </w:rPr>
        <w:t xml:space="preserve"> your Beloved in whom you delight.</w:t>
      </w:r>
      <w:r w:rsidR="00FB3208">
        <w:rPr>
          <w:rFonts w:asciiTheme="minorHAnsi" w:hAnsiTheme="minorHAnsi" w:cstheme="minorHAnsi"/>
          <w:sz w:val="28"/>
          <w:szCs w:val="28"/>
        </w:rPr>
        <w:t xml:space="preserve"> And yet we have </w:t>
      </w:r>
      <w:proofErr w:type="gramStart"/>
      <w:r w:rsidR="00FB3208">
        <w:rPr>
          <w:rFonts w:asciiTheme="minorHAnsi" w:hAnsiTheme="minorHAnsi" w:cstheme="minorHAnsi"/>
          <w:sz w:val="28"/>
          <w:szCs w:val="28"/>
        </w:rPr>
        <w:t>fallen, and</w:t>
      </w:r>
      <w:proofErr w:type="gramEnd"/>
      <w:r w:rsidR="00FB3208">
        <w:rPr>
          <w:rFonts w:asciiTheme="minorHAnsi" w:hAnsiTheme="minorHAnsi" w:cstheme="minorHAnsi"/>
          <w:sz w:val="28"/>
          <w:szCs w:val="28"/>
        </w:rPr>
        <w:t xml:space="preserve"> </w:t>
      </w:r>
      <w:r w:rsidR="00783AC2">
        <w:rPr>
          <w:rFonts w:asciiTheme="minorHAnsi" w:hAnsiTheme="minorHAnsi" w:cstheme="minorHAnsi"/>
          <w:sz w:val="28"/>
          <w:szCs w:val="28"/>
        </w:rPr>
        <w:t>continue</w:t>
      </w:r>
      <w:r w:rsidR="00FB3208">
        <w:rPr>
          <w:rFonts w:asciiTheme="minorHAnsi" w:hAnsiTheme="minorHAnsi" w:cstheme="minorHAnsi"/>
          <w:sz w:val="28"/>
          <w:szCs w:val="28"/>
        </w:rPr>
        <w:t xml:space="preserve"> to fall so far short</w:t>
      </w:r>
      <w:r w:rsidR="00783AC2">
        <w:rPr>
          <w:rFonts w:asciiTheme="minorHAnsi" w:hAnsiTheme="minorHAnsi" w:cstheme="minorHAnsi"/>
          <w:sz w:val="28"/>
          <w:szCs w:val="28"/>
        </w:rPr>
        <w:t xml:space="preserve"> of </w:t>
      </w:r>
      <w:r w:rsidR="00396952">
        <w:rPr>
          <w:rFonts w:asciiTheme="minorHAnsi" w:hAnsiTheme="minorHAnsi" w:cstheme="minorHAnsi"/>
          <w:sz w:val="28"/>
          <w:szCs w:val="28"/>
        </w:rPr>
        <w:t>what you have made us to be.</w:t>
      </w:r>
    </w:p>
    <w:p w14:paraId="2B195ECC" w14:textId="77777777" w:rsidR="004C3EDA" w:rsidRDefault="00396952" w:rsidP="00CC7220">
      <w:pPr>
        <w:ind w:left="709" w:right="56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928B6BE" w14:textId="61C058BE" w:rsidR="00396952" w:rsidRDefault="00396952" w:rsidP="00CC7220">
      <w:pPr>
        <w:ind w:left="709" w:right="56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We think today of all that diminishes and demeans human life:</w:t>
      </w:r>
      <w:r w:rsidR="00411C42">
        <w:rPr>
          <w:rFonts w:asciiTheme="minorHAnsi" w:hAnsiTheme="minorHAnsi" w:cstheme="minorHAnsi"/>
          <w:sz w:val="28"/>
          <w:szCs w:val="28"/>
        </w:rPr>
        <w:t xml:space="preserve"> the curse of war that shatters people’s live</w:t>
      </w:r>
      <w:r w:rsidR="00D832A9">
        <w:rPr>
          <w:rFonts w:asciiTheme="minorHAnsi" w:hAnsiTheme="minorHAnsi" w:cstheme="minorHAnsi"/>
          <w:sz w:val="28"/>
          <w:szCs w:val="28"/>
        </w:rPr>
        <w:t>s; the</w:t>
      </w:r>
      <w:r w:rsidR="0086167F">
        <w:rPr>
          <w:rFonts w:asciiTheme="minorHAnsi" w:hAnsiTheme="minorHAnsi" w:cstheme="minorHAnsi"/>
          <w:sz w:val="28"/>
          <w:szCs w:val="28"/>
        </w:rPr>
        <w:t xml:space="preserve"> </w:t>
      </w:r>
      <w:r w:rsidR="00D505E0">
        <w:rPr>
          <w:rFonts w:asciiTheme="minorHAnsi" w:hAnsiTheme="minorHAnsi" w:cstheme="minorHAnsi"/>
          <w:sz w:val="28"/>
          <w:szCs w:val="28"/>
        </w:rPr>
        <w:t>horror</w:t>
      </w:r>
      <w:r w:rsidR="0086167F">
        <w:rPr>
          <w:rFonts w:asciiTheme="minorHAnsi" w:hAnsiTheme="minorHAnsi" w:cstheme="minorHAnsi"/>
          <w:sz w:val="28"/>
          <w:szCs w:val="28"/>
        </w:rPr>
        <w:t xml:space="preserve"> of poverty </w:t>
      </w:r>
      <w:r w:rsidR="00D505E0">
        <w:rPr>
          <w:rFonts w:asciiTheme="minorHAnsi" w:hAnsiTheme="minorHAnsi" w:cstheme="minorHAnsi"/>
          <w:sz w:val="28"/>
          <w:szCs w:val="28"/>
        </w:rPr>
        <w:t xml:space="preserve">that leaves people struggling to </w:t>
      </w:r>
      <w:r w:rsidR="000D18A8">
        <w:rPr>
          <w:rFonts w:asciiTheme="minorHAnsi" w:hAnsiTheme="minorHAnsi" w:cstheme="minorHAnsi"/>
          <w:sz w:val="28"/>
          <w:szCs w:val="28"/>
        </w:rPr>
        <w:t>live</w:t>
      </w:r>
      <w:r w:rsidR="00D505E0">
        <w:rPr>
          <w:rFonts w:asciiTheme="minorHAnsi" w:hAnsiTheme="minorHAnsi" w:cstheme="minorHAnsi"/>
          <w:sz w:val="28"/>
          <w:szCs w:val="28"/>
        </w:rPr>
        <w:t xml:space="preserve">; the outrage of injustice that allows the </w:t>
      </w:r>
      <w:r w:rsidR="000D18A8">
        <w:rPr>
          <w:rFonts w:asciiTheme="minorHAnsi" w:hAnsiTheme="minorHAnsi" w:cstheme="minorHAnsi"/>
          <w:sz w:val="28"/>
          <w:szCs w:val="28"/>
        </w:rPr>
        <w:t>powerful</w:t>
      </w:r>
      <w:r w:rsidR="00D505E0">
        <w:rPr>
          <w:rFonts w:asciiTheme="minorHAnsi" w:hAnsiTheme="minorHAnsi" w:cstheme="minorHAnsi"/>
          <w:sz w:val="28"/>
          <w:szCs w:val="28"/>
        </w:rPr>
        <w:t xml:space="preserve"> to prey on the powerless</w:t>
      </w:r>
      <w:r w:rsidR="008A5120">
        <w:rPr>
          <w:rFonts w:asciiTheme="minorHAnsi" w:hAnsiTheme="minorHAnsi" w:cstheme="minorHAnsi"/>
          <w:sz w:val="28"/>
          <w:szCs w:val="28"/>
        </w:rPr>
        <w:t>; the</w:t>
      </w:r>
      <w:r w:rsidR="008756F0">
        <w:rPr>
          <w:rFonts w:asciiTheme="minorHAnsi" w:hAnsiTheme="minorHAnsi" w:cstheme="minorHAnsi"/>
          <w:sz w:val="28"/>
          <w:szCs w:val="28"/>
        </w:rPr>
        <w:t xml:space="preserve"> relentless greed </w:t>
      </w:r>
      <w:r w:rsidR="002A059F">
        <w:rPr>
          <w:rFonts w:asciiTheme="minorHAnsi" w:hAnsiTheme="minorHAnsi" w:cstheme="minorHAnsi"/>
          <w:sz w:val="28"/>
          <w:szCs w:val="28"/>
        </w:rPr>
        <w:t>whereby some hoard</w:t>
      </w:r>
      <w:r w:rsidR="005823AF">
        <w:rPr>
          <w:rFonts w:asciiTheme="minorHAnsi" w:hAnsiTheme="minorHAnsi" w:cstheme="minorHAnsi"/>
          <w:sz w:val="28"/>
          <w:szCs w:val="28"/>
        </w:rPr>
        <w:t xml:space="preserve"> while others are left to fight for the crumbs from</w:t>
      </w:r>
      <w:r w:rsidR="00D157E7">
        <w:rPr>
          <w:rFonts w:asciiTheme="minorHAnsi" w:hAnsiTheme="minorHAnsi" w:cstheme="minorHAnsi"/>
          <w:sz w:val="28"/>
          <w:szCs w:val="28"/>
        </w:rPr>
        <w:t xml:space="preserve"> under</w:t>
      </w:r>
      <w:r w:rsidR="005823AF">
        <w:rPr>
          <w:rFonts w:asciiTheme="minorHAnsi" w:hAnsiTheme="minorHAnsi" w:cstheme="minorHAnsi"/>
          <w:sz w:val="28"/>
          <w:szCs w:val="28"/>
        </w:rPr>
        <w:t xml:space="preserve"> the</w:t>
      </w:r>
      <w:r w:rsidR="0024529A">
        <w:rPr>
          <w:rFonts w:asciiTheme="minorHAnsi" w:hAnsiTheme="minorHAnsi" w:cstheme="minorHAnsi"/>
          <w:sz w:val="28"/>
          <w:szCs w:val="28"/>
        </w:rPr>
        <w:t>ir</w:t>
      </w:r>
      <w:r w:rsidR="005823AF">
        <w:rPr>
          <w:rFonts w:asciiTheme="minorHAnsi" w:hAnsiTheme="minorHAnsi" w:cstheme="minorHAnsi"/>
          <w:sz w:val="28"/>
          <w:szCs w:val="28"/>
        </w:rPr>
        <w:t xml:space="preserve"> tables</w:t>
      </w:r>
      <w:r w:rsidR="000D18A8">
        <w:rPr>
          <w:rFonts w:asciiTheme="minorHAnsi" w:hAnsiTheme="minorHAnsi" w:cstheme="minorHAnsi"/>
          <w:sz w:val="28"/>
          <w:szCs w:val="28"/>
        </w:rPr>
        <w:t>.</w:t>
      </w:r>
    </w:p>
    <w:p w14:paraId="6D9AAFDA" w14:textId="77777777" w:rsidR="004C3EDA" w:rsidRDefault="00D157E7" w:rsidP="00D157E7">
      <w:pPr>
        <w:ind w:left="709" w:right="56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D298C38" w14:textId="1A028450" w:rsidR="006611D6" w:rsidRDefault="00D157E7" w:rsidP="00D157E7">
      <w:pPr>
        <w:ind w:left="709" w:right="56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 God we pray today for those in positions </w:t>
      </w:r>
      <w:r w:rsidR="00166F1B">
        <w:rPr>
          <w:rFonts w:asciiTheme="minorHAnsi" w:hAnsiTheme="minorHAnsi" w:cstheme="minorHAnsi"/>
          <w:sz w:val="28"/>
          <w:szCs w:val="28"/>
        </w:rPr>
        <w:t>o</w:t>
      </w:r>
      <w:r>
        <w:rPr>
          <w:rFonts w:asciiTheme="minorHAnsi" w:hAnsiTheme="minorHAnsi" w:cstheme="minorHAnsi"/>
          <w:sz w:val="28"/>
          <w:szCs w:val="28"/>
        </w:rPr>
        <w:t>f power and authority: for rulers</w:t>
      </w:r>
      <w:r w:rsidR="00DF3065">
        <w:rPr>
          <w:rFonts w:asciiTheme="minorHAnsi" w:hAnsiTheme="minorHAnsi" w:cstheme="minorHAnsi"/>
          <w:sz w:val="28"/>
          <w:szCs w:val="28"/>
        </w:rPr>
        <w:t xml:space="preserve"> and governments, that they migh</w:t>
      </w:r>
      <w:r w:rsidR="002F341C">
        <w:rPr>
          <w:rFonts w:asciiTheme="minorHAnsi" w:hAnsiTheme="minorHAnsi" w:cstheme="minorHAnsi"/>
          <w:sz w:val="28"/>
          <w:szCs w:val="28"/>
        </w:rPr>
        <w:t>t</w:t>
      </w:r>
      <w:r w:rsidR="00DF3065">
        <w:rPr>
          <w:rFonts w:asciiTheme="minorHAnsi" w:hAnsiTheme="minorHAnsi" w:cstheme="minorHAnsi"/>
          <w:sz w:val="28"/>
          <w:szCs w:val="28"/>
        </w:rPr>
        <w:t xml:space="preserve"> strive for the common good</w:t>
      </w:r>
      <w:r w:rsidR="006D029D">
        <w:rPr>
          <w:rFonts w:asciiTheme="minorHAnsi" w:hAnsiTheme="minorHAnsi" w:cstheme="minorHAnsi"/>
          <w:sz w:val="28"/>
          <w:szCs w:val="28"/>
        </w:rPr>
        <w:t xml:space="preserve"> and to</w:t>
      </w:r>
      <w:r w:rsidR="00696338">
        <w:rPr>
          <w:rFonts w:asciiTheme="minorHAnsi" w:hAnsiTheme="minorHAnsi" w:cstheme="minorHAnsi"/>
          <w:sz w:val="28"/>
          <w:szCs w:val="28"/>
        </w:rPr>
        <w:t xml:space="preserve"> create a society where all may flourish</w:t>
      </w:r>
      <w:r w:rsidR="00C35287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103814CB" w14:textId="77777777" w:rsidR="004C3EDA" w:rsidRDefault="004C3EDA" w:rsidP="004C3EDA">
      <w:pPr>
        <w:ind w:left="720" w:right="566"/>
        <w:jc w:val="both"/>
        <w:rPr>
          <w:rFonts w:asciiTheme="minorHAnsi" w:hAnsiTheme="minorHAnsi" w:cstheme="minorHAnsi"/>
          <w:sz w:val="28"/>
          <w:szCs w:val="28"/>
        </w:rPr>
      </w:pPr>
    </w:p>
    <w:p w14:paraId="22437416" w14:textId="62592046" w:rsidR="00D157E7" w:rsidRDefault="00C35287" w:rsidP="004C3EDA">
      <w:pPr>
        <w:ind w:left="720" w:right="56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We pray for those who are held back</w:t>
      </w:r>
      <w:r w:rsidR="00F80F5F">
        <w:rPr>
          <w:rFonts w:asciiTheme="minorHAnsi" w:hAnsiTheme="minorHAnsi" w:cstheme="minorHAnsi"/>
          <w:sz w:val="28"/>
          <w:szCs w:val="28"/>
        </w:rPr>
        <w:t xml:space="preserve"> by their </w:t>
      </w:r>
      <w:proofErr w:type="gramStart"/>
      <w:r w:rsidR="00F80F5F">
        <w:rPr>
          <w:rFonts w:asciiTheme="minorHAnsi" w:hAnsiTheme="minorHAnsi" w:cstheme="minorHAnsi"/>
          <w:sz w:val="28"/>
          <w:szCs w:val="28"/>
        </w:rPr>
        <w:t>upbringing,</w:t>
      </w:r>
      <w:r w:rsidR="006611D6">
        <w:rPr>
          <w:rFonts w:asciiTheme="minorHAnsi" w:hAnsiTheme="minorHAnsi" w:cstheme="minorHAnsi"/>
          <w:sz w:val="28"/>
          <w:szCs w:val="28"/>
        </w:rPr>
        <w:t xml:space="preserve"> </w:t>
      </w:r>
      <w:r w:rsidR="00073770">
        <w:rPr>
          <w:rFonts w:asciiTheme="minorHAnsi" w:hAnsiTheme="minorHAnsi" w:cstheme="minorHAnsi"/>
          <w:sz w:val="28"/>
          <w:szCs w:val="28"/>
        </w:rPr>
        <w:t>or</w:t>
      </w:r>
      <w:proofErr w:type="gramEnd"/>
      <w:r w:rsidR="00073770">
        <w:rPr>
          <w:rFonts w:asciiTheme="minorHAnsi" w:hAnsiTheme="minorHAnsi" w:cstheme="minorHAnsi"/>
          <w:sz w:val="28"/>
          <w:szCs w:val="28"/>
        </w:rPr>
        <w:t xml:space="preserve"> </w:t>
      </w:r>
      <w:r w:rsidR="006611D6">
        <w:rPr>
          <w:rFonts w:asciiTheme="minorHAnsi" w:hAnsiTheme="minorHAnsi" w:cstheme="minorHAnsi"/>
          <w:sz w:val="28"/>
          <w:szCs w:val="28"/>
        </w:rPr>
        <w:t>constrained</w:t>
      </w:r>
      <w:r w:rsidR="00F80F5F">
        <w:rPr>
          <w:rFonts w:asciiTheme="minorHAnsi" w:hAnsiTheme="minorHAnsi" w:cstheme="minorHAnsi"/>
          <w:sz w:val="28"/>
          <w:szCs w:val="28"/>
        </w:rPr>
        <w:t xml:space="preserve"> by their circumstances</w:t>
      </w:r>
      <w:r w:rsidR="00BF713C">
        <w:rPr>
          <w:rFonts w:asciiTheme="minorHAnsi" w:hAnsiTheme="minorHAnsi" w:cstheme="minorHAnsi"/>
          <w:sz w:val="28"/>
          <w:szCs w:val="28"/>
        </w:rPr>
        <w:t xml:space="preserve"> </w:t>
      </w:r>
      <w:r w:rsidR="00742A94">
        <w:rPr>
          <w:rFonts w:asciiTheme="minorHAnsi" w:hAnsiTheme="minorHAnsi" w:cstheme="minorHAnsi"/>
          <w:sz w:val="28"/>
          <w:szCs w:val="28"/>
        </w:rPr>
        <w:t xml:space="preserve">and </w:t>
      </w:r>
      <w:r w:rsidR="00BF713C">
        <w:rPr>
          <w:rFonts w:asciiTheme="minorHAnsi" w:hAnsiTheme="minorHAnsi" w:cstheme="minorHAnsi"/>
          <w:sz w:val="28"/>
          <w:szCs w:val="28"/>
        </w:rPr>
        <w:t>by forces over which they have no control. We pray for those whose lives are blighted by addiction, who have lost the strength to resist things that destroy them</w:t>
      </w:r>
      <w:r w:rsidR="00742A94">
        <w:rPr>
          <w:rFonts w:asciiTheme="minorHAnsi" w:hAnsiTheme="minorHAnsi" w:cstheme="minorHAnsi"/>
          <w:sz w:val="28"/>
          <w:szCs w:val="28"/>
        </w:rPr>
        <w:t>.</w:t>
      </w:r>
    </w:p>
    <w:p w14:paraId="4C19D3EC" w14:textId="77777777" w:rsidR="004C3EDA" w:rsidRDefault="00464BB4" w:rsidP="00CC7220">
      <w:pPr>
        <w:ind w:left="709" w:right="56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49F29E7" w14:textId="1095563B" w:rsidR="003969C4" w:rsidRDefault="00464BB4" w:rsidP="00CC7220">
      <w:pPr>
        <w:ind w:left="709" w:right="56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We pray for your church</w:t>
      </w:r>
      <w:r w:rsidR="00A938F6">
        <w:rPr>
          <w:rFonts w:asciiTheme="minorHAnsi" w:hAnsiTheme="minorHAnsi" w:cstheme="minorHAnsi"/>
          <w:sz w:val="28"/>
          <w:szCs w:val="28"/>
        </w:rPr>
        <w:t xml:space="preserve"> throughout the world and especially in our own country</w:t>
      </w:r>
      <w:r w:rsidR="003B7541">
        <w:rPr>
          <w:rFonts w:asciiTheme="minorHAnsi" w:hAnsiTheme="minorHAnsi" w:cstheme="minorHAnsi"/>
          <w:sz w:val="28"/>
          <w:szCs w:val="28"/>
        </w:rPr>
        <w:t>, asking you to bring renewal</w:t>
      </w:r>
      <w:r w:rsidR="00DF617F">
        <w:rPr>
          <w:rFonts w:asciiTheme="minorHAnsi" w:hAnsiTheme="minorHAnsi" w:cstheme="minorHAnsi"/>
          <w:sz w:val="28"/>
          <w:szCs w:val="28"/>
        </w:rPr>
        <w:t>. May your church be a place where people hungry for the bread of life are fed</w:t>
      </w:r>
      <w:r w:rsidR="00166F1B">
        <w:rPr>
          <w:rFonts w:asciiTheme="minorHAnsi" w:hAnsiTheme="minorHAnsi" w:cstheme="minorHAnsi"/>
          <w:sz w:val="28"/>
          <w:szCs w:val="28"/>
        </w:rPr>
        <w:t>; where people whose lives are diminished find their worth; where those who have fallen short are raised up and find strength to live well.</w:t>
      </w:r>
    </w:p>
    <w:p w14:paraId="60813DF5" w14:textId="77777777" w:rsidR="004C3EDA" w:rsidRDefault="00166F1B" w:rsidP="00CC7220">
      <w:pPr>
        <w:ind w:left="709" w:right="56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8DC5E09" w14:textId="64AD1EBE" w:rsidR="00166F1B" w:rsidRDefault="00166F1B" w:rsidP="00CC7220">
      <w:pPr>
        <w:ind w:left="709" w:right="56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Hear us as in a moment of silence we name before you nay </w:t>
      </w:r>
      <w:proofErr w:type="gramStart"/>
      <w:r>
        <w:rPr>
          <w:rFonts w:asciiTheme="minorHAnsi" w:hAnsiTheme="minorHAnsi" w:cstheme="minorHAnsi"/>
          <w:sz w:val="28"/>
          <w:szCs w:val="28"/>
        </w:rPr>
        <w:t>who  are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on our hearts today…</w:t>
      </w:r>
    </w:p>
    <w:p w14:paraId="0ADC7BF6" w14:textId="77777777" w:rsidR="004C3EDA" w:rsidRDefault="004C3EDA" w:rsidP="004C3EDA">
      <w:pPr>
        <w:ind w:left="720" w:right="566"/>
        <w:jc w:val="both"/>
        <w:rPr>
          <w:rFonts w:asciiTheme="minorHAnsi" w:hAnsiTheme="minorHAnsi" w:cstheme="minorHAnsi"/>
          <w:sz w:val="28"/>
          <w:szCs w:val="28"/>
        </w:rPr>
      </w:pPr>
    </w:p>
    <w:p w14:paraId="709262A6" w14:textId="5932BF29" w:rsidR="00166F1B" w:rsidRDefault="00166F1B" w:rsidP="004C3EDA">
      <w:pPr>
        <w:ind w:left="720" w:right="56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We pray all these things in the name of the One who came that we might have </w:t>
      </w:r>
      <w:proofErr w:type="gramStart"/>
      <w:r>
        <w:rPr>
          <w:rFonts w:asciiTheme="minorHAnsi" w:hAnsiTheme="minorHAnsi" w:cstheme="minorHAnsi"/>
          <w:sz w:val="28"/>
          <w:szCs w:val="28"/>
        </w:rPr>
        <w:t>life, and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have it abundantly – Jesus Christ or Lord. Amen.</w:t>
      </w:r>
    </w:p>
    <w:p w14:paraId="7C7EEA3E" w14:textId="77777777" w:rsidR="00576107" w:rsidRPr="008335CD" w:rsidRDefault="00576107" w:rsidP="00576107">
      <w:pPr>
        <w:pStyle w:val="BodyTextIndent2"/>
        <w:ind w:left="720" w:right="-158" w:firstLine="0"/>
        <w:rPr>
          <w:sz w:val="28"/>
          <w:szCs w:val="28"/>
        </w:rPr>
      </w:pPr>
    </w:p>
    <w:p w14:paraId="06D8E548" w14:textId="403BC1CC" w:rsidR="00092625" w:rsidRDefault="00092625" w:rsidP="00092625">
      <w:pPr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</w:pPr>
      <w:r w:rsidRPr="00FB0F37"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  <w:t xml:space="preserve">Offertory </w:t>
      </w:r>
      <w:r w:rsidR="00FB0F37" w:rsidRPr="00FB0F37"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  <w:t>P</w:t>
      </w:r>
      <w:r w:rsidRPr="00FB0F37"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  <w:t>rayer</w:t>
      </w:r>
    </w:p>
    <w:p w14:paraId="00B130F1" w14:textId="77777777" w:rsidR="004A60D2" w:rsidRPr="004A60D2" w:rsidRDefault="004A60D2" w:rsidP="00092625">
      <w:pPr>
        <w:rPr>
          <w:rFonts w:asciiTheme="minorHAnsi" w:hAnsiTheme="minorHAnsi" w:cstheme="minorHAnsi"/>
          <w:b/>
          <w:bCs/>
          <w:color w:val="4472C4" w:themeColor="accent1"/>
          <w:sz w:val="6"/>
          <w:szCs w:val="6"/>
        </w:rPr>
      </w:pPr>
    </w:p>
    <w:p w14:paraId="7AD6CB88" w14:textId="5DDF5D35" w:rsidR="00B2204A" w:rsidRDefault="00C46E7E" w:rsidP="00A00505">
      <w:pPr>
        <w:pStyle w:val="ListParagraph"/>
        <w:autoSpaceDE w:val="0"/>
        <w:autoSpaceDN w:val="0"/>
        <w:adjustRightInd w:val="0"/>
        <w:ind w:left="1288" w:right="-823" w:hanging="284"/>
        <w:rPr>
          <w:rFonts w:asciiTheme="minorHAnsi" w:hAnsiTheme="minorHAnsi" w:cstheme="minorHAnsi"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Cs/>
          <w:color w:val="000000"/>
          <w:sz w:val="28"/>
          <w:szCs w:val="28"/>
        </w:rPr>
        <w:t>For all that blesses and enriches our lives,</w:t>
      </w:r>
    </w:p>
    <w:p w14:paraId="4EE1C590" w14:textId="1A06E5C9" w:rsidR="00C46E7E" w:rsidRDefault="00962E09" w:rsidP="00962E09">
      <w:pPr>
        <w:pStyle w:val="ListParagraph"/>
        <w:autoSpaceDE w:val="0"/>
        <w:autoSpaceDN w:val="0"/>
        <w:adjustRightInd w:val="0"/>
        <w:ind w:left="1288" w:right="-823" w:hanging="284"/>
        <w:rPr>
          <w:rFonts w:asciiTheme="minorHAnsi" w:hAnsiTheme="minorHAnsi" w:cstheme="minorHAnsi"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Cs/>
          <w:color w:val="000000"/>
          <w:sz w:val="28"/>
          <w:szCs w:val="28"/>
        </w:rPr>
        <w:t>we give you thanks</w:t>
      </w:r>
      <w:r w:rsidR="00C46E7E" w:rsidRPr="00962E09">
        <w:rPr>
          <w:rFonts w:asciiTheme="minorHAnsi" w:hAnsiTheme="minorHAnsi" w:cstheme="minorHAnsi"/>
          <w:bCs/>
          <w:color w:val="000000"/>
          <w:sz w:val="28"/>
          <w:szCs w:val="28"/>
        </w:rPr>
        <w:t>.</w:t>
      </w:r>
    </w:p>
    <w:p w14:paraId="69A748A5" w14:textId="77777777" w:rsidR="00962E09" w:rsidRDefault="00962E09" w:rsidP="00962E09">
      <w:pPr>
        <w:pStyle w:val="ListParagraph"/>
        <w:autoSpaceDE w:val="0"/>
        <w:autoSpaceDN w:val="0"/>
        <w:adjustRightInd w:val="0"/>
        <w:ind w:left="1288" w:right="-823" w:hanging="284"/>
        <w:rPr>
          <w:rFonts w:asciiTheme="minorHAnsi" w:hAnsiTheme="minorHAnsi" w:cstheme="minorHAnsi"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May our gratitude be expressed </w:t>
      </w:r>
    </w:p>
    <w:p w14:paraId="37B3A108" w14:textId="519AD0C2" w:rsidR="00962E09" w:rsidRPr="00962E09" w:rsidRDefault="00962E09" w:rsidP="00962E09">
      <w:pPr>
        <w:pStyle w:val="ListParagraph"/>
        <w:autoSpaceDE w:val="0"/>
        <w:autoSpaceDN w:val="0"/>
        <w:adjustRightInd w:val="0"/>
        <w:ind w:left="1288" w:right="-823" w:hanging="284"/>
        <w:rPr>
          <w:rFonts w:asciiTheme="minorHAnsi" w:hAnsiTheme="minorHAnsi" w:cstheme="minorHAnsi"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Cs/>
          <w:color w:val="000000"/>
          <w:sz w:val="28"/>
          <w:szCs w:val="28"/>
        </w:rPr>
        <w:t>in lives of trust and obedience:</w:t>
      </w:r>
    </w:p>
    <w:p w14:paraId="1D4B228F" w14:textId="77777777" w:rsidR="00B2204A" w:rsidRPr="00B2204A" w:rsidRDefault="00B2204A" w:rsidP="00A00505">
      <w:pPr>
        <w:pStyle w:val="ListParagraph"/>
        <w:autoSpaceDE w:val="0"/>
        <w:autoSpaceDN w:val="0"/>
        <w:adjustRightInd w:val="0"/>
        <w:ind w:left="1288" w:right="-823" w:hanging="284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B2204A">
        <w:rPr>
          <w:rFonts w:asciiTheme="minorHAnsi" w:hAnsiTheme="minorHAnsi" w:cstheme="minorHAnsi"/>
          <w:b/>
          <w:color w:val="000000"/>
          <w:sz w:val="28"/>
          <w:szCs w:val="28"/>
        </w:rPr>
        <w:t>Take us and all that you have given us</w:t>
      </w:r>
    </w:p>
    <w:p w14:paraId="66798F0E" w14:textId="3E3F520D" w:rsidR="00B2204A" w:rsidRDefault="00B2204A" w:rsidP="00962E09">
      <w:pPr>
        <w:pStyle w:val="ListParagraph"/>
        <w:autoSpaceDE w:val="0"/>
        <w:autoSpaceDN w:val="0"/>
        <w:adjustRightInd w:val="0"/>
        <w:ind w:left="1288" w:right="-823" w:hanging="284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B2204A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and use us in the service of your Kingdom. </w:t>
      </w:r>
      <w:r w:rsidR="00962E0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Pr="00B2204A">
        <w:rPr>
          <w:rFonts w:asciiTheme="minorHAnsi" w:hAnsiTheme="minorHAnsi" w:cstheme="minorHAnsi"/>
          <w:b/>
          <w:color w:val="000000"/>
          <w:sz w:val="28"/>
          <w:szCs w:val="28"/>
        </w:rPr>
        <w:t>Amen</w:t>
      </w:r>
    </w:p>
    <w:p w14:paraId="6E316DD0" w14:textId="77777777" w:rsidR="00962E09" w:rsidRPr="00B2204A" w:rsidRDefault="00962E09" w:rsidP="00962E09">
      <w:pPr>
        <w:pStyle w:val="ListParagraph"/>
        <w:autoSpaceDE w:val="0"/>
        <w:autoSpaceDN w:val="0"/>
        <w:adjustRightInd w:val="0"/>
        <w:ind w:left="1288" w:right="-823" w:hanging="284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3FDA11E1" w14:textId="77777777" w:rsidR="004C3EDA" w:rsidRDefault="004C3EDA" w:rsidP="000B43CE">
      <w:pPr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</w:pPr>
    </w:p>
    <w:p w14:paraId="48CB1433" w14:textId="5104CA84" w:rsidR="004E2FBD" w:rsidRPr="00FB0F37" w:rsidRDefault="004F0C52" w:rsidP="000B43CE">
      <w:pPr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</w:pPr>
      <w:r w:rsidRPr="00FB0F37"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  <w:lastRenderedPageBreak/>
        <w:t>Blessing</w:t>
      </w:r>
    </w:p>
    <w:p w14:paraId="31D2B375" w14:textId="77777777" w:rsidR="004E2FBD" w:rsidRPr="00962E09" w:rsidRDefault="004E2FBD" w:rsidP="000B43CE">
      <w:pPr>
        <w:rPr>
          <w:rFonts w:asciiTheme="minorHAnsi" w:hAnsiTheme="minorHAnsi" w:cstheme="minorHAnsi"/>
          <w:sz w:val="6"/>
          <w:szCs w:val="6"/>
        </w:rPr>
      </w:pPr>
    </w:p>
    <w:p w14:paraId="024C1F3D" w14:textId="2F2759B4" w:rsidR="00A97210" w:rsidRDefault="00A97210" w:rsidP="00A00505">
      <w:pPr>
        <w:ind w:left="1440" w:firstLine="720"/>
        <w:rPr>
          <w:rFonts w:asciiTheme="minorHAnsi" w:hAnsiTheme="minorHAnsi" w:cstheme="minorHAnsi"/>
          <w:sz w:val="28"/>
          <w:szCs w:val="28"/>
        </w:rPr>
      </w:pPr>
      <w:r w:rsidRPr="00092625">
        <w:rPr>
          <w:rFonts w:asciiTheme="minorHAnsi" w:hAnsiTheme="minorHAnsi" w:cstheme="minorHAnsi"/>
          <w:sz w:val="28"/>
          <w:szCs w:val="28"/>
        </w:rPr>
        <w:t xml:space="preserve">May </w:t>
      </w:r>
      <w:r w:rsidR="00EC1580">
        <w:rPr>
          <w:rFonts w:asciiTheme="minorHAnsi" w:hAnsiTheme="minorHAnsi" w:cstheme="minorHAnsi"/>
          <w:sz w:val="28"/>
          <w:szCs w:val="28"/>
        </w:rPr>
        <w:t>God be above you</w:t>
      </w:r>
      <w:r w:rsidR="005522E3" w:rsidRPr="00092625">
        <w:rPr>
          <w:rFonts w:asciiTheme="minorHAnsi" w:hAnsiTheme="minorHAnsi" w:cstheme="minorHAnsi"/>
          <w:sz w:val="28"/>
          <w:szCs w:val="28"/>
        </w:rPr>
        <w:t>,</w:t>
      </w:r>
    </w:p>
    <w:p w14:paraId="5ABB79A4" w14:textId="4C930E63" w:rsidR="00EC1580" w:rsidRDefault="000E2B78" w:rsidP="00A00505">
      <w:pPr>
        <w:ind w:left="1440" w:firstLine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</w:t>
      </w:r>
      <w:r w:rsidR="00EC1580">
        <w:rPr>
          <w:rFonts w:asciiTheme="minorHAnsi" w:hAnsiTheme="minorHAnsi" w:cstheme="minorHAnsi"/>
          <w:sz w:val="28"/>
          <w:szCs w:val="28"/>
        </w:rPr>
        <w:t>nd God beside you</w:t>
      </w:r>
      <w:r w:rsidR="004611AF">
        <w:rPr>
          <w:rFonts w:asciiTheme="minorHAnsi" w:hAnsiTheme="minorHAnsi" w:cstheme="minorHAnsi"/>
          <w:sz w:val="28"/>
          <w:szCs w:val="28"/>
        </w:rPr>
        <w:t>,</w:t>
      </w:r>
    </w:p>
    <w:p w14:paraId="575DDA6D" w14:textId="5FA7D994" w:rsidR="000E2B78" w:rsidRDefault="000E2B78" w:rsidP="00A00505">
      <w:pPr>
        <w:ind w:left="1440" w:firstLine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and heaven all</w:t>
      </w:r>
      <w:r w:rsidR="00CE5029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around you</w:t>
      </w:r>
    </w:p>
    <w:p w14:paraId="3D5724C0" w14:textId="24F5092B" w:rsidR="005522E3" w:rsidRDefault="000E2B78" w:rsidP="00A00505">
      <w:pPr>
        <w:ind w:left="1440" w:firstLine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as you </w:t>
      </w:r>
      <w:r w:rsidR="007643A3">
        <w:rPr>
          <w:rFonts w:asciiTheme="minorHAnsi" w:hAnsiTheme="minorHAnsi" w:cstheme="minorHAnsi"/>
          <w:sz w:val="28"/>
          <w:szCs w:val="28"/>
        </w:rPr>
        <w:t xml:space="preserve">journey </w:t>
      </w:r>
      <w:proofErr w:type="gramStart"/>
      <w:r w:rsidR="007643A3">
        <w:rPr>
          <w:rFonts w:asciiTheme="minorHAnsi" w:hAnsiTheme="minorHAnsi" w:cstheme="minorHAnsi"/>
          <w:sz w:val="28"/>
          <w:szCs w:val="28"/>
        </w:rPr>
        <w:t>on</w:t>
      </w:r>
      <w:r w:rsidR="004611AF">
        <w:rPr>
          <w:rFonts w:asciiTheme="minorHAnsi" w:hAnsiTheme="minorHAnsi" w:cstheme="minorHAnsi"/>
          <w:sz w:val="28"/>
          <w:szCs w:val="28"/>
        </w:rPr>
        <w:t>;</w:t>
      </w:r>
      <w:proofErr w:type="gramEnd"/>
    </w:p>
    <w:p w14:paraId="7D3C2A75" w14:textId="48B288C8" w:rsidR="00CE5029" w:rsidRDefault="00CE5029" w:rsidP="00A00505">
      <w:pPr>
        <w:ind w:left="1440" w:firstLine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and </w:t>
      </w:r>
      <w:r w:rsidR="00A20B36">
        <w:rPr>
          <w:rFonts w:asciiTheme="minorHAnsi" w:hAnsiTheme="minorHAnsi" w:cstheme="minorHAnsi"/>
          <w:sz w:val="28"/>
          <w:szCs w:val="28"/>
        </w:rPr>
        <w:t xml:space="preserve">may the </w:t>
      </w:r>
      <w:r w:rsidR="00DE2D1C">
        <w:rPr>
          <w:rFonts w:asciiTheme="minorHAnsi" w:hAnsiTheme="minorHAnsi" w:cstheme="minorHAnsi"/>
          <w:sz w:val="28"/>
          <w:szCs w:val="28"/>
        </w:rPr>
        <w:t>grace</w:t>
      </w:r>
      <w:r w:rsidR="00A20B36">
        <w:rPr>
          <w:rFonts w:asciiTheme="minorHAnsi" w:hAnsiTheme="minorHAnsi" w:cstheme="minorHAnsi"/>
          <w:sz w:val="28"/>
          <w:szCs w:val="28"/>
        </w:rPr>
        <w:t xml:space="preserve"> of our Lord Jesus Christ,</w:t>
      </w:r>
    </w:p>
    <w:p w14:paraId="7DFB9165" w14:textId="09DAC9E9" w:rsidR="00A20B36" w:rsidRDefault="00A20B36" w:rsidP="00A00505">
      <w:pPr>
        <w:ind w:left="1440" w:firstLine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and the love of God,</w:t>
      </w:r>
    </w:p>
    <w:p w14:paraId="46AB51AF" w14:textId="31071972" w:rsidR="00A20B36" w:rsidRPr="00092625" w:rsidRDefault="00A20B36" w:rsidP="00A00505">
      <w:pPr>
        <w:ind w:left="1440" w:firstLine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and the fellowship of the </w:t>
      </w:r>
      <w:r w:rsidR="00DE2D1C">
        <w:rPr>
          <w:rFonts w:asciiTheme="minorHAnsi" w:hAnsiTheme="minorHAnsi" w:cstheme="minorHAnsi"/>
          <w:sz w:val="28"/>
          <w:szCs w:val="28"/>
        </w:rPr>
        <w:t>Holy</w:t>
      </w:r>
      <w:r>
        <w:rPr>
          <w:rFonts w:asciiTheme="minorHAnsi" w:hAnsiTheme="minorHAnsi" w:cstheme="minorHAnsi"/>
          <w:sz w:val="28"/>
          <w:szCs w:val="28"/>
        </w:rPr>
        <w:t xml:space="preserve"> spirit</w:t>
      </w:r>
      <w:r w:rsidR="004611AF">
        <w:rPr>
          <w:rFonts w:asciiTheme="minorHAnsi" w:hAnsiTheme="minorHAnsi" w:cstheme="minorHAnsi"/>
          <w:sz w:val="28"/>
          <w:szCs w:val="28"/>
        </w:rPr>
        <w:t>,</w:t>
      </w:r>
    </w:p>
    <w:p w14:paraId="03A1BC1A" w14:textId="762707BA" w:rsidR="00A97210" w:rsidRPr="00FB0F37" w:rsidRDefault="00FB0F37" w:rsidP="00A00505">
      <w:pPr>
        <w:ind w:left="1440" w:firstLine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</w:t>
      </w:r>
      <w:r w:rsidR="005522E3" w:rsidRPr="00092625">
        <w:rPr>
          <w:rFonts w:asciiTheme="minorHAnsi" w:hAnsiTheme="minorHAnsi" w:cstheme="minorHAnsi"/>
          <w:sz w:val="28"/>
          <w:szCs w:val="28"/>
        </w:rPr>
        <w:t>e with you all, today and always.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 w:rsidR="009275C5" w:rsidRPr="00092625">
        <w:rPr>
          <w:rFonts w:asciiTheme="minorHAnsi" w:hAnsiTheme="minorHAnsi" w:cstheme="minorHAnsi"/>
          <w:b/>
          <w:bCs/>
          <w:sz w:val="28"/>
          <w:szCs w:val="28"/>
        </w:rPr>
        <w:t>Amen</w:t>
      </w:r>
    </w:p>
    <w:p w14:paraId="6EB9DC74" w14:textId="77777777" w:rsidR="004E2FBD" w:rsidRPr="00092625" w:rsidRDefault="004E2FBD" w:rsidP="000B43CE">
      <w:pPr>
        <w:rPr>
          <w:rFonts w:asciiTheme="minorHAnsi" w:hAnsiTheme="minorHAnsi" w:cstheme="minorHAnsi"/>
          <w:sz w:val="28"/>
          <w:szCs w:val="28"/>
        </w:rPr>
      </w:pPr>
    </w:p>
    <w:p w14:paraId="6B4B3205" w14:textId="77777777" w:rsidR="004E2FBD" w:rsidRPr="00092625" w:rsidRDefault="004E2FBD" w:rsidP="000B43CE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720"/>
        <w:gridCol w:w="900"/>
        <w:gridCol w:w="720"/>
        <w:gridCol w:w="867"/>
      </w:tblGrid>
      <w:tr w:rsidR="00FB0F37" w14:paraId="497923B9" w14:textId="77777777" w:rsidTr="008E34B3">
        <w:tc>
          <w:tcPr>
            <w:tcW w:w="10762" w:type="dxa"/>
            <w:gridSpan w:val="5"/>
          </w:tcPr>
          <w:p w14:paraId="79158415" w14:textId="2D45C5BB" w:rsidR="00FB0F37" w:rsidRPr="002A40AB" w:rsidRDefault="00FB0F37" w:rsidP="00FB0F3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A40AB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Suggested Hymns</w:t>
            </w:r>
          </w:p>
        </w:tc>
      </w:tr>
      <w:tr w:rsidR="00FB0F37" w14:paraId="2465F558" w14:textId="77777777" w:rsidTr="00FB0F37">
        <w:tc>
          <w:tcPr>
            <w:tcW w:w="7555" w:type="dxa"/>
          </w:tcPr>
          <w:p w14:paraId="475C410E" w14:textId="77777777" w:rsidR="00FB0F37" w:rsidRDefault="00FB0F37" w:rsidP="000B43C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20" w:type="dxa"/>
          </w:tcPr>
          <w:p w14:paraId="39388F8D" w14:textId="310C754E" w:rsidR="00FB0F37" w:rsidRDefault="00FB0F37" w:rsidP="00FB0F3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RS</w:t>
            </w:r>
          </w:p>
        </w:tc>
        <w:tc>
          <w:tcPr>
            <w:tcW w:w="900" w:type="dxa"/>
          </w:tcPr>
          <w:p w14:paraId="49E7E96A" w14:textId="1522767C" w:rsidR="00FB0F37" w:rsidRDefault="00FB0F37" w:rsidP="00FB0F3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CH4</w:t>
            </w:r>
          </w:p>
        </w:tc>
        <w:tc>
          <w:tcPr>
            <w:tcW w:w="720" w:type="dxa"/>
          </w:tcPr>
          <w:p w14:paraId="60F27580" w14:textId="341A45F0" w:rsidR="00FB0F37" w:rsidRDefault="00FB0F37" w:rsidP="00FB0F3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StF</w:t>
            </w:r>
            <w:proofErr w:type="spellEnd"/>
          </w:p>
        </w:tc>
        <w:tc>
          <w:tcPr>
            <w:tcW w:w="867" w:type="dxa"/>
          </w:tcPr>
          <w:p w14:paraId="5092A237" w14:textId="13EE0E57" w:rsidR="00FB0F37" w:rsidRDefault="00FB0F37" w:rsidP="00FB0F3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MP</w:t>
            </w:r>
          </w:p>
        </w:tc>
      </w:tr>
      <w:tr w:rsidR="00516223" w14:paraId="0103F64A" w14:textId="77777777" w:rsidTr="00FB0F37">
        <w:tc>
          <w:tcPr>
            <w:tcW w:w="7555" w:type="dxa"/>
          </w:tcPr>
          <w:p w14:paraId="323F05D6" w14:textId="0CA0FE89" w:rsidR="00516223" w:rsidRPr="004C3EDA" w:rsidRDefault="00516223" w:rsidP="000B43C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C3EDA">
              <w:rPr>
                <w:rFonts w:asciiTheme="minorHAnsi" w:hAnsiTheme="minorHAnsi" w:cstheme="minorHAnsi"/>
                <w:sz w:val="28"/>
                <w:szCs w:val="28"/>
              </w:rPr>
              <w:t>Forty days and forty nights</w:t>
            </w:r>
          </w:p>
        </w:tc>
        <w:tc>
          <w:tcPr>
            <w:tcW w:w="720" w:type="dxa"/>
          </w:tcPr>
          <w:p w14:paraId="36CFBBC2" w14:textId="68CB71D7" w:rsidR="00516223" w:rsidRPr="004C3EDA" w:rsidRDefault="00516223" w:rsidP="00FB0F3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00" w:type="dxa"/>
          </w:tcPr>
          <w:p w14:paraId="5A62D339" w14:textId="4B43E8A1" w:rsidR="00516223" w:rsidRPr="004C3EDA" w:rsidRDefault="00516223" w:rsidP="00FB0F3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C3EDA">
              <w:rPr>
                <w:rFonts w:asciiTheme="minorHAnsi" w:hAnsiTheme="minorHAnsi" w:cstheme="minorHAnsi"/>
                <w:sz w:val="28"/>
                <w:szCs w:val="28"/>
              </w:rPr>
              <w:t>337</w:t>
            </w:r>
          </w:p>
        </w:tc>
        <w:tc>
          <w:tcPr>
            <w:tcW w:w="720" w:type="dxa"/>
          </w:tcPr>
          <w:p w14:paraId="1C4E1211" w14:textId="0307EF46" w:rsidR="00516223" w:rsidRPr="004C3EDA" w:rsidRDefault="00516223" w:rsidP="00FB0F3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C3EDA">
              <w:rPr>
                <w:rFonts w:asciiTheme="minorHAnsi" w:hAnsiTheme="minorHAnsi" w:cstheme="minorHAnsi"/>
                <w:sz w:val="28"/>
                <w:szCs w:val="28"/>
              </w:rPr>
              <w:t>236</w:t>
            </w:r>
          </w:p>
        </w:tc>
        <w:tc>
          <w:tcPr>
            <w:tcW w:w="867" w:type="dxa"/>
          </w:tcPr>
          <w:p w14:paraId="7A17E047" w14:textId="59207116" w:rsidR="00516223" w:rsidRPr="004C3EDA" w:rsidRDefault="00AB5AA2" w:rsidP="00FB0F3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C3EDA">
              <w:rPr>
                <w:rFonts w:asciiTheme="minorHAnsi" w:hAnsiTheme="minorHAnsi" w:cstheme="minorHAnsi"/>
                <w:sz w:val="28"/>
                <w:szCs w:val="28"/>
              </w:rPr>
              <w:t>160</w:t>
            </w:r>
          </w:p>
        </w:tc>
      </w:tr>
      <w:tr w:rsidR="00FB0F37" w14:paraId="0F74D6C7" w14:textId="77777777" w:rsidTr="00FB0F37">
        <w:tc>
          <w:tcPr>
            <w:tcW w:w="7555" w:type="dxa"/>
          </w:tcPr>
          <w:p w14:paraId="7681F0E1" w14:textId="63987456" w:rsidR="00FB0F37" w:rsidRPr="004C3EDA" w:rsidRDefault="004C3EDA" w:rsidP="00FB0F3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C3EDA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t>Jesus, lover of my soul</w:t>
            </w:r>
          </w:p>
        </w:tc>
        <w:tc>
          <w:tcPr>
            <w:tcW w:w="720" w:type="dxa"/>
          </w:tcPr>
          <w:p w14:paraId="7202E59D" w14:textId="6B2DEAAC" w:rsidR="00FB0F37" w:rsidRPr="004C3EDA" w:rsidRDefault="004C3EDA" w:rsidP="00FB0F3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332</w:t>
            </w:r>
          </w:p>
        </w:tc>
        <w:tc>
          <w:tcPr>
            <w:tcW w:w="900" w:type="dxa"/>
          </w:tcPr>
          <w:p w14:paraId="742FBE3B" w14:textId="08A31C5D" w:rsidR="00FB0F37" w:rsidRPr="004C3EDA" w:rsidRDefault="004C3EDA" w:rsidP="00FB0F3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C3EDA">
              <w:rPr>
                <w:rFonts w:asciiTheme="minorHAnsi" w:hAnsiTheme="minorHAnsi" w:cstheme="minorHAnsi"/>
                <w:sz w:val="28"/>
                <w:szCs w:val="28"/>
              </w:rPr>
              <w:t>490</w:t>
            </w:r>
          </w:p>
        </w:tc>
        <w:tc>
          <w:tcPr>
            <w:tcW w:w="720" w:type="dxa"/>
          </w:tcPr>
          <w:p w14:paraId="66A1C38F" w14:textId="268BC2B7" w:rsidR="00FB0F37" w:rsidRPr="004C3EDA" w:rsidRDefault="004C3EDA" w:rsidP="00FB0F3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355</w:t>
            </w:r>
          </w:p>
        </w:tc>
        <w:tc>
          <w:tcPr>
            <w:tcW w:w="867" w:type="dxa"/>
          </w:tcPr>
          <w:p w14:paraId="66D834F7" w14:textId="1AEF4FBD" w:rsidR="00FB0F37" w:rsidRPr="004C3EDA" w:rsidRDefault="004C3EDA" w:rsidP="00FB0F3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C3EDA">
              <w:rPr>
                <w:rFonts w:asciiTheme="minorHAnsi" w:hAnsiTheme="minorHAnsi" w:cstheme="minorHAnsi"/>
                <w:sz w:val="28"/>
                <w:szCs w:val="28"/>
              </w:rPr>
              <w:t>372</w:t>
            </w:r>
          </w:p>
        </w:tc>
      </w:tr>
      <w:tr w:rsidR="00FB0F37" w14:paraId="044AFB38" w14:textId="77777777" w:rsidTr="00FB0F37">
        <w:tc>
          <w:tcPr>
            <w:tcW w:w="7555" w:type="dxa"/>
          </w:tcPr>
          <w:p w14:paraId="10604B1D" w14:textId="32EFDEAD" w:rsidR="00FB0F37" w:rsidRPr="004C3EDA" w:rsidRDefault="004C3EDA" w:rsidP="000B43C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C3EDA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t>You are my hiding place</w:t>
            </w:r>
          </w:p>
        </w:tc>
        <w:tc>
          <w:tcPr>
            <w:tcW w:w="720" w:type="dxa"/>
          </w:tcPr>
          <w:p w14:paraId="592E6190" w14:textId="04C5A62E" w:rsidR="00FB0F37" w:rsidRPr="004C3EDA" w:rsidRDefault="00FB0F37" w:rsidP="00FB0F3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00" w:type="dxa"/>
          </w:tcPr>
          <w:p w14:paraId="6361BCD5" w14:textId="0A211FAA" w:rsidR="00FB0F37" w:rsidRPr="004C3EDA" w:rsidRDefault="00FB0F37" w:rsidP="00FB0F3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20" w:type="dxa"/>
          </w:tcPr>
          <w:p w14:paraId="37962A52" w14:textId="6C8D7728" w:rsidR="00FB0F37" w:rsidRPr="004C3EDA" w:rsidRDefault="00FB0F37" w:rsidP="00FB0F3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67" w:type="dxa"/>
          </w:tcPr>
          <w:p w14:paraId="16E257B2" w14:textId="3B3FD840" w:rsidR="00FB0F37" w:rsidRPr="004C3EDA" w:rsidRDefault="004C3EDA" w:rsidP="00FB0F3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C3EDA">
              <w:rPr>
                <w:rFonts w:asciiTheme="minorHAnsi" w:hAnsiTheme="minorHAnsi" w:cstheme="minorHAnsi"/>
                <w:sz w:val="28"/>
                <w:szCs w:val="28"/>
              </w:rPr>
              <w:t>793</w:t>
            </w:r>
          </w:p>
        </w:tc>
      </w:tr>
      <w:tr w:rsidR="00FB0F37" w14:paraId="27FB8EEB" w14:textId="77777777" w:rsidTr="00FB0F37">
        <w:tc>
          <w:tcPr>
            <w:tcW w:w="7555" w:type="dxa"/>
          </w:tcPr>
          <w:p w14:paraId="4B94459F" w14:textId="58736229" w:rsidR="00FB0F37" w:rsidRPr="004C3EDA" w:rsidRDefault="004C3EDA" w:rsidP="00FB0F3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C3EDA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t>Jesus, tempted in the desert</w:t>
            </w:r>
          </w:p>
        </w:tc>
        <w:tc>
          <w:tcPr>
            <w:tcW w:w="720" w:type="dxa"/>
          </w:tcPr>
          <w:p w14:paraId="123FBA09" w14:textId="79D6A0F9" w:rsidR="00FB0F37" w:rsidRPr="004C3EDA" w:rsidRDefault="00FB0F37" w:rsidP="00FB0F3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00" w:type="dxa"/>
          </w:tcPr>
          <w:p w14:paraId="31D09382" w14:textId="4837F6BD" w:rsidR="00FB0F37" w:rsidRPr="004C3EDA" w:rsidRDefault="004C3EDA" w:rsidP="00FB0F3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C3EDA">
              <w:rPr>
                <w:rFonts w:asciiTheme="minorHAnsi" w:hAnsiTheme="minorHAnsi" w:cstheme="minorHAnsi"/>
                <w:sz w:val="28"/>
                <w:szCs w:val="28"/>
              </w:rPr>
              <w:t>338</w:t>
            </w:r>
          </w:p>
        </w:tc>
        <w:tc>
          <w:tcPr>
            <w:tcW w:w="720" w:type="dxa"/>
          </w:tcPr>
          <w:p w14:paraId="29B7AA76" w14:textId="24D45D20" w:rsidR="00FB0F37" w:rsidRPr="004C3EDA" w:rsidRDefault="004C3EDA" w:rsidP="00FB0F3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237</w:t>
            </w:r>
          </w:p>
        </w:tc>
        <w:tc>
          <w:tcPr>
            <w:tcW w:w="867" w:type="dxa"/>
          </w:tcPr>
          <w:p w14:paraId="0613283E" w14:textId="020D997E" w:rsidR="00FB0F37" w:rsidRPr="004C3EDA" w:rsidRDefault="00FB0F37" w:rsidP="00FB0F3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B0F37" w14:paraId="44E870A0" w14:textId="77777777" w:rsidTr="00FB0F37">
        <w:tc>
          <w:tcPr>
            <w:tcW w:w="7555" w:type="dxa"/>
          </w:tcPr>
          <w:p w14:paraId="78A69047" w14:textId="21B42E91" w:rsidR="00FB0F37" w:rsidRPr="004C3EDA" w:rsidRDefault="004C3EDA" w:rsidP="000B43C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C3EDA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t>Before the throne of God above</w:t>
            </w:r>
          </w:p>
        </w:tc>
        <w:tc>
          <w:tcPr>
            <w:tcW w:w="720" w:type="dxa"/>
          </w:tcPr>
          <w:p w14:paraId="28F9FBDD" w14:textId="5B926607" w:rsidR="00FB0F37" w:rsidRPr="004C3EDA" w:rsidRDefault="00FB0F37" w:rsidP="00FB0F3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00" w:type="dxa"/>
          </w:tcPr>
          <w:p w14:paraId="194021BB" w14:textId="23791310" w:rsidR="00FB0F37" w:rsidRPr="004C3EDA" w:rsidRDefault="004C3EDA" w:rsidP="00FB0F3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C3EDA">
              <w:rPr>
                <w:rFonts w:asciiTheme="minorHAnsi" w:hAnsiTheme="minorHAnsi" w:cstheme="minorHAnsi"/>
                <w:sz w:val="28"/>
                <w:szCs w:val="28"/>
              </w:rPr>
              <w:t>466</w:t>
            </w:r>
          </w:p>
        </w:tc>
        <w:tc>
          <w:tcPr>
            <w:tcW w:w="720" w:type="dxa"/>
          </w:tcPr>
          <w:p w14:paraId="4C5AD19C" w14:textId="5B437C9D" w:rsidR="00FB0F37" w:rsidRPr="004C3EDA" w:rsidRDefault="00FB0F37" w:rsidP="00B57A6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67" w:type="dxa"/>
          </w:tcPr>
          <w:p w14:paraId="53281CDF" w14:textId="23F30DD9" w:rsidR="00FB0F37" w:rsidRPr="004C3EDA" w:rsidRDefault="004C3EDA" w:rsidP="00FB0F3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  <w:r w:rsidRPr="004C3EDA">
              <w:rPr>
                <w:rFonts w:asciiTheme="minorHAnsi" w:hAnsiTheme="minorHAnsi" w:cstheme="minorHAnsi"/>
                <w:sz w:val="28"/>
                <w:szCs w:val="28"/>
              </w:rPr>
              <w:t>75</w:t>
            </w:r>
          </w:p>
        </w:tc>
      </w:tr>
      <w:tr w:rsidR="004C3EDA" w14:paraId="2A3AED13" w14:textId="77777777" w:rsidTr="00FB0F37">
        <w:tc>
          <w:tcPr>
            <w:tcW w:w="7555" w:type="dxa"/>
          </w:tcPr>
          <w:p w14:paraId="24358D42" w14:textId="7919E7E0" w:rsidR="004C3EDA" w:rsidRPr="004C3EDA" w:rsidRDefault="004C3EDA" w:rsidP="004C3ED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C3EDA">
              <w:rPr>
                <w:rFonts w:asciiTheme="minorHAnsi" w:hAnsiTheme="minorHAnsi" w:cstheme="minorHAnsi"/>
                <w:sz w:val="28"/>
                <w:szCs w:val="28"/>
              </w:rPr>
              <w:t>Seek ye first the kingdom of God</w:t>
            </w:r>
          </w:p>
        </w:tc>
        <w:tc>
          <w:tcPr>
            <w:tcW w:w="720" w:type="dxa"/>
          </w:tcPr>
          <w:p w14:paraId="3578DC5E" w14:textId="71E1632D" w:rsidR="004C3EDA" w:rsidRPr="004C3EDA" w:rsidRDefault="004C3EDA" w:rsidP="004C3E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C3EDA">
              <w:rPr>
                <w:rFonts w:asciiTheme="minorHAnsi" w:hAnsiTheme="minorHAnsi" w:cstheme="minorHAnsi"/>
                <w:sz w:val="28"/>
                <w:szCs w:val="28"/>
              </w:rPr>
              <w:t>512</w:t>
            </w:r>
          </w:p>
        </w:tc>
        <w:tc>
          <w:tcPr>
            <w:tcW w:w="900" w:type="dxa"/>
          </w:tcPr>
          <w:p w14:paraId="78AACF3F" w14:textId="6EA69747" w:rsidR="004C3EDA" w:rsidRPr="004C3EDA" w:rsidRDefault="004C3EDA" w:rsidP="004C3E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C3EDA">
              <w:rPr>
                <w:rFonts w:asciiTheme="minorHAnsi" w:hAnsiTheme="minorHAnsi" w:cstheme="minorHAnsi"/>
                <w:sz w:val="28"/>
                <w:szCs w:val="28"/>
              </w:rPr>
              <w:t>641</w:t>
            </w:r>
          </w:p>
        </w:tc>
        <w:tc>
          <w:tcPr>
            <w:tcW w:w="720" w:type="dxa"/>
          </w:tcPr>
          <w:p w14:paraId="4BDDA091" w14:textId="05D5BF87" w:rsidR="004C3EDA" w:rsidRPr="004C3EDA" w:rsidRDefault="004C3EDA" w:rsidP="004C3E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C3ED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254</w:t>
            </w:r>
          </w:p>
        </w:tc>
        <w:tc>
          <w:tcPr>
            <w:tcW w:w="867" w:type="dxa"/>
          </w:tcPr>
          <w:p w14:paraId="1065BE1C" w14:textId="78D8F5B2" w:rsidR="004C3EDA" w:rsidRPr="004C3EDA" w:rsidRDefault="004C3EDA" w:rsidP="004C3E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C3EDA">
              <w:rPr>
                <w:rFonts w:asciiTheme="minorHAnsi" w:hAnsiTheme="minorHAnsi" w:cstheme="minorHAnsi"/>
                <w:sz w:val="28"/>
                <w:szCs w:val="28"/>
              </w:rPr>
              <w:t>590</w:t>
            </w:r>
          </w:p>
        </w:tc>
      </w:tr>
      <w:tr w:rsidR="004C3EDA" w14:paraId="02D8EE23" w14:textId="77777777" w:rsidTr="00FB0F37">
        <w:tc>
          <w:tcPr>
            <w:tcW w:w="7555" w:type="dxa"/>
          </w:tcPr>
          <w:p w14:paraId="31A5AE85" w14:textId="59AD952D" w:rsidR="004C3EDA" w:rsidRPr="004C3EDA" w:rsidRDefault="004C3EDA" w:rsidP="004C3ED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C3EDA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t>Praise to the holiest in the height</w:t>
            </w:r>
          </w:p>
        </w:tc>
        <w:tc>
          <w:tcPr>
            <w:tcW w:w="720" w:type="dxa"/>
          </w:tcPr>
          <w:p w14:paraId="3C24FC22" w14:textId="3D85F67D" w:rsidR="004C3EDA" w:rsidRPr="004C3EDA" w:rsidRDefault="004C3EDA" w:rsidP="004C3E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103</w:t>
            </w:r>
          </w:p>
        </w:tc>
        <w:tc>
          <w:tcPr>
            <w:tcW w:w="900" w:type="dxa"/>
          </w:tcPr>
          <w:p w14:paraId="71E979B1" w14:textId="6D38DDB6" w:rsidR="004C3EDA" w:rsidRPr="004C3EDA" w:rsidRDefault="004C3EDA" w:rsidP="004C3E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C3EDA">
              <w:rPr>
                <w:rFonts w:asciiTheme="minorHAnsi" w:hAnsiTheme="minorHAnsi" w:cstheme="minorHAnsi"/>
                <w:sz w:val="28"/>
                <w:szCs w:val="28"/>
              </w:rPr>
              <w:t>378</w:t>
            </w:r>
          </w:p>
        </w:tc>
        <w:tc>
          <w:tcPr>
            <w:tcW w:w="720" w:type="dxa"/>
          </w:tcPr>
          <w:p w14:paraId="24EE773C" w14:textId="74E6623B" w:rsidR="004C3EDA" w:rsidRPr="004C3EDA" w:rsidRDefault="004C3EDA" w:rsidP="004C3E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334</w:t>
            </w:r>
          </w:p>
        </w:tc>
        <w:tc>
          <w:tcPr>
            <w:tcW w:w="867" w:type="dxa"/>
          </w:tcPr>
          <w:p w14:paraId="6B60FD0E" w14:textId="31849EBF" w:rsidR="004C3EDA" w:rsidRPr="004C3EDA" w:rsidRDefault="004C3EDA" w:rsidP="004C3E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C3EDA">
              <w:rPr>
                <w:rFonts w:asciiTheme="minorHAnsi" w:hAnsiTheme="minorHAnsi" w:cstheme="minorHAnsi"/>
                <w:sz w:val="28"/>
                <w:szCs w:val="28"/>
              </w:rPr>
              <w:t>563</w:t>
            </w:r>
          </w:p>
        </w:tc>
      </w:tr>
      <w:tr w:rsidR="004C3EDA" w14:paraId="2718B468" w14:textId="77777777" w:rsidTr="00FB0F37">
        <w:tc>
          <w:tcPr>
            <w:tcW w:w="7555" w:type="dxa"/>
          </w:tcPr>
          <w:p w14:paraId="67CC4CE7" w14:textId="2B847D40" w:rsidR="004C3EDA" w:rsidRPr="004C3EDA" w:rsidRDefault="004C3EDA" w:rsidP="004C3ED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C3EDA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t>God, who made the earth</w:t>
            </w:r>
          </w:p>
        </w:tc>
        <w:tc>
          <w:tcPr>
            <w:tcW w:w="720" w:type="dxa"/>
          </w:tcPr>
          <w:p w14:paraId="23AF3075" w14:textId="77777777" w:rsidR="004C3EDA" w:rsidRPr="004C3EDA" w:rsidRDefault="004C3EDA" w:rsidP="004C3E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00" w:type="dxa"/>
          </w:tcPr>
          <w:p w14:paraId="12E2B99F" w14:textId="12A8463D" w:rsidR="004C3EDA" w:rsidRPr="004C3EDA" w:rsidRDefault="004C3EDA" w:rsidP="004C3E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C3EDA">
              <w:rPr>
                <w:rFonts w:asciiTheme="minorHAnsi" w:hAnsiTheme="minorHAnsi" w:cstheme="minorHAnsi"/>
                <w:sz w:val="28"/>
                <w:szCs w:val="28"/>
              </w:rPr>
              <w:t>228</w:t>
            </w:r>
          </w:p>
        </w:tc>
        <w:tc>
          <w:tcPr>
            <w:tcW w:w="720" w:type="dxa"/>
          </w:tcPr>
          <w:p w14:paraId="1EF7B652" w14:textId="77777777" w:rsidR="004C3EDA" w:rsidRPr="004C3EDA" w:rsidRDefault="004C3EDA" w:rsidP="004C3E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67" w:type="dxa"/>
          </w:tcPr>
          <w:p w14:paraId="201A2C0D" w14:textId="77777777" w:rsidR="004C3EDA" w:rsidRPr="004C3EDA" w:rsidRDefault="004C3EDA" w:rsidP="004C3E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C3EDA" w14:paraId="1F2D7B7C" w14:textId="77777777" w:rsidTr="00FB0F37">
        <w:tc>
          <w:tcPr>
            <w:tcW w:w="7555" w:type="dxa"/>
          </w:tcPr>
          <w:p w14:paraId="09226E6F" w14:textId="6545834F" w:rsidR="004C3EDA" w:rsidRPr="004C3EDA" w:rsidRDefault="004C3EDA" w:rsidP="004C3ED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C3EDA">
              <w:rPr>
                <w:rFonts w:asciiTheme="minorHAnsi" w:hAnsiTheme="minorHAnsi" w:cstheme="minorHAnsi"/>
                <w:sz w:val="28"/>
                <w:szCs w:val="28"/>
              </w:rPr>
              <w:t>How Deep the Father’s Love For Us</w:t>
            </w:r>
          </w:p>
        </w:tc>
        <w:tc>
          <w:tcPr>
            <w:tcW w:w="720" w:type="dxa"/>
          </w:tcPr>
          <w:p w14:paraId="08F3480F" w14:textId="2370B14D" w:rsidR="004C3EDA" w:rsidRPr="004C3EDA" w:rsidRDefault="004C3EDA" w:rsidP="004C3E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00" w:type="dxa"/>
          </w:tcPr>
          <w:p w14:paraId="78200F9C" w14:textId="4BCB9DAF" w:rsidR="004C3EDA" w:rsidRPr="004C3EDA" w:rsidRDefault="004C3EDA" w:rsidP="004C3E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C3EDA">
              <w:rPr>
                <w:rFonts w:asciiTheme="minorHAnsi" w:hAnsiTheme="minorHAnsi" w:cstheme="minorHAnsi"/>
                <w:sz w:val="28"/>
                <w:szCs w:val="28"/>
              </w:rPr>
              <w:t>549</w:t>
            </w:r>
          </w:p>
        </w:tc>
        <w:tc>
          <w:tcPr>
            <w:tcW w:w="720" w:type="dxa"/>
          </w:tcPr>
          <w:p w14:paraId="0103BB4D" w14:textId="77777777" w:rsidR="004C3EDA" w:rsidRPr="004C3EDA" w:rsidRDefault="004C3EDA" w:rsidP="004C3E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67" w:type="dxa"/>
          </w:tcPr>
          <w:p w14:paraId="0735348B" w14:textId="45C3477E" w:rsidR="004C3EDA" w:rsidRPr="004C3EDA" w:rsidRDefault="004C3EDA" w:rsidP="004C3E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C3EDA">
              <w:rPr>
                <w:rFonts w:asciiTheme="minorHAnsi" w:hAnsiTheme="minorHAnsi" w:cstheme="minorHAnsi"/>
                <w:sz w:val="28"/>
                <w:szCs w:val="28"/>
              </w:rPr>
              <w:t>988</w:t>
            </w:r>
          </w:p>
        </w:tc>
      </w:tr>
      <w:tr w:rsidR="004C3EDA" w14:paraId="61B66B4E" w14:textId="77777777" w:rsidTr="00FB0F37">
        <w:tc>
          <w:tcPr>
            <w:tcW w:w="7555" w:type="dxa"/>
          </w:tcPr>
          <w:p w14:paraId="0E0C62EE" w14:textId="01CE5B83" w:rsidR="004C3EDA" w:rsidRPr="004C3EDA" w:rsidRDefault="004C3EDA" w:rsidP="004C3ED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C3EDA">
              <w:rPr>
                <w:rFonts w:asciiTheme="minorHAnsi" w:hAnsiTheme="minorHAnsi" w:cstheme="minorHAnsi"/>
                <w:sz w:val="28"/>
                <w:szCs w:val="28"/>
              </w:rPr>
              <w:t>Break thou the bread of life</w:t>
            </w:r>
          </w:p>
        </w:tc>
        <w:tc>
          <w:tcPr>
            <w:tcW w:w="720" w:type="dxa"/>
          </w:tcPr>
          <w:p w14:paraId="0C3C06ED" w14:textId="64996EB4" w:rsidR="004C3EDA" w:rsidRPr="004C3EDA" w:rsidRDefault="004C3EDA" w:rsidP="004C3E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C3EDA">
              <w:rPr>
                <w:rFonts w:asciiTheme="minorHAnsi" w:hAnsiTheme="minorHAnsi" w:cstheme="minorHAnsi"/>
                <w:sz w:val="28"/>
                <w:szCs w:val="28"/>
              </w:rPr>
              <w:t>314</w:t>
            </w:r>
          </w:p>
        </w:tc>
        <w:tc>
          <w:tcPr>
            <w:tcW w:w="900" w:type="dxa"/>
          </w:tcPr>
          <w:p w14:paraId="75E269FE" w14:textId="44EF5FF5" w:rsidR="004C3EDA" w:rsidRPr="004C3EDA" w:rsidRDefault="004C3EDA" w:rsidP="004C3E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20" w:type="dxa"/>
          </w:tcPr>
          <w:p w14:paraId="0A092273" w14:textId="399D762D" w:rsidR="004C3EDA" w:rsidRPr="004C3EDA" w:rsidRDefault="002A40AB" w:rsidP="004C3E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153</w:t>
            </w:r>
          </w:p>
        </w:tc>
        <w:tc>
          <w:tcPr>
            <w:tcW w:w="867" w:type="dxa"/>
          </w:tcPr>
          <w:p w14:paraId="1B7B3BEB" w14:textId="39E27EB3" w:rsidR="004C3EDA" w:rsidRPr="004C3EDA" w:rsidRDefault="004C3EDA" w:rsidP="004C3E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C3EDA">
              <w:rPr>
                <w:rFonts w:asciiTheme="minorHAnsi" w:hAnsiTheme="minorHAnsi" w:cstheme="minorHAnsi"/>
                <w:sz w:val="28"/>
                <w:szCs w:val="28"/>
              </w:rPr>
              <w:t>64</w:t>
            </w:r>
          </w:p>
        </w:tc>
      </w:tr>
      <w:tr w:rsidR="004C3EDA" w14:paraId="699577EE" w14:textId="77777777" w:rsidTr="00FB0F37">
        <w:tc>
          <w:tcPr>
            <w:tcW w:w="7555" w:type="dxa"/>
          </w:tcPr>
          <w:p w14:paraId="02D38D20" w14:textId="41236D06" w:rsidR="004C3EDA" w:rsidRPr="004C3EDA" w:rsidRDefault="004C3EDA" w:rsidP="004C3ED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C3EDA">
              <w:rPr>
                <w:rFonts w:asciiTheme="minorHAnsi" w:hAnsiTheme="minorHAnsi" w:cstheme="minorHAnsi"/>
                <w:sz w:val="28"/>
                <w:szCs w:val="28"/>
              </w:rPr>
              <w:t>As the deer pants for the water</w:t>
            </w:r>
          </w:p>
        </w:tc>
        <w:tc>
          <w:tcPr>
            <w:tcW w:w="720" w:type="dxa"/>
          </w:tcPr>
          <w:p w14:paraId="08D9AD51" w14:textId="77777777" w:rsidR="004C3EDA" w:rsidRPr="004C3EDA" w:rsidRDefault="004C3EDA" w:rsidP="004C3E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00" w:type="dxa"/>
          </w:tcPr>
          <w:p w14:paraId="21DAA1BF" w14:textId="071A4A69" w:rsidR="004C3EDA" w:rsidRPr="004C3EDA" w:rsidRDefault="004C3EDA" w:rsidP="004C3E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C3EDA">
              <w:rPr>
                <w:rFonts w:asciiTheme="minorHAnsi" w:hAnsiTheme="minorHAnsi" w:cstheme="minorHAnsi"/>
                <w:sz w:val="28"/>
                <w:szCs w:val="28"/>
              </w:rPr>
              <w:t>550</w:t>
            </w:r>
          </w:p>
        </w:tc>
        <w:tc>
          <w:tcPr>
            <w:tcW w:w="720" w:type="dxa"/>
          </w:tcPr>
          <w:p w14:paraId="5B7BD206" w14:textId="688C507B" w:rsidR="004C3EDA" w:rsidRPr="004C3EDA" w:rsidRDefault="002A40AB" w:rsidP="004C3E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544</w:t>
            </w:r>
          </w:p>
        </w:tc>
        <w:tc>
          <w:tcPr>
            <w:tcW w:w="867" w:type="dxa"/>
          </w:tcPr>
          <w:p w14:paraId="3835233C" w14:textId="61557A1E" w:rsidR="004C3EDA" w:rsidRPr="004C3EDA" w:rsidRDefault="004C3EDA" w:rsidP="004C3E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C3EDA">
              <w:rPr>
                <w:rFonts w:asciiTheme="minorHAnsi" w:hAnsiTheme="minorHAnsi" w:cstheme="minorHAnsi"/>
                <w:sz w:val="28"/>
                <w:szCs w:val="28"/>
              </w:rPr>
              <w:t>37</w:t>
            </w:r>
          </w:p>
        </w:tc>
      </w:tr>
      <w:tr w:rsidR="004C3EDA" w14:paraId="5071F75D" w14:textId="77777777" w:rsidTr="00FB0F37">
        <w:tc>
          <w:tcPr>
            <w:tcW w:w="7555" w:type="dxa"/>
          </w:tcPr>
          <w:p w14:paraId="2626DC13" w14:textId="273AC929" w:rsidR="004C3EDA" w:rsidRPr="004C3EDA" w:rsidRDefault="004C3EDA" w:rsidP="004C3ED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C3EDA">
              <w:rPr>
                <w:rFonts w:asciiTheme="minorHAnsi" w:hAnsiTheme="minorHAnsi" w:cstheme="minorHAnsi"/>
                <w:sz w:val="28"/>
                <w:szCs w:val="28"/>
              </w:rPr>
              <w:t>Jesus thou joy of loving hearts</w:t>
            </w:r>
          </w:p>
        </w:tc>
        <w:tc>
          <w:tcPr>
            <w:tcW w:w="720" w:type="dxa"/>
          </w:tcPr>
          <w:p w14:paraId="3BD58CFC" w14:textId="1543F1D4" w:rsidR="004C3EDA" w:rsidRPr="004C3EDA" w:rsidRDefault="004C3EDA" w:rsidP="004C3E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C3EDA">
              <w:rPr>
                <w:rFonts w:asciiTheme="minorHAnsi" w:hAnsiTheme="minorHAnsi" w:cstheme="minorHAnsi"/>
                <w:sz w:val="28"/>
                <w:szCs w:val="28"/>
              </w:rPr>
              <w:t>389</w:t>
            </w:r>
          </w:p>
        </w:tc>
        <w:tc>
          <w:tcPr>
            <w:tcW w:w="900" w:type="dxa"/>
          </w:tcPr>
          <w:p w14:paraId="0A8E6F59" w14:textId="6AA113E0" w:rsidR="004C3EDA" w:rsidRPr="004C3EDA" w:rsidRDefault="004C3EDA" w:rsidP="004C3E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C3EDA">
              <w:rPr>
                <w:rFonts w:asciiTheme="minorHAnsi" w:hAnsiTheme="minorHAnsi" w:cstheme="minorHAnsi"/>
                <w:sz w:val="28"/>
                <w:szCs w:val="28"/>
              </w:rPr>
              <w:t>662</w:t>
            </w:r>
          </w:p>
        </w:tc>
        <w:tc>
          <w:tcPr>
            <w:tcW w:w="720" w:type="dxa"/>
          </w:tcPr>
          <w:p w14:paraId="15526DF8" w14:textId="69F876DE" w:rsidR="004C3EDA" w:rsidRPr="004C3EDA" w:rsidRDefault="004C3EDA" w:rsidP="004C3E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67" w:type="dxa"/>
          </w:tcPr>
          <w:p w14:paraId="16518542" w14:textId="66EE5A5A" w:rsidR="004C3EDA" w:rsidRPr="004C3EDA" w:rsidRDefault="004C3EDA" w:rsidP="004C3E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C3EDA" w14:paraId="4166FA3E" w14:textId="77777777" w:rsidTr="00FB0F37">
        <w:tc>
          <w:tcPr>
            <w:tcW w:w="7555" w:type="dxa"/>
          </w:tcPr>
          <w:p w14:paraId="2BA7C54A" w14:textId="269B06EC" w:rsidR="004C3EDA" w:rsidRPr="004C3EDA" w:rsidRDefault="004C3EDA" w:rsidP="004C3ED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C3EDA">
              <w:rPr>
                <w:rFonts w:asciiTheme="minorHAnsi" w:hAnsiTheme="minorHAnsi" w:cstheme="minorHAnsi"/>
                <w:sz w:val="28"/>
                <w:szCs w:val="28"/>
              </w:rPr>
              <w:t>Guide me O thou great Jehovah</w:t>
            </w:r>
          </w:p>
        </w:tc>
        <w:tc>
          <w:tcPr>
            <w:tcW w:w="720" w:type="dxa"/>
          </w:tcPr>
          <w:p w14:paraId="5E4871FC" w14:textId="246562E1" w:rsidR="004C3EDA" w:rsidRPr="004C3EDA" w:rsidRDefault="004C3EDA" w:rsidP="004C3E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C3EDA">
              <w:rPr>
                <w:rFonts w:asciiTheme="minorHAnsi" w:hAnsiTheme="minorHAnsi" w:cstheme="minorHAnsi"/>
                <w:sz w:val="28"/>
                <w:szCs w:val="28"/>
              </w:rPr>
              <w:t>345</w:t>
            </w:r>
          </w:p>
        </w:tc>
        <w:tc>
          <w:tcPr>
            <w:tcW w:w="900" w:type="dxa"/>
          </w:tcPr>
          <w:p w14:paraId="1C49C30A" w14:textId="608F0EBA" w:rsidR="004C3EDA" w:rsidRPr="004C3EDA" w:rsidRDefault="004C3EDA" w:rsidP="004C3E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C3EDA">
              <w:rPr>
                <w:rFonts w:asciiTheme="minorHAnsi" w:hAnsiTheme="minorHAnsi" w:cstheme="minorHAnsi"/>
                <w:sz w:val="28"/>
                <w:szCs w:val="28"/>
              </w:rPr>
              <w:t>167</w:t>
            </w:r>
          </w:p>
        </w:tc>
        <w:tc>
          <w:tcPr>
            <w:tcW w:w="720" w:type="dxa"/>
          </w:tcPr>
          <w:p w14:paraId="54CC1F16" w14:textId="6FE7368A" w:rsidR="004C3EDA" w:rsidRPr="004C3EDA" w:rsidRDefault="002A40AB" w:rsidP="004C3E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465</w:t>
            </w:r>
          </w:p>
        </w:tc>
        <w:tc>
          <w:tcPr>
            <w:tcW w:w="867" w:type="dxa"/>
          </w:tcPr>
          <w:p w14:paraId="35D181A2" w14:textId="68F0C82B" w:rsidR="004C3EDA" w:rsidRPr="004C3EDA" w:rsidRDefault="004C3EDA" w:rsidP="004C3E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C3EDA">
              <w:rPr>
                <w:rFonts w:asciiTheme="minorHAnsi" w:hAnsiTheme="minorHAnsi" w:cstheme="minorHAnsi"/>
                <w:sz w:val="28"/>
                <w:szCs w:val="28"/>
              </w:rPr>
              <w:t>201</w:t>
            </w:r>
          </w:p>
        </w:tc>
      </w:tr>
    </w:tbl>
    <w:p w14:paraId="3ECAC89A" w14:textId="77777777" w:rsidR="004E2FBD" w:rsidRPr="00092625" w:rsidRDefault="004E2FBD" w:rsidP="000B43CE">
      <w:pPr>
        <w:rPr>
          <w:rFonts w:asciiTheme="minorHAnsi" w:hAnsiTheme="minorHAnsi" w:cstheme="minorHAnsi"/>
          <w:sz w:val="28"/>
          <w:szCs w:val="28"/>
        </w:rPr>
      </w:pPr>
    </w:p>
    <w:p w14:paraId="476250ED" w14:textId="77777777" w:rsidR="004767FD" w:rsidRPr="003B06B0" w:rsidRDefault="004767FD" w:rsidP="004767FD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RS – </w:t>
      </w:r>
      <w:r w:rsidRPr="000822AA">
        <w:rPr>
          <w:rFonts w:ascii="Calibri" w:hAnsi="Calibri" w:cs="Calibri"/>
          <w:i/>
          <w:iCs/>
          <w:sz w:val="28"/>
          <w:szCs w:val="28"/>
        </w:rPr>
        <w:t>Rejoice &amp; Sing</w:t>
      </w:r>
      <w:r>
        <w:rPr>
          <w:rFonts w:ascii="Calibri" w:hAnsi="Calibri" w:cs="Calibri"/>
          <w:sz w:val="28"/>
          <w:szCs w:val="28"/>
        </w:rPr>
        <w:t xml:space="preserve"> | CH4 – </w:t>
      </w:r>
      <w:r w:rsidRPr="000822AA">
        <w:rPr>
          <w:rFonts w:ascii="Calibri" w:hAnsi="Calibri" w:cs="Calibri"/>
          <w:i/>
          <w:iCs/>
          <w:sz w:val="28"/>
          <w:szCs w:val="28"/>
        </w:rPr>
        <w:t>Church Hymnary 4</w:t>
      </w:r>
      <w:r>
        <w:rPr>
          <w:rFonts w:ascii="Calibri" w:hAnsi="Calibri" w:cs="Calibri"/>
          <w:sz w:val="28"/>
          <w:szCs w:val="28"/>
        </w:rPr>
        <w:t xml:space="preserve"> | </w:t>
      </w:r>
      <w:proofErr w:type="spellStart"/>
      <w:r>
        <w:rPr>
          <w:rFonts w:ascii="Calibri" w:hAnsi="Calibri" w:cs="Calibri"/>
          <w:sz w:val="28"/>
          <w:szCs w:val="28"/>
        </w:rPr>
        <w:t>StF</w:t>
      </w:r>
      <w:proofErr w:type="spellEnd"/>
      <w:r>
        <w:rPr>
          <w:rFonts w:ascii="Calibri" w:hAnsi="Calibri" w:cs="Calibri"/>
          <w:sz w:val="28"/>
          <w:szCs w:val="28"/>
        </w:rPr>
        <w:t xml:space="preserve"> – </w:t>
      </w:r>
      <w:r w:rsidRPr="000822AA">
        <w:rPr>
          <w:rFonts w:ascii="Calibri" w:hAnsi="Calibri" w:cs="Calibri"/>
          <w:i/>
          <w:iCs/>
          <w:sz w:val="28"/>
          <w:szCs w:val="28"/>
        </w:rPr>
        <w:t>Singing the Faith</w:t>
      </w:r>
      <w:r>
        <w:rPr>
          <w:rFonts w:ascii="Calibri" w:hAnsi="Calibri" w:cs="Calibri"/>
          <w:sz w:val="28"/>
          <w:szCs w:val="28"/>
        </w:rPr>
        <w:t xml:space="preserve"> | MP – </w:t>
      </w:r>
      <w:r w:rsidRPr="000822AA">
        <w:rPr>
          <w:rFonts w:ascii="Calibri" w:hAnsi="Calibri" w:cs="Calibri"/>
          <w:i/>
          <w:iCs/>
          <w:sz w:val="28"/>
          <w:szCs w:val="28"/>
        </w:rPr>
        <w:t>Mission Praise</w:t>
      </w:r>
    </w:p>
    <w:p w14:paraId="08C1B054" w14:textId="77777777" w:rsidR="00092625" w:rsidRPr="00092625" w:rsidRDefault="00092625" w:rsidP="00092625">
      <w:pPr>
        <w:rPr>
          <w:rFonts w:asciiTheme="minorHAnsi" w:hAnsiTheme="minorHAnsi" w:cstheme="minorHAnsi"/>
          <w:sz w:val="28"/>
          <w:szCs w:val="28"/>
        </w:rPr>
      </w:pPr>
    </w:p>
    <w:p w14:paraId="604CE526" w14:textId="77777777" w:rsidR="00F21F4D" w:rsidRPr="00092625" w:rsidRDefault="00F21F4D">
      <w:pPr>
        <w:rPr>
          <w:rFonts w:asciiTheme="minorHAnsi" w:hAnsiTheme="minorHAnsi" w:cstheme="minorHAnsi"/>
          <w:sz w:val="28"/>
          <w:szCs w:val="28"/>
        </w:rPr>
      </w:pPr>
    </w:p>
    <w:p w14:paraId="00FFD393" w14:textId="77777777" w:rsidR="00F21F4D" w:rsidRPr="00092625" w:rsidRDefault="00F21F4D">
      <w:pPr>
        <w:rPr>
          <w:rFonts w:asciiTheme="minorHAnsi" w:hAnsiTheme="minorHAnsi" w:cstheme="minorHAnsi"/>
          <w:sz w:val="28"/>
          <w:szCs w:val="28"/>
        </w:rPr>
      </w:pPr>
    </w:p>
    <w:p w14:paraId="71647009" w14:textId="77777777" w:rsidR="00F21F4D" w:rsidRPr="00092625" w:rsidRDefault="00F21F4D">
      <w:pPr>
        <w:rPr>
          <w:rFonts w:asciiTheme="minorHAnsi" w:hAnsiTheme="minorHAnsi" w:cstheme="minorHAnsi"/>
          <w:sz w:val="28"/>
          <w:szCs w:val="28"/>
        </w:rPr>
      </w:pPr>
    </w:p>
    <w:p w14:paraId="352B0DF8" w14:textId="77777777" w:rsidR="00F21F4D" w:rsidRPr="00092625" w:rsidRDefault="00F21F4D">
      <w:pPr>
        <w:rPr>
          <w:rFonts w:asciiTheme="minorHAnsi" w:hAnsiTheme="minorHAnsi" w:cstheme="minorHAnsi"/>
          <w:sz w:val="28"/>
          <w:szCs w:val="28"/>
        </w:rPr>
      </w:pPr>
    </w:p>
    <w:p w14:paraId="4FC3BC7C" w14:textId="77777777" w:rsidR="00F21F4D" w:rsidRPr="00092625" w:rsidRDefault="00F21F4D">
      <w:pPr>
        <w:rPr>
          <w:rFonts w:asciiTheme="minorHAnsi" w:hAnsiTheme="minorHAnsi" w:cstheme="minorHAnsi"/>
          <w:sz w:val="28"/>
          <w:szCs w:val="28"/>
        </w:rPr>
      </w:pPr>
    </w:p>
    <w:p w14:paraId="2322AF46" w14:textId="77777777" w:rsidR="00F21F4D" w:rsidRPr="00092625" w:rsidRDefault="00F21F4D">
      <w:pPr>
        <w:rPr>
          <w:rFonts w:asciiTheme="minorHAnsi" w:hAnsiTheme="minorHAnsi" w:cstheme="minorHAnsi"/>
          <w:sz w:val="28"/>
          <w:szCs w:val="28"/>
        </w:rPr>
      </w:pPr>
    </w:p>
    <w:p w14:paraId="04AADC30" w14:textId="77777777" w:rsidR="00F21F4D" w:rsidRPr="00092625" w:rsidRDefault="00F21F4D">
      <w:pPr>
        <w:rPr>
          <w:rFonts w:asciiTheme="minorHAnsi" w:hAnsiTheme="minorHAnsi" w:cstheme="minorHAnsi"/>
          <w:sz w:val="28"/>
          <w:szCs w:val="28"/>
        </w:rPr>
      </w:pPr>
    </w:p>
    <w:p w14:paraId="29CDC30E" w14:textId="77777777" w:rsidR="00F21F4D" w:rsidRPr="00092625" w:rsidRDefault="00F21F4D">
      <w:pPr>
        <w:rPr>
          <w:rFonts w:asciiTheme="minorHAnsi" w:hAnsiTheme="minorHAnsi" w:cstheme="minorHAnsi"/>
          <w:sz w:val="28"/>
          <w:szCs w:val="28"/>
        </w:rPr>
      </w:pPr>
    </w:p>
    <w:p w14:paraId="55C0AA9B" w14:textId="77777777" w:rsidR="00F21F4D" w:rsidRPr="00092625" w:rsidRDefault="00F21F4D">
      <w:pPr>
        <w:rPr>
          <w:rFonts w:asciiTheme="minorHAnsi" w:hAnsiTheme="minorHAnsi" w:cstheme="minorHAnsi"/>
          <w:sz w:val="28"/>
          <w:szCs w:val="28"/>
        </w:rPr>
      </w:pPr>
    </w:p>
    <w:sectPr w:rsidR="00F21F4D" w:rsidRPr="00092625" w:rsidSect="0009262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02FF9" w14:textId="77777777" w:rsidR="00B635D2" w:rsidRDefault="00B635D2" w:rsidP="00261FF1">
      <w:r>
        <w:separator/>
      </w:r>
    </w:p>
  </w:endnote>
  <w:endnote w:type="continuationSeparator" w:id="0">
    <w:p w14:paraId="426BE705" w14:textId="77777777" w:rsidR="00B635D2" w:rsidRDefault="00B635D2" w:rsidP="002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D6CC8" w14:textId="77777777" w:rsidR="00B635D2" w:rsidRDefault="00B635D2" w:rsidP="00261FF1">
      <w:r>
        <w:separator/>
      </w:r>
    </w:p>
  </w:footnote>
  <w:footnote w:type="continuationSeparator" w:id="0">
    <w:p w14:paraId="48DCB8EB" w14:textId="77777777" w:rsidR="00B635D2" w:rsidRDefault="00B635D2" w:rsidP="00261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FC5"/>
    <w:multiLevelType w:val="hybridMultilevel"/>
    <w:tmpl w:val="2F3684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1F18DF"/>
    <w:multiLevelType w:val="hybridMultilevel"/>
    <w:tmpl w:val="293E803E"/>
    <w:lvl w:ilvl="0" w:tplc="72828238">
      <w:start w:val="4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DD6445"/>
    <w:multiLevelType w:val="hybridMultilevel"/>
    <w:tmpl w:val="74F09CAA"/>
    <w:lvl w:ilvl="0" w:tplc="406248B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C61DF1"/>
    <w:multiLevelType w:val="hybridMultilevel"/>
    <w:tmpl w:val="C4E04D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EE5D32"/>
    <w:multiLevelType w:val="hybridMultilevel"/>
    <w:tmpl w:val="3B48B066"/>
    <w:lvl w:ilvl="0" w:tplc="15664F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B7C03"/>
    <w:multiLevelType w:val="hybridMultilevel"/>
    <w:tmpl w:val="7F2E861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33D2350"/>
    <w:multiLevelType w:val="hybridMultilevel"/>
    <w:tmpl w:val="B8B46F60"/>
    <w:lvl w:ilvl="0" w:tplc="ED3833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DC1A9D"/>
    <w:multiLevelType w:val="hybridMultilevel"/>
    <w:tmpl w:val="C646E07A"/>
    <w:lvl w:ilvl="0" w:tplc="1000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74524339"/>
    <w:multiLevelType w:val="multilevel"/>
    <w:tmpl w:val="5036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4756451">
    <w:abstractNumId w:val="6"/>
  </w:num>
  <w:num w:numId="2" w16cid:durableId="583683406">
    <w:abstractNumId w:val="4"/>
  </w:num>
  <w:num w:numId="3" w16cid:durableId="362945717">
    <w:abstractNumId w:val="8"/>
  </w:num>
  <w:num w:numId="4" w16cid:durableId="1019968339">
    <w:abstractNumId w:val="7"/>
  </w:num>
  <w:num w:numId="5" w16cid:durableId="99760318">
    <w:abstractNumId w:val="2"/>
  </w:num>
  <w:num w:numId="6" w16cid:durableId="377363522">
    <w:abstractNumId w:val="5"/>
  </w:num>
  <w:num w:numId="7" w16cid:durableId="1457791489">
    <w:abstractNumId w:val="3"/>
  </w:num>
  <w:num w:numId="8" w16cid:durableId="108622673">
    <w:abstractNumId w:val="1"/>
  </w:num>
  <w:num w:numId="9" w16cid:durableId="134062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C5"/>
    <w:rsid w:val="00011A5E"/>
    <w:rsid w:val="00012DF3"/>
    <w:rsid w:val="00013717"/>
    <w:rsid w:val="00014AC5"/>
    <w:rsid w:val="00021AB7"/>
    <w:rsid w:val="0002351A"/>
    <w:rsid w:val="0002359F"/>
    <w:rsid w:val="0002495F"/>
    <w:rsid w:val="00031E54"/>
    <w:rsid w:val="00033374"/>
    <w:rsid w:val="00035CC1"/>
    <w:rsid w:val="00035DAD"/>
    <w:rsid w:val="000372A5"/>
    <w:rsid w:val="000440D9"/>
    <w:rsid w:val="0005043B"/>
    <w:rsid w:val="00054D60"/>
    <w:rsid w:val="00055576"/>
    <w:rsid w:val="00057755"/>
    <w:rsid w:val="00061C63"/>
    <w:rsid w:val="00070F71"/>
    <w:rsid w:val="00073770"/>
    <w:rsid w:val="00073B3E"/>
    <w:rsid w:val="000741A8"/>
    <w:rsid w:val="00074DA6"/>
    <w:rsid w:val="00074F2E"/>
    <w:rsid w:val="00076DE5"/>
    <w:rsid w:val="00076EB9"/>
    <w:rsid w:val="000824E4"/>
    <w:rsid w:val="00082BA4"/>
    <w:rsid w:val="00083496"/>
    <w:rsid w:val="000907A2"/>
    <w:rsid w:val="00092625"/>
    <w:rsid w:val="000949DD"/>
    <w:rsid w:val="000A2BCE"/>
    <w:rsid w:val="000A58F6"/>
    <w:rsid w:val="000A66A5"/>
    <w:rsid w:val="000B3386"/>
    <w:rsid w:val="000B43CE"/>
    <w:rsid w:val="000B45E2"/>
    <w:rsid w:val="000B580D"/>
    <w:rsid w:val="000B5DC4"/>
    <w:rsid w:val="000B642B"/>
    <w:rsid w:val="000C4DD3"/>
    <w:rsid w:val="000C5149"/>
    <w:rsid w:val="000C57B0"/>
    <w:rsid w:val="000C5996"/>
    <w:rsid w:val="000D18A8"/>
    <w:rsid w:val="000D22CD"/>
    <w:rsid w:val="000E18AB"/>
    <w:rsid w:val="000E27B9"/>
    <w:rsid w:val="000E2B78"/>
    <w:rsid w:val="000E3ABF"/>
    <w:rsid w:val="000F25CB"/>
    <w:rsid w:val="000F7CA3"/>
    <w:rsid w:val="00103FD9"/>
    <w:rsid w:val="00112805"/>
    <w:rsid w:val="001151E7"/>
    <w:rsid w:val="00115201"/>
    <w:rsid w:val="00116EA7"/>
    <w:rsid w:val="0012086B"/>
    <w:rsid w:val="00121129"/>
    <w:rsid w:val="00121587"/>
    <w:rsid w:val="00123982"/>
    <w:rsid w:val="001275C9"/>
    <w:rsid w:val="001358BF"/>
    <w:rsid w:val="0013675D"/>
    <w:rsid w:val="00145604"/>
    <w:rsid w:val="00146FDA"/>
    <w:rsid w:val="001560D1"/>
    <w:rsid w:val="0015764D"/>
    <w:rsid w:val="00166B2B"/>
    <w:rsid w:val="00166D90"/>
    <w:rsid w:val="00166F1B"/>
    <w:rsid w:val="00172058"/>
    <w:rsid w:val="00182590"/>
    <w:rsid w:val="00185D7A"/>
    <w:rsid w:val="0018620D"/>
    <w:rsid w:val="0018757C"/>
    <w:rsid w:val="00191B79"/>
    <w:rsid w:val="00196A1F"/>
    <w:rsid w:val="00196E23"/>
    <w:rsid w:val="001A7704"/>
    <w:rsid w:val="001A7E51"/>
    <w:rsid w:val="001B27E2"/>
    <w:rsid w:val="001B57FD"/>
    <w:rsid w:val="001B58E7"/>
    <w:rsid w:val="001C246B"/>
    <w:rsid w:val="001C6084"/>
    <w:rsid w:val="001C6166"/>
    <w:rsid w:val="001C6A77"/>
    <w:rsid w:val="001C74E9"/>
    <w:rsid w:val="001D176C"/>
    <w:rsid w:val="001F01B0"/>
    <w:rsid w:val="001F0679"/>
    <w:rsid w:val="001F26B8"/>
    <w:rsid w:val="001F32D9"/>
    <w:rsid w:val="001F331B"/>
    <w:rsid w:val="001F3646"/>
    <w:rsid w:val="001F7693"/>
    <w:rsid w:val="00200D0D"/>
    <w:rsid w:val="00202285"/>
    <w:rsid w:val="0020234B"/>
    <w:rsid w:val="00203778"/>
    <w:rsid w:val="00210D15"/>
    <w:rsid w:val="00213997"/>
    <w:rsid w:val="00224D11"/>
    <w:rsid w:val="00224E8C"/>
    <w:rsid w:val="002315B4"/>
    <w:rsid w:val="00237578"/>
    <w:rsid w:val="0024529A"/>
    <w:rsid w:val="002515A6"/>
    <w:rsid w:val="00251A4A"/>
    <w:rsid w:val="00252120"/>
    <w:rsid w:val="00253981"/>
    <w:rsid w:val="00260E85"/>
    <w:rsid w:val="00261FF1"/>
    <w:rsid w:val="0026202B"/>
    <w:rsid w:val="00267AB0"/>
    <w:rsid w:val="00276AE5"/>
    <w:rsid w:val="00281B55"/>
    <w:rsid w:val="00282A7C"/>
    <w:rsid w:val="00284EA8"/>
    <w:rsid w:val="00287A64"/>
    <w:rsid w:val="002A059F"/>
    <w:rsid w:val="002A18FA"/>
    <w:rsid w:val="002A2A85"/>
    <w:rsid w:val="002A40AB"/>
    <w:rsid w:val="002B0AC2"/>
    <w:rsid w:val="002B2923"/>
    <w:rsid w:val="002B64E6"/>
    <w:rsid w:val="002B7164"/>
    <w:rsid w:val="002C3269"/>
    <w:rsid w:val="002D5B0B"/>
    <w:rsid w:val="002D6812"/>
    <w:rsid w:val="002D6934"/>
    <w:rsid w:val="002D6A03"/>
    <w:rsid w:val="002E7896"/>
    <w:rsid w:val="002F2799"/>
    <w:rsid w:val="002F341C"/>
    <w:rsid w:val="002F3A78"/>
    <w:rsid w:val="002F68D5"/>
    <w:rsid w:val="00300DC2"/>
    <w:rsid w:val="0030239A"/>
    <w:rsid w:val="003056F0"/>
    <w:rsid w:val="0030761F"/>
    <w:rsid w:val="00311075"/>
    <w:rsid w:val="00311C1E"/>
    <w:rsid w:val="00316444"/>
    <w:rsid w:val="003173CC"/>
    <w:rsid w:val="0032356E"/>
    <w:rsid w:val="003333C2"/>
    <w:rsid w:val="00334234"/>
    <w:rsid w:val="0034055A"/>
    <w:rsid w:val="00340A35"/>
    <w:rsid w:val="00345734"/>
    <w:rsid w:val="003464C1"/>
    <w:rsid w:val="003476FD"/>
    <w:rsid w:val="00350C34"/>
    <w:rsid w:val="00351D7F"/>
    <w:rsid w:val="0035566A"/>
    <w:rsid w:val="00356331"/>
    <w:rsid w:val="00357936"/>
    <w:rsid w:val="00361198"/>
    <w:rsid w:val="003666AB"/>
    <w:rsid w:val="00380093"/>
    <w:rsid w:val="0038018D"/>
    <w:rsid w:val="0038128E"/>
    <w:rsid w:val="003824A1"/>
    <w:rsid w:val="00384CE0"/>
    <w:rsid w:val="00393531"/>
    <w:rsid w:val="00393A01"/>
    <w:rsid w:val="00393B96"/>
    <w:rsid w:val="00396952"/>
    <w:rsid w:val="003969C4"/>
    <w:rsid w:val="00396C70"/>
    <w:rsid w:val="00397895"/>
    <w:rsid w:val="00397BE1"/>
    <w:rsid w:val="003A0DC7"/>
    <w:rsid w:val="003A2021"/>
    <w:rsid w:val="003A2450"/>
    <w:rsid w:val="003A57E4"/>
    <w:rsid w:val="003B0801"/>
    <w:rsid w:val="003B24F0"/>
    <w:rsid w:val="003B4FFF"/>
    <w:rsid w:val="003B5EF0"/>
    <w:rsid w:val="003B7541"/>
    <w:rsid w:val="003C6310"/>
    <w:rsid w:val="003D401F"/>
    <w:rsid w:val="003D7241"/>
    <w:rsid w:val="003E0EEF"/>
    <w:rsid w:val="003E2E46"/>
    <w:rsid w:val="003E43E7"/>
    <w:rsid w:val="003E5626"/>
    <w:rsid w:val="003E65C6"/>
    <w:rsid w:val="0040172E"/>
    <w:rsid w:val="0040257E"/>
    <w:rsid w:val="0040281E"/>
    <w:rsid w:val="00403930"/>
    <w:rsid w:val="00404143"/>
    <w:rsid w:val="004051A6"/>
    <w:rsid w:val="00405863"/>
    <w:rsid w:val="00411C42"/>
    <w:rsid w:val="004126D7"/>
    <w:rsid w:val="00413973"/>
    <w:rsid w:val="0041524E"/>
    <w:rsid w:val="00416A8C"/>
    <w:rsid w:val="00417AEF"/>
    <w:rsid w:val="004230D7"/>
    <w:rsid w:val="004236E3"/>
    <w:rsid w:val="00423B62"/>
    <w:rsid w:val="00437A5B"/>
    <w:rsid w:val="00440D2D"/>
    <w:rsid w:val="00443911"/>
    <w:rsid w:val="004500FF"/>
    <w:rsid w:val="004536C0"/>
    <w:rsid w:val="00455D04"/>
    <w:rsid w:val="00456694"/>
    <w:rsid w:val="0045765C"/>
    <w:rsid w:val="00460185"/>
    <w:rsid w:val="00460DA7"/>
    <w:rsid w:val="004611AF"/>
    <w:rsid w:val="00461C90"/>
    <w:rsid w:val="00463A10"/>
    <w:rsid w:val="0046400F"/>
    <w:rsid w:val="00464BB4"/>
    <w:rsid w:val="00466450"/>
    <w:rsid w:val="00472BAE"/>
    <w:rsid w:val="00472FBC"/>
    <w:rsid w:val="00473FF2"/>
    <w:rsid w:val="004767FD"/>
    <w:rsid w:val="0048297A"/>
    <w:rsid w:val="00483522"/>
    <w:rsid w:val="00485EC9"/>
    <w:rsid w:val="00485F02"/>
    <w:rsid w:val="004879F7"/>
    <w:rsid w:val="00487AC0"/>
    <w:rsid w:val="004910CB"/>
    <w:rsid w:val="00492286"/>
    <w:rsid w:val="00492B64"/>
    <w:rsid w:val="004934FC"/>
    <w:rsid w:val="004A00D1"/>
    <w:rsid w:val="004A313E"/>
    <w:rsid w:val="004A5837"/>
    <w:rsid w:val="004A60D2"/>
    <w:rsid w:val="004A6753"/>
    <w:rsid w:val="004B2E26"/>
    <w:rsid w:val="004B4416"/>
    <w:rsid w:val="004B4618"/>
    <w:rsid w:val="004B5700"/>
    <w:rsid w:val="004C1E6C"/>
    <w:rsid w:val="004C3EDA"/>
    <w:rsid w:val="004C3FBD"/>
    <w:rsid w:val="004C4CE3"/>
    <w:rsid w:val="004C591F"/>
    <w:rsid w:val="004D22F8"/>
    <w:rsid w:val="004D3FA3"/>
    <w:rsid w:val="004D7556"/>
    <w:rsid w:val="004E01CB"/>
    <w:rsid w:val="004E0746"/>
    <w:rsid w:val="004E0EF6"/>
    <w:rsid w:val="004E12A3"/>
    <w:rsid w:val="004E2FBD"/>
    <w:rsid w:val="004F0C52"/>
    <w:rsid w:val="005010FF"/>
    <w:rsid w:val="0050289C"/>
    <w:rsid w:val="00505889"/>
    <w:rsid w:val="005068BF"/>
    <w:rsid w:val="005124CE"/>
    <w:rsid w:val="00516223"/>
    <w:rsid w:val="00516377"/>
    <w:rsid w:val="00522D1B"/>
    <w:rsid w:val="005238D8"/>
    <w:rsid w:val="0053033B"/>
    <w:rsid w:val="0053082B"/>
    <w:rsid w:val="00530FAB"/>
    <w:rsid w:val="005312C4"/>
    <w:rsid w:val="00535EFB"/>
    <w:rsid w:val="00542081"/>
    <w:rsid w:val="00542218"/>
    <w:rsid w:val="00543AD1"/>
    <w:rsid w:val="00544555"/>
    <w:rsid w:val="00546584"/>
    <w:rsid w:val="0054695B"/>
    <w:rsid w:val="005522E3"/>
    <w:rsid w:val="005541C6"/>
    <w:rsid w:val="00554F4E"/>
    <w:rsid w:val="0055500F"/>
    <w:rsid w:val="00555F2D"/>
    <w:rsid w:val="00563AD6"/>
    <w:rsid w:val="00563BE4"/>
    <w:rsid w:val="00565DAF"/>
    <w:rsid w:val="005667B7"/>
    <w:rsid w:val="00572D9D"/>
    <w:rsid w:val="00576107"/>
    <w:rsid w:val="00580EF6"/>
    <w:rsid w:val="005823AF"/>
    <w:rsid w:val="00583AA6"/>
    <w:rsid w:val="00586118"/>
    <w:rsid w:val="0059274C"/>
    <w:rsid w:val="00593854"/>
    <w:rsid w:val="0059403C"/>
    <w:rsid w:val="00597337"/>
    <w:rsid w:val="005A171E"/>
    <w:rsid w:val="005A358C"/>
    <w:rsid w:val="005A4EB2"/>
    <w:rsid w:val="005B111C"/>
    <w:rsid w:val="005B2DC2"/>
    <w:rsid w:val="005B584E"/>
    <w:rsid w:val="005B6D25"/>
    <w:rsid w:val="005C1F46"/>
    <w:rsid w:val="005C2E8C"/>
    <w:rsid w:val="005C340D"/>
    <w:rsid w:val="005C495A"/>
    <w:rsid w:val="005C7EFB"/>
    <w:rsid w:val="005E0EEC"/>
    <w:rsid w:val="005E134B"/>
    <w:rsid w:val="005E35D5"/>
    <w:rsid w:val="005E50B1"/>
    <w:rsid w:val="005F2ED0"/>
    <w:rsid w:val="005F5B6C"/>
    <w:rsid w:val="005F5C24"/>
    <w:rsid w:val="006022BB"/>
    <w:rsid w:val="0060246B"/>
    <w:rsid w:val="00604E77"/>
    <w:rsid w:val="006075D4"/>
    <w:rsid w:val="0060797F"/>
    <w:rsid w:val="00610CC1"/>
    <w:rsid w:val="0061270B"/>
    <w:rsid w:val="00615044"/>
    <w:rsid w:val="00617736"/>
    <w:rsid w:val="00620818"/>
    <w:rsid w:val="00620B78"/>
    <w:rsid w:val="00622AC9"/>
    <w:rsid w:val="0062491E"/>
    <w:rsid w:val="006258B7"/>
    <w:rsid w:val="00625FDB"/>
    <w:rsid w:val="00630DC7"/>
    <w:rsid w:val="00633184"/>
    <w:rsid w:val="00634AB5"/>
    <w:rsid w:val="00634DCA"/>
    <w:rsid w:val="00640789"/>
    <w:rsid w:val="00643E53"/>
    <w:rsid w:val="006473ED"/>
    <w:rsid w:val="00653898"/>
    <w:rsid w:val="00660CC3"/>
    <w:rsid w:val="006611D6"/>
    <w:rsid w:val="0066132C"/>
    <w:rsid w:val="006622CF"/>
    <w:rsid w:val="006663B0"/>
    <w:rsid w:val="0066779B"/>
    <w:rsid w:val="006715EA"/>
    <w:rsid w:val="00681704"/>
    <w:rsid w:val="00683ED0"/>
    <w:rsid w:val="00685192"/>
    <w:rsid w:val="006915DC"/>
    <w:rsid w:val="00692511"/>
    <w:rsid w:val="00694A1F"/>
    <w:rsid w:val="00694D52"/>
    <w:rsid w:val="006959E7"/>
    <w:rsid w:val="00696338"/>
    <w:rsid w:val="00696AF2"/>
    <w:rsid w:val="006A06B5"/>
    <w:rsid w:val="006A1573"/>
    <w:rsid w:val="006A3A1B"/>
    <w:rsid w:val="006A3D16"/>
    <w:rsid w:val="006A4CF4"/>
    <w:rsid w:val="006A66E8"/>
    <w:rsid w:val="006B065D"/>
    <w:rsid w:val="006B44A7"/>
    <w:rsid w:val="006B4667"/>
    <w:rsid w:val="006B46FB"/>
    <w:rsid w:val="006B7758"/>
    <w:rsid w:val="006D029D"/>
    <w:rsid w:val="006D47B8"/>
    <w:rsid w:val="006D590F"/>
    <w:rsid w:val="006D7CB7"/>
    <w:rsid w:val="006E1CDD"/>
    <w:rsid w:val="006E1E77"/>
    <w:rsid w:val="006E357B"/>
    <w:rsid w:val="006E4FE5"/>
    <w:rsid w:val="006E6265"/>
    <w:rsid w:val="006E6D03"/>
    <w:rsid w:val="006F070D"/>
    <w:rsid w:val="006F4783"/>
    <w:rsid w:val="006F5169"/>
    <w:rsid w:val="006F60A6"/>
    <w:rsid w:val="00700F02"/>
    <w:rsid w:val="00701356"/>
    <w:rsid w:val="007022FC"/>
    <w:rsid w:val="00702F4C"/>
    <w:rsid w:val="007078FB"/>
    <w:rsid w:val="00711CC0"/>
    <w:rsid w:val="00713282"/>
    <w:rsid w:val="007141B6"/>
    <w:rsid w:val="00715CF2"/>
    <w:rsid w:val="007175F0"/>
    <w:rsid w:val="00725C4A"/>
    <w:rsid w:val="00731802"/>
    <w:rsid w:val="0073323D"/>
    <w:rsid w:val="0073567C"/>
    <w:rsid w:val="00737A56"/>
    <w:rsid w:val="00742A94"/>
    <w:rsid w:val="00745541"/>
    <w:rsid w:val="00747423"/>
    <w:rsid w:val="00747D69"/>
    <w:rsid w:val="007559C5"/>
    <w:rsid w:val="00756292"/>
    <w:rsid w:val="007643A3"/>
    <w:rsid w:val="00764BC3"/>
    <w:rsid w:val="00764C77"/>
    <w:rsid w:val="00765DA0"/>
    <w:rsid w:val="00766CD0"/>
    <w:rsid w:val="00771D50"/>
    <w:rsid w:val="00772740"/>
    <w:rsid w:val="00781814"/>
    <w:rsid w:val="00782187"/>
    <w:rsid w:val="00782A80"/>
    <w:rsid w:val="00783AC2"/>
    <w:rsid w:val="0078455F"/>
    <w:rsid w:val="00790253"/>
    <w:rsid w:val="0079091A"/>
    <w:rsid w:val="0079328C"/>
    <w:rsid w:val="007A134F"/>
    <w:rsid w:val="007A1541"/>
    <w:rsid w:val="007A27C2"/>
    <w:rsid w:val="007A3B91"/>
    <w:rsid w:val="007A423C"/>
    <w:rsid w:val="007A5D7F"/>
    <w:rsid w:val="007A6D75"/>
    <w:rsid w:val="007B2216"/>
    <w:rsid w:val="007B3DFB"/>
    <w:rsid w:val="007B5106"/>
    <w:rsid w:val="007B5E56"/>
    <w:rsid w:val="007B7881"/>
    <w:rsid w:val="007C1073"/>
    <w:rsid w:val="007C15F3"/>
    <w:rsid w:val="007C16F2"/>
    <w:rsid w:val="007C4B7A"/>
    <w:rsid w:val="007C5BB6"/>
    <w:rsid w:val="007C6105"/>
    <w:rsid w:val="007D3202"/>
    <w:rsid w:val="007D4106"/>
    <w:rsid w:val="007D45C3"/>
    <w:rsid w:val="007D5798"/>
    <w:rsid w:val="007D6921"/>
    <w:rsid w:val="007E20E6"/>
    <w:rsid w:val="007E2BCD"/>
    <w:rsid w:val="007F073E"/>
    <w:rsid w:val="007F0ABE"/>
    <w:rsid w:val="007F23F2"/>
    <w:rsid w:val="007F52C5"/>
    <w:rsid w:val="007F6DC8"/>
    <w:rsid w:val="00802121"/>
    <w:rsid w:val="00802F4D"/>
    <w:rsid w:val="0080540E"/>
    <w:rsid w:val="00806132"/>
    <w:rsid w:val="00807679"/>
    <w:rsid w:val="008126F3"/>
    <w:rsid w:val="00814346"/>
    <w:rsid w:val="00814A9A"/>
    <w:rsid w:val="0081761C"/>
    <w:rsid w:val="0082005C"/>
    <w:rsid w:val="0082205E"/>
    <w:rsid w:val="00824119"/>
    <w:rsid w:val="008250FF"/>
    <w:rsid w:val="008263B7"/>
    <w:rsid w:val="00826D82"/>
    <w:rsid w:val="008334D0"/>
    <w:rsid w:val="008335CD"/>
    <w:rsid w:val="00835D23"/>
    <w:rsid w:val="00836451"/>
    <w:rsid w:val="0084075D"/>
    <w:rsid w:val="0084187B"/>
    <w:rsid w:val="0084230E"/>
    <w:rsid w:val="00850D24"/>
    <w:rsid w:val="008572F2"/>
    <w:rsid w:val="00860C71"/>
    <w:rsid w:val="008610F2"/>
    <w:rsid w:val="00861598"/>
    <w:rsid w:val="0086167F"/>
    <w:rsid w:val="00874372"/>
    <w:rsid w:val="00874A8C"/>
    <w:rsid w:val="008756F0"/>
    <w:rsid w:val="00876414"/>
    <w:rsid w:val="00877E29"/>
    <w:rsid w:val="00883B36"/>
    <w:rsid w:val="00884F4D"/>
    <w:rsid w:val="008879AE"/>
    <w:rsid w:val="00894041"/>
    <w:rsid w:val="008968AF"/>
    <w:rsid w:val="00897218"/>
    <w:rsid w:val="008A1431"/>
    <w:rsid w:val="008A1D56"/>
    <w:rsid w:val="008A30AA"/>
    <w:rsid w:val="008A5120"/>
    <w:rsid w:val="008A6D40"/>
    <w:rsid w:val="008B119A"/>
    <w:rsid w:val="008B5F29"/>
    <w:rsid w:val="008B7339"/>
    <w:rsid w:val="008C2A41"/>
    <w:rsid w:val="008C407D"/>
    <w:rsid w:val="008C4960"/>
    <w:rsid w:val="008C7A72"/>
    <w:rsid w:val="008C7F08"/>
    <w:rsid w:val="008D270E"/>
    <w:rsid w:val="008D2DB7"/>
    <w:rsid w:val="008D4915"/>
    <w:rsid w:val="008D4D7D"/>
    <w:rsid w:val="008D51E4"/>
    <w:rsid w:val="008D5EFD"/>
    <w:rsid w:val="008D6C38"/>
    <w:rsid w:val="008D7184"/>
    <w:rsid w:val="008F0DB6"/>
    <w:rsid w:val="008F1435"/>
    <w:rsid w:val="008F15C7"/>
    <w:rsid w:val="008F2B72"/>
    <w:rsid w:val="008F2C3A"/>
    <w:rsid w:val="008F6BDD"/>
    <w:rsid w:val="00902ED4"/>
    <w:rsid w:val="00905EF6"/>
    <w:rsid w:val="009105D1"/>
    <w:rsid w:val="00913CF5"/>
    <w:rsid w:val="00913EF0"/>
    <w:rsid w:val="00914830"/>
    <w:rsid w:val="00921C49"/>
    <w:rsid w:val="00925068"/>
    <w:rsid w:val="00926DDF"/>
    <w:rsid w:val="00926FD6"/>
    <w:rsid w:val="009275C5"/>
    <w:rsid w:val="0092781A"/>
    <w:rsid w:val="00932BAB"/>
    <w:rsid w:val="00934947"/>
    <w:rsid w:val="00935417"/>
    <w:rsid w:val="00937761"/>
    <w:rsid w:val="00941447"/>
    <w:rsid w:val="00941979"/>
    <w:rsid w:val="00942D51"/>
    <w:rsid w:val="009443B4"/>
    <w:rsid w:val="00945969"/>
    <w:rsid w:val="00945A93"/>
    <w:rsid w:val="00950EC1"/>
    <w:rsid w:val="00952DB3"/>
    <w:rsid w:val="00955EAF"/>
    <w:rsid w:val="00962E09"/>
    <w:rsid w:val="009631E7"/>
    <w:rsid w:val="009705AB"/>
    <w:rsid w:val="00971C76"/>
    <w:rsid w:val="009728F7"/>
    <w:rsid w:val="00973CA8"/>
    <w:rsid w:val="00974739"/>
    <w:rsid w:val="00984A0D"/>
    <w:rsid w:val="00990781"/>
    <w:rsid w:val="00992226"/>
    <w:rsid w:val="00994A1D"/>
    <w:rsid w:val="0099596A"/>
    <w:rsid w:val="00995C88"/>
    <w:rsid w:val="009A413E"/>
    <w:rsid w:val="009A5FEF"/>
    <w:rsid w:val="009B09BA"/>
    <w:rsid w:val="009B3A5D"/>
    <w:rsid w:val="009B53A4"/>
    <w:rsid w:val="009C35C5"/>
    <w:rsid w:val="009C3630"/>
    <w:rsid w:val="009C577F"/>
    <w:rsid w:val="009C60B3"/>
    <w:rsid w:val="009D038E"/>
    <w:rsid w:val="009D18A7"/>
    <w:rsid w:val="009D7283"/>
    <w:rsid w:val="009D7D1B"/>
    <w:rsid w:val="009E02C3"/>
    <w:rsid w:val="009E3283"/>
    <w:rsid w:val="009E3303"/>
    <w:rsid w:val="009E417E"/>
    <w:rsid w:val="009E634B"/>
    <w:rsid w:val="009F4AE2"/>
    <w:rsid w:val="009F4D4B"/>
    <w:rsid w:val="009F6E1F"/>
    <w:rsid w:val="009F7C1C"/>
    <w:rsid w:val="00A00505"/>
    <w:rsid w:val="00A130ED"/>
    <w:rsid w:val="00A13D41"/>
    <w:rsid w:val="00A14E13"/>
    <w:rsid w:val="00A200EB"/>
    <w:rsid w:val="00A209A6"/>
    <w:rsid w:val="00A20B36"/>
    <w:rsid w:val="00A22126"/>
    <w:rsid w:val="00A2783C"/>
    <w:rsid w:val="00A32A8A"/>
    <w:rsid w:val="00A337B1"/>
    <w:rsid w:val="00A3613A"/>
    <w:rsid w:val="00A36C11"/>
    <w:rsid w:val="00A37553"/>
    <w:rsid w:val="00A456BE"/>
    <w:rsid w:val="00A45CA9"/>
    <w:rsid w:val="00A52AC1"/>
    <w:rsid w:val="00A566C1"/>
    <w:rsid w:val="00A5698A"/>
    <w:rsid w:val="00A57515"/>
    <w:rsid w:val="00A6012D"/>
    <w:rsid w:val="00A62D9D"/>
    <w:rsid w:val="00A63A9A"/>
    <w:rsid w:val="00A64DDA"/>
    <w:rsid w:val="00A655F1"/>
    <w:rsid w:val="00A670B5"/>
    <w:rsid w:val="00A67895"/>
    <w:rsid w:val="00A67B9C"/>
    <w:rsid w:val="00A705BE"/>
    <w:rsid w:val="00A72D0F"/>
    <w:rsid w:val="00A73C54"/>
    <w:rsid w:val="00A77125"/>
    <w:rsid w:val="00A77CF6"/>
    <w:rsid w:val="00A8108A"/>
    <w:rsid w:val="00A82E36"/>
    <w:rsid w:val="00A843B4"/>
    <w:rsid w:val="00A879A9"/>
    <w:rsid w:val="00A87BD0"/>
    <w:rsid w:val="00A9102E"/>
    <w:rsid w:val="00A912B3"/>
    <w:rsid w:val="00A934AA"/>
    <w:rsid w:val="00A938F6"/>
    <w:rsid w:val="00A96825"/>
    <w:rsid w:val="00A97210"/>
    <w:rsid w:val="00A97797"/>
    <w:rsid w:val="00AA27FA"/>
    <w:rsid w:val="00AB5AA2"/>
    <w:rsid w:val="00AC340B"/>
    <w:rsid w:val="00AC5385"/>
    <w:rsid w:val="00AD159A"/>
    <w:rsid w:val="00AD7209"/>
    <w:rsid w:val="00AE2842"/>
    <w:rsid w:val="00AF0AED"/>
    <w:rsid w:val="00AF115E"/>
    <w:rsid w:val="00AF341F"/>
    <w:rsid w:val="00AF72EA"/>
    <w:rsid w:val="00AF77BF"/>
    <w:rsid w:val="00B01BAC"/>
    <w:rsid w:val="00B01DFD"/>
    <w:rsid w:val="00B03C04"/>
    <w:rsid w:val="00B06C7F"/>
    <w:rsid w:val="00B21E12"/>
    <w:rsid w:val="00B2204A"/>
    <w:rsid w:val="00B236F5"/>
    <w:rsid w:val="00B26C29"/>
    <w:rsid w:val="00B26C8C"/>
    <w:rsid w:val="00B26D74"/>
    <w:rsid w:val="00B36A4F"/>
    <w:rsid w:val="00B36A75"/>
    <w:rsid w:val="00B37C3F"/>
    <w:rsid w:val="00B40D3D"/>
    <w:rsid w:val="00B41D0D"/>
    <w:rsid w:val="00B50AED"/>
    <w:rsid w:val="00B50F9D"/>
    <w:rsid w:val="00B55A0E"/>
    <w:rsid w:val="00B55B41"/>
    <w:rsid w:val="00B56F96"/>
    <w:rsid w:val="00B57A6A"/>
    <w:rsid w:val="00B60611"/>
    <w:rsid w:val="00B635D2"/>
    <w:rsid w:val="00B66DD5"/>
    <w:rsid w:val="00B70D81"/>
    <w:rsid w:val="00B743A8"/>
    <w:rsid w:val="00B822E3"/>
    <w:rsid w:val="00B83C65"/>
    <w:rsid w:val="00B87BF3"/>
    <w:rsid w:val="00B93AB7"/>
    <w:rsid w:val="00B93CA3"/>
    <w:rsid w:val="00B94A07"/>
    <w:rsid w:val="00B95A9B"/>
    <w:rsid w:val="00BA1C56"/>
    <w:rsid w:val="00BA31A2"/>
    <w:rsid w:val="00BC0395"/>
    <w:rsid w:val="00BC1EA2"/>
    <w:rsid w:val="00BC60FD"/>
    <w:rsid w:val="00BC6988"/>
    <w:rsid w:val="00BD07F2"/>
    <w:rsid w:val="00BD3044"/>
    <w:rsid w:val="00BD4E70"/>
    <w:rsid w:val="00BD63C1"/>
    <w:rsid w:val="00BD75AF"/>
    <w:rsid w:val="00BE0B1F"/>
    <w:rsid w:val="00BE16A2"/>
    <w:rsid w:val="00BE49BE"/>
    <w:rsid w:val="00BF0B91"/>
    <w:rsid w:val="00BF127F"/>
    <w:rsid w:val="00BF55A6"/>
    <w:rsid w:val="00BF70B8"/>
    <w:rsid w:val="00BF713C"/>
    <w:rsid w:val="00C032D2"/>
    <w:rsid w:val="00C1089B"/>
    <w:rsid w:val="00C26654"/>
    <w:rsid w:val="00C2681F"/>
    <w:rsid w:val="00C30CC4"/>
    <w:rsid w:val="00C3393A"/>
    <w:rsid w:val="00C35287"/>
    <w:rsid w:val="00C366BE"/>
    <w:rsid w:val="00C36EAA"/>
    <w:rsid w:val="00C373AC"/>
    <w:rsid w:val="00C3751F"/>
    <w:rsid w:val="00C3775A"/>
    <w:rsid w:val="00C4012D"/>
    <w:rsid w:val="00C40432"/>
    <w:rsid w:val="00C43A0D"/>
    <w:rsid w:val="00C456C1"/>
    <w:rsid w:val="00C45B71"/>
    <w:rsid w:val="00C46E7E"/>
    <w:rsid w:val="00C50610"/>
    <w:rsid w:val="00C506D0"/>
    <w:rsid w:val="00C509FC"/>
    <w:rsid w:val="00C50E78"/>
    <w:rsid w:val="00C53907"/>
    <w:rsid w:val="00C54CC8"/>
    <w:rsid w:val="00C55ADE"/>
    <w:rsid w:val="00C619CA"/>
    <w:rsid w:val="00C62AE7"/>
    <w:rsid w:val="00C66585"/>
    <w:rsid w:val="00C6674C"/>
    <w:rsid w:val="00C80ADF"/>
    <w:rsid w:val="00C819CE"/>
    <w:rsid w:val="00C84CAC"/>
    <w:rsid w:val="00C9112E"/>
    <w:rsid w:val="00C916DF"/>
    <w:rsid w:val="00C965EF"/>
    <w:rsid w:val="00C96C22"/>
    <w:rsid w:val="00C97157"/>
    <w:rsid w:val="00C97F89"/>
    <w:rsid w:val="00CA0735"/>
    <w:rsid w:val="00CA3E2B"/>
    <w:rsid w:val="00CA5A5B"/>
    <w:rsid w:val="00CA7AC3"/>
    <w:rsid w:val="00CA7FA9"/>
    <w:rsid w:val="00CB204F"/>
    <w:rsid w:val="00CB36CE"/>
    <w:rsid w:val="00CB5ECE"/>
    <w:rsid w:val="00CB7369"/>
    <w:rsid w:val="00CB7A43"/>
    <w:rsid w:val="00CC0B50"/>
    <w:rsid w:val="00CC188D"/>
    <w:rsid w:val="00CC18F2"/>
    <w:rsid w:val="00CC5B36"/>
    <w:rsid w:val="00CC683C"/>
    <w:rsid w:val="00CC7220"/>
    <w:rsid w:val="00CC75CD"/>
    <w:rsid w:val="00CD4140"/>
    <w:rsid w:val="00CD70C6"/>
    <w:rsid w:val="00CE19A9"/>
    <w:rsid w:val="00CE1F2C"/>
    <w:rsid w:val="00CE25E2"/>
    <w:rsid w:val="00CE5029"/>
    <w:rsid w:val="00CE5F15"/>
    <w:rsid w:val="00CE6B0C"/>
    <w:rsid w:val="00CE7105"/>
    <w:rsid w:val="00CE7186"/>
    <w:rsid w:val="00CE7820"/>
    <w:rsid w:val="00CF1988"/>
    <w:rsid w:val="00CF6785"/>
    <w:rsid w:val="00D13C8F"/>
    <w:rsid w:val="00D14C4D"/>
    <w:rsid w:val="00D157E7"/>
    <w:rsid w:val="00D165F3"/>
    <w:rsid w:val="00D16D93"/>
    <w:rsid w:val="00D2020B"/>
    <w:rsid w:val="00D2082C"/>
    <w:rsid w:val="00D20FA8"/>
    <w:rsid w:val="00D21B37"/>
    <w:rsid w:val="00D24D26"/>
    <w:rsid w:val="00D30AF9"/>
    <w:rsid w:val="00D32BC4"/>
    <w:rsid w:val="00D3319E"/>
    <w:rsid w:val="00D443B0"/>
    <w:rsid w:val="00D4688F"/>
    <w:rsid w:val="00D505E0"/>
    <w:rsid w:val="00D50F68"/>
    <w:rsid w:val="00D52E18"/>
    <w:rsid w:val="00D538FA"/>
    <w:rsid w:val="00D55B73"/>
    <w:rsid w:val="00D569A3"/>
    <w:rsid w:val="00D57B59"/>
    <w:rsid w:val="00D610A9"/>
    <w:rsid w:val="00D612B7"/>
    <w:rsid w:val="00D619CF"/>
    <w:rsid w:val="00D61F50"/>
    <w:rsid w:val="00D6504A"/>
    <w:rsid w:val="00D7077C"/>
    <w:rsid w:val="00D70999"/>
    <w:rsid w:val="00D72D82"/>
    <w:rsid w:val="00D75F19"/>
    <w:rsid w:val="00D80CF0"/>
    <w:rsid w:val="00D832A9"/>
    <w:rsid w:val="00D8672F"/>
    <w:rsid w:val="00D87240"/>
    <w:rsid w:val="00D92410"/>
    <w:rsid w:val="00DA44B9"/>
    <w:rsid w:val="00DB1A00"/>
    <w:rsid w:val="00DB2713"/>
    <w:rsid w:val="00DB28B9"/>
    <w:rsid w:val="00DB40A6"/>
    <w:rsid w:val="00DC2630"/>
    <w:rsid w:val="00DC2EAF"/>
    <w:rsid w:val="00DC4592"/>
    <w:rsid w:val="00DC4C04"/>
    <w:rsid w:val="00DC7180"/>
    <w:rsid w:val="00DD0F03"/>
    <w:rsid w:val="00DD2408"/>
    <w:rsid w:val="00DD33BF"/>
    <w:rsid w:val="00DD56AF"/>
    <w:rsid w:val="00DD72B8"/>
    <w:rsid w:val="00DE2D1C"/>
    <w:rsid w:val="00DE5F5E"/>
    <w:rsid w:val="00DE7E55"/>
    <w:rsid w:val="00DF128B"/>
    <w:rsid w:val="00DF3065"/>
    <w:rsid w:val="00DF617F"/>
    <w:rsid w:val="00E065AF"/>
    <w:rsid w:val="00E06E51"/>
    <w:rsid w:val="00E11D86"/>
    <w:rsid w:val="00E13239"/>
    <w:rsid w:val="00E15E8E"/>
    <w:rsid w:val="00E16459"/>
    <w:rsid w:val="00E17D69"/>
    <w:rsid w:val="00E22726"/>
    <w:rsid w:val="00E2316C"/>
    <w:rsid w:val="00E25469"/>
    <w:rsid w:val="00E30228"/>
    <w:rsid w:val="00E408AC"/>
    <w:rsid w:val="00E42E2A"/>
    <w:rsid w:val="00E467C2"/>
    <w:rsid w:val="00E5458E"/>
    <w:rsid w:val="00E60D3A"/>
    <w:rsid w:val="00E65D7A"/>
    <w:rsid w:val="00E76627"/>
    <w:rsid w:val="00E779AA"/>
    <w:rsid w:val="00E812B0"/>
    <w:rsid w:val="00E83BEA"/>
    <w:rsid w:val="00E92930"/>
    <w:rsid w:val="00EA1175"/>
    <w:rsid w:val="00EA217A"/>
    <w:rsid w:val="00EA42FB"/>
    <w:rsid w:val="00EA66F3"/>
    <w:rsid w:val="00EB49FD"/>
    <w:rsid w:val="00EB5C84"/>
    <w:rsid w:val="00EB6BC6"/>
    <w:rsid w:val="00EB7C71"/>
    <w:rsid w:val="00EC1580"/>
    <w:rsid w:val="00EC15BD"/>
    <w:rsid w:val="00EC3CA7"/>
    <w:rsid w:val="00EC6302"/>
    <w:rsid w:val="00ED4450"/>
    <w:rsid w:val="00ED67DB"/>
    <w:rsid w:val="00EE1ADA"/>
    <w:rsid w:val="00EE7A05"/>
    <w:rsid w:val="00EF1E15"/>
    <w:rsid w:val="00EF6FA6"/>
    <w:rsid w:val="00EF7509"/>
    <w:rsid w:val="00F0093E"/>
    <w:rsid w:val="00F02B4C"/>
    <w:rsid w:val="00F042FE"/>
    <w:rsid w:val="00F046A8"/>
    <w:rsid w:val="00F11A20"/>
    <w:rsid w:val="00F14571"/>
    <w:rsid w:val="00F16F83"/>
    <w:rsid w:val="00F174CC"/>
    <w:rsid w:val="00F2013F"/>
    <w:rsid w:val="00F21F4D"/>
    <w:rsid w:val="00F24E16"/>
    <w:rsid w:val="00F2502E"/>
    <w:rsid w:val="00F27698"/>
    <w:rsid w:val="00F278F7"/>
    <w:rsid w:val="00F31354"/>
    <w:rsid w:val="00F31846"/>
    <w:rsid w:val="00F3340A"/>
    <w:rsid w:val="00F34269"/>
    <w:rsid w:val="00F34B5E"/>
    <w:rsid w:val="00F46825"/>
    <w:rsid w:val="00F54ADA"/>
    <w:rsid w:val="00F558A4"/>
    <w:rsid w:val="00F5655B"/>
    <w:rsid w:val="00F80F5F"/>
    <w:rsid w:val="00F82F4E"/>
    <w:rsid w:val="00F86AAE"/>
    <w:rsid w:val="00F91604"/>
    <w:rsid w:val="00F9165F"/>
    <w:rsid w:val="00F93B13"/>
    <w:rsid w:val="00F9647B"/>
    <w:rsid w:val="00FA1CC2"/>
    <w:rsid w:val="00FA253F"/>
    <w:rsid w:val="00FB0F37"/>
    <w:rsid w:val="00FB1E84"/>
    <w:rsid w:val="00FB3208"/>
    <w:rsid w:val="00FB3225"/>
    <w:rsid w:val="00FB3273"/>
    <w:rsid w:val="00FB40EA"/>
    <w:rsid w:val="00FC0C19"/>
    <w:rsid w:val="00FC3A44"/>
    <w:rsid w:val="00FC4815"/>
    <w:rsid w:val="00FD16A1"/>
    <w:rsid w:val="00FD20F1"/>
    <w:rsid w:val="00FE271A"/>
    <w:rsid w:val="00FE27BE"/>
    <w:rsid w:val="00FE3359"/>
    <w:rsid w:val="00FE709C"/>
    <w:rsid w:val="00FF16BC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212AA9"/>
  <w15:chartTrackingRefBased/>
  <w15:docId w15:val="{6205E9D7-0A98-F34E-9C4D-E84C48EA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0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204A"/>
    <w:pPr>
      <w:ind w:left="720"/>
      <w:contextualSpacing/>
    </w:pPr>
    <w:rPr>
      <w:sz w:val="20"/>
      <w:szCs w:val="20"/>
      <w:lang w:eastAsia="nl-NL"/>
    </w:rPr>
  </w:style>
  <w:style w:type="paragraph" w:styleId="BodyTextIndent2">
    <w:name w:val="Body Text Indent 2"/>
    <w:basedOn w:val="Normal"/>
    <w:link w:val="BodyTextIndent2Char"/>
    <w:rsid w:val="00576107"/>
    <w:pPr>
      <w:ind w:left="14" w:hanging="14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76107"/>
  </w:style>
  <w:style w:type="paragraph" w:customStyle="1" w:styleId="trt0xe">
    <w:name w:val="trt0xe"/>
    <w:basedOn w:val="Normal"/>
    <w:rsid w:val="005F2ED0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200D0D"/>
  </w:style>
  <w:style w:type="character" w:customStyle="1" w:styleId="indent-1-breaks">
    <w:name w:val="indent-1-breaks"/>
    <w:basedOn w:val="DefaultParagraphFont"/>
    <w:rsid w:val="00200D0D"/>
  </w:style>
  <w:style w:type="paragraph" w:styleId="FootnoteText">
    <w:name w:val="footnote text"/>
    <w:basedOn w:val="Normal"/>
    <w:link w:val="FootnoteTextChar"/>
    <w:rsid w:val="00261FF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61FF1"/>
  </w:style>
  <w:style w:type="character" w:styleId="FootnoteReference">
    <w:name w:val="footnote reference"/>
    <w:basedOn w:val="DefaultParagraphFont"/>
    <w:rsid w:val="00261FF1"/>
    <w:rPr>
      <w:vertAlign w:val="superscript"/>
    </w:rPr>
  </w:style>
  <w:style w:type="paragraph" w:customStyle="1" w:styleId="line">
    <w:name w:val="line"/>
    <w:basedOn w:val="Normal"/>
    <w:rsid w:val="001C6A77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1C6A77"/>
  </w:style>
  <w:style w:type="character" w:styleId="Hyperlink">
    <w:name w:val="Hyperlink"/>
    <w:basedOn w:val="DefaultParagraphFont"/>
    <w:uiPriority w:val="99"/>
    <w:unhideWhenUsed/>
    <w:rsid w:val="001C6A77"/>
    <w:rPr>
      <w:color w:val="0000FF"/>
      <w:u w:val="single"/>
    </w:rPr>
  </w:style>
  <w:style w:type="paragraph" w:styleId="Header">
    <w:name w:val="header"/>
    <w:basedOn w:val="Normal"/>
    <w:link w:val="HeaderChar"/>
    <w:rsid w:val="00BF0B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F0B91"/>
    <w:rPr>
      <w:sz w:val="24"/>
      <w:szCs w:val="24"/>
    </w:rPr>
  </w:style>
  <w:style w:type="paragraph" w:styleId="Footer">
    <w:name w:val="footer"/>
    <w:basedOn w:val="Normal"/>
    <w:link w:val="FooterChar"/>
    <w:rsid w:val="00BF0B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F0B91"/>
    <w:rPr>
      <w:sz w:val="24"/>
      <w:szCs w:val="24"/>
    </w:rPr>
  </w:style>
  <w:style w:type="paragraph" w:styleId="EndnoteText">
    <w:name w:val="endnote text"/>
    <w:basedOn w:val="Normal"/>
    <w:link w:val="EndnoteTextChar"/>
    <w:rsid w:val="00C2681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2681F"/>
  </w:style>
  <w:style w:type="character" w:styleId="EndnoteReference">
    <w:name w:val="endnote reference"/>
    <w:basedOn w:val="DefaultParagraphFont"/>
    <w:rsid w:val="00C2681F"/>
    <w:rPr>
      <w:vertAlign w:val="superscript"/>
    </w:rPr>
  </w:style>
  <w:style w:type="character" w:styleId="Strong">
    <w:name w:val="Strong"/>
    <w:basedOn w:val="DefaultParagraphFont"/>
    <w:uiPriority w:val="22"/>
    <w:qFormat/>
    <w:rsid w:val="004C3E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C4A42-AEB3-478E-BE2C-E3A55F1B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 17th December – 3rd Sunday in Advent</vt:lpstr>
    </vt:vector>
  </TitlesOfParts>
  <Company> </Company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17th December – 3rd Sunday in Advent</dc:title>
  <dc:subject/>
  <dc:creator>Sue McCoan</dc:creator>
  <cp:keywords/>
  <dc:description/>
  <cp:lastModifiedBy>Andy Braunston</cp:lastModifiedBy>
  <cp:revision>2</cp:revision>
  <dcterms:created xsi:type="dcterms:W3CDTF">2025-12-16T14:58:00Z</dcterms:created>
  <dcterms:modified xsi:type="dcterms:W3CDTF">2025-12-16T14:58:00Z</dcterms:modified>
</cp:coreProperties>
</file>