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2B9C" w14:textId="77777777" w:rsidR="006C76F2" w:rsidRDefault="00E86804" w:rsidP="00470BB8">
      <w:pPr>
        <w:jc w:val="center"/>
        <w:rPr>
          <w:b/>
          <w:bCs/>
          <w:sz w:val="32"/>
          <w:szCs w:val="32"/>
        </w:rPr>
      </w:pPr>
      <w:r w:rsidRPr="00AB0B7F">
        <w:rPr>
          <w:b/>
          <w:bCs/>
          <w:sz w:val="32"/>
          <w:szCs w:val="32"/>
        </w:rPr>
        <w:t xml:space="preserve">General Assembly </w:t>
      </w:r>
      <w:r w:rsidR="006C76F2">
        <w:rPr>
          <w:b/>
          <w:bCs/>
          <w:sz w:val="32"/>
          <w:szCs w:val="32"/>
        </w:rPr>
        <w:t xml:space="preserve">/ Assembly Executive </w:t>
      </w:r>
    </w:p>
    <w:p w14:paraId="2289A48B" w14:textId="045B861B" w:rsidR="006C76F2" w:rsidRDefault="00E86804" w:rsidP="006C76F2">
      <w:pPr>
        <w:jc w:val="center"/>
        <w:rPr>
          <w:sz w:val="32"/>
          <w:szCs w:val="32"/>
        </w:rPr>
      </w:pPr>
      <w:r w:rsidRPr="00AB0B7F">
        <w:rPr>
          <w:b/>
          <w:bCs/>
          <w:sz w:val="32"/>
          <w:szCs w:val="32"/>
        </w:rPr>
        <w:t>travel expenses claim</w:t>
      </w:r>
      <w:r w:rsidR="00AB5BD8">
        <w:rPr>
          <w:b/>
          <w:bCs/>
          <w:sz w:val="32"/>
          <w:szCs w:val="32"/>
        </w:rPr>
        <w:t xml:space="preserve"> guide and form</w:t>
      </w:r>
      <w:r w:rsidR="00646808">
        <w:rPr>
          <w:b/>
          <w:bCs/>
          <w:sz w:val="32"/>
          <w:szCs w:val="32"/>
        </w:rPr>
        <w:t xml:space="preserve"> </w:t>
      </w:r>
      <w:r w:rsidR="00646808" w:rsidRPr="00646808">
        <w:rPr>
          <w:sz w:val="32"/>
          <w:szCs w:val="32"/>
        </w:rPr>
        <w:t>(2 pages)</w:t>
      </w:r>
    </w:p>
    <w:p w14:paraId="409C8C85" w14:textId="77777777" w:rsidR="00B83F69" w:rsidRDefault="00B83F69" w:rsidP="006C76F2">
      <w:pPr>
        <w:jc w:val="center"/>
        <w:rPr>
          <w:b/>
          <w:bCs/>
          <w:sz w:val="32"/>
          <w:szCs w:val="32"/>
        </w:rPr>
      </w:pPr>
    </w:p>
    <w:p w14:paraId="73AC8D95" w14:textId="391B7BB6" w:rsidR="00E86804" w:rsidRPr="00E77F3B" w:rsidRDefault="00E86804">
      <w:pPr>
        <w:rPr>
          <w:b/>
          <w:bCs/>
          <w:color w:val="FF0000"/>
        </w:rPr>
      </w:pPr>
      <w:r w:rsidRPr="00E77F3B">
        <w:rPr>
          <w:b/>
          <w:bCs/>
          <w:color w:val="FF0000"/>
        </w:rPr>
        <w:t xml:space="preserve">We will need receipts for all </w:t>
      </w:r>
      <w:r w:rsidR="003B7771" w:rsidRPr="00E77F3B">
        <w:rPr>
          <w:b/>
          <w:bCs/>
          <w:color w:val="FF0000"/>
        </w:rPr>
        <w:t xml:space="preserve">your travel </w:t>
      </w:r>
      <w:r w:rsidRPr="00E77F3B">
        <w:rPr>
          <w:b/>
          <w:bCs/>
          <w:color w:val="FF0000"/>
        </w:rPr>
        <w:t xml:space="preserve">expenses </w:t>
      </w:r>
      <w:r w:rsidR="003B7771" w:rsidRPr="00E77F3B">
        <w:rPr>
          <w:color w:val="FF0000"/>
        </w:rPr>
        <w:t>(</w:t>
      </w:r>
      <w:r w:rsidRPr="00E77F3B">
        <w:rPr>
          <w:color w:val="FF0000"/>
        </w:rPr>
        <w:t>except for car mileage</w:t>
      </w:r>
      <w:r w:rsidR="003B7771" w:rsidRPr="00E77F3B">
        <w:rPr>
          <w:color w:val="FF0000"/>
        </w:rPr>
        <w:t>)</w:t>
      </w:r>
      <w:r w:rsidRPr="00E77F3B">
        <w:rPr>
          <w:color w:val="FF0000"/>
        </w:rPr>
        <w:t xml:space="preserve">. </w:t>
      </w:r>
    </w:p>
    <w:p w14:paraId="672C6685" w14:textId="69DA735C" w:rsidR="001647AE" w:rsidRPr="001068D4" w:rsidRDefault="00BB55AB">
      <w:pPr>
        <w:rPr>
          <w:b/>
          <w:bCs/>
        </w:rPr>
      </w:pPr>
      <w:r w:rsidRPr="001068D4">
        <w:rPr>
          <w:b/>
          <w:bCs/>
        </w:rPr>
        <w:t xml:space="preserve">Please remember, if </w:t>
      </w:r>
      <w:r w:rsidR="00E86804" w:rsidRPr="001068D4">
        <w:rPr>
          <w:b/>
          <w:bCs/>
        </w:rPr>
        <w:t xml:space="preserve">you do not </w:t>
      </w:r>
      <w:r w:rsidR="0064533C">
        <w:rPr>
          <w:b/>
          <w:bCs/>
        </w:rPr>
        <w:t xml:space="preserve">provide </w:t>
      </w:r>
      <w:r w:rsidR="00E86804" w:rsidRPr="001068D4">
        <w:rPr>
          <w:b/>
          <w:bCs/>
        </w:rPr>
        <w:t>us</w:t>
      </w:r>
      <w:r w:rsidR="0079310E">
        <w:rPr>
          <w:b/>
          <w:bCs/>
        </w:rPr>
        <w:t xml:space="preserve"> with</w:t>
      </w:r>
      <w:r w:rsidR="00E86804" w:rsidRPr="001068D4">
        <w:rPr>
          <w:b/>
          <w:bCs/>
        </w:rPr>
        <w:t xml:space="preserve"> receipts, we cannot reimburse you!</w:t>
      </w:r>
      <w:r w:rsidR="002C3608" w:rsidRPr="001068D4">
        <w:rPr>
          <w:b/>
          <w:bCs/>
        </w:rPr>
        <w:t xml:space="preserve"> </w:t>
      </w:r>
    </w:p>
    <w:p w14:paraId="0BF984A2" w14:textId="77777777" w:rsidR="003B7771" w:rsidRPr="003043DE" w:rsidRDefault="003B7771">
      <w:pPr>
        <w:rPr>
          <w:b/>
          <w:bCs/>
          <w:color w:val="0070C0"/>
        </w:rPr>
      </w:pPr>
      <w:r w:rsidRPr="003043DE">
        <w:rPr>
          <w:b/>
          <w:bCs/>
          <w:color w:val="0070C0"/>
        </w:rPr>
        <w:t xml:space="preserve">Railway tickets: </w:t>
      </w:r>
    </w:p>
    <w:p w14:paraId="74F7B4CE" w14:textId="6F8D4D3B" w:rsidR="003B7771" w:rsidRDefault="00E86804" w:rsidP="002A254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If you book tickets online, </w:t>
      </w:r>
      <w:r w:rsidR="003B7771">
        <w:t xml:space="preserve">you can convert the confirmation email to PDF in your email software and use it as a receipt. We need to see your journey, travel date and price. </w:t>
      </w:r>
    </w:p>
    <w:p w14:paraId="6CDFCFD3" w14:textId="46109DEA" w:rsidR="005E57BA" w:rsidRDefault="000534AB" w:rsidP="002A254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You</w:t>
      </w:r>
      <w:r w:rsidR="005E57BA">
        <w:t xml:space="preserve"> can use </w:t>
      </w:r>
      <w:r>
        <w:t xml:space="preserve">a </w:t>
      </w:r>
      <w:r w:rsidR="00527D90">
        <w:t xml:space="preserve">screenshot </w:t>
      </w:r>
      <w:r w:rsidR="00C743C2">
        <w:t>of</w:t>
      </w:r>
      <w:r w:rsidR="00527D90">
        <w:t xml:space="preserve"> your </w:t>
      </w:r>
      <w:r w:rsidR="005E57BA">
        <w:t xml:space="preserve">digital tickets </w:t>
      </w:r>
      <w:r w:rsidR="001647AE">
        <w:t xml:space="preserve">as </w:t>
      </w:r>
      <w:r w:rsidR="0079310E">
        <w:t xml:space="preserve">a </w:t>
      </w:r>
      <w:r w:rsidR="00527D90">
        <w:t>receipt</w:t>
      </w:r>
      <w:r w:rsidR="005E57BA">
        <w:t>, as long as it shows your journey, travel date and price.</w:t>
      </w:r>
    </w:p>
    <w:p w14:paraId="35C4F405" w14:textId="076D7655" w:rsidR="003B7771" w:rsidRDefault="003B7771" w:rsidP="003B7771">
      <w:pPr>
        <w:pStyle w:val="ListParagraph"/>
        <w:numPr>
          <w:ilvl w:val="0"/>
          <w:numId w:val="1"/>
        </w:numPr>
      </w:pPr>
      <w:r>
        <w:t xml:space="preserve">If you buy </w:t>
      </w:r>
      <w:r w:rsidR="005E57BA">
        <w:t>paper</w:t>
      </w:r>
      <w:r>
        <w:t xml:space="preserve"> tickets at a station, please take a </w:t>
      </w:r>
      <w:r w:rsidR="00527D90">
        <w:t xml:space="preserve">clear </w:t>
      </w:r>
      <w:r>
        <w:t xml:space="preserve">photo of the tickets or scan them. We need to see your journey, travel date and price. </w:t>
      </w:r>
    </w:p>
    <w:p w14:paraId="6A961CBE" w14:textId="6A1AE359" w:rsidR="00E86804" w:rsidRPr="003043DE" w:rsidRDefault="003B7771">
      <w:pPr>
        <w:rPr>
          <w:b/>
          <w:bCs/>
          <w:color w:val="0070C0"/>
        </w:rPr>
      </w:pPr>
      <w:r w:rsidRPr="003043DE">
        <w:rPr>
          <w:b/>
          <w:bCs/>
          <w:color w:val="0070C0"/>
        </w:rPr>
        <w:t>Traveling on the London Underground</w:t>
      </w:r>
      <w:r w:rsidR="00A75DCD">
        <w:rPr>
          <w:b/>
          <w:bCs/>
          <w:color w:val="0070C0"/>
        </w:rPr>
        <w:t>/Elizabeth Line/Overground trains</w:t>
      </w:r>
      <w:r w:rsidR="00991474">
        <w:rPr>
          <w:b/>
          <w:bCs/>
          <w:color w:val="0070C0"/>
        </w:rPr>
        <w:t xml:space="preserve"> using Oyster/contactless card</w:t>
      </w:r>
      <w:r w:rsidRPr="003043DE">
        <w:rPr>
          <w:b/>
          <w:bCs/>
          <w:color w:val="0070C0"/>
        </w:rPr>
        <w:t>:</w:t>
      </w:r>
    </w:p>
    <w:p w14:paraId="35B8CAB1" w14:textId="49FC4CE8" w:rsidR="00254C92" w:rsidRDefault="00254C92" w:rsidP="00AB19DC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 xml:space="preserve">If you use the </w:t>
      </w:r>
      <w:r w:rsidR="002C3608">
        <w:t>‘</w:t>
      </w:r>
      <w:proofErr w:type="gramStart"/>
      <w:r>
        <w:t>TfL</w:t>
      </w:r>
      <w:proofErr w:type="gramEnd"/>
      <w:r>
        <w:t xml:space="preserve"> Go</w:t>
      </w:r>
      <w:r w:rsidR="002C3608">
        <w:t>’</w:t>
      </w:r>
      <w:r>
        <w:t xml:space="preserve"> app on your mobile, go to the </w:t>
      </w:r>
      <w:r w:rsidR="00D668DB">
        <w:t xml:space="preserve">payment section of the </w:t>
      </w:r>
      <w:r>
        <w:t xml:space="preserve">app. Your </w:t>
      </w:r>
      <w:r w:rsidR="000B6BE7">
        <w:t xml:space="preserve">journeys </w:t>
      </w:r>
      <w:r w:rsidR="0038438B">
        <w:t>are</w:t>
      </w:r>
      <w:r>
        <w:t xml:space="preserve"> listed there. Take a screenshot</w:t>
      </w:r>
      <w:r w:rsidR="00D668DB">
        <w:t xml:space="preserve"> and use it as receipt.</w:t>
      </w:r>
    </w:p>
    <w:p w14:paraId="79061285" w14:textId="542F0BF4" w:rsidR="003B7771" w:rsidRDefault="003B7771" w:rsidP="00AB19DC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 xml:space="preserve">If you are registered with the Transport for London, go to your </w:t>
      </w:r>
      <w:r w:rsidR="00254C92">
        <w:t xml:space="preserve">online </w:t>
      </w:r>
      <w:r>
        <w:t xml:space="preserve">account and download the record of </w:t>
      </w:r>
      <w:r w:rsidR="00254C92">
        <w:t>your</w:t>
      </w:r>
      <w:r>
        <w:t xml:space="preserve"> journey. </w:t>
      </w:r>
    </w:p>
    <w:p w14:paraId="082EA1F9" w14:textId="331B85E7" w:rsidR="002C3608" w:rsidRDefault="003B7771" w:rsidP="005E57BA">
      <w:pPr>
        <w:pStyle w:val="ListParagraph"/>
        <w:numPr>
          <w:ilvl w:val="0"/>
          <w:numId w:val="2"/>
        </w:numPr>
      </w:pPr>
      <w:r>
        <w:t xml:space="preserve">If you </w:t>
      </w:r>
      <w:r w:rsidR="00E60EAF">
        <w:t xml:space="preserve">don’t use </w:t>
      </w:r>
      <w:proofErr w:type="gramStart"/>
      <w:r w:rsidR="00E60EAF">
        <w:t>TfL</w:t>
      </w:r>
      <w:proofErr w:type="gramEnd"/>
      <w:r w:rsidR="00E60EAF">
        <w:t xml:space="preserve"> Go </w:t>
      </w:r>
      <w:r w:rsidR="005448E7">
        <w:t xml:space="preserve">app </w:t>
      </w:r>
      <w:r w:rsidR="005E0A08">
        <w:t>or</w:t>
      </w:r>
      <w:r w:rsidR="00E60EAF">
        <w:t xml:space="preserve"> </w:t>
      </w:r>
      <w:r w:rsidR="00B103AA">
        <w:t>TfL online account</w:t>
      </w:r>
      <w:r>
        <w:t xml:space="preserve">, </w:t>
      </w:r>
      <w:r w:rsidR="00254C92">
        <w:t>we accept your bank transaction record. P</w:t>
      </w:r>
      <w:r>
        <w:t xml:space="preserve">lease go to </w:t>
      </w:r>
      <w:r w:rsidR="00654E0C">
        <w:t xml:space="preserve">the recent transaction section of </w:t>
      </w:r>
      <w:r>
        <w:t xml:space="preserve">your </w:t>
      </w:r>
      <w:r w:rsidR="00254C92">
        <w:t xml:space="preserve">online </w:t>
      </w:r>
      <w:r>
        <w:t>bank account</w:t>
      </w:r>
      <w:r w:rsidR="005E57BA">
        <w:t xml:space="preserve"> </w:t>
      </w:r>
      <w:r w:rsidR="00254C92">
        <w:t>or mobile banking app</w:t>
      </w:r>
      <w:r w:rsidR="005E57BA">
        <w:t xml:space="preserve">. </w:t>
      </w:r>
      <w:r w:rsidR="00654E0C">
        <w:t>We only need</w:t>
      </w:r>
      <w:r w:rsidR="002C3608">
        <w:t xml:space="preserve"> GA journey</w:t>
      </w:r>
      <w:r w:rsidR="006D5A0E">
        <w:t xml:space="preserve"> records</w:t>
      </w:r>
      <w:r w:rsidR="00B103AA">
        <w:t>.</w:t>
      </w:r>
    </w:p>
    <w:p w14:paraId="644C5FB5" w14:textId="77777777" w:rsidR="002C3608" w:rsidRDefault="00254C92" w:rsidP="002C3608">
      <w:pPr>
        <w:pStyle w:val="ListParagraph"/>
        <w:numPr>
          <w:ilvl w:val="1"/>
          <w:numId w:val="2"/>
        </w:numPr>
      </w:pPr>
      <w:r>
        <w:t xml:space="preserve">If your bank lets you download an individual transaction record, please do so and use it as receipt. </w:t>
      </w:r>
    </w:p>
    <w:p w14:paraId="6B3FCC72" w14:textId="2EF0C201" w:rsidR="002C3608" w:rsidRDefault="00254C92" w:rsidP="002C3608">
      <w:pPr>
        <w:pStyle w:val="ListParagraph"/>
        <w:numPr>
          <w:ilvl w:val="1"/>
          <w:numId w:val="2"/>
        </w:numPr>
      </w:pPr>
      <w:r>
        <w:t xml:space="preserve">If not, take a </w:t>
      </w:r>
      <w:r w:rsidR="002C3608">
        <w:t>screenshot</w:t>
      </w:r>
      <w:r>
        <w:t xml:space="preserve"> of the transaction, and use </w:t>
      </w:r>
      <w:r w:rsidR="002C3608">
        <w:t xml:space="preserve">it </w:t>
      </w:r>
      <w:r>
        <w:t xml:space="preserve">as </w:t>
      </w:r>
      <w:r w:rsidR="002C3608">
        <w:t>receipt</w:t>
      </w:r>
      <w:r>
        <w:t xml:space="preserve">. </w:t>
      </w:r>
    </w:p>
    <w:p w14:paraId="239E7A24" w14:textId="305800A0" w:rsidR="005E57BA" w:rsidRDefault="00254C92" w:rsidP="002C3608">
      <w:pPr>
        <w:pStyle w:val="ListParagraph"/>
        <w:numPr>
          <w:ilvl w:val="1"/>
          <w:numId w:val="2"/>
        </w:numPr>
      </w:pPr>
      <w:r>
        <w:t>If a screenshot</w:t>
      </w:r>
      <w:r w:rsidR="00874B31">
        <w:t xml:space="preserve"> is not allowed</w:t>
      </w:r>
      <w:r>
        <w:t xml:space="preserve">, </w:t>
      </w:r>
      <w:r w:rsidR="002C3608">
        <w:t>use another phone</w:t>
      </w:r>
      <w:r w:rsidR="005334F1">
        <w:t>/</w:t>
      </w:r>
      <w:r w:rsidR="006B0B2A">
        <w:t>camera to</w:t>
      </w:r>
      <w:r w:rsidR="002C3608">
        <w:t xml:space="preserve"> take</w:t>
      </w:r>
      <w:r>
        <w:t xml:space="preserve"> a photo of your screen</w:t>
      </w:r>
      <w:r w:rsidR="00874B31">
        <w:t xml:space="preserve">, and </w:t>
      </w:r>
      <w:r>
        <w:t xml:space="preserve">use </w:t>
      </w:r>
      <w:r w:rsidR="002C3608">
        <w:t>it</w:t>
      </w:r>
      <w:r>
        <w:t xml:space="preserve"> as </w:t>
      </w:r>
      <w:r w:rsidR="002C3608">
        <w:t>receipt</w:t>
      </w:r>
      <w:r>
        <w:t xml:space="preserve">. </w:t>
      </w:r>
    </w:p>
    <w:p w14:paraId="3056A7D2" w14:textId="77777777" w:rsidR="005E72FC" w:rsidRPr="003043DE" w:rsidRDefault="005E72FC" w:rsidP="005E72FC">
      <w:pPr>
        <w:rPr>
          <w:b/>
          <w:bCs/>
          <w:color w:val="0070C0"/>
        </w:rPr>
      </w:pPr>
      <w:r w:rsidRPr="003043DE">
        <w:rPr>
          <w:b/>
          <w:bCs/>
          <w:color w:val="0070C0"/>
        </w:rPr>
        <w:t>Motorway or crossing tolls</w:t>
      </w:r>
    </w:p>
    <w:p w14:paraId="0770F976" w14:textId="5625C229" w:rsidR="005E72FC" w:rsidRDefault="005E72FC" w:rsidP="005E72FC">
      <w:pPr>
        <w:pStyle w:val="ListParagraph"/>
        <w:numPr>
          <w:ilvl w:val="0"/>
          <w:numId w:val="3"/>
        </w:numPr>
      </w:pPr>
      <w:r>
        <w:t>You should be able to download payment r</w:t>
      </w:r>
      <w:r w:rsidR="004D2B62">
        <w:t>eceipt.</w:t>
      </w:r>
    </w:p>
    <w:p w14:paraId="5EA60F8D" w14:textId="184E1B22" w:rsidR="00E86804" w:rsidRPr="003043DE" w:rsidRDefault="00FC4797" w:rsidP="00E86804">
      <w:pPr>
        <w:rPr>
          <w:b/>
          <w:bCs/>
          <w:color w:val="0070C0"/>
        </w:rPr>
      </w:pPr>
      <w:r w:rsidRPr="003043DE">
        <w:rPr>
          <w:b/>
          <w:bCs/>
          <w:color w:val="0070C0"/>
        </w:rPr>
        <w:t>Taxis</w:t>
      </w:r>
    </w:p>
    <w:p w14:paraId="7CC608A6" w14:textId="1C355E75" w:rsidR="009269CA" w:rsidRDefault="00FC4797" w:rsidP="005E72FC">
      <w:pPr>
        <w:pStyle w:val="ListParagraph"/>
        <w:numPr>
          <w:ilvl w:val="0"/>
          <w:numId w:val="3"/>
        </w:numPr>
      </w:pPr>
      <w:r>
        <w:t>Please ask for receipt</w:t>
      </w:r>
      <w:r w:rsidR="00A11470">
        <w:t xml:space="preserve"> each time</w:t>
      </w:r>
      <w:r w:rsidR="009269CA">
        <w:t>!</w:t>
      </w:r>
    </w:p>
    <w:p w14:paraId="0FBD9F34" w14:textId="13AC3364" w:rsidR="00F33BE6" w:rsidRPr="00AB0B7F" w:rsidRDefault="007067E4">
      <w:pPr>
        <w:rPr>
          <w:b/>
          <w:bCs/>
        </w:rPr>
      </w:pPr>
      <w:r>
        <w:rPr>
          <w:b/>
          <w:bCs/>
        </w:rPr>
        <w:t>If you travel together:</w:t>
      </w:r>
    </w:p>
    <w:p w14:paraId="7FBF6345" w14:textId="61F774AC" w:rsidR="00F33BE6" w:rsidRDefault="00F33BE6">
      <w:r>
        <w:lastRenderedPageBreak/>
        <w:t xml:space="preserve">If you travel together </w:t>
      </w:r>
      <w:r w:rsidR="00BF6A65">
        <w:t xml:space="preserve">on trains or taxis, </w:t>
      </w:r>
      <w:r w:rsidR="007067E4">
        <w:t>the</w:t>
      </w:r>
      <w:r w:rsidR="00BF6A65">
        <w:t xml:space="preserve"> person who paid for the cost should submit </w:t>
      </w:r>
      <w:r w:rsidR="007067E4">
        <w:t>just one</w:t>
      </w:r>
      <w:r w:rsidR="00BF6A65">
        <w:t xml:space="preserve"> expense claim</w:t>
      </w:r>
      <w:r w:rsidR="00951DD6">
        <w:t xml:space="preserve"> for everyone.</w:t>
      </w:r>
    </w:p>
    <w:p w14:paraId="31091165" w14:textId="2632A6FA" w:rsidR="00BF6A65" w:rsidRDefault="00BF6A65">
      <w:r>
        <w:t>If you travel together but pa</w:t>
      </w:r>
      <w:r w:rsidR="00C460A1">
        <w:t>y</w:t>
      </w:r>
      <w:r>
        <w:t xml:space="preserve"> separately (e.g., on London Underground using </w:t>
      </w:r>
      <w:r w:rsidR="001E3840">
        <w:t xml:space="preserve">separate </w:t>
      </w:r>
      <w:r>
        <w:t>Oyster</w:t>
      </w:r>
      <w:r w:rsidR="001E3840">
        <w:t xml:space="preserve"> cards), then each person should </w:t>
      </w:r>
      <w:r w:rsidR="00AB0B7F">
        <w:t xml:space="preserve">submit </w:t>
      </w:r>
      <w:r w:rsidR="005F56C0">
        <w:t xml:space="preserve">their </w:t>
      </w:r>
      <w:r w:rsidR="0079310E">
        <w:t xml:space="preserve">own </w:t>
      </w:r>
      <w:r w:rsidR="00AB0B7F">
        <w:t>claim</w:t>
      </w:r>
      <w:r w:rsidR="004B7438">
        <w:t xml:space="preserve"> separately</w:t>
      </w:r>
      <w:r w:rsidR="00AB0B7F">
        <w:t xml:space="preserve">. </w:t>
      </w:r>
    </w:p>
    <w:p w14:paraId="27726D47" w14:textId="07A941BA" w:rsidR="00AA4901" w:rsidRDefault="00AB0B7F" w:rsidP="00AB0B7F">
      <w:r w:rsidRPr="00E06D61">
        <w:rPr>
          <w:b/>
          <w:bCs/>
          <w:color w:val="FF0000"/>
          <w:sz w:val="28"/>
          <w:szCs w:val="28"/>
        </w:rPr>
        <w:t>Please do not add food or drink.</w:t>
      </w:r>
      <w:r w:rsidRPr="00951DD6">
        <w:rPr>
          <w:color w:val="FF0000"/>
        </w:rPr>
        <w:t xml:space="preserve"> </w:t>
      </w:r>
      <w:r>
        <w:t xml:space="preserve">They won’t be reimbursed. </w:t>
      </w:r>
    </w:p>
    <w:p w14:paraId="71594BE4" w14:textId="77777777" w:rsidR="0033187A" w:rsidRDefault="0033187A" w:rsidP="00AB0B7F">
      <w:pPr>
        <w:rPr>
          <w:b/>
          <w:bCs/>
          <w:sz w:val="28"/>
          <w:szCs w:val="28"/>
        </w:rPr>
      </w:pPr>
    </w:p>
    <w:p w14:paraId="4D443EE9" w14:textId="2173C500" w:rsidR="00B83F69" w:rsidRDefault="00B83F69" w:rsidP="00AB0B7F">
      <w:r w:rsidRPr="00B83F69">
        <w:rPr>
          <w:b/>
          <w:bCs/>
          <w:sz w:val="28"/>
          <w:szCs w:val="28"/>
        </w:rPr>
        <w:t xml:space="preserve">Please complete </w:t>
      </w:r>
      <w:r w:rsidR="00046734">
        <w:rPr>
          <w:b/>
          <w:bCs/>
          <w:sz w:val="28"/>
          <w:szCs w:val="28"/>
        </w:rPr>
        <w:t xml:space="preserve">the </w:t>
      </w:r>
      <w:r w:rsidRPr="00B83F69">
        <w:rPr>
          <w:b/>
          <w:bCs/>
          <w:sz w:val="28"/>
          <w:szCs w:val="28"/>
        </w:rPr>
        <w:t>form and send to</w:t>
      </w:r>
      <w:r w:rsidR="00046734">
        <w:rPr>
          <w:b/>
          <w:bCs/>
          <w:sz w:val="28"/>
          <w:szCs w:val="28"/>
        </w:rPr>
        <w:t xml:space="preserve"> the General Assembly email address:</w:t>
      </w:r>
      <w:r>
        <w:t xml:space="preserve"> </w:t>
      </w:r>
      <w:hyperlink r:id="rId9" w:history="1">
        <w:r w:rsidRPr="00B83F69">
          <w:rPr>
            <w:rStyle w:val="Hyperlink"/>
          </w:rPr>
          <w:t>general.assembly@urc.org.uk</w:t>
        </w:r>
      </w:hyperlink>
    </w:p>
    <w:p w14:paraId="7D6C8690" w14:textId="3CCD7C0A" w:rsidR="00470BB8" w:rsidRPr="006C76F2" w:rsidRDefault="00470BB8" w:rsidP="006C76F2">
      <w:pPr>
        <w:jc w:val="center"/>
        <w:rPr>
          <w:b/>
          <w:bCs/>
          <w:sz w:val="28"/>
          <w:szCs w:val="28"/>
        </w:rPr>
      </w:pPr>
      <w:r w:rsidRPr="006C76F2">
        <w:rPr>
          <w:b/>
          <w:bCs/>
          <w:sz w:val="28"/>
          <w:szCs w:val="28"/>
        </w:rPr>
        <w:t>Travel Expense Claim Form</w:t>
      </w:r>
    </w:p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25277" w14:paraId="5361F880" w14:textId="77777777" w:rsidTr="00A25277">
        <w:trPr>
          <w:trHeight w:val="454"/>
        </w:trPr>
        <w:tc>
          <w:tcPr>
            <w:tcW w:w="3114" w:type="dxa"/>
          </w:tcPr>
          <w:p w14:paraId="20DC675F" w14:textId="77777777" w:rsidR="00A25277" w:rsidRDefault="00A25277" w:rsidP="00A25277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>Title</w:t>
            </w:r>
          </w:p>
        </w:tc>
        <w:tc>
          <w:tcPr>
            <w:tcW w:w="5902" w:type="dxa"/>
          </w:tcPr>
          <w:p w14:paraId="42766733" w14:textId="77777777" w:rsidR="00A25277" w:rsidRDefault="00A25277" w:rsidP="00A25277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>Revd/Dr/Mr/Mrs/Miss/Ms/Mx</w:t>
            </w:r>
          </w:p>
        </w:tc>
      </w:tr>
      <w:tr w:rsidR="00A25277" w14:paraId="50198378" w14:textId="77777777" w:rsidTr="00A25277">
        <w:trPr>
          <w:trHeight w:val="454"/>
        </w:trPr>
        <w:tc>
          <w:tcPr>
            <w:tcW w:w="3114" w:type="dxa"/>
          </w:tcPr>
          <w:p w14:paraId="708732B2" w14:textId="77777777" w:rsidR="00A25277" w:rsidRDefault="00A25277" w:rsidP="00A25277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 xml:space="preserve">Full name </w:t>
            </w:r>
          </w:p>
        </w:tc>
        <w:tc>
          <w:tcPr>
            <w:tcW w:w="5902" w:type="dxa"/>
          </w:tcPr>
          <w:p w14:paraId="0DB0BB99" w14:textId="77777777" w:rsidR="00A25277" w:rsidRDefault="00A25277" w:rsidP="00A25277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</w:p>
        </w:tc>
      </w:tr>
      <w:tr w:rsidR="00A25277" w14:paraId="258121E8" w14:textId="77777777" w:rsidTr="00A25277">
        <w:trPr>
          <w:trHeight w:val="454"/>
        </w:trPr>
        <w:tc>
          <w:tcPr>
            <w:tcW w:w="3114" w:type="dxa"/>
          </w:tcPr>
          <w:p w14:paraId="7DD576D8" w14:textId="77777777" w:rsidR="00A25277" w:rsidRDefault="00A25277" w:rsidP="00A25277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>Email address</w:t>
            </w:r>
          </w:p>
        </w:tc>
        <w:tc>
          <w:tcPr>
            <w:tcW w:w="5902" w:type="dxa"/>
          </w:tcPr>
          <w:p w14:paraId="013D3E06" w14:textId="77777777" w:rsidR="00A25277" w:rsidRDefault="00A25277" w:rsidP="00A25277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</w:p>
        </w:tc>
      </w:tr>
    </w:tbl>
    <w:p w14:paraId="33922D49" w14:textId="77777777" w:rsidR="00AA4901" w:rsidRDefault="00AA4901" w:rsidP="00AB0B7F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04"/>
        <w:gridCol w:w="2063"/>
      </w:tblGrid>
      <w:tr w:rsidR="00C878FF" w14:paraId="2A4057C8" w14:textId="77777777" w:rsidTr="006C76F2">
        <w:trPr>
          <w:trHeight w:val="441"/>
        </w:trPr>
        <w:tc>
          <w:tcPr>
            <w:tcW w:w="7004" w:type="dxa"/>
            <w:vAlign w:val="center"/>
          </w:tcPr>
          <w:p w14:paraId="10002718" w14:textId="7BA91769" w:rsidR="00C878FF" w:rsidRDefault="00C878FF" w:rsidP="0013486F">
            <w:r>
              <w:t>Train fare</w:t>
            </w:r>
          </w:p>
        </w:tc>
        <w:tc>
          <w:tcPr>
            <w:tcW w:w="2063" w:type="dxa"/>
            <w:vAlign w:val="center"/>
          </w:tcPr>
          <w:p w14:paraId="70E87000" w14:textId="596CF2BB" w:rsidR="00C878FF" w:rsidRDefault="00F32F69" w:rsidP="0013486F">
            <w:r>
              <w:t>£</w:t>
            </w:r>
          </w:p>
        </w:tc>
      </w:tr>
      <w:tr w:rsidR="00C878FF" w14:paraId="3DD2F781" w14:textId="77777777" w:rsidTr="006C76F2">
        <w:trPr>
          <w:trHeight w:val="425"/>
        </w:trPr>
        <w:tc>
          <w:tcPr>
            <w:tcW w:w="7004" w:type="dxa"/>
            <w:vAlign w:val="center"/>
          </w:tcPr>
          <w:p w14:paraId="01744BDB" w14:textId="59BA661C" w:rsidR="00C878FF" w:rsidRDefault="00C878FF" w:rsidP="0013486F">
            <w:r>
              <w:t>By car total mileage</w:t>
            </w:r>
            <w:r w:rsidR="004E75F9">
              <w:t>: _</w:t>
            </w:r>
            <w:r w:rsidR="00311FCE">
              <w:t>_</w:t>
            </w:r>
            <w:r w:rsidR="004E75F9">
              <w:t>_____</w:t>
            </w:r>
            <w:r w:rsidR="00311FCE">
              <w:t xml:space="preserve"> </w:t>
            </w:r>
            <w:r>
              <w:t>@25p per mile</w:t>
            </w:r>
          </w:p>
        </w:tc>
        <w:tc>
          <w:tcPr>
            <w:tcW w:w="2063" w:type="dxa"/>
            <w:vAlign w:val="center"/>
          </w:tcPr>
          <w:p w14:paraId="658ECCE0" w14:textId="43A8D670" w:rsidR="00C878FF" w:rsidRDefault="00F32F69" w:rsidP="0013486F">
            <w:r>
              <w:t>£</w:t>
            </w:r>
          </w:p>
        </w:tc>
      </w:tr>
      <w:tr w:rsidR="00C878FF" w14:paraId="4C69C6CE" w14:textId="77777777" w:rsidTr="006C76F2">
        <w:trPr>
          <w:trHeight w:val="441"/>
        </w:trPr>
        <w:tc>
          <w:tcPr>
            <w:tcW w:w="7004" w:type="dxa"/>
            <w:vAlign w:val="center"/>
          </w:tcPr>
          <w:p w14:paraId="616DDBEA" w14:textId="2B14E443" w:rsidR="00C878FF" w:rsidRDefault="001F7792" w:rsidP="0013486F">
            <w:r>
              <w:t>Passenger mileage</w:t>
            </w:r>
            <w:r w:rsidR="00F32F69">
              <w:t>:</w:t>
            </w:r>
            <w:r>
              <w:t xml:space="preserve"> </w:t>
            </w:r>
            <w:r w:rsidR="00311FCE">
              <w:t xml:space="preserve">________ </w:t>
            </w:r>
            <w:r>
              <w:t>@5p per mile</w:t>
            </w:r>
            <w:r w:rsidR="004E75F9">
              <w:t xml:space="preserve"> </w:t>
            </w:r>
            <w:r w:rsidR="00101983">
              <w:t>____ passengers</w:t>
            </w:r>
          </w:p>
        </w:tc>
        <w:tc>
          <w:tcPr>
            <w:tcW w:w="2063" w:type="dxa"/>
            <w:vAlign w:val="center"/>
          </w:tcPr>
          <w:p w14:paraId="4E9A87DC" w14:textId="3F374CBF" w:rsidR="00C878FF" w:rsidRDefault="00F32F69" w:rsidP="0013486F">
            <w:r>
              <w:t>£</w:t>
            </w:r>
          </w:p>
        </w:tc>
      </w:tr>
      <w:tr w:rsidR="00C878FF" w14:paraId="7DCE9B51" w14:textId="77777777" w:rsidTr="006C76F2">
        <w:trPr>
          <w:trHeight w:val="425"/>
        </w:trPr>
        <w:tc>
          <w:tcPr>
            <w:tcW w:w="7004" w:type="dxa"/>
            <w:tcBorders>
              <w:bottom w:val="single" w:sz="18" w:space="0" w:color="auto"/>
            </w:tcBorders>
            <w:vAlign w:val="center"/>
          </w:tcPr>
          <w:p w14:paraId="10FCBAC2" w14:textId="7DD58B26" w:rsidR="00C878FF" w:rsidRDefault="001F7792" w:rsidP="0013486F">
            <w:r>
              <w:t>Other travel expenses (parking, toll, bus, taxi, etc)</w:t>
            </w:r>
          </w:p>
        </w:tc>
        <w:tc>
          <w:tcPr>
            <w:tcW w:w="2063" w:type="dxa"/>
            <w:tcBorders>
              <w:bottom w:val="single" w:sz="18" w:space="0" w:color="auto"/>
            </w:tcBorders>
            <w:vAlign w:val="center"/>
          </w:tcPr>
          <w:p w14:paraId="4A9569DC" w14:textId="47880EDB" w:rsidR="00C878FF" w:rsidRDefault="00F32F69" w:rsidP="0013486F">
            <w:r>
              <w:t>£</w:t>
            </w:r>
          </w:p>
        </w:tc>
      </w:tr>
      <w:tr w:rsidR="00C878FF" w14:paraId="37AC1572" w14:textId="77777777" w:rsidTr="006C76F2">
        <w:trPr>
          <w:trHeight w:val="441"/>
        </w:trPr>
        <w:tc>
          <w:tcPr>
            <w:tcW w:w="7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89DB24" w14:textId="0098D1D1" w:rsidR="00C878FF" w:rsidRPr="00F32F69" w:rsidRDefault="00F32F69" w:rsidP="0013486F">
            <w:pPr>
              <w:rPr>
                <w:b/>
                <w:bCs/>
              </w:rPr>
            </w:pPr>
            <w:r w:rsidRPr="00F32F69">
              <w:rPr>
                <w:b/>
                <w:bCs/>
              </w:rPr>
              <w:t>TOTAL AMOUNT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8A621" w14:textId="2AE25480" w:rsidR="00C878FF" w:rsidRDefault="00F32F69" w:rsidP="0013486F">
            <w:r>
              <w:t>£</w:t>
            </w:r>
          </w:p>
        </w:tc>
      </w:tr>
    </w:tbl>
    <w:p w14:paraId="0D4D3591" w14:textId="5FA8C770" w:rsidR="0069355E" w:rsidRPr="00506BDA" w:rsidRDefault="0069355E" w:rsidP="00630BB3">
      <w:pPr>
        <w:jc w:val="right"/>
        <w:rPr>
          <w:b/>
          <w:i/>
          <w:color w:val="FF0000"/>
          <w:sz w:val="20"/>
        </w:rPr>
      </w:pPr>
      <w:r w:rsidRPr="00506BDA">
        <w:rPr>
          <w:b/>
          <w:i/>
          <w:color w:val="FF0000"/>
          <w:sz w:val="20"/>
        </w:rPr>
        <w:t>Please attach receipts in support of your claim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02"/>
      </w:tblGrid>
      <w:tr w:rsidR="00263A7E" w14:paraId="4BA1B397" w14:textId="77777777" w:rsidTr="00E53CA6">
        <w:trPr>
          <w:trHeight w:val="454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4D4ADA33" w14:textId="6FBC975F" w:rsidR="007430D4" w:rsidRPr="001D590B" w:rsidRDefault="00263A7E" w:rsidP="001D590B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  <w:jc w:val="center"/>
              <w:rPr>
                <w:b/>
                <w:bCs/>
              </w:rPr>
            </w:pPr>
            <w:r w:rsidRPr="001D590B">
              <w:rPr>
                <w:b/>
                <w:bCs/>
              </w:rPr>
              <w:t>Bank details</w:t>
            </w:r>
            <w:r w:rsidR="0088270C">
              <w:rPr>
                <w:b/>
                <w:bCs/>
              </w:rPr>
              <w:t xml:space="preserve"> </w:t>
            </w:r>
          </w:p>
        </w:tc>
      </w:tr>
      <w:tr w:rsidR="003D64A3" w14:paraId="37DFCFD7" w14:textId="77777777" w:rsidTr="00E53CA6">
        <w:trPr>
          <w:trHeight w:val="454"/>
        </w:trPr>
        <w:tc>
          <w:tcPr>
            <w:tcW w:w="9016" w:type="dxa"/>
            <w:gridSpan w:val="2"/>
          </w:tcPr>
          <w:p w14:paraId="49CF7C49" w14:textId="4D8FE5EA" w:rsidR="003D64A3" w:rsidRDefault="003D64A3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 xml:space="preserve">Please fill in below </w:t>
            </w:r>
            <w:r w:rsidRPr="00A25277">
              <w:rPr>
                <w:b/>
                <w:bCs/>
              </w:rPr>
              <w:t>only</w:t>
            </w:r>
            <w:r>
              <w:t xml:space="preserve"> if you have never given your bank details to the United Reformed Church</w:t>
            </w:r>
            <w:r w:rsidR="003071F4">
              <w:t xml:space="preserve"> or if your bank details have changed. If you have given the details to us before, you don’t need to fill in here.</w:t>
            </w:r>
          </w:p>
        </w:tc>
      </w:tr>
      <w:tr w:rsidR="00263A7E" w14:paraId="3DA1458E" w14:textId="77777777" w:rsidTr="00E53CA6">
        <w:trPr>
          <w:trHeight w:val="454"/>
        </w:trPr>
        <w:tc>
          <w:tcPr>
            <w:tcW w:w="3114" w:type="dxa"/>
          </w:tcPr>
          <w:p w14:paraId="75DA44C7" w14:textId="4B2CC359" w:rsidR="00263A7E" w:rsidRDefault="007430D4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>Bank name</w:t>
            </w:r>
          </w:p>
        </w:tc>
        <w:tc>
          <w:tcPr>
            <w:tcW w:w="5902" w:type="dxa"/>
          </w:tcPr>
          <w:p w14:paraId="518D87D8" w14:textId="77777777" w:rsidR="00263A7E" w:rsidRDefault="00263A7E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</w:p>
        </w:tc>
      </w:tr>
      <w:tr w:rsidR="00263A7E" w14:paraId="120C6A19" w14:textId="77777777" w:rsidTr="00E53CA6">
        <w:trPr>
          <w:trHeight w:val="454"/>
        </w:trPr>
        <w:tc>
          <w:tcPr>
            <w:tcW w:w="3114" w:type="dxa"/>
          </w:tcPr>
          <w:p w14:paraId="17F7AA4E" w14:textId="4BF511A0" w:rsidR="00263A7E" w:rsidRDefault="007430D4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>Sort code</w:t>
            </w:r>
          </w:p>
        </w:tc>
        <w:tc>
          <w:tcPr>
            <w:tcW w:w="5902" w:type="dxa"/>
          </w:tcPr>
          <w:p w14:paraId="134D2836" w14:textId="77777777" w:rsidR="00263A7E" w:rsidRDefault="00263A7E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</w:p>
        </w:tc>
      </w:tr>
      <w:tr w:rsidR="00263A7E" w14:paraId="06748AB8" w14:textId="77777777" w:rsidTr="00E53CA6">
        <w:trPr>
          <w:trHeight w:val="454"/>
        </w:trPr>
        <w:tc>
          <w:tcPr>
            <w:tcW w:w="3114" w:type="dxa"/>
          </w:tcPr>
          <w:p w14:paraId="62A1C951" w14:textId="5BA7AF21" w:rsidR="00263A7E" w:rsidRDefault="007430D4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>Account Number</w:t>
            </w:r>
          </w:p>
        </w:tc>
        <w:tc>
          <w:tcPr>
            <w:tcW w:w="5902" w:type="dxa"/>
          </w:tcPr>
          <w:p w14:paraId="73B51F09" w14:textId="77777777" w:rsidR="00263A7E" w:rsidRDefault="00263A7E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</w:p>
        </w:tc>
      </w:tr>
      <w:tr w:rsidR="0086448D" w14:paraId="756A9627" w14:textId="77777777" w:rsidTr="00E53CA6">
        <w:trPr>
          <w:trHeight w:val="454"/>
        </w:trPr>
        <w:tc>
          <w:tcPr>
            <w:tcW w:w="3114" w:type="dxa"/>
          </w:tcPr>
          <w:p w14:paraId="15737243" w14:textId="360FC4C3" w:rsidR="0086448D" w:rsidRDefault="007430D4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  <w:r>
              <w:t>Account name</w:t>
            </w:r>
          </w:p>
        </w:tc>
        <w:tc>
          <w:tcPr>
            <w:tcW w:w="5902" w:type="dxa"/>
          </w:tcPr>
          <w:p w14:paraId="08F335FB" w14:textId="77777777" w:rsidR="0086448D" w:rsidRDefault="0086448D" w:rsidP="0069355E">
            <w:pPr>
              <w:tabs>
                <w:tab w:val="left" w:pos="1134"/>
                <w:tab w:val="right" w:pos="2552"/>
                <w:tab w:val="left" w:pos="2835"/>
                <w:tab w:val="left" w:pos="4820"/>
                <w:tab w:val="left" w:pos="5529"/>
                <w:tab w:val="left" w:pos="6237"/>
                <w:tab w:val="right" w:pos="6663"/>
                <w:tab w:val="left" w:pos="7088"/>
                <w:tab w:val="right" w:leader="dot" w:pos="10065"/>
              </w:tabs>
              <w:spacing w:line="276" w:lineRule="auto"/>
            </w:pPr>
          </w:p>
        </w:tc>
      </w:tr>
    </w:tbl>
    <w:p w14:paraId="649322E5" w14:textId="77777777" w:rsidR="00ED2BA3" w:rsidRDefault="00ED2BA3" w:rsidP="0069355E">
      <w:pPr>
        <w:tabs>
          <w:tab w:val="left" w:pos="1134"/>
          <w:tab w:val="right" w:leader="dot" w:pos="2552"/>
          <w:tab w:val="left" w:pos="2835"/>
          <w:tab w:val="left" w:pos="4820"/>
          <w:tab w:val="left" w:pos="5529"/>
          <w:tab w:val="left" w:pos="6237"/>
          <w:tab w:val="right" w:leader="dot" w:pos="6663"/>
          <w:tab w:val="left" w:pos="7088"/>
          <w:tab w:val="right" w:leader="dot" w:pos="10065"/>
        </w:tabs>
      </w:pPr>
    </w:p>
    <w:p w14:paraId="7EB57963" w14:textId="68A8D233" w:rsidR="00ED2BA3" w:rsidRDefault="0069355E" w:rsidP="00ED2BA3">
      <w:pPr>
        <w:tabs>
          <w:tab w:val="left" w:pos="851"/>
          <w:tab w:val="right" w:leader="dot" w:pos="3402"/>
          <w:tab w:val="left" w:pos="3544"/>
          <w:tab w:val="left" w:pos="4253"/>
          <w:tab w:val="right" w:leader="dot" w:pos="5812"/>
          <w:tab w:val="left" w:pos="5954"/>
          <w:tab w:val="left" w:pos="7371"/>
          <w:tab w:val="right" w:leader="dot" w:pos="10065"/>
        </w:tabs>
        <w:spacing w:line="259" w:lineRule="auto"/>
      </w:pPr>
      <w:r>
        <w:t>Signed</w:t>
      </w:r>
      <w:r>
        <w:tab/>
      </w:r>
      <w:proofErr w:type="gramStart"/>
      <w:r w:rsidR="0088270C">
        <w:t>…..</w:t>
      </w:r>
      <w:proofErr w:type="gramEnd"/>
      <w:r w:rsidR="0088270C">
        <w:tab/>
      </w:r>
      <w:r w:rsidR="0088270C">
        <w:tab/>
      </w:r>
      <w:r w:rsidR="0088270C">
        <w:tab/>
      </w:r>
      <w:r>
        <w:t>Date</w:t>
      </w:r>
      <w:r>
        <w:tab/>
        <w:t>…………….</w:t>
      </w:r>
    </w:p>
    <w:p w14:paraId="1EF855F6" w14:textId="1DFF0038" w:rsidR="00AB0B7F" w:rsidRPr="0008485E" w:rsidRDefault="0069355E">
      <w:pPr>
        <w:rPr>
          <w:sz w:val="18"/>
          <w:szCs w:val="18"/>
        </w:rPr>
      </w:pPr>
      <w:r w:rsidRPr="0008485E">
        <w:rPr>
          <w:sz w:val="18"/>
          <w:szCs w:val="18"/>
        </w:rPr>
        <w:t xml:space="preserve">The URC will only use this data to process the payment of your expenses. For our full Data Privacy notice regarding expenses claims, please see https://www.urc.org.uk/finance-information.html </w:t>
      </w:r>
    </w:p>
    <w:sectPr w:rsidR="00AB0B7F" w:rsidRPr="00084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1E3"/>
    <w:multiLevelType w:val="hybridMultilevel"/>
    <w:tmpl w:val="8ACEA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5CC"/>
    <w:multiLevelType w:val="hybridMultilevel"/>
    <w:tmpl w:val="3FA0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F6108"/>
    <w:multiLevelType w:val="hybridMultilevel"/>
    <w:tmpl w:val="6C9E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F45D5"/>
    <w:multiLevelType w:val="hybridMultilevel"/>
    <w:tmpl w:val="61B4B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049432">
    <w:abstractNumId w:val="2"/>
  </w:num>
  <w:num w:numId="2" w16cid:durableId="5636665">
    <w:abstractNumId w:val="0"/>
  </w:num>
  <w:num w:numId="3" w16cid:durableId="2097092633">
    <w:abstractNumId w:val="1"/>
  </w:num>
  <w:num w:numId="4" w16cid:durableId="61567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4"/>
    <w:rsid w:val="00046734"/>
    <w:rsid w:val="00046792"/>
    <w:rsid w:val="000534AB"/>
    <w:rsid w:val="00062D1D"/>
    <w:rsid w:val="0008485E"/>
    <w:rsid w:val="000B6BE7"/>
    <w:rsid w:val="000D5D4E"/>
    <w:rsid w:val="00101983"/>
    <w:rsid w:val="001068D4"/>
    <w:rsid w:val="00107109"/>
    <w:rsid w:val="00112A67"/>
    <w:rsid w:val="0013486F"/>
    <w:rsid w:val="001647AE"/>
    <w:rsid w:val="001947F1"/>
    <w:rsid w:val="001A3425"/>
    <w:rsid w:val="001D590B"/>
    <w:rsid w:val="001E3840"/>
    <w:rsid w:val="001F7792"/>
    <w:rsid w:val="0022371A"/>
    <w:rsid w:val="00234FF6"/>
    <w:rsid w:val="00254C92"/>
    <w:rsid w:val="00263A7E"/>
    <w:rsid w:val="002A2546"/>
    <w:rsid w:val="002C3608"/>
    <w:rsid w:val="002E3431"/>
    <w:rsid w:val="0030295B"/>
    <w:rsid w:val="003043DE"/>
    <w:rsid w:val="003071F4"/>
    <w:rsid w:val="00311FCE"/>
    <w:rsid w:val="00321265"/>
    <w:rsid w:val="0033187A"/>
    <w:rsid w:val="003701CD"/>
    <w:rsid w:val="0038438B"/>
    <w:rsid w:val="003B7771"/>
    <w:rsid w:val="003D64A3"/>
    <w:rsid w:val="00427FB6"/>
    <w:rsid w:val="00470BB8"/>
    <w:rsid w:val="00472750"/>
    <w:rsid w:val="004B7438"/>
    <w:rsid w:val="004C054D"/>
    <w:rsid w:val="004D2B62"/>
    <w:rsid w:val="004E75F9"/>
    <w:rsid w:val="00506BDA"/>
    <w:rsid w:val="00527D90"/>
    <w:rsid w:val="00532C54"/>
    <w:rsid w:val="005334F1"/>
    <w:rsid w:val="00543DB2"/>
    <w:rsid w:val="005448E7"/>
    <w:rsid w:val="00547B20"/>
    <w:rsid w:val="005E0A08"/>
    <w:rsid w:val="005E57BA"/>
    <w:rsid w:val="005E72FC"/>
    <w:rsid w:val="005F56C0"/>
    <w:rsid w:val="00630BB3"/>
    <w:rsid w:val="0064533C"/>
    <w:rsid w:val="00646808"/>
    <w:rsid w:val="00654E0C"/>
    <w:rsid w:val="00663062"/>
    <w:rsid w:val="0069355E"/>
    <w:rsid w:val="006B0B2A"/>
    <w:rsid w:val="006C76F2"/>
    <w:rsid w:val="006D5A0E"/>
    <w:rsid w:val="007067E4"/>
    <w:rsid w:val="007430D4"/>
    <w:rsid w:val="0079310E"/>
    <w:rsid w:val="0081171A"/>
    <w:rsid w:val="0086448D"/>
    <w:rsid w:val="00865991"/>
    <w:rsid w:val="008731D7"/>
    <w:rsid w:val="00874B31"/>
    <w:rsid w:val="0088270C"/>
    <w:rsid w:val="008B69CA"/>
    <w:rsid w:val="008E7A17"/>
    <w:rsid w:val="009269CA"/>
    <w:rsid w:val="00951DD6"/>
    <w:rsid w:val="00974030"/>
    <w:rsid w:val="00991474"/>
    <w:rsid w:val="009B70E6"/>
    <w:rsid w:val="009C59D1"/>
    <w:rsid w:val="009E581A"/>
    <w:rsid w:val="009E72DA"/>
    <w:rsid w:val="00A11470"/>
    <w:rsid w:val="00A2191E"/>
    <w:rsid w:val="00A25277"/>
    <w:rsid w:val="00A75DCD"/>
    <w:rsid w:val="00AA4901"/>
    <w:rsid w:val="00AB0B7F"/>
    <w:rsid w:val="00AB19DC"/>
    <w:rsid w:val="00AB5BD8"/>
    <w:rsid w:val="00AC200E"/>
    <w:rsid w:val="00B103AA"/>
    <w:rsid w:val="00B81E5C"/>
    <w:rsid w:val="00B83F69"/>
    <w:rsid w:val="00BB55AB"/>
    <w:rsid w:val="00BD037B"/>
    <w:rsid w:val="00BF6A65"/>
    <w:rsid w:val="00C02414"/>
    <w:rsid w:val="00C073FA"/>
    <w:rsid w:val="00C2395D"/>
    <w:rsid w:val="00C26B8B"/>
    <w:rsid w:val="00C27B30"/>
    <w:rsid w:val="00C460A1"/>
    <w:rsid w:val="00C743C2"/>
    <w:rsid w:val="00C878FF"/>
    <w:rsid w:val="00CD7715"/>
    <w:rsid w:val="00D668DB"/>
    <w:rsid w:val="00E06D61"/>
    <w:rsid w:val="00E52C0E"/>
    <w:rsid w:val="00E53CA6"/>
    <w:rsid w:val="00E60C2C"/>
    <w:rsid w:val="00E60EAF"/>
    <w:rsid w:val="00E72D5E"/>
    <w:rsid w:val="00E77F3B"/>
    <w:rsid w:val="00E86804"/>
    <w:rsid w:val="00ED0C56"/>
    <w:rsid w:val="00ED2BA3"/>
    <w:rsid w:val="00ED32A6"/>
    <w:rsid w:val="00F32F69"/>
    <w:rsid w:val="00F33BE6"/>
    <w:rsid w:val="00F37800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C322"/>
  <w15:chartTrackingRefBased/>
  <w15:docId w15:val="{3480C92E-B46E-4C24-95EC-444C93B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8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8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8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8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8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8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8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8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8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8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8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8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8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8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8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8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8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3F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file:///C:\Users\Samantha.Bircham\Desktop\general.assembly@ur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c12386d4ef103b779b00b79f4f00c031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2ba3fa2cf511898cf5355aa02742a923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fea041-3295-4cf3-b93b-f4bf91f30ac1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D6C8F-5891-4122-8F54-366FD9BD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BE2EF-7024-4675-80D2-39BE89AE5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E587C-F2BD-4714-AEED-376863D61C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4.xml><?xml version="1.0" encoding="utf-8"?>
<ds:datastoreItem xmlns:ds="http://schemas.openxmlformats.org/officeDocument/2006/customXml" ds:itemID="{6DE9D4EC-08D7-46FD-BCEC-E28DDEE4C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Nishizono</dc:creator>
  <cp:keywords/>
  <dc:description/>
  <cp:lastModifiedBy>Samantha Bircham</cp:lastModifiedBy>
  <cp:revision>4</cp:revision>
  <cp:lastPrinted>2025-11-15T13:23:00Z</cp:lastPrinted>
  <dcterms:created xsi:type="dcterms:W3CDTF">2025-11-15T13:25:00Z</dcterms:created>
  <dcterms:modified xsi:type="dcterms:W3CDTF">2025-11-15T13:32:00Z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0x010100E54B357E28AA8C4BA2B526D8E8642675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