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B50C" w14:textId="4161F94B" w:rsidR="00F11D9D" w:rsidRPr="004B3176" w:rsidRDefault="004B3176" w:rsidP="004B3176">
      <w:pPr>
        <w:spacing w:after="0"/>
        <w:jc w:val="center"/>
        <w:rPr>
          <w:b/>
          <w:bCs/>
          <w:color w:val="4C94D8" w:themeColor="text2" w:themeTint="80"/>
          <w:sz w:val="44"/>
          <w:szCs w:val="44"/>
        </w:rPr>
      </w:pPr>
      <w:r w:rsidRPr="004B3176">
        <w:rPr>
          <w:b/>
          <w:bCs/>
          <w:noProof/>
          <w:color w:val="4C94D8" w:themeColor="text2" w:themeTint="80"/>
          <w:sz w:val="44"/>
          <w:szCs w:val="44"/>
        </w:rPr>
        <w:drawing>
          <wp:anchor distT="0" distB="0" distL="114300" distR="114300" simplePos="0" relativeHeight="251659264" behindDoc="0" locked="0" layoutInCell="1" allowOverlap="1" wp14:anchorId="4C266EDB" wp14:editId="6E144A6C">
            <wp:simplePos x="0" y="0"/>
            <wp:positionH relativeFrom="column">
              <wp:posOffset>0</wp:posOffset>
            </wp:positionH>
            <wp:positionV relativeFrom="paragraph">
              <wp:posOffset>29480</wp:posOffset>
            </wp:positionV>
            <wp:extent cx="2996565" cy="1324610"/>
            <wp:effectExtent l="0" t="0" r="635" b="0"/>
            <wp:wrapSquare wrapText="bothSides"/>
            <wp:docPr id="93832266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22662" name="Picture 1"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96565" cy="1324610"/>
                    </a:xfrm>
                    <a:prstGeom prst="rect">
                      <a:avLst/>
                    </a:prstGeom>
                  </pic:spPr>
                </pic:pic>
              </a:graphicData>
            </a:graphic>
            <wp14:sizeRelH relativeFrom="margin">
              <wp14:pctWidth>0</wp14:pctWidth>
            </wp14:sizeRelH>
            <wp14:sizeRelV relativeFrom="margin">
              <wp14:pctHeight>0</wp14:pctHeight>
            </wp14:sizeRelV>
          </wp:anchor>
        </w:drawing>
      </w:r>
      <w:r w:rsidRPr="004B3176">
        <w:rPr>
          <w:b/>
          <w:bCs/>
          <w:color w:val="4C94D8" w:themeColor="text2" w:themeTint="80"/>
          <w:sz w:val="44"/>
          <w:szCs w:val="44"/>
        </w:rPr>
        <w:t>Sunday 23</w:t>
      </w:r>
      <w:r w:rsidRPr="004B3176">
        <w:rPr>
          <w:b/>
          <w:bCs/>
          <w:color w:val="4C94D8" w:themeColor="text2" w:themeTint="80"/>
          <w:sz w:val="44"/>
          <w:szCs w:val="44"/>
          <w:vertAlign w:val="superscript"/>
        </w:rPr>
        <w:t>rd</w:t>
      </w:r>
      <w:r w:rsidRPr="004B3176">
        <w:rPr>
          <w:b/>
          <w:bCs/>
          <w:color w:val="4C94D8" w:themeColor="text2" w:themeTint="80"/>
          <w:sz w:val="44"/>
          <w:szCs w:val="44"/>
        </w:rPr>
        <w:t xml:space="preserve"> November 2025</w:t>
      </w:r>
    </w:p>
    <w:p w14:paraId="7583961D" w14:textId="07414925" w:rsidR="004B3176" w:rsidRPr="004B3176" w:rsidRDefault="004B3176" w:rsidP="004B3176">
      <w:pPr>
        <w:spacing w:after="0"/>
        <w:jc w:val="center"/>
        <w:rPr>
          <w:b/>
          <w:bCs/>
          <w:color w:val="4C94D8" w:themeColor="text2" w:themeTint="80"/>
          <w:sz w:val="44"/>
          <w:szCs w:val="44"/>
        </w:rPr>
      </w:pPr>
      <w:r w:rsidRPr="004B3176">
        <w:rPr>
          <w:b/>
          <w:bCs/>
          <w:color w:val="4C94D8" w:themeColor="text2" w:themeTint="80"/>
          <w:sz w:val="44"/>
          <w:szCs w:val="44"/>
        </w:rPr>
        <w:t>Christ the King</w:t>
      </w:r>
    </w:p>
    <w:p w14:paraId="7FFE3921" w14:textId="62BC03A4" w:rsidR="004B3176" w:rsidRDefault="004B3176" w:rsidP="004B3176">
      <w:pPr>
        <w:spacing w:after="0"/>
        <w:jc w:val="center"/>
        <w:rPr>
          <w:b/>
          <w:bCs/>
          <w:color w:val="4C94D8" w:themeColor="text2" w:themeTint="80"/>
          <w:sz w:val="44"/>
          <w:szCs w:val="44"/>
        </w:rPr>
      </w:pPr>
      <w:r w:rsidRPr="004B3176">
        <w:rPr>
          <w:b/>
          <w:bCs/>
          <w:color w:val="4C94D8" w:themeColor="text2" w:themeTint="80"/>
          <w:sz w:val="44"/>
          <w:szCs w:val="44"/>
        </w:rPr>
        <w:t>The Revd Andy Braunston</w:t>
      </w:r>
    </w:p>
    <w:p w14:paraId="4E2A8BE5" w14:textId="77777777" w:rsidR="004B3176" w:rsidRDefault="004B3176" w:rsidP="004B3176">
      <w:pPr>
        <w:spacing w:after="0"/>
        <w:jc w:val="center"/>
        <w:rPr>
          <w:b/>
          <w:bCs/>
          <w:color w:val="4C94D8" w:themeColor="text2" w:themeTint="80"/>
          <w:sz w:val="44"/>
          <w:szCs w:val="44"/>
        </w:rPr>
      </w:pPr>
    </w:p>
    <w:p w14:paraId="7B98440B" w14:textId="178EA213" w:rsidR="004B3176" w:rsidRPr="00F134DB" w:rsidRDefault="004B3176" w:rsidP="004B3176">
      <w:pPr>
        <w:spacing w:after="0"/>
        <w:rPr>
          <w:b/>
          <w:bCs/>
          <w:color w:val="4C94D8" w:themeColor="text2" w:themeTint="80"/>
          <w:sz w:val="32"/>
          <w:szCs w:val="32"/>
        </w:rPr>
      </w:pPr>
      <w:r w:rsidRPr="00F134DB">
        <w:rPr>
          <w:b/>
          <w:bCs/>
          <w:color w:val="4C94D8" w:themeColor="text2" w:themeTint="80"/>
          <w:sz w:val="32"/>
          <w:szCs w:val="32"/>
        </w:rPr>
        <w:t>Note</w:t>
      </w:r>
    </w:p>
    <w:p w14:paraId="4B59A651" w14:textId="7BA49EFE" w:rsidR="004B3176" w:rsidRPr="004B3176" w:rsidRDefault="004B3176" w:rsidP="00000CEF">
      <w:pPr>
        <w:spacing w:after="0" w:line="240" w:lineRule="auto"/>
        <w:ind w:left="720"/>
        <w:jc w:val="both"/>
        <w:rPr>
          <w:color w:val="000000" w:themeColor="text1"/>
          <w:sz w:val="28"/>
          <w:szCs w:val="28"/>
        </w:rPr>
      </w:pPr>
      <w:r>
        <w:rPr>
          <w:color w:val="000000" w:themeColor="text1"/>
          <w:sz w:val="28"/>
          <w:szCs w:val="28"/>
        </w:rPr>
        <w:t>A fairly recent practice in the life of the Church is to mark the last Sunday of the Liturgical Year as the festival of Christ the King.  Jesus has been acclaimed as King since the earliest days of the faith; Gabriel’s greeting to Mary noted that Jesus would have the throne of his father David, would rule over Jacob forever and would have a kingdom without end, the Book of Revelation declares that the Lamb that was slain is “king of kings and Lord of lords.”  Images from the 4</w:t>
      </w:r>
      <w:r w:rsidRPr="004B3176">
        <w:rPr>
          <w:color w:val="000000" w:themeColor="text1"/>
          <w:sz w:val="28"/>
          <w:szCs w:val="28"/>
          <w:vertAlign w:val="superscript"/>
        </w:rPr>
        <w:t>th</w:t>
      </w:r>
      <w:r>
        <w:rPr>
          <w:color w:val="000000" w:themeColor="text1"/>
          <w:sz w:val="28"/>
          <w:szCs w:val="28"/>
        </w:rPr>
        <w:t xml:space="preserve"> Century show Jesus as Ruler of All – often seated on a rainbow.  In 1925 Pope Pius XI published an encyclical </w:t>
      </w:r>
      <w:r w:rsidRPr="00000CEF">
        <w:rPr>
          <w:i/>
          <w:iCs/>
          <w:color w:val="000000" w:themeColor="text1"/>
          <w:sz w:val="28"/>
          <w:szCs w:val="28"/>
        </w:rPr>
        <w:t xml:space="preserve">Quas </w:t>
      </w:r>
      <w:proofErr w:type="spellStart"/>
      <w:r w:rsidRPr="00000CEF">
        <w:rPr>
          <w:i/>
          <w:iCs/>
          <w:color w:val="000000" w:themeColor="text1"/>
          <w:sz w:val="28"/>
          <w:szCs w:val="28"/>
        </w:rPr>
        <w:t>primas</w:t>
      </w:r>
      <w:proofErr w:type="spellEnd"/>
      <w:r>
        <w:rPr>
          <w:color w:val="000000" w:themeColor="text1"/>
          <w:sz w:val="28"/>
          <w:szCs w:val="28"/>
        </w:rPr>
        <w:t xml:space="preserve"> noting that Jesus’ kingship was given to him by the Father and was not a dominion ceased by violence or usurped from another.  Pope Pius also instituted the feast of Christ the King originally towards the end of October and moved to the Sunday before Advent in the 1960s.  Pius’ words should be reflected on with the reality that the papacy was still smarting from the seizure of the papal states (which included most of Italy) </w:t>
      </w:r>
      <w:r w:rsidR="00000CEF">
        <w:rPr>
          <w:color w:val="000000" w:themeColor="text1"/>
          <w:sz w:val="28"/>
          <w:szCs w:val="28"/>
        </w:rPr>
        <w:t>during the process which united Italy into one nation.  They were finally incorporated into Italy in 1870 – just 45 years before Pius’ words.  This seizure led the Church to refuse to deal with the Italian government until it made an agreement with Mussolini in 1929.  Pius contrasted the God’s kingdom with the passing kingdoms of the world.  In our own lifetimes we’ve seen kingdoms and nations rise and fall; many of us grew up with the Union of Soviet Socialist Republics, with the nation of Czechoslovakia and Yugoslavia – to name just some European countries.  In more recent years East Timor achieved independence, Sudan and Southern Sudan have come into existence, and most recently Palestine has been recognised as a state by most of the world’s countries though the recognition hasn’t changed much for the people of Gaza.  The feast invites us to ponder God’s unchanging realm based on love not violence and to compare that with the realities of the kingdoms and nations of our world.  Our readings help us to ponder on the type of king Jesus is.</w:t>
      </w:r>
    </w:p>
    <w:p w14:paraId="1729EC06" w14:textId="77777777" w:rsidR="004B3176" w:rsidRDefault="004B3176" w:rsidP="004B3176">
      <w:pPr>
        <w:spacing w:after="0" w:line="240" w:lineRule="auto"/>
        <w:rPr>
          <w:color w:val="000000" w:themeColor="text1"/>
          <w:sz w:val="28"/>
          <w:szCs w:val="28"/>
        </w:rPr>
      </w:pPr>
    </w:p>
    <w:p w14:paraId="2B127E48" w14:textId="30417E74" w:rsidR="004B3176" w:rsidRPr="00F134DB" w:rsidRDefault="00000CEF" w:rsidP="004B3176">
      <w:pPr>
        <w:spacing w:after="0" w:line="240" w:lineRule="auto"/>
        <w:rPr>
          <w:b/>
          <w:bCs/>
          <w:color w:val="4C94D8" w:themeColor="text2" w:themeTint="80"/>
          <w:sz w:val="32"/>
          <w:szCs w:val="32"/>
        </w:rPr>
      </w:pPr>
      <w:r w:rsidRPr="00F134DB">
        <w:rPr>
          <w:b/>
          <w:bCs/>
          <w:color w:val="4C94D8" w:themeColor="text2" w:themeTint="80"/>
          <w:sz w:val="32"/>
          <w:szCs w:val="32"/>
        </w:rPr>
        <w:t>Call to Worship</w:t>
      </w:r>
    </w:p>
    <w:p w14:paraId="3244E1A4" w14:textId="77777777" w:rsidR="00000CEF" w:rsidRDefault="00000CEF" w:rsidP="004B3176">
      <w:pPr>
        <w:spacing w:after="0" w:line="240" w:lineRule="auto"/>
        <w:rPr>
          <w:color w:val="000000" w:themeColor="text1"/>
          <w:sz w:val="28"/>
          <w:szCs w:val="28"/>
        </w:rPr>
      </w:pPr>
    </w:p>
    <w:p w14:paraId="32BF8A99" w14:textId="3E50567B"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What kind of king is this?   </w:t>
      </w:r>
    </w:p>
    <w:p w14:paraId="7934E12D"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A king who acts as a shepherd, </w:t>
      </w:r>
    </w:p>
    <w:p w14:paraId="7CAF7421"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a king who seeks out the lost, </w:t>
      </w:r>
    </w:p>
    <w:p w14:paraId="72070EB2"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a king who is a gentle guide.  </w:t>
      </w:r>
    </w:p>
    <w:p w14:paraId="13CBB47C" w14:textId="2370F4D0"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A king who raises up </w:t>
      </w:r>
      <w:r w:rsidR="00000CEF">
        <w:rPr>
          <w:color w:val="000000" w:themeColor="text1"/>
          <w:sz w:val="28"/>
          <w:szCs w:val="28"/>
        </w:rPr>
        <w:t>lowly,</w:t>
      </w:r>
    </w:p>
    <w:p w14:paraId="08D7A93B" w14:textId="2D47687F" w:rsidR="004B3176" w:rsidRPr="004B3176" w:rsidRDefault="00000CEF" w:rsidP="00000CEF">
      <w:pPr>
        <w:spacing w:after="0" w:line="240" w:lineRule="auto"/>
        <w:ind w:firstLine="720"/>
        <w:rPr>
          <w:color w:val="000000" w:themeColor="text1"/>
          <w:sz w:val="28"/>
          <w:szCs w:val="28"/>
        </w:rPr>
      </w:pPr>
      <w:r>
        <w:rPr>
          <w:color w:val="000000" w:themeColor="text1"/>
          <w:sz w:val="28"/>
          <w:szCs w:val="28"/>
        </w:rPr>
        <w:t xml:space="preserve">A </w:t>
      </w:r>
      <w:r w:rsidR="004B3176" w:rsidRPr="004B3176">
        <w:rPr>
          <w:color w:val="000000" w:themeColor="text1"/>
          <w:sz w:val="28"/>
          <w:szCs w:val="28"/>
        </w:rPr>
        <w:t xml:space="preserve">careful shepherd to </w:t>
      </w:r>
      <w:r>
        <w:rPr>
          <w:color w:val="000000" w:themeColor="text1"/>
          <w:sz w:val="28"/>
          <w:szCs w:val="28"/>
        </w:rPr>
        <w:t>nurture the</w:t>
      </w:r>
      <w:r w:rsidR="004B3176" w:rsidRPr="004B3176">
        <w:rPr>
          <w:color w:val="000000" w:themeColor="text1"/>
          <w:sz w:val="28"/>
          <w:szCs w:val="28"/>
        </w:rPr>
        <w:t xml:space="preserve"> flock.</w:t>
      </w:r>
    </w:p>
    <w:p w14:paraId="5483E80A" w14:textId="3BA3568D" w:rsidR="004B3176" w:rsidRPr="00000CEF" w:rsidRDefault="00000CEF" w:rsidP="00000CEF">
      <w:pPr>
        <w:spacing w:after="0" w:line="240" w:lineRule="auto"/>
        <w:ind w:firstLine="720"/>
        <w:rPr>
          <w:b/>
          <w:bCs/>
          <w:color w:val="000000" w:themeColor="text1"/>
          <w:sz w:val="28"/>
          <w:szCs w:val="28"/>
        </w:rPr>
      </w:pPr>
      <w:r w:rsidRPr="00000CEF">
        <w:rPr>
          <w:b/>
          <w:bCs/>
          <w:color w:val="000000" w:themeColor="text1"/>
          <w:sz w:val="28"/>
          <w:szCs w:val="28"/>
        </w:rPr>
        <w:t>This is our king</w:t>
      </w:r>
      <w:r>
        <w:rPr>
          <w:b/>
          <w:bCs/>
          <w:color w:val="000000" w:themeColor="text1"/>
          <w:sz w:val="28"/>
          <w:szCs w:val="28"/>
        </w:rPr>
        <w:t>!</w:t>
      </w:r>
    </w:p>
    <w:p w14:paraId="6369BCE5" w14:textId="77777777" w:rsidR="004B3176" w:rsidRPr="004B3176" w:rsidRDefault="004B3176" w:rsidP="004B3176">
      <w:pPr>
        <w:spacing w:after="0" w:line="240" w:lineRule="auto"/>
        <w:rPr>
          <w:color w:val="000000" w:themeColor="text1"/>
          <w:sz w:val="28"/>
          <w:szCs w:val="28"/>
        </w:rPr>
      </w:pPr>
    </w:p>
    <w:p w14:paraId="6A80814B"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What kind of king is this?  </w:t>
      </w:r>
    </w:p>
    <w:p w14:paraId="5EED0DDC"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A king who is a refuge in times of trouble, </w:t>
      </w:r>
    </w:p>
    <w:p w14:paraId="4739952D"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lastRenderedPageBreak/>
        <w:t xml:space="preserve">a king who shelters us from fear, </w:t>
      </w:r>
    </w:p>
    <w:p w14:paraId="071CBA8A"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a king who sustains us in good times and bad.  </w:t>
      </w:r>
    </w:p>
    <w:p w14:paraId="742CF5C7"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A king who ceases war, shatters the spear, </w:t>
      </w:r>
    </w:p>
    <w:p w14:paraId="7BDDD597"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breaks the bow and burns the shield.</w:t>
      </w:r>
    </w:p>
    <w:p w14:paraId="7576FD91" w14:textId="77777777" w:rsidR="00000CEF" w:rsidRPr="00000CEF" w:rsidRDefault="00000CEF" w:rsidP="00000CEF">
      <w:pPr>
        <w:spacing w:after="0" w:line="240" w:lineRule="auto"/>
        <w:ind w:firstLine="720"/>
        <w:rPr>
          <w:b/>
          <w:bCs/>
          <w:color w:val="000000" w:themeColor="text1"/>
          <w:sz w:val="28"/>
          <w:szCs w:val="28"/>
        </w:rPr>
      </w:pPr>
      <w:r w:rsidRPr="00000CEF">
        <w:rPr>
          <w:b/>
          <w:bCs/>
          <w:color w:val="000000" w:themeColor="text1"/>
          <w:sz w:val="28"/>
          <w:szCs w:val="28"/>
        </w:rPr>
        <w:t>This is our king</w:t>
      </w:r>
      <w:r>
        <w:rPr>
          <w:b/>
          <w:bCs/>
          <w:color w:val="000000" w:themeColor="text1"/>
          <w:sz w:val="28"/>
          <w:szCs w:val="28"/>
        </w:rPr>
        <w:t>!</w:t>
      </w:r>
    </w:p>
    <w:p w14:paraId="329BD379" w14:textId="77777777" w:rsidR="004B3176" w:rsidRPr="004B3176" w:rsidRDefault="004B3176" w:rsidP="004B3176">
      <w:pPr>
        <w:spacing w:after="0" w:line="240" w:lineRule="auto"/>
        <w:rPr>
          <w:color w:val="000000" w:themeColor="text1"/>
          <w:sz w:val="28"/>
          <w:szCs w:val="28"/>
        </w:rPr>
      </w:pPr>
    </w:p>
    <w:p w14:paraId="1F0CA486"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What kind of a king is this?  </w:t>
      </w:r>
    </w:p>
    <w:p w14:paraId="43105ACF"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A king who forgave his executioners, </w:t>
      </w:r>
    </w:p>
    <w:p w14:paraId="65787E87"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a king who promised paradise to a thief, </w:t>
      </w:r>
    </w:p>
    <w:p w14:paraId="5A9AFE3F"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a king who reached through his agony to offer hope.</w:t>
      </w:r>
    </w:p>
    <w:p w14:paraId="735E2022" w14:textId="6AED26F6" w:rsidR="00000CEF" w:rsidRDefault="00000CEF" w:rsidP="00000CEF">
      <w:pPr>
        <w:spacing w:after="0" w:line="240" w:lineRule="auto"/>
        <w:ind w:firstLine="720"/>
        <w:rPr>
          <w:b/>
          <w:bCs/>
          <w:color w:val="000000" w:themeColor="text1"/>
          <w:sz w:val="28"/>
          <w:szCs w:val="28"/>
        </w:rPr>
      </w:pPr>
      <w:r w:rsidRPr="00000CEF">
        <w:rPr>
          <w:b/>
          <w:bCs/>
          <w:color w:val="000000" w:themeColor="text1"/>
          <w:sz w:val="28"/>
          <w:szCs w:val="28"/>
        </w:rPr>
        <w:t>This is our king</w:t>
      </w:r>
      <w:r>
        <w:rPr>
          <w:b/>
          <w:bCs/>
          <w:color w:val="000000" w:themeColor="text1"/>
          <w:sz w:val="28"/>
          <w:szCs w:val="28"/>
        </w:rPr>
        <w:t>!</w:t>
      </w:r>
      <w:r>
        <w:rPr>
          <w:b/>
          <w:bCs/>
          <w:color w:val="000000" w:themeColor="text1"/>
          <w:sz w:val="28"/>
          <w:szCs w:val="28"/>
        </w:rPr>
        <w:t xml:space="preserve"> </w:t>
      </w:r>
    </w:p>
    <w:p w14:paraId="42F63853" w14:textId="70D7A8A5" w:rsidR="00000CEF" w:rsidRPr="00000CEF" w:rsidRDefault="00000CEF" w:rsidP="00000CEF">
      <w:pPr>
        <w:spacing w:after="0" w:line="240" w:lineRule="auto"/>
        <w:ind w:firstLine="720"/>
        <w:rPr>
          <w:b/>
          <w:bCs/>
          <w:color w:val="000000" w:themeColor="text1"/>
          <w:sz w:val="28"/>
          <w:szCs w:val="28"/>
        </w:rPr>
      </w:pPr>
      <w:r>
        <w:rPr>
          <w:b/>
          <w:bCs/>
          <w:color w:val="000000" w:themeColor="text1"/>
          <w:sz w:val="28"/>
          <w:szCs w:val="28"/>
        </w:rPr>
        <w:t>Jesus Christ, in whom we live and move and have our being.</w:t>
      </w:r>
    </w:p>
    <w:p w14:paraId="3614D22E" w14:textId="77777777" w:rsidR="00000CEF" w:rsidRDefault="00000CEF" w:rsidP="004B3176">
      <w:pPr>
        <w:spacing w:after="0" w:line="240" w:lineRule="auto"/>
        <w:rPr>
          <w:color w:val="000000" w:themeColor="text1"/>
          <w:sz w:val="28"/>
          <w:szCs w:val="28"/>
        </w:rPr>
      </w:pPr>
    </w:p>
    <w:p w14:paraId="34377471" w14:textId="77777777" w:rsidR="004B3176" w:rsidRPr="00F134DB" w:rsidRDefault="004B3176" w:rsidP="004B3176">
      <w:pPr>
        <w:spacing w:after="0" w:line="240" w:lineRule="auto"/>
        <w:rPr>
          <w:b/>
          <w:bCs/>
          <w:color w:val="4C94D8" w:themeColor="text2" w:themeTint="80"/>
          <w:sz w:val="32"/>
          <w:szCs w:val="32"/>
        </w:rPr>
      </w:pPr>
      <w:r w:rsidRPr="00F134DB">
        <w:rPr>
          <w:b/>
          <w:bCs/>
          <w:color w:val="4C94D8" w:themeColor="text2" w:themeTint="80"/>
          <w:sz w:val="32"/>
          <w:szCs w:val="32"/>
        </w:rPr>
        <w:t>Prayer of Approach &amp; Confession</w:t>
      </w:r>
    </w:p>
    <w:p w14:paraId="39AAE66F" w14:textId="77777777" w:rsidR="004B3176" w:rsidRDefault="004B3176" w:rsidP="004B3176">
      <w:pPr>
        <w:spacing w:after="0" w:line="240" w:lineRule="auto"/>
        <w:rPr>
          <w:color w:val="000000" w:themeColor="text1"/>
          <w:sz w:val="28"/>
          <w:szCs w:val="28"/>
        </w:rPr>
      </w:pPr>
    </w:p>
    <w:p w14:paraId="4E7AE805" w14:textId="48FD54CC"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O Most High,</w:t>
      </w:r>
    </w:p>
    <w:p w14:paraId="5C23E0E8"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before the ages began</w:t>
      </w:r>
    </w:p>
    <w:p w14:paraId="6777FCFF"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You loved and wanted the best for us,</w:t>
      </w:r>
    </w:p>
    <w:p w14:paraId="01319EE1"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throughout our lives </w:t>
      </w:r>
    </w:p>
    <w:p w14:paraId="67A8C1DA"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You have held us in the palm of Your hands,</w:t>
      </w:r>
    </w:p>
    <w:p w14:paraId="5021B72A"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watching over us as a shepherd guards the sheep,</w:t>
      </w:r>
    </w:p>
    <w:p w14:paraId="387CABF0"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nurturing us as a loving parent protects a child,</w:t>
      </w:r>
    </w:p>
    <w:p w14:paraId="6C0B823F" w14:textId="77777777" w:rsidR="00000CEF"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You are our guide.  </w:t>
      </w:r>
    </w:p>
    <w:p w14:paraId="21DCDC53" w14:textId="4B8FF089"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You are our light.</w:t>
      </w:r>
    </w:p>
    <w:p w14:paraId="30FD103B" w14:textId="77777777" w:rsidR="004B3176" w:rsidRPr="004B3176" w:rsidRDefault="004B3176" w:rsidP="004B3176">
      <w:pPr>
        <w:spacing w:after="0" w:line="240" w:lineRule="auto"/>
        <w:rPr>
          <w:color w:val="000000" w:themeColor="text1"/>
          <w:sz w:val="28"/>
          <w:szCs w:val="28"/>
        </w:rPr>
      </w:pPr>
    </w:p>
    <w:p w14:paraId="7764641F"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We, however, prefer to stumble in the dark.</w:t>
      </w:r>
    </w:p>
    <w:p w14:paraId="0769D372" w14:textId="0C51F830"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We seek to create You in our own image – failing to see Your subversive power,</w:t>
      </w:r>
    </w:p>
    <w:p w14:paraId="41042A33" w14:textId="00710ED0"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seeking to make You bless our notions of kingship, leadership and authority.</w:t>
      </w:r>
    </w:p>
    <w:p w14:paraId="57D3B068" w14:textId="77777777" w:rsidR="004B3176" w:rsidRPr="004B3176" w:rsidRDefault="004B3176" w:rsidP="004B3176">
      <w:pPr>
        <w:spacing w:after="0" w:line="240" w:lineRule="auto"/>
        <w:rPr>
          <w:color w:val="000000" w:themeColor="text1"/>
          <w:sz w:val="28"/>
          <w:szCs w:val="28"/>
        </w:rPr>
      </w:pPr>
      <w:r w:rsidRPr="004B3176">
        <w:rPr>
          <w:color w:val="000000" w:themeColor="text1"/>
          <w:sz w:val="28"/>
          <w:szCs w:val="28"/>
        </w:rPr>
        <w:tab/>
      </w:r>
    </w:p>
    <w:p w14:paraId="6F237A5E"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We consecrate power ignoring humility.</w:t>
      </w:r>
    </w:p>
    <w:p w14:paraId="3F1A5A44"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We hand our lives to the markets, devoid of humanity.</w:t>
      </w:r>
    </w:p>
    <w:p w14:paraId="020E09F8" w14:textId="5E276D6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We seek shelter in worldly policies and politics ignoring Your eternal realm.</w:t>
      </w:r>
    </w:p>
    <w:p w14:paraId="124DDD03" w14:textId="299CE7F4"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We turned away from Your message and nailed Jesus to the Cross,</w:t>
      </w:r>
    </w:p>
    <w:p w14:paraId="50247436"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seeking to pin him down and silence </w:t>
      </w:r>
      <w:proofErr w:type="gramStart"/>
      <w:r w:rsidRPr="004B3176">
        <w:rPr>
          <w:color w:val="000000" w:themeColor="text1"/>
          <w:sz w:val="28"/>
          <w:szCs w:val="28"/>
        </w:rPr>
        <w:t>Him;</w:t>
      </w:r>
      <w:proofErr w:type="gramEnd"/>
      <w:r w:rsidRPr="004B3176">
        <w:rPr>
          <w:color w:val="000000" w:themeColor="text1"/>
          <w:sz w:val="28"/>
          <w:szCs w:val="28"/>
        </w:rPr>
        <w:t xml:space="preserve"> </w:t>
      </w:r>
    </w:p>
    <w:p w14:paraId="218B1755" w14:textId="2B325C63"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yet you disrupted our sin and our </w:t>
      </w:r>
      <w:r w:rsidR="00000CEF" w:rsidRPr="004B3176">
        <w:rPr>
          <w:color w:val="000000" w:themeColor="text1"/>
          <w:sz w:val="28"/>
          <w:szCs w:val="28"/>
        </w:rPr>
        <w:t>plans.</w:t>
      </w:r>
      <w:r w:rsidRPr="004B3176">
        <w:rPr>
          <w:color w:val="000000" w:themeColor="text1"/>
          <w:sz w:val="28"/>
          <w:szCs w:val="28"/>
        </w:rPr>
        <w:t xml:space="preserve"> </w:t>
      </w:r>
    </w:p>
    <w:p w14:paraId="700AD7F1"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You raised Him on high.  </w:t>
      </w:r>
    </w:p>
    <w:p w14:paraId="497184A0" w14:textId="77777777" w:rsidR="00000CEF"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Forgive us, good Shepherd, </w:t>
      </w:r>
    </w:p>
    <w:p w14:paraId="6B0B1E00" w14:textId="460F064D"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give us time to change,</w:t>
      </w:r>
    </w:p>
    <w:p w14:paraId="248AE3F5"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that we may challenge and change the powers of our age</w:t>
      </w:r>
    </w:p>
    <w:p w14:paraId="7F57EE83"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 xml:space="preserve">and sing your praises forever.  </w:t>
      </w:r>
    </w:p>
    <w:p w14:paraId="6B6626DA" w14:textId="77777777" w:rsidR="004B3176" w:rsidRPr="004B3176" w:rsidRDefault="004B3176" w:rsidP="004B3176">
      <w:pPr>
        <w:spacing w:after="0" w:line="240" w:lineRule="auto"/>
        <w:rPr>
          <w:color w:val="000000" w:themeColor="text1"/>
          <w:sz w:val="28"/>
          <w:szCs w:val="28"/>
        </w:rPr>
      </w:pPr>
    </w:p>
    <w:p w14:paraId="48ED5E6C" w14:textId="76392073" w:rsidR="004B3176" w:rsidRPr="00F134DB" w:rsidRDefault="00000CEF" w:rsidP="004B3176">
      <w:pPr>
        <w:spacing w:after="0" w:line="240" w:lineRule="auto"/>
        <w:rPr>
          <w:b/>
          <w:bCs/>
          <w:color w:val="4C94D8" w:themeColor="text2" w:themeTint="80"/>
          <w:sz w:val="32"/>
          <w:szCs w:val="32"/>
        </w:rPr>
      </w:pPr>
      <w:r w:rsidRPr="00F134DB">
        <w:rPr>
          <w:b/>
          <w:bCs/>
          <w:color w:val="4C94D8" w:themeColor="text2" w:themeTint="80"/>
          <w:sz w:val="32"/>
          <w:szCs w:val="32"/>
        </w:rPr>
        <w:t xml:space="preserve">Words of </w:t>
      </w:r>
      <w:r w:rsidR="004B3176" w:rsidRPr="00F134DB">
        <w:rPr>
          <w:b/>
          <w:bCs/>
          <w:color w:val="4C94D8" w:themeColor="text2" w:themeTint="80"/>
          <w:sz w:val="32"/>
          <w:szCs w:val="32"/>
        </w:rPr>
        <w:t>Assurance</w:t>
      </w:r>
    </w:p>
    <w:p w14:paraId="608FD18D" w14:textId="77777777" w:rsidR="004B3176" w:rsidRDefault="004B3176" w:rsidP="004B3176">
      <w:pPr>
        <w:spacing w:after="0" w:line="240" w:lineRule="auto"/>
        <w:rPr>
          <w:color w:val="000000" w:themeColor="text1"/>
          <w:sz w:val="28"/>
          <w:szCs w:val="28"/>
        </w:rPr>
      </w:pPr>
    </w:p>
    <w:p w14:paraId="554C3E5C" w14:textId="6C56FF5F"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Here are words we can trust:</w:t>
      </w:r>
    </w:p>
    <w:p w14:paraId="56E9E856" w14:textId="725F6F3D" w:rsidR="004B3176" w:rsidRPr="004B3176" w:rsidRDefault="004B3176" w:rsidP="004B3176">
      <w:pPr>
        <w:spacing w:after="0" w:line="240" w:lineRule="auto"/>
        <w:rPr>
          <w:color w:val="000000" w:themeColor="text1"/>
          <w:sz w:val="28"/>
          <w:szCs w:val="28"/>
        </w:rPr>
      </w:pPr>
      <w:r w:rsidRPr="004B3176">
        <w:rPr>
          <w:color w:val="000000" w:themeColor="text1"/>
          <w:sz w:val="28"/>
          <w:szCs w:val="28"/>
        </w:rPr>
        <w:tab/>
        <w:t>God is rich in mercy</w:t>
      </w:r>
      <w:r w:rsidR="00000CEF">
        <w:rPr>
          <w:color w:val="000000" w:themeColor="text1"/>
          <w:sz w:val="28"/>
          <w:szCs w:val="28"/>
        </w:rPr>
        <w:t xml:space="preserve">, </w:t>
      </w:r>
      <w:r w:rsidRPr="004B3176">
        <w:rPr>
          <w:color w:val="000000" w:themeColor="text1"/>
          <w:sz w:val="28"/>
          <w:szCs w:val="28"/>
        </w:rPr>
        <w:t>powerful in love</w:t>
      </w:r>
      <w:r w:rsidR="00000CEF">
        <w:rPr>
          <w:color w:val="000000" w:themeColor="text1"/>
          <w:sz w:val="28"/>
          <w:szCs w:val="28"/>
        </w:rPr>
        <w:t xml:space="preserve">, </w:t>
      </w:r>
      <w:r w:rsidRPr="004B3176">
        <w:rPr>
          <w:color w:val="000000" w:themeColor="text1"/>
          <w:sz w:val="28"/>
          <w:szCs w:val="28"/>
        </w:rPr>
        <w:t>and tender in compassion.</w:t>
      </w:r>
    </w:p>
    <w:p w14:paraId="6683017C"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lastRenderedPageBreak/>
        <w:t>God strengthens us in our weakness</w:t>
      </w:r>
    </w:p>
    <w:p w14:paraId="4ADCCE82" w14:textId="77777777" w:rsidR="004B3176" w:rsidRPr="004B3176" w:rsidRDefault="004B3176" w:rsidP="00000CEF">
      <w:pPr>
        <w:spacing w:after="0" w:line="240" w:lineRule="auto"/>
        <w:ind w:firstLine="720"/>
        <w:rPr>
          <w:color w:val="000000" w:themeColor="text1"/>
          <w:sz w:val="28"/>
          <w:szCs w:val="28"/>
        </w:rPr>
      </w:pPr>
      <w:r w:rsidRPr="004B3176">
        <w:rPr>
          <w:color w:val="000000" w:themeColor="text1"/>
          <w:sz w:val="28"/>
          <w:szCs w:val="28"/>
        </w:rPr>
        <w:t>and believes in our potential.</w:t>
      </w:r>
    </w:p>
    <w:p w14:paraId="050850D1" w14:textId="25087870" w:rsidR="004B3176" w:rsidRDefault="004B3176" w:rsidP="00000CEF">
      <w:pPr>
        <w:spacing w:after="0" w:line="240" w:lineRule="auto"/>
        <w:ind w:firstLine="720"/>
        <w:rPr>
          <w:color w:val="000000" w:themeColor="text1"/>
          <w:sz w:val="28"/>
          <w:szCs w:val="28"/>
        </w:rPr>
      </w:pPr>
      <w:r w:rsidRPr="004B3176">
        <w:rPr>
          <w:color w:val="000000" w:themeColor="text1"/>
          <w:sz w:val="28"/>
          <w:szCs w:val="28"/>
        </w:rPr>
        <w:t>We are forgiven and called to forgive – even ourselve</w:t>
      </w:r>
      <w:r w:rsidR="001264C8">
        <w:rPr>
          <w:color w:val="000000" w:themeColor="text1"/>
          <w:sz w:val="28"/>
          <w:szCs w:val="28"/>
        </w:rPr>
        <w:t>s</w:t>
      </w:r>
    </w:p>
    <w:p w14:paraId="56888F29" w14:textId="77777777" w:rsidR="004B3176" w:rsidRDefault="004B3176" w:rsidP="004B3176">
      <w:pPr>
        <w:spacing w:after="0" w:line="240" w:lineRule="auto"/>
        <w:rPr>
          <w:color w:val="000000" w:themeColor="text1"/>
          <w:sz w:val="28"/>
          <w:szCs w:val="28"/>
        </w:rPr>
      </w:pPr>
    </w:p>
    <w:p w14:paraId="6BC8C633" w14:textId="77777777" w:rsidR="004B3176" w:rsidRPr="00F134DB" w:rsidRDefault="004B3176" w:rsidP="001264C8">
      <w:pPr>
        <w:rPr>
          <w:b/>
          <w:bCs/>
          <w:color w:val="4C94D8" w:themeColor="text2" w:themeTint="80"/>
          <w:sz w:val="32"/>
          <w:szCs w:val="32"/>
        </w:rPr>
      </w:pPr>
      <w:r w:rsidRPr="00F134DB">
        <w:rPr>
          <w:b/>
          <w:bCs/>
          <w:color w:val="4C94D8" w:themeColor="text2" w:themeTint="80"/>
          <w:sz w:val="32"/>
          <w:szCs w:val="32"/>
        </w:rPr>
        <w:t>Prayer of Illumination</w:t>
      </w:r>
    </w:p>
    <w:p w14:paraId="148D3BCF" w14:textId="77777777" w:rsidR="004B3176" w:rsidRPr="00C133D3" w:rsidRDefault="004B3176" w:rsidP="001264C8">
      <w:pPr>
        <w:spacing w:after="0" w:line="240" w:lineRule="auto"/>
        <w:ind w:firstLine="720"/>
        <w:rPr>
          <w:sz w:val="28"/>
          <w:szCs w:val="28"/>
        </w:rPr>
      </w:pPr>
      <w:r w:rsidRPr="00C133D3">
        <w:rPr>
          <w:sz w:val="28"/>
          <w:szCs w:val="28"/>
        </w:rPr>
        <w:t>Open the power of your Word to us, O Most High,</w:t>
      </w:r>
    </w:p>
    <w:p w14:paraId="4378ABE6" w14:textId="77777777" w:rsidR="001264C8" w:rsidRDefault="004B3176" w:rsidP="001264C8">
      <w:pPr>
        <w:spacing w:after="0" w:line="240" w:lineRule="auto"/>
        <w:ind w:firstLine="720"/>
        <w:rPr>
          <w:sz w:val="28"/>
          <w:szCs w:val="28"/>
        </w:rPr>
      </w:pPr>
      <w:r w:rsidRPr="00C133D3">
        <w:rPr>
          <w:sz w:val="28"/>
          <w:szCs w:val="28"/>
        </w:rPr>
        <w:t xml:space="preserve">that we may hear and ponder Your gracious love, </w:t>
      </w:r>
    </w:p>
    <w:p w14:paraId="1DFFB609" w14:textId="2DB7DE71" w:rsidR="004B3176" w:rsidRPr="00C133D3" w:rsidRDefault="004B3176" w:rsidP="001264C8">
      <w:pPr>
        <w:spacing w:after="0" w:line="240" w:lineRule="auto"/>
        <w:ind w:firstLine="720"/>
        <w:rPr>
          <w:sz w:val="28"/>
          <w:szCs w:val="28"/>
        </w:rPr>
      </w:pPr>
      <w:r w:rsidRPr="00C133D3">
        <w:rPr>
          <w:sz w:val="28"/>
          <w:szCs w:val="28"/>
        </w:rPr>
        <w:t>Your fierce tenderness</w:t>
      </w:r>
      <w:r w:rsidR="001264C8">
        <w:rPr>
          <w:sz w:val="28"/>
          <w:szCs w:val="28"/>
        </w:rPr>
        <w:t xml:space="preserve">, </w:t>
      </w:r>
      <w:r w:rsidRPr="00C133D3">
        <w:rPr>
          <w:sz w:val="28"/>
          <w:szCs w:val="28"/>
        </w:rPr>
        <w:t xml:space="preserve">and </w:t>
      </w:r>
      <w:proofErr w:type="gramStart"/>
      <w:r w:rsidRPr="00C133D3">
        <w:rPr>
          <w:sz w:val="28"/>
          <w:szCs w:val="28"/>
        </w:rPr>
        <w:t>Your</w:t>
      </w:r>
      <w:proofErr w:type="gramEnd"/>
      <w:r w:rsidRPr="00C133D3">
        <w:rPr>
          <w:sz w:val="28"/>
          <w:szCs w:val="28"/>
        </w:rPr>
        <w:t xml:space="preserve"> insistent call </w:t>
      </w:r>
    </w:p>
    <w:p w14:paraId="75F72C64" w14:textId="77777777" w:rsidR="004B3176" w:rsidRPr="00C133D3" w:rsidRDefault="004B3176" w:rsidP="001264C8">
      <w:pPr>
        <w:spacing w:after="0" w:line="240" w:lineRule="auto"/>
        <w:ind w:firstLine="720"/>
        <w:rPr>
          <w:sz w:val="28"/>
          <w:szCs w:val="28"/>
        </w:rPr>
      </w:pPr>
      <w:r w:rsidRPr="00C133D3">
        <w:rPr>
          <w:sz w:val="28"/>
          <w:szCs w:val="28"/>
        </w:rPr>
        <w:t>to recognise the powers of our age are overthrown,</w:t>
      </w:r>
    </w:p>
    <w:p w14:paraId="266EF037" w14:textId="77777777" w:rsidR="004B3176" w:rsidRPr="00C133D3" w:rsidRDefault="004B3176" w:rsidP="001264C8">
      <w:pPr>
        <w:spacing w:after="0" w:line="240" w:lineRule="auto"/>
        <w:ind w:firstLine="720"/>
        <w:rPr>
          <w:sz w:val="28"/>
          <w:szCs w:val="28"/>
        </w:rPr>
      </w:pPr>
      <w:r w:rsidRPr="00C133D3">
        <w:rPr>
          <w:sz w:val="28"/>
          <w:szCs w:val="28"/>
        </w:rPr>
        <w:t>that we may acclaim Jesus, our crucified God,</w:t>
      </w:r>
    </w:p>
    <w:p w14:paraId="09023970" w14:textId="77777777" w:rsidR="004B3176" w:rsidRPr="00C133D3" w:rsidRDefault="004B3176" w:rsidP="001264C8">
      <w:pPr>
        <w:spacing w:after="0" w:line="240" w:lineRule="auto"/>
        <w:ind w:firstLine="720"/>
        <w:rPr>
          <w:sz w:val="28"/>
          <w:szCs w:val="28"/>
        </w:rPr>
      </w:pPr>
      <w:r w:rsidRPr="00C133D3">
        <w:rPr>
          <w:sz w:val="28"/>
          <w:szCs w:val="28"/>
        </w:rPr>
        <w:t>as our subversive yet victorious king.</w:t>
      </w:r>
      <w:r>
        <w:rPr>
          <w:sz w:val="28"/>
          <w:szCs w:val="28"/>
        </w:rPr>
        <w:t xml:space="preserve"> </w:t>
      </w:r>
      <w:r w:rsidRPr="00C133D3">
        <w:rPr>
          <w:sz w:val="28"/>
          <w:szCs w:val="28"/>
        </w:rPr>
        <w:t>Amen.</w:t>
      </w:r>
    </w:p>
    <w:p w14:paraId="747A51F1" w14:textId="77777777" w:rsidR="004B3176" w:rsidRDefault="004B3176" w:rsidP="001264C8">
      <w:pPr>
        <w:spacing w:after="0" w:line="240" w:lineRule="auto"/>
        <w:rPr>
          <w:color w:val="000000" w:themeColor="text1"/>
          <w:sz w:val="28"/>
          <w:szCs w:val="28"/>
        </w:rPr>
      </w:pPr>
    </w:p>
    <w:p w14:paraId="29CA4989" w14:textId="77777777" w:rsidR="001264C8" w:rsidRPr="00F134DB" w:rsidRDefault="004B3176" w:rsidP="004B3176">
      <w:pPr>
        <w:spacing w:after="0" w:line="240" w:lineRule="auto"/>
        <w:rPr>
          <w:b/>
          <w:bCs/>
          <w:color w:val="4C94D8" w:themeColor="text2" w:themeTint="80"/>
          <w:sz w:val="28"/>
          <w:szCs w:val="28"/>
        </w:rPr>
      </w:pPr>
      <w:r w:rsidRPr="00F134DB">
        <w:rPr>
          <w:b/>
          <w:bCs/>
          <w:color w:val="4C94D8" w:themeColor="text2" w:themeTint="80"/>
          <w:sz w:val="32"/>
          <w:szCs w:val="32"/>
        </w:rPr>
        <w:t>Reading</w:t>
      </w:r>
      <w:r w:rsidR="001264C8" w:rsidRPr="00F134DB">
        <w:rPr>
          <w:b/>
          <w:bCs/>
          <w:color w:val="4C94D8" w:themeColor="text2" w:themeTint="80"/>
          <w:sz w:val="32"/>
          <w:szCs w:val="32"/>
        </w:rPr>
        <w:t>s</w:t>
      </w:r>
      <w:r w:rsidRPr="00F134DB">
        <w:rPr>
          <w:b/>
          <w:bCs/>
          <w:color w:val="4C94D8" w:themeColor="text2" w:themeTint="80"/>
          <w:sz w:val="32"/>
          <w:szCs w:val="32"/>
        </w:rPr>
        <w:t xml:space="preserve"> </w:t>
      </w:r>
      <w:r w:rsidRPr="00F134DB">
        <w:rPr>
          <w:b/>
          <w:bCs/>
          <w:color w:val="4C94D8" w:themeColor="text2" w:themeTint="80"/>
          <w:sz w:val="28"/>
          <w:szCs w:val="28"/>
        </w:rPr>
        <w:tab/>
      </w:r>
    </w:p>
    <w:p w14:paraId="092F02AD" w14:textId="77777777" w:rsidR="001264C8" w:rsidRDefault="001264C8" w:rsidP="004B3176">
      <w:pPr>
        <w:spacing w:after="0" w:line="240" w:lineRule="auto"/>
        <w:rPr>
          <w:color w:val="000000" w:themeColor="text1"/>
          <w:sz w:val="28"/>
          <w:szCs w:val="28"/>
        </w:rPr>
      </w:pPr>
    </w:p>
    <w:p w14:paraId="3546D9B6" w14:textId="06E1093B" w:rsidR="004B3176" w:rsidRDefault="004B3176" w:rsidP="001264C8">
      <w:pPr>
        <w:spacing w:after="0" w:line="240" w:lineRule="auto"/>
        <w:ind w:firstLine="720"/>
        <w:rPr>
          <w:rFonts w:ascii="Segoe UI" w:hAnsi="Segoe UI" w:cs="Segoe UI"/>
          <w:b/>
        </w:rPr>
      </w:pPr>
      <w:r w:rsidRPr="001264C8">
        <w:rPr>
          <w:i/>
          <w:iCs/>
          <w:color w:val="000000" w:themeColor="text1"/>
          <w:sz w:val="28"/>
          <w:szCs w:val="28"/>
        </w:rPr>
        <w:t>Jeremiah 23: 1-6</w:t>
      </w:r>
      <w:r>
        <w:rPr>
          <w:color w:val="000000" w:themeColor="text1"/>
          <w:sz w:val="28"/>
          <w:szCs w:val="28"/>
        </w:rPr>
        <w:t xml:space="preserve"> | </w:t>
      </w:r>
      <w:r w:rsidR="001264C8" w:rsidRPr="001264C8">
        <w:rPr>
          <w:i/>
          <w:iCs/>
          <w:color w:val="000000" w:themeColor="text1"/>
          <w:sz w:val="28"/>
          <w:szCs w:val="28"/>
        </w:rPr>
        <w:t xml:space="preserve">St </w:t>
      </w:r>
      <w:r w:rsidRPr="001264C8">
        <w:rPr>
          <w:rFonts w:ascii="Segoe UI" w:hAnsi="Segoe UI" w:cs="Segoe UI"/>
          <w:i/>
          <w:iCs/>
        </w:rPr>
        <w:t>Luke 23: 33-38</w:t>
      </w:r>
      <w:r>
        <w:rPr>
          <w:rFonts w:ascii="Segoe UI" w:hAnsi="Segoe UI" w:cs="Segoe UI"/>
          <w:b/>
        </w:rPr>
        <w:t xml:space="preserve"> | </w:t>
      </w:r>
      <w:r w:rsidRPr="001264C8">
        <w:rPr>
          <w:rFonts w:ascii="Segoe UI" w:hAnsi="Segoe UI" w:cs="Segoe UI"/>
          <w:bCs/>
          <w:i/>
          <w:iCs/>
        </w:rPr>
        <w:t>Colossians 1: 11-20</w:t>
      </w:r>
      <w:r w:rsidRPr="001264C8">
        <w:rPr>
          <w:rFonts w:ascii="Segoe UI" w:hAnsi="Segoe UI" w:cs="Segoe UI"/>
          <w:bCs/>
          <w:i/>
          <w:iCs/>
        </w:rPr>
        <w:tab/>
      </w:r>
    </w:p>
    <w:p w14:paraId="20E8B4C6" w14:textId="77777777" w:rsidR="004B3176" w:rsidRDefault="004B3176" w:rsidP="004B3176">
      <w:pPr>
        <w:spacing w:after="0" w:line="240" w:lineRule="auto"/>
        <w:rPr>
          <w:rFonts w:ascii="Segoe UI" w:hAnsi="Segoe UI" w:cs="Segoe UI"/>
          <w:b/>
        </w:rPr>
      </w:pPr>
    </w:p>
    <w:p w14:paraId="694FE31F" w14:textId="1BC7C92D" w:rsidR="001264C8" w:rsidRPr="00F134DB" w:rsidRDefault="001264C8" w:rsidP="004B3176">
      <w:pPr>
        <w:spacing w:after="0" w:line="240" w:lineRule="auto"/>
        <w:rPr>
          <w:rFonts w:ascii="Segoe UI" w:hAnsi="Segoe UI" w:cs="Segoe UI"/>
          <w:b/>
          <w:color w:val="4C94D8" w:themeColor="text2" w:themeTint="80"/>
          <w:sz w:val="28"/>
          <w:szCs w:val="28"/>
        </w:rPr>
      </w:pPr>
      <w:r w:rsidRPr="00F134DB">
        <w:rPr>
          <w:rFonts w:ascii="Segoe UI" w:hAnsi="Segoe UI" w:cs="Segoe UI"/>
          <w:b/>
          <w:color w:val="4C94D8" w:themeColor="text2" w:themeTint="80"/>
          <w:sz w:val="28"/>
          <w:szCs w:val="28"/>
        </w:rPr>
        <w:t>All Age Activity</w:t>
      </w:r>
    </w:p>
    <w:p w14:paraId="1CE4F010" w14:textId="77777777" w:rsidR="001264C8" w:rsidRDefault="001264C8" w:rsidP="004B3176">
      <w:pPr>
        <w:spacing w:after="0" w:line="240" w:lineRule="auto"/>
        <w:rPr>
          <w:rFonts w:ascii="Segoe UI" w:hAnsi="Segoe UI" w:cs="Segoe UI"/>
          <w:b/>
        </w:rPr>
      </w:pPr>
    </w:p>
    <w:p w14:paraId="43CAD0EF" w14:textId="7FA9066B" w:rsidR="00B972EF" w:rsidRDefault="00B972EF" w:rsidP="00F134DB">
      <w:pPr>
        <w:spacing w:after="0" w:line="240" w:lineRule="auto"/>
        <w:ind w:left="720"/>
        <w:rPr>
          <w:color w:val="000000" w:themeColor="text1"/>
          <w:sz w:val="28"/>
          <w:szCs w:val="28"/>
        </w:rPr>
      </w:pPr>
      <w:r>
        <w:rPr>
          <w:color w:val="000000" w:themeColor="text1"/>
          <w:sz w:val="28"/>
          <w:szCs w:val="28"/>
        </w:rPr>
        <w:t>You will need a paper crown, a flat cap, thorns</w:t>
      </w:r>
      <w:r w:rsidR="00F134DB">
        <w:rPr>
          <w:color w:val="000000" w:themeColor="text1"/>
          <w:sz w:val="28"/>
          <w:szCs w:val="28"/>
        </w:rPr>
        <w:t>, and a jester’s hat</w:t>
      </w:r>
      <w:r>
        <w:rPr>
          <w:color w:val="000000" w:themeColor="text1"/>
          <w:sz w:val="28"/>
          <w:szCs w:val="28"/>
        </w:rPr>
        <w:t xml:space="preserve">.  You might </w:t>
      </w:r>
      <w:r w:rsidR="00F134DB">
        <w:rPr>
          <w:color w:val="000000" w:themeColor="text1"/>
          <w:sz w:val="28"/>
          <w:szCs w:val="28"/>
        </w:rPr>
        <w:t xml:space="preserve">find it easier to </w:t>
      </w:r>
      <w:r>
        <w:rPr>
          <w:color w:val="000000" w:themeColor="text1"/>
          <w:sz w:val="28"/>
          <w:szCs w:val="28"/>
        </w:rPr>
        <w:t>use pictures of these and project on a PowerPoint show.  Show each crown in turn and ask which you might choose for a king.</w:t>
      </w:r>
    </w:p>
    <w:p w14:paraId="44257644" w14:textId="77777777" w:rsidR="00F134DB" w:rsidRDefault="00F134DB" w:rsidP="00F134DB">
      <w:pPr>
        <w:spacing w:after="0" w:line="240" w:lineRule="auto"/>
        <w:ind w:firstLine="720"/>
        <w:rPr>
          <w:color w:val="000000" w:themeColor="text1"/>
          <w:sz w:val="28"/>
          <w:szCs w:val="28"/>
        </w:rPr>
      </w:pPr>
    </w:p>
    <w:p w14:paraId="43DBB0F7" w14:textId="7E41FA1F" w:rsidR="00B972EF" w:rsidRDefault="00B972EF" w:rsidP="00F134DB">
      <w:pPr>
        <w:spacing w:after="0" w:line="240" w:lineRule="auto"/>
        <w:ind w:firstLine="720"/>
        <w:rPr>
          <w:color w:val="000000" w:themeColor="text1"/>
          <w:sz w:val="28"/>
          <w:szCs w:val="28"/>
        </w:rPr>
      </w:pPr>
      <w:r>
        <w:rPr>
          <w:color w:val="000000" w:themeColor="text1"/>
          <w:sz w:val="28"/>
          <w:szCs w:val="28"/>
        </w:rPr>
        <w:t xml:space="preserve">The </w:t>
      </w:r>
      <w:r w:rsidRPr="00B972EF">
        <w:rPr>
          <w:color w:val="000000" w:themeColor="text1"/>
          <w:sz w:val="28"/>
          <w:szCs w:val="28"/>
        </w:rPr>
        <w:t>Crown – what do we think of when we see this kind of crown?</w:t>
      </w:r>
    </w:p>
    <w:p w14:paraId="23FDFCFD" w14:textId="5070C8B7" w:rsidR="00B972EF" w:rsidRPr="00F134DB" w:rsidRDefault="00F134DB" w:rsidP="00F134DB">
      <w:pPr>
        <w:spacing w:after="0" w:line="240" w:lineRule="auto"/>
        <w:ind w:firstLine="720"/>
        <w:rPr>
          <w:color w:val="000000" w:themeColor="text1"/>
          <w:sz w:val="22"/>
          <w:szCs w:val="22"/>
        </w:rPr>
      </w:pPr>
      <w:hyperlink r:id="rId5" w:anchor="/media/File:Saint_Edward's_Crown.jpg" w:history="1">
        <w:r w:rsidR="00B972EF" w:rsidRPr="00F134DB">
          <w:rPr>
            <w:rStyle w:val="Hyperlink"/>
            <w:sz w:val="22"/>
            <w:szCs w:val="22"/>
          </w:rPr>
          <w:t>https://en.wikipedia.org/wiki/Crown_Jewels_of_the_United_Kingdom#/media/File:Saint_Edward's_Crown.jpg</w:t>
        </w:r>
      </w:hyperlink>
    </w:p>
    <w:p w14:paraId="4079A34D" w14:textId="77777777" w:rsidR="00F134DB" w:rsidRDefault="00F134DB" w:rsidP="00F134DB">
      <w:pPr>
        <w:spacing w:after="0" w:line="240" w:lineRule="auto"/>
        <w:ind w:firstLine="720"/>
        <w:rPr>
          <w:color w:val="000000" w:themeColor="text1"/>
          <w:sz w:val="28"/>
          <w:szCs w:val="28"/>
        </w:rPr>
      </w:pPr>
    </w:p>
    <w:p w14:paraId="48556FF9" w14:textId="77777777" w:rsidR="00F134DB" w:rsidRDefault="00B972EF" w:rsidP="00F134DB">
      <w:pPr>
        <w:spacing w:after="0" w:line="240" w:lineRule="auto"/>
        <w:ind w:firstLine="720"/>
        <w:rPr>
          <w:color w:val="000000" w:themeColor="text1"/>
          <w:sz w:val="28"/>
          <w:szCs w:val="28"/>
        </w:rPr>
      </w:pPr>
      <w:r w:rsidRPr="00B972EF">
        <w:rPr>
          <w:color w:val="000000" w:themeColor="text1"/>
          <w:sz w:val="28"/>
          <w:szCs w:val="28"/>
        </w:rPr>
        <w:t xml:space="preserve">Flat Cap – </w:t>
      </w:r>
      <w:r>
        <w:rPr>
          <w:color w:val="000000" w:themeColor="text1"/>
          <w:sz w:val="28"/>
          <w:szCs w:val="28"/>
        </w:rPr>
        <w:t xml:space="preserve">Might this remind you of a </w:t>
      </w:r>
      <w:r w:rsidRPr="00B972EF">
        <w:rPr>
          <w:color w:val="000000" w:themeColor="text1"/>
          <w:sz w:val="28"/>
          <w:szCs w:val="28"/>
        </w:rPr>
        <w:t>Shepherd</w:t>
      </w:r>
      <w:r>
        <w:rPr>
          <w:color w:val="000000" w:themeColor="text1"/>
          <w:sz w:val="28"/>
          <w:szCs w:val="28"/>
        </w:rPr>
        <w:t>?</w:t>
      </w:r>
      <w:r w:rsidRPr="00B972EF">
        <w:rPr>
          <w:color w:val="000000" w:themeColor="text1"/>
          <w:sz w:val="28"/>
          <w:szCs w:val="28"/>
        </w:rPr>
        <w:t xml:space="preserve"> </w:t>
      </w:r>
    </w:p>
    <w:p w14:paraId="2E9C53AC" w14:textId="667BF436" w:rsidR="00B972EF" w:rsidRPr="00B972EF" w:rsidRDefault="00F134DB" w:rsidP="00F134DB">
      <w:pPr>
        <w:spacing w:after="0" w:line="240" w:lineRule="auto"/>
        <w:ind w:firstLine="720"/>
        <w:rPr>
          <w:color w:val="000000" w:themeColor="text1"/>
          <w:sz w:val="22"/>
          <w:szCs w:val="22"/>
        </w:rPr>
      </w:pPr>
      <w:hyperlink r:id="rId6" w:history="1">
        <w:r w:rsidR="00B972EF" w:rsidRPr="00F134DB">
          <w:rPr>
            <w:rStyle w:val="Hyperlink"/>
            <w:sz w:val="22"/>
            <w:szCs w:val="22"/>
          </w:rPr>
          <w:t>https://www.123rf.com/photo_141935728_old-shepherd-grazing-his-sheep.html</w:t>
        </w:r>
      </w:hyperlink>
    </w:p>
    <w:p w14:paraId="187A0731" w14:textId="77777777" w:rsidR="00F134DB" w:rsidRDefault="00F134DB" w:rsidP="00F134DB">
      <w:pPr>
        <w:spacing w:after="0" w:line="240" w:lineRule="auto"/>
        <w:rPr>
          <w:color w:val="000000" w:themeColor="text1"/>
          <w:sz w:val="28"/>
          <w:szCs w:val="28"/>
        </w:rPr>
      </w:pPr>
    </w:p>
    <w:p w14:paraId="3E42C4DA" w14:textId="3C54B394" w:rsidR="00B972EF" w:rsidRDefault="00B972EF" w:rsidP="00F134DB">
      <w:pPr>
        <w:spacing w:after="0" w:line="240" w:lineRule="auto"/>
        <w:ind w:firstLine="720"/>
        <w:rPr>
          <w:color w:val="000000" w:themeColor="text1"/>
          <w:sz w:val="28"/>
          <w:szCs w:val="28"/>
        </w:rPr>
      </w:pPr>
      <w:r w:rsidRPr="00B972EF">
        <w:rPr>
          <w:color w:val="000000" w:themeColor="text1"/>
          <w:sz w:val="28"/>
          <w:szCs w:val="28"/>
        </w:rPr>
        <w:t>Thorns – Suffering – shows us what humans can do to each other</w:t>
      </w:r>
    </w:p>
    <w:p w14:paraId="291B7273" w14:textId="4857BA60" w:rsidR="00F134DB" w:rsidRPr="00F134DB" w:rsidRDefault="00F134DB" w:rsidP="00F134DB">
      <w:pPr>
        <w:spacing w:after="0" w:line="240" w:lineRule="auto"/>
        <w:ind w:left="720"/>
        <w:rPr>
          <w:color w:val="000000" w:themeColor="text1"/>
          <w:sz w:val="22"/>
          <w:szCs w:val="22"/>
        </w:rPr>
      </w:pPr>
      <w:hyperlink r:id="rId7" w:history="1">
        <w:r w:rsidRPr="00F134DB">
          <w:rPr>
            <w:rStyle w:val="Hyperlink"/>
            <w:sz w:val="22"/>
            <w:szCs w:val="22"/>
          </w:rPr>
          <w:t>https://www.shutterstock.com/search/stalks-</w:t>
        </w:r>
      </w:hyperlink>
      <w:r w:rsidRPr="00F134DB">
        <w:rPr>
          <w:color w:val="000000" w:themeColor="text1"/>
          <w:sz w:val="22"/>
          <w:szCs w:val="22"/>
        </w:rPr>
        <w:t>thorns?dd_referrer=https%3A%2F%2Fwww.google.com%2F</w:t>
      </w:r>
    </w:p>
    <w:p w14:paraId="24BA5185" w14:textId="77777777" w:rsidR="00F134DB" w:rsidRDefault="00F134DB" w:rsidP="00F134DB">
      <w:pPr>
        <w:spacing w:after="0" w:line="240" w:lineRule="auto"/>
        <w:rPr>
          <w:color w:val="000000" w:themeColor="text1"/>
          <w:sz w:val="28"/>
          <w:szCs w:val="28"/>
        </w:rPr>
      </w:pPr>
    </w:p>
    <w:p w14:paraId="2286B118" w14:textId="6AE9C1BD" w:rsidR="00B972EF" w:rsidRPr="00B972EF" w:rsidRDefault="00B972EF" w:rsidP="00F134DB">
      <w:pPr>
        <w:spacing w:after="0" w:line="240" w:lineRule="auto"/>
        <w:ind w:firstLine="720"/>
        <w:rPr>
          <w:color w:val="000000" w:themeColor="text1"/>
          <w:sz w:val="28"/>
          <w:szCs w:val="28"/>
        </w:rPr>
      </w:pPr>
      <w:r w:rsidRPr="00B972EF">
        <w:rPr>
          <w:color w:val="000000" w:themeColor="text1"/>
          <w:sz w:val="28"/>
          <w:szCs w:val="28"/>
        </w:rPr>
        <w:t>Jester – seen as a joke – turning world upside down</w:t>
      </w:r>
    </w:p>
    <w:p w14:paraId="2444ADA7" w14:textId="6F572733" w:rsidR="00B972EF" w:rsidRPr="00F134DB" w:rsidRDefault="00F134DB" w:rsidP="00F134DB">
      <w:pPr>
        <w:spacing w:after="0" w:line="240" w:lineRule="auto"/>
        <w:ind w:firstLine="720"/>
        <w:rPr>
          <w:color w:val="000000" w:themeColor="text1"/>
          <w:sz w:val="22"/>
          <w:szCs w:val="22"/>
        </w:rPr>
      </w:pPr>
      <w:hyperlink r:id="rId8" w:history="1">
        <w:r w:rsidRPr="00F134DB">
          <w:rPr>
            <w:rStyle w:val="Hyperlink"/>
            <w:sz w:val="22"/>
            <w:szCs w:val="22"/>
          </w:rPr>
          <w:t>https://collections.vam.ac.uk/item/O315295/jesters-cap-unknown/</w:t>
        </w:r>
      </w:hyperlink>
    </w:p>
    <w:p w14:paraId="5C534076" w14:textId="77777777" w:rsidR="00F134DB" w:rsidRDefault="00F134DB" w:rsidP="00F134DB">
      <w:pPr>
        <w:spacing w:after="0" w:line="240" w:lineRule="auto"/>
        <w:rPr>
          <w:color w:val="000000" w:themeColor="text1"/>
          <w:sz w:val="28"/>
          <w:szCs w:val="28"/>
        </w:rPr>
      </w:pPr>
    </w:p>
    <w:p w14:paraId="3D00839D" w14:textId="0B9D2ABB" w:rsidR="001264C8" w:rsidRPr="00B972EF" w:rsidRDefault="00B972EF" w:rsidP="00F134DB">
      <w:pPr>
        <w:spacing w:after="0" w:line="240" w:lineRule="auto"/>
        <w:ind w:left="720"/>
        <w:rPr>
          <w:color w:val="000000" w:themeColor="text1"/>
          <w:sz w:val="28"/>
          <w:szCs w:val="28"/>
        </w:rPr>
      </w:pPr>
      <w:r w:rsidRPr="00B972EF">
        <w:rPr>
          <w:color w:val="000000" w:themeColor="text1"/>
          <w:sz w:val="28"/>
          <w:szCs w:val="28"/>
        </w:rPr>
        <w:t>When we talk about Jesus as King, we are giving thanks for the kind of leader he was – just, caring, honest, angry at injustice</w:t>
      </w:r>
      <w:r w:rsidR="00F134DB">
        <w:rPr>
          <w:color w:val="000000" w:themeColor="text1"/>
          <w:sz w:val="28"/>
          <w:szCs w:val="28"/>
        </w:rPr>
        <w:t xml:space="preserve">.  He wasn’t the type of king to rule over others without love or care, like a shepherd he looks after the sheep, the only crown he wore was one of thorns, put on him as an act of torture.  Like a jester he turned the </w:t>
      </w:r>
      <w:proofErr w:type="gramStart"/>
      <w:r w:rsidR="00F134DB">
        <w:rPr>
          <w:color w:val="000000" w:themeColor="text1"/>
          <w:sz w:val="28"/>
          <w:szCs w:val="28"/>
        </w:rPr>
        <w:t>world  upside</w:t>
      </w:r>
      <w:proofErr w:type="gramEnd"/>
      <w:r w:rsidR="00F134DB">
        <w:rPr>
          <w:color w:val="000000" w:themeColor="text1"/>
          <w:sz w:val="28"/>
          <w:szCs w:val="28"/>
        </w:rPr>
        <w:t xml:space="preserve"> down, showing humour to make his points, saying the lowly would get to heaven before the rich and powerful!  This is our king!</w:t>
      </w:r>
    </w:p>
    <w:p w14:paraId="259C84D9" w14:textId="77777777" w:rsidR="00F134DB" w:rsidRDefault="00F134DB" w:rsidP="00F134DB">
      <w:pPr>
        <w:spacing w:after="0" w:line="240" w:lineRule="auto"/>
        <w:rPr>
          <w:b/>
          <w:bCs/>
          <w:color w:val="4C94D8" w:themeColor="text2" w:themeTint="80"/>
          <w:sz w:val="32"/>
          <w:szCs w:val="32"/>
        </w:rPr>
      </w:pPr>
    </w:p>
    <w:p w14:paraId="2B04A142" w14:textId="77777777" w:rsidR="00F134DB" w:rsidRDefault="00F134DB" w:rsidP="00F134DB">
      <w:pPr>
        <w:spacing w:after="0" w:line="240" w:lineRule="auto"/>
        <w:rPr>
          <w:b/>
          <w:bCs/>
          <w:color w:val="4C94D8" w:themeColor="text2" w:themeTint="80"/>
          <w:sz w:val="32"/>
          <w:szCs w:val="32"/>
        </w:rPr>
      </w:pPr>
    </w:p>
    <w:p w14:paraId="1EDA6531" w14:textId="77777777" w:rsidR="00F134DB" w:rsidRDefault="00F134DB" w:rsidP="00F134DB">
      <w:pPr>
        <w:spacing w:after="0" w:line="240" w:lineRule="auto"/>
        <w:rPr>
          <w:b/>
          <w:bCs/>
          <w:color w:val="4C94D8" w:themeColor="text2" w:themeTint="80"/>
          <w:sz w:val="32"/>
          <w:szCs w:val="32"/>
        </w:rPr>
      </w:pPr>
    </w:p>
    <w:p w14:paraId="3F085F11" w14:textId="77777777" w:rsidR="00F134DB" w:rsidRDefault="00F134DB" w:rsidP="00F134DB">
      <w:pPr>
        <w:spacing w:after="0" w:line="240" w:lineRule="auto"/>
        <w:rPr>
          <w:b/>
          <w:bCs/>
          <w:color w:val="4C94D8" w:themeColor="text2" w:themeTint="80"/>
          <w:sz w:val="32"/>
          <w:szCs w:val="32"/>
        </w:rPr>
      </w:pPr>
    </w:p>
    <w:p w14:paraId="4220B6EC" w14:textId="77777777" w:rsidR="00F134DB" w:rsidRDefault="00F134DB" w:rsidP="00F134DB">
      <w:pPr>
        <w:spacing w:after="0" w:line="240" w:lineRule="auto"/>
        <w:rPr>
          <w:b/>
          <w:bCs/>
          <w:color w:val="4C94D8" w:themeColor="text2" w:themeTint="80"/>
          <w:sz w:val="32"/>
          <w:szCs w:val="32"/>
        </w:rPr>
      </w:pPr>
    </w:p>
    <w:p w14:paraId="47F8E47B" w14:textId="3F33D289" w:rsidR="004B3176" w:rsidRPr="00F134DB" w:rsidRDefault="004B3176" w:rsidP="00F134DB">
      <w:pPr>
        <w:spacing w:after="0" w:line="240" w:lineRule="auto"/>
        <w:rPr>
          <w:b/>
          <w:bCs/>
          <w:color w:val="4C94D8" w:themeColor="text2" w:themeTint="80"/>
          <w:sz w:val="32"/>
          <w:szCs w:val="32"/>
        </w:rPr>
      </w:pPr>
      <w:r w:rsidRPr="00F134DB">
        <w:rPr>
          <w:b/>
          <w:bCs/>
          <w:color w:val="4C94D8" w:themeColor="text2" w:themeTint="80"/>
          <w:sz w:val="32"/>
          <w:szCs w:val="32"/>
        </w:rPr>
        <w:lastRenderedPageBreak/>
        <w:t>Sermon</w:t>
      </w:r>
    </w:p>
    <w:p w14:paraId="61AAC103" w14:textId="77777777" w:rsidR="00F134DB" w:rsidRDefault="00F134DB" w:rsidP="004B3176">
      <w:pPr>
        <w:ind w:left="720"/>
        <w:jc w:val="both"/>
        <w:rPr>
          <w:i/>
          <w:iCs/>
          <w:sz w:val="28"/>
          <w:szCs w:val="28"/>
        </w:rPr>
      </w:pPr>
    </w:p>
    <w:p w14:paraId="12C56FA8" w14:textId="024C0C29" w:rsidR="004B3176" w:rsidRDefault="004B3176" w:rsidP="00F134DB">
      <w:pPr>
        <w:spacing w:after="0" w:line="240" w:lineRule="auto"/>
        <w:ind w:left="720"/>
        <w:jc w:val="both"/>
        <w:rPr>
          <w:i/>
          <w:iCs/>
          <w:sz w:val="28"/>
          <w:szCs w:val="28"/>
        </w:rPr>
      </w:pPr>
      <w:r w:rsidRPr="00C133D3">
        <w:rPr>
          <w:i/>
          <w:iCs/>
          <w:sz w:val="28"/>
          <w:szCs w:val="28"/>
        </w:rPr>
        <w:t>There is a great temptation to try and explain things when we read of Jesus’ death.  The horror of it means we search for meaning, interpretation, and reason where, sometimes, it’s best just to wrestle with questions</w:t>
      </w:r>
      <w:r w:rsidR="001264C8">
        <w:rPr>
          <w:i/>
          <w:iCs/>
          <w:sz w:val="28"/>
          <w:szCs w:val="28"/>
        </w:rPr>
        <w:t xml:space="preserve"> and mystery</w:t>
      </w:r>
      <w:r w:rsidRPr="00C133D3">
        <w:rPr>
          <w:i/>
          <w:iCs/>
          <w:sz w:val="28"/>
          <w:szCs w:val="28"/>
        </w:rPr>
        <w:t xml:space="preserve">.  What follows is </w:t>
      </w:r>
      <w:r w:rsidR="001264C8">
        <w:rPr>
          <w:i/>
          <w:iCs/>
          <w:sz w:val="28"/>
          <w:szCs w:val="28"/>
        </w:rPr>
        <w:t>a</w:t>
      </w:r>
      <w:r w:rsidRPr="00C133D3">
        <w:rPr>
          <w:i/>
          <w:iCs/>
          <w:sz w:val="28"/>
          <w:szCs w:val="28"/>
        </w:rPr>
        <w:t xml:space="preserve"> sermon prepared </w:t>
      </w:r>
      <w:r w:rsidR="001264C8">
        <w:rPr>
          <w:i/>
          <w:iCs/>
          <w:sz w:val="28"/>
          <w:szCs w:val="28"/>
        </w:rPr>
        <w:t xml:space="preserve">originally for a Palm Sunday </w:t>
      </w:r>
      <w:r w:rsidRPr="00C133D3">
        <w:rPr>
          <w:i/>
          <w:iCs/>
          <w:sz w:val="28"/>
          <w:szCs w:val="28"/>
        </w:rPr>
        <w:t>service</w:t>
      </w:r>
      <w:r w:rsidR="001264C8">
        <w:rPr>
          <w:i/>
          <w:iCs/>
          <w:sz w:val="28"/>
          <w:szCs w:val="28"/>
        </w:rPr>
        <w:t xml:space="preserve"> but can be repurposed for Christ the King</w:t>
      </w:r>
      <w:r w:rsidRPr="00C133D3">
        <w:rPr>
          <w:i/>
          <w:iCs/>
          <w:sz w:val="28"/>
          <w:szCs w:val="28"/>
        </w:rPr>
        <w:t>.  It has also been set with images and could be downloaded from here</w:t>
      </w:r>
      <w:r w:rsidR="00F134DB">
        <w:rPr>
          <w:i/>
          <w:iCs/>
          <w:sz w:val="28"/>
          <w:szCs w:val="28"/>
        </w:rPr>
        <w:t xml:space="preserve"> </w:t>
      </w:r>
      <w:hyperlink r:id="rId9" w:history="1">
        <w:r w:rsidRPr="009531C1">
          <w:rPr>
            <w:rStyle w:val="Hyperlink"/>
            <w:i/>
            <w:iCs/>
            <w:sz w:val="28"/>
            <w:szCs w:val="28"/>
          </w:rPr>
          <w:t>htt</w:t>
        </w:r>
        <w:r w:rsidRPr="009531C1">
          <w:rPr>
            <w:rStyle w:val="Hyperlink"/>
            <w:i/>
            <w:iCs/>
            <w:sz w:val="28"/>
            <w:szCs w:val="28"/>
          </w:rPr>
          <w:t>p</w:t>
        </w:r>
        <w:r w:rsidRPr="009531C1">
          <w:rPr>
            <w:rStyle w:val="Hyperlink"/>
            <w:i/>
            <w:iCs/>
            <w:sz w:val="28"/>
            <w:szCs w:val="28"/>
          </w:rPr>
          <w:t>s://youtu.be/YvmJji48P74</w:t>
        </w:r>
      </w:hyperlink>
    </w:p>
    <w:p w14:paraId="3459CE3B" w14:textId="77777777" w:rsidR="001264C8" w:rsidRDefault="004B3176" w:rsidP="00F134DB">
      <w:pPr>
        <w:spacing w:after="0" w:line="240" w:lineRule="auto"/>
        <w:ind w:left="720"/>
        <w:jc w:val="both"/>
        <w:rPr>
          <w:i/>
          <w:iCs/>
          <w:sz w:val="28"/>
          <w:szCs w:val="28"/>
        </w:rPr>
      </w:pPr>
      <w:r w:rsidRPr="00C133D3">
        <w:rPr>
          <w:i/>
          <w:iCs/>
          <w:sz w:val="28"/>
          <w:szCs w:val="28"/>
        </w:rPr>
        <w:t xml:space="preserve">and shown in worship.  </w:t>
      </w:r>
      <w:r w:rsidR="001264C8" w:rsidRPr="00C133D3">
        <w:rPr>
          <w:i/>
          <w:iCs/>
          <w:sz w:val="28"/>
          <w:szCs w:val="28"/>
        </w:rPr>
        <w:t>Alternatively,</w:t>
      </w:r>
      <w:r w:rsidRPr="00C133D3">
        <w:rPr>
          <w:i/>
          <w:iCs/>
          <w:sz w:val="28"/>
          <w:szCs w:val="28"/>
        </w:rPr>
        <w:t xml:space="preserve"> you might like to read the text that follows (use a puzzled voice</w:t>
      </w:r>
      <w:proofErr w:type="gramStart"/>
      <w:r w:rsidRPr="00C133D3">
        <w:rPr>
          <w:i/>
          <w:iCs/>
          <w:sz w:val="28"/>
          <w:szCs w:val="28"/>
        </w:rPr>
        <w:t>)</w:t>
      </w:r>
      <w:proofErr w:type="gramEnd"/>
      <w:r w:rsidRPr="00C133D3">
        <w:rPr>
          <w:i/>
          <w:iCs/>
          <w:sz w:val="28"/>
          <w:szCs w:val="28"/>
        </w:rPr>
        <w:t xml:space="preserve"> or you may like to take the themes and craft your own sermon.</w:t>
      </w:r>
    </w:p>
    <w:p w14:paraId="40C0DDAB" w14:textId="77777777" w:rsidR="001264C8" w:rsidRDefault="001264C8" w:rsidP="001264C8">
      <w:pPr>
        <w:ind w:left="720"/>
        <w:jc w:val="both"/>
        <w:rPr>
          <w:i/>
          <w:iCs/>
          <w:sz w:val="28"/>
          <w:szCs w:val="28"/>
        </w:rPr>
      </w:pPr>
    </w:p>
    <w:p w14:paraId="1A28B71F" w14:textId="77777777" w:rsidR="001264C8" w:rsidRDefault="004B3176" w:rsidP="001264C8">
      <w:pPr>
        <w:spacing w:after="0" w:line="240" w:lineRule="auto"/>
        <w:ind w:left="720"/>
        <w:jc w:val="both"/>
        <w:rPr>
          <w:sz w:val="28"/>
          <w:szCs w:val="28"/>
        </w:rPr>
      </w:pPr>
      <w:r w:rsidRPr="00C133D3">
        <w:rPr>
          <w:sz w:val="28"/>
          <w:szCs w:val="28"/>
        </w:rPr>
        <w:t>What kind of King are you Lord?  We’ve got a king again now; and we’ve known of kings for years.  Kings wear crowns, have retainers and flunkeys, command armies, live in unimaginable wealth, have stories fed to the press to keep the positive news flowing – though that doesn’t always work of course.  Kings have families who we are taught to honour and respect.  Kings have security – discrete agents, hidden weapons, and security vetting.</w:t>
      </w:r>
    </w:p>
    <w:p w14:paraId="270E7A85" w14:textId="77777777" w:rsidR="001264C8" w:rsidRDefault="001264C8" w:rsidP="001264C8">
      <w:pPr>
        <w:spacing w:after="0" w:line="240" w:lineRule="auto"/>
        <w:ind w:left="720"/>
        <w:jc w:val="both"/>
        <w:rPr>
          <w:sz w:val="28"/>
          <w:szCs w:val="28"/>
        </w:rPr>
      </w:pPr>
    </w:p>
    <w:p w14:paraId="40840DE2" w14:textId="2705DD7B" w:rsidR="004B3176" w:rsidRPr="00C133D3" w:rsidRDefault="004B3176" w:rsidP="001264C8">
      <w:pPr>
        <w:spacing w:after="0" w:line="240" w:lineRule="auto"/>
        <w:ind w:left="720"/>
        <w:jc w:val="both"/>
        <w:rPr>
          <w:sz w:val="28"/>
          <w:szCs w:val="28"/>
        </w:rPr>
      </w:pPr>
      <w:r w:rsidRPr="00C133D3">
        <w:rPr>
          <w:sz w:val="28"/>
          <w:szCs w:val="28"/>
        </w:rPr>
        <w:t>Yet none of that seems to be accurate for you.  You were born in a stable, not a palace.  Your first years were spent in exile not private school.  You didn’t wear a crown – you seemed to own nothing except your clothes.  When you were crowned it was with thorns as a cruel mockery of your reign.  You had disciples not flunkeys – and some of them weren’t very reliable.  You had no armies to command, no weapons to rely on.  No press in your day of course but I can’t imagine you having stories planted on the sly.  You had heaven’s armies to protect you - but they didn’t do a good job now did they? What type of king are you Lord?</w:t>
      </w:r>
    </w:p>
    <w:p w14:paraId="2515785C" w14:textId="77777777" w:rsidR="004B3176" w:rsidRPr="00C133D3" w:rsidRDefault="004B3176" w:rsidP="001264C8">
      <w:pPr>
        <w:spacing w:after="0" w:line="240" w:lineRule="auto"/>
        <w:rPr>
          <w:sz w:val="28"/>
          <w:szCs w:val="28"/>
        </w:rPr>
      </w:pPr>
    </w:p>
    <w:p w14:paraId="43B7326B" w14:textId="77777777" w:rsidR="004B3176" w:rsidRPr="00C133D3" w:rsidRDefault="004B3176" w:rsidP="001264C8">
      <w:pPr>
        <w:spacing w:after="0" w:line="240" w:lineRule="auto"/>
        <w:ind w:left="720"/>
        <w:jc w:val="both"/>
        <w:rPr>
          <w:sz w:val="28"/>
          <w:szCs w:val="28"/>
        </w:rPr>
      </w:pPr>
      <w:r w:rsidRPr="00C133D3">
        <w:rPr>
          <w:sz w:val="28"/>
          <w:szCs w:val="28"/>
        </w:rPr>
        <w:t xml:space="preserve">What type of priest are you Lord?  We know about priests – though we have lots of different names for them – ministers, vicars, pastors, presbyters – but the job’s the same.  They have to look holy, often wear odd clothing, tell of God’s actions, be a bit distant, mix with the right people – marry the type of person who is acceptable in a range of settings.  They have to balance being radical with being careful, navigate a plethora of difficult people with tact and, often, seem to follow establishment lines.  They have to be creative in liturgy honouring both tradition and change.  </w:t>
      </w:r>
    </w:p>
    <w:p w14:paraId="66161A45" w14:textId="77777777" w:rsidR="004B3176" w:rsidRPr="00C133D3" w:rsidRDefault="004B3176" w:rsidP="001264C8">
      <w:pPr>
        <w:spacing w:after="0" w:line="240" w:lineRule="auto"/>
        <w:rPr>
          <w:sz w:val="28"/>
          <w:szCs w:val="28"/>
        </w:rPr>
      </w:pPr>
    </w:p>
    <w:p w14:paraId="78FABC61" w14:textId="765E7F7E" w:rsidR="004B3176" w:rsidRPr="00C133D3" w:rsidRDefault="004B3176" w:rsidP="001264C8">
      <w:pPr>
        <w:spacing w:after="0" w:line="240" w:lineRule="auto"/>
        <w:ind w:left="720"/>
        <w:jc w:val="both"/>
        <w:rPr>
          <w:sz w:val="28"/>
          <w:szCs w:val="28"/>
        </w:rPr>
      </w:pPr>
      <w:r w:rsidRPr="00C133D3">
        <w:rPr>
          <w:sz w:val="28"/>
          <w:szCs w:val="28"/>
        </w:rPr>
        <w:t xml:space="preserve">Yet none of that seems to be accurate for you.  We don’t know where you trained but your command of the Bible and its teachings is second to none.  You didn’t seem to look that holy, you didn’t keep that professional distance that ministers are supposed to have.  You really mixed with the wrong people – sex workers, collaborators, and dirty gentiles.  Your marital status would have led to some questions at a ministry interview – close to John </w:t>
      </w:r>
      <w:r w:rsidRPr="00C133D3">
        <w:rPr>
          <w:b/>
          <w:bCs/>
          <w:sz w:val="28"/>
          <w:szCs w:val="28"/>
          <w:u w:val="single"/>
        </w:rPr>
        <w:t>and</w:t>
      </w:r>
      <w:r w:rsidRPr="00C133D3">
        <w:rPr>
          <w:sz w:val="28"/>
          <w:szCs w:val="28"/>
        </w:rPr>
        <w:t xml:space="preserve"> Mary; that would have raised some eyebrows.  And what about tact?  You really can’t call people “</w:t>
      </w:r>
      <w:r w:rsidR="001264C8" w:rsidRPr="00C133D3">
        <w:rPr>
          <w:sz w:val="28"/>
          <w:szCs w:val="28"/>
        </w:rPr>
        <w:t>whitewashed</w:t>
      </w:r>
      <w:r w:rsidRPr="00C133D3">
        <w:rPr>
          <w:sz w:val="28"/>
          <w:szCs w:val="28"/>
        </w:rPr>
        <w:t xml:space="preserve"> tombs” and get away with it!  You can’t call the king a “fox”! (See my earlier comments, Lord, about kings.)   I learned very early on in my ministry not to call the church members “morons” - yet you always seemed to be doing that.  You called the religious people “snakes and vipers” and implied some people are </w:t>
      </w:r>
      <w:r w:rsidRPr="00C133D3">
        <w:rPr>
          <w:sz w:val="28"/>
          <w:szCs w:val="28"/>
        </w:rPr>
        <w:lastRenderedPageBreak/>
        <w:t xml:space="preserve">pigs.  All I can say is it’s good you didn’t have a difficult Eldership to work with!  You’d </w:t>
      </w:r>
      <w:proofErr w:type="gramStart"/>
      <w:r w:rsidRPr="00C133D3">
        <w:rPr>
          <w:sz w:val="28"/>
          <w:szCs w:val="28"/>
        </w:rPr>
        <w:t>not have</w:t>
      </w:r>
      <w:proofErr w:type="gramEnd"/>
      <w:r w:rsidRPr="00C133D3">
        <w:rPr>
          <w:sz w:val="28"/>
          <w:szCs w:val="28"/>
        </w:rPr>
        <w:t xml:space="preserve"> lasted long.  And your preaching</w:t>
      </w:r>
      <w:proofErr w:type="gramStart"/>
      <w:r w:rsidRPr="00C133D3">
        <w:rPr>
          <w:sz w:val="28"/>
          <w:szCs w:val="28"/>
        </w:rPr>
        <w:t>….not</w:t>
      </w:r>
      <w:proofErr w:type="gramEnd"/>
      <w:r w:rsidRPr="00C133D3">
        <w:rPr>
          <w:sz w:val="28"/>
          <w:szCs w:val="28"/>
        </w:rPr>
        <w:t xml:space="preserve"> very focused on the Establishment was it?  You seemed to sit fast and loose with tradition – stretching laws to breaking points, reinventing liturgy, bringing new meanings and offering mystery not explanation.  What type of priest are you, Lord?</w:t>
      </w:r>
    </w:p>
    <w:p w14:paraId="4619C3FB" w14:textId="77777777" w:rsidR="004B3176" w:rsidRDefault="004B3176" w:rsidP="001264C8">
      <w:pPr>
        <w:spacing w:after="0" w:line="240" w:lineRule="auto"/>
        <w:jc w:val="both"/>
        <w:rPr>
          <w:sz w:val="28"/>
          <w:szCs w:val="28"/>
        </w:rPr>
      </w:pPr>
    </w:p>
    <w:p w14:paraId="65805FDB" w14:textId="744B1B22" w:rsidR="004B3176" w:rsidRPr="00C133D3" w:rsidRDefault="004B3176" w:rsidP="001264C8">
      <w:pPr>
        <w:spacing w:after="0" w:line="240" w:lineRule="auto"/>
        <w:ind w:left="720"/>
        <w:jc w:val="both"/>
        <w:rPr>
          <w:sz w:val="28"/>
          <w:szCs w:val="28"/>
        </w:rPr>
      </w:pPr>
      <w:r w:rsidRPr="00C133D3">
        <w:rPr>
          <w:sz w:val="28"/>
          <w:szCs w:val="28"/>
        </w:rPr>
        <w:t xml:space="preserve">What type of leader are you Lord?  Leaders have to be </w:t>
      </w:r>
      <w:r w:rsidR="001264C8" w:rsidRPr="00C133D3">
        <w:rPr>
          <w:sz w:val="28"/>
          <w:szCs w:val="28"/>
        </w:rPr>
        <w:t>slick;</w:t>
      </w:r>
      <w:r w:rsidRPr="00C133D3">
        <w:rPr>
          <w:sz w:val="28"/>
          <w:szCs w:val="28"/>
        </w:rPr>
        <w:t xml:space="preserve"> they need mission statements and visions for the future.  They have focus groups quietly working out what’s the best way to get a hearing.  Leaders now avoid saying what they really think but want, </w:t>
      </w:r>
      <w:r w:rsidR="001264C8" w:rsidRPr="00C133D3">
        <w:rPr>
          <w:sz w:val="28"/>
          <w:szCs w:val="28"/>
        </w:rPr>
        <w:t>instead, to</w:t>
      </w:r>
      <w:r w:rsidRPr="00C133D3">
        <w:rPr>
          <w:sz w:val="28"/>
          <w:szCs w:val="28"/>
        </w:rPr>
        <w:t xml:space="preserve"> please their base.  Leaders offer cheap tricks where they blame outsiders for the ills of the world and build themselves up.  Leaders need to be popular – don’t you know that Lord?</w:t>
      </w:r>
    </w:p>
    <w:p w14:paraId="08EA2F13" w14:textId="77777777" w:rsidR="004B3176" w:rsidRPr="00C133D3" w:rsidRDefault="004B3176" w:rsidP="001264C8">
      <w:pPr>
        <w:spacing w:after="0" w:line="240" w:lineRule="auto"/>
        <w:rPr>
          <w:sz w:val="28"/>
          <w:szCs w:val="28"/>
        </w:rPr>
      </w:pPr>
    </w:p>
    <w:p w14:paraId="1B1CAF91" w14:textId="2EBD4216" w:rsidR="004B3176" w:rsidRPr="00C133D3" w:rsidRDefault="004B3176" w:rsidP="001264C8">
      <w:pPr>
        <w:spacing w:after="0" w:line="240" w:lineRule="auto"/>
        <w:ind w:left="720"/>
        <w:jc w:val="both"/>
        <w:rPr>
          <w:sz w:val="28"/>
          <w:szCs w:val="28"/>
        </w:rPr>
      </w:pPr>
      <w:r w:rsidRPr="00C133D3">
        <w:rPr>
          <w:sz w:val="28"/>
          <w:szCs w:val="28"/>
        </w:rPr>
        <w:t xml:space="preserve">Yet none of this seems to be accurate for you.  That nice rich guy who wanted to follow you – you told him to give away all that he had!  Come on, wouldn’t a nice donation </w:t>
      </w:r>
      <w:r w:rsidR="001264C8" w:rsidRPr="00C133D3">
        <w:rPr>
          <w:sz w:val="28"/>
          <w:szCs w:val="28"/>
        </w:rPr>
        <w:t>have been</w:t>
      </w:r>
      <w:r w:rsidRPr="00C133D3">
        <w:rPr>
          <w:sz w:val="28"/>
          <w:szCs w:val="28"/>
        </w:rPr>
        <w:t xml:space="preserve"> good enough?  Your message is memorable, I’ll give you that, but would it get through a focus group.  Turn the other cheek? Love your enemies? If asked for our coat we have to give our shirt as well!  See you in the poor and naked and hungry and imprisoned!  And then there’s all that stuff on money.  You just wouldn’t get a hearing now Lord.  Couldn’t you offer a bit of cheap grace now and again – Your Church often does after all!  You didn’t seem to please your base either – you were nasty to the Pharisees and often told Jewish people that gentiles were more righteous than them.  You didn’t find a scapegoat for social problems did you Lord?  Look where that ended you up.  What type of leader are you Lord?</w:t>
      </w:r>
    </w:p>
    <w:p w14:paraId="368801FA" w14:textId="77777777" w:rsidR="004B3176" w:rsidRPr="00C133D3" w:rsidRDefault="004B3176" w:rsidP="001264C8">
      <w:pPr>
        <w:spacing w:after="0" w:line="240" w:lineRule="auto"/>
        <w:rPr>
          <w:sz w:val="28"/>
          <w:szCs w:val="28"/>
        </w:rPr>
      </w:pPr>
    </w:p>
    <w:p w14:paraId="1AC0A56B" w14:textId="2D9D1E53" w:rsidR="004B3176" w:rsidRPr="00C133D3" w:rsidRDefault="004B3176" w:rsidP="001264C8">
      <w:pPr>
        <w:spacing w:after="0" w:line="240" w:lineRule="auto"/>
        <w:ind w:left="720"/>
        <w:jc w:val="both"/>
        <w:rPr>
          <w:sz w:val="28"/>
          <w:szCs w:val="28"/>
        </w:rPr>
      </w:pPr>
      <w:r w:rsidRPr="00C133D3">
        <w:rPr>
          <w:sz w:val="28"/>
          <w:szCs w:val="28"/>
        </w:rPr>
        <w:t>What type of victory did you win Lord?  Victory is, well victorious Lord.  It involves, often, bloodshed, stunning military or political tactics, the vanquished foe being left to slither away, or being put on trial for their crimes.  Victory is about triumph, noise, joy, pomp, marches, celebrations.</w:t>
      </w:r>
    </w:p>
    <w:p w14:paraId="6B96CC4A" w14:textId="77777777" w:rsidR="004B3176" w:rsidRPr="00C133D3" w:rsidRDefault="004B3176" w:rsidP="001264C8">
      <w:pPr>
        <w:spacing w:after="0" w:line="240" w:lineRule="auto"/>
        <w:rPr>
          <w:sz w:val="28"/>
          <w:szCs w:val="28"/>
        </w:rPr>
      </w:pPr>
    </w:p>
    <w:p w14:paraId="13282B98" w14:textId="2F1541F4" w:rsidR="004B3176" w:rsidRPr="00C133D3" w:rsidRDefault="004B3176" w:rsidP="001264C8">
      <w:pPr>
        <w:spacing w:after="0" w:line="240" w:lineRule="auto"/>
        <w:ind w:left="720"/>
        <w:jc w:val="both"/>
        <w:rPr>
          <w:sz w:val="28"/>
          <w:szCs w:val="28"/>
        </w:rPr>
      </w:pPr>
      <w:r w:rsidRPr="00C133D3">
        <w:rPr>
          <w:sz w:val="28"/>
          <w:szCs w:val="28"/>
        </w:rPr>
        <w:t xml:space="preserve">Yet none of this seems to be accurate for you.  You let yourself be captured.  You let Judas, of all people, betray you.  You were rude to the High Priests and so wilful to Pilate.  You could have summoned the angels and have had a bit of smiting there.  That would have been a victory; that would have unseated the might of Rome – imagine the songs your mum would have sung then!  </w:t>
      </w:r>
      <w:r w:rsidR="001264C8" w:rsidRPr="00C133D3">
        <w:rPr>
          <w:sz w:val="28"/>
          <w:szCs w:val="28"/>
        </w:rPr>
        <w:t>Instead,</w:t>
      </w:r>
      <w:r w:rsidRPr="00C133D3">
        <w:rPr>
          <w:sz w:val="28"/>
          <w:szCs w:val="28"/>
        </w:rPr>
        <w:t xml:space="preserve"> you let them release the insurgent and drag you off to Calvary.  You let them strip you naked – where’s the victory there?  Where’s the dignity?  You let them nail you to the Cross and then be left to slowly suffocate.  That’s not victorious!  You let them mock you, hang a sarcastic sign over your head, torment you with temptation to summon High Heaven’s Host – that would have shown them if you’d done that!  Imagine their faces if Michael had been let loose there on Calvary; imagine if Gabriel had done his thing with the Chief Priests!  That would have been victorious.  Yet you forgave the centurion and his guard.  You promised paradise to a good for nothing thief – you didn’t even check he believed the right things.  </w:t>
      </w:r>
    </w:p>
    <w:p w14:paraId="071D31AD" w14:textId="77777777" w:rsidR="004B3176" w:rsidRPr="00C133D3" w:rsidRDefault="004B3176" w:rsidP="001264C8">
      <w:pPr>
        <w:spacing w:after="0" w:line="240" w:lineRule="auto"/>
        <w:rPr>
          <w:sz w:val="28"/>
          <w:szCs w:val="28"/>
        </w:rPr>
      </w:pPr>
    </w:p>
    <w:p w14:paraId="79E62691" w14:textId="77777777" w:rsidR="001264C8" w:rsidRDefault="004B3176" w:rsidP="001264C8">
      <w:pPr>
        <w:spacing w:after="0" w:line="240" w:lineRule="auto"/>
        <w:ind w:left="720"/>
        <w:jc w:val="both"/>
        <w:rPr>
          <w:sz w:val="28"/>
          <w:szCs w:val="28"/>
        </w:rPr>
      </w:pPr>
      <w:r w:rsidRPr="00C133D3">
        <w:rPr>
          <w:sz w:val="28"/>
          <w:szCs w:val="28"/>
        </w:rPr>
        <w:lastRenderedPageBreak/>
        <w:t xml:space="preserve">And then you cried with anger, pain, and desolation, turning the ancient Psalm back on God, knowing you’d been forsaken.  That’s not victory. </w:t>
      </w:r>
    </w:p>
    <w:p w14:paraId="183E1082" w14:textId="77777777" w:rsidR="001264C8" w:rsidRDefault="001264C8" w:rsidP="001264C8">
      <w:pPr>
        <w:spacing w:after="0" w:line="240" w:lineRule="auto"/>
        <w:ind w:left="720"/>
        <w:jc w:val="both"/>
        <w:rPr>
          <w:sz w:val="28"/>
          <w:szCs w:val="28"/>
        </w:rPr>
      </w:pPr>
    </w:p>
    <w:p w14:paraId="060769F5" w14:textId="0D628968" w:rsidR="004B3176" w:rsidRPr="00C133D3" w:rsidRDefault="004B3176" w:rsidP="001264C8">
      <w:pPr>
        <w:spacing w:after="0" w:line="240" w:lineRule="auto"/>
        <w:ind w:left="720"/>
        <w:jc w:val="both"/>
        <w:rPr>
          <w:b/>
          <w:bCs/>
          <w:sz w:val="28"/>
          <w:szCs w:val="28"/>
        </w:rPr>
      </w:pPr>
      <w:r w:rsidRPr="00C133D3">
        <w:rPr>
          <w:sz w:val="28"/>
          <w:szCs w:val="28"/>
        </w:rPr>
        <w:t xml:space="preserve">What type of victory is that?  </w:t>
      </w:r>
    </w:p>
    <w:p w14:paraId="657880A4" w14:textId="77777777" w:rsidR="004B3176" w:rsidRPr="00C133D3" w:rsidRDefault="004B3176" w:rsidP="001264C8">
      <w:pPr>
        <w:spacing w:after="0" w:line="240" w:lineRule="auto"/>
        <w:rPr>
          <w:b/>
          <w:bCs/>
          <w:sz w:val="28"/>
          <w:szCs w:val="28"/>
        </w:rPr>
      </w:pPr>
    </w:p>
    <w:p w14:paraId="5AEC0CF6" w14:textId="77777777" w:rsidR="004B3176" w:rsidRPr="00F134DB" w:rsidRDefault="004B3176" w:rsidP="001264C8">
      <w:pPr>
        <w:spacing w:after="0" w:line="240" w:lineRule="auto"/>
        <w:rPr>
          <w:b/>
          <w:bCs/>
          <w:color w:val="4C94D8" w:themeColor="text2" w:themeTint="80"/>
          <w:sz w:val="32"/>
          <w:szCs w:val="32"/>
        </w:rPr>
      </w:pPr>
      <w:r w:rsidRPr="00F134DB">
        <w:rPr>
          <w:b/>
          <w:bCs/>
          <w:color w:val="4C94D8" w:themeColor="text2" w:themeTint="80"/>
          <w:sz w:val="32"/>
          <w:szCs w:val="32"/>
        </w:rPr>
        <w:t>Affirmation of Faith</w:t>
      </w:r>
    </w:p>
    <w:p w14:paraId="2CBA1D19" w14:textId="77777777" w:rsidR="004B3176" w:rsidRPr="00C133D3" w:rsidRDefault="004B3176" w:rsidP="001264C8">
      <w:pPr>
        <w:spacing w:after="0" w:line="240" w:lineRule="auto"/>
        <w:rPr>
          <w:sz w:val="28"/>
          <w:szCs w:val="28"/>
        </w:rPr>
      </w:pPr>
    </w:p>
    <w:p w14:paraId="7AFB18DA" w14:textId="77777777" w:rsidR="004B3176" w:rsidRPr="00C133D3" w:rsidRDefault="004B3176" w:rsidP="001264C8">
      <w:pPr>
        <w:spacing w:after="0" w:line="240" w:lineRule="auto"/>
        <w:ind w:firstLine="720"/>
        <w:rPr>
          <w:sz w:val="28"/>
          <w:szCs w:val="28"/>
        </w:rPr>
      </w:pPr>
      <w:r w:rsidRPr="00C133D3">
        <w:rPr>
          <w:sz w:val="28"/>
          <w:szCs w:val="28"/>
        </w:rPr>
        <w:t>We believe in God, the Eternal Majesty,</w:t>
      </w:r>
    </w:p>
    <w:p w14:paraId="0DF55C0F" w14:textId="6BE0BF2C" w:rsidR="004B3176" w:rsidRPr="00C133D3" w:rsidRDefault="004B3176" w:rsidP="001264C8">
      <w:pPr>
        <w:spacing w:after="0" w:line="240" w:lineRule="auto"/>
        <w:ind w:firstLine="720"/>
        <w:rPr>
          <w:b/>
          <w:bCs/>
          <w:sz w:val="28"/>
          <w:szCs w:val="28"/>
        </w:rPr>
      </w:pPr>
      <w:r w:rsidRPr="00C133D3">
        <w:rPr>
          <w:b/>
          <w:bCs/>
          <w:sz w:val="28"/>
          <w:szCs w:val="28"/>
        </w:rPr>
        <w:t>source of all light and love, in whom we live, move</w:t>
      </w:r>
      <w:r w:rsidR="001264C8">
        <w:rPr>
          <w:b/>
          <w:bCs/>
          <w:sz w:val="28"/>
          <w:szCs w:val="28"/>
        </w:rPr>
        <w:t>,</w:t>
      </w:r>
      <w:r w:rsidRPr="00C133D3">
        <w:rPr>
          <w:b/>
          <w:bCs/>
          <w:sz w:val="28"/>
          <w:szCs w:val="28"/>
        </w:rPr>
        <w:t xml:space="preserve"> and have our being.</w:t>
      </w:r>
    </w:p>
    <w:p w14:paraId="18D95E7A" w14:textId="77777777" w:rsidR="004B3176" w:rsidRPr="00C133D3" w:rsidRDefault="004B3176" w:rsidP="001264C8">
      <w:pPr>
        <w:spacing w:after="0" w:line="240" w:lineRule="auto"/>
        <w:rPr>
          <w:sz w:val="28"/>
          <w:szCs w:val="28"/>
        </w:rPr>
      </w:pPr>
    </w:p>
    <w:p w14:paraId="660A3C8B" w14:textId="77777777" w:rsidR="004B3176" w:rsidRPr="00C133D3" w:rsidRDefault="004B3176" w:rsidP="001264C8">
      <w:pPr>
        <w:spacing w:after="0" w:line="240" w:lineRule="auto"/>
        <w:ind w:firstLine="720"/>
        <w:rPr>
          <w:sz w:val="28"/>
          <w:szCs w:val="28"/>
        </w:rPr>
      </w:pPr>
      <w:r w:rsidRPr="00C133D3">
        <w:rPr>
          <w:sz w:val="28"/>
          <w:szCs w:val="28"/>
        </w:rPr>
        <w:t>We believe in God, En-fleshed Word,</w:t>
      </w:r>
    </w:p>
    <w:p w14:paraId="31C1929D" w14:textId="77777777" w:rsidR="004B3176" w:rsidRDefault="004B3176" w:rsidP="001264C8">
      <w:pPr>
        <w:spacing w:after="0" w:line="240" w:lineRule="auto"/>
        <w:ind w:firstLine="720"/>
        <w:rPr>
          <w:sz w:val="28"/>
          <w:szCs w:val="28"/>
        </w:rPr>
      </w:pPr>
      <w:r w:rsidRPr="00C133D3">
        <w:rPr>
          <w:sz w:val="28"/>
          <w:szCs w:val="28"/>
        </w:rPr>
        <w:t>who proclaimed the coming Kingdom,</w:t>
      </w:r>
      <w:r>
        <w:rPr>
          <w:sz w:val="28"/>
          <w:szCs w:val="28"/>
        </w:rPr>
        <w:t xml:space="preserve"> </w:t>
      </w:r>
    </w:p>
    <w:p w14:paraId="6A225D03" w14:textId="77777777" w:rsidR="004B3176" w:rsidRDefault="004B3176" w:rsidP="001264C8">
      <w:pPr>
        <w:spacing w:after="0" w:line="240" w:lineRule="auto"/>
        <w:ind w:firstLine="720"/>
        <w:rPr>
          <w:sz w:val="28"/>
          <w:szCs w:val="28"/>
        </w:rPr>
      </w:pPr>
      <w:r w:rsidRPr="00C133D3">
        <w:rPr>
          <w:sz w:val="28"/>
          <w:szCs w:val="28"/>
        </w:rPr>
        <w:t xml:space="preserve">preached good news to the poor </w:t>
      </w:r>
    </w:p>
    <w:p w14:paraId="43571CF9" w14:textId="77777777" w:rsidR="004B3176" w:rsidRPr="00C133D3" w:rsidRDefault="004B3176" w:rsidP="001264C8">
      <w:pPr>
        <w:spacing w:after="0" w:line="240" w:lineRule="auto"/>
        <w:ind w:firstLine="720"/>
        <w:rPr>
          <w:sz w:val="28"/>
          <w:szCs w:val="28"/>
        </w:rPr>
      </w:pPr>
      <w:r w:rsidRPr="00C133D3">
        <w:rPr>
          <w:sz w:val="28"/>
          <w:szCs w:val="28"/>
        </w:rPr>
        <w:t>and release to the captives.</w:t>
      </w:r>
    </w:p>
    <w:p w14:paraId="7FFF50F9" w14:textId="77777777" w:rsidR="004B3176" w:rsidRPr="00C133D3" w:rsidRDefault="004B3176" w:rsidP="001264C8">
      <w:pPr>
        <w:spacing w:after="0" w:line="240" w:lineRule="auto"/>
        <w:ind w:firstLine="720"/>
        <w:rPr>
          <w:b/>
          <w:bCs/>
          <w:sz w:val="28"/>
          <w:szCs w:val="28"/>
        </w:rPr>
      </w:pPr>
      <w:r w:rsidRPr="00C133D3">
        <w:rPr>
          <w:b/>
          <w:bCs/>
          <w:sz w:val="28"/>
          <w:szCs w:val="28"/>
        </w:rPr>
        <w:t>He healed the sick, bound up the broken hearted,</w:t>
      </w:r>
    </w:p>
    <w:p w14:paraId="00D25C78" w14:textId="77777777" w:rsidR="004B3176" w:rsidRPr="00C133D3" w:rsidRDefault="004B3176" w:rsidP="001264C8">
      <w:pPr>
        <w:spacing w:after="0" w:line="240" w:lineRule="auto"/>
        <w:ind w:firstLine="720"/>
        <w:rPr>
          <w:b/>
          <w:bCs/>
          <w:sz w:val="28"/>
          <w:szCs w:val="28"/>
        </w:rPr>
      </w:pPr>
      <w:r w:rsidRPr="00C133D3">
        <w:rPr>
          <w:b/>
          <w:bCs/>
          <w:sz w:val="28"/>
          <w:szCs w:val="28"/>
        </w:rPr>
        <w:t>ate with outcasts, forgave sinners, and called all to repent and believe.</w:t>
      </w:r>
    </w:p>
    <w:p w14:paraId="21320C63" w14:textId="77777777" w:rsidR="004B3176" w:rsidRPr="00C133D3" w:rsidRDefault="004B3176" w:rsidP="001264C8">
      <w:pPr>
        <w:spacing w:after="0" w:line="240" w:lineRule="auto"/>
        <w:ind w:firstLine="720"/>
        <w:rPr>
          <w:sz w:val="28"/>
          <w:szCs w:val="28"/>
        </w:rPr>
      </w:pPr>
      <w:r w:rsidRPr="00C133D3">
        <w:rPr>
          <w:sz w:val="28"/>
          <w:szCs w:val="28"/>
        </w:rPr>
        <w:t>Unjustly condemned for blasphemy and sedition,</w:t>
      </w:r>
    </w:p>
    <w:p w14:paraId="1811EC90" w14:textId="77777777" w:rsidR="004B3176" w:rsidRPr="00C133D3" w:rsidRDefault="004B3176" w:rsidP="001264C8">
      <w:pPr>
        <w:spacing w:after="0" w:line="240" w:lineRule="auto"/>
        <w:ind w:firstLine="720"/>
        <w:rPr>
          <w:sz w:val="28"/>
          <w:szCs w:val="28"/>
        </w:rPr>
      </w:pPr>
      <w:r w:rsidRPr="00C133D3">
        <w:rPr>
          <w:sz w:val="28"/>
          <w:szCs w:val="28"/>
        </w:rPr>
        <w:t>Jesus was tortured, crucified, and made to suffer unimaginable pain.</w:t>
      </w:r>
    </w:p>
    <w:p w14:paraId="02AD10F1" w14:textId="77777777" w:rsidR="004B3176" w:rsidRPr="00C133D3" w:rsidRDefault="004B3176" w:rsidP="001264C8">
      <w:pPr>
        <w:spacing w:after="0" w:line="240" w:lineRule="auto"/>
        <w:ind w:firstLine="720"/>
        <w:rPr>
          <w:b/>
          <w:bCs/>
          <w:sz w:val="28"/>
          <w:szCs w:val="28"/>
        </w:rPr>
      </w:pPr>
      <w:r w:rsidRPr="00C133D3">
        <w:rPr>
          <w:b/>
          <w:bCs/>
          <w:sz w:val="28"/>
          <w:szCs w:val="28"/>
        </w:rPr>
        <w:t xml:space="preserve">On the Cross Jesus defeated the powers of evil </w:t>
      </w:r>
    </w:p>
    <w:p w14:paraId="446FA75C" w14:textId="77777777" w:rsidR="004B3176" w:rsidRPr="00C133D3" w:rsidRDefault="004B3176" w:rsidP="001264C8">
      <w:pPr>
        <w:spacing w:after="0" w:line="240" w:lineRule="auto"/>
        <w:ind w:firstLine="720"/>
        <w:rPr>
          <w:b/>
          <w:bCs/>
          <w:sz w:val="28"/>
          <w:szCs w:val="28"/>
        </w:rPr>
      </w:pPr>
      <w:r w:rsidRPr="00C133D3">
        <w:rPr>
          <w:b/>
          <w:bCs/>
          <w:sz w:val="28"/>
          <w:szCs w:val="28"/>
        </w:rPr>
        <w:t>that seek to rule our world.</w:t>
      </w:r>
    </w:p>
    <w:p w14:paraId="0A74404B" w14:textId="77777777" w:rsidR="004B3176" w:rsidRPr="00C133D3" w:rsidRDefault="004B3176" w:rsidP="001264C8">
      <w:pPr>
        <w:spacing w:after="0" w:line="240" w:lineRule="auto"/>
        <w:ind w:firstLine="720"/>
        <w:rPr>
          <w:b/>
          <w:bCs/>
          <w:sz w:val="28"/>
          <w:szCs w:val="28"/>
        </w:rPr>
      </w:pPr>
      <w:r w:rsidRPr="00C133D3">
        <w:rPr>
          <w:b/>
          <w:bCs/>
          <w:sz w:val="28"/>
          <w:szCs w:val="28"/>
        </w:rPr>
        <w:t>God, the Eternal Majesty, raised Jesus from the dead,</w:t>
      </w:r>
    </w:p>
    <w:p w14:paraId="28D33119" w14:textId="77777777" w:rsidR="004B3176" w:rsidRPr="00C133D3" w:rsidRDefault="004B3176" w:rsidP="001264C8">
      <w:pPr>
        <w:spacing w:after="0" w:line="240" w:lineRule="auto"/>
        <w:ind w:firstLine="720"/>
        <w:rPr>
          <w:b/>
          <w:bCs/>
          <w:sz w:val="28"/>
          <w:szCs w:val="28"/>
        </w:rPr>
      </w:pPr>
      <w:r w:rsidRPr="00C133D3">
        <w:rPr>
          <w:b/>
          <w:bCs/>
          <w:sz w:val="28"/>
          <w:szCs w:val="28"/>
        </w:rPr>
        <w:t>vindicating his crucified victory.</w:t>
      </w:r>
    </w:p>
    <w:p w14:paraId="490F5A3B" w14:textId="77777777" w:rsidR="004B3176" w:rsidRPr="00C133D3" w:rsidRDefault="004B3176" w:rsidP="001264C8">
      <w:pPr>
        <w:spacing w:after="0" w:line="240" w:lineRule="auto"/>
        <w:rPr>
          <w:sz w:val="28"/>
          <w:szCs w:val="28"/>
        </w:rPr>
      </w:pPr>
    </w:p>
    <w:p w14:paraId="6D057494" w14:textId="77777777" w:rsidR="004B3176" w:rsidRPr="00C133D3" w:rsidRDefault="004B3176" w:rsidP="001264C8">
      <w:pPr>
        <w:spacing w:after="0" w:line="240" w:lineRule="auto"/>
        <w:ind w:firstLine="720"/>
        <w:rPr>
          <w:sz w:val="28"/>
          <w:szCs w:val="28"/>
        </w:rPr>
      </w:pPr>
      <w:r w:rsidRPr="00C133D3">
        <w:rPr>
          <w:sz w:val="28"/>
          <w:szCs w:val="28"/>
        </w:rPr>
        <w:t>We believe in God, Abiding Spirit,</w:t>
      </w:r>
    </w:p>
    <w:p w14:paraId="0556483B" w14:textId="77777777" w:rsidR="004B3176" w:rsidRPr="00C133D3" w:rsidRDefault="004B3176" w:rsidP="001264C8">
      <w:pPr>
        <w:spacing w:after="0" w:line="240" w:lineRule="auto"/>
        <w:ind w:firstLine="720"/>
        <w:rPr>
          <w:sz w:val="28"/>
          <w:szCs w:val="28"/>
        </w:rPr>
      </w:pPr>
      <w:r w:rsidRPr="00C133D3">
        <w:rPr>
          <w:sz w:val="28"/>
          <w:szCs w:val="28"/>
        </w:rPr>
        <w:t>who calls us to be Church,</w:t>
      </w:r>
    </w:p>
    <w:p w14:paraId="5A1DB9A7" w14:textId="77777777" w:rsidR="004B3176" w:rsidRPr="00C133D3" w:rsidRDefault="004B3176" w:rsidP="001264C8">
      <w:pPr>
        <w:spacing w:after="0" w:line="240" w:lineRule="auto"/>
        <w:ind w:firstLine="720"/>
        <w:rPr>
          <w:b/>
          <w:bCs/>
          <w:sz w:val="28"/>
          <w:szCs w:val="28"/>
        </w:rPr>
      </w:pPr>
      <w:r w:rsidRPr="00C133D3">
        <w:rPr>
          <w:b/>
          <w:bCs/>
          <w:sz w:val="28"/>
          <w:szCs w:val="28"/>
        </w:rPr>
        <w:t>who binds us together in the waters of baptism,</w:t>
      </w:r>
    </w:p>
    <w:p w14:paraId="41681AAD" w14:textId="77777777" w:rsidR="004B3176" w:rsidRPr="00C133D3" w:rsidRDefault="004B3176" w:rsidP="001264C8">
      <w:pPr>
        <w:spacing w:after="0" w:line="240" w:lineRule="auto"/>
        <w:ind w:firstLine="720"/>
        <w:rPr>
          <w:b/>
          <w:bCs/>
          <w:sz w:val="28"/>
          <w:szCs w:val="28"/>
        </w:rPr>
      </w:pPr>
      <w:r w:rsidRPr="00C133D3">
        <w:rPr>
          <w:b/>
          <w:bCs/>
          <w:sz w:val="28"/>
          <w:szCs w:val="28"/>
        </w:rPr>
        <w:t>and who sustains through the Lord’s Supper.</w:t>
      </w:r>
    </w:p>
    <w:p w14:paraId="51D444F9" w14:textId="77777777" w:rsidR="004B3176" w:rsidRPr="00C133D3" w:rsidRDefault="004B3176" w:rsidP="001264C8">
      <w:pPr>
        <w:spacing w:after="0" w:line="240" w:lineRule="auto"/>
        <w:ind w:firstLine="720"/>
        <w:rPr>
          <w:sz w:val="28"/>
          <w:szCs w:val="28"/>
        </w:rPr>
      </w:pPr>
      <w:r w:rsidRPr="00C133D3">
        <w:rPr>
          <w:sz w:val="28"/>
          <w:szCs w:val="28"/>
        </w:rPr>
        <w:t>We pray and work for the coming Kingdom,</w:t>
      </w:r>
    </w:p>
    <w:p w14:paraId="5766F466" w14:textId="77777777" w:rsidR="004B3176" w:rsidRDefault="004B3176" w:rsidP="001264C8">
      <w:pPr>
        <w:spacing w:after="0" w:line="240" w:lineRule="auto"/>
        <w:ind w:firstLine="720"/>
        <w:rPr>
          <w:b/>
          <w:bCs/>
          <w:sz w:val="28"/>
          <w:szCs w:val="28"/>
        </w:rPr>
      </w:pPr>
      <w:r w:rsidRPr="00C133D3">
        <w:rPr>
          <w:b/>
          <w:bCs/>
          <w:sz w:val="28"/>
          <w:szCs w:val="28"/>
        </w:rPr>
        <w:t>and know, at the last, that God is our ultimate comfort</w:t>
      </w:r>
      <w:r>
        <w:rPr>
          <w:b/>
          <w:bCs/>
          <w:sz w:val="28"/>
          <w:szCs w:val="28"/>
        </w:rPr>
        <w:t xml:space="preserve"> </w:t>
      </w:r>
      <w:r w:rsidRPr="00C133D3">
        <w:rPr>
          <w:b/>
          <w:bCs/>
          <w:sz w:val="28"/>
          <w:szCs w:val="28"/>
        </w:rPr>
        <w:t xml:space="preserve">in life and in death.  </w:t>
      </w:r>
    </w:p>
    <w:p w14:paraId="23BAD522" w14:textId="77777777" w:rsidR="004B3176" w:rsidRPr="00C133D3" w:rsidRDefault="004B3176" w:rsidP="001264C8">
      <w:pPr>
        <w:spacing w:after="0" w:line="240" w:lineRule="auto"/>
        <w:ind w:firstLine="720"/>
        <w:rPr>
          <w:b/>
          <w:bCs/>
          <w:sz w:val="28"/>
          <w:szCs w:val="28"/>
        </w:rPr>
      </w:pPr>
      <w:r w:rsidRPr="00C133D3">
        <w:rPr>
          <w:b/>
          <w:bCs/>
          <w:sz w:val="28"/>
          <w:szCs w:val="28"/>
        </w:rPr>
        <w:t>Amen.</w:t>
      </w:r>
    </w:p>
    <w:p w14:paraId="7641CB66" w14:textId="77777777" w:rsidR="001264C8" w:rsidRDefault="001264C8" w:rsidP="001264C8">
      <w:pPr>
        <w:spacing w:after="0" w:line="240" w:lineRule="auto"/>
        <w:rPr>
          <w:color w:val="000000" w:themeColor="text1"/>
          <w:sz w:val="28"/>
          <w:szCs w:val="28"/>
        </w:rPr>
      </w:pPr>
    </w:p>
    <w:p w14:paraId="1AEE60EE" w14:textId="2812D9FF" w:rsidR="004B3176" w:rsidRPr="00F134DB" w:rsidRDefault="004B3176" w:rsidP="001264C8">
      <w:pPr>
        <w:spacing w:after="0" w:line="240" w:lineRule="auto"/>
        <w:rPr>
          <w:b/>
          <w:bCs/>
          <w:color w:val="4C94D8" w:themeColor="text2" w:themeTint="80"/>
          <w:sz w:val="32"/>
          <w:szCs w:val="32"/>
        </w:rPr>
      </w:pPr>
      <w:r w:rsidRPr="00F134DB">
        <w:rPr>
          <w:b/>
          <w:bCs/>
          <w:color w:val="4C94D8" w:themeColor="text2" w:themeTint="80"/>
          <w:sz w:val="32"/>
          <w:szCs w:val="32"/>
        </w:rPr>
        <w:t>Offering</w:t>
      </w:r>
    </w:p>
    <w:p w14:paraId="460951DE" w14:textId="77777777" w:rsidR="004B3176" w:rsidRPr="004B3176" w:rsidRDefault="004B3176" w:rsidP="001264C8">
      <w:pPr>
        <w:spacing w:after="0" w:line="240" w:lineRule="auto"/>
        <w:rPr>
          <w:color w:val="000000" w:themeColor="text1"/>
          <w:sz w:val="28"/>
          <w:szCs w:val="28"/>
        </w:rPr>
      </w:pPr>
    </w:p>
    <w:p w14:paraId="6E968F75" w14:textId="6596F2E0" w:rsidR="004B3176" w:rsidRPr="004B3176" w:rsidRDefault="004B3176" w:rsidP="001264C8">
      <w:pPr>
        <w:spacing w:after="0" w:line="240" w:lineRule="auto"/>
        <w:ind w:left="720"/>
        <w:rPr>
          <w:color w:val="000000" w:themeColor="text1"/>
          <w:sz w:val="28"/>
          <w:szCs w:val="28"/>
        </w:rPr>
      </w:pPr>
      <w:r w:rsidRPr="004B3176">
        <w:rPr>
          <w:color w:val="000000" w:themeColor="text1"/>
          <w:sz w:val="28"/>
          <w:szCs w:val="28"/>
        </w:rPr>
        <w:t xml:space="preserve">Today we think of the paradox of money.  Judas could not live with the reward for this </w:t>
      </w:r>
      <w:r w:rsidR="001264C8" w:rsidRPr="004B3176">
        <w:rPr>
          <w:color w:val="000000" w:themeColor="text1"/>
          <w:sz w:val="28"/>
          <w:szCs w:val="28"/>
        </w:rPr>
        <w:t>treachery,</w:t>
      </w:r>
      <w:r w:rsidRPr="004B3176">
        <w:rPr>
          <w:color w:val="000000" w:themeColor="text1"/>
          <w:sz w:val="28"/>
          <w:szCs w:val="28"/>
        </w:rPr>
        <w:t xml:space="preserve"> and the priests could not easily use blood money; yet money as a means of exchange is necessary in our society.  We know that the notes in our pocket have been used to pay for weapons, people, drugs</w:t>
      </w:r>
      <w:r w:rsidR="001264C8">
        <w:rPr>
          <w:color w:val="000000" w:themeColor="text1"/>
          <w:sz w:val="28"/>
          <w:szCs w:val="28"/>
        </w:rPr>
        <w:t>,</w:t>
      </w:r>
      <w:r w:rsidRPr="004B3176">
        <w:rPr>
          <w:color w:val="000000" w:themeColor="text1"/>
          <w:sz w:val="28"/>
          <w:szCs w:val="28"/>
        </w:rPr>
        <w:t xml:space="preserve"> and misery yet also are used to relieve pain, bring joy and abundant life.  Through giving we wean ourselves of our fear of having no money and give to causes greater than ourselves.</w:t>
      </w:r>
      <w:r w:rsidR="00B972EF">
        <w:rPr>
          <w:color w:val="000000" w:themeColor="text1"/>
          <w:sz w:val="28"/>
          <w:szCs w:val="28"/>
        </w:rPr>
        <w:t xml:space="preserve">  Let us pray:</w:t>
      </w:r>
    </w:p>
    <w:p w14:paraId="210A653B" w14:textId="77777777" w:rsidR="004B3176" w:rsidRPr="004B3176" w:rsidRDefault="004B3176" w:rsidP="001264C8">
      <w:pPr>
        <w:spacing w:after="0" w:line="240" w:lineRule="auto"/>
        <w:rPr>
          <w:color w:val="000000" w:themeColor="text1"/>
          <w:sz w:val="28"/>
          <w:szCs w:val="28"/>
        </w:rPr>
      </w:pPr>
    </w:p>
    <w:p w14:paraId="26DA474D"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Eternal One, we ask you to bless our gifts,</w:t>
      </w:r>
    </w:p>
    <w:p w14:paraId="1EEE17A9"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of time, talent, and treasure, that we may use them wisely,</w:t>
      </w:r>
    </w:p>
    <w:p w14:paraId="2F0E7B33"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and that we may be freed from our need to worry,</w:t>
      </w:r>
    </w:p>
    <w:p w14:paraId="06848E73" w14:textId="59990DF8" w:rsidR="004B3176" w:rsidRDefault="004B3176" w:rsidP="00B972EF">
      <w:pPr>
        <w:spacing w:after="0" w:line="240" w:lineRule="auto"/>
        <w:ind w:firstLine="720"/>
        <w:rPr>
          <w:color w:val="000000" w:themeColor="text1"/>
          <w:sz w:val="28"/>
          <w:szCs w:val="28"/>
        </w:rPr>
      </w:pPr>
      <w:r w:rsidRPr="004B3176">
        <w:rPr>
          <w:color w:val="000000" w:themeColor="text1"/>
          <w:sz w:val="28"/>
          <w:szCs w:val="28"/>
        </w:rPr>
        <w:t>and come to trust You, who count every hair on our heads.  Amen.</w:t>
      </w:r>
    </w:p>
    <w:p w14:paraId="5245ECB3" w14:textId="77777777" w:rsidR="004B3176" w:rsidRDefault="004B3176" w:rsidP="001264C8">
      <w:pPr>
        <w:spacing w:after="0" w:line="240" w:lineRule="auto"/>
        <w:rPr>
          <w:color w:val="000000" w:themeColor="text1"/>
          <w:sz w:val="28"/>
          <w:szCs w:val="28"/>
        </w:rPr>
      </w:pPr>
    </w:p>
    <w:p w14:paraId="29FC8A68" w14:textId="409E6A7E" w:rsidR="004B3176" w:rsidRPr="00F134DB" w:rsidRDefault="00B972EF" w:rsidP="001264C8">
      <w:pPr>
        <w:spacing w:after="0" w:line="240" w:lineRule="auto"/>
        <w:rPr>
          <w:b/>
          <w:bCs/>
          <w:color w:val="4C94D8" w:themeColor="text2" w:themeTint="80"/>
          <w:sz w:val="32"/>
          <w:szCs w:val="32"/>
        </w:rPr>
      </w:pPr>
      <w:r w:rsidRPr="00F134DB">
        <w:rPr>
          <w:b/>
          <w:bCs/>
          <w:color w:val="4C94D8" w:themeColor="text2" w:themeTint="80"/>
          <w:sz w:val="32"/>
          <w:szCs w:val="32"/>
        </w:rPr>
        <w:lastRenderedPageBreak/>
        <w:t>Intercessions</w:t>
      </w:r>
    </w:p>
    <w:p w14:paraId="08ECF72A" w14:textId="77777777" w:rsidR="004B3176" w:rsidRDefault="004B3176" w:rsidP="001264C8">
      <w:pPr>
        <w:spacing w:after="0" w:line="240" w:lineRule="auto"/>
        <w:rPr>
          <w:color w:val="000000" w:themeColor="text1"/>
          <w:sz w:val="28"/>
          <w:szCs w:val="28"/>
        </w:rPr>
      </w:pPr>
    </w:p>
    <w:p w14:paraId="64124FB4" w14:textId="20038F59"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As we learn how to serve,</w:t>
      </w:r>
    </w:p>
    <w:p w14:paraId="2D88A7A6"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we pray for a world at war</w:t>
      </w:r>
    </w:p>
    <w:p w14:paraId="6E945D6C"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a world facing economic and environmental crisis,</w:t>
      </w:r>
    </w:p>
    <w:p w14:paraId="4CD0FB6F"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and we beg for the turmoil of the world to cease.</w:t>
      </w:r>
    </w:p>
    <w:p w14:paraId="084AAD44"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Sitting in a sheep fold, we ask our Shepherd to lead us and guide us.</w:t>
      </w:r>
    </w:p>
    <w:p w14:paraId="0EDC87CB"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So, let us pray.</w:t>
      </w:r>
    </w:p>
    <w:p w14:paraId="3D522919" w14:textId="77777777" w:rsidR="004B3176" w:rsidRPr="004B3176" w:rsidRDefault="004B3176" w:rsidP="001264C8">
      <w:pPr>
        <w:spacing w:after="0" w:line="240" w:lineRule="auto"/>
        <w:rPr>
          <w:color w:val="000000" w:themeColor="text1"/>
          <w:sz w:val="28"/>
          <w:szCs w:val="28"/>
        </w:rPr>
      </w:pPr>
    </w:p>
    <w:p w14:paraId="13FF8052"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 xml:space="preserve">O Most High, </w:t>
      </w:r>
    </w:p>
    <w:p w14:paraId="4BEA9444"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 xml:space="preserve">scatter the bad shepherds of your </w:t>
      </w:r>
      <w:proofErr w:type="gramStart"/>
      <w:r w:rsidRPr="004B3176">
        <w:rPr>
          <w:color w:val="000000" w:themeColor="text1"/>
          <w:sz w:val="28"/>
          <w:szCs w:val="28"/>
        </w:rPr>
        <w:t>people;</w:t>
      </w:r>
      <w:proofErr w:type="gramEnd"/>
    </w:p>
    <w:p w14:paraId="0146E3AD" w14:textId="77777777"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those whose leadership brings harm,</w:t>
      </w:r>
    </w:p>
    <w:p w14:paraId="179917B3" w14:textId="77777777"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those whose policies lead to oppression and torture,</w:t>
      </w:r>
    </w:p>
    <w:p w14:paraId="108D4100" w14:textId="186841E3"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and those whose ideologies cause poverty and division.</w:t>
      </w:r>
    </w:p>
    <w:p w14:paraId="1603556D" w14:textId="77777777"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p>
    <w:p w14:paraId="18F0E176"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 xml:space="preserve">Raise up, O Gentle Shepherd, </w:t>
      </w:r>
    </w:p>
    <w:p w14:paraId="6C061B72"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leaders who will act as shepherds,</w:t>
      </w:r>
    </w:p>
    <w:p w14:paraId="4157CB5E"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rulers who will serve,</w:t>
      </w:r>
    </w:p>
    <w:p w14:paraId="60219EA7"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and politicians who will seek the common good.</w:t>
      </w:r>
    </w:p>
    <w:p w14:paraId="04D04DC7" w14:textId="77777777" w:rsidR="004B3176" w:rsidRPr="004B3176" w:rsidRDefault="004B3176" w:rsidP="001264C8">
      <w:pPr>
        <w:spacing w:after="0" w:line="240" w:lineRule="auto"/>
        <w:rPr>
          <w:color w:val="000000" w:themeColor="text1"/>
          <w:sz w:val="28"/>
          <w:szCs w:val="28"/>
        </w:rPr>
      </w:pPr>
    </w:p>
    <w:p w14:paraId="46448E5B" w14:textId="77777777" w:rsidR="004B3176" w:rsidRPr="00B972EF" w:rsidRDefault="004B3176" w:rsidP="00B972EF">
      <w:pPr>
        <w:spacing w:after="0" w:line="240" w:lineRule="auto"/>
        <w:ind w:firstLine="720"/>
        <w:rPr>
          <w:i/>
          <w:iCs/>
          <w:color w:val="000000" w:themeColor="text1"/>
          <w:sz w:val="28"/>
          <w:szCs w:val="28"/>
        </w:rPr>
      </w:pPr>
      <w:r w:rsidRPr="00B972EF">
        <w:rPr>
          <w:i/>
          <w:iCs/>
          <w:color w:val="000000" w:themeColor="text1"/>
          <w:sz w:val="28"/>
          <w:szCs w:val="28"/>
        </w:rPr>
        <w:t>pause</w:t>
      </w:r>
    </w:p>
    <w:p w14:paraId="4F160256" w14:textId="77777777" w:rsidR="004B3176" w:rsidRPr="004B3176" w:rsidRDefault="004B3176" w:rsidP="001264C8">
      <w:pPr>
        <w:spacing w:after="0" w:line="240" w:lineRule="auto"/>
        <w:rPr>
          <w:color w:val="000000" w:themeColor="text1"/>
          <w:sz w:val="28"/>
          <w:szCs w:val="28"/>
        </w:rPr>
      </w:pPr>
    </w:p>
    <w:p w14:paraId="1A648FCF" w14:textId="72B45A55"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t>O Jesus, our crucified King, we remember before You</w:t>
      </w:r>
    </w:p>
    <w:p w14:paraId="1EEDC7A0" w14:textId="77777777"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all who are imprisoned and tortured,</w:t>
      </w:r>
    </w:p>
    <w:p w14:paraId="39DA59ED" w14:textId="46406562"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all who seek to cling to life and love despite poor leadership,</w:t>
      </w:r>
    </w:p>
    <w:p w14:paraId="2CE9DE93" w14:textId="2F7E2EE7"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and all who live in grinding poverty to stoke the engines of capital.</w:t>
      </w:r>
    </w:p>
    <w:p w14:paraId="230C6C45" w14:textId="77777777" w:rsidR="004B3176" w:rsidRPr="004B3176" w:rsidRDefault="004B3176" w:rsidP="001264C8">
      <w:pPr>
        <w:spacing w:after="0" w:line="240" w:lineRule="auto"/>
        <w:rPr>
          <w:color w:val="000000" w:themeColor="text1"/>
          <w:sz w:val="28"/>
          <w:szCs w:val="28"/>
        </w:rPr>
      </w:pPr>
    </w:p>
    <w:p w14:paraId="24C099EB" w14:textId="77777777"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Inspire your people, O Christ,</w:t>
      </w:r>
    </w:p>
    <w:p w14:paraId="4C89CD7A" w14:textId="51C3ED20"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to resist evil,</w:t>
      </w:r>
      <w:r w:rsidR="00B972EF">
        <w:rPr>
          <w:color w:val="000000" w:themeColor="text1"/>
          <w:sz w:val="28"/>
          <w:szCs w:val="28"/>
        </w:rPr>
        <w:t xml:space="preserve"> </w:t>
      </w:r>
      <w:r w:rsidRPr="004B3176">
        <w:rPr>
          <w:color w:val="000000" w:themeColor="text1"/>
          <w:sz w:val="28"/>
          <w:szCs w:val="28"/>
        </w:rPr>
        <w:t>usurp unjust power,</w:t>
      </w:r>
    </w:p>
    <w:p w14:paraId="5D9C9B15" w14:textId="77777777"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and find, in Your Cross, our redemption.</w:t>
      </w:r>
    </w:p>
    <w:p w14:paraId="5BF665B2" w14:textId="77777777" w:rsidR="004B3176" w:rsidRPr="004B3176" w:rsidRDefault="004B3176" w:rsidP="001264C8">
      <w:pPr>
        <w:spacing w:after="0" w:line="240" w:lineRule="auto"/>
        <w:rPr>
          <w:color w:val="000000" w:themeColor="text1"/>
          <w:sz w:val="28"/>
          <w:szCs w:val="28"/>
        </w:rPr>
      </w:pPr>
    </w:p>
    <w:p w14:paraId="16A83B2D" w14:textId="77777777" w:rsidR="004B3176" w:rsidRPr="00B972EF" w:rsidRDefault="004B3176" w:rsidP="00B972EF">
      <w:pPr>
        <w:spacing w:after="0" w:line="240" w:lineRule="auto"/>
        <w:ind w:firstLine="720"/>
        <w:rPr>
          <w:i/>
          <w:iCs/>
          <w:color w:val="000000" w:themeColor="text1"/>
          <w:sz w:val="28"/>
          <w:szCs w:val="28"/>
        </w:rPr>
      </w:pPr>
      <w:r w:rsidRPr="00B972EF">
        <w:rPr>
          <w:i/>
          <w:iCs/>
          <w:color w:val="000000" w:themeColor="text1"/>
          <w:sz w:val="28"/>
          <w:szCs w:val="28"/>
        </w:rPr>
        <w:t>pause</w:t>
      </w:r>
    </w:p>
    <w:p w14:paraId="4EF2FB33" w14:textId="77777777" w:rsidR="004B3176" w:rsidRPr="004B3176" w:rsidRDefault="004B3176" w:rsidP="001264C8">
      <w:pPr>
        <w:spacing w:after="0" w:line="240" w:lineRule="auto"/>
        <w:rPr>
          <w:color w:val="000000" w:themeColor="text1"/>
          <w:sz w:val="28"/>
          <w:szCs w:val="28"/>
        </w:rPr>
      </w:pPr>
    </w:p>
    <w:p w14:paraId="5A9BA2CD"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t>O Gracious Spirit, in You we take refuge,</w:t>
      </w:r>
    </w:p>
    <w:p w14:paraId="1FC1730F" w14:textId="77777777"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even though the earth shakes,</w:t>
      </w:r>
    </w:p>
    <w:p w14:paraId="5B67BF18" w14:textId="77777777"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even though we live in troubled times,</w:t>
      </w:r>
    </w:p>
    <w:p w14:paraId="361AE1D9" w14:textId="77777777"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and even though we live with fear and uncertainty.</w:t>
      </w:r>
    </w:p>
    <w:p w14:paraId="40570B69" w14:textId="77777777" w:rsidR="004B3176" w:rsidRPr="004B3176" w:rsidRDefault="004B3176" w:rsidP="001264C8">
      <w:pPr>
        <w:spacing w:after="0" w:line="240" w:lineRule="auto"/>
        <w:rPr>
          <w:color w:val="000000" w:themeColor="text1"/>
          <w:sz w:val="28"/>
          <w:szCs w:val="28"/>
        </w:rPr>
      </w:pPr>
    </w:p>
    <w:p w14:paraId="665DA338" w14:textId="646CCC06"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t>Give us hope, Holy Spirit,</w:t>
      </w:r>
    </w:p>
    <w:p w14:paraId="389329F6" w14:textId="3CDBF57F"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hope that evil and destruction do not have the last word,</w:t>
      </w:r>
    </w:p>
    <w:p w14:paraId="028C2C8C" w14:textId="5D65D184"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hope that pain and evil will be transformed through the Cross-Throne of Christ,</w:t>
      </w:r>
    </w:p>
    <w:p w14:paraId="56959A86" w14:textId="77777777"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and hope that you will never leave us.</w:t>
      </w:r>
    </w:p>
    <w:p w14:paraId="4455FDB3" w14:textId="77777777" w:rsidR="004B3176" w:rsidRPr="004B3176" w:rsidRDefault="004B3176" w:rsidP="001264C8">
      <w:pPr>
        <w:spacing w:after="0" w:line="240" w:lineRule="auto"/>
        <w:rPr>
          <w:color w:val="000000" w:themeColor="text1"/>
          <w:sz w:val="28"/>
          <w:szCs w:val="28"/>
        </w:rPr>
      </w:pPr>
    </w:p>
    <w:p w14:paraId="31F2A6A7" w14:textId="77777777" w:rsidR="004B3176" w:rsidRPr="00B972EF" w:rsidRDefault="004B3176" w:rsidP="00B972EF">
      <w:pPr>
        <w:spacing w:after="0" w:line="240" w:lineRule="auto"/>
        <w:ind w:firstLine="720"/>
        <w:rPr>
          <w:i/>
          <w:iCs/>
          <w:color w:val="000000" w:themeColor="text1"/>
          <w:sz w:val="28"/>
          <w:szCs w:val="28"/>
        </w:rPr>
      </w:pPr>
      <w:r w:rsidRPr="00B972EF">
        <w:rPr>
          <w:i/>
          <w:iCs/>
          <w:color w:val="000000" w:themeColor="text1"/>
          <w:sz w:val="28"/>
          <w:szCs w:val="28"/>
        </w:rPr>
        <w:t>pause</w:t>
      </w:r>
    </w:p>
    <w:p w14:paraId="44F01A5A" w14:textId="77777777"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p>
    <w:p w14:paraId="4A2FC5B0" w14:textId="77777777" w:rsidR="004B3176" w:rsidRPr="004B3176" w:rsidRDefault="004B3176" w:rsidP="00B972EF">
      <w:pPr>
        <w:spacing w:after="0" w:line="240" w:lineRule="auto"/>
        <w:ind w:firstLine="720"/>
        <w:rPr>
          <w:color w:val="000000" w:themeColor="text1"/>
          <w:sz w:val="28"/>
          <w:szCs w:val="28"/>
        </w:rPr>
      </w:pPr>
      <w:r w:rsidRPr="004B3176">
        <w:rPr>
          <w:color w:val="000000" w:themeColor="text1"/>
          <w:sz w:val="28"/>
          <w:szCs w:val="28"/>
        </w:rPr>
        <w:lastRenderedPageBreak/>
        <w:t>We remember now, Eternal One,</w:t>
      </w:r>
    </w:p>
    <w:p w14:paraId="25BFC65C" w14:textId="77777777"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 xml:space="preserve">those we love and worry about </w:t>
      </w:r>
      <w:r w:rsidRPr="004B3176">
        <w:rPr>
          <w:color w:val="000000" w:themeColor="text1"/>
          <w:sz w:val="28"/>
          <w:szCs w:val="28"/>
        </w:rPr>
        <w:tab/>
      </w:r>
    </w:p>
    <w:p w14:paraId="27F0F98A" w14:textId="77777777" w:rsidR="000C5EC2" w:rsidRDefault="000C5EC2" w:rsidP="00B972EF">
      <w:pPr>
        <w:spacing w:after="0" w:line="240" w:lineRule="auto"/>
        <w:ind w:firstLine="720"/>
        <w:rPr>
          <w:i/>
          <w:iCs/>
          <w:color w:val="000000" w:themeColor="text1"/>
          <w:sz w:val="28"/>
          <w:szCs w:val="28"/>
        </w:rPr>
      </w:pPr>
    </w:p>
    <w:p w14:paraId="49296D98" w14:textId="00B48222" w:rsidR="004B3176" w:rsidRPr="00B972EF" w:rsidRDefault="004B3176" w:rsidP="00B972EF">
      <w:pPr>
        <w:spacing w:after="0" w:line="240" w:lineRule="auto"/>
        <w:ind w:firstLine="720"/>
        <w:rPr>
          <w:i/>
          <w:iCs/>
          <w:color w:val="000000" w:themeColor="text1"/>
          <w:sz w:val="28"/>
          <w:szCs w:val="28"/>
        </w:rPr>
      </w:pPr>
      <w:r w:rsidRPr="00B972EF">
        <w:rPr>
          <w:i/>
          <w:iCs/>
          <w:color w:val="000000" w:themeColor="text1"/>
          <w:sz w:val="28"/>
          <w:szCs w:val="28"/>
        </w:rPr>
        <w:t>pause</w:t>
      </w:r>
    </w:p>
    <w:p w14:paraId="0D01D3AD" w14:textId="77777777" w:rsidR="000C5EC2"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r>
    </w:p>
    <w:p w14:paraId="2A128ED6" w14:textId="1A22526A" w:rsidR="00B972EF" w:rsidRDefault="000C5EC2" w:rsidP="000C5EC2">
      <w:pPr>
        <w:spacing w:after="0" w:line="240" w:lineRule="auto"/>
        <w:ind w:left="720" w:firstLine="720"/>
        <w:rPr>
          <w:color w:val="000000" w:themeColor="text1"/>
          <w:sz w:val="28"/>
          <w:szCs w:val="28"/>
        </w:rPr>
      </w:pPr>
      <w:r>
        <w:rPr>
          <w:color w:val="000000" w:themeColor="text1"/>
          <w:sz w:val="28"/>
          <w:szCs w:val="28"/>
        </w:rPr>
        <w:t>t</w:t>
      </w:r>
      <w:r w:rsidR="004B3176" w:rsidRPr="004B3176">
        <w:rPr>
          <w:color w:val="000000" w:themeColor="text1"/>
          <w:sz w:val="28"/>
          <w:szCs w:val="28"/>
        </w:rPr>
        <w:t xml:space="preserve">hose who have died whom we have loved </w:t>
      </w:r>
      <w:r w:rsidR="004B3176" w:rsidRPr="004B3176">
        <w:rPr>
          <w:color w:val="000000" w:themeColor="text1"/>
          <w:sz w:val="28"/>
          <w:szCs w:val="28"/>
        </w:rPr>
        <w:tab/>
      </w:r>
      <w:r w:rsidR="004B3176" w:rsidRPr="004B3176">
        <w:rPr>
          <w:color w:val="000000" w:themeColor="text1"/>
          <w:sz w:val="28"/>
          <w:szCs w:val="28"/>
        </w:rPr>
        <w:tab/>
      </w:r>
    </w:p>
    <w:p w14:paraId="4E45F646" w14:textId="77777777" w:rsidR="00B972EF" w:rsidRDefault="00B972EF" w:rsidP="001264C8">
      <w:pPr>
        <w:spacing w:after="0" w:line="240" w:lineRule="auto"/>
        <w:rPr>
          <w:color w:val="000000" w:themeColor="text1"/>
          <w:sz w:val="28"/>
          <w:szCs w:val="28"/>
        </w:rPr>
      </w:pPr>
    </w:p>
    <w:p w14:paraId="555E4692" w14:textId="6D05AB60" w:rsidR="004B3176" w:rsidRPr="00B972EF" w:rsidRDefault="004B3176" w:rsidP="00B972EF">
      <w:pPr>
        <w:spacing w:after="0" w:line="240" w:lineRule="auto"/>
        <w:ind w:firstLine="720"/>
        <w:rPr>
          <w:i/>
          <w:iCs/>
          <w:color w:val="000000" w:themeColor="text1"/>
          <w:sz w:val="28"/>
          <w:szCs w:val="28"/>
        </w:rPr>
      </w:pPr>
      <w:r w:rsidRPr="00B972EF">
        <w:rPr>
          <w:i/>
          <w:iCs/>
          <w:color w:val="000000" w:themeColor="text1"/>
          <w:sz w:val="28"/>
          <w:szCs w:val="28"/>
        </w:rPr>
        <w:t>pause</w:t>
      </w:r>
    </w:p>
    <w:p w14:paraId="6150377B" w14:textId="77777777" w:rsidR="00B972EF" w:rsidRPr="004B3176" w:rsidRDefault="00B972EF" w:rsidP="00B972EF">
      <w:pPr>
        <w:spacing w:after="0" w:line="240" w:lineRule="auto"/>
        <w:ind w:firstLine="720"/>
        <w:rPr>
          <w:color w:val="000000" w:themeColor="text1"/>
          <w:sz w:val="28"/>
          <w:szCs w:val="28"/>
        </w:rPr>
      </w:pPr>
    </w:p>
    <w:p w14:paraId="1CC62D87" w14:textId="77777777" w:rsidR="004B3176" w:rsidRPr="004B3176" w:rsidRDefault="004B3176" w:rsidP="001264C8">
      <w:pPr>
        <w:spacing w:after="0" w:line="240" w:lineRule="auto"/>
        <w:rPr>
          <w:color w:val="000000" w:themeColor="text1"/>
          <w:sz w:val="28"/>
          <w:szCs w:val="28"/>
        </w:rPr>
      </w:pPr>
      <w:r w:rsidRPr="004B3176">
        <w:rPr>
          <w:color w:val="000000" w:themeColor="text1"/>
          <w:sz w:val="28"/>
          <w:szCs w:val="28"/>
        </w:rPr>
        <w:tab/>
      </w:r>
      <w:r w:rsidRPr="004B3176">
        <w:rPr>
          <w:color w:val="000000" w:themeColor="text1"/>
          <w:sz w:val="28"/>
          <w:szCs w:val="28"/>
        </w:rPr>
        <w:tab/>
        <w:t>those we pass in the street and see on the news</w:t>
      </w:r>
    </w:p>
    <w:p w14:paraId="26CFB799" w14:textId="77777777" w:rsidR="00B972EF" w:rsidRDefault="004B3176" w:rsidP="001264C8">
      <w:pPr>
        <w:spacing w:after="0" w:line="240" w:lineRule="auto"/>
        <w:rPr>
          <w:color w:val="000000" w:themeColor="text1"/>
          <w:sz w:val="28"/>
          <w:szCs w:val="28"/>
        </w:rPr>
      </w:pPr>
      <w:r w:rsidRPr="004B3176">
        <w:rPr>
          <w:color w:val="000000" w:themeColor="text1"/>
          <w:sz w:val="28"/>
          <w:szCs w:val="28"/>
        </w:rPr>
        <w:tab/>
      </w:r>
    </w:p>
    <w:p w14:paraId="79CD4964" w14:textId="61EEF23B" w:rsidR="004B3176" w:rsidRPr="00B972EF" w:rsidRDefault="004B3176" w:rsidP="00B972EF">
      <w:pPr>
        <w:spacing w:after="0" w:line="240" w:lineRule="auto"/>
        <w:ind w:firstLine="720"/>
        <w:rPr>
          <w:i/>
          <w:iCs/>
          <w:color w:val="000000" w:themeColor="text1"/>
          <w:sz w:val="28"/>
          <w:szCs w:val="28"/>
        </w:rPr>
      </w:pPr>
      <w:r w:rsidRPr="00B972EF">
        <w:rPr>
          <w:i/>
          <w:iCs/>
          <w:color w:val="000000" w:themeColor="text1"/>
          <w:sz w:val="28"/>
          <w:szCs w:val="28"/>
        </w:rPr>
        <w:t>pause</w:t>
      </w:r>
    </w:p>
    <w:p w14:paraId="1FAA7F82" w14:textId="77777777" w:rsidR="00B972EF" w:rsidRDefault="00B972EF" w:rsidP="001264C8">
      <w:pPr>
        <w:spacing w:after="0" w:line="240" w:lineRule="auto"/>
        <w:rPr>
          <w:color w:val="000000" w:themeColor="text1"/>
          <w:sz w:val="28"/>
          <w:szCs w:val="28"/>
        </w:rPr>
      </w:pPr>
    </w:p>
    <w:p w14:paraId="538567C1" w14:textId="09C32D38" w:rsidR="004B3176" w:rsidRPr="004B3176" w:rsidRDefault="004B3176" w:rsidP="000C5EC2">
      <w:pPr>
        <w:spacing w:after="0" w:line="240" w:lineRule="auto"/>
        <w:ind w:left="720" w:firstLine="720"/>
        <w:rPr>
          <w:color w:val="000000" w:themeColor="text1"/>
          <w:sz w:val="28"/>
          <w:szCs w:val="28"/>
        </w:rPr>
      </w:pPr>
      <w:r w:rsidRPr="004B3176">
        <w:rPr>
          <w:color w:val="000000" w:themeColor="text1"/>
          <w:sz w:val="28"/>
          <w:szCs w:val="28"/>
        </w:rPr>
        <w:t xml:space="preserve">those using our buildings every day </w:t>
      </w:r>
    </w:p>
    <w:p w14:paraId="5446AC56" w14:textId="77777777" w:rsidR="00B972EF" w:rsidRDefault="00B972EF" w:rsidP="001264C8">
      <w:pPr>
        <w:spacing w:after="0" w:line="240" w:lineRule="auto"/>
        <w:rPr>
          <w:color w:val="000000" w:themeColor="text1"/>
          <w:sz w:val="28"/>
          <w:szCs w:val="28"/>
        </w:rPr>
      </w:pPr>
    </w:p>
    <w:p w14:paraId="3FEA3CA4" w14:textId="7828E784" w:rsidR="004B3176" w:rsidRPr="00B972EF" w:rsidRDefault="004B3176" w:rsidP="00B972EF">
      <w:pPr>
        <w:spacing w:after="0" w:line="240" w:lineRule="auto"/>
        <w:ind w:firstLine="720"/>
        <w:rPr>
          <w:i/>
          <w:iCs/>
          <w:color w:val="000000" w:themeColor="text1"/>
          <w:sz w:val="28"/>
          <w:szCs w:val="28"/>
        </w:rPr>
      </w:pPr>
      <w:r w:rsidRPr="00B972EF">
        <w:rPr>
          <w:i/>
          <w:iCs/>
          <w:color w:val="000000" w:themeColor="text1"/>
          <w:sz w:val="28"/>
          <w:szCs w:val="28"/>
        </w:rPr>
        <w:t>pause</w:t>
      </w:r>
    </w:p>
    <w:p w14:paraId="55D65CC1" w14:textId="77777777" w:rsidR="00B972EF" w:rsidRDefault="00B972EF" w:rsidP="001264C8">
      <w:pPr>
        <w:spacing w:after="0" w:line="240" w:lineRule="auto"/>
        <w:rPr>
          <w:color w:val="000000" w:themeColor="text1"/>
          <w:sz w:val="28"/>
          <w:szCs w:val="28"/>
        </w:rPr>
      </w:pPr>
    </w:p>
    <w:p w14:paraId="4F33F4B1" w14:textId="5287AAF7" w:rsidR="004B3176" w:rsidRDefault="004B3176" w:rsidP="000C5EC2">
      <w:pPr>
        <w:spacing w:after="0" w:line="240" w:lineRule="auto"/>
        <w:ind w:left="720" w:firstLine="720"/>
        <w:rPr>
          <w:color w:val="000000" w:themeColor="text1"/>
          <w:sz w:val="28"/>
          <w:szCs w:val="28"/>
        </w:rPr>
      </w:pPr>
      <w:r w:rsidRPr="004B3176">
        <w:rPr>
          <w:color w:val="000000" w:themeColor="text1"/>
          <w:sz w:val="28"/>
          <w:szCs w:val="28"/>
        </w:rPr>
        <w:t>lead us to serve</w:t>
      </w:r>
      <w:r w:rsidR="00B972EF">
        <w:rPr>
          <w:color w:val="000000" w:themeColor="text1"/>
          <w:sz w:val="28"/>
          <w:szCs w:val="28"/>
        </w:rPr>
        <w:t xml:space="preserve">, </w:t>
      </w:r>
      <w:r w:rsidRPr="004B3176">
        <w:rPr>
          <w:color w:val="000000" w:themeColor="text1"/>
          <w:sz w:val="28"/>
          <w:szCs w:val="28"/>
        </w:rPr>
        <w:t>lead us to welcome</w:t>
      </w:r>
      <w:r w:rsidR="00B972EF">
        <w:rPr>
          <w:color w:val="000000" w:themeColor="text1"/>
          <w:sz w:val="28"/>
          <w:szCs w:val="28"/>
        </w:rPr>
        <w:t xml:space="preserve">, </w:t>
      </w:r>
      <w:r w:rsidRPr="004B3176">
        <w:rPr>
          <w:color w:val="000000" w:themeColor="text1"/>
          <w:sz w:val="28"/>
          <w:szCs w:val="28"/>
        </w:rPr>
        <w:t>lead us, as we follow you</w:t>
      </w:r>
      <w:r w:rsidR="00B972EF">
        <w:rPr>
          <w:color w:val="000000" w:themeColor="text1"/>
          <w:sz w:val="28"/>
          <w:szCs w:val="28"/>
        </w:rPr>
        <w:t>,</w:t>
      </w:r>
    </w:p>
    <w:p w14:paraId="312DD205" w14:textId="39BEF135" w:rsidR="00B972EF" w:rsidRDefault="00B972EF" w:rsidP="000C5EC2">
      <w:pPr>
        <w:spacing w:after="0" w:line="240" w:lineRule="auto"/>
        <w:ind w:left="720" w:firstLine="720"/>
        <w:rPr>
          <w:color w:val="000000" w:themeColor="text1"/>
          <w:sz w:val="28"/>
          <w:szCs w:val="28"/>
        </w:rPr>
      </w:pPr>
      <w:r>
        <w:rPr>
          <w:color w:val="000000" w:themeColor="text1"/>
          <w:sz w:val="28"/>
          <w:szCs w:val="28"/>
        </w:rPr>
        <w:t>and pray as you taught us, Our Father….</w:t>
      </w:r>
    </w:p>
    <w:p w14:paraId="23621BDF" w14:textId="77777777" w:rsidR="00B972EF" w:rsidRDefault="00B972EF" w:rsidP="00B972EF">
      <w:pPr>
        <w:spacing w:after="0" w:line="240" w:lineRule="auto"/>
        <w:ind w:firstLine="720"/>
        <w:rPr>
          <w:color w:val="000000" w:themeColor="text1"/>
          <w:sz w:val="28"/>
          <w:szCs w:val="28"/>
        </w:rPr>
      </w:pPr>
    </w:p>
    <w:p w14:paraId="1FF5B162" w14:textId="77777777" w:rsidR="004B3176" w:rsidRPr="00B972EF" w:rsidRDefault="004B3176" w:rsidP="001264C8">
      <w:pPr>
        <w:spacing w:after="0" w:line="240" w:lineRule="auto"/>
        <w:rPr>
          <w:b/>
          <w:bCs/>
          <w:color w:val="4C94D8" w:themeColor="text2" w:themeTint="80"/>
          <w:sz w:val="32"/>
          <w:szCs w:val="32"/>
        </w:rPr>
      </w:pPr>
      <w:r w:rsidRPr="00B972EF">
        <w:rPr>
          <w:b/>
          <w:bCs/>
          <w:color w:val="4C94D8" w:themeColor="text2" w:themeTint="80"/>
          <w:sz w:val="32"/>
          <w:szCs w:val="32"/>
        </w:rPr>
        <w:t>Blessing</w:t>
      </w:r>
    </w:p>
    <w:p w14:paraId="2FA2C8A8" w14:textId="77777777" w:rsidR="004B3176" w:rsidRPr="00C133D3" w:rsidRDefault="004B3176" w:rsidP="001264C8">
      <w:pPr>
        <w:spacing w:after="0" w:line="240" w:lineRule="auto"/>
        <w:rPr>
          <w:sz w:val="28"/>
          <w:szCs w:val="28"/>
        </w:rPr>
      </w:pPr>
    </w:p>
    <w:p w14:paraId="2F2ADBFF" w14:textId="77777777" w:rsidR="00B972EF" w:rsidRDefault="004B3176" w:rsidP="001264C8">
      <w:pPr>
        <w:spacing w:after="0" w:line="240" w:lineRule="auto"/>
        <w:ind w:firstLine="720"/>
        <w:rPr>
          <w:sz w:val="28"/>
          <w:szCs w:val="28"/>
        </w:rPr>
      </w:pPr>
      <w:r w:rsidRPr="00C133D3">
        <w:rPr>
          <w:sz w:val="28"/>
          <w:szCs w:val="28"/>
        </w:rPr>
        <w:t>As we have watched our wounded lover</w:t>
      </w:r>
      <w:r>
        <w:rPr>
          <w:sz w:val="28"/>
          <w:szCs w:val="28"/>
        </w:rPr>
        <w:t xml:space="preserve"> </w:t>
      </w:r>
    </w:p>
    <w:p w14:paraId="12F89686" w14:textId="05D3F356" w:rsidR="004B3176" w:rsidRDefault="004B3176" w:rsidP="001264C8">
      <w:pPr>
        <w:spacing w:after="0" w:line="240" w:lineRule="auto"/>
        <w:ind w:firstLine="720"/>
        <w:rPr>
          <w:sz w:val="28"/>
          <w:szCs w:val="28"/>
        </w:rPr>
      </w:pPr>
      <w:r w:rsidRPr="00C133D3">
        <w:rPr>
          <w:sz w:val="28"/>
          <w:szCs w:val="28"/>
        </w:rPr>
        <w:t>suffer betrayal and unjust trial,</w:t>
      </w:r>
    </w:p>
    <w:p w14:paraId="65B33CB6" w14:textId="77777777" w:rsidR="004B3176" w:rsidRPr="00C133D3" w:rsidRDefault="004B3176" w:rsidP="001264C8">
      <w:pPr>
        <w:spacing w:after="0" w:line="240" w:lineRule="auto"/>
        <w:ind w:firstLine="720"/>
        <w:rPr>
          <w:sz w:val="28"/>
          <w:szCs w:val="28"/>
        </w:rPr>
      </w:pPr>
      <w:r w:rsidRPr="00C133D3">
        <w:rPr>
          <w:sz w:val="28"/>
          <w:szCs w:val="28"/>
        </w:rPr>
        <w:t>all for the love’s sake,</w:t>
      </w:r>
    </w:p>
    <w:p w14:paraId="282D0E80" w14:textId="77777777" w:rsidR="004B3176" w:rsidRPr="00C133D3" w:rsidRDefault="004B3176" w:rsidP="001264C8">
      <w:pPr>
        <w:spacing w:after="0" w:line="240" w:lineRule="auto"/>
        <w:ind w:firstLine="720"/>
        <w:rPr>
          <w:sz w:val="28"/>
          <w:szCs w:val="28"/>
        </w:rPr>
      </w:pPr>
      <w:r w:rsidRPr="00C133D3">
        <w:rPr>
          <w:sz w:val="28"/>
          <w:szCs w:val="28"/>
        </w:rPr>
        <w:t>be ready to defend the cause of justice in the face of tyranny.</w:t>
      </w:r>
    </w:p>
    <w:p w14:paraId="63920C0E" w14:textId="77777777" w:rsidR="004B3176" w:rsidRPr="00C133D3" w:rsidRDefault="004B3176" w:rsidP="001264C8">
      <w:pPr>
        <w:spacing w:after="0" w:line="240" w:lineRule="auto"/>
        <w:rPr>
          <w:sz w:val="28"/>
          <w:szCs w:val="28"/>
        </w:rPr>
      </w:pPr>
    </w:p>
    <w:p w14:paraId="2021F6DC" w14:textId="77777777" w:rsidR="00B972EF" w:rsidRDefault="004B3176" w:rsidP="001264C8">
      <w:pPr>
        <w:spacing w:after="0" w:line="240" w:lineRule="auto"/>
        <w:ind w:firstLine="720"/>
        <w:rPr>
          <w:sz w:val="28"/>
          <w:szCs w:val="28"/>
        </w:rPr>
      </w:pPr>
      <w:r w:rsidRPr="00C133D3">
        <w:rPr>
          <w:sz w:val="28"/>
          <w:szCs w:val="28"/>
        </w:rPr>
        <w:t>As we have seen our wounded healer</w:t>
      </w:r>
      <w:r>
        <w:rPr>
          <w:sz w:val="28"/>
          <w:szCs w:val="28"/>
        </w:rPr>
        <w:t xml:space="preserve"> </w:t>
      </w:r>
    </w:p>
    <w:p w14:paraId="74E560D4" w14:textId="1A46907E" w:rsidR="004B3176" w:rsidRPr="00C133D3" w:rsidRDefault="004B3176" w:rsidP="001264C8">
      <w:pPr>
        <w:spacing w:after="0" w:line="240" w:lineRule="auto"/>
        <w:ind w:firstLine="720"/>
        <w:rPr>
          <w:sz w:val="28"/>
          <w:szCs w:val="28"/>
        </w:rPr>
      </w:pPr>
      <w:r w:rsidRPr="00C133D3">
        <w:rPr>
          <w:sz w:val="28"/>
          <w:szCs w:val="28"/>
        </w:rPr>
        <w:t>be nailed to the Cross by human hatred,</w:t>
      </w:r>
    </w:p>
    <w:p w14:paraId="1EC0ACDD" w14:textId="77777777" w:rsidR="004B3176" w:rsidRPr="00C133D3" w:rsidRDefault="004B3176" w:rsidP="001264C8">
      <w:pPr>
        <w:spacing w:after="0" w:line="240" w:lineRule="auto"/>
        <w:ind w:firstLine="720"/>
        <w:rPr>
          <w:sz w:val="28"/>
          <w:szCs w:val="28"/>
        </w:rPr>
      </w:pPr>
      <w:r w:rsidRPr="00C133D3">
        <w:rPr>
          <w:sz w:val="28"/>
          <w:szCs w:val="28"/>
        </w:rPr>
        <w:t>be ready to love, even in the face of hate.</w:t>
      </w:r>
    </w:p>
    <w:p w14:paraId="60B459E6" w14:textId="77777777" w:rsidR="004B3176" w:rsidRPr="00C133D3" w:rsidRDefault="004B3176" w:rsidP="001264C8">
      <w:pPr>
        <w:spacing w:after="0" w:line="240" w:lineRule="auto"/>
        <w:rPr>
          <w:sz w:val="28"/>
          <w:szCs w:val="28"/>
        </w:rPr>
      </w:pPr>
    </w:p>
    <w:p w14:paraId="1C15006F" w14:textId="77777777" w:rsidR="00B972EF" w:rsidRDefault="004B3176" w:rsidP="001264C8">
      <w:pPr>
        <w:spacing w:after="0" w:line="240" w:lineRule="auto"/>
        <w:ind w:firstLine="720"/>
        <w:rPr>
          <w:sz w:val="28"/>
          <w:szCs w:val="28"/>
        </w:rPr>
      </w:pPr>
      <w:r w:rsidRPr="00C133D3">
        <w:rPr>
          <w:sz w:val="28"/>
          <w:szCs w:val="28"/>
        </w:rPr>
        <w:t>As we have seen our broken victor</w:t>
      </w:r>
      <w:r>
        <w:rPr>
          <w:sz w:val="28"/>
          <w:szCs w:val="28"/>
        </w:rPr>
        <w:t xml:space="preserve"> </w:t>
      </w:r>
    </w:p>
    <w:p w14:paraId="01E9AE91" w14:textId="52081B88" w:rsidR="004B3176" w:rsidRPr="00C133D3" w:rsidRDefault="004B3176" w:rsidP="001264C8">
      <w:pPr>
        <w:spacing w:after="0" w:line="240" w:lineRule="auto"/>
        <w:ind w:firstLine="720"/>
        <w:rPr>
          <w:sz w:val="28"/>
          <w:szCs w:val="28"/>
        </w:rPr>
      </w:pPr>
      <w:r w:rsidRPr="00C133D3">
        <w:rPr>
          <w:sz w:val="28"/>
          <w:szCs w:val="28"/>
        </w:rPr>
        <w:t>die a death of ignoble nobility,</w:t>
      </w:r>
    </w:p>
    <w:p w14:paraId="7CDA9443" w14:textId="77777777" w:rsidR="004B3176" w:rsidRPr="00C133D3" w:rsidRDefault="004B3176" w:rsidP="001264C8">
      <w:pPr>
        <w:spacing w:after="0" w:line="240" w:lineRule="auto"/>
        <w:ind w:firstLine="720"/>
        <w:rPr>
          <w:sz w:val="28"/>
          <w:szCs w:val="28"/>
        </w:rPr>
      </w:pPr>
      <w:r w:rsidRPr="00C133D3">
        <w:rPr>
          <w:sz w:val="28"/>
          <w:szCs w:val="28"/>
        </w:rPr>
        <w:t>be prepared to live valiantly.</w:t>
      </w:r>
    </w:p>
    <w:p w14:paraId="5CE2EBA9" w14:textId="77777777" w:rsidR="00B972EF" w:rsidRDefault="00B972EF" w:rsidP="00B972EF">
      <w:pPr>
        <w:spacing w:after="0" w:line="240" w:lineRule="auto"/>
        <w:ind w:firstLine="720"/>
        <w:rPr>
          <w:sz w:val="28"/>
          <w:szCs w:val="28"/>
        </w:rPr>
      </w:pPr>
    </w:p>
    <w:p w14:paraId="3279A09B" w14:textId="6CBE557F" w:rsidR="004B3176" w:rsidRDefault="004B3176" w:rsidP="00B972EF">
      <w:pPr>
        <w:spacing w:after="0" w:line="240" w:lineRule="auto"/>
        <w:ind w:firstLine="720"/>
        <w:rPr>
          <w:sz w:val="28"/>
          <w:szCs w:val="28"/>
        </w:rPr>
      </w:pPr>
      <w:r w:rsidRPr="00C133D3">
        <w:rPr>
          <w:sz w:val="28"/>
          <w:szCs w:val="28"/>
        </w:rPr>
        <w:t>And the blessing of our almighty, yet crucified, God</w:t>
      </w:r>
      <w:r>
        <w:rPr>
          <w:sz w:val="28"/>
          <w:szCs w:val="28"/>
        </w:rPr>
        <w:t>:</w:t>
      </w:r>
    </w:p>
    <w:p w14:paraId="7F8F306B" w14:textId="77777777" w:rsidR="00B972EF" w:rsidRDefault="00B972EF" w:rsidP="00B972EF">
      <w:pPr>
        <w:spacing w:after="0" w:line="240" w:lineRule="auto"/>
        <w:rPr>
          <w:sz w:val="28"/>
          <w:szCs w:val="28"/>
        </w:rPr>
      </w:pPr>
    </w:p>
    <w:p w14:paraId="1A383BDB" w14:textId="7350D884" w:rsidR="004B3176" w:rsidRPr="00C133D3" w:rsidRDefault="004B3176" w:rsidP="00B972EF">
      <w:pPr>
        <w:spacing w:after="0" w:line="240" w:lineRule="auto"/>
        <w:ind w:firstLine="720"/>
        <w:rPr>
          <w:sz w:val="28"/>
          <w:szCs w:val="28"/>
        </w:rPr>
      </w:pPr>
      <w:r w:rsidRPr="00C133D3">
        <w:rPr>
          <w:sz w:val="28"/>
          <w:szCs w:val="28"/>
        </w:rPr>
        <w:t>Father, Son</w:t>
      </w:r>
      <w:r>
        <w:rPr>
          <w:sz w:val="28"/>
          <w:szCs w:val="28"/>
        </w:rPr>
        <w:tab/>
      </w:r>
      <w:r>
        <w:rPr>
          <w:sz w:val="28"/>
          <w:szCs w:val="28"/>
        </w:rPr>
        <w:tab/>
      </w:r>
      <w:r>
        <w:rPr>
          <w:sz w:val="28"/>
          <w:szCs w:val="28"/>
        </w:rPr>
        <w:tab/>
      </w:r>
      <w:r w:rsidRPr="00C133D3">
        <w:rPr>
          <w:b/>
          <w:bCs/>
          <w:i/>
          <w:iCs/>
          <w:sz w:val="28"/>
          <w:szCs w:val="28"/>
        </w:rPr>
        <w:t>or</w:t>
      </w:r>
      <w:r>
        <w:rPr>
          <w:sz w:val="28"/>
          <w:szCs w:val="28"/>
        </w:rPr>
        <w:tab/>
        <w:t>Eternal Majesty, Enfleshed Word</w:t>
      </w:r>
    </w:p>
    <w:p w14:paraId="7A5D0710" w14:textId="77777777" w:rsidR="004B3176" w:rsidRDefault="004B3176" w:rsidP="00B972EF">
      <w:pPr>
        <w:spacing w:after="0" w:line="240" w:lineRule="auto"/>
        <w:ind w:firstLine="720"/>
        <w:rPr>
          <w:sz w:val="28"/>
          <w:szCs w:val="28"/>
        </w:rPr>
      </w:pPr>
      <w:r w:rsidRPr="00C133D3">
        <w:rPr>
          <w:sz w:val="28"/>
          <w:szCs w:val="28"/>
        </w:rPr>
        <w:t>and Holy Spirit,</w:t>
      </w:r>
      <w:r>
        <w:rPr>
          <w:sz w:val="28"/>
          <w:szCs w:val="28"/>
        </w:rPr>
        <w:tab/>
      </w:r>
      <w:r>
        <w:rPr>
          <w:sz w:val="28"/>
          <w:szCs w:val="28"/>
        </w:rPr>
        <w:tab/>
      </w:r>
      <w:r>
        <w:rPr>
          <w:sz w:val="28"/>
          <w:szCs w:val="28"/>
        </w:rPr>
        <w:tab/>
        <w:t>and Abiding Presence</w:t>
      </w:r>
    </w:p>
    <w:p w14:paraId="5DE4EE17" w14:textId="77777777" w:rsidR="004B3176" w:rsidRDefault="004B3176" w:rsidP="001264C8">
      <w:pPr>
        <w:spacing w:after="0" w:line="240" w:lineRule="auto"/>
        <w:ind w:firstLine="720"/>
        <w:rPr>
          <w:sz w:val="28"/>
          <w:szCs w:val="28"/>
        </w:rPr>
      </w:pPr>
    </w:p>
    <w:p w14:paraId="328EDD2B" w14:textId="77777777" w:rsidR="004B3176" w:rsidRPr="00C133D3" w:rsidRDefault="004B3176" w:rsidP="00B972EF">
      <w:pPr>
        <w:spacing w:after="0" w:line="240" w:lineRule="auto"/>
        <w:ind w:firstLine="720"/>
        <w:rPr>
          <w:sz w:val="28"/>
          <w:szCs w:val="28"/>
        </w:rPr>
      </w:pPr>
      <w:r w:rsidRPr="00C133D3">
        <w:rPr>
          <w:sz w:val="28"/>
          <w:szCs w:val="28"/>
        </w:rPr>
        <w:t>be with you all,</w:t>
      </w:r>
      <w:r>
        <w:rPr>
          <w:sz w:val="28"/>
          <w:szCs w:val="28"/>
        </w:rPr>
        <w:t xml:space="preserve"> </w:t>
      </w:r>
      <w:r w:rsidRPr="00C133D3">
        <w:rPr>
          <w:sz w:val="28"/>
          <w:szCs w:val="28"/>
        </w:rPr>
        <w:t>now and always,</w:t>
      </w:r>
      <w:r>
        <w:rPr>
          <w:sz w:val="28"/>
          <w:szCs w:val="28"/>
        </w:rPr>
        <w:t xml:space="preserve"> </w:t>
      </w:r>
      <w:r w:rsidRPr="00C133D3">
        <w:rPr>
          <w:sz w:val="28"/>
          <w:szCs w:val="28"/>
        </w:rPr>
        <w:t>Amen.</w:t>
      </w:r>
    </w:p>
    <w:p w14:paraId="69CAB103" w14:textId="77777777" w:rsidR="004B3176" w:rsidRDefault="004B3176" w:rsidP="001264C8">
      <w:pPr>
        <w:spacing w:after="0" w:line="240" w:lineRule="auto"/>
        <w:rPr>
          <w:color w:val="000000" w:themeColor="text1"/>
          <w:sz w:val="28"/>
          <w:szCs w:val="28"/>
        </w:rPr>
      </w:pPr>
    </w:p>
    <w:p w14:paraId="6C244239" w14:textId="77777777" w:rsidR="00B972EF" w:rsidRDefault="00B972EF" w:rsidP="001264C8">
      <w:pPr>
        <w:spacing w:after="0" w:line="240" w:lineRule="auto"/>
        <w:rPr>
          <w:b/>
          <w:bCs/>
          <w:color w:val="156082" w:themeColor="accent1"/>
          <w:sz w:val="32"/>
          <w:szCs w:val="32"/>
        </w:rPr>
      </w:pPr>
    </w:p>
    <w:p w14:paraId="0F40955D" w14:textId="77777777" w:rsidR="00B972EF" w:rsidRDefault="00B972EF" w:rsidP="001264C8">
      <w:pPr>
        <w:spacing w:after="0" w:line="240" w:lineRule="auto"/>
        <w:rPr>
          <w:b/>
          <w:bCs/>
          <w:color w:val="156082" w:themeColor="accent1"/>
          <w:sz w:val="32"/>
          <w:szCs w:val="32"/>
        </w:rPr>
      </w:pPr>
    </w:p>
    <w:p w14:paraId="3BB1A43E" w14:textId="77777777" w:rsidR="00B972EF" w:rsidRDefault="00B972EF" w:rsidP="001264C8">
      <w:pPr>
        <w:spacing w:after="0" w:line="240" w:lineRule="auto"/>
        <w:rPr>
          <w:b/>
          <w:bCs/>
          <w:color w:val="156082" w:themeColor="accent1"/>
          <w:sz w:val="32"/>
          <w:szCs w:val="32"/>
        </w:rPr>
      </w:pPr>
    </w:p>
    <w:tbl>
      <w:tblPr>
        <w:tblStyle w:val="TableGrid"/>
        <w:tblW w:w="0" w:type="auto"/>
        <w:tblLook w:val="04A0" w:firstRow="1" w:lastRow="0" w:firstColumn="1" w:lastColumn="0" w:noHBand="0" w:noVBand="1"/>
      </w:tblPr>
      <w:tblGrid>
        <w:gridCol w:w="7083"/>
        <w:gridCol w:w="850"/>
        <w:gridCol w:w="993"/>
        <w:gridCol w:w="850"/>
        <w:gridCol w:w="986"/>
      </w:tblGrid>
      <w:tr w:rsidR="000C5EC2" w14:paraId="772CD454" w14:textId="77777777" w:rsidTr="00DB4E36">
        <w:tc>
          <w:tcPr>
            <w:tcW w:w="10762" w:type="dxa"/>
            <w:gridSpan w:val="5"/>
          </w:tcPr>
          <w:p w14:paraId="26F7455D" w14:textId="1A4C8F29" w:rsidR="000C5EC2" w:rsidRPr="000C5EC2" w:rsidRDefault="000C5EC2" w:rsidP="000C5EC2">
            <w:pPr>
              <w:jc w:val="center"/>
              <w:rPr>
                <w:b/>
                <w:bCs/>
                <w:color w:val="156082" w:themeColor="accent1"/>
                <w:sz w:val="28"/>
                <w:szCs w:val="28"/>
              </w:rPr>
            </w:pPr>
            <w:r w:rsidRPr="000C5EC2">
              <w:rPr>
                <w:b/>
                <w:bCs/>
                <w:color w:val="000000" w:themeColor="text1"/>
                <w:sz w:val="28"/>
                <w:szCs w:val="28"/>
              </w:rPr>
              <w:lastRenderedPageBreak/>
              <w:t>Hymn Suggestions</w:t>
            </w:r>
          </w:p>
        </w:tc>
      </w:tr>
      <w:tr w:rsidR="000C5EC2" w14:paraId="732754E5" w14:textId="77777777" w:rsidTr="005D2AB4">
        <w:tc>
          <w:tcPr>
            <w:tcW w:w="7083" w:type="dxa"/>
          </w:tcPr>
          <w:p w14:paraId="0DDA88AA" w14:textId="77777777" w:rsidR="000C5EC2" w:rsidRPr="000C5EC2" w:rsidRDefault="000C5EC2" w:rsidP="001264C8">
            <w:pPr>
              <w:rPr>
                <w:color w:val="000000" w:themeColor="text1"/>
                <w:sz w:val="28"/>
                <w:szCs w:val="28"/>
              </w:rPr>
            </w:pPr>
          </w:p>
        </w:tc>
        <w:tc>
          <w:tcPr>
            <w:tcW w:w="850" w:type="dxa"/>
          </w:tcPr>
          <w:p w14:paraId="13B995B0" w14:textId="0BEB6350" w:rsidR="000C5EC2" w:rsidRPr="000C5EC2" w:rsidRDefault="000C5EC2" w:rsidP="000C5EC2">
            <w:pPr>
              <w:jc w:val="center"/>
              <w:rPr>
                <w:color w:val="000000" w:themeColor="text1"/>
                <w:sz w:val="28"/>
                <w:szCs w:val="28"/>
              </w:rPr>
            </w:pPr>
            <w:r w:rsidRPr="000C5EC2">
              <w:rPr>
                <w:color w:val="000000" w:themeColor="text1"/>
                <w:sz w:val="28"/>
                <w:szCs w:val="28"/>
              </w:rPr>
              <w:t>RS</w:t>
            </w:r>
          </w:p>
        </w:tc>
        <w:tc>
          <w:tcPr>
            <w:tcW w:w="993" w:type="dxa"/>
          </w:tcPr>
          <w:p w14:paraId="51B02FB1" w14:textId="10B705A7" w:rsidR="000C5EC2" w:rsidRPr="000C5EC2" w:rsidRDefault="000C5EC2" w:rsidP="000C5EC2">
            <w:pPr>
              <w:jc w:val="center"/>
              <w:rPr>
                <w:color w:val="000000" w:themeColor="text1"/>
                <w:sz w:val="28"/>
                <w:szCs w:val="28"/>
              </w:rPr>
            </w:pPr>
            <w:r w:rsidRPr="000C5EC2">
              <w:rPr>
                <w:color w:val="000000" w:themeColor="text1"/>
                <w:sz w:val="28"/>
                <w:szCs w:val="28"/>
              </w:rPr>
              <w:t>CH4</w:t>
            </w:r>
          </w:p>
        </w:tc>
        <w:tc>
          <w:tcPr>
            <w:tcW w:w="850" w:type="dxa"/>
          </w:tcPr>
          <w:p w14:paraId="6F228053" w14:textId="3B17DDE9" w:rsidR="000C5EC2" w:rsidRPr="000C5EC2" w:rsidRDefault="000C5EC2" w:rsidP="000C5EC2">
            <w:pPr>
              <w:jc w:val="center"/>
              <w:rPr>
                <w:color w:val="000000" w:themeColor="text1"/>
                <w:sz w:val="28"/>
                <w:szCs w:val="28"/>
              </w:rPr>
            </w:pPr>
            <w:proofErr w:type="spellStart"/>
            <w:r w:rsidRPr="000C5EC2">
              <w:rPr>
                <w:color w:val="000000" w:themeColor="text1"/>
                <w:sz w:val="28"/>
                <w:szCs w:val="28"/>
              </w:rPr>
              <w:t>StF</w:t>
            </w:r>
            <w:proofErr w:type="spellEnd"/>
          </w:p>
        </w:tc>
        <w:tc>
          <w:tcPr>
            <w:tcW w:w="986" w:type="dxa"/>
          </w:tcPr>
          <w:p w14:paraId="19A1E6FE" w14:textId="7AD01032" w:rsidR="000C5EC2" w:rsidRPr="000C5EC2" w:rsidRDefault="000C5EC2" w:rsidP="000C5EC2">
            <w:pPr>
              <w:jc w:val="center"/>
              <w:rPr>
                <w:color w:val="000000" w:themeColor="text1"/>
                <w:sz w:val="28"/>
                <w:szCs w:val="28"/>
              </w:rPr>
            </w:pPr>
            <w:r w:rsidRPr="000C5EC2">
              <w:rPr>
                <w:color w:val="000000" w:themeColor="text1"/>
                <w:sz w:val="28"/>
                <w:szCs w:val="28"/>
              </w:rPr>
              <w:t>MP</w:t>
            </w:r>
          </w:p>
        </w:tc>
      </w:tr>
      <w:tr w:rsidR="000C5EC2" w14:paraId="073D8A7D" w14:textId="77777777" w:rsidTr="005D2AB4">
        <w:tc>
          <w:tcPr>
            <w:tcW w:w="7083" w:type="dxa"/>
          </w:tcPr>
          <w:p w14:paraId="46F0BEFD" w14:textId="3B7BBBA9" w:rsidR="000C5EC2" w:rsidRPr="000C5EC2" w:rsidRDefault="00BE046D" w:rsidP="001264C8">
            <w:pPr>
              <w:rPr>
                <w:color w:val="000000" w:themeColor="text1"/>
                <w:sz w:val="28"/>
                <w:szCs w:val="28"/>
              </w:rPr>
            </w:pPr>
            <w:r>
              <w:rPr>
                <w:color w:val="000000" w:themeColor="text1"/>
                <w:sz w:val="28"/>
                <w:szCs w:val="28"/>
              </w:rPr>
              <w:t>O Worship the King All Glorious Above</w:t>
            </w:r>
          </w:p>
        </w:tc>
        <w:tc>
          <w:tcPr>
            <w:tcW w:w="850" w:type="dxa"/>
          </w:tcPr>
          <w:p w14:paraId="1CDBDC09" w14:textId="46250F69" w:rsidR="000C5EC2" w:rsidRPr="000C5EC2" w:rsidRDefault="00D71700" w:rsidP="000C5EC2">
            <w:pPr>
              <w:jc w:val="center"/>
              <w:rPr>
                <w:color w:val="000000" w:themeColor="text1"/>
                <w:sz w:val="28"/>
                <w:szCs w:val="28"/>
              </w:rPr>
            </w:pPr>
            <w:r>
              <w:rPr>
                <w:color w:val="000000" w:themeColor="text1"/>
                <w:sz w:val="28"/>
                <w:szCs w:val="28"/>
              </w:rPr>
              <w:t>47</w:t>
            </w:r>
          </w:p>
        </w:tc>
        <w:tc>
          <w:tcPr>
            <w:tcW w:w="993" w:type="dxa"/>
          </w:tcPr>
          <w:p w14:paraId="3994FCDE" w14:textId="4AB60FB1" w:rsidR="000C5EC2" w:rsidRPr="000C5EC2" w:rsidRDefault="00BE046D" w:rsidP="000C5EC2">
            <w:pPr>
              <w:jc w:val="center"/>
              <w:rPr>
                <w:color w:val="000000" w:themeColor="text1"/>
                <w:sz w:val="28"/>
                <w:szCs w:val="28"/>
              </w:rPr>
            </w:pPr>
            <w:r>
              <w:rPr>
                <w:color w:val="000000" w:themeColor="text1"/>
                <w:sz w:val="28"/>
                <w:szCs w:val="28"/>
              </w:rPr>
              <w:t>127</w:t>
            </w:r>
          </w:p>
        </w:tc>
        <w:tc>
          <w:tcPr>
            <w:tcW w:w="850" w:type="dxa"/>
          </w:tcPr>
          <w:p w14:paraId="23B5A1F3" w14:textId="61711738" w:rsidR="000C5EC2" w:rsidRPr="000C5EC2" w:rsidRDefault="00D71700" w:rsidP="000C5EC2">
            <w:pPr>
              <w:jc w:val="center"/>
              <w:rPr>
                <w:color w:val="000000" w:themeColor="text1"/>
                <w:sz w:val="28"/>
                <w:szCs w:val="28"/>
              </w:rPr>
            </w:pPr>
            <w:r>
              <w:rPr>
                <w:color w:val="000000" w:themeColor="text1"/>
                <w:sz w:val="28"/>
                <w:szCs w:val="28"/>
              </w:rPr>
              <w:t>113</w:t>
            </w:r>
          </w:p>
        </w:tc>
        <w:tc>
          <w:tcPr>
            <w:tcW w:w="986" w:type="dxa"/>
          </w:tcPr>
          <w:p w14:paraId="0A129DD4" w14:textId="227CAB74" w:rsidR="000C5EC2" w:rsidRPr="000C5EC2" w:rsidRDefault="00D71700" w:rsidP="000C5EC2">
            <w:pPr>
              <w:jc w:val="center"/>
              <w:rPr>
                <w:color w:val="000000" w:themeColor="text1"/>
                <w:sz w:val="28"/>
                <w:szCs w:val="28"/>
              </w:rPr>
            </w:pPr>
            <w:r>
              <w:rPr>
                <w:color w:val="000000" w:themeColor="text1"/>
                <w:sz w:val="28"/>
                <w:szCs w:val="28"/>
              </w:rPr>
              <w:t>528</w:t>
            </w:r>
          </w:p>
        </w:tc>
      </w:tr>
      <w:tr w:rsidR="000C5EC2" w14:paraId="3A3B2016" w14:textId="77777777" w:rsidTr="005D2AB4">
        <w:tc>
          <w:tcPr>
            <w:tcW w:w="7083" w:type="dxa"/>
          </w:tcPr>
          <w:p w14:paraId="5EF680ED" w14:textId="5BC03C26" w:rsidR="000C5EC2" w:rsidRPr="000C5EC2" w:rsidRDefault="00BE046D" w:rsidP="001264C8">
            <w:pPr>
              <w:rPr>
                <w:color w:val="000000" w:themeColor="text1"/>
                <w:sz w:val="28"/>
                <w:szCs w:val="28"/>
              </w:rPr>
            </w:pPr>
            <w:r>
              <w:rPr>
                <w:color w:val="000000" w:themeColor="text1"/>
                <w:sz w:val="28"/>
                <w:szCs w:val="28"/>
              </w:rPr>
              <w:t>The Lord Is King Lift Up Your Voice</w:t>
            </w:r>
          </w:p>
        </w:tc>
        <w:tc>
          <w:tcPr>
            <w:tcW w:w="850" w:type="dxa"/>
          </w:tcPr>
          <w:p w14:paraId="31BCE1AF" w14:textId="04738E3F" w:rsidR="000C5EC2" w:rsidRPr="000C5EC2" w:rsidRDefault="00D71700" w:rsidP="000C5EC2">
            <w:pPr>
              <w:jc w:val="center"/>
              <w:rPr>
                <w:color w:val="000000" w:themeColor="text1"/>
                <w:sz w:val="28"/>
                <w:szCs w:val="28"/>
              </w:rPr>
            </w:pPr>
            <w:r>
              <w:rPr>
                <w:color w:val="000000" w:themeColor="text1"/>
                <w:sz w:val="28"/>
                <w:szCs w:val="28"/>
              </w:rPr>
              <w:t>76</w:t>
            </w:r>
          </w:p>
        </w:tc>
        <w:tc>
          <w:tcPr>
            <w:tcW w:w="993" w:type="dxa"/>
          </w:tcPr>
          <w:p w14:paraId="362ACB65" w14:textId="4822CC9F" w:rsidR="000C5EC2" w:rsidRPr="000C5EC2" w:rsidRDefault="00BE046D" w:rsidP="000C5EC2">
            <w:pPr>
              <w:jc w:val="center"/>
              <w:rPr>
                <w:color w:val="000000" w:themeColor="text1"/>
                <w:sz w:val="28"/>
                <w:szCs w:val="28"/>
              </w:rPr>
            </w:pPr>
            <w:r>
              <w:rPr>
                <w:color w:val="000000" w:themeColor="text1"/>
                <w:sz w:val="28"/>
                <w:szCs w:val="28"/>
              </w:rPr>
              <w:t>129</w:t>
            </w:r>
          </w:p>
        </w:tc>
        <w:tc>
          <w:tcPr>
            <w:tcW w:w="850" w:type="dxa"/>
          </w:tcPr>
          <w:p w14:paraId="22C9ACD9" w14:textId="77777777" w:rsidR="000C5EC2" w:rsidRPr="000C5EC2" w:rsidRDefault="000C5EC2" w:rsidP="000C5EC2">
            <w:pPr>
              <w:jc w:val="center"/>
              <w:rPr>
                <w:color w:val="000000" w:themeColor="text1"/>
                <w:sz w:val="28"/>
                <w:szCs w:val="28"/>
              </w:rPr>
            </w:pPr>
          </w:p>
        </w:tc>
        <w:tc>
          <w:tcPr>
            <w:tcW w:w="986" w:type="dxa"/>
          </w:tcPr>
          <w:p w14:paraId="2DF8BB6D" w14:textId="5A4C5C91" w:rsidR="000C5EC2" w:rsidRPr="000C5EC2" w:rsidRDefault="00BE046D" w:rsidP="000C5EC2">
            <w:pPr>
              <w:jc w:val="center"/>
              <w:rPr>
                <w:color w:val="000000" w:themeColor="text1"/>
                <w:sz w:val="28"/>
                <w:szCs w:val="28"/>
              </w:rPr>
            </w:pPr>
            <w:r>
              <w:rPr>
                <w:color w:val="000000" w:themeColor="text1"/>
                <w:sz w:val="28"/>
                <w:szCs w:val="28"/>
              </w:rPr>
              <w:t>656</w:t>
            </w:r>
          </w:p>
        </w:tc>
      </w:tr>
      <w:tr w:rsidR="000C5EC2" w14:paraId="084C8496" w14:textId="77777777" w:rsidTr="005D2AB4">
        <w:tc>
          <w:tcPr>
            <w:tcW w:w="7083" w:type="dxa"/>
          </w:tcPr>
          <w:p w14:paraId="094ABD85" w14:textId="6A98C8E6" w:rsidR="000C5EC2" w:rsidRPr="000C5EC2" w:rsidRDefault="00BE046D" w:rsidP="001264C8">
            <w:pPr>
              <w:rPr>
                <w:color w:val="000000" w:themeColor="text1"/>
                <w:sz w:val="28"/>
                <w:szCs w:val="28"/>
              </w:rPr>
            </w:pPr>
            <w:r>
              <w:rPr>
                <w:color w:val="000000" w:themeColor="text1"/>
                <w:sz w:val="28"/>
                <w:szCs w:val="28"/>
              </w:rPr>
              <w:t>Rejoice the Lord is King</w:t>
            </w:r>
          </w:p>
        </w:tc>
        <w:tc>
          <w:tcPr>
            <w:tcW w:w="850" w:type="dxa"/>
          </w:tcPr>
          <w:p w14:paraId="13553C69" w14:textId="1B07547B" w:rsidR="000C5EC2" w:rsidRPr="000C5EC2" w:rsidRDefault="00D71700" w:rsidP="000C5EC2">
            <w:pPr>
              <w:jc w:val="center"/>
              <w:rPr>
                <w:color w:val="000000" w:themeColor="text1"/>
                <w:sz w:val="28"/>
                <w:szCs w:val="28"/>
              </w:rPr>
            </w:pPr>
            <w:r>
              <w:rPr>
                <w:color w:val="000000" w:themeColor="text1"/>
                <w:sz w:val="28"/>
                <w:szCs w:val="28"/>
              </w:rPr>
              <w:t>657</w:t>
            </w:r>
          </w:p>
        </w:tc>
        <w:tc>
          <w:tcPr>
            <w:tcW w:w="993" w:type="dxa"/>
          </w:tcPr>
          <w:p w14:paraId="47FB3840" w14:textId="0A89049F" w:rsidR="000C5EC2" w:rsidRPr="000C5EC2" w:rsidRDefault="00BE046D" w:rsidP="000C5EC2">
            <w:pPr>
              <w:jc w:val="center"/>
              <w:rPr>
                <w:color w:val="000000" w:themeColor="text1"/>
                <w:sz w:val="28"/>
                <w:szCs w:val="28"/>
              </w:rPr>
            </w:pPr>
            <w:r>
              <w:rPr>
                <w:color w:val="000000" w:themeColor="text1"/>
                <w:sz w:val="28"/>
                <w:szCs w:val="28"/>
              </w:rPr>
              <w:t>449</w:t>
            </w:r>
          </w:p>
        </w:tc>
        <w:tc>
          <w:tcPr>
            <w:tcW w:w="850" w:type="dxa"/>
          </w:tcPr>
          <w:p w14:paraId="0BA9BA42" w14:textId="1A525CED" w:rsidR="000C5EC2" w:rsidRPr="000C5EC2" w:rsidRDefault="00D71700" w:rsidP="000C5EC2">
            <w:pPr>
              <w:jc w:val="center"/>
              <w:rPr>
                <w:color w:val="000000" w:themeColor="text1"/>
                <w:sz w:val="28"/>
                <w:szCs w:val="28"/>
              </w:rPr>
            </w:pPr>
            <w:r>
              <w:rPr>
                <w:color w:val="000000" w:themeColor="text1"/>
                <w:sz w:val="28"/>
                <w:szCs w:val="28"/>
              </w:rPr>
              <w:t>335</w:t>
            </w:r>
          </w:p>
        </w:tc>
        <w:tc>
          <w:tcPr>
            <w:tcW w:w="986" w:type="dxa"/>
          </w:tcPr>
          <w:p w14:paraId="095B22A3" w14:textId="5A7C738F" w:rsidR="000C5EC2" w:rsidRPr="000C5EC2" w:rsidRDefault="00BE046D" w:rsidP="000C5EC2">
            <w:pPr>
              <w:jc w:val="center"/>
              <w:rPr>
                <w:color w:val="000000" w:themeColor="text1"/>
                <w:sz w:val="28"/>
                <w:szCs w:val="28"/>
              </w:rPr>
            </w:pPr>
            <w:r>
              <w:rPr>
                <w:color w:val="000000" w:themeColor="text1"/>
                <w:sz w:val="28"/>
                <w:szCs w:val="28"/>
              </w:rPr>
              <w:t>575</w:t>
            </w:r>
          </w:p>
        </w:tc>
      </w:tr>
      <w:tr w:rsidR="000C5EC2" w14:paraId="62EF381F" w14:textId="77777777" w:rsidTr="005D2AB4">
        <w:tc>
          <w:tcPr>
            <w:tcW w:w="7083" w:type="dxa"/>
          </w:tcPr>
          <w:p w14:paraId="7A8718E6" w14:textId="6BA62A5F" w:rsidR="000C5EC2" w:rsidRPr="000C5EC2" w:rsidRDefault="00BE046D" w:rsidP="001264C8">
            <w:pPr>
              <w:rPr>
                <w:color w:val="000000" w:themeColor="text1"/>
                <w:sz w:val="28"/>
                <w:szCs w:val="28"/>
              </w:rPr>
            </w:pPr>
            <w:r>
              <w:rPr>
                <w:color w:val="000000" w:themeColor="text1"/>
                <w:sz w:val="28"/>
                <w:szCs w:val="28"/>
              </w:rPr>
              <w:t xml:space="preserve">Jesus shall Reign </w:t>
            </w:r>
            <w:proofErr w:type="spellStart"/>
            <w:r>
              <w:rPr>
                <w:color w:val="000000" w:themeColor="text1"/>
                <w:sz w:val="28"/>
                <w:szCs w:val="28"/>
              </w:rPr>
              <w:t>Where’er</w:t>
            </w:r>
            <w:proofErr w:type="spellEnd"/>
            <w:r>
              <w:rPr>
                <w:color w:val="000000" w:themeColor="text1"/>
                <w:sz w:val="28"/>
                <w:szCs w:val="28"/>
              </w:rPr>
              <w:t xml:space="preserve"> </w:t>
            </w:r>
            <w:proofErr w:type="gramStart"/>
            <w:r>
              <w:rPr>
                <w:color w:val="000000" w:themeColor="text1"/>
                <w:sz w:val="28"/>
                <w:szCs w:val="28"/>
              </w:rPr>
              <w:t>The</w:t>
            </w:r>
            <w:proofErr w:type="gramEnd"/>
            <w:r>
              <w:rPr>
                <w:color w:val="000000" w:themeColor="text1"/>
                <w:sz w:val="28"/>
                <w:szCs w:val="28"/>
              </w:rPr>
              <w:t xml:space="preserve"> Sun</w:t>
            </w:r>
          </w:p>
        </w:tc>
        <w:tc>
          <w:tcPr>
            <w:tcW w:w="850" w:type="dxa"/>
          </w:tcPr>
          <w:p w14:paraId="2BD3286A" w14:textId="25B2741D" w:rsidR="000C5EC2" w:rsidRPr="000C5EC2" w:rsidRDefault="00D71700" w:rsidP="000C5EC2">
            <w:pPr>
              <w:jc w:val="center"/>
              <w:rPr>
                <w:color w:val="000000" w:themeColor="text1"/>
                <w:sz w:val="28"/>
                <w:szCs w:val="28"/>
              </w:rPr>
            </w:pPr>
            <w:r>
              <w:rPr>
                <w:color w:val="000000" w:themeColor="text1"/>
                <w:sz w:val="28"/>
                <w:szCs w:val="28"/>
              </w:rPr>
              <w:t>269</w:t>
            </w:r>
          </w:p>
        </w:tc>
        <w:tc>
          <w:tcPr>
            <w:tcW w:w="993" w:type="dxa"/>
          </w:tcPr>
          <w:p w14:paraId="5EC243E5" w14:textId="3E7CA164" w:rsidR="000C5EC2" w:rsidRPr="000C5EC2" w:rsidRDefault="00BE046D" w:rsidP="000C5EC2">
            <w:pPr>
              <w:jc w:val="center"/>
              <w:rPr>
                <w:color w:val="000000" w:themeColor="text1"/>
                <w:sz w:val="28"/>
                <w:szCs w:val="28"/>
              </w:rPr>
            </w:pPr>
            <w:r>
              <w:rPr>
                <w:color w:val="000000" w:themeColor="text1"/>
                <w:sz w:val="28"/>
                <w:szCs w:val="28"/>
              </w:rPr>
              <w:t>470</w:t>
            </w:r>
          </w:p>
        </w:tc>
        <w:tc>
          <w:tcPr>
            <w:tcW w:w="850" w:type="dxa"/>
          </w:tcPr>
          <w:p w14:paraId="5DB39CC7" w14:textId="308C71E7" w:rsidR="000C5EC2" w:rsidRPr="000C5EC2" w:rsidRDefault="00D71700" w:rsidP="000C5EC2">
            <w:pPr>
              <w:jc w:val="center"/>
              <w:rPr>
                <w:color w:val="000000" w:themeColor="text1"/>
                <w:sz w:val="28"/>
                <w:szCs w:val="28"/>
              </w:rPr>
            </w:pPr>
            <w:r>
              <w:rPr>
                <w:color w:val="000000" w:themeColor="text1"/>
                <w:sz w:val="28"/>
                <w:szCs w:val="28"/>
              </w:rPr>
              <w:t>328</w:t>
            </w:r>
          </w:p>
        </w:tc>
        <w:tc>
          <w:tcPr>
            <w:tcW w:w="986" w:type="dxa"/>
          </w:tcPr>
          <w:p w14:paraId="4E927068" w14:textId="45345774" w:rsidR="000C5EC2" w:rsidRPr="000C5EC2" w:rsidRDefault="00BE046D" w:rsidP="000C5EC2">
            <w:pPr>
              <w:jc w:val="center"/>
              <w:rPr>
                <w:color w:val="000000" w:themeColor="text1"/>
                <w:sz w:val="28"/>
                <w:szCs w:val="28"/>
              </w:rPr>
            </w:pPr>
            <w:r>
              <w:rPr>
                <w:color w:val="000000" w:themeColor="text1"/>
                <w:sz w:val="28"/>
                <w:szCs w:val="28"/>
              </w:rPr>
              <w:t>379</w:t>
            </w:r>
          </w:p>
        </w:tc>
      </w:tr>
      <w:tr w:rsidR="000C5EC2" w14:paraId="77FAC147" w14:textId="77777777" w:rsidTr="005D2AB4">
        <w:tc>
          <w:tcPr>
            <w:tcW w:w="7083" w:type="dxa"/>
          </w:tcPr>
          <w:p w14:paraId="0E48DE26" w14:textId="31E7F523" w:rsidR="000C5EC2" w:rsidRPr="000C5EC2" w:rsidRDefault="00BE046D" w:rsidP="001264C8">
            <w:pPr>
              <w:rPr>
                <w:color w:val="000000" w:themeColor="text1"/>
                <w:sz w:val="28"/>
                <w:szCs w:val="28"/>
              </w:rPr>
            </w:pPr>
            <w:r>
              <w:rPr>
                <w:color w:val="000000" w:themeColor="text1"/>
                <w:sz w:val="28"/>
                <w:szCs w:val="28"/>
              </w:rPr>
              <w:t>Come People of the Risen King</w:t>
            </w:r>
          </w:p>
        </w:tc>
        <w:tc>
          <w:tcPr>
            <w:tcW w:w="850" w:type="dxa"/>
          </w:tcPr>
          <w:p w14:paraId="1C7F05F7" w14:textId="77777777" w:rsidR="000C5EC2" w:rsidRPr="000C5EC2" w:rsidRDefault="000C5EC2" w:rsidP="000C5EC2">
            <w:pPr>
              <w:jc w:val="center"/>
              <w:rPr>
                <w:color w:val="000000" w:themeColor="text1"/>
                <w:sz w:val="28"/>
                <w:szCs w:val="28"/>
              </w:rPr>
            </w:pPr>
          </w:p>
        </w:tc>
        <w:tc>
          <w:tcPr>
            <w:tcW w:w="993" w:type="dxa"/>
          </w:tcPr>
          <w:p w14:paraId="50148402" w14:textId="77777777" w:rsidR="000C5EC2" w:rsidRPr="000C5EC2" w:rsidRDefault="000C5EC2" w:rsidP="000C5EC2">
            <w:pPr>
              <w:jc w:val="center"/>
              <w:rPr>
                <w:color w:val="000000" w:themeColor="text1"/>
                <w:sz w:val="28"/>
                <w:szCs w:val="28"/>
              </w:rPr>
            </w:pPr>
          </w:p>
        </w:tc>
        <w:tc>
          <w:tcPr>
            <w:tcW w:w="850" w:type="dxa"/>
          </w:tcPr>
          <w:p w14:paraId="3E19322B" w14:textId="77777777" w:rsidR="000C5EC2" w:rsidRPr="000C5EC2" w:rsidRDefault="000C5EC2" w:rsidP="000C5EC2">
            <w:pPr>
              <w:jc w:val="center"/>
              <w:rPr>
                <w:color w:val="000000" w:themeColor="text1"/>
                <w:sz w:val="28"/>
                <w:szCs w:val="28"/>
              </w:rPr>
            </w:pPr>
          </w:p>
        </w:tc>
        <w:tc>
          <w:tcPr>
            <w:tcW w:w="986" w:type="dxa"/>
          </w:tcPr>
          <w:p w14:paraId="67A6759C" w14:textId="17127378" w:rsidR="000C5EC2" w:rsidRPr="000C5EC2" w:rsidRDefault="00BE046D" w:rsidP="000C5EC2">
            <w:pPr>
              <w:jc w:val="center"/>
              <w:rPr>
                <w:color w:val="000000" w:themeColor="text1"/>
                <w:sz w:val="28"/>
                <w:szCs w:val="28"/>
              </w:rPr>
            </w:pPr>
            <w:r>
              <w:rPr>
                <w:color w:val="000000" w:themeColor="text1"/>
                <w:sz w:val="28"/>
                <w:szCs w:val="28"/>
              </w:rPr>
              <w:t>1267</w:t>
            </w:r>
          </w:p>
        </w:tc>
      </w:tr>
      <w:tr w:rsidR="000C5EC2" w14:paraId="76976B4C" w14:textId="77777777" w:rsidTr="005D2AB4">
        <w:tc>
          <w:tcPr>
            <w:tcW w:w="7083" w:type="dxa"/>
          </w:tcPr>
          <w:p w14:paraId="69D5B84D" w14:textId="1EDBA032" w:rsidR="000C5EC2" w:rsidRPr="000C5EC2" w:rsidRDefault="00BE046D" w:rsidP="001264C8">
            <w:pPr>
              <w:rPr>
                <w:color w:val="000000" w:themeColor="text1"/>
                <w:sz w:val="28"/>
                <w:szCs w:val="28"/>
              </w:rPr>
            </w:pPr>
            <w:r>
              <w:rPr>
                <w:color w:val="000000" w:themeColor="text1"/>
                <w:sz w:val="28"/>
                <w:szCs w:val="28"/>
              </w:rPr>
              <w:t>Meekness and Majesty</w:t>
            </w:r>
          </w:p>
        </w:tc>
        <w:tc>
          <w:tcPr>
            <w:tcW w:w="850" w:type="dxa"/>
          </w:tcPr>
          <w:p w14:paraId="470C5763" w14:textId="77777777" w:rsidR="000C5EC2" w:rsidRPr="000C5EC2" w:rsidRDefault="000C5EC2" w:rsidP="000C5EC2">
            <w:pPr>
              <w:jc w:val="center"/>
              <w:rPr>
                <w:color w:val="000000" w:themeColor="text1"/>
                <w:sz w:val="28"/>
                <w:szCs w:val="28"/>
              </w:rPr>
            </w:pPr>
          </w:p>
        </w:tc>
        <w:tc>
          <w:tcPr>
            <w:tcW w:w="993" w:type="dxa"/>
          </w:tcPr>
          <w:p w14:paraId="3F813CA5" w14:textId="55B66800" w:rsidR="000C5EC2" w:rsidRPr="000C5EC2" w:rsidRDefault="00BE046D" w:rsidP="000C5EC2">
            <w:pPr>
              <w:jc w:val="center"/>
              <w:rPr>
                <w:color w:val="000000" w:themeColor="text1"/>
                <w:sz w:val="28"/>
                <w:szCs w:val="28"/>
              </w:rPr>
            </w:pPr>
            <w:r>
              <w:rPr>
                <w:color w:val="000000" w:themeColor="text1"/>
                <w:sz w:val="28"/>
                <w:szCs w:val="28"/>
              </w:rPr>
              <w:t>356</w:t>
            </w:r>
          </w:p>
        </w:tc>
        <w:tc>
          <w:tcPr>
            <w:tcW w:w="850" w:type="dxa"/>
          </w:tcPr>
          <w:p w14:paraId="5C004AF3" w14:textId="2D881DCB" w:rsidR="000C5EC2" w:rsidRPr="000C5EC2" w:rsidRDefault="00D71700" w:rsidP="000C5EC2">
            <w:pPr>
              <w:jc w:val="center"/>
              <w:rPr>
                <w:color w:val="000000" w:themeColor="text1"/>
                <w:sz w:val="28"/>
                <w:szCs w:val="28"/>
              </w:rPr>
            </w:pPr>
            <w:r>
              <w:rPr>
                <w:color w:val="000000" w:themeColor="text1"/>
                <w:sz w:val="28"/>
                <w:szCs w:val="28"/>
              </w:rPr>
              <w:t>362</w:t>
            </w:r>
          </w:p>
        </w:tc>
        <w:tc>
          <w:tcPr>
            <w:tcW w:w="986" w:type="dxa"/>
          </w:tcPr>
          <w:p w14:paraId="12483149" w14:textId="11FB9F72" w:rsidR="000C5EC2" w:rsidRPr="000C5EC2" w:rsidRDefault="00BE046D" w:rsidP="000C5EC2">
            <w:pPr>
              <w:jc w:val="center"/>
              <w:rPr>
                <w:color w:val="000000" w:themeColor="text1"/>
                <w:sz w:val="28"/>
                <w:szCs w:val="28"/>
              </w:rPr>
            </w:pPr>
            <w:r>
              <w:rPr>
                <w:color w:val="000000" w:themeColor="text1"/>
                <w:sz w:val="28"/>
                <w:szCs w:val="28"/>
              </w:rPr>
              <w:t>465</w:t>
            </w:r>
          </w:p>
        </w:tc>
      </w:tr>
      <w:tr w:rsidR="000C5EC2" w14:paraId="433E7A5D" w14:textId="77777777" w:rsidTr="005D2AB4">
        <w:tc>
          <w:tcPr>
            <w:tcW w:w="7083" w:type="dxa"/>
          </w:tcPr>
          <w:p w14:paraId="73DE7857" w14:textId="2BB66022" w:rsidR="000C5EC2" w:rsidRPr="000C5EC2" w:rsidRDefault="00BE046D" w:rsidP="001264C8">
            <w:pPr>
              <w:rPr>
                <w:color w:val="000000" w:themeColor="text1"/>
                <w:sz w:val="28"/>
                <w:szCs w:val="28"/>
              </w:rPr>
            </w:pPr>
            <w:r>
              <w:rPr>
                <w:color w:val="000000" w:themeColor="text1"/>
                <w:sz w:val="28"/>
                <w:szCs w:val="28"/>
              </w:rPr>
              <w:t>Heaven Shall Not Wait</w:t>
            </w:r>
          </w:p>
        </w:tc>
        <w:tc>
          <w:tcPr>
            <w:tcW w:w="850" w:type="dxa"/>
          </w:tcPr>
          <w:p w14:paraId="38BB9F68" w14:textId="77777777" w:rsidR="000C5EC2" w:rsidRPr="000C5EC2" w:rsidRDefault="000C5EC2" w:rsidP="000C5EC2">
            <w:pPr>
              <w:jc w:val="center"/>
              <w:rPr>
                <w:color w:val="000000" w:themeColor="text1"/>
                <w:sz w:val="28"/>
                <w:szCs w:val="28"/>
              </w:rPr>
            </w:pPr>
          </w:p>
        </w:tc>
        <w:tc>
          <w:tcPr>
            <w:tcW w:w="993" w:type="dxa"/>
          </w:tcPr>
          <w:p w14:paraId="10DF1E8B" w14:textId="23AE2FCE" w:rsidR="000C5EC2" w:rsidRPr="000C5EC2" w:rsidRDefault="00BE046D" w:rsidP="000C5EC2">
            <w:pPr>
              <w:jc w:val="center"/>
              <w:rPr>
                <w:color w:val="000000" w:themeColor="text1"/>
                <w:sz w:val="28"/>
                <w:szCs w:val="28"/>
              </w:rPr>
            </w:pPr>
            <w:r>
              <w:rPr>
                <w:color w:val="000000" w:themeColor="text1"/>
                <w:sz w:val="28"/>
                <w:szCs w:val="28"/>
              </w:rPr>
              <w:t>362</w:t>
            </w:r>
          </w:p>
        </w:tc>
        <w:tc>
          <w:tcPr>
            <w:tcW w:w="850" w:type="dxa"/>
          </w:tcPr>
          <w:p w14:paraId="5AA37217" w14:textId="7046A768" w:rsidR="000C5EC2" w:rsidRPr="000C5EC2" w:rsidRDefault="00D71700" w:rsidP="000C5EC2">
            <w:pPr>
              <w:jc w:val="center"/>
              <w:rPr>
                <w:color w:val="000000" w:themeColor="text1"/>
                <w:sz w:val="28"/>
                <w:szCs w:val="28"/>
              </w:rPr>
            </w:pPr>
            <w:r>
              <w:rPr>
                <w:color w:val="000000" w:themeColor="text1"/>
                <w:sz w:val="28"/>
                <w:szCs w:val="28"/>
              </w:rPr>
              <w:t>701</w:t>
            </w:r>
          </w:p>
        </w:tc>
        <w:tc>
          <w:tcPr>
            <w:tcW w:w="986" w:type="dxa"/>
          </w:tcPr>
          <w:p w14:paraId="4B5CD404" w14:textId="77777777" w:rsidR="000C5EC2" w:rsidRPr="000C5EC2" w:rsidRDefault="000C5EC2" w:rsidP="000C5EC2">
            <w:pPr>
              <w:jc w:val="center"/>
              <w:rPr>
                <w:color w:val="000000" w:themeColor="text1"/>
                <w:sz w:val="28"/>
                <w:szCs w:val="28"/>
              </w:rPr>
            </w:pPr>
          </w:p>
        </w:tc>
      </w:tr>
      <w:tr w:rsidR="000C5EC2" w14:paraId="722364E6" w14:textId="77777777" w:rsidTr="005D2AB4">
        <w:tc>
          <w:tcPr>
            <w:tcW w:w="7083" w:type="dxa"/>
          </w:tcPr>
          <w:p w14:paraId="4EE9249D" w14:textId="188FC57F" w:rsidR="000C5EC2" w:rsidRPr="000C5EC2" w:rsidRDefault="00BE046D" w:rsidP="001264C8">
            <w:pPr>
              <w:rPr>
                <w:color w:val="000000" w:themeColor="text1"/>
                <w:sz w:val="28"/>
                <w:szCs w:val="28"/>
              </w:rPr>
            </w:pPr>
            <w:r>
              <w:rPr>
                <w:color w:val="000000" w:themeColor="text1"/>
                <w:sz w:val="28"/>
                <w:szCs w:val="28"/>
              </w:rPr>
              <w:t xml:space="preserve">The Head That Once Was Crowned </w:t>
            </w:r>
            <w:proofErr w:type="gramStart"/>
            <w:r>
              <w:rPr>
                <w:color w:val="000000" w:themeColor="text1"/>
                <w:sz w:val="28"/>
                <w:szCs w:val="28"/>
              </w:rPr>
              <w:t>With</w:t>
            </w:r>
            <w:proofErr w:type="gramEnd"/>
            <w:r>
              <w:rPr>
                <w:color w:val="000000" w:themeColor="text1"/>
                <w:sz w:val="28"/>
                <w:szCs w:val="28"/>
              </w:rPr>
              <w:t xml:space="preserve"> Thorns</w:t>
            </w:r>
          </w:p>
        </w:tc>
        <w:tc>
          <w:tcPr>
            <w:tcW w:w="850" w:type="dxa"/>
          </w:tcPr>
          <w:p w14:paraId="612E8B47" w14:textId="1A69F560" w:rsidR="000C5EC2" w:rsidRPr="000C5EC2" w:rsidRDefault="00D71700" w:rsidP="000C5EC2">
            <w:pPr>
              <w:jc w:val="center"/>
              <w:rPr>
                <w:color w:val="000000" w:themeColor="text1"/>
                <w:sz w:val="28"/>
                <w:szCs w:val="28"/>
              </w:rPr>
            </w:pPr>
            <w:r>
              <w:rPr>
                <w:color w:val="000000" w:themeColor="text1"/>
                <w:sz w:val="28"/>
                <w:szCs w:val="28"/>
              </w:rPr>
              <w:t>257</w:t>
            </w:r>
          </w:p>
        </w:tc>
        <w:tc>
          <w:tcPr>
            <w:tcW w:w="993" w:type="dxa"/>
          </w:tcPr>
          <w:p w14:paraId="51A20061" w14:textId="79617B68" w:rsidR="000C5EC2" w:rsidRPr="000C5EC2" w:rsidRDefault="00BE046D" w:rsidP="000C5EC2">
            <w:pPr>
              <w:jc w:val="center"/>
              <w:rPr>
                <w:color w:val="000000" w:themeColor="text1"/>
                <w:sz w:val="28"/>
                <w:szCs w:val="28"/>
              </w:rPr>
            </w:pPr>
            <w:r>
              <w:rPr>
                <w:color w:val="000000" w:themeColor="text1"/>
                <w:sz w:val="28"/>
                <w:szCs w:val="28"/>
              </w:rPr>
              <w:t>438</w:t>
            </w:r>
          </w:p>
        </w:tc>
        <w:tc>
          <w:tcPr>
            <w:tcW w:w="850" w:type="dxa"/>
          </w:tcPr>
          <w:p w14:paraId="4EF55E0E" w14:textId="1B6FE96D" w:rsidR="000C5EC2" w:rsidRPr="000C5EC2" w:rsidRDefault="00D71700" w:rsidP="000C5EC2">
            <w:pPr>
              <w:jc w:val="center"/>
              <w:rPr>
                <w:color w:val="000000" w:themeColor="text1"/>
                <w:sz w:val="28"/>
                <w:szCs w:val="28"/>
              </w:rPr>
            </w:pPr>
            <w:r>
              <w:rPr>
                <w:color w:val="000000" w:themeColor="text1"/>
                <w:sz w:val="28"/>
                <w:szCs w:val="28"/>
              </w:rPr>
              <w:t>312</w:t>
            </w:r>
          </w:p>
        </w:tc>
        <w:tc>
          <w:tcPr>
            <w:tcW w:w="986" w:type="dxa"/>
          </w:tcPr>
          <w:p w14:paraId="3626309A" w14:textId="30C2DCDF" w:rsidR="000C5EC2" w:rsidRPr="000C5EC2" w:rsidRDefault="00BE046D" w:rsidP="000C5EC2">
            <w:pPr>
              <w:jc w:val="center"/>
              <w:rPr>
                <w:color w:val="000000" w:themeColor="text1"/>
                <w:sz w:val="28"/>
                <w:szCs w:val="28"/>
              </w:rPr>
            </w:pPr>
            <w:r>
              <w:rPr>
                <w:color w:val="000000" w:themeColor="text1"/>
                <w:sz w:val="28"/>
                <w:szCs w:val="28"/>
              </w:rPr>
              <w:t>647</w:t>
            </w:r>
          </w:p>
        </w:tc>
      </w:tr>
      <w:tr w:rsidR="000C5EC2" w14:paraId="263BA6EB" w14:textId="77777777" w:rsidTr="005D2AB4">
        <w:tc>
          <w:tcPr>
            <w:tcW w:w="7083" w:type="dxa"/>
          </w:tcPr>
          <w:p w14:paraId="52E2CD68" w14:textId="6D4F0C7B" w:rsidR="000C5EC2" w:rsidRPr="000C5EC2" w:rsidRDefault="00BE046D" w:rsidP="001264C8">
            <w:pPr>
              <w:rPr>
                <w:color w:val="000000" w:themeColor="text1"/>
                <w:sz w:val="28"/>
                <w:szCs w:val="28"/>
              </w:rPr>
            </w:pPr>
            <w:r>
              <w:rPr>
                <w:color w:val="000000" w:themeColor="text1"/>
                <w:sz w:val="28"/>
                <w:szCs w:val="28"/>
              </w:rPr>
              <w:t>Jesus Remember Me</w:t>
            </w:r>
          </w:p>
        </w:tc>
        <w:tc>
          <w:tcPr>
            <w:tcW w:w="850" w:type="dxa"/>
          </w:tcPr>
          <w:p w14:paraId="61EEE060" w14:textId="77777777" w:rsidR="000C5EC2" w:rsidRPr="000C5EC2" w:rsidRDefault="000C5EC2" w:rsidP="000C5EC2">
            <w:pPr>
              <w:jc w:val="center"/>
              <w:rPr>
                <w:color w:val="000000" w:themeColor="text1"/>
                <w:sz w:val="28"/>
                <w:szCs w:val="28"/>
              </w:rPr>
            </w:pPr>
          </w:p>
        </w:tc>
        <w:tc>
          <w:tcPr>
            <w:tcW w:w="993" w:type="dxa"/>
          </w:tcPr>
          <w:p w14:paraId="2422BBA9" w14:textId="7A296747" w:rsidR="000C5EC2" w:rsidRPr="000C5EC2" w:rsidRDefault="00BE046D" w:rsidP="000C5EC2">
            <w:pPr>
              <w:jc w:val="center"/>
              <w:rPr>
                <w:color w:val="000000" w:themeColor="text1"/>
                <w:sz w:val="28"/>
                <w:szCs w:val="28"/>
              </w:rPr>
            </w:pPr>
            <w:r>
              <w:rPr>
                <w:color w:val="000000" w:themeColor="text1"/>
                <w:sz w:val="28"/>
                <w:szCs w:val="28"/>
              </w:rPr>
              <w:t>775</w:t>
            </w:r>
          </w:p>
        </w:tc>
        <w:tc>
          <w:tcPr>
            <w:tcW w:w="850" w:type="dxa"/>
          </w:tcPr>
          <w:p w14:paraId="638614BD" w14:textId="7C7F7C1E" w:rsidR="000C5EC2" w:rsidRPr="000C5EC2" w:rsidRDefault="00D71700" w:rsidP="000C5EC2">
            <w:pPr>
              <w:jc w:val="center"/>
              <w:rPr>
                <w:color w:val="000000" w:themeColor="text1"/>
                <w:sz w:val="28"/>
                <w:szCs w:val="28"/>
              </w:rPr>
            </w:pPr>
            <w:r>
              <w:rPr>
                <w:color w:val="000000" w:themeColor="text1"/>
                <w:sz w:val="28"/>
                <w:szCs w:val="28"/>
              </w:rPr>
              <w:t>777</w:t>
            </w:r>
          </w:p>
        </w:tc>
        <w:tc>
          <w:tcPr>
            <w:tcW w:w="986" w:type="dxa"/>
          </w:tcPr>
          <w:p w14:paraId="29D68867" w14:textId="77777777" w:rsidR="000C5EC2" w:rsidRPr="000C5EC2" w:rsidRDefault="000C5EC2" w:rsidP="000C5EC2">
            <w:pPr>
              <w:jc w:val="center"/>
              <w:rPr>
                <w:color w:val="000000" w:themeColor="text1"/>
                <w:sz w:val="28"/>
                <w:szCs w:val="28"/>
              </w:rPr>
            </w:pPr>
          </w:p>
        </w:tc>
      </w:tr>
      <w:tr w:rsidR="000C5EC2" w14:paraId="3DC76260" w14:textId="77777777" w:rsidTr="005D2AB4">
        <w:tc>
          <w:tcPr>
            <w:tcW w:w="7083" w:type="dxa"/>
          </w:tcPr>
          <w:p w14:paraId="597F547F" w14:textId="6585394B" w:rsidR="000C5EC2" w:rsidRPr="000C5EC2" w:rsidRDefault="00BE046D" w:rsidP="001264C8">
            <w:pPr>
              <w:rPr>
                <w:color w:val="000000" w:themeColor="text1"/>
                <w:sz w:val="28"/>
                <w:szCs w:val="28"/>
              </w:rPr>
            </w:pPr>
            <w:r>
              <w:rPr>
                <w:color w:val="000000" w:themeColor="text1"/>
                <w:sz w:val="28"/>
                <w:szCs w:val="28"/>
              </w:rPr>
              <w:t>Christ of God unseen the image</w:t>
            </w:r>
          </w:p>
        </w:tc>
        <w:tc>
          <w:tcPr>
            <w:tcW w:w="850" w:type="dxa"/>
          </w:tcPr>
          <w:p w14:paraId="04D95EC9" w14:textId="77777777" w:rsidR="000C5EC2" w:rsidRPr="000C5EC2" w:rsidRDefault="000C5EC2" w:rsidP="000C5EC2">
            <w:pPr>
              <w:jc w:val="center"/>
              <w:rPr>
                <w:color w:val="000000" w:themeColor="text1"/>
                <w:sz w:val="28"/>
                <w:szCs w:val="28"/>
              </w:rPr>
            </w:pPr>
          </w:p>
        </w:tc>
        <w:tc>
          <w:tcPr>
            <w:tcW w:w="993" w:type="dxa"/>
          </w:tcPr>
          <w:p w14:paraId="221605E9" w14:textId="14955857" w:rsidR="000C5EC2" w:rsidRPr="000C5EC2" w:rsidRDefault="00BE046D" w:rsidP="000C5EC2">
            <w:pPr>
              <w:jc w:val="center"/>
              <w:rPr>
                <w:color w:val="000000" w:themeColor="text1"/>
                <w:sz w:val="28"/>
                <w:szCs w:val="28"/>
              </w:rPr>
            </w:pPr>
            <w:r>
              <w:rPr>
                <w:color w:val="000000" w:themeColor="text1"/>
                <w:sz w:val="28"/>
                <w:szCs w:val="28"/>
              </w:rPr>
              <w:t>453</w:t>
            </w:r>
          </w:p>
        </w:tc>
        <w:tc>
          <w:tcPr>
            <w:tcW w:w="850" w:type="dxa"/>
          </w:tcPr>
          <w:p w14:paraId="41ED7AA9" w14:textId="77777777" w:rsidR="000C5EC2" w:rsidRPr="000C5EC2" w:rsidRDefault="000C5EC2" w:rsidP="000C5EC2">
            <w:pPr>
              <w:jc w:val="center"/>
              <w:rPr>
                <w:color w:val="000000" w:themeColor="text1"/>
                <w:sz w:val="28"/>
                <w:szCs w:val="28"/>
              </w:rPr>
            </w:pPr>
          </w:p>
        </w:tc>
        <w:tc>
          <w:tcPr>
            <w:tcW w:w="986" w:type="dxa"/>
          </w:tcPr>
          <w:p w14:paraId="4E877604" w14:textId="77777777" w:rsidR="000C5EC2" w:rsidRPr="000C5EC2" w:rsidRDefault="000C5EC2" w:rsidP="000C5EC2">
            <w:pPr>
              <w:jc w:val="center"/>
              <w:rPr>
                <w:color w:val="000000" w:themeColor="text1"/>
                <w:sz w:val="28"/>
                <w:szCs w:val="28"/>
              </w:rPr>
            </w:pPr>
          </w:p>
        </w:tc>
      </w:tr>
      <w:tr w:rsidR="000C5EC2" w14:paraId="44C90BC9" w14:textId="77777777" w:rsidTr="005D2AB4">
        <w:tc>
          <w:tcPr>
            <w:tcW w:w="7083" w:type="dxa"/>
          </w:tcPr>
          <w:p w14:paraId="2515DE6F" w14:textId="51046DBD" w:rsidR="000C5EC2" w:rsidRPr="000C5EC2" w:rsidRDefault="00BE046D" w:rsidP="001264C8">
            <w:pPr>
              <w:rPr>
                <w:color w:val="000000" w:themeColor="text1"/>
                <w:sz w:val="28"/>
                <w:szCs w:val="28"/>
              </w:rPr>
            </w:pPr>
            <w:r>
              <w:rPr>
                <w:color w:val="000000" w:themeColor="text1"/>
                <w:sz w:val="28"/>
                <w:szCs w:val="28"/>
              </w:rPr>
              <w:t>How shall I sing that majesty?</w:t>
            </w:r>
          </w:p>
        </w:tc>
        <w:tc>
          <w:tcPr>
            <w:tcW w:w="850" w:type="dxa"/>
          </w:tcPr>
          <w:p w14:paraId="53030ED5" w14:textId="32A0D67A" w:rsidR="000C5EC2" w:rsidRPr="000C5EC2" w:rsidRDefault="00D71700" w:rsidP="000C5EC2">
            <w:pPr>
              <w:jc w:val="center"/>
              <w:rPr>
                <w:color w:val="000000" w:themeColor="text1"/>
                <w:sz w:val="28"/>
                <w:szCs w:val="28"/>
              </w:rPr>
            </w:pPr>
            <w:r>
              <w:rPr>
                <w:color w:val="000000" w:themeColor="text1"/>
                <w:sz w:val="28"/>
                <w:szCs w:val="28"/>
              </w:rPr>
              <w:t>661</w:t>
            </w:r>
          </w:p>
        </w:tc>
        <w:tc>
          <w:tcPr>
            <w:tcW w:w="993" w:type="dxa"/>
          </w:tcPr>
          <w:p w14:paraId="375CD84C" w14:textId="1F57C4B7" w:rsidR="000C5EC2" w:rsidRPr="000C5EC2" w:rsidRDefault="00BE046D" w:rsidP="000C5EC2">
            <w:pPr>
              <w:jc w:val="center"/>
              <w:rPr>
                <w:color w:val="000000" w:themeColor="text1"/>
                <w:sz w:val="28"/>
                <w:szCs w:val="28"/>
              </w:rPr>
            </w:pPr>
            <w:r>
              <w:rPr>
                <w:color w:val="000000" w:themeColor="text1"/>
                <w:sz w:val="28"/>
                <w:szCs w:val="28"/>
              </w:rPr>
              <w:t>128</w:t>
            </w:r>
          </w:p>
        </w:tc>
        <w:tc>
          <w:tcPr>
            <w:tcW w:w="850" w:type="dxa"/>
          </w:tcPr>
          <w:p w14:paraId="7FE2AA0E" w14:textId="6D9962CA" w:rsidR="000C5EC2" w:rsidRPr="000C5EC2" w:rsidRDefault="00D71700" w:rsidP="000C5EC2">
            <w:pPr>
              <w:jc w:val="center"/>
              <w:rPr>
                <w:color w:val="000000" w:themeColor="text1"/>
                <w:sz w:val="28"/>
                <w:szCs w:val="28"/>
              </w:rPr>
            </w:pPr>
            <w:r>
              <w:rPr>
                <w:color w:val="000000" w:themeColor="text1"/>
                <w:sz w:val="28"/>
                <w:szCs w:val="28"/>
              </w:rPr>
              <w:t>53</w:t>
            </w:r>
          </w:p>
        </w:tc>
        <w:tc>
          <w:tcPr>
            <w:tcW w:w="986" w:type="dxa"/>
          </w:tcPr>
          <w:p w14:paraId="35A2E21C" w14:textId="77777777" w:rsidR="000C5EC2" w:rsidRPr="000C5EC2" w:rsidRDefault="000C5EC2" w:rsidP="000C5EC2">
            <w:pPr>
              <w:jc w:val="center"/>
              <w:rPr>
                <w:color w:val="000000" w:themeColor="text1"/>
                <w:sz w:val="28"/>
                <w:szCs w:val="28"/>
              </w:rPr>
            </w:pPr>
          </w:p>
        </w:tc>
      </w:tr>
      <w:tr w:rsidR="000C5EC2" w14:paraId="211D3293" w14:textId="77777777" w:rsidTr="005D2AB4">
        <w:tc>
          <w:tcPr>
            <w:tcW w:w="7083" w:type="dxa"/>
          </w:tcPr>
          <w:p w14:paraId="6FD60006" w14:textId="5AD92856" w:rsidR="000C5EC2" w:rsidRPr="000C5EC2" w:rsidRDefault="00BE046D" w:rsidP="001264C8">
            <w:pPr>
              <w:rPr>
                <w:color w:val="000000" w:themeColor="text1"/>
                <w:sz w:val="28"/>
                <w:szCs w:val="28"/>
              </w:rPr>
            </w:pPr>
            <w:r>
              <w:rPr>
                <w:color w:val="000000" w:themeColor="text1"/>
                <w:sz w:val="28"/>
                <w:szCs w:val="28"/>
              </w:rPr>
              <w:t>The Lord’s My Shepherd I’ll Not Want</w:t>
            </w:r>
          </w:p>
        </w:tc>
        <w:tc>
          <w:tcPr>
            <w:tcW w:w="850" w:type="dxa"/>
          </w:tcPr>
          <w:p w14:paraId="7FCBD67E" w14:textId="1EA9AF29" w:rsidR="000C5EC2" w:rsidRPr="000C5EC2" w:rsidRDefault="00D71700" w:rsidP="000C5EC2">
            <w:pPr>
              <w:jc w:val="center"/>
              <w:rPr>
                <w:color w:val="000000" w:themeColor="text1"/>
                <w:sz w:val="28"/>
                <w:szCs w:val="28"/>
              </w:rPr>
            </w:pPr>
            <w:r>
              <w:rPr>
                <w:color w:val="000000" w:themeColor="text1"/>
                <w:sz w:val="28"/>
                <w:szCs w:val="28"/>
              </w:rPr>
              <w:t>679</w:t>
            </w:r>
          </w:p>
        </w:tc>
        <w:tc>
          <w:tcPr>
            <w:tcW w:w="993" w:type="dxa"/>
          </w:tcPr>
          <w:p w14:paraId="49F0AAC4" w14:textId="25A81C3F" w:rsidR="000C5EC2" w:rsidRPr="000C5EC2" w:rsidRDefault="00BE046D" w:rsidP="005D2AB4">
            <w:pPr>
              <w:rPr>
                <w:color w:val="000000" w:themeColor="text1"/>
                <w:sz w:val="28"/>
                <w:szCs w:val="28"/>
              </w:rPr>
            </w:pPr>
            <w:r>
              <w:rPr>
                <w:color w:val="000000" w:themeColor="text1"/>
                <w:sz w:val="28"/>
                <w:szCs w:val="28"/>
              </w:rPr>
              <w:t>14</w:t>
            </w:r>
            <w:r w:rsidR="005D2AB4">
              <w:rPr>
                <w:color w:val="000000" w:themeColor="text1"/>
                <w:sz w:val="28"/>
                <w:szCs w:val="28"/>
              </w:rPr>
              <w:t>-16</w:t>
            </w:r>
          </w:p>
        </w:tc>
        <w:tc>
          <w:tcPr>
            <w:tcW w:w="850" w:type="dxa"/>
          </w:tcPr>
          <w:p w14:paraId="30D3F8F2" w14:textId="70B8F9F8" w:rsidR="000C5EC2" w:rsidRPr="000C5EC2" w:rsidRDefault="00D71700" w:rsidP="000C5EC2">
            <w:pPr>
              <w:jc w:val="center"/>
              <w:rPr>
                <w:color w:val="000000" w:themeColor="text1"/>
                <w:sz w:val="28"/>
                <w:szCs w:val="28"/>
              </w:rPr>
            </w:pPr>
            <w:r>
              <w:rPr>
                <w:color w:val="000000" w:themeColor="text1"/>
                <w:sz w:val="28"/>
                <w:szCs w:val="28"/>
              </w:rPr>
              <w:t>480</w:t>
            </w:r>
          </w:p>
        </w:tc>
        <w:tc>
          <w:tcPr>
            <w:tcW w:w="986" w:type="dxa"/>
          </w:tcPr>
          <w:p w14:paraId="4F022A4A" w14:textId="11F6AC70" w:rsidR="000C5EC2" w:rsidRPr="000C5EC2" w:rsidRDefault="00D71700" w:rsidP="000C5EC2">
            <w:pPr>
              <w:jc w:val="center"/>
              <w:rPr>
                <w:color w:val="000000" w:themeColor="text1"/>
                <w:sz w:val="28"/>
                <w:szCs w:val="28"/>
              </w:rPr>
            </w:pPr>
            <w:r>
              <w:rPr>
                <w:color w:val="000000" w:themeColor="text1"/>
                <w:sz w:val="28"/>
                <w:szCs w:val="28"/>
              </w:rPr>
              <w:t>660</w:t>
            </w:r>
          </w:p>
        </w:tc>
      </w:tr>
      <w:tr w:rsidR="00BE046D" w14:paraId="386D800E" w14:textId="77777777" w:rsidTr="005D2AB4">
        <w:tc>
          <w:tcPr>
            <w:tcW w:w="7083" w:type="dxa"/>
          </w:tcPr>
          <w:p w14:paraId="6BAC14C6" w14:textId="08C141D4" w:rsidR="00BE046D" w:rsidRPr="000C5EC2" w:rsidRDefault="00BE046D" w:rsidP="001264C8">
            <w:pPr>
              <w:rPr>
                <w:color w:val="000000" w:themeColor="text1"/>
                <w:sz w:val="28"/>
                <w:szCs w:val="28"/>
              </w:rPr>
            </w:pPr>
            <w:r>
              <w:rPr>
                <w:color w:val="000000" w:themeColor="text1"/>
                <w:sz w:val="28"/>
                <w:szCs w:val="28"/>
              </w:rPr>
              <w:t>The Lord’s My Shepherd (Townend)</w:t>
            </w:r>
          </w:p>
        </w:tc>
        <w:tc>
          <w:tcPr>
            <w:tcW w:w="850" w:type="dxa"/>
          </w:tcPr>
          <w:p w14:paraId="43A5D874" w14:textId="77777777" w:rsidR="00BE046D" w:rsidRPr="000C5EC2" w:rsidRDefault="00BE046D" w:rsidP="000C5EC2">
            <w:pPr>
              <w:jc w:val="center"/>
              <w:rPr>
                <w:color w:val="000000" w:themeColor="text1"/>
                <w:sz w:val="28"/>
                <w:szCs w:val="28"/>
              </w:rPr>
            </w:pPr>
          </w:p>
        </w:tc>
        <w:tc>
          <w:tcPr>
            <w:tcW w:w="993" w:type="dxa"/>
          </w:tcPr>
          <w:p w14:paraId="4C6DC2F7" w14:textId="77777777" w:rsidR="00BE046D" w:rsidRPr="000C5EC2" w:rsidRDefault="00BE046D" w:rsidP="000C5EC2">
            <w:pPr>
              <w:jc w:val="center"/>
              <w:rPr>
                <w:color w:val="000000" w:themeColor="text1"/>
                <w:sz w:val="28"/>
                <w:szCs w:val="28"/>
              </w:rPr>
            </w:pPr>
          </w:p>
        </w:tc>
        <w:tc>
          <w:tcPr>
            <w:tcW w:w="850" w:type="dxa"/>
          </w:tcPr>
          <w:p w14:paraId="29DD5BFE" w14:textId="45BAC742" w:rsidR="00BE046D" w:rsidRPr="000C5EC2" w:rsidRDefault="00D71700" w:rsidP="000C5EC2">
            <w:pPr>
              <w:jc w:val="center"/>
              <w:rPr>
                <w:color w:val="000000" w:themeColor="text1"/>
                <w:sz w:val="28"/>
                <w:szCs w:val="28"/>
              </w:rPr>
            </w:pPr>
            <w:r>
              <w:rPr>
                <w:color w:val="000000" w:themeColor="text1"/>
                <w:sz w:val="28"/>
                <w:szCs w:val="28"/>
              </w:rPr>
              <w:t>481</w:t>
            </w:r>
          </w:p>
        </w:tc>
        <w:tc>
          <w:tcPr>
            <w:tcW w:w="986" w:type="dxa"/>
          </w:tcPr>
          <w:p w14:paraId="2C1EE615" w14:textId="046C6118" w:rsidR="00BE046D" w:rsidRPr="000C5EC2" w:rsidRDefault="00BE046D" w:rsidP="000C5EC2">
            <w:pPr>
              <w:jc w:val="center"/>
              <w:rPr>
                <w:color w:val="000000" w:themeColor="text1"/>
                <w:sz w:val="28"/>
                <w:szCs w:val="28"/>
              </w:rPr>
            </w:pPr>
            <w:r>
              <w:rPr>
                <w:color w:val="000000" w:themeColor="text1"/>
                <w:sz w:val="28"/>
                <w:szCs w:val="28"/>
              </w:rPr>
              <w:t>1008</w:t>
            </w:r>
          </w:p>
        </w:tc>
      </w:tr>
      <w:tr w:rsidR="00BE046D" w14:paraId="414CFD51" w14:textId="77777777" w:rsidTr="005D2AB4">
        <w:tc>
          <w:tcPr>
            <w:tcW w:w="7083" w:type="dxa"/>
          </w:tcPr>
          <w:p w14:paraId="5BD67D6A" w14:textId="0C74B727" w:rsidR="00BE046D" w:rsidRPr="000C5EC2" w:rsidRDefault="00BE046D" w:rsidP="001264C8">
            <w:pPr>
              <w:rPr>
                <w:color w:val="000000" w:themeColor="text1"/>
                <w:sz w:val="28"/>
                <w:szCs w:val="28"/>
              </w:rPr>
            </w:pPr>
            <w:r>
              <w:rPr>
                <w:color w:val="000000" w:themeColor="text1"/>
                <w:sz w:val="28"/>
                <w:szCs w:val="28"/>
              </w:rPr>
              <w:t>The King of Love My Shepherd Is</w:t>
            </w:r>
          </w:p>
        </w:tc>
        <w:tc>
          <w:tcPr>
            <w:tcW w:w="850" w:type="dxa"/>
          </w:tcPr>
          <w:p w14:paraId="4E962DAA" w14:textId="5D047265" w:rsidR="00BE046D" w:rsidRPr="000C5EC2" w:rsidRDefault="005D2AB4" w:rsidP="000C5EC2">
            <w:pPr>
              <w:jc w:val="center"/>
              <w:rPr>
                <w:color w:val="000000" w:themeColor="text1"/>
                <w:sz w:val="28"/>
                <w:szCs w:val="28"/>
              </w:rPr>
            </w:pPr>
            <w:r>
              <w:rPr>
                <w:color w:val="000000" w:themeColor="text1"/>
                <w:sz w:val="28"/>
                <w:szCs w:val="28"/>
              </w:rPr>
              <w:t>552</w:t>
            </w:r>
          </w:p>
        </w:tc>
        <w:tc>
          <w:tcPr>
            <w:tcW w:w="993" w:type="dxa"/>
          </w:tcPr>
          <w:p w14:paraId="7262AAA5" w14:textId="198EFD1B" w:rsidR="00BE046D" w:rsidRPr="000C5EC2" w:rsidRDefault="00BE046D" w:rsidP="000C5EC2">
            <w:pPr>
              <w:jc w:val="center"/>
              <w:rPr>
                <w:color w:val="000000" w:themeColor="text1"/>
                <w:sz w:val="28"/>
                <w:szCs w:val="28"/>
              </w:rPr>
            </w:pPr>
            <w:r>
              <w:rPr>
                <w:color w:val="000000" w:themeColor="text1"/>
                <w:sz w:val="28"/>
                <w:szCs w:val="28"/>
              </w:rPr>
              <w:t>462</w:t>
            </w:r>
          </w:p>
        </w:tc>
        <w:tc>
          <w:tcPr>
            <w:tcW w:w="850" w:type="dxa"/>
          </w:tcPr>
          <w:p w14:paraId="4E397E9E" w14:textId="415BA437" w:rsidR="00BE046D" w:rsidRPr="000C5EC2" w:rsidRDefault="005D2AB4" w:rsidP="000C5EC2">
            <w:pPr>
              <w:jc w:val="center"/>
              <w:rPr>
                <w:color w:val="000000" w:themeColor="text1"/>
                <w:sz w:val="28"/>
                <w:szCs w:val="28"/>
              </w:rPr>
            </w:pPr>
            <w:r>
              <w:rPr>
                <w:color w:val="000000" w:themeColor="text1"/>
                <w:sz w:val="28"/>
                <w:szCs w:val="28"/>
              </w:rPr>
              <w:t>479</w:t>
            </w:r>
          </w:p>
        </w:tc>
        <w:tc>
          <w:tcPr>
            <w:tcW w:w="986" w:type="dxa"/>
          </w:tcPr>
          <w:p w14:paraId="0EBB44D9" w14:textId="12867C6B" w:rsidR="00BE046D" w:rsidRPr="000C5EC2" w:rsidRDefault="005D2AB4" w:rsidP="000C5EC2">
            <w:pPr>
              <w:jc w:val="center"/>
              <w:rPr>
                <w:color w:val="000000" w:themeColor="text1"/>
                <w:sz w:val="28"/>
                <w:szCs w:val="28"/>
              </w:rPr>
            </w:pPr>
            <w:r>
              <w:rPr>
                <w:color w:val="000000" w:themeColor="text1"/>
                <w:sz w:val="28"/>
                <w:szCs w:val="28"/>
              </w:rPr>
              <w:t>649</w:t>
            </w:r>
          </w:p>
        </w:tc>
      </w:tr>
      <w:tr w:rsidR="00BE046D" w14:paraId="68C7AF05" w14:textId="77777777" w:rsidTr="005D2AB4">
        <w:tc>
          <w:tcPr>
            <w:tcW w:w="7083" w:type="dxa"/>
          </w:tcPr>
          <w:p w14:paraId="419EE704" w14:textId="096C8855" w:rsidR="00BE046D" w:rsidRPr="000C5EC2" w:rsidRDefault="00BE046D" w:rsidP="001264C8">
            <w:pPr>
              <w:rPr>
                <w:color w:val="000000" w:themeColor="text1"/>
                <w:sz w:val="28"/>
                <w:szCs w:val="28"/>
              </w:rPr>
            </w:pPr>
            <w:r>
              <w:rPr>
                <w:color w:val="000000" w:themeColor="text1"/>
                <w:sz w:val="28"/>
                <w:szCs w:val="28"/>
              </w:rPr>
              <w:t xml:space="preserve">Your Hand </w:t>
            </w:r>
            <w:proofErr w:type="spellStart"/>
            <w:r>
              <w:rPr>
                <w:color w:val="000000" w:themeColor="text1"/>
                <w:sz w:val="28"/>
                <w:szCs w:val="28"/>
              </w:rPr>
              <w:t>O</w:t>
            </w:r>
            <w:proofErr w:type="spellEnd"/>
            <w:r>
              <w:rPr>
                <w:color w:val="000000" w:themeColor="text1"/>
                <w:sz w:val="28"/>
                <w:szCs w:val="28"/>
              </w:rPr>
              <w:t xml:space="preserve"> God Has Guided</w:t>
            </w:r>
          </w:p>
        </w:tc>
        <w:tc>
          <w:tcPr>
            <w:tcW w:w="850" w:type="dxa"/>
          </w:tcPr>
          <w:p w14:paraId="08114F16" w14:textId="5C9513C4" w:rsidR="00BE046D" w:rsidRPr="000C5EC2" w:rsidRDefault="005D2AB4" w:rsidP="005D2AB4">
            <w:pPr>
              <w:rPr>
                <w:color w:val="000000" w:themeColor="text1"/>
                <w:sz w:val="28"/>
                <w:szCs w:val="28"/>
              </w:rPr>
            </w:pPr>
            <w:r>
              <w:rPr>
                <w:color w:val="000000" w:themeColor="text1"/>
                <w:sz w:val="28"/>
                <w:szCs w:val="28"/>
              </w:rPr>
              <w:t>567</w:t>
            </w:r>
          </w:p>
        </w:tc>
        <w:tc>
          <w:tcPr>
            <w:tcW w:w="993" w:type="dxa"/>
          </w:tcPr>
          <w:p w14:paraId="1B13AF2C" w14:textId="7B1FE5C3" w:rsidR="00BE046D" w:rsidRPr="000C5EC2" w:rsidRDefault="00BE046D" w:rsidP="000C5EC2">
            <w:pPr>
              <w:jc w:val="center"/>
              <w:rPr>
                <w:color w:val="000000" w:themeColor="text1"/>
                <w:sz w:val="28"/>
                <w:szCs w:val="28"/>
              </w:rPr>
            </w:pPr>
            <w:r>
              <w:rPr>
                <w:color w:val="000000" w:themeColor="text1"/>
                <w:sz w:val="28"/>
                <w:szCs w:val="28"/>
              </w:rPr>
              <w:t>511</w:t>
            </w:r>
          </w:p>
        </w:tc>
        <w:tc>
          <w:tcPr>
            <w:tcW w:w="850" w:type="dxa"/>
          </w:tcPr>
          <w:p w14:paraId="5D33FCF4" w14:textId="627B66FE" w:rsidR="00BE046D" w:rsidRPr="000C5EC2" w:rsidRDefault="005D2AB4" w:rsidP="000C5EC2">
            <w:pPr>
              <w:jc w:val="center"/>
              <w:rPr>
                <w:color w:val="000000" w:themeColor="text1"/>
                <w:sz w:val="28"/>
                <w:szCs w:val="28"/>
              </w:rPr>
            </w:pPr>
            <w:r>
              <w:rPr>
                <w:color w:val="000000" w:themeColor="text1"/>
                <w:sz w:val="28"/>
                <w:szCs w:val="28"/>
              </w:rPr>
              <w:t>692</w:t>
            </w:r>
          </w:p>
        </w:tc>
        <w:tc>
          <w:tcPr>
            <w:tcW w:w="986" w:type="dxa"/>
          </w:tcPr>
          <w:p w14:paraId="2E7C11E8" w14:textId="6EE77DA6" w:rsidR="00BE046D" w:rsidRPr="000C5EC2" w:rsidRDefault="00BE046D" w:rsidP="000C5EC2">
            <w:pPr>
              <w:jc w:val="center"/>
              <w:rPr>
                <w:color w:val="000000" w:themeColor="text1"/>
                <w:sz w:val="28"/>
                <w:szCs w:val="28"/>
              </w:rPr>
            </w:pPr>
            <w:r>
              <w:rPr>
                <w:color w:val="000000" w:themeColor="text1"/>
                <w:sz w:val="28"/>
                <w:szCs w:val="28"/>
              </w:rPr>
              <w:t>705</w:t>
            </w:r>
          </w:p>
        </w:tc>
      </w:tr>
      <w:tr w:rsidR="00BE046D" w14:paraId="2C14AB5B" w14:textId="77777777" w:rsidTr="005D2AB4">
        <w:tc>
          <w:tcPr>
            <w:tcW w:w="7083" w:type="dxa"/>
          </w:tcPr>
          <w:p w14:paraId="4F92466E" w14:textId="74B63639" w:rsidR="00BE046D" w:rsidRPr="000C5EC2" w:rsidRDefault="00BE046D" w:rsidP="001264C8">
            <w:pPr>
              <w:rPr>
                <w:color w:val="000000" w:themeColor="text1"/>
                <w:sz w:val="28"/>
                <w:szCs w:val="28"/>
              </w:rPr>
            </w:pPr>
            <w:r>
              <w:rPr>
                <w:color w:val="000000" w:themeColor="text1"/>
                <w:sz w:val="28"/>
                <w:szCs w:val="28"/>
              </w:rPr>
              <w:t>Hail to the Lord’s Anointed</w:t>
            </w:r>
          </w:p>
        </w:tc>
        <w:tc>
          <w:tcPr>
            <w:tcW w:w="850" w:type="dxa"/>
          </w:tcPr>
          <w:p w14:paraId="39A4CE37" w14:textId="0E410B1B" w:rsidR="00BE046D" w:rsidRPr="000C5EC2" w:rsidRDefault="005D2AB4" w:rsidP="000C5EC2">
            <w:pPr>
              <w:jc w:val="center"/>
              <w:rPr>
                <w:color w:val="000000" w:themeColor="text1"/>
                <w:sz w:val="28"/>
                <w:szCs w:val="28"/>
              </w:rPr>
            </w:pPr>
            <w:r>
              <w:rPr>
                <w:color w:val="000000" w:themeColor="text1"/>
                <w:sz w:val="28"/>
                <w:szCs w:val="28"/>
              </w:rPr>
              <w:t>127</w:t>
            </w:r>
          </w:p>
        </w:tc>
        <w:tc>
          <w:tcPr>
            <w:tcW w:w="993" w:type="dxa"/>
          </w:tcPr>
          <w:p w14:paraId="0287EF2C" w14:textId="268C97A9" w:rsidR="00BE046D" w:rsidRPr="000C5EC2" w:rsidRDefault="00BE046D" w:rsidP="000C5EC2">
            <w:pPr>
              <w:jc w:val="center"/>
              <w:rPr>
                <w:color w:val="000000" w:themeColor="text1"/>
                <w:sz w:val="28"/>
                <w:szCs w:val="28"/>
              </w:rPr>
            </w:pPr>
            <w:r>
              <w:rPr>
                <w:color w:val="000000" w:themeColor="text1"/>
                <w:sz w:val="28"/>
                <w:szCs w:val="28"/>
              </w:rPr>
              <w:t>474</w:t>
            </w:r>
          </w:p>
        </w:tc>
        <w:tc>
          <w:tcPr>
            <w:tcW w:w="850" w:type="dxa"/>
          </w:tcPr>
          <w:p w14:paraId="33EF20A2" w14:textId="6565750B" w:rsidR="00BE046D" w:rsidRPr="000C5EC2" w:rsidRDefault="005D2AB4" w:rsidP="000C5EC2">
            <w:pPr>
              <w:jc w:val="center"/>
              <w:rPr>
                <w:color w:val="000000" w:themeColor="text1"/>
                <w:sz w:val="28"/>
                <w:szCs w:val="28"/>
              </w:rPr>
            </w:pPr>
            <w:r>
              <w:rPr>
                <w:color w:val="000000" w:themeColor="text1"/>
                <w:sz w:val="28"/>
                <w:szCs w:val="28"/>
              </w:rPr>
              <w:t>228</w:t>
            </w:r>
          </w:p>
        </w:tc>
        <w:tc>
          <w:tcPr>
            <w:tcW w:w="986" w:type="dxa"/>
          </w:tcPr>
          <w:p w14:paraId="77C3C2CA" w14:textId="5E5ACDC7" w:rsidR="00BE046D" w:rsidRPr="000C5EC2" w:rsidRDefault="00BE046D" w:rsidP="000C5EC2">
            <w:pPr>
              <w:jc w:val="center"/>
              <w:rPr>
                <w:color w:val="000000" w:themeColor="text1"/>
                <w:sz w:val="28"/>
                <w:szCs w:val="28"/>
              </w:rPr>
            </w:pPr>
            <w:r>
              <w:rPr>
                <w:color w:val="000000" w:themeColor="text1"/>
                <w:sz w:val="28"/>
                <w:szCs w:val="28"/>
              </w:rPr>
              <w:t>204</w:t>
            </w:r>
          </w:p>
        </w:tc>
      </w:tr>
      <w:tr w:rsidR="00BE046D" w14:paraId="5EF53718" w14:textId="77777777" w:rsidTr="005D2AB4">
        <w:tc>
          <w:tcPr>
            <w:tcW w:w="7083" w:type="dxa"/>
          </w:tcPr>
          <w:p w14:paraId="2FFE9229" w14:textId="15CD6930" w:rsidR="00BE046D" w:rsidRPr="000C5EC2" w:rsidRDefault="00BE046D" w:rsidP="001264C8">
            <w:pPr>
              <w:rPr>
                <w:color w:val="000000" w:themeColor="text1"/>
                <w:sz w:val="28"/>
                <w:szCs w:val="28"/>
              </w:rPr>
            </w:pPr>
            <w:r>
              <w:rPr>
                <w:color w:val="000000" w:themeColor="text1"/>
                <w:sz w:val="28"/>
                <w:szCs w:val="28"/>
              </w:rPr>
              <w:t xml:space="preserve">Crown Him </w:t>
            </w:r>
            <w:proofErr w:type="gramStart"/>
            <w:r>
              <w:rPr>
                <w:color w:val="000000" w:themeColor="text1"/>
                <w:sz w:val="28"/>
                <w:szCs w:val="28"/>
              </w:rPr>
              <w:t>With</w:t>
            </w:r>
            <w:proofErr w:type="gramEnd"/>
            <w:r>
              <w:rPr>
                <w:color w:val="000000" w:themeColor="text1"/>
                <w:sz w:val="28"/>
                <w:szCs w:val="28"/>
              </w:rPr>
              <w:t xml:space="preserve"> Many Crowns</w:t>
            </w:r>
          </w:p>
        </w:tc>
        <w:tc>
          <w:tcPr>
            <w:tcW w:w="850" w:type="dxa"/>
          </w:tcPr>
          <w:p w14:paraId="5439E90A" w14:textId="69235BE7" w:rsidR="00BE046D" w:rsidRPr="000C5EC2" w:rsidRDefault="005D2AB4" w:rsidP="000C5EC2">
            <w:pPr>
              <w:jc w:val="center"/>
              <w:rPr>
                <w:color w:val="000000" w:themeColor="text1"/>
                <w:sz w:val="28"/>
                <w:szCs w:val="28"/>
              </w:rPr>
            </w:pPr>
            <w:r>
              <w:rPr>
                <w:color w:val="000000" w:themeColor="text1"/>
                <w:sz w:val="28"/>
                <w:szCs w:val="28"/>
              </w:rPr>
              <w:t>262</w:t>
            </w:r>
          </w:p>
        </w:tc>
        <w:tc>
          <w:tcPr>
            <w:tcW w:w="993" w:type="dxa"/>
          </w:tcPr>
          <w:p w14:paraId="4CADFCAC" w14:textId="4854F4B2" w:rsidR="00BE046D" w:rsidRPr="000C5EC2" w:rsidRDefault="00BE046D" w:rsidP="000C5EC2">
            <w:pPr>
              <w:jc w:val="center"/>
              <w:rPr>
                <w:color w:val="000000" w:themeColor="text1"/>
                <w:sz w:val="28"/>
                <w:szCs w:val="28"/>
              </w:rPr>
            </w:pPr>
            <w:r>
              <w:rPr>
                <w:color w:val="000000" w:themeColor="text1"/>
                <w:sz w:val="28"/>
                <w:szCs w:val="28"/>
              </w:rPr>
              <w:t>459</w:t>
            </w:r>
          </w:p>
        </w:tc>
        <w:tc>
          <w:tcPr>
            <w:tcW w:w="850" w:type="dxa"/>
          </w:tcPr>
          <w:p w14:paraId="49C33CBB" w14:textId="5EAF9115" w:rsidR="00BE046D" w:rsidRPr="000C5EC2" w:rsidRDefault="005D2AB4" w:rsidP="000C5EC2">
            <w:pPr>
              <w:jc w:val="center"/>
              <w:rPr>
                <w:color w:val="000000" w:themeColor="text1"/>
                <w:sz w:val="28"/>
                <w:szCs w:val="28"/>
              </w:rPr>
            </w:pPr>
            <w:r>
              <w:rPr>
                <w:color w:val="000000" w:themeColor="text1"/>
                <w:sz w:val="28"/>
                <w:szCs w:val="28"/>
              </w:rPr>
              <w:t>347</w:t>
            </w:r>
          </w:p>
        </w:tc>
        <w:tc>
          <w:tcPr>
            <w:tcW w:w="986" w:type="dxa"/>
          </w:tcPr>
          <w:p w14:paraId="61FDC180" w14:textId="4D0729C9" w:rsidR="00BE046D" w:rsidRPr="000C5EC2" w:rsidRDefault="00BE046D" w:rsidP="000C5EC2">
            <w:pPr>
              <w:jc w:val="center"/>
              <w:rPr>
                <w:color w:val="000000" w:themeColor="text1"/>
                <w:sz w:val="28"/>
                <w:szCs w:val="28"/>
              </w:rPr>
            </w:pPr>
            <w:r>
              <w:rPr>
                <w:color w:val="000000" w:themeColor="text1"/>
                <w:sz w:val="28"/>
                <w:szCs w:val="28"/>
              </w:rPr>
              <w:t>109</w:t>
            </w:r>
          </w:p>
        </w:tc>
      </w:tr>
      <w:tr w:rsidR="00BE046D" w14:paraId="738A3C23" w14:textId="77777777" w:rsidTr="005D2AB4">
        <w:tc>
          <w:tcPr>
            <w:tcW w:w="7083" w:type="dxa"/>
          </w:tcPr>
          <w:p w14:paraId="004F8DA2" w14:textId="7DEC9BB7" w:rsidR="00BE046D" w:rsidRPr="000C5EC2" w:rsidRDefault="00BE046D" w:rsidP="001264C8">
            <w:pPr>
              <w:rPr>
                <w:color w:val="000000" w:themeColor="text1"/>
                <w:sz w:val="28"/>
                <w:szCs w:val="28"/>
              </w:rPr>
            </w:pPr>
            <w:r>
              <w:rPr>
                <w:color w:val="000000" w:themeColor="text1"/>
                <w:sz w:val="28"/>
                <w:szCs w:val="28"/>
              </w:rPr>
              <w:t>Christ Triumphant Ever Reigning</w:t>
            </w:r>
          </w:p>
        </w:tc>
        <w:tc>
          <w:tcPr>
            <w:tcW w:w="850" w:type="dxa"/>
          </w:tcPr>
          <w:p w14:paraId="06F92146" w14:textId="77777777" w:rsidR="00BE046D" w:rsidRPr="000C5EC2" w:rsidRDefault="00BE046D" w:rsidP="000C5EC2">
            <w:pPr>
              <w:jc w:val="center"/>
              <w:rPr>
                <w:color w:val="000000" w:themeColor="text1"/>
                <w:sz w:val="28"/>
                <w:szCs w:val="28"/>
              </w:rPr>
            </w:pPr>
          </w:p>
        </w:tc>
        <w:tc>
          <w:tcPr>
            <w:tcW w:w="993" w:type="dxa"/>
          </w:tcPr>
          <w:p w14:paraId="1E7E2E5C" w14:textId="02446A4F" w:rsidR="00BE046D" w:rsidRPr="000C5EC2" w:rsidRDefault="00BE046D" w:rsidP="000C5EC2">
            <w:pPr>
              <w:jc w:val="center"/>
              <w:rPr>
                <w:color w:val="000000" w:themeColor="text1"/>
                <w:sz w:val="28"/>
                <w:szCs w:val="28"/>
              </w:rPr>
            </w:pPr>
            <w:r>
              <w:rPr>
                <w:color w:val="000000" w:themeColor="text1"/>
                <w:sz w:val="28"/>
                <w:szCs w:val="28"/>
              </w:rPr>
              <w:t>436</w:t>
            </w:r>
          </w:p>
        </w:tc>
        <w:tc>
          <w:tcPr>
            <w:tcW w:w="850" w:type="dxa"/>
          </w:tcPr>
          <w:p w14:paraId="69C53C8D" w14:textId="7CFFAA1A" w:rsidR="00BE046D" w:rsidRPr="000C5EC2" w:rsidRDefault="005D2AB4" w:rsidP="000C5EC2">
            <w:pPr>
              <w:jc w:val="center"/>
              <w:rPr>
                <w:color w:val="000000" w:themeColor="text1"/>
                <w:sz w:val="28"/>
                <w:szCs w:val="28"/>
              </w:rPr>
            </w:pPr>
            <w:r>
              <w:rPr>
                <w:color w:val="000000" w:themeColor="text1"/>
                <w:sz w:val="28"/>
                <w:szCs w:val="28"/>
              </w:rPr>
              <w:t>319</w:t>
            </w:r>
          </w:p>
        </w:tc>
        <w:tc>
          <w:tcPr>
            <w:tcW w:w="986" w:type="dxa"/>
          </w:tcPr>
          <w:p w14:paraId="4EB0E692" w14:textId="78D47C1D" w:rsidR="00BE046D" w:rsidRPr="000C5EC2" w:rsidRDefault="00BE046D" w:rsidP="000C5EC2">
            <w:pPr>
              <w:jc w:val="center"/>
              <w:rPr>
                <w:color w:val="000000" w:themeColor="text1"/>
                <w:sz w:val="28"/>
                <w:szCs w:val="28"/>
              </w:rPr>
            </w:pPr>
            <w:r>
              <w:rPr>
                <w:color w:val="000000" w:themeColor="text1"/>
                <w:sz w:val="28"/>
                <w:szCs w:val="28"/>
              </w:rPr>
              <w:t>77</w:t>
            </w:r>
          </w:p>
        </w:tc>
      </w:tr>
      <w:tr w:rsidR="00BE046D" w14:paraId="3CA85BF6" w14:textId="77777777" w:rsidTr="005D2AB4">
        <w:tc>
          <w:tcPr>
            <w:tcW w:w="7083" w:type="dxa"/>
          </w:tcPr>
          <w:p w14:paraId="19320766" w14:textId="5A0D0718" w:rsidR="00BE046D" w:rsidRPr="000C5EC2" w:rsidRDefault="00BE046D" w:rsidP="001264C8">
            <w:pPr>
              <w:rPr>
                <w:color w:val="000000" w:themeColor="text1"/>
                <w:sz w:val="28"/>
                <w:szCs w:val="28"/>
              </w:rPr>
            </w:pPr>
            <w:r>
              <w:rPr>
                <w:color w:val="000000" w:themeColor="text1"/>
                <w:sz w:val="28"/>
                <w:szCs w:val="28"/>
              </w:rPr>
              <w:t>Hear the Call of the Kingdom</w:t>
            </w:r>
          </w:p>
        </w:tc>
        <w:tc>
          <w:tcPr>
            <w:tcW w:w="850" w:type="dxa"/>
          </w:tcPr>
          <w:p w14:paraId="2F52911F" w14:textId="77777777" w:rsidR="00BE046D" w:rsidRPr="000C5EC2" w:rsidRDefault="00BE046D" w:rsidP="000C5EC2">
            <w:pPr>
              <w:jc w:val="center"/>
              <w:rPr>
                <w:color w:val="000000" w:themeColor="text1"/>
                <w:sz w:val="28"/>
                <w:szCs w:val="28"/>
              </w:rPr>
            </w:pPr>
          </w:p>
        </w:tc>
        <w:tc>
          <w:tcPr>
            <w:tcW w:w="993" w:type="dxa"/>
          </w:tcPr>
          <w:p w14:paraId="0D962D87" w14:textId="77777777" w:rsidR="00BE046D" w:rsidRPr="000C5EC2" w:rsidRDefault="00BE046D" w:rsidP="000C5EC2">
            <w:pPr>
              <w:jc w:val="center"/>
              <w:rPr>
                <w:color w:val="000000" w:themeColor="text1"/>
                <w:sz w:val="28"/>
                <w:szCs w:val="28"/>
              </w:rPr>
            </w:pPr>
          </w:p>
        </w:tc>
        <w:tc>
          <w:tcPr>
            <w:tcW w:w="850" w:type="dxa"/>
          </w:tcPr>
          <w:p w14:paraId="555D50A9" w14:textId="58A03FC5" w:rsidR="00BE046D" w:rsidRPr="000C5EC2" w:rsidRDefault="005D2AB4" w:rsidP="000C5EC2">
            <w:pPr>
              <w:jc w:val="center"/>
              <w:rPr>
                <w:color w:val="000000" w:themeColor="text1"/>
                <w:sz w:val="28"/>
                <w:szCs w:val="28"/>
              </w:rPr>
            </w:pPr>
            <w:r>
              <w:rPr>
                <w:color w:val="000000" w:themeColor="text1"/>
                <w:sz w:val="28"/>
                <w:szCs w:val="28"/>
              </w:rPr>
              <w:t>407</w:t>
            </w:r>
          </w:p>
        </w:tc>
        <w:tc>
          <w:tcPr>
            <w:tcW w:w="986" w:type="dxa"/>
          </w:tcPr>
          <w:p w14:paraId="77EC3B35" w14:textId="7D3C6F93" w:rsidR="00BE046D" w:rsidRPr="000C5EC2" w:rsidRDefault="00BE046D" w:rsidP="000C5EC2">
            <w:pPr>
              <w:jc w:val="center"/>
              <w:rPr>
                <w:color w:val="000000" w:themeColor="text1"/>
                <w:sz w:val="28"/>
                <w:szCs w:val="28"/>
              </w:rPr>
            </w:pPr>
            <w:r>
              <w:rPr>
                <w:color w:val="000000" w:themeColor="text1"/>
                <w:sz w:val="28"/>
                <w:szCs w:val="28"/>
              </w:rPr>
              <w:t>1282</w:t>
            </w:r>
          </w:p>
        </w:tc>
      </w:tr>
      <w:tr w:rsidR="00BE046D" w14:paraId="2EF5BD50" w14:textId="77777777" w:rsidTr="005D2AB4">
        <w:tc>
          <w:tcPr>
            <w:tcW w:w="7083" w:type="dxa"/>
          </w:tcPr>
          <w:p w14:paraId="21DCC203" w14:textId="3D0C6DE6" w:rsidR="00BE046D" w:rsidRPr="000C5EC2" w:rsidRDefault="00BE046D" w:rsidP="001264C8">
            <w:pPr>
              <w:rPr>
                <w:color w:val="000000" w:themeColor="text1"/>
                <w:sz w:val="28"/>
                <w:szCs w:val="28"/>
              </w:rPr>
            </w:pPr>
            <w:r>
              <w:rPr>
                <w:color w:val="000000" w:themeColor="text1"/>
                <w:sz w:val="28"/>
                <w:szCs w:val="28"/>
              </w:rPr>
              <w:t>Sent By the Lord Am I</w:t>
            </w:r>
          </w:p>
        </w:tc>
        <w:tc>
          <w:tcPr>
            <w:tcW w:w="850" w:type="dxa"/>
          </w:tcPr>
          <w:p w14:paraId="2D0BB82B" w14:textId="77777777" w:rsidR="00BE046D" w:rsidRPr="000C5EC2" w:rsidRDefault="00BE046D" w:rsidP="000C5EC2">
            <w:pPr>
              <w:jc w:val="center"/>
              <w:rPr>
                <w:color w:val="000000" w:themeColor="text1"/>
                <w:sz w:val="28"/>
                <w:szCs w:val="28"/>
              </w:rPr>
            </w:pPr>
          </w:p>
        </w:tc>
        <w:tc>
          <w:tcPr>
            <w:tcW w:w="993" w:type="dxa"/>
          </w:tcPr>
          <w:p w14:paraId="35A5239C" w14:textId="4EE6B650" w:rsidR="00BE046D" w:rsidRPr="000C5EC2" w:rsidRDefault="00BE046D" w:rsidP="000C5EC2">
            <w:pPr>
              <w:jc w:val="center"/>
              <w:rPr>
                <w:color w:val="000000" w:themeColor="text1"/>
                <w:sz w:val="28"/>
                <w:szCs w:val="28"/>
              </w:rPr>
            </w:pPr>
            <w:r>
              <w:rPr>
                <w:color w:val="000000" w:themeColor="text1"/>
                <w:sz w:val="28"/>
                <w:szCs w:val="28"/>
              </w:rPr>
              <w:t>250</w:t>
            </w:r>
          </w:p>
        </w:tc>
        <w:tc>
          <w:tcPr>
            <w:tcW w:w="850" w:type="dxa"/>
          </w:tcPr>
          <w:p w14:paraId="1B53F748" w14:textId="570E64BC" w:rsidR="00BE046D" w:rsidRPr="000C5EC2" w:rsidRDefault="005D2AB4" w:rsidP="000C5EC2">
            <w:pPr>
              <w:jc w:val="center"/>
              <w:rPr>
                <w:color w:val="000000" w:themeColor="text1"/>
                <w:sz w:val="28"/>
                <w:szCs w:val="28"/>
              </w:rPr>
            </w:pPr>
            <w:r>
              <w:rPr>
                <w:color w:val="000000" w:themeColor="text1"/>
                <w:sz w:val="28"/>
                <w:szCs w:val="28"/>
              </w:rPr>
              <w:t>239</w:t>
            </w:r>
          </w:p>
        </w:tc>
        <w:tc>
          <w:tcPr>
            <w:tcW w:w="986" w:type="dxa"/>
          </w:tcPr>
          <w:p w14:paraId="7F42564D" w14:textId="77777777" w:rsidR="00BE046D" w:rsidRPr="000C5EC2" w:rsidRDefault="00BE046D" w:rsidP="000C5EC2">
            <w:pPr>
              <w:jc w:val="center"/>
              <w:rPr>
                <w:color w:val="000000" w:themeColor="text1"/>
                <w:sz w:val="28"/>
                <w:szCs w:val="28"/>
              </w:rPr>
            </w:pPr>
          </w:p>
        </w:tc>
      </w:tr>
    </w:tbl>
    <w:p w14:paraId="1D44EB5D" w14:textId="77777777" w:rsidR="00B972EF" w:rsidRDefault="00B972EF" w:rsidP="001264C8">
      <w:pPr>
        <w:spacing w:after="0" w:line="240" w:lineRule="auto"/>
        <w:rPr>
          <w:b/>
          <w:bCs/>
          <w:color w:val="156082" w:themeColor="accent1"/>
          <w:sz w:val="32"/>
          <w:szCs w:val="32"/>
        </w:rPr>
      </w:pPr>
    </w:p>
    <w:p w14:paraId="1B2CA385" w14:textId="5378473D" w:rsidR="00B972EF" w:rsidRPr="005D2AB4" w:rsidRDefault="005D2AB4" w:rsidP="005D2AB4">
      <w:pPr>
        <w:spacing w:after="0" w:line="240" w:lineRule="auto"/>
        <w:jc w:val="center"/>
        <w:rPr>
          <w:color w:val="000000" w:themeColor="text1"/>
          <w:sz w:val="28"/>
          <w:szCs w:val="28"/>
        </w:rPr>
      </w:pPr>
      <w:r w:rsidRPr="005D2AB4">
        <w:rPr>
          <w:color w:val="000000" w:themeColor="text1"/>
          <w:sz w:val="28"/>
          <w:szCs w:val="28"/>
        </w:rPr>
        <w:t xml:space="preserve">RS – </w:t>
      </w:r>
      <w:r w:rsidRPr="005D2AB4">
        <w:rPr>
          <w:i/>
          <w:iCs/>
          <w:color w:val="000000" w:themeColor="text1"/>
          <w:sz w:val="28"/>
          <w:szCs w:val="28"/>
        </w:rPr>
        <w:t>Rejoice &amp; Sing</w:t>
      </w:r>
      <w:r w:rsidRPr="005D2AB4">
        <w:rPr>
          <w:color w:val="000000" w:themeColor="text1"/>
          <w:sz w:val="28"/>
          <w:szCs w:val="28"/>
        </w:rPr>
        <w:t xml:space="preserve"> | CH4 – </w:t>
      </w:r>
      <w:r w:rsidRPr="005D2AB4">
        <w:rPr>
          <w:i/>
          <w:iCs/>
          <w:color w:val="000000" w:themeColor="text1"/>
          <w:sz w:val="28"/>
          <w:szCs w:val="28"/>
        </w:rPr>
        <w:t>Church Hymnary 4</w:t>
      </w:r>
      <w:r w:rsidRPr="005D2AB4">
        <w:rPr>
          <w:color w:val="000000" w:themeColor="text1"/>
          <w:sz w:val="28"/>
          <w:szCs w:val="28"/>
        </w:rPr>
        <w:t xml:space="preserve"> | </w:t>
      </w:r>
      <w:proofErr w:type="spellStart"/>
      <w:r w:rsidRPr="005D2AB4">
        <w:rPr>
          <w:color w:val="000000" w:themeColor="text1"/>
          <w:sz w:val="28"/>
          <w:szCs w:val="28"/>
        </w:rPr>
        <w:t>StF</w:t>
      </w:r>
      <w:proofErr w:type="spellEnd"/>
      <w:r w:rsidRPr="005D2AB4">
        <w:rPr>
          <w:color w:val="000000" w:themeColor="text1"/>
          <w:sz w:val="28"/>
          <w:szCs w:val="28"/>
        </w:rPr>
        <w:t xml:space="preserve"> – </w:t>
      </w:r>
      <w:r w:rsidRPr="005D2AB4">
        <w:rPr>
          <w:i/>
          <w:iCs/>
          <w:color w:val="000000" w:themeColor="text1"/>
          <w:sz w:val="28"/>
          <w:szCs w:val="28"/>
        </w:rPr>
        <w:t>Singing the Faith</w:t>
      </w:r>
      <w:r w:rsidRPr="005D2AB4">
        <w:rPr>
          <w:color w:val="000000" w:themeColor="text1"/>
          <w:sz w:val="28"/>
          <w:szCs w:val="28"/>
        </w:rPr>
        <w:t xml:space="preserve"> | MP – </w:t>
      </w:r>
      <w:r w:rsidRPr="005D2AB4">
        <w:rPr>
          <w:i/>
          <w:iCs/>
          <w:color w:val="000000" w:themeColor="text1"/>
          <w:sz w:val="28"/>
          <w:szCs w:val="28"/>
        </w:rPr>
        <w:t>Mission Praise</w:t>
      </w:r>
    </w:p>
    <w:p w14:paraId="38EC4BC7" w14:textId="77777777" w:rsidR="00B972EF" w:rsidRDefault="00B972EF" w:rsidP="001264C8">
      <w:pPr>
        <w:spacing w:after="0" w:line="240" w:lineRule="auto"/>
        <w:rPr>
          <w:b/>
          <w:bCs/>
          <w:color w:val="156082" w:themeColor="accent1"/>
          <w:sz w:val="32"/>
          <w:szCs w:val="32"/>
        </w:rPr>
      </w:pPr>
    </w:p>
    <w:p w14:paraId="2B3410DB" w14:textId="78FED5CD" w:rsidR="004B3176" w:rsidRPr="00C133D3" w:rsidRDefault="004B3176" w:rsidP="001264C8">
      <w:pPr>
        <w:spacing w:after="0" w:line="240" w:lineRule="auto"/>
        <w:rPr>
          <w:b/>
          <w:bCs/>
          <w:color w:val="156082" w:themeColor="accent1"/>
          <w:sz w:val="32"/>
          <w:szCs w:val="32"/>
        </w:rPr>
      </w:pPr>
      <w:r w:rsidRPr="00C133D3">
        <w:rPr>
          <w:b/>
          <w:bCs/>
          <w:color w:val="156082" w:themeColor="accent1"/>
          <w:sz w:val="32"/>
          <w:szCs w:val="32"/>
        </w:rPr>
        <w:t>Music</w:t>
      </w:r>
    </w:p>
    <w:p w14:paraId="07777AF4" w14:textId="77777777" w:rsidR="004B3176" w:rsidRDefault="004B3176" w:rsidP="001264C8">
      <w:pPr>
        <w:spacing w:after="0" w:line="240" w:lineRule="auto"/>
        <w:rPr>
          <w:b/>
          <w:bCs/>
          <w:sz w:val="28"/>
          <w:szCs w:val="28"/>
        </w:rPr>
      </w:pPr>
    </w:p>
    <w:p w14:paraId="0DB48A82" w14:textId="77777777" w:rsidR="004B3176" w:rsidRPr="00C133D3" w:rsidRDefault="004B3176" w:rsidP="005D2AB4">
      <w:pPr>
        <w:spacing w:after="0" w:line="240" w:lineRule="auto"/>
        <w:jc w:val="both"/>
        <w:rPr>
          <w:b/>
          <w:bCs/>
          <w:sz w:val="28"/>
          <w:szCs w:val="28"/>
        </w:rPr>
      </w:pPr>
      <w:r w:rsidRPr="00C133D3">
        <w:rPr>
          <w:sz w:val="28"/>
          <w:szCs w:val="28"/>
        </w:rPr>
        <w:t>Tracy Chapman</w:t>
      </w:r>
      <w:r>
        <w:rPr>
          <w:sz w:val="28"/>
          <w:szCs w:val="28"/>
        </w:rPr>
        <w:t>’s Change, which asks how we’d change if we knew this was our last day on earth, is a good track to gently start worship with whilst Michael Franti and Spearhead’s track Hey, hey, hey asks some questions about good and evil and is an interesting track to end worship with.  The Performing Rights Society waives any payment for music used in worship.  You can find the pieces easily online.</w:t>
      </w:r>
    </w:p>
    <w:p w14:paraId="79401A0B" w14:textId="77777777" w:rsidR="004B3176" w:rsidRPr="004B3176" w:rsidRDefault="004B3176" w:rsidP="001264C8">
      <w:pPr>
        <w:spacing w:after="0" w:line="240" w:lineRule="auto"/>
        <w:rPr>
          <w:color w:val="000000" w:themeColor="text1"/>
          <w:sz w:val="28"/>
          <w:szCs w:val="28"/>
        </w:rPr>
      </w:pPr>
    </w:p>
    <w:sectPr w:rsidR="004B3176" w:rsidRPr="004B3176" w:rsidSect="004B317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76"/>
    <w:rsid w:val="00000CEF"/>
    <w:rsid w:val="000C5EC2"/>
    <w:rsid w:val="001264C8"/>
    <w:rsid w:val="004B3176"/>
    <w:rsid w:val="00592385"/>
    <w:rsid w:val="005D2AB4"/>
    <w:rsid w:val="00B972EF"/>
    <w:rsid w:val="00BE046D"/>
    <w:rsid w:val="00D71700"/>
    <w:rsid w:val="00F11D9D"/>
    <w:rsid w:val="00F1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86D2"/>
  <w15:chartTrackingRefBased/>
  <w15:docId w15:val="{FE8815C7-3823-284E-B746-9CD150E1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1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1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31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31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31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31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31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1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1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31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31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31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31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31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3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1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1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3176"/>
    <w:pPr>
      <w:spacing w:before="160"/>
      <w:jc w:val="center"/>
    </w:pPr>
    <w:rPr>
      <w:i/>
      <w:iCs/>
      <w:color w:val="404040" w:themeColor="text1" w:themeTint="BF"/>
    </w:rPr>
  </w:style>
  <w:style w:type="character" w:customStyle="1" w:styleId="QuoteChar">
    <w:name w:val="Quote Char"/>
    <w:basedOn w:val="DefaultParagraphFont"/>
    <w:link w:val="Quote"/>
    <w:uiPriority w:val="29"/>
    <w:rsid w:val="004B3176"/>
    <w:rPr>
      <w:i/>
      <w:iCs/>
      <w:color w:val="404040" w:themeColor="text1" w:themeTint="BF"/>
    </w:rPr>
  </w:style>
  <w:style w:type="paragraph" w:styleId="ListParagraph">
    <w:name w:val="List Paragraph"/>
    <w:basedOn w:val="Normal"/>
    <w:uiPriority w:val="34"/>
    <w:qFormat/>
    <w:rsid w:val="004B3176"/>
    <w:pPr>
      <w:ind w:left="720"/>
      <w:contextualSpacing/>
    </w:pPr>
  </w:style>
  <w:style w:type="character" w:styleId="IntenseEmphasis">
    <w:name w:val="Intense Emphasis"/>
    <w:basedOn w:val="DefaultParagraphFont"/>
    <w:uiPriority w:val="21"/>
    <w:qFormat/>
    <w:rsid w:val="004B3176"/>
    <w:rPr>
      <w:i/>
      <w:iCs/>
      <w:color w:val="0F4761" w:themeColor="accent1" w:themeShade="BF"/>
    </w:rPr>
  </w:style>
  <w:style w:type="paragraph" w:styleId="IntenseQuote">
    <w:name w:val="Intense Quote"/>
    <w:basedOn w:val="Normal"/>
    <w:next w:val="Normal"/>
    <w:link w:val="IntenseQuoteChar"/>
    <w:uiPriority w:val="30"/>
    <w:qFormat/>
    <w:rsid w:val="004B3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176"/>
    <w:rPr>
      <w:i/>
      <w:iCs/>
      <w:color w:val="0F4761" w:themeColor="accent1" w:themeShade="BF"/>
    </w:rPr>
  </w:style>
  <w:style w:type="character" w:styleId="IntenseReference">
    <w:name w:val="Intense Reference"/>
    <w:basedOn w:val="DefaultParagraphFont"/>
    <w:uiPriority w:val="32"/>
    <w:qFormat/>
    <w:rsid w:val="004B3176"/>
    <w:rPr>
      <w:b/>
      <w:bCs/>
      <w:smallCaps/>
      <w:color w:val="0F4761" w:themeColor="accent1" w:themeShade="BF"/>
      <w:spacing w:val="5"/>
    </w:rPr>
  </w:style>
  <w:style w:type="character" w:styleId="Hyperlink">
    <w:name w:val="Hyperlink"/>
    <w:basedOn w:val="DefaultParagraphFont"/>
    <w:uiPriority w:val="99"/>
    <w:unhideWhenUsed/>
    <w:rsid w:val="004B3176"/>
    <w:rPr>
      <w:color w:val="467886" w:themeColor="hyperlink"/>
      <w:u w:val="single"/>
    </w:rPr>
  </w:style>
  <w:style w:type="character" w:styleId="FollowedHyperlink">
    <w:name w:val="FollowedHyperlink"/>
    <w:basedOn w:val="DefaultParagraphFont"/>
    <w:uiPriority w:val="99"/>
    <w:semiHidden/>
    <w:unhideWhenUsed/>
    <w:rsid w:val="001264C8"/>
    <w:rPr>
      <w:color w:val="96607D" w:themeColor="followedHyperlink"/>
      <w:u w:val="single"/>
    </w:rPr>
  </w:style>
  <w:style w:type="character" w:styleId="UnresolvedMention">
    <w:name w:val="Unresolved Mention"/>
    <w:basedOn w:val="DefaultParagraphFont"/>
    <w:uiPriority w:val="99"/>
    <w:semiHidden/>
    <w:unhideWhenUsed/>
    <w:rsid w:val="00F134DB"/>
    <w:rPr>
      <w:color w:val="605E5C"/>
      <w:shd w:val="clear" w:color="auto" w:fill="E1DFDD"/>
    </w:rPr>
  </w:style>
  <w:style w:type="table" w:styleId="TableGrid">
    <w:name w:val="Table Grid"/>
    <w:basedOn w:val="TableNormal"/>
    <w:uiPriority w:val="39"/>
    <w:rsid w:val="000C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tterstock.com/search/stalks-thorns?dd_referrer=https%3A%2F%2Fwww.google.com%2F" TargetMode="External"/><Relationship Id="rId3" Type="http://schemas.openxmlformats.org/officeDocument/2006/relationships/webSettings" Target="webSettings.xml"/><Relationship Id="rId7" Type="http://schemas.openxmlformats.org/officeDocument/2006/relationships/hyperlink" Target="https://www.shutterstock.com/search/stalks-thorns?dd_referrer=https%3A%2F%2Fwww.google.com%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23rf.com/photo_141935728_old-shepherd-grazing-his-sheep.html" TargetMode="External"/><Relationship Id="rId11" Type="http://schemas.openxmlformats.org/officeDocument/2006/relationships/theme" Target="theme/theme1.xml"/><Relationship Id="rId5" Type="http://schemas.openxmlformats.org/officeDocument/2006/relationships/hyperlink" Target="https://en.wikipedia.org/wiki/Crown_Jewels_of_the_United_Kingd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youtu.be/YvmJji48P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9</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Braunston</dc:creator>
  <cp:keywords/>
  <dc:description/>
  <cp:lastModifiedBy>Andy Braunston</cp:lastModifiedBy>
  <cp:revision>1</cp:revision>
  <dcterms:created xsi:type="dcterms:W3CDTF">2025-09-24T08:11:00Z</dcterms:created>
  <dcterms:modified xsi:type="dcterms:W3CDTF">2025-09-24T10:37:00Z</dcterms:modified>
</cp:coreProperties>
</file>