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EA622" w14:textId="69A19EBD" w:rsidR="000B29A1" w:rsidRDefault="000B29A1" w:rsidP="000B29A1">
      <w:pPr>
        <w:spacing w:after="0" w:line="240" w:lineRule="auto"/>
        <w:jc w:val="center"/>
        <w:rPr>
          <w:b/>
          <w:bCs/>
          <w:color w:val="4C94D8" w:themeColor="text2" w:themeTint="80"/>
          <w:sz w:val="40"/>
          <w:szCs w:val="40"/>
        </w:rPr>
      </w:pPr>
      <w:r>
        <w:rPr>
          <w:b/>
          <w:bCs/>
          <w:noProof/>
          <w:color w:val="4C94D8" w:themeColor="text2" w:themeTint="80"/>
          <w:sz w:val="40"/>
          <w:szCs w:val="40"/>
        </w:rPr>
        <w:drawing>
          <wp:anchor distT="0" distB="0" distL="114300" distR="114300" simplePos="0" relativeHeight="251659264" behindDoc="0" locked="0" layoutInCell="1" allowOverlap="1" wp14:anchorId="294C6A74" wp14:editId="683F60F9">
            <wp:simplePos x="0" y="0"/>
            <wp:positionH relativeFrom="column">
              <wp:posOffset>47625</wp:posOffset>
            </wp:positionH>
            <wp:positionV relativeFrom="paragraph">
              <wp:posOffset>115327</wp:posOffset>
            </wp:positionV>
            <wp:extent cx="3084830" cy="1361440"/>
            <wp:effectExtent l="0" t="0" r="1270" b="0"/>
            <wp:wrapSquare wrapText="bothSides"/>
            <wp:docPr id="1931361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6123"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4830" cy="1361440"/>
                    </a:xfrm>
                    <a:prstGeom prst="rect">
                      <a:avLst/>
                    </a:prstGeom>
                  </pic:spPr>
                </pic:pic>
              </a:graphicData>
            </a:graphic>
            <wp14:sizeRelH relativeFrom="margin">
              <wp14:pctWidth>0</wp14:pctWidth>
            </wp14:sizeRelH>
            <wp14:sizeRelV relativeFrom="margin">
              <wp14:pctHeight>0</wp14:pctHeight>
            </wp14:sizeRelV>
          </wp:anchor>
        </w:drawing>
      </w:r>
    </w:p>
    <w:p w14:paraId="041EF544" w14:textId="764C568F" w:rsidR="00B11CBF" w:rsidRPr="000B29A1" w:rsidRDefault="00B11CBF" w:rsidP="000B29A1">
      <w:pPr>
        <w:spacing w:after="0" w:line="240" w:lineRule="auto"/>
        <w:jc w:val="center"/>
        <w:rPr>
          <w:b/>
          <w:bCs/>
          <w:color w:val="4C94D8" w:themeColor="text2" w:themeTint="80"/>
          <w:sz w:val="40"/>
          <w:szCs w:val="40"/>
        </w:rPr>
      </w:pPr>
      <w:r w:rsidRPr="000B29A1">
        <w:rPr>
          <w:b/>
          <w:bCs/>
          <w:color w:val="4C94D8" w:themeColor="text2" w:themeTint="80"/>
          <w:sz w:val="40"/>
          <w:szCs w:val="40"/>
        </w:rPr>
        <w:t>The Fourth Sunday of Advent</w:t>
      </w:r>
    </w:p>
    <w:p w14:paraId="163A65F0" w14:textId="0D725FD9" w:rsidR="004425AD" w:rsidRPr="000B29A1" w:rsidRDefault="00B11CBF" w:rsidP="00864A66">
      <w:pPr>
        <w:spacing w:after="0" w:line="240" w:lineRule="auto"/>
        <w:jc w:val="center"/>
        <w:rPr>
          <w:b/>
          <w:bCs/>
          <w:color w:val="4C94D8" w:themeColor="text2" w:themeTint="80"/>
          <w:sz w:val="40"/>
          <w:szCs w:val="40"/>
        </w:rPr>
      </w:pPr>
      <w:r w:rsidRPr="000B29A1">
        <w:rPr>
          <w:b/>
          <w:bCs/>
          <w:color w:val="4C94D8" w:themeColor="text2" w:themeTint="80"/>
          <w:sz w:val="40"/>
          <w:szCs w:val="40"/>
        </w:rPr>
        <w:t>Sunday 22</w:t>
      </w:r>
      <w:r w:rsidRPr="000B29A1">
        <w:rPr>
          <w:b/>
          <w:bCs/>
          <w:color w:val="4C94D8" w:themeColor="text2" w:themeTint="80"/>
          <w:sz w:val="40"/>
          <w:szCs w:val="40"/>
          <w:vertAlign w:val="superscript"/>
        </w:rPr>
        <w:t>nd</w:t>
      </w:r>
      <w:r w:rsidRPr="000B29A1">
        <w:rPr>
          <w:b/>
          <w:bCs/>
          <w:color w:val="4C94D8" w:themeColor="text2" w:themeTint="80"/>
          <w:sz w:val="40"/>
          <w:szCs w:val="40"/>
        </w:rPr>
        <w:t xml:space="preserve"> December 2024</w:t>
      </w:r>
    </w:p>
    <w:p w14:paraId="57C06AA1" w14:textId="0AC58B65" w:rsidR="00B11CBF" w:rsidRPr="000B29A1" w:rsidRDefault="00B11CBF" w:rsidP="00864A66">
      <w:pPr>
        <w:spacing w:after="0" w:line="240" w:lineRule="auto"/>
        <w:jc w:val="center"/>
        <w:rPr>
          <w:b/>
          <w:bCs/>
          <w:color w:val="4C94D8" w:themeColor="text2" w:themeTint="80"/>
          <w:sz w:val="40"/>
          <w:szCs w:val="40"/>
        </w:rPr>
      </w:pPr>
      <w:r w:rsidRPr="000B29A1">
        <w:rPr>
          <w:b/>
          <w:bCs/>
          <w:color w:val="4C94D8" w:themeColor="text2" w:themeTint="80"/>
          <w:sz w:val="40"/>
          <w:szCs w:val="40"/>
        </w:rPr>
        <w:t>The Revd Andy Braunston</w:t>
      </w:r>
    </w:p>
    <w:p w14:paraId="05A47E9B" w14:textId="7D3515E9" w:rsidR="0067611A" w:rsidRDefault="0067611A" w:rsidP="00864A66">
      <w:pPr>
        <w:spacing w:after="0" w:line="240" w:lineRule="auto"/>
        <w:rPr>
          <w:sz w:val="36"/>
          <w:szCs w:val="36"/>
        </w:rPr>
      </w:pPr>
    </w:p>
    <w:p w14:paraId="2F9B4049" w14:textId="316151E7" w:rsidR="0067611A" w:rsidRDefault="0067611A" w:rsidP="00864A66">
      <w:pPr>
        <w:spacing w:after="0" w:line="240" w:lineRule="auto"/>
        <w:rPr>
          <w:sz w:val="36"/>
          <w:szCs w:val="36"/>
        </w:rPr>
      </w:pPr>
    </w:p>
    <w:p w14:paraId="50FB429E" w14:textId="7CCD4610" w:rsidR="00864A66" w:rsidRPr="000B29A1" w:rsidRDefault="000B29A1" w:rsidP="00864A66">
      <w:pPr>
        <w:spacing w:after="0" w:line="240" w:lineRule="auto"/>
        <w:rPr>
          <w:b/>
          <w:bCs/>
          <w:color w:val="4C94D8" w:themeColor="text2" w:themeTint="80"/>
          <w:sz w:val="32"/>
          <w:szCs w:val="32"/>
        </w:rPr>
      </w:pPr>
      <w:r w:rsidRPr="000B29A1">
        <w:rPr>
          <w:b/>
          <w:bCs/>
          <w:color w:val="4C94D8" w:themeColor="text2" w:themeTint="80"/>
          <w:sz w:val="32"/>
          <w:szCs w:val="32"/>
        </w:rPr>
        <w:t>Ca</w:t>
      </w:r>
      <w:r w:rsidR="00864A66" w:rsidRPr="000B29A1">
        <w:rPr>
          <w:b/>
          <w:bCs/>
          <w:color w:val="4C94D8" w:themeColor="text2" w:themeTint="80"/>
          <w:sz w:val="32"/>
          <w:szCs w:val="32"/>
        </w:rPr>
        <w:t>ll to Worship</w:t>
      </w:r>
    </w:p>
    <w:p w14:paraId="06E3F7FE" w14:textId="77777777" w:rsidR="0067611A" w:rsidRPr="000B29A1" w:rsidRDefault="0067611A" w:rsidP="00864A66">
      <w:pPr>
        <w:spacing w:after="0" w:line="240" w:lineRule="auto"/>
        <w:rPr>
          <w:sz w:val="28"/>
          <w:szCs w:val="28"/>
        </w:rPr>
      </w:pPr>
    </w:p>
    <w:p w14:paraId="5FAE3E69" w14:textId="25510DF9" w:rsidR="0079114F" w:rsidRPr="000B29A1" w:rsidRDefault="0079114F" w:rsidP="000B29A1">
      <w:pPr>
        <w:spacing w:after="0" w:line="240" w:lineRule="auto"/>
        <w:ind w:left="720"/>
        <w:jc w:val="both"/>
        <w:rPr>
          <w:sz w:val="28"/>
          <w:szCs w:val="28"/>
        </w:rPr>
      </w:pPr>
      <w:r w:rsidRPr="000B29A1">
        <w:rPr>
          <w:sz w:val="28"/>
          <w:szCs w:val="28"/>
        </w:rPr>
        <w:t>We, living in gloom, gather to seek God’s light and love, and to hear God say</w:t>
      </w:r>
      <w:proofErr w:type="gramStart"/>
      <w:r w:rsidRPr="000B29A1">
        <w:rPr>
          <w:sz w:val="28"/>
          <w:szCs w:val="28"/>
        </w:rPr>
        <w:t xml:space="preserve">:  </w:t>
      </w:r>
      <w:r w:rsidRPr="000B29A1">
        <w:rPr>
          <w:b/>
          <w:bCs/>
          <w:sz w:val="28"/>
          <w:szCs w:val="28"/>
        </w:rPr>
        <w:t>‘</w:t>
      </w:r>
      <w:proofErr w:type="gramEnd"/>
      <w:r w:rsidRPr="000B29A1">
        <w:rPr>
          <w:b/>
          <w:bCs/>
          <w:sz w:val="28"/>
          <w:szCs w:val="28"/>
        </w:rPr>
        <w:t>Comfort, comfort now my people!’</w:t>
      </w:r>
      <w:r w:rsidR="001149AB" w:rsidRPr="000B29A1">
        <w:rPr>
          <w:sz w:val="28"/>
          <w:szCs w:val="28"/>
        </w:rPr>
        <w:t xml:space="preserve">  </w:t>
      </w:r>
      <w:r w:rsidRPr="000B29A1">
        <w:rPr>
          <w:sz w:val="28"/>
          <w:szCs w:val="28"/>
        </w:rPr>
        <w:t xml:space="preserve">We, burdened by heavy loads and news of wars and atrocities, gather to seek God’s peace and grace, and to hear God say: </w:t>
      </w:r>
      <w:r w:rsidRPr="000B29A1">
        <w:rPr>
          <w:b/>
          <w:bCs/>
          <w:sz w:val="28"/>
          <w:szCs w:val="28"/>
        </w:rPr>
        <w:t>‘Comfort, comfort now my people!’</w:t>
      </w:r>
      <w:r w:rsidR="001149AB" w:rsidRPr="000B29A1">
        <w:rPr>
          <w:sz w:val="28"/>
          <w:szCs w:val="28"/>
        </w:rPr>
        <w:t xml:space="preserve"> </w:t>
      </w:r>
      <w:r w:rsidR="000B29A1">
        <w:rPr>
          <w:sz w:val="28"/>
          <w:szCs w:val="28"/>
        </w:rPr>
        <w:t xml:space="preserve"> </w:t>
      </w:r>
      <w:r w:rsidRPr="000B29A1">
        <w:rPr>
          <w:sz w:val="28"/>
          <w:szCs w:val="28"/>
        </w:rPr>
        <w:t xml:space="preserve">We, caught up in the busyness of the season and the worries of the age, gather to seek God’s </w:t>
      </w:r>
      <w:proofErr w:type="gramStart"/>
      <w:r w:rsidRPr="000B29A1">
        <w:rPr>
          <w:sz w:val="28"/>
          <w:szCs w:val="28"/>
        </w:rPr>
        <w:t>joy  and</w:t>
      </w:r>
      <w:proofErr w:type="gramEnd"/>
      <w:r w:rsidRPr="000B29A1">
        <w:rPr>
          <w:sz w:val="28"/>
          <w:szCs w:val="28"/>
        </w:rPr>
        <w:t xml:space="preserve"> power, and to hear God say: </w:t>
      </w:r>
      <w:r w:rsidRPr="000B29A1">
        <w:rPr>
          <w:b/>
          <w:bCs/>
          <w:sz w:val="28"/>
          <w:szCs w:val="28"/>
        </w:rPr>
        <w:t>‘Comfort, comfort now my people!’</w:t>
      </w:r>
      <w:r w:rsidR="001149AB" w:rsidRPr="000B29A1">
        <w:rPr>
          <w:sz w:val="28"/>
          <w:szCs w:val="28"/>
        </w:rPr>
        <w:t xml:space="preserve"> </w:t>
      </w:r>
      <w:r w:rsidRPr="000B29A1">
        <w:rPr>
          <w:sz w:val="28"/>
          <w:szCs w:val="28"/>
        </w:rPr>
        <w:t xml:space="preserve">And </w:t>
      </w:r>
      <w:proofErr w:type="gramStart"/>
      <w:r w:rsidRPr="000B29A1">
        <w:rPr>
          <w:sz w:val="28"/>
          <w:szCs w:val="28"/>
        </w:rPr>
        <w:t>so</w:t>
      </w:r>
      <w:proofErr w:type="gramEnd"/>
      <w:r w:rsidRPr="000B29A1">
        <w:rPr>
          <w:sz w:val="28"/>
          <w:szCs w:val="28"/>
        </w:rPr>
        <w:t xml:space="preserve"> as a people seeking light and love, peace and grace, and joy and power, we gather, not only to seek God’s comfort, but to see the world as it really is and what it could be when, like Mary, we glimpse the coming Kingdom and hear God say: </w:t>
      </w:r>
      <w:r w:rsidRPr="000B29A1">
        <w:rPr>
          <w:b/>
          <w:bCs/>
          <w:sz w:val="28"/>
          <w:szCs w:val="28"/>
        </w:rPr>
        <w:t>‘Comfort, comfort now my people!’</w:t>
      </w:r>
    </w:p>
    <w:p w14:paraId="0CCD2524" w14:textId="65D27423" w:rsidR="0067611A" w:rsidRPr="000B29A1" w:rsidRDefault="0067611A" w:rsidP="00864A66">
      <w:pPr>
        <w:spacing w:after="0" w:line="240" w:lineRule="auto"/>
        <w:rPr>
          <w:sz w:val="28"/>
          <w:szCs w:val="28"/>
        </w:rPr>
      </w:pPr>
    </w:p>
    <w:p w14:paraId="431C9DAC" w14:textId="1BAF1FFC" w:rsidR="000B29A1" w:rsidRPr="000B29A1" w:rsidRDefault="000B29A1" w:rsidP="000B29A1">
      <w:pPr>
        <w:spacing w:after="0" w:line="240" w:lineRule="auto"/>
        <w:jc w:val="right"/>
        <w:rPr>
          <w:sz w:val="28"/>
          <w:szCs w:val="28"/>
        </w:rPr>
      </w:pPr>
      <w:r>
        <w:rPr>
          <w:sz w:val="28"/>
          <w:szCs w:val="28"/>
        </w:rPr>
        <w:t xml:space="preserve">with resonances from the hymn </w:t>
      </w:r>
      <w:r w:rsidRPr="000B29A1">
        <w:rPr>
          <w:i/>
          <w:iCs/>
          <w:sz w:val="28"/>
          <w:szCs w:val="28"/>
        </w:rPr>
        <w:t>Comfort, Comfort Now My People</w:t>
      </w:r>
    </w:p>
    <w:p w14:paraId="2277DA23" w14:textId="77777777" w:rsidR="006C5F85" w:rsidRPr="000B29A1" w:rsidRDefault="006C5F85" w:rsidP="00864A66">
      <w:pPr>
        <w:spacing w:after="0" w:line="240" w:lineRule="auto"/>
        <w:rPr>
          <w:sz w:val="28"/>
          <w:szCs w:val="28"/>
        </w:rPr>
      </w:pPr>
    </w:p>
    <w:p w14:paraId="751705C2" w14:textId="3CE03B48" w:rsidR="00DF70A3" w:rsidRPr="000B29A1" w:rsidRDefault="00DF70A3" w:rsidP="00864A66">
      <w:pPr>
        <w:spacing w:after="0" w:line="240" w:lineRule="auto"/>
        <w:rPr>
          <w:b/>
          <w:bCs/>
          <w:color w:val="4C94D8" w:themeColor="text2" w:themeTint="80"/>
          <w:sz w:val="32"/>
          <w:szCs w:val="32"/>
        </w:rPr>
      </w:pPr>
      <w:r w:rsidRPr="000B29A1">
        <w:rPr>
          <w:b/>
          <w:bCs/>
          <w:color w:val="4C94D8" w:themeColor="text2" w:themeTint="80"/>
          <w:sz w:val="32"/>
          <w:szCs w:val="32"/>
        </w:rPr>
        <w:t>Advent Candle Lighting</w:t>
      </w:r>
    </w:p>
    <w:p w14:paraId="5319D7FB" w14:textId="77777777" w:rsidR="00DF70A3" w:rsidRPr="000B29A1" w:rsidRDefault="00DF70A3" w:rsidP="00864A66">
      <w:pPr>
        <w:spacing w:after="0" w:line="240" w:lineRule="auto"/>
        <w:rPr>
          <w:sz w:val="28"/>
          <w:szCs w:val="28"/>
        </w:rPr>
      </w:pPr>
    </w:p>
    <w:p w14:paraId="637D732B" w14:textId="77777777" w:rsidR="00DF70A3" w:rsidRPr="000B29A1" w:rsidRDefault="00DF70A3" w:rsidP="000B29A1">
      <w:pPr>
        <w:spacing w:after="0" w:line="240" w:lineRule="auto"/>
        <w:ind w:firstLine="720"/>
        <w:rPr>
          <w:sz w:val="28"/>
          <w:szCs w:val="28"/>
        </w:rPr>
      </w:pPr>
      <w:r w:rsidRPr="000B29A1">
        <w:rPr>
          <w:sz w:val="28"/>
          <w:szCs w:val="28"/>
        </w:rPr>
        <w:t>Table-turning God,</w:t>
      </w:r>
    </w:p>
    <w:p w14:paraId="5EB826D7" w14:textId="77777777" w:rsidR="00DF70A3" w:rsidRPr="000B29A1" w:rsidRDefault="00DF70A3" w:rsidP="000B29A1">
      <w:pPr>
        <w:spacing w:after="0" w:line="240" w:lineRule="auto"/>
        <w:ind w:firstLine="720"/>
        <w:rPr>
          <w:sz w:val="28"/>
          <w:szCs w:val="28"/>
        </w:rPr>
      </w:pPr>
      <w:r w:rsidRPr="000B29A1">
        <w:rPr>
          <w:sz w:val="28"/>
          <w:szCs w:val="28"/>
        </w:rPr>
        <w:t>You scatter the proud and bring down the powerful,</w:t>
      </w:r>
    </w:p>
    <w:p w14:paraId="59B6E75C" w14:textId="77777777" w:rsidR="00DF70A3" w:rsidRPr="000B29A1" w:rsidRDefault="00DF70A3" w:rsidP="000B29A1">
      <w:pPr>
        <w:spacing w:after="0" w:line="240" w:lineRule="auto"/>
        <w:ind w:firstLine="720"/>
        <w:rPr>
          <w:sz w:val="28"/>
          <w:szCs w:val="28"/>
        </w:rPr>
      </w:pPr>
      <w:r w:rsidRPr="000B29A1">
        <w:rPr>
          <w:sz w:val="28"/>
          <w:szCs w:val="28"/>
        </w:rPr>
        <w:t xml:space="preserve">You fill the hungry and send the rich away </w:t>
      </w:r>
      <w:proofErr w:type="gramStart"/>
      <w:r w:rsidRPr="000B29A1">
        <w:rPr>
          <w:sz w:val="28"/>
          <w:szCs w:val="28"/>
        </w:rPr>
        <w:t>empty;</w:t>
      </w:r>
      <w:proofErr w:type="gramEnd"/>
    </w:p>
    <w:p w14:paraId="6BBF1EF3" w14:textId="77777777" w:rsidR="00DF70A3" w:rsidRPr="000B29A1" w:rsidRDefault="00DF70A3" w:rsidP="000B29A1">
      <w:pPr>
        <w:spacing w:after="0" w:line="240" w:lineRule="auto"/>
        <w:ind w:firstLine="720"/>
        <w:rPr>
          <w:sz w:val="28"/>
          <w:szCs w:val="28"/>
        </w:rPr>
      </w:pPr>
      <w:r w:rsidRPr="000B29A1">
        <w:rPr>
          <w:sz w:val="28"/>
          <w:szCs w:val="28"/>
        </w:rPr>
        <w:t xml:space="preserve">help us to do Your will </w:t>
      </w:r>
    </w:p>
    <w:p w14:paraId="44BE747E" w14:textId="57B7ECC8" w:rsidR="00DF70A3" w:rsidRPr="000B29A1" w:rsidRDefault="00DF70A3" w:rsidP="000B29A1">
      <w:pPr>
        <w:spacing w:after="0" w:line="240" w:lineRule="auto"/>
        <w:ind w:firstLine="720"/>
        <w:rPr>
          <w:sz w:val="28"/>
          <w:szCs w:val="28"/>
        </w:rPr>
      </w:pPr>
      <w:r w:rsidRPr="000B29A1">
        <w:rPr>
          <w:sz w:val="28"/>
          <w:szCs w:val="28"/>
        </w:rPr>
        <w:t>as we await our redemption which draws ever nearer.  Amen</w:t>
      </w:r>
    </w:p>
    <w:p w14:paraId="5D64440C" w14:textId="77777777" w:rsidR="00DF70A3" w:rsidRPr="000B29A1" w:rsidRDefault="00DF70A3" w:rsidP="00864A66">
      <w:pPr>
        <w:spacing w:after="0" w:line="240" w:lineRule="auto"/>
        <w:rPr>
          <w:sz w:val="28"/>
          <w:szCs w:val="28"/>
        </w:rPr>
      </w:pPr>
    </w:p>
    <w:p w14:paraId="7689D088" w14:textId="3275EFF2" w:rsidR="006C5F85" w:rsidRPr="000B29A1" w:rsidRDefault="00864A66" w:rsidP="00864A66">
      <w:pPr>
        <w:spacing w:after="0" w:line="240" w:lineRule="auto"/>
        <w:rPr>
          <w:b/>
          <w:bCs/>
          <w:color w:val="4C94D8" w:themeColor="text2" w:themeTint="80"/>
          <w:sz w:val="32"/>
          <w:szCs w:val="32"/>
        </w:rPr>
      </w:pPr>
      <w:r w:rsidRPr="000B29A1">
        <w:rPr>
          <w:b/>
          <w:bCs/>
          <w:color w:val="4C94D8" w:themeColor="text2" w:themeTint="80"/>
          <w:sz w:val="32"/>
          <w:szCs w:val="32"/>
        </w:rPr>
        <w:t>Prayers of Approach, Confession and Grace</w:t>
      </w:r>
    </w:p>
    <w:p w14:paraId="1107C5AE" w14:textId="77777777" w:rsidR="00864A66" w:rsidRPr="000B29A1" w:rsidRDefault="00864A66" w:rsidP="00864A66">
      <w:pPr>
        <w:spacing w:after="0" w:line="240" w:lineRule="auto"/>
        <w:rPr>
          <w:sz w:val="28"/>
          <w:szCs w:val="28"/>
        </w:rPr>
      </w:pPr>
    </w:p>
    <w:p w14:paraId="0D5B0951" w14:textId="0CC26325" w:rsidR="006736A6" w:rsidRPr="000B29A1" w:rsidRDefault="006736A6" w:rsidP="000B29A1">
      <w:pPr>
        <w:spacing w:after="0" w:line="240" w:lineRule="auto"/>
        <w:ind w:firstLine="720"/>
        <w:rPr>
          <w:sz w:val="28"/>
          <w:szCs w:val="28"/>
        </w:rPr>
      </w:pPr>
      <w:r w:rsidRPr="000B29A1">
        <w:rPr>
          <w:sz w:val="28"/>
          <w:szCs w:val="28"/>
        </w:rPr>
        <w:t xml:space="preserve">Our souls cry out </w:t>
      </w:r>
      <w:r w:rsidR="008C4B6C" w:rsidRPr="000B29A1">
        <w:rPr>
          <w:sz w:val="28"/>
          <w:szCs w:val="28"/>
        </w:rPr>
        <w:t xml:space="preserve">in praise and thanksgiving </w:t>
      </w:r>
      <w:r w:rsidRPr="000B29A1">
        <w:rPr>
          <w:sz w:val="28"/>
          <w:szCs w:val="28"/>
        </w:rPr>
        <w:t xml:space="preserve">to you O God, </w:t>
      </w:r>
    </w:p>
    <w:p w14:paraId="0ABE175B" w14:textId="2DEA5766" w:rsidR="006736A6" w:rsidRPr="000B29A1" w:rsidRDefault="006736A6" w:rsidP="000B29A1">
      <w:pPr>
        <w:spacing w:after="0" w:line="240" w:lineRule="auto"/>
        <w:ind w:firstLine="720"/>
        <w:rPr>
          <w:sz w:val="28"/>
          <w:szCs w:val="28"/>
        </w:rPr>
      </w:pPr>
      <w:r w:rsidRPr="000B29A1">
        <w:rPr>
          <w:sz w:val="28"/>
          <w:szCs w:val="28"/>
        </w:rPr>
        <w:t>for all You have done and for all that You are.</w:t>
      </w:r>
    </w:p>
    <w:p w14:paraId="0BAB0382" w14:textId="54CB88FF" w:rsidR="006736A6" w:rsidRPr="000B29A1" w:rsidRDefault="006736A6" w:rsidP="000B29A1">
      <w:pPr>
        <w:spacing w:after="0" w:line="240" w:lineRule="auto"/>
        <w:ind w:firstLine="720"/>
        <w:rPr>
          <w:sz w:val="28"/>
          <w:szCs w:val="28"/>
        </w:rPr>
      </w:pPr>
      <w:r w:rsidRPr="000B29A1">
        <w:rPr>
          <w:sz w:val="28"/>
          <w:szCs w:val="28"/>
        </w:rPr>
        <w:t xml:space="preserve">We magnify You as Your </w:t>
      </w:r>
      <w:r w:rsidR="00FA5B80" w:rsidRPr="000B29A1">
        <w:rPr>
          <w:sz w:val="28"/>
          <w:szCs w:val="28"/>
        </w:rPr>
        <w:t>s</w:t>
      </w:r>
      <w:r w:rsidRPr="000B29A1">
        <w:rPr>
          <w:sz w:val="28"/>
          <w:szCs w:val="28"/>
        </w:rPr>
        <w:t>ervant Mary did so long ago,</w:t>
      </w:r>
    </w:p>
    <w:p w14:paraId="1018CD45" w14:textId="77777777" w:rsidR="008C4B6C" w:rsidRPr="000B29A1" w:rsidRDefault="006736A6" w:rsidP="000B29A1">
      <w:pPr>
        <w:spacing w:after="0" w:line="240" w:lineRule="auto"/>
        <w:ind w:firstLine="720"/>
        <w:rPr>
          <w:sz w:val="28"/>
          <w:szCs w:val="28"/>
        </w:rPr>
      </w:pPr>
      <w:r w:rsidRPr="000B29A1">
        <w:rPr>
          <w:sz w:val="28"/>
          <w:szCs w:val="28"/>
        </w:rPr>
        <w:t>for you have looked on us, in our lowliness,</w:t>
      </w:r>
      <w:r w:rsidR="008C4B6C" w:rsidRPr="000B29A1">
        <w:rPr>
          <w:sz w:val="28"/>
          <w:szCs w:val="28"/>
        </w:rPr>
        <w:t xml:space="preserve"> </w:t>
      </w:r>
    </w:p>
    <w:p w14:paraId="52014413" w14:textId="271C79D7" w:rsidR="006736A6" w:rsidRPr="000B29A1" w:rsidRDefault="006736A6" w:rsidP="000B29A1">
      <w:pPr>
        <w:spacing w:after="0" w:line="240" w:lineRule="auto"/>
        <w:ind w:firstLine="720"/>
        <w:rPr>
          <w:sz w:val="28"/>
          <w:szCs w:val="28"/>
        </w:rPr>
      </w:pPr>
      <w:r w:rsidRPr="000B29A1">
        <w:rPr>
          <w:sz w:val="28"/>
          <w:szCs w:val="28"/>
        </w:rPr>
        <w:t xml:space="preserve">raised us </w:t>
      </w:r>
      <w:proofErr w:type="gramStart"/>
      <w:r w:rsidRPr="000B29A1">
        <w:rPr>
          <w:sz w:val="28"/>
          <w:szCs w:val="28"/>
        </w:rPr>
        <w:t>up</w:t>
      </w:r>
      <w:r w:rsidR="001729B4" w:rsidRPr="000B29A1">
        <w:rPr>
          <w:sz w:val="28"/>
          <w:szCs w:val="28"/>
        </w:rPr>
        <w:t>,</w:t>
      </w:r>
      <w:r w:rsidRPr="000B29A1">
        <w:rPr>
          <w:sz w:val="28"/>
          <w:szCs w:val="28"/>
        </w:rPr>
        <w:t xml:space="preserve"> and</w:t>
      </w:r>
      <w:proofErr w:type="gramEnd"/>
      <w:r w:rsidRPr="000B29A1">
        <w:rPr>
          <w:sz w:val="28"/>
          <w:szCs w:val="28"/>
        </w:rPr>
        <w:t xml:space="preserve"> made us a little less than the angels.  </w:t>
      </w:r>
    </w:p>
    <w:p w14:paraId="78E7A348" w14:textId="1F539134" w:rsidR="008C4B6C" w:rsidRPr="000B29A1" w:rsidRDefault="008C4B6C" w:rsidP="000B29A1">
      <w:pPr>
        <w:spacing w:after="0" w:line="240" w:lineRule="auto"/>
        <w:ind w:firstLine="720"/>
        <w:rPr>
          <w:sz w:val="28"/>
          <w:szCs w:val="28"/>
        </w:rPr>
      </w:pPr>
      <w:r w:rsidRPr="000B29A1">
        <w:rPr>
          <w:sz w:val="28"/>
          <w:szCs w:val="28"/>
        </w:rPr>
        <w:t xml:space="preserve">Through </w:t>
      </w:r>
      <w:proofErr w:type="spellStart"/>
      <w:r w:rsidRPr="000B29A1">
        <w:rPr>
          <w:sz w:val="28"/>
          <w:szCs w:val="28"/>
        </w:rPr>
        <w:t>Your</w:t>
      </w:r>
      <w:proofErr w:type="spellEnd"/>
      <w:r w:rsidRPr="000B29A1">
        <w:rPr>
          <w:sz w:val="28"/>
          <w:szCs w:val="28"/>
        </w:rPr>
        <w:t xml:space="preserve"> might, seen in </w:t>
      </w:r>
      <w:proofErr w:type="gramStart"/>
      <w:r w:rsidRPr="000B29A1">
        <w:rPr>
          <w:sz w:val="28"/>
          <w:szCs w:val="28"/>
        </w:rPr>
        <w:t>weakness,  You</w:t>
      </w:r>
      <w:proofErr w:type="gramEnd"/>
      <w:r w:rsidRPr="000B29A1">
        <w:rPr>
          <w:sz w:val="28"/>
          <w:szCs w:val="28"/>
        </w:rPr>
        <w:t xml:space="preserve"> seek to change our world.</w:t>
      </w:r>
    </w:p>
    <w:p w14:paraId="6C0A3E6B" w14:textId="0D0CF4D6" w:rsidR="008C4B6C" w:rsidRPr="000B29A1" w:rsidRDefault="008C4B6C" w:rsidP="000B29A1">
      <w:pPr>
        <w:spacing w:after="0" w:line="240" w:lineRule="auto"/>
        <w:ind w:firstLine="720"/>
        <w:rPr>
          <w:sz w:val="28"/>
          <w:szCs w:val="28"/>
        </w:rPr>
      </w:pPr>
      <w:r w:rsidRPr="000B29A1">
        <w:rPr>
          <w:sz w:val="28"/>
          <w:szCs w:val="28"/>
        </w:rPr>
        <w:t xml:space="preserve">Discounting the mighty, </w:t>
      </w:r>
      <w:proofErr w:type="gramStart"/>
      <w:r w:rsidRPr="000B29A1">
        <w:rPr>
          <w:sz w:val="28"/>
          <w:szCs w:val="28"/>
        </w:rPr>
        <w:t>You</w:t>
      </w:r>
      <w:proofErr w:type="gramEnd"/>
      <w:r w:rsidRPr="000B29A1">
        <w:rPr>
          <w:sz w:val="28"/>
          <w:szCs w:val="28"/>
        </w:rPr>
        <w:t xml:space="preserve"> lift up the lowly.</w:t>
      </w:r>
    </w:p>
    <w:p w14:paraId="31A6ECAB" w14:textId="7D19C1AA" w:rsidR="008C4B6C" w:rsidRPr="000B29A1" w:rsidRDefault="008C4B6C" w:rsidP="000B29A1">
      <w:pPr>
        <w:spacing w:after="0" w:line="240" w:lineRule="auto"/>
        <w:ind w:firstLine="720"/>
        <w:rPr>
          <w:sz w:val="28"/>
          <w:szCs w:val="28"/>
        </w:rPr>
      </w:pPr>
      <w:r w:rsidRPr="000B29A1">
        <w:rPr>
          <w:sz w:val="28"/>
          <w:szCs w:val="28"/>
        </w:rPr>
        <w:t xml:space="preserve">Ignoring the proud, </w:t>
      </w:r>
      <w:proofErr w:type="gramStart"/>
      <w:r w:rsidRPr="000B29A1">
        <w:rPr>
          <w:sz w:val="28"/>
          <w:szCs w:val="28"/>
        </w:rPr>
        <w:t>You</w:t>
      </w:r>
      <w:proofErr w:type="gramEnd"/>
      <w:r w:rsidRPr="000B29A1">
        <w:rPr>
          <w:sz w:val="28"/>
          <w:szCs w:val="28"/>
        </w:rPr>
        <w:t xml:space="preserve"> delight in the humble.</w:t>
      </w:r>
    </w:p>
    <w:p w14:paraId="14724F6A" w14:textId="58C5425A" w:rsidR="008C4B6C" w:rsidRPr="000B29A1" w:rsidRDefault="008C4B6C" w:rsidP="000B29A1">
      <w:pPr>
        <w:spacing w:after="0" w:line="240" w:lineRule="auto"/>
        <w:ind w:firstLine="720"/>
        <w:rPr>
          <w:sz w:val="28"/>
          <w:szCs w:val="28"/>
        </w:rPr>
      </w:pPr>
      <w:r w:rsidRPr="000B29A1">
        <w:rPr>
          <w:sz w:val="28"/>
          <w:szCs w:val="28"/>
        </w:rPr>
        <w:t xml:space="preserve">But more, O God, </w:t>
      </w:r>
      <w:proofErr w:type="gramStart"/>
      <w:r w:rsidRPr="000B29A1">
        <w:rPr>
          <w:sz w:val="28"/>
          <w:szCs w:val="28"/>
        </w:rPr>
        <w:t>You</w:t>
      </w:r>
      <w:proofErr w:type="gramEnd"/>
      <w:r w:rsidRPr="000B29A1">
        <w:rPr>
          <w:sz w:val="28"/>
          <w:szCs w:val="28"/>
        </w:rPr>
        <w:t xml:space="preserve"> want us to do the same -</w:t>
      </w:r>
    </w:p>
    <w:p w14:paraId="3340BA60" w14:textId="7352D86D" w:rsidR="008C4B6C" w:rsidRPr="000B29A1" w:rsidRDefault="008C4B6C" w:rsidP="000B29A1">
      <w:pPr>
        <w:spacing w:after="0" w:line="240" w:lineRule="auto"/>
        <w:ind w:firstLine="720"/>
        <w:rPr>
          <w:sz w:val="28"/>
          <w:szCs w:val="28"/>
        </w:rPr>
      </w:pPr>
      <w:r w:rsidRPr="000B29A1">
        <w:rPr>
          <w:sz w:val="28"/>
          <w:szCs w:val="28"/>
        </w:rPr>
        <w:t>leaving behind the imagination of our hearts,</w:t>
      </w:r>
    </w:p>
    <w:p w14:paraId="3C584504" w14:textId="3BDA07EB" w:rsidR="008C4B6C" w:rsidRPr="000B29A1" w:rsidRDefault="008C4B6C" w:rsidP="000B29A1">
      <w:pPr>
        <w:spacing w:after="0" w:line="240" w:lineRule="auto"/>
        <w:ind w:firstLine="720"/>
        <w:rPr>
          <w:sz w:val="28"/>
          <w:szCs w:val="28"/>
        </w:rPr>
      </w:pPr>
      <w:r w:rsidRPr="000B29A1">
        <w:rPr>
          <w:sz w:val="28"/>
          <w:szCs w:val="28"/>
        </w:rPr>
        <w:t>You call us to join in Your work of turning the tables,</w:t>
      </w:r>
    </w:p>
    <w:p w14:paraId="6009091E" w14:textId="0A7AEE26" w:rsidR="008C4B6C" w:rsidRPr="000B29A1" w:rsidRDefault="008C4B6C" w:rsidP="000B29A1">
      <w:pPr>
        <w:spacing w:after="0" w:line="240" w:lineRule="auto"/>
        <w:ind w:firstLine="720"/>
        <w:rPr>
          <w:sz w:val="28"/>
          <w:szCs w:val="28"/>
        </w:rPr>
      </w:pPr>
      <w:r w:rsidRPr="000B29A1">
        <w:rPr>
          <w:sz w:val="28"/>
          <w:szCs w:val="28"/>
        </w:rPr>
        <w:t xml:space="preserve">feeding the </w:t>
      </w:r>
      <w:proofErr w:type="gramStart"/>
      <w:r w:rsidRPr="000B29A1">
        <w:rPr>
          <w:sz w:val="28"/>
          <w:szCs w:val="28"/>
        </w:rPr>
        <w:t>hungry, and</w:t>
      </w:r>
      <w:proofErr w:type="gramEnd"/>
      <w:r w:rsidRPr="000B29A1">
        <w:rPr>
          <w:sz w:val="28"/>
          <w:szCs w:val="28"/>
        </w:rPr>
        <w:t xml:space="preserve"> proclaiming that the world is about to turn.</w:t>
      </w:r>
    </w:p>
    <w:p w14:paraId="561FFAE6" w14:textId="77777777" w:rsidR="008C4B6C" w:rsidRPr="000B29A1" w:rsidRDefault="008C4B6C" w:rsidP="00864A66">
      <w:pPr>
        <w:spacing w:after="0" w:line="240" w:lineRule="auto"/>
        <w:rPr>
          <w:sz w:val="28"/>
          <w:szCs w:val="28"/>
        </w:rPr>
      </w:pPr>
    </w:p>
    <w:p w14:paraId="428C8507" w14:textId="014CAA3F" w:rsidR="008C4B6C" w:rsidRPr="000B29A1" w:rsidRDefault="008C4B6C" w:rsidP="000B29A1">
      <w:pPr>
        <w:spacing w:after="0" w:line="240" w:lineRule="auto"/>
        <w:ind w:firstLine="720"/>
        <w:rPr>
          <w:sz w:val="28"/>
          <w:szCs w:val="28"/>
        </w:rPr>
      </w:pPr>
      <w:r w:rsidRPr="000B29A1">
        <w:rPr>
          <w:sz w:val="28"/>
          <w:szCs w:val="28"/>
        </w:rPr>
        <w:lastRenderedPageBreak/>
        <w:t>Yet we so often ignore Your call and Your truth.</w:t>
      </w:r>
    </w:p>
    <w:p w14:paraId="39DC2EA2" w14:textId="20600421" w:rsidR="001729B4" w:rsidRPr="000B29A1" w:rsidRDefault="008C4B6C" w:rsidP="000B29A1">
      <w:pPr>
        <w:spacing w:after="0" w:line="240" w:lineRule="auto"/>
        <w:ind w:firstLine="720"/>
        <w:rPr>
          <w:sz w:val="28"/>
          <w:szCs w:val="28"/>
        </w:rPr>
      </w:pPr>
      <w:r w:rsidRPr="000B29A1">
        <w:rPr>
          <w:sz w:val="28"/>
          <w:szCs w:val="28"/>
        </w:rPr>
        <w:t xml:space="preserve">We prefer the </w:t>
      </w:r>
      <w:r w:rsidR="001729B4" w:rsidRPr="000B29A1">
        <w:rPr>
          <w:sz w:val="28"/>
          <w:szCs w:val="28"/>
        </w:rPr>
        <w:t>glory</w:t>
      </w:r>
      <w:r w:rsidRPr="000B29A1">
        <w:rPr>
          <w:sz w:val="28"/>
          <w:szCs w:val="28"/>
        </w:rPr>
        <w:t xml:space="preserve"> of the world to the weakness of the Cross</w:t>
      </w:r>
      <w:r w:rsidR="001729B4" w:rsidRPr="000B29A1">
        <w:rPr>
          <w:sz w:val="28"/>
          <w:szCs w:val="28"/>
        </w:rPr>
        <w:t>,</w:t>
      </w:r>
    </w:p>
    <w:p w14:paraId="2DCFEAE0" w14:textId="1A4656B2" w:rsidR="008C4B6C" w:rsidRPr="000B29A1" w:rsidRDefault="001729B4" w:rsidP="000B29A1">
      <w:pPr>
        <w:spacing w:after="0" w:line="240" w:lineRule="auto"/>
        <w:ind w:firstLine="720"/>
        <w:rPr>
          <w:sz w:val="28"/>
          <w:szCs w:val="28"/>
        </w:rPr>
      </w:pPr>
      <w:r w:rsidRPr="000B29A1">
        <w:rPr>
          <w:sz w:val="28"/>
          <w:szCs w:val="28"/>
        </w:rPr>
        <w:t>the company of the mighty rather than the presence of the lowly,</w:t>
      </w:r>
    </w:p>
    <w:p w14:paraId="0AC4AC54" w14:textId="21E85AEF" w:rsidR="001729B4" w:rsidRPr="000B29A1" w:rsidRDefault="001729B4" w:rsidP="000B29A1">
      <w:pPr>
        <w:spacing w:after="0" w:line="240" w:lineRule="auto"/>
        <w:ind w:firstLine="720"/>
        <w:rPr>
          <w:sz w:val="28"/>
          <w:szCs w:val="28"/>
        </w:rPr>
      </w:pPr>
      <w:r w:rsidRPr="000B29A1">
        <w:rPr>
          <w:sz w:val="28"/>
          <w:szCs w:val="28"/>
        </w:rPr>
        <w:t>pride rather than humility, power rather than passion.</w:t>
      </w:r>
    </w:p>
    <w:p w14:paraId="7C2E2CD0" w14:textId="257207EE" w:rsidR="00FA5B80" w:rsidRPr="000B29A1" w:rsidRDefault="00FA5B80" w:rsidP="000B29A1">
      <w:pPr>
        <w:spacing w:after="0" w:line="240" w:lineRule="auto"/>
        <w:ind w:firstLine="720"/>
        <w:rPr>
          <w:sz w:val="28"/>
          <w:szCs w:val="28"/>
        </w:rPr>
      </w:pPr>
      <w:r w:rsidRPr="000B29A1">
        <w:rPr>
          <w:sz w:val="28"/>
          <w:szCs w:val="28"/>
        </w:rPr>
        <w:t>Forgive us, good God, and give us time to change.  Amen.</w:t>
      </w:r>
    </w:p>
    <w:p w14:paraId="7C1D047F" w14:textId="77777777" w:rsidR="00FA5B80" w:rsidRPr="000B29A1" w:rsidRDefault="00FA5B80" w:rsidP="00864A66">
      <w:pPr>
        <w:spacing w:after="0" w:line="240" w:lineRule="auto"/>
        <w:rPr>
          <w:sz w:val="28"/>
          <w:szCs w:val="28"/>
        </w:rPr>
      </w:pPr>
    </w:p>
    <w:p w14:paraId="127ABDD7" w14:textId="7B95C8C3" w:rsidR="00FA5B80" w:rsidRPr="000B29A1" w:rsidRDefault="00FA5B80" w:rsidP="000B29A1">
      <w:pPr>
        <w:spacing w:after="0" w:line="240" w:lineRule="auto"/>
        <w:ind w:firstLine="720"/>
        <w:rPr>
          <w:sz w:val="28"/>
          <w:szCs w:val="28"/>
        </w:rPr>
      </w:pPr>
      <w:r w:rsidRPr="000B29A1">
        <w:rPr>
          <w:sz w:val="28"/>
          <w:szCs w:val="28"/>
        </w:rPr>
        <w:t>Like a father who runs to welcome home the estranged,</w:t>
      </w:r>
    </w:p>
    <w:p w14:paraId="1408EA24" w14:textId="51B1E4C0" w:rsidR="00FA5B80" w:rsidRPr="000B29A1" w:rsidRDefault="00FA5B80" w:rsidP="000B29A1">
      <w:pPr>
        <w:spacing w:after="0" w:line="240" w:lineRule="auto"/>
        <w:ind w:firstLine="720"/>
        <w:rPr>
          <w:sz w:val="28"/>
          <w:szCs w:val="28"/>
        </w:rPr>
      </w:pPr>
      <w:r w:rsidRPr="000B29A1">
        <w:rPr>
          <w:sz w:val="28"/>
          <w:szCs w:val="28"/>
        </w:rPr>
        <w:t>like a mother hen who gathers her chicks under her wing,</w:t>
      </w:r>
    </w:p>
    <w:p w14:paraId="78A31B4D" w14:textId="57929360" w:rsidR="00FA5B80" w:rsidRPr="000B29A1" w:rsidRDefault="00FA5B80" w:rsidP="000B29A1">
      <w:pPr>
        <w:spacing w:after="0" w:line="240" w:lineRule="auto"/>
        <w:ind w:firstLine="720"/>
        <w:rPr>
          <w:sz w:val="28"/>
          <w:szCs w:val="28"/>
        </w:rPr>
      </w:pPr>
      <w:r w:rsidRPr="000B29A1">
        <w:rPr>
          <w:sz w:val="28"/>
          <w:szCs w:val="28"/>
        </w:rPr>
        <w:t>like a rock upon which we stand,</w:t>
      </w:r>
      <w:r w:rsidR="00EF77F8" w:rsidRPr="000B29A1">
        <w:rPr>
          <w:sz w:val="28"/>
          <w:szCs w:val="28"/>
        </w:rPr>
        <w:t xml:space="preserve"> </w:t>
      </w:r>
      <w:r w:rsidRPr="000B29A1">
        <w:rPr>
          <w:sz w:val="28"/>
          <w:szCs w:val="28"/>
        </w:rPr>
        <w:t>God is loving and faithful,</w:t>
      </w:r>
    </w:p>
    <w:p w14:paraId="2B17AE9F" w14:textId="7C82B334" w:rsidR="00FA5B80" w:rsidRPr="000B29A1" w:rsidRDefault="00FA5B80" w:rsidP="000B29A1">
      <w:pPr>
        <w:spacing w:after="0" w:line="240" w:lineRule="auto"/>
        <w:ind w:firstLine="720"/>
        <w:rPr>
          <w:sz w:val="28"/>
          <w:szCs w:val="28"/>
        </w:rPr>
      </w:pPr>
      <w:r w:rsidRPr="000B29A1">
        <w:rPr>
          <w:sz w:val="28"/>
          <w:szCs w:val="28"/>
        </w:rPr>
        <w:t>forgives our sins and urges us to forgive others</w:t>
      </w:r>
      <w:r w:rsidR="00EF77F8" w:rsidRPr="000B29A1">
        <w:rPr>
          <w:sz w:val="28"/>
          <w:szCs w:val="28"/>
        </w:rPr>
        <w:t>.</w:t>
      </w:r>
      <w:r w:rsidRPr="000B29A1">
        <w:rPr>
          <w:sz w:val="28"/>
          <w:szCs w:val="28"/>
        </w:rPr>
        <w:t xml:space="preserve"> </w:t>
      </w:r>
    </w:p>
    <w:p w14:paraId="5246D6FA" w14:textId="4AB03937" w:rsidR="00EF77F8" w:rsidRPr="000B29A1" w:rsidRDefault="00FA5B80" w:rsidP="000B29A1">
      <w:pPr>
        <w:spacing w:after="0" w:line="240" w:lineRule="auto"/>
        <w:ind w:firstLine="720"/>
        <w:rPr>
          <w:sz w:val="28"/>
          <w:szCs w:val="28"/>
        </w:rPr>
      </w:pPr>
      <w:r w:rsidRPr="000B29A1">
        <w:rPr>
          <w:sz w:val="28"/>
          <w:szCs w:val="28"/>
        </w:rPr>
        <w:t xml:space="preserve">So, claim the forgiveness on offer, </w:t>
      </w:r>
      <w:r w:rsidR="00EF77F8" w:rsidRPr="000B29A1">
        <w:rPr>
          <w:sz w:val="28"/>
          <w:szCs w:val="28"/>
        </w:rPr>
        <w:t>forgive and be forgiven</w:t>
      </w:r>
    </w:p>
    <w:p w14:paraId="4F570F0A" w14:textId="25D58A47" w:rsidR="00FA5B80" w:rsidRPr="000B29A1" w:rsidRDefault="00EF77F8" w:rsidP="000B29A1">
      <w:pPr>
        <w:spacing w:after="0" w:line="240" w:lineRule="auto"/>
        <w:ind w:firstLine="720"/>
        <w:rPr>
          <w:sz w:val="28"/>
          <w:szCs w:val="28"/>
        </w:rPr>
      </w:pPr>
      <w:proofErr w:type="gramStart"/>
      <w:r w:rsidRPr="000B29A1">
        <w:rPr>
          <w:sz w:val="28"/>
          <w:szCs w:val="28"/>
        </w:rPr>
        <w:t>so as to</w:t>
      </w:r>
      <w:proofErr w:type="gramEnd"/>
      <w:r w:rsidRPr="000B29A1">
        <w:rPr>
          <w:sz w:val="28"/>
          <w:szCs w:val="28"/>
        </w:rPr>
        <w:t xml:space="preserve"> </w:t>
      </w:r>
      <w:r w:rsidR="00FA5B80" w:rsidRPr="000B29A1">
        <w:rPr>
          <w:sz w:val="28"/>
          <w:szCs w:val="28"/>
        </w:rPr>
        <w:t>live as whole people.  Amen!</w:t>
      </w:r>
    </w:p>
    <w:p w14:paraId="05AD0AB8" w14:textId="77777777" w:rsidR="00FA5B80" w:rsidRPr="000B29A1" w:rsidRDefault="00FA5B80" w:rsidP="00864A66">
      <w:pPr>
        <w:spacing w:after="0" w:line="240" w:lineRule="auto"/>
        <w:rPr>
          <w:sz w:val="28"/>
          <w:szCs w:val="28"/>
        </w:rPr>
      </w:pPr>
    </w:p>
    <w:p w14:paraId="503FEBB4" w14:textId="21269621" w:rsidR="00864A66" w:rsidRPr="000B29A1" w:rsidRDefault="00864A66" w:rsidP="00864A66">
      <w:pPr>
        <w:spacing w:after="0" w:line="240" w:lineRule="auto"/>
        <w:rPr>
          <w:b/>
          <w:bCs/>
          <w:color w:val="4C94D8" w:themeColor="text2" w:themeTint="80"/>
          <w:sz w:val="32"/>
          <w:szCs w:val="32"/>
        </w:rPr>
      </w:pPr>
      <w:r w:rsidRPr="000B29A1">
        <w:rPr>
          <w:b/>
          <w:bCs/>
          <w:color w:val="4C94D8" w:themeColor="text2" w:themeTint="80"/>
          <w:sz w:val="32"/>
          <w:szCs w:val="32"/>
        </w:rPr>
        <w:t>Introduction</w:t>
      </w:r>
    </w:p>
    <w:p w14:paraId="2F128E1D" w14:textId="77777777" w:rsidR="00864A66" w:rsidRPr="000B29A1" w:rsidRDefault="00864A66" w:rsidP="00864A66">
      <w:pPr>
        <w:spacing w:after="0" w:line="240" w:lineRule="auto"/>
        <w:rPr>
          <w:sz w:val="28"/>
          <w:szCs w:val="28"/>
        </w:rPr>
      </w:pPr>
    </w:p>
    <w:p w14:paraId="6CF8A106" w14:textId="1C0B8DE2" w:rsidR="00EF77F8" w:rsidRPr="000B29A1" w:rsidRDefault="00EF77F8" w:rsidP="000B29A1">
      <w:pPr>
        <w:spacing w:after="0" w:line="240" w:lineRule="auto"/>
        <w:ind w:left="720"/>
        <w:jc w:val="both"/>
        <w:rPr>
          <w:sz w:val="28"/>
          <w:szCs w:val="28"/>
        </w:rPr>
      </w:pPr>
      <w:r w:rsidRPr="000B29A1">
        <w:rPr>
          <w:sz w:val="28"/>
          <w:szCs w:val="28"/>
        </w:rPr>
        <w:t>We hear again today the story of Mary’s great song of liberation; based in part on Hannah’s song in the Old Testament</w:t>
      </w:r>
      <w:r w:rsidR="001149AB" w:rsidRPr="000B29A1">
        <w:rPr>
          <w:sz w:val="28"/>
          <w:szCs w:val="28"/>
        </w:rPr>
        <w:t>.  T</w:t>
      </w:r>
      <w:r w:rsidRPr="000B29A1">
        <w:rPr>
          <w:sz w:val="28"/>
          <w:szCs w:val="28"/>
        </w:rPr>
        <w:t xml:space="preserve">he words we know as the Magnificat are often denied of their power by being set to tunes which, despite being beautiful, don’t convey the power of Mary’s words – words which discomfort and disturb us.  Words which are safer when sung to stuffy music rather than mulled over for our life now.  Words which explain where Jesus got some of his political ideas from.  Let’s pray for light as we then hear again those ancient words.  </w:t>
      </w:r>
    </w:p>
    <w:p w14:paraId="1B47CD35" w14:textId="77777777" w:rsidR="00EF77F8" w:rsidRPr="000B29A1" w:rsidRDefault="00EF77F8" w:rsidP="00864A66">
      <w:pPr>
        <w:spacing w:after="0" w:line="240" w:lineRule="auto"/>
        <w:rPr>
          <w:sz w:val="28"/>
          <w:szCs w:val="28"/>
        </w:rPr>
      </w:pPr>
    </w:p>
    <w:p w14:paraId="16C68CB7" w14:textId="0DFC69E2" w:rsidR="00864A66" w:rsidRPr="000B29A1" w:rsidRDefault="00864A66" w:rsidP="00864A66">
      <w:pPr>
        <w:spacing w:after="0" w:line="240" w:lineRule="auto"/>
        <w:rPr>
          <w:b/>
          <w:bCs/>
          <w:color w:val="4C94D8" w:themeColor="text2" w:themeTint="80"/>
          <w:sz w:val="32"/>
          <w:szCs w:val="32"/>
        </w:rPr>
      </w:pPr>
      <w:r w:rsidRPr="000B29A1">
        <w:rPr>
          <w:b/>
          <w:bCs/>
          <w:color w:val="4C94D8" w:themeColor="text2" w:themeTint="80"/>
          <w:sz w:val="32"/>
          <w:szCs w:val="32"/>
        </w:rPr>
        <w:t>Prayer for Illumination</w:t>
      </w:r>
    </w:p>
    <w:p w14:paraId="0F2A8A3E" w14:textId="77777777" w:rsidR="00EF77F8" w:rsidRPr="000B29A1" w:rsidRDefault="00EF77F8" w:rsidP="00864A66">
      <w:pPr>
        <w:spacing w:after="0" w:line="240" w:lineRule="auto"/>
        <w:rPr>
          <w:b/>
          <w:bCs/>
          <w:sz w:val="28"/>
          <w:szCs w:val="28"/>
        </w:rPr>
      </w:pPr>
    </w:p>
    <w:p w14:paraId="09E9E93E" w14:textId="24177D6E" w:rsidR="00EF77F8" w:rsidRPr="000B29A1" w:rsidRDefault="00EF77F8" w:rsidP="000B29A1">
      <w:pPr>
        <w:spacing w:after="0" w:line="240" w:lineRule="auto"/>
        <w:ind w:firstLine="720"/>
        <w:rPr>
          <w:sz w:val="28"/>
          <w:szCs w:val="28"/>
        </w:rPr>
      </w:pPr>
      <w:r w:rsidRPr="000B29A1">
        <w:rPr>
          <w:sz w:val="28"/>
          <w:szCs w:val="28"/>
        </w:rPr>
        <w:t xml:space="preserve">Speak to us, O </w:t>
      </w:r>
      <w:proofErr w:type="gramStart"/>
      <w:r w:rsidRPr="000B29A1">
        <w:rPr>
          <w:sz w:val="28"/>
          <w:szCs w:val="28"/>
        </w:rPr>
        <w:t xml:space="preserve">God, </w:t>
      </w:r>
      <w:r w:rsidR="001149AB" w:rsidRPr="000B29A1">
        <w:rPr>
          <w:sz w:val="28"/>
          <w:szCs w:val="28"/>
        </w:rPr>
        <w:t xml:space="preserve"> </w:t>
      </w:r>
      <w:r w:rsidRPr="000B29A1">
        <w:rPr>
          <w:sz w:val="28"/>
          <w:szCs w:val="28"/>
        </w:rPr>
        <w:t>as</w:t>
      </w:r>
      <w:proofErr w:type="gramEnd"/>
      <w:r w:rsidRPr="000B29A1">
        <w:rPr>
          <w:sz w:val="28"/>
          <w:szCs w:val="28"/>
        </w:rPr>
        <w:t xml:space="preserve"> a voice in our ear, warmth in our heart,</w:t>
      </w:r>
    </w:p>
    <w:p w14:paraId="2BB1A4EC" w14:textId="6538AEBC" w:rsidR="00EF77F8" w:rsidRPr="000B29A1" w:rsidRDefault="00EF77F8" w:rsidP="000B29A1">
      <w:pPr>
        <w:spacing w:after="0" w:line="240" w:lineRule="auto"/>
        <w:ind w:firstLine="720"/>
        <w:rPr>
          <w:sz w:val="28"/>
          <w:szCs w:val="28"/>
        </w:rPr>
      </w:pPr>
      <w:r w:rsidRPr="000B29A1">
        <w:rPr>
          <w:sz w:val="28"/>
          <w:szCs w:val="28"/>
        </w:rPr>
        <w:t>a sense of presence in our soul, a tingling in our being,</w:t>
      </w:r>
    </w:p>
    <w:p w14:paraId="495072EB" w14:textId="38F2A16A" w:rsidR="00EF77F8" w:rsidRPr="000B29A1" w:rsidRDefault="00EF77F8" w:rsidP="000B29A1">
      <w:pPr>
        <w:spacing w:after="0" w:line="240" w:lineRule="auto"/>
        <w:ind w:firstLine="720"/>
        <w:rPr>
          <w:sz w:val="28"/>
          <w:szCs w:val="28"/>
        </w:rPr>
      </w:pPr>
      <w:r w:rsidRPr="000B29A1">
        <w:rPr>
          <w:sz w:val="28"/>
          <w:szCs w:val="28"/>
        </w:rPr>
        <w:t>that as we hear, we learn to follow, Amen.</w:t>
      </w:r>
    </w:p>
    <w:p w14:paraId="6A56E4FE" w14:textId="77777777" w:rsidR="00864A66" w:rsidRPr="000B29A1" w:rsidRDefault="00864A66" w:rsidP="00864A66">
      <w:pPr>
        <w:spacing w:after="0" w:line="240" w:lineRule="auto"/>
        <w:rPr>
          <w:sz w:val="28"/>
          <w:szCs w:val="28"/>
        </w:rPr>
      </w:pPr>
    </w:p>
    <w:p w14:paraId="66918368" w14:textId="77777777" w:rsidR="000B29A1" w:rsidRPr="000B29A1" w:rsidRDefault="000B29A1" w:rsidP="000B29A1">
      <w:pPr>
        <w:spacing w:after="0" w:line="240" w:lineRule="auto"/>
        <w:rPr>
          <w:b/>
          <w:bCs/>
          <w:color w:val="4C94D8" w:themeColor="text2" w:themeTint="80"/>
          <w:sz w:val="32"/>
          <w:szCs w:val="32"/>
        </w:rPr>
      </w:pPr>
      <w:r w:rsidRPr="000B29A1">
        <w:rPr>
          <w:b/>
          <w:bCs/>
          <w:color w:val="4C94D8" w:themeColor="text2" w:themeTint="80"/>
          <w:sz w:val="32"/>
          <w:szCs w:val="32"/>
        </w:rPr>
        <w:t>All Age Activity</w:t>
      </w:r>
    </w:p>
    <w:p w14:paraId="776B14B4" w14:textId="77777777" w:rsidR="000B29A1" w:rsidRDefault="000B29A1" w:rsidP="000B29A1">
      <w:pPr>
        <w:spacing w:after="0" w:line="240" w:lineRule="auto"/>
        <w:rPr>
          <w:b/>
          <w:bCs/>
          <w:color w:val="215E99" w:themeColor="text2" w:themeTint="BF"/>
          <w:sz w:val="32"/>
          <w:szCs w:val="32"/>
        </w:rPr>
      </w:pPr>
    </w:p>
    <w:p w14:paraId="62063B1E" w14:textId="0E78FC9E" w:rsidR="000B29A1" w:rsidRPr="00BD5D9A" w:rsidRDefault="000B29A1" w:rsidP="000B29A1">
      <w:pPr>
        <w:spacing w:after="0" w:line="240" w:lineRule="auto"/>
        <w:ind w:firstLine="720"/>
        <w:rPr>
          <w:color w:val="000000" w:themeColor="text1"/>
          <w:sz w:val="28"/>
          <w:szCs w:val="28"/>
        </w:rPr>
      </w:pPr>
      <w:r w:rsidRPr="00BD5D9A">
        <w:rPr>
          <w:color w:val="000000" w:themeColor="text1"/>
          <w:sz w:val="28"/>
          <w:szCs w:val="28"/>
        </w:rPr>
        <w:t>There’s a range of downloadable videos and some activit</w:t>
      </w:r>
      <w:r>
        <w:rPr>
          <w:color w:val="000000" w:themeColor="text1"/>
          <w:sz w:val="28"/>
          <w:szCs w:val="28"/>
        </w:rPr>
        <w:t>i</w:t>
      </w:r>
      <w:r w:rsidRPr="00BD5D9A">
        <w:rPr>
          <w:color w:val="000000" w:themeColor="text1"/>
          <w:sz w:val="28"/>
          <w:szCs w:val="28"/>
        </w:rPr>
        <w:t>es for Advent here</w:t>
      </w:r>
    </w:p>
    <w:p w14:paraId="2416E629" w14:textId="77777777" w:rsidR="000B29A1" w:rsidRPr="00BD5D9A" w:rsidRDefault="000B29A1" w:rsidP="000B29A1">
      <w:pPr>
        <w:spacing w:after="0" w:line="240" w:lineRule="auto"/>
        <w:ind w:firstLine="720"/>
        <w:rPr>
          <w:color w:val="000000" w:themeColor="text1"/>
          <w:sz w:val="28"/>
          <w:szCs w:val="28"/>
        </w:rPr>
      </w:pPr>
      <w:r>
        <w:rPr>
          <w:color w:val="000000" w:themeColor="text1"/>
          <w:sz w:val="28"/>
          <w:szCs w:val="28"/>
        </w:rPr>
        <w:fldChar w:fldCharType="begin"/>
      </w:r>
      <w:r>
        <w:rPr>
          <w:color w:val="000000" w:themeColor="text1"/>
          <w:sz w:val="28"/>
          <w:szCs w:val="28"/>
        </w:rPr>
        <w:instrText>HYPERLINK "</w:instrText>
      </w:r>
      <w:r w:rsidRPr="00BD5D9A">
        <w:rPr>
          <w:color w:val="000000" w:themeColor="text1"/>
          <w:sz w:val="28"/>
          <w:szCs w:val="28"/>
        </w:rPr>
        <w:instrText>http://www.going4growth.com/growth_through_the_year/advent</w:instrText>
      </w:r>
      <w:r>
        <w:rPr>
          <w:color w:val="000000" w:themeColor="text1"/>
          <w:sz w:val="28"/>
          <w:szCs w:val="28"/>
        </w:rPr>
        <w:instrText>"</w:instrText>
      </w:r>
      <w:r>
        <w:rPr>
          <w:color w:val="000000" w:themeColor="text1"/>
          <w:sz w:val="28"/>
          <w:szCs w:val="28"/>
        </w:rPr>
        <w:fldChar w:fldCharType="separate"/>
      </w:r>
      <w:r w:rsidRPr="004F01C4">
        <w:rPr>
          <w:rStyle w:val="Hyperlink"/>
          <w:sz w:val="28"/>
          <w:szCs w:val="28"/>
        </w:rPr>
        <w:t>http://www.going4growth.com/growth_through_the_year/advent</w:t>
      </w:r>
      <w:r>
        <w:rPr>
          <w:color w:val="000000" w:themeColor="text1"/>
          <w:sz w:val="28"/>
          <w:szCs w:val="28"/>
        </w:rPr>
        <w:fldChar w:fldCharType="end"/>
      </w:r>
    </w:p>
    <w:p w14:paraId="70AD0C5D" w14:textId="77777777" w:rsidR="000B29A1" w:rsidRPr="000B29A1" w:rsidRDefault="000B29A1" w:rsidP="00864A66">
      <w:pPr>
        <w:spacing w:after="0" w:line="240" w:lineRule="auto"/>
        <w:rPr>
          <w:color w:val="4C94D8" w:themeColor="text2" w:themeTint="80"/>
          <w:sz w:val="32"/>
          <w:szCs w:val="32"/>
        </w:rPr>
      </w:pPr>
    </w:p>
    <w:p w14:paraId="6402EBDF" w14:textId="39C0464B" w:rsidR="000B29A1" w:rsidRDefault="00864A66" w:rsidP="00864A66">
      <w:pPr>
        <w:spacing w:after="0" w:line="240" w:lineRule="auto"/>
        <w:rPr>
          <w:sz w:val="28"/>
          <w:szCs w:val="28"/>
        </w:rPr>
      </w:pPr>
      <w:r w:rsidRPr="000B29A1">
        <w:rPr>
          <w:b/>
          <w:bCs/>
          <w:color w:val="4C94D8" w:themeColor="text2" w:themeTint="80"/>
          <w:sz w:val="32"/>
          <w:szCs w:val="32"/>
        </w:rPr>
        <w:t>Reading</w:t>
      </w:r>
      <w:r w:rsidRPr="000B29A1">
        <w:rPr>
          <w:sz w:val="28"/>
          <w:szCs w:val="28"/>
        </w:rPr>
        <w:tab/>
      </w:r>
    </w:p>
    <w:p w14:paraId="5E28197C" w14:textId="77777777" w:rsidR="000B29A1" w:rsidRDefault="000B29A1" w:rsidP="00864A66">
      <w:pPr>
        <w:spacing w:after="0" w:line="240" w:lineRule="auto"/>
        <w:rPr>
          <w:sz w:val="28"/>
          <w:szCs w:val="28"/>
        </w:rPr>
      </w:pPr>
    </w:p>
    <w:p w14:paraId="5125F32A" w14:textId="5F1FB322" w:rsidR="00864A66" w:rsidRPr="000B29A1" w:rsidRDefault="00864A66" w:rsidP="000B29A1">
      <w:pPr>
        <w:spacing w:after="0" w:line="240" w:lineRule="auto"/>
        <w:ind w:firstLine="720"/>
        <w:rPr>
          <w:sz w:val="28"/>
          <w:szCs w:val="28"/>
        </w:rPr>
      </w:pPr>
      <w:r w:rsidRPr="000B29A1">
        <w:rPr>
          <w:i/>
          <w:iCs/>
          <w:sz w:val="28"/>
          <w:szCs w:val="28"/>
        </w:rPr>
        <w:t>St Luke 1: 49 – 55</w:t>
      </w:r>
    </w:p>
    <w:p w14:paraId="6F217FF6" w14:textId="77777777" w:rsidR="00864A66" w:rsidRPr="000B29A1" w:rsidRDefault="00864A66" w:rsidP="00864A66">
      <w:pPr>
        <w:spacing w:after="0" w:line="240" w:lineRule="auto"/>
        <w:rPr>
          <w:sz w:val="28"/>
          <w:szCs w:val="28"/>
        </w:rPr>
      </w:pPr>
    </w:p>
    <w:p w14:paraId="2BFB7F8B" w14:textId="2A4B5CFB" w:rsidR="0011101A" w:rsidRPr="000B29A1" w:rsidRDefault="0011101A" w:rsidP="00864A66">
      <w:pPr>
        <w:spacing w:after="0" w:line="240" w:lineRule="auto"/>
        <w:rPr>
          <w:b/>
          <w:bCs/>
          <w:color w:val="4C94D8" w:themeColor="text2" w:themeTint="80"/>
          <w:sz w:val="32"/>
          <w:szCs w:val="32"/>
        </w:rPr>
      </w:pPr>
      <w:r w:rsidRPr="000B29A1">
        <w:rPr>
          <w:b/>
          <w:bCs/>
          <w:color w:val="4C94D8" w:themeColor="text2" w:themeTint="80"/>
          <w:sz w:val="32"/>
          <w:szCs w:val="32"/>
        </w:rPr>
        <w:t>Sermon</w:t>
      </w:r>
      <w:r w:rsidR="000B29A1" w:rsidRPr="000B29A1">
        <w:rPr>
          <w:b/>
          <w:bCs/>
          <w:color w:val="4C94D8" w:themeColor="text2" w:themeTint="80"/>
          <w:sz w:val="32"/>
          <w:szCs w:val="32"/>
        </w:rPr>
        <w:t xml:space="preserve"> Notes</w:t>
      </w:r>
    </w:p>
    <w:p w14:paraId="70872AFF" w14:textId="77777777" w:rsidR="0011101A" w:rsidRPr="000B29A1" w:rsidRDefault="0011101A" w:rsidP="00864A66">
      <w:pPr>
        <w:spacing w:after="0" w:line="240" w:lineRule="auto"/>
        <w:rPr>
          <w:sz w:val="28"/>
          <w:szCs w:val="28"/>
        </w:rPr>
      </w:pPr>
    </w:p>
    <w:p w14:paraId="1483C78F" w14:textId="0C057B4E" w:rsidR="004B638A" w:rsidRPr="000B29A1" w:rsidRDefault="004B638A" w:rsidP="000B29A1">
      <w:pPr>
        <w:spacing w:after="0" w:line="240" w:lineRule="auto"/>
        <w:ind w:left="720"/>
        <w:jc w:val="both"/>
        <w:rPr>
          <w:sz w:val="28"/>
          <w:szCs w:val="28"/>
        </w:rPr>
      </w:pPr>
      <w:r w:rsidRPr="000B29A1">
        <w:rPr>
          <w:sz w:val="28"/>
          <w:szCs w:val="28"/>
        </w:rPr>
        <w:t>We see two marginalised pregnant women meet up to console</w:t>
      </w:r>
      <w:r w:rsidR="001149AB" w:rsidRPr="000B29A1">
        <w:rPr>
          <w:sz w:val="28"/>
          <w:szCs w:val="28"/>
        </w:rPr>
        <w:t xml:space="preserve"> and comfort</w:t>
      </w:r>
      <w:r w:rsidRPr="000B29A1">
        <w:rPr>
          <w:sz w:val="28"/>
          <w:szCs w:val="28"/>
        </w:rPr>
        <w:t xml:space="preserve"> each other </w:t>
      </w:r>
      <w:r w:rsidR="001149AB" w:rsidRPr="000B29A1">
        <w:rPr>
          <w:sz w:val="28"/>
          <w:szCs w:val="28"/>
        </w:rPr>
        <w:t xml:space="preserve">as they </w:t>
      </w:r>
      <w:r w:rsidRPr="000B29A1">
        <w:rPr>
          <w:sz w:val="28"/>
          <w:szCs w:val="28"/>
        </w:rPr>
        <w:t>confirm things.  Elizabeth is well beyond child-bearing years yet found herself pregnant and, just when it would be useful to have the help of her husband</w:t>
      </w:r>
      <w:r w:rsidR="001149AB" w:rsidRPr="000B29A1">
        <w:rPr>
          <w:sz w:val="28"/>
          <w:szCs w:val="28"/>
        </w:rPr>
        <w:t>,</w:t>
      </w:r>
      <w:r w:rsidRPr="000B29A1">
        <w:rPr>
          <w:sz w:val="28"/>
          <w:szCs w:val="28"/>
        </w:rPr>
        <w:t xml:space="preserve"> he’s been made mute for doubting an angel.  Then as now women could become pregnant rather </w:t>
      </w:r>
      <w:r w:rsidRPr="000B29A1">
        <w:rPr>
          <w:sz w:val="28"/>
          <w:szCs w:val="28"/>
        </w:rPr>
        <w:lastRenderedPageBreak/>
        <w:t xml:space="preserve">later than expected but it’s clear this isn’t a surprise but a downright shock.  Heaven knows what the village gossip would have been like; heaven knows what fears Elizabeth would have had bringing a child to term at her age and how long she’d have with the child before her own demise.  </w:t>
      </w:r>
      <w:r w:rsidR="001149AB" w:rsidRPr="000B29A1">
        <w:rPr>
          <w:sz w:val="28"/>
          <w:szCs w:val="28"/>
        </w:rPr>
        <w:t>Then w</w:t>
      </w:r>
      <w:r w:rsidR="00196BF7" w:rsidRPr="000B29A1">
        <w:rPr>
          <w:sz w:val="28"/>
          <w:szCs w:val="28"/>
        </w:rPr>
        <w:t xml:space="preserve">e have teenage Mary pregnant out of wedlock – a precarious place for a woman in Palestine in that era – as now.  Joseph could have broken off the engagement or could have had her stoned as an adulteress.  </w:t>
      </w:r>
      <w:proofErr w:type="gramStart"/>
      <w:r w:rsidR="00196BF7" w:rsidRPr="000B29A1">
        <w:rPr>
          <w:sz w:val="28"/>
          <w:szCs w:val="28"/>
        </w:rPr>
        <w:t>Mary’s</w:t>
      </w:r>
      <w:proofErr w:type="gramEnd"/>
      <w:r w:rsidR="00196BF7" w:rsidRPr="000B29A1">
        <w:rPr>
          <w:sz w:val="28"/>
          <w:szCs w:val="28"/>
        </w:rPr>
        <w:t xml:space="preserve"> ‘yes’ was </w:t>
      </w:r>
      <w:r w:rsidR="001149AB" w:rsidRPr="000B29A1">
        <w:rPr>
          <w:sz w:val="28"/>
          <w:szCs w:val="28"/>
        </w:rPr>
        <w:t xml:space="preserve">both </w:t>
      </w:r>
      <w:r w:rsidR="00196BF7" w:rsidRPr="000B29A1">
        <w:rPr>
          <w:sz w:val="28"/>
          <w:szCs w:val="28"/>
        </w:rPr>
        <w:t>radical and dangerous.  Calvin thought this passage was about Mary seeking confirmation from Elizabeth than she’d done the right thing</w:t>
      </w:r>
      <w:r w:rsidR="001149AB" w:rsidRPr="000B29A1">
        <w:rPr>
          <w:sz w:val="28"/>
          <w:szCs w:val="28"/>
        </w:rPr>
        <w:t xml:space="preserve"> in saying ‘yes’ to Gabriel,</w:t>
      </w:r>
      <w:r w:rsidR="00196BF7" w:rsidRPr="000B29A1">
        <w:rPr>
          <w:sz w:val="28"/>
          <w:szCs w:val="28"/>
        </w:rPr>
        <w:t xml:space="preserve"> but maybe Mary’s song was one that confirmed things to Elizabeth</w:t>
      </w:r>
      <w:r w:rsidR="001149AB" w:rsidRPr="000B29A1">
        <w:rPr>
          <w:sz w:val="28"/>
          <w:szCs w:val="28"/>
        </w:rPr>
        <w:t xml:space="preserve"> who must have been full of doubt about her pregnancy and all that would come next.</w:t>
      </w:r>
      <w:r w:rsidR="00196BF7" w:rsidRPr="000B29A1">
        <w:rPr>
          <w:sz w:val="28"/>
          <w:szCs w:val="28"/>
        </w:rPr>
        <w:t xml:space="preserve">  </w:t>
      </w:r>
    </w:p>
    <w:p w14:paraId="6E7EF8FA" w14:textId="77777777" w:rsidR="00196BF7" w:rsidRPr="000B29A1" w:rsidRDefault="00196BF7" w:rsidP="00864A66">
      <w:pPr>
        <w:spacing w:after="0" w:line="240" w:lineRule="auto"/>
        <w:rPr>
          <w:sz w:val="28"/>
          <w:szCs w:val="28"/>
        </w:rPr>
      </w:pPr>
    </w:p>
    <w:p w14:paraId="68322853" w14:textId="020EBC99" w:rsidR="00EF77F8" w:rsidRPr="000B29A1" w:rsidRDefault="00196BF7" w:rsidP="000B29A1">
      <w:pPr>
        <w:spacing w:after="0" w:line="240" w:lineRule="auto"/>
        <w:ind w:left="720"/>
        <w:jc w:val="both"/>
        <w:rPr>
          <w:sz w:val="28"/>
          <w:szCs w:val="28"/>
        </w:rPr>
      </w:pPr>
      <w:r w:rsidRPr="000B29A1">
        <w:rPr>
          <w:sz w:val="28"/>
          <w:szCs w:val="28"/>
        </w:rPr>
        <w:t xml:space="preserve">Here are two pregnant women, one far too old and the other probably far too young by our standards.  One bears the messenger, the other the message.  Both are in the story here without reference to men – Zechariah’s off somewhere being silent, Joseph is out of the picture.  Both </w:t>
      </w:r>
      <w:r w:rsidR="001149AB" w:rsidRPr="000B29A1">
        <w:rPr>
          <w:sz w:val="28"/>
          <w:szCs w:val="28"/>
        </w:rPr>
        <w:t xml:space="preserve">women </w:t>
      </w:r>
      <w:r w:rsidRPr="000B29A1">
        <w:rPr>
          <w:sz w:val="28"/>
          <w:szCs w:val="28"/>
        </w:rPr>
        <w:t xml:space="preserve">must have been battling with doubt and hurt, wondering what on earth they had got themselves into and what God had in mind.   </w:t>
      </w:r>
      <w:r w:rsidR="0041505A" w:rsidRPr="000B29A1">
        <w:rPr>
          <w:sz w:val="28"/>
          <w:szCs w:val="28"/>
        </w:rPr>
        <w:t xml:space="preserve">These two women </w:t>
      </w:r>
      <w:r w:rsidR="001149AB" w:rsidRPr="000B29A1">
        <w:rPr>
          <w:sz w:val="28"/>
          <w:szCs w:val="28"/>
        </w:rPr>
        <w:t xml:space="preserve">– each isolated in their own ways - </w:t>
      </w:r>
      <w:r w:rsidR="0041505A" w:rsidRPr="000B29A1">
        <w:rPr>
          <w:sz w:val="28"/>
          <w:szCs w:val="28"/>
        </w:rPr>
        <w:t>sought connection and community as their worlds were turned upside down.</w:t>
      </w:r>
    </w:p>
    <w:p w14:paraId="756575C7" w14:textId="77777777" w:rsidR="00196BF7" w:rsidRPr="000B29A1" w:rsidRDefault="00196BF7" w:rsidP="00864A66">
      <w:pPr>
        <w:spacing w:after="0" w:line="240" w:lineRule="auto"/>
        <w:rPr>
          <w:sz w:val="28"/>
          <w:szCs w:val="28"/>
        </w:rPr>
      </w:pPr>
    </w:p>
    <w:p w14:paraId="02013909" w14:textId="477E7A99" w:rsidR="001149AB" w:rsidRPr="000B29A1" w:rsidRDefault="00196BF7" w:rsidP="000B29A1">
      <w:pPr>
        <w:spacing w:after="0" w:line="240" w:lineRule="auto"/>
        <w:ind w:left="720"/>
        <w:jc w:val="both"/>
        <w:rPr>
          <w:sz w:val="28"/>
          <w:szCs w:val="28"/>
        </w:rPr>
      </w:pPr>
      <w:r w:rsidRPr="000B29A1">
        <w:rPr>
          <w:sz w:val="28"/>
          <w:szCs w:val="28"/>
        </w:rPr>
        <w:t xml:space="preserve">In this they are not that dissimilar to us; we need to find connection and community in a world which is often fragmented and where the hallmark of contemporary societies is loneliness even as we have countless online friends.  </w:t>
      </w:r>
      <w:r w:rsidR="001149AB" w:rsidRPr="000B29A1">
        <w:rPr>
          <w:sz w:val="28"/>
          <w:szCs w:val="28"/>
        </w:rPr>
        <w:t>We are bombarded with news yet really don’t know what’s going on</w:t>
      </w:r>
      <w:r w:rsidR="00900E20" w:rsidRPr="000B29A1">
        <w:rPr>
          <w:sz w:val="28"/>
          <w:szCs w:val="28"/>
        </w:rPr>
        <w:t xml:space="preserve">.  We long for authentic connection and true community where we can know and be known and where we won’t be judged.  Surely this was what Mary and Elizabeth found in each other and what we could build in the Church.  I’m sure that many in the Church now think they are far too old to be doing the jobs and roles that they do; </w:t>
      </w:r>
      <w:r w:rsidR="000B29A1">
        <w:rPr>
          <w:sz w:val="28"/>
          <w:szCs w:val="28"/>
        </w:rPr>
        <w:t>t</w:t>
      </w:r>
      <w:r w:rsidR="00900E20" w:rsidRPr="000B29A1">
        <w:rPr>
          <w:sz w:val="28"/>
          <w:szCs w:val="28"/>
        </w:rPr>
        <w:t xml:space="preserve">here again the few youngsters that are in our churches may wonder what they’ve got themselves into and, like Mary, feel they are far too inexperienced for the roles we often give them.  </w:t>
      </w:r>
    </w:p>
    <w:p w14:paraId="065B8AF6" w14:textId="77777777" w:rsidR="001149AB" w:rsidRPr="000B29A1" w:rsidRDefault="001149AB" w:rsidP="001149AB">
      <w:pPr>
        <w:spacing w:after="0" w:line="240" w:lineRule="auto"/>
        <w:jc w:val="both"/>
        <w:rPr>
          <w:sz w:val="28"/>
          <w:szCs w:val="28"/>
        </w:rPr>
      </w:pPr>
    </w:p>
    <w:p w14:paraId="7BC2AC60" w14:textId="049A20CA" w:rsidR="0041505A" w:rsidRPr="000B29A1" w:rsidRDefault="001D24D4" w:rsidP="000B29A1">
      <w:pPr>
        <w:spacing w:after="0" w:line="240" w:lineRule="auto"/>
        <w:ind w:left="720"/>
        <w:jc w:val="both"/>
        <w:rPr>
          <w:sz w:val="28"/>
          <w:szCs w:val="28"/>
        </w:rPr>
      </w:pPr>
      <w:r w:rsidRPr="000B29A1">
        <w:rPr>
          <w:sz w:val="28"/>
          <w:szCs w:val="28"/>
        </w:rPr>
        <w:t xml:space="preserve">Our passage, however, gives us rather more.  In the context of two marginalised </w:t>
      </w:r>
      <w:proofErr w:type="gramStart"/>
      <w:r w:rsidRPr="000B29A1">
        <w:rPr>
          <w:sz w:val="28"/>
          <w:szCs w:val="28"/>
        </w:rPr>
        <w:t>women</w:t>
      </w:r>
      <w:proofErr w:type="gramEnd"/>
      <w:r w:rsidRPr="000B29A1">
        <w:rPr>
          <w:sz w:val="28"/>
          <w:szCs w:val="28"/>
        </w:rPr>
        <w:t xml:space="preserve"> we hear Mary’s great revolutionary cry.   These are dangerous words and, evidently, they were banned in British India, in 1980s Guatemala and Argentina – all for being too revolutionary for the establishment’s comfort.  Oscar Romero, the murdered archbishop of San Salvador drew a comparison between Mary and the poor and powerless people in his country.  Dietrich Bonhoeffer, the Lutheran pastor murdered by the Nazis because he’d involved himself in a plot to topple and kill Hitler wrote that the Magnificat was “the most passionate, the wildest, one might say the most revolutionary hymn ever sung.”  And written long before the Internationale</w:t>
      </w:r>
      <w:r w:rsidR="002418E4" w:rsidRPr="000B29A1">
        <w:rPr>
          <w:sz w:val="28"/>
          <w:szCs w:val="28"/>
        </w:rPr>
        <w:t xml:space="preserve"> – the hymn of revolutionary Communism -</w:t>
      </w:r>
      <w:r w:rsidRPr="000B29A1">
        <w:rPr>
          <w:sz w:val="28"/>
          <w:szCs w:val="28"/>
        </w:rPr>
        <w:t xml:space="preserve"> was composed.  </w:t>
      </w:r>
    </w:p>
    <w:p w14:paraId="1FCFF205" w14:textId="77777777" w:rsidR="002418E4" w:rsidRPr="000B29A1" w:rsidRDefault="002418E4" w:rsidP="00864A66">
      <w:pPr>
        <w:spacing w:after="0" w:line="240" w:lineRule="auto"/>
        <w:rPr>
          <w:sz w:val="28"/>
          <w:szCs w:val="28"/>
        </w:rPr>
      </w:pPr>
    </w:p>
    <w:p w14:paraId="3B513E20" w14:textId="5469D238" w:rsidR="001D24D4" w:rsidRPr="000B29A1" w:rsidRDefault="001D24D4" w:rsidP="000B29A1">
      <w:pPr>
        <w:spacing w:after="0" w:line="240" w:lineRule="auto"/>
        <w:ind w:left="720"/>
        <w:jc w:val="both"/>
        <w:rPr>
          <w:sz w:val="28"/>
          <w:szCs w:val="28"/>
        </w:rPr>
      </w:pPr>
      <w:r w:rsidRPr="000B29A1">
        <w:rPr>
          <w:sz w:val="28"/>
          <w:szCs w:val="28"/>
        </w:rPr>
        <w:t xml:space="preserve">In the Church we silence Mary in other ways.  </w:t>
      </w:r>
      <w:r w:rsidR="002418E4" w:rsidRPr="000B29A1">
        <w:rPr>
          <w:sz w:val="28"/>
          <w:szCs w:val="28"/>
        </w:rPr>
        <w:t xml:space="preserve">Many </w:t>
      </w:r>
      <w:r w:rsidRPr="000B29A1">
        <w:rPr>
          <w:sz w:val="28"/>
          <w:szCs w:val="28"/>
        </w:rPr>
        <w:t>Catholics and Orthodox by making her meek and submissive, denying her womanhood and sexuality</w:t>
      </w:r>
      <w:r w:rsidR="002418E4" w:rsidRPr="000B29A1">
        <w:rPr>
          <w:sz w:val="28"/>
          <w:szCs w:val="28"/>
        </w:rPr>
        <w:t>,</w:t>
      </w:r>
      <w:r w:rsidRPr="000B29A1">
        <w:rPr>
          <w:sz w:val="28"/>
          <w:szCs w:val="28"/>
        </w:rPr>
        <w:t xml:space="preserve"> and then exalting her with heavenly glory forgetting her earthly revolutionary fervour.  Saints are always safer once they are dead of course.  In Protestantism, as a reaction to the Catholic treatment </w:t>
      </w:r>
      <w:r w:rsidRPr="000B29A1">
        <w:rPr>
          <w:sz w:val="28"/>
          <w:szCs w:val="28"/>
        </w:rPr>
        <w:lastRenderedPageBreak/>
        <w:t xml:space="preserve">of her, we tend to rather ignore her and, again, forget these words even as we sing them.  </w:t>
      </w:r>
      <w:r w:rsidR="002876E5" w:rsidRPr="000B29A1">
        <w:rPr>
          <w:sz w:val="28"/>
          <w:szCs w:val="28"/>
        </w:rPr>
        <w:t>Some modern sung versions of Mary’s song even leave out the revolutionary bits!</w:t>
      </w:r>
    </w:p>
    <w:p w14:paraId="5106F6A1" w14:textId="77777777" w:rsidR="002876E5" w:rsidRPr="000B29A1" w:rsidRDefault="002876E5" w:rsidP="00864A66">
      <w:pPr>
        <w:spacing w:after="0" w:line="240" w:lineRule="auto"/>
        <w:rPr>
          <w:sz w:val="28"/>
          <w:szCs w:val="28"/>
        </w:rPr>
      </w:pPr>
    </w:p>
    <w:p w14:paraId="0709E0A0" w14:textId="2DDD27B9" w:rsidR="002876E5" w:rsidRPr="000B29A1" w:rsidRDefault="002876E5" w:rsidP="000B29A1">
      <w:pPr>
        <w:spacing w:after="0" w:line="240" w:lineRule="auto"/>
        <w:ind w:left="720"/>
        <w:jc w:val="both"/>
        <w:rPr>
          <w:sz w:val="28"/>
          <w:szCs w:val="28"/>
        </w:rPr>
      </w:pPr>
      <w:r w:rsidRPr="000B29A1">
        <w:rPr>
          <w:sz w:val="28"/>
          <w:szCs w:val="28"/>
        </w:rPr>
        <w:t xml:space="preserve">When Mary sang her song 2-3 percent of the population were rich whilst the rest struggled to get by.  These are not the words of a gentle girl preparing to have her child but one of anguish and anger in an unjust unfair world crying out for change.  These are words longing for the order of the world to be reversed and the tables to be turned.  I wonder if these words came back to Mary on Christmas eve; she and Joseph shelter in a stable whilst Herod is in a sumptuous palace.  They </w:t>
      </w:r>
      <w:r w:rsidR="002418E4" w:rsidRPr="000B29A1">
        <w:rPr>
          <w:sz w:val="28"/>
          <w:szCs w:val="28"/>
        </w:rPr>
        <w:t>must</w:t>
      </w:r>
      <w:r w:rsidRPr="000B29A1">
        <w:rPr>
          <w:sz w:val="28"/>
          <w:szCs w:val="28"/>
        </w:rPr>
        <w:t xml:space="preserve"> flee into exile because of the insecure murderous rage of a tyrant.  Their lives are unsettled by the schemes of the powerful and unimaginably rich.  In the face of these absurdities, Mary proclaims a different type of absurdity – a world where things are turned around, where the rich are sent away empty, the hungry fed and the powerful dislodged from their thrones.</w:t>
      </w:r>
    </w:p>
    <w:p w14:paraId="7112E7A2" w14:textId="77777777" w:rsidR="002876E5" w:rsidRPr="000B29A1" w:rsidRDefault="002876E5" w:rsidP="00864A66">
      <w:pPr>
        <w:spacing w:after="0" w:line="240" w:lineRule="auto"/>
        <w:rPr>
          <w:sz w:val="28"/>
          <w:szCs w:val="28"/>
        </w:rPr>
      </w:pPr>
    </w:p>
    <w:p w14:paraId="14722140" w14:textId="519D026B" w:rsidR="002876E5" w:rsidRPr="000B29A1" w:rsidRDefault="002876E5" w:rsidP="000B29A1">
      <w:pPr>
        <w:spacing w:after="0" w:line="240" w:lineRule="auto"/>
        <w:ind w:left="720"/>
        <w:jc w:val="both"/>
        <w:rPr>
          <w:sz w:val="28"/>
          <w:szCs w:val="28"/>
        </w:rPr>
      </w:pPr>
      <w:r w:rsidRPr="000B29A1">
        <w:rPr>
          <w:sz w:val="28"/>
          <w:szCs w:val="28"/>
        </w:rPr>
        <w:t xml:space="preserve">In our contemporary age </w:t>
      </w:r>
      <w:r w:rsidR="002418E4" w:rsidRPr="000B29A1">
        <w:rPr>
          <w:sz w:val="28"/>
          <w:szCs w:val="28"/>
        </w:rPr>
        <w:t xml:space="preserve">things aren’t so different.  The riches 10% of the world’s population own 76% of the world’s wealth whilst the poorest only own 2%.  In the UK the bottom half of the population own less than 5% of the wealth whilst the top 10% own 57% and the top 1% own 23% of the wealth.  The puzzle is how we react to this.  The news we watch tells us to be suspicious of immigrants but not of millionaires yet it’s the latter with the wealth.  It’s like the wealthy sit at the table stuffing themselves leaving the rest of us to argue over their crumbs.  The clever know how to exploit all this.  Mr Trumps victory in America seems to have been mainly about the economy where things have been hard over the last four years of Mr Biden’s presidency.  Mr Trump, a failed businessman who inherited, and squandered, much of his money has enlisted the richest people in America who will do very well indeed out of his policies yet convinced normal working people they’ll be better off.  We worry about the changes that new governments that bring in yet, normally, they tinker only around the edges of the systems we have rather than challenge and change the systems themselves.  And, of course, we’re asked to blame those with least responsibility for our contemporary problems not those who cause them.  We look at the Magnificat and think it’s absurd but we’re immune to the absurdities of our world as we’re taught they’re normal.  Maybe a greater familiarity with Mary’s song will help us see the world as it is and how it should be.  </w:t>
      </w:r>
    </w:p>
    <w:p w14:paraId="3CCFEE52" w14:textId="77777777" w:rsidR="002418E4" w:rsidRPr="000B29A1" w:rsidRDefault="002418E4" w:rsidP="00864A66">
      <w:pPr>
        <w:spacing w:after="0" w:line="240" w:lineRule="auto"/>
        <w:rPr>
          <w:sz w:val="28"/>
          <w:szCs w:val="28"/>
        </w:rPr>
      </w:pPr>
    </w:p>
    <w:p w14:paraId="03567CD1" w14:textId="2C928168" w:rsidR="002418E4" w:rsidRPr="000B29A1" w:rsidRDefault="00CC01BE" w:rsidP="000B29A1">
      <w:pPr>
        <w:spacing w:after="0" w:line="240" w:lineRule="auto"/>
        <w:ind w:left="720"/>
        <w:jc w:val="both"/>
        <w:rPr>
          <w:sz w:val="28"/>
          <w:szCs w:val="28"/>
        </w:rPr>
      </w:pPr>
      <w:r w:rsidRPr="000B29A1">
        <w:rPr>
          <w:sz w:val="28"/>
          <w:szCs w:val="28"/>
        </w:rPr>
        <w:t>Of course,</w:t>
      </w:r>
      <w:r w:rsidR="002418E4" w:rsidRPr="000B29A1">
        <w:rPr>
          <w:sz w:val="28"/>
          <w:szCs w:val="28"/>
        </w:rPr>
        <w:t xml:space="preserve"> all this is unsettling on the verge of Christmas.  We don’t want to think about global politics, most of us don’t want to think of Mr Trump</w:t>
      </w:r>
      <w:r w:rsidRPr="000B29A1">
        <w:rPr>
          <w:sz w:val="28"/>
          <w:szCs w:val="28"/>
        </w:rPr>
        <w:t xml:space="preserve">, and this isn’t the season for thinking about how to overturn the political tables and systems of our age…yet as Bonhoeffer noted Mary’s song is the oldest Advent hymn.  He noted “This song has none of the sweet, nostalgic, or even playful tones of some of our Christmas carols. It is instead a hard, strong, inexorable song about the power of God and the powerlessness of humankind.”  </w:t>
      </w:r>
    </w:p>
    <w:p w14:paraId="0F23FBE4" w14:textId="77777777" w:rsidR="00CC01BE" w:rsidRPr="000B29A1" w:rsidRDefault="00CC01BE" w:rsidP="00864A66">
      <w:pPr>
        <w:spacing w:after="0" w:line="240" w:lineRule="auto"/>
        <w:rPr>
          <w:sz w:val="28"/>
          <w:szCs w:val="28"/>
        </w:rPr>
      </w:pPr>
    </w:p>
    <w:p w14:paraId="2BC1570F" w14:textId="6414FCBC" w:rsidR="00CC01BE" w:rsidRPr="000B29A1" w:rsidRDefault="00CC01BE" w:rsidP="000B29A1">
      <w:pPr>
        <w:spacing w:after="0" w:line="240" w:lineRule="auto"/>
        <w:ind w:left="720"/>
        <w:jc w:val="both"/>
        <w:rPr>
          <w:sz w:val="28"/>
          <w:szCs w:val="28"/>
        </w:rPr>
      </w:pPr>
      <w:r w:rsidRPr="000B29A1">
        <w:rPr>
          <w:sz w:val="28"/>
          <w:szCs w:val="28"/>
        </w:rPr>
        <w:t>So</w:t>
      </w:r>
      <w:r w:rsidR="000B29A1">
        <w:rPr>
          <w:sz w:val="28"/>
          <w:szCs w:val="28"/>
        </w:rPr>
        <w:t>,</w:t>
      </w:r>
      <w:r w:rsidRPr="000B29A1">
        <w:rPr>
          <w:sz w:val="28"/>
          <w:szCs w:val="28"/>
        </w:rPr>
        <w:t xml:space="preserve"> as we prepare to celebrate the birth of Christ, we remember the words of his mother.  Not </w:t>
      </w:r>
      <w:proofErr w:type="gramStart"/>
      <w:r w:rsidRPr="000B29A1">
        <w:rPr>
          <w:sz w:val="28"/>
          <w:szCs w:val="28"/>
        </w:rPr>
        <w:t>sickly sweet</w:t>
      </w:r>
      <w:proofErr w:type="gramEnd"/>
      <w:r w:rsidRPr="000B29A1">
        <w:rPr>
          <w:sz w:val="28"/>
          <w:szCs w:val="28"/>
        </w:rPr>
        <w:t xml:space="preserve"> words, not words just talking about spiritual themes but hard, earthly words, words of a world turned upside down.  Absurd words for an absurd age.  Words from a marginalised pregnant woman.  Words so dangerous the Church distracts from </w:t>
      </w:r>
      <w:r w:rsidRPr="000B29A1">
        <w:rPr>
          <w:sz w:val="28"/>
          <w:szCs w:val="28"/>
        </w:rPr>
        <w:lastRenderedPageBreak/>
        <w:t xml:space="preserve">them by omission and dreary tunes.  Yet these words go to the heart of Jesus’ own message and of God’s desire, in the coming Kingdom, to turn the world around.  </w:t>
      </w:r>
    </w:p>
    <w:p w14:paraId="70C5F1D4" w14:textId="77777777" w:rsidR="00CC01BE" w:rsidRPr="000B29A1" w:rsidRDefault="00CC01BE" w:rsidP="00864A66">
      <w:pPr>
        <w:spacing w:after="0" w:line="240" w:lineRule="auto"/>
        <w:rPr>
          <w:sz w:val="28"/>
          <w:szCs w:val="28"/>
        </w:rPr>
      </w:pPr>
    </w:p>
    <w:p w14:paraId="6A530B8E" w14:textId="2A1A8F95" w:rsidR="00CC01BE" w:rsidRPr="000B29A1" w:rsidRDefault="00CC01BE" w:rsidP="000B29A1">
      <w:pPr>
        <w:spacing w:after="0" w:line="240" w:lineRule="auto"/>
        <w:ind w:firstLine="720"/>
        <w:rPr>
          <w:sz w:val="28"/>
          <w:szCs w:val="28"/>
        </w:rPr>
      </w:pPr>
      <w:r w:rsidRPr="000B29A1">
        <w:rPr>
          <w:sz w:val="28"/>
          <w:szCs w:val="28"/>
        </w:rPr>
        <w:t>Eternal One,</w:t>
      </w:r>
      <w:r w:rsidR="000B29A1">
        <w:rPr>
          <w:sz w:val="28"/>
          <w:szCs w:val="28"/>
        </w:rPr>
        <w:t xml:space="preserve"> </w:t>
      </w:r>
      <w:r w:rsidRPr="000B29A1">
        <w:rPr>
          <w:sz w:val="28"/>
          <w:szCs w:val="28"/>
        </w:rPr>
        <w:t xml:space="preserve">we hear again Mary’s </w:t>
      </w:r>
      <w:proofErr w:type="gramStart"/>
      <w:r w:rsidRPr="000B29A1">
        <w:rPr>
          <w:sz w:val="28"/>
          <w:szCs w:val="28"/>
        </w:rPr>
        <w:t>words;</w:t>
      </w:r>
      <w:proofErr w:type="gramEnd"/>
    </w:p>
    <w:p w14:paraId="615B992D" w14:textId="77777777" w:rsidR="00CC01BE" w:rsidRPr="000B29A1" w:rsidRDefault="00CC01BE" w:rsidP="000B29A1">
      <w:pPr>
        <w:spacing w:after="0" w:line="240" w:lineRule="auto"/>
        <w:ind w:firstLine="720"/>
        <w:rPr>
          <w:sz w:val="28"/>
          <w:szCs w:val="28"/>
        </w:rPr>
      </w:pPr>
      <w:r w:rsidRPr="000B29A1">
        <w:rPr>
          <w:sz w:val="28"/>
          <w:szCs w:val="28"/>
        </w:rPr>
        <w:t xml:space="preserve">not words from a dream, </w:t>
      </w:r>
    </w:p>
    <w:p w14:paraId="208758C2" w14:textId="5D63BB2B" w:rsidR="00CC01BE" w:rsidRPr="000B29A1" w:rsidRDefault="00CC01BE" w:rsidP="000B29A1">
      <w:pPr>
        <w:spacing w:after="0" w:line="240" w:lineRule="auto"/>
        <w:ind w:firstLine="720"/>
        <w:rPr>
          <w:sz w:val="28"/>
          <w:szCs w:val="28"/>
        </w:rPr>
      </w:pPr>
      <w:r w:rsidRPr="000B29A1">
        <w:rPr>
          <w:sz w:val="28"/>
          <w:szCs w:val="28"/>
        </w:rPr>
        <w:t>but words offering salvation for many and destruction for some.</w:t>
      </w:r>
    </w:p>
    <w:p w14:paraId="5F2F95A7" w14:textId="3A4983D5" w:rsidR="00CC01BE" w:rsidRPr="000B29A1" w:rsidRDefault="00CC01BE" w:rsidP="000B29A1">
      <w:pPr>
        <w:spacing w:after="0" w:line="240" w:lineRule="auto"/>
        <w:ind w:firstLine="720"/>
        <w:rPr>
          <w:sz w:val="28"/>
          <w:szCs w:val="28"/>
        </w:rPr>
      </w:pPr>
      <w:r w:rsidRPr="000B29A1">
        <w:rPr>
          <w:sz w:val="28"/>
          <w:szCs w:val="28"/>
        </w:rPr>
        <w:t>Words of victory and defeat, words of a victim and a victor.</w:t>
      </w:r>
    </w:p>
    <w:p w14:paraId="3D06DFEF" w14:textId="6C0C7F4B" w:rsidR="00CC01BE" w:rsidRPr="000B29A1" w:rsidRDefault="00CC01BE" w:rsidP="000B29A1">
      <w:pPr>
        <w:spacing w:after="0" w:line="240" w:lineRule="auto"/>
        <w:ind w:firstLine="720"/>
        <w:rPr>
          <w:sz w:val="28"/>
          <w:szCs w:val="28"/>
        </w:rPr>
      </w:pPr>
      <w:r w:rsidRPr="000B29A1">
        <w:rPr>
          <w:sz w:val="28"/>
          <w:szCs w:val="28"/>
        </w:rPr>
        <w:t>Help us, O God, to live these words, and to overturn the tables of our age,</w:t>
      </w:r>
    </w:p>
    <w:p w14:paraId="440EE89A" w14:textId="77777777" w:rsidR="00CC01BE" w:rsidRPr="000B29A1" w:rsidRDefault="00CC01BE" w:rsidP="000B29A1">
      <w:pPr>
        <w:spacing w:after="0" w:line="240" w:lineRule="auto"/>
        <w:ind w:firstLine="720"/>
        <w:rPr>
          <w:sz w:val="28"/>
          <w:szCs w:val="28"/>
        </w:rPr>
      </w:pPr>
      <w:r w:rsidRPr="000B29A1">
        <w:rPr>
          <w:sz w:val="28"/>
          <w:szCs w:val="28"/>
        </w:rPr>
        <w:t xml:space="preserve">that we may sing Magnificat </w:t>
      </w:r>
    </w:p>
    <w:p w14:paraId="12E336EB" w14:textId="77777777" w:rsidR="000B29A1" w:rsidRDefault="00CC01BE" w:rsidP="000B29A1">
      <w:pPr>
        <w:spacing w:after="0" w:line="240" w:lineRule="auto"/>
        <w:ind w:firstLine="720"/>
        <w:rPr>
          <w:sz w:val="28"/>
          <w:szCs w:val="28"/>
        </w:rPr>
      </w:pPr>
      <w:r w:rsidRPr="000B29A1">
        <w:rPr>
          <w:sz w:val="28"/>
          <w:szCs w:val="28"/>
        </w:rPr>
        <w:t>and see the world’s absurdity turn into Your kingdom.  Amen.</w:t>
      </w:r>
    </w:p>
    <w:p w14:paraId="73FF70BC" w14:textId="77777777" w:rsidR="000B29A1" w:rsidRDefault="000B29A1" w:rsidP="000B29A1">
      <w:pPr>
        <w:spacing w:after="0" w:line="240" w:lineRule="auto"/>
        <w:ind w:firstLine="720"/>
        <w:rPr>
          <w:sz w:val="28"/>
          <w:szCs w:val="28"/>
        </w:rPr>
      </w:pPr>
    </w:p>
    <w:p w14:paraId="4FA2433F" w14:textId="77777777" w:rsidR="000B29A1" w:rsidRDefault="00864A66" w:rsidP="000B29A1">
      <w:pPr>
        <w:spacing w:after="0" w:line="240" w:lineRule="auto"/>
        <w:rPr>
          <w:b/>
          <w:bCs/>
          <w:color w:val="4C94D8" w:themeColor="text2" w:themeTint="80"/>
          <w:sz w:val="32"/>
          <w:szCs w:val="32"/>
        </w:rPr>
      </w:pPr>
      <w:r w:rsidRPr="000B29A1">
        <w:rPr>
          <w:b/>
          <w:bCs/>
          <w:color w:val="4C94D8" w:themeColor="text2" w:themeTint="80"/>
          <w:sz w:val="32"/>
          <w:szCs w:val="32"/>
        </w:rPr>
        <w:t>Affirmation of Faith</w:t>
      </w:r>
    </w:p>
    <w:p w14:paraId="136B2818" w14:textId="77777777" w:rsidR="000B29A1" w:rsidRDefault="000B29A1" w:rsidP="000B29A1">
      <w:pPr>
        <w:spacing w:after="0" w:line="240" w:lineRule="auto"/>
        <w:rPr>
          <w:b/>
          <w:bCs/>
          <w:color w:val="4C94D8" w:themeColor="text2" w:themeTint="80"/>
          <w:sz w:val="32"/>
          <w:szCs w:val="32"/>
        </w:rPr>
      </w:pPr>
    </w:p>
    <w:p w14:paraId="296E45B2" w14:textId="1EFAB7D5" w:rsidR="003B48C6" w:rsidRPr="000B29A1" w:rsidRDefault="003B48C6" w:rsidP="000B29A1">
      <w:pPr>
        <w:spacing w:after="0" w:line="240" w:lineRule="auto"/>
        <w:ind w:left="720"/>
        <w:jc w:val="both"/>
        <w:rPr>
          <w:sz w:val="28"/>
          <w:szCs w:val="28"/>
        </w:rPr>
      </w:pPr>
      <w:r w:rsidRPr="000B29A1">
        <w:rPr>
          <w:rFonts w:eastAsia="Calibri" w:cs="Times New Roman"/>
          <w:kern w:val="0"/>
          <w:sz w:val="28"/>
          <w:szCs w:val="28"/>
          <w14:ligatures w14:val="none"/>
        </w:rPr>
        <w:t xml:space="preserve">We sing to our Lord a new song; we sing in our world a sure hope: </w:t>
      </w:r>
      <w:r w:rsidRPr="000B29A1">
        <w:rPr>
          <w:rFonts w:eastAsia="Calibri" w:cs="Times New Roman"/>
          <w:b/>
          <w:bCs/>
          <w:kern w:val="0"/>
          <w:sz w:val="28"/>
          <w:szCs w:val="28"/>
          <w14:ligatures w14:val="none"/>
        </w:rPr>
        <w:t xml:space="preserve">Our God loves this world.  The Ancient of Days called it into being, renews it through Jesus Christ, and governs it by the Holy Spirit.  God is the world’s true hope.  </w:t>
      </w:r>
      <w:r w:rsidRPr="000B29A1">
        <w:rPr>
          <w:rFonts w:eastAsia="Calibri" w:cs="Times New Roman"/>
          <w:kern w:val="0"/>
          <w:sz w:val="28"/>
          <w:szCs w:val="28"/>
          <w14:ligatures w14:val="none"/>
        </w:rPr>
        <w:t xml:space="preserve">God saves the world through Jesus; </w:t>
      </w:r>
      <w:r w:rsidRPr="000B29A1">
        <w:rPr>
          <w:rFonts w:eastAsia="Calibri" w:cs="Times New Roman"/>
          <w:b/>
          <w:bCs/>
          <w:kern w:val="0"/>
          <w:sz w:val="28"/>
          <w:szCs w:val="28"/>
          <w14:ligatures w14:val="none"/>
        </w:rPr>
        <w:t xml:space="preserve">those who call on His name will have life.  </w:t>
      </w:r>
      <w:r w:rsidRPr="000B29A1">
        <w:rPr>
          <w:rFonts w:eastAsia="Calibri" w:cs="Times New Roman"/>
          <w:kern w:val="0"/>
          <w:sz w:val="28"/>
          <w:szCs w:val="28"/>
          <w14:ligatures w14:val="none"/>
        </w:rPr>
        <w:t xml:space="preserve">Christ’s hand reaches out beyond those who say “Lord” to the infants who live in the atmosphere of faith, </w:t>
      </w:r>
      <w:r w:rsidRPr="000B29A1">
        <w:rPr>
          <w:rFonts w:eastAsia="Calibri" w:cs="Times New Roman"/>
          <w:b/>
          <w:bCs/>
          <w:kern w:val="0"/>
          <w:sz w:val="28"/>
          <w:szCs w:val="28"/>
          <w14:ligatures w14:val="none"/>
        </w:rPr>
        <w:t>even to the farthest stars and planets of all creation.</w:t>
      </w:r>
      <w:r w:rsidRPr="000B29A1">
        <w:rPr>
          <w:rFonts w:eastAsia="Calibri" w:cs="Times New Roman"/>
          <w:kern w:val="0"/>
          <w:sz w:val="28"/>
          <w:szCs w:val="28"/>
          <w14:ligatures w14:val="none"/>
        </w:rPr>
        <w:t xml:space="preserve">  The boundaries of God’s love are not known; </w:t>
      </w:r>
      <w:r w:rsidRPr="000B29A1">
        <w:rPr>
          <w:rFonts w:eastAsia="Calibri" w:cs="Times New Roman"/>
          <w:b/>
          <w:bCs/>
          <w:kern w:val="0"/>
          <w:sz w:val="28"/>
          <w:szCs w:val="28"/>
          <w14:ligatures w14:val="none"/>
        </w:rPr>
        <w:t xml:space="preserve">the Spirit works at the ends of the world, before the Church has there spoken a word.  </w:t>
      </w:r>
      <w:r w:rsidRPr="000B29A1">
        <w:rPr>
          <w:rFonts w:eastAsia="Calibri" w:cs="Times New Roman"/>
          <w:kern w:val="0"/>
          <w:sz w:val="28"/>
          <w:szCs w:val="28"/>
          <w14:ligatures w14:val="none"/>
        </w:rPr>
        <w:t xml:space="preserve">God will renew the world through Jesus, who will put all unrighteousness out, purify the works of human hands and perfect our fellowship in divine love.  </w:t>
      </w:r>
      <w:r w:rsidRPr="000B29A1">
        <w:rPr>
          <w:rFonts w:eastAsia="Calibri" w:cs="Times New Roman"/>
          <w:b/>
          <w:bCs/>
          <w:kern w:val="0"/>
          <w:sz w:val="28"/>
          <w:szCs w:val="28"/>
          <w14:ligatures w14:val="none"/>
        </w:rPr>
        <w:t>Christ will wipe away ever tear; death shall be no more.  There will be a new heaven and a new earth, and all creation will be filled with God’s glory.</w:t>
      </w:r>
      <w:r w:rsidRPr="000B29A1">
        <w:rPr>
          <w:rFonts w:eastAsia="Calibri" w:cs="Times New Roman"/>
          <w:kern w:val="0"/>
          <w:sz w:val="28"/>
          <w:szCs w:val="28"/>
          <w14:ligatures w14:val="none"/>
        </w:rPr>
        <w:t xml:space="preserve">  </w:t>
      </w:r>
      <w:r w:rsidRPr="000B29A1">
        <w:rPr>
          <w:rFonts w:eastAsia="Calibri" w:cs="Times New Roman"/>
          <w:b/>
          <w:bCs/>
          <w:kern w:val="0"/>
          <w:sz w:val="28"/>
          <w:szCs w:val="28"/>
          <w14:ligatures w14:val="none"/>
        </w:rPr>
        <w:t xml:space="preserve"> </w:t>
      </w:r>
      <w:r w:rsidRPr="000B29A1">
        <w:rPr>
          <w:rFonts w:eastAsia="Calibri" w:cs="Times New Roman"/>
          <w:kern w:val="0"/>
          <w:sz w:val="28"/>
          <w:szCs w:val="28"/>
          <w14:ligatures w14:val="none"/>
        </w:rPr>
        <w:t xml:space="preserve">Come Lord Jesus, we are open to your Spirit.  </w:t>
      </w:r>
      <w:r w:rsidRPr="000B29A1">
        <w:rPr>
          <w:rFonts w:eastAsia="Calibri" w:cs="Times New Roman"/>
          <w:b/>
          <w:bCs/>
          <w:kern w:val="0"/>
          <w:sz w:val="28"/>
          <w:szCs w:val="28"/>
          <w14:ligatures w14:val="none"/>
        </w:rPr>
        <w:t xml:space="preserve">We await your full </w:t>
      </w:r>
      <w:proofErr w:type="gramStart"/>
      <w:r w:rsidRPr="000B29A1">
        <w:rPr>
          <w:rFonts w:eastAsia="Calibri" w:cs="Times New Roman"/>
          <w:b/>
          <w:bCs/>
          <w:kern w:val="0"/>
          <w:sz w:val="28"/>
          <w:szCs w:val="28"/>
          <w14:ligatures w14:val="none"/>
        </w:rPr>
        <w:t>presence,</w:t>
      </w:r>
      <w:proofErr w:type="gramEnd"/>
      <w:r w:rsidRPr="000B29A1">
        <w:rPr>
          <w:rFonts w:eastAsia="Calibri" w:cs="Times New Roman"/>
          <w:b/>
          <w:bCs/>
          <w:kern w:val="0"/>
          <w:sz w:val="28"/>
          <w:szCs w:val="28"/>
          <w14:ligatures w14:val="none"/>
        </w:rPr>
        <w:t xml:space="preserve"> our world finds rest and hope in you alone.  Amen.  </w:t>
      </w:r>
    </w:p>
    <w:p w14:paraId="06747E68" w14:textId="77777777" w:rsidR="003B48C6" w:rsidRDefault="003B48C6" w:rsidP="003B48C6">
      <w:pPr>
        <w:tabs>
          <w:tab w:val="left" w:pos="3194"/>
        </w:tabs>
        <w:spacing w:after="0" w:line="240" w:lineRule="auto"/>
        <w:rPr>
          <w:rFonts w:eastAsia="Calibri" w:cs="Times New Roman"/>
          <w:b/>
          <w:bCs/>
          <w:kern w:val="0"/>
          <w:sz w:val="28"/>
          <w:szCs w:val="28"/>
          <w14:ligatures w14:val="none"/>
        </w:rPr>
      </w:pPr>
    </w:p>
    <w:p w14:paraId="328E7545" w14:textId="72572B5A" w:rsidR="007B5651" w:rsidRPr="008A0D40" w:rsidRDefault="007B5651" w:rsidP="007B5651">
      <w:pPr>
        <w:tabs>
          <w:tab w:val="left" w:pos="3194"/>
        </w:tabs>
        <w:spacing w:after="0" w:line="240" w:lineRule="auto"/>
        <w:jc w:val="right"/>
        <w:rPr>
          <w:rFonts w:eastAsia="Calibri" w:cs="Times New Roman"/>
          <w:kern w:val="0"/>
          <w14:ligatures w14:val="none"/>
        </w:rPr>
      </w:pPr>
      <w:r w:rsidRPr="008A0D40">
        <w:rPr>
          <w:rFonts w:eastAsia="Calibri" w:cs="Times New Roman"/>
          <w:kern w:val="0"/>
          <w14:ligatures w14:val="none"/>
        </w:rPr>
        <w:t xml:space="preserve">adapted from </w:t>
      </w:r>
      <w:r w:rsidRPr="008A0D40">
        <w:rPr>
          <w:rFonts w:eastAsia="Calibri" w:cs="Times New Roman"/>
          <w:i/>
          <w:iCs/>
          <w:kern w:val="0"/>
          <w14:ligatures w14:val="none"/>
        </w:rPr>
        <w:t>Our Song of Hope</w:t>
      </w:r>
      <w:r w:rsidRPr="008A0D40">
        <w:rPr>
          <w:rFonts w:eastAsia="Calibri" w:cs="Times New Roman"/>
          <w:kern w:val="0"/>
          <w14:ligatures w14:val="none"/>
        </w:rPr>
        <w:t xml:space="preserve"> from the Reformed Church of America.  </w:t>
      </w:r>
    </w:p>
    <w:p w14:paraId="4E00790E" w14:textId="4165D89A" w:rsidR="00864A66" w:rsidRPr="007B5651" w:rsidRDefault="00864A66" w:rsidP="00864A66">
      <w:pPr>
        <w:spacing w:after="0" w:line="240" w:lineRule="auto"/>
        <w:rPr>
          <w:b/>
          <w:bCs/>
          <w:color w:val="4C94D8" w:themeColor="text2" w:themeTint="80"/>
          <w:sz w:val="32"/>
          <w:szCs w:val="32"/>
        </w:rPr>
      </w:pPr>
      <w:r w:rsidRPr="007B5651">
        <w:rPr>
          <w:b/>
          <w:bCs/>
          <w:color w:val="4C94D8" w:themeColor="text2" w:themeTint="80"/>
          <w:sz w:val="32"/>
          <w:szCs w:val="32"/>
        </w:rPr>
        <w:t>Offertory</w:t>
      </w:r>
    </w:p>
    <w:p w14:paraId="78AAF372" w14:textId="77777777" w:rsidR="00864A66" w:rsidRPr="000B29A1" w:rsidRDefault="00864A66" w:rsidP="00864A66">
      <w:pPr>
        <w:spacing w:after="0" w:line="240" w:lineRule="auto"/>
        <w:rPr>
          <w:sz w:val="28"/>
          <w:szCs w:val="28"/>
        </w:rPr>
      </w:pPr>
    </w:p>
    <w:p w14:paraId="19434E57" w14:textId="4FFC3877" w:rsidR="00FD1D51" w:rsidRPr="000B29A1" w:rsidRDefault="00FD1D51" w:rsidP="007B5651">
      <w:pPr>
        <w:spacing w:after="0" w:line="240" w:lineRule="auto"/>
        <w:ind w:left="720"/>
        <w:jc w:val="both"/>
        <w:rPr>
          <w:sz w:val="28"/>
          <w:szCs w:val="28"/>
        </w:rPr>
      </w:pPr>
      <w:r w:rsidRPr="000B29A1">
        <w:rPr>
          <w:sz w:val="28"/>
          <w:szCs w:val="28"/>
        </w:rPr>
        <w:t>The season of giving is upon us; the joy and delight in another’s eyes on receiving a gift is priceless.  The joy in giving of our time to another, to offer a shoulder to cry on or a listening ear is priceless too.  The gifts we give to support the charities and causes dear to us are priceless as is our giving to the Church – giving of time, talent and treasure.  So</w:t>
      </w:r>
      <w:r w:rsidR="007B5651">
        <w:rPr>
          <w:sz w:val="28"/>
          <w:szCs w:val="28"/>
        </w:rPr>
        <w:t>,</w:t>
      </w:r>
      <w:r w:rsidRPr="000B29A1">
        <w:rPr>
          <w:sz w:val="28"/>
          <w:szCs w:val="28"/>
        </w:rPr>
        <w:t xml:space="preserve"> let’s give thanks for all that’s given and the love and care it represents:</w:t>
      </w:r>
    </w:p>
    <w:p w14:paraId="27F93142" w14:textId="77777777" w:rsidR="00FD1D51" w:rsidRPr="000B29A1" w:rsidRDefault="00FD1D51" w:rsidP="00864A66">
      <w:pPr>
        <w:spacing w:after="0" w:line="240" w:lineRule="auto"/>
        <w:rPr>
          <w:sz w:val="28"/>
          <w:szCs w:val="28"/>
        </w:rPr>
      </w:pPr>
    </w:p>
    <w:p w14:paraId="3A0FAB1A" w14:textId="6F9E0A6F" w:rsidR="00FD1D51" w:rsidRPr="000B29A1" w:rsidRDefault="00FD1D51" w:rsidP="007B5651">
      <w:pPr>
        <w:spacing w:after="0" w:line="240" w:lineRule="auto"/>
        <w:ind w:firstLine="720"/>
        <w:rPr>
          <w:sz w:val="28"/>
          <w:szCs w:val="28"/>
        </w:rPr>
      </w:pPr>
      <w:r w:rsidRPr="000B29A1">
        <w:rPr>
          <w:sz w:val="28"/>
          <w:szCs w:val="28"/>
        </w:rPr>
        <w:t>God of all good gifts,</w:t>
      </w:r>
    </w:p>
    <w:p w14:paraId="366B4A58" w14:textId="682AE6DB" w:rsidR="00FD1D51" w:rsidRPr="000B29A1" w:rsidRDefault="00FD1D51" w:rsidP="007B5651">
      <w:pPr>
        <w:spacing w:after="0" w:line="240" w:lineRule="auto"/>
        <w:ind w:firstLine="720"/>
        <w:rPr>
          <w:sz w:val="28"/>
          <w:szCs w:val="28"/>
        </w:rPr>
      </w:pPr>
      <w:r w:rsidRPr="000B29A1">
        <w:rPr>
          <w:sz w:val="28"/>
          <w:szCs w:val="28"/>
        </w:rPr>
        <w:t>we thank You for the gifts of time, talent, and treasure in this place.</w:t>
      </w:r>
    </w:p>
    <w:p w14:paraId="30CBB868" w14:textId="603403F9" w:rsidR="00FD1D51" w:rsidRPr="000B29A1" w:rsidRDefault="00FD1D51" w:rsidP="007B5651">
      <w:pPr>
        <w:spacing w:after="0" w:line="240" w:lineRule="auto"/>
        <w:ind w:firstLine="720"/>
        <w:rPr>
          <w:sz w:val="28"/>
          <w:szCs w:val="28"/>
        </w:rPr>
      </w:pPr>
      <w:r w:rsidRPr="000B29A1">
        <w:rPr>
          <w:sz w:val="28"/>
          <w:szCs w:val="28"/>
        </w:rPr>
        <w:t>May we know the joy of giving, the gratitude of receiving,</w:t>
      </w:r>
    </w:p>
    <w:p w14:paraId="445E5627" w14:textId="3DD40E09" w:rsidR="00FD1D51" w:rsidRPr="000B29A1" w:rsidRDefault="00FD1D51" w:rsidP="007B5651">
      <w:pPr>
        <w:spacing w:after="0" w:line="240" w:lineRule="auto"/>
        <w:ind w:firstLine="720"/>
        <w:rPr>
          <w:sz w:val="28"/>
          <w:szCs w:val="28"/>
        </w:rPr>
      </w:pPr>
      <w:r w:rsidRPr="000B29A1">
        <w:rPr>
          <w:sz w:val="28"/>
          <w:szCs w:val="28"/>
        </w:rPr>
        <w:t>and the purpose that comes from following You.  Amen.</w:t>
      </w:r>
    </w:p>
    <w:p w14:paraId="74F81278" w14:textId="77777777" w:rsidR="00FD1D51" w:rsidRPr="000B29A1" w:rsidRDefault="00FD1D51" w:rsidP="00864A66">
      <w:pPr>
        <w:spacing w:after="0" w:line="240" w:lineRule="auto"/>
        <w:rPr>
          <w:sz w:val="28"/>
          <w:szCs w:val="28"/>
        </w:rPr>
      </w:pPr>
    </w:p>
    <w:p w14:paraId="55821043" w14:textId="730853CA" w:rsidR="006C5F85" w:rsidRPr="007B5651" w:rsidRDefault="0011101A" w:rsidP="00864A66">
      <w:pPr>
        <w:spacing w:after="0" w:line="240" w:lineRule="auto"/>
        <w:rPr>
          <w:b/>
          <w:bCs/>
          <w:color w:val="4C94D8" w:themeColor="text2" w:themeTint="80"/>
          <w:sz w:val="32"/>
          <w:szCs w:val="32"/>
        </w:rPr>
      </w:pPr>
      <w:r w:rsidRPr="007B5651">
        <w:rPr>
          <w:b/>
          <w:bCs/>
          <w:color w:val="4C94D8" w:themeColor="text2" w:themeTint="80"/>
          <w:sz w:val="32"/>
          <w:szCs w:val="32"/>
        </w:rPr>
        <w:t>Intercessions</w:t>
      </w:r>
    </w:p>
    <w:p w14:paraId="656F8CBE" w14:textId="77777777" w:rsidR="00864A66" w:rsidRPr="000B29A1" w:rsidRDefault="00864A66" w:rsidP="00864A66">
      <w:pPr>
        <w:spacing w:after="0" w:line="240" w:lineRule="auto"/>
        <w:rPr>
          <w:sz w:val="28"/>
          <w:szCs w:val="28"/>
        </w:rPr>
      </w:pPr>
    </w:p>
    <w:p w14:paraId="2558180D" w14:textId="3057A680" w:rsidR="00A84195" w:rsidRPr="000B29A1" w:rsidRDefault="00A84195" w:rsidP="008A0D40">
      <w:pPr>
        <w:spacing w:after="0" w:line="240" w:lineRule="auto"/>
        <w:ind w:left="720"/>
        <w:rPr>
          <w:sz w:val="28"/>
          <w:szCs w:val="28"/>
        </w:rPr>
      </w:pPr>
      <w:r w:rsidRPr="000B29A1">
        <w:rPr>
          <w:sz w:val="28"/>
          <w:szCs w:val="28"/>
        </w:rPr>
        <w:t>As we bring our prayers to God we use the song from Taizé to focus our minds and hearts.  You may wish simply to listen or to sing along.</w:t>
      </w:r>
    </w:p>
    <w:p w14:paraId="63C78FD7" w14:textId="77777777" w:rsidR="00A84195" w:rsidRPr="000B29A1" w:rsidRDefault="00A84195" w:rsidP="00864A66">
      <w:pPr>
        <w:spacing w:after="0" w:line="240" w:lineRule="auto"/>
        <w:rPr>
          <w:sz w:val="28"/>
          <w:szCs w:val="28"/>
        </w:rPr>
      </w:pPr>
    </w:p>
    <w:p w14:paraId="7D2E932F" w14:textId="77777777" w:rsidR="00A84195" w:rsidRPr="000B29A1" w:rsidRDefault="00A84195" w:rsidP="00A84195">
      <w:pPr>
        <w:spacing w:after="0" w:line="240" w:lineRule="auto"/>
        <w:jc w:val="center"/>
        <w:rPr>
          <w:b/>
          <w:bCs/>
          <w:sz w:val="28"/>
          <w:szCs w:val="28"/>
        </w:rPr>
      </w:pPr>
      <w:r w:rsidRPr="000B29A1">
        <w:rPr>
          <w:b/>
          <w:bCs/>
          <w:sz w:val="28"/>
          <w:szCs w:val="28"/>
        </w:rPr>
        <w:lastRenderedPageBreak/>
        <w:t>Wait for the Lord whose day is near.</w:t>
      </w:r>
    </w:p>
    <w:p w14:paraId="7ED16769" w14:textId="42791238" w:rsidR="00A84195" w:rsidRPr="000B29A1" w:rsidRDefault="00A84195" w:rsidP="00A84195">
      <w:pPr>
        <w:spacing w:after="0" w:line="240" w:lineRule="auto"/>
        <w:jc w:val="center"/>
        <w:rPr>
          <w:b/>
          <w:bCs/>
          <w:sz w:val="28"/>
          <w:szCs w:val="28"/>
        </w:rPr>
      </w:pPr>
      <w:r w:rsidRPr="000B29A1">
        <w:rPr>
          <w:b/>
          <w:bCs/>
          <w:sz w:val="28"/>
          <w:szCs w:val="28"/>
        </w:rPr>
        <w:t>Wait for the Lord, keep watch, take heart.</w:t>
      </w:r>
    </w:p>
    <w:p w14:paraId="092A6026" w14:textId="77777777" w:rsidR="00A84195" w:rsidRPr="000B29A1" w:rsidRDefault="00A84195" w:rsidP="00864A66">
      <w:pPr>
        <w:spacing w:after="0" w:line="240" w:lineRule="auto"/>
        <w:rPr>
          <w:sz w:val="28"/>
          <w:szCs w:val="28"/>
        </w:rPr>
      </w:pPr>
    </w:p>
    <w:p w14:paraId="5645AA1C" w14:textId="77777777" w:rsidR="00CC01BE" w:rsidRPr="000B29A1" w:rsidRDefault="00A84195" w:rsidP="008A0D40">
      <w:pPr>
        <w:spacing w:after="0" w:line="240" w:lineRule="auto"/>
        <w:ind w:firstLine="720"/>
        <w:rPr>
          <w:sz w:val="28"/>
          <w:szCs w:val="28"/>
        </w:rPr>
      </w:pPr>
      <w:r w:rsidRPr="000B29A1">
        <w:rPr>
          <w:sz w:val="28"/>
          <w:szCs w:val="28"/>
        </w:rPr>
        <w:t>Eternal One we wait,</w:t>
      </w:r>
      <w:r w:rsidR="00CC01BE" w:rsidRPr="000B29A1">
        <w:rPr>
          <w:sz w:val="28"/>
          <w:szCs w:val="28"/>
        </w:rPr>
        <w:t xml:space="preserve"> </w:t>
      </w:r>
    </w:p>
    <w:p w14:paraId="288F4C84" w14:textId="70786849" w:rsidR="00A84195" w:rsidRPr="000B29A1" w:rsidRDefault="00B56D37" w:rsidP="008A0D40">
      <w:pPr>
        <w:spacing w:after="0" w:line="240" w:lineRule="auto"/>
        <w:ind w:firstLine="720"/>
        <w:rPr>
          <w:sz w:val="28"/>
          <w:szCs w:val="28"/>
        </w:rPr>
      </w:pPr>
      <w:r w:rsidRPr="000B29A1">
        <w:rPr>
          <w:sz w:val="28"/>
          <w:szCs w:val="28"/>
        </w:rPr>
        <w:t>w</w:t>
      </w:r>
      <w:r w:rsidR="00A84195" w:rsidRPr="000B29A1">
        <w:rPr>
          <w:sz w:val="28"/>
          <w:szCs w:val="28"/>
        </w:rPr>
        <w:t>e wait for the Christmas season to fully start,</w:t>
      </w:r>
    </w:p>
    <w:p w14:paraId="51C5A17B" w14:textId="150D4DA6" w:rsidR="00A84195" w:rsidRPr="000B29A1" w:rsidRDefault="00B56D37" w:rsidP="008A0D40">
      <w:pPr>
        <w:spacing w:after="0" w:line="240" w:lineRule="auto"/>
        <w:ind w:firstLine="720"/>
        <w:rPr>
          <w:sz w:val="28"/>
          <w:szCs w:val="28"/>
        </w:rPr>
      </w:pPr>
      <w:r w:rsidRPr="000B29A1">
        <w:rPr>
          <w:sz w:val="28"/>
          <w:szCs w:val="28"/>
        </w:rPr>
        <w:t>w</w:t>
      </w:r>
      <w:r w:rsidR="00A84195" w:rsidRPr="000B29A1">
        <w:rPr>
          <w:sz w:val="28"/>
          <w:szCs w:val="28"/>
        </w:rPr>
        <w:t>e wait to see loved ones and friends,</w:t>
      </w:r>
    </w:p>
    <w:p w14:paraId="316725A1" w14:textId="77777777" w:rsidR="00B56D37" w:rsidRPr="000B29A1" w:rsidRDefault="00B56D37" w:rsidP="008A0D40">
      <w:pPr>
        <w:spacing w:after="0" w:line="240" w:lineRule="auto"/>
        <w:ind w:firstLine="720"/>
        <w:rPr>
          <w:sz w:val="28"/>
          <w:szCs w:val="28"/>
        </w:rPr>
      </w:pPr>
      <w:r w:rsidRPr="000B29A1">
        <w:rPr>
          <w:sz w:val="28"/>
          <w:szCs w:val="28"/>
        </w:rPr>
        <w:t>w</w:t>
      </w:r>
      <w:r w:rsidR="00A84195" w:rsidRPr="000B29A1">
        <w:rPr>
          <w:sz w:val="28"/>
          <w:szCs w:val="28"/>
        </w:rPr>
        <w:t xml:space="preserve">e wait to </w:t>
      </w:r>
      <w:proofErr w:type="gramStart"/>
      <w:r w:rsidR="00A84195" w:rsidRPr="000B29A1">
        <w:rPr>
          <w:sz w:val="28"/>
          <w:szCs w:val="28"/>
        </w:rPr>
        <w:t>celebrate;</w:t>
      </w:r>
      <w:proofErr w:type="gramEnd"/>
      <w:r w:rsidR="00A84195" w:rsidRPr="000B29A1">
        <w:rPr>
          <w:sz w:val="28"/>
          <w:szCs w:val="28"/>
        </w:rPr>
        <w:t xml:space="preserve"> </w:t>
      </w:r>
    </w:p>
    <w:p w14:paraId="3DCE3495" w14:textId="075B573B" w:rsidR="00A84195" w:rsidRPr="000B29A1" w:rsidRDefault="00A84195" w:rsidP="008A0D40">
      <w:pPr>
        <w:spacing w:after="0" w:line="240" w:lineRule="auto"/>
        <w:ind w:firstLine="720"/>
        <w:rPr>
          <w:sz w:val="28"/>
          <w:szCs w:val="28"/>
        </w:rPr>
      </w:pPr>
      <w:r w:rsidRPr="000B29A1">
        <w:rPr>
          <w:sz w:val="28"/>
          <w:szCs w:val="28"/>
        </w:rPr>
        <w:t xml:space="preserve">we might even just be waiting for it </w:t>
      </w:r>
      <w:r w:rsidR="002B0486" w:rsidRPr="000B29A1">
        <w:rPr>
          <w:sz w:val="28"/>
          <w:szCs w:val="28"/>
        </w:rPr>
        <w:t xml:space="preserve">all </w:t>
      </w:r>
      <w:r w:rsidRPr="000B29A1">
        <w:rPr>
          <w:sz w:val="28"/>
          <w:szCs w:val="28"/>
        </w:rPr>
        <w:t>to be over!</w:t>
      </w:r>
    </w:p>
    <w:p w14:paraId="727D3693" w14:textId="36844768" w:rsidR="00A84195" w:rsidRPr="000B29A1" w:rsidRDefault="00A84195" w:rsidP="008A0D40">
      <w:pPr>
        <w:spacing w:after="0" w:line="240" w:lineRule="auto"/>
        <w:ind w:firstLine="720"/>
        <w:rPr>
          <w:sz w:val="28"/>
          <w:szCs w:val="28"/>
        </w:rPr>
      </w:pPr>
      <w:r w:rsidRPr="000B29A1">
        <w:rPr>
          <w:sz w:val="28"/>
          <w:szCs w:val="28"/>
        </w:rPr>
        <w:t xml:space="preserve">We wait too for </w:t>
      </w:r>
      <w:r w:rsidR="00B56D37" w:rsidRPr="000B29A1">
        <w:rPr>
          <w:sz w:val="28"/>
          <w:szCs w:val="28"/>
        </w:rPr>
        <w:t>the world to turn,</w:t>
      </w:r>
    </w:p>
    <w:p w14:paraId="19D2931D" w14:textId="2EA9D957" w:rsidR="00B56D37" w:rsidRPr="000B29A1" w:rsidRDefault="00B56D37" w:rsidP="008A0D40">
      <w:pPr>
        <w:spacing w:after="0" w:line="240" w:lineRule="auto"/>
        <w:ind w:firstLine="720"/>
        <w:rPr>
          <w:sz w:val="28"/>
          <w:szCs w:val="28"/>
        </w:rPr>
      </w:pPr>
      <w:r w:rsidRPr="000B29A1">
        <w:rPr>
          <w:sz w:val="28"/>
          <w:szCs w:val="28"/>
        </w:rPr>
        <w:t>for the words of Your mother to come true,</w:t>
      </w:r>
    </w:p>
    <w:p w14:paraId="36978F53" w14:textId="2149F425" w:rsidR="00B56D37" w:rsidRPr="000B29A1" w:rsidRDefault="00B56D37" w:rsidP="008A0D40">
      <w:pPr>
        <w:spacing w:after="0" w:line="240" w:lineRule="auto"/>
        <w:ind w:firstLine="720"/>
        <w:rPr>
          <w:sz w:val="28"/>
          <w:szCs w:val="28"/>
        </w:rPr>
      </w:pPr>
      <w:r w:rsidRPr="000B29A1">
        <w:rPr>
          <w:sz w:val="28"/>
          <w:szCs w:val="28"/>
        </w:rPr>
        <w:t>and for your Kingdom to come.</w:t>
      </w:r>
    </w:p>
    <w:p w14:paraId="73522854" w14:textId="77777777" w:rsidR="00B56D37" w:rsidRPr="000B29A1" w:rsidRDefault="00B56D37" w:rsidP="00864A66">
      <w:pPr>
        <w:spacing w:after="0" w:line="240" w:lineRule="auto"/>
        <w:rPr>
          <w:sz w:val="28"/>
          <w:szCs w:val="28"/>
        </w:rPr>
      </w:pPr>
    </w:p>
    <w:p w14:paraId="516F8D69" w14:textId="77777777" w:rsidR="00B56D37" w:rsidRPr="000B29A1" w:rsidRDefault="00B56D37" w:rsidP="00B56D37">
      <w:pPr>
        <w:spacing w:after="0" w:line="240" w:lineRule="auto"/>
        <w:jc w:val="center"/>
        <w:rPr>
          <w:b/>
          <w:bCs/>
          <w:sz w:val="28"/>
          <w:szCs w:val="28"/>
        </w:rPr>
      </w:pPr>
      <w:r w:rsidRPr="000B29A1">
        <w:rPr>
          <w:b/>
          <w:bCs/>
          <w:sz w:val="28"/>
          <w:szCs w:val="28"/>
        </w:rPr>
        <w:t>Wait for the Lord whose day is near.</w:t>
      </w:r>
    </w:p>
    <w:p w14:paraId="3F90E949" w14:textId="77777777" w:rsidR="00B56D37" w:rsidRPr="000B29A1" w:rsidRDefault="00B56D37" w:rsidP="00B56D37">
      <w:pPr>
        <w:spacing w:after="0" w:line="240" w:lineRule="auto"/>
        <w:jc w:val="center"/>
        <w:rPr>
          <w:b/>
          <w:bCs/>
          <w:sz w:val="28"/>
          <w:szCs w:val="28"/>
        </w:rPr>
      </w:pPr>
      <w:r w:rsidRPr="000B29A1">
        <w:rPr>
          <w:b/>
          <w:bCs/>
          <w:sz w:val="28"/>
          <w:szCs w:val="28"/>
        </w:rPr>
        <w:t>Wait for the Lord, keep watch, take heart.</w:t>
      </w:r>
    </w:p>
    <w:p w14:paraId="33E64C5B" w14:textId="77777777" w:rsidR="00B56D37" w:rsidRPr="000B29A1" w:rsidRDefault="00B56D37" w:rsidP="00B56D37">
      <w:pPr>
        <w:spacing w:after="0" w:line="240" w:lineRule="auto"/>
        <w:jc w:val="center"/>
        <w:rPr>
          <w:sz w:val="28"/>
          <w:szCs w:val="28"/>
        </w:rPr>
      </w:pPr>
    </w:p>
    <w:p w14:paraId="5CDBF8F3" w14:textId="04DE2A35" w:rsidR="00B56D37" w:rsidRPr="000B29A1" w:rsidRDefault="00B56D37" w:rsidP="008A0D40">
      <w:pPr>
        <w:spacing w:after="0" w:line="240" w:lineRule="auto"/>
        <w:ind w:firstLine="720"/>
        <w:rPr>
          <w:sz w:val="28"/>
          <w:szCs w:val="28"/>
        </w:rPr>
      </w:pPr>
      <w:r w:rsidRPr="000B29A1">
        <w:rPr>
          <w:sz w:val="28"/>
          <w:szCs w:val="28"/>
        </w:rPr>
        <w:t>Lord Jesus we wait,</w:t>
      </w:r>
    </w:p>
    <w:p w14:paraId="2D9FBA8F" w14:textId="4C55F9F7" w:rsidR="00B56D37" w:rsidRPr="000B29A1" w:rsidRDefault="00B56D37" w:rsidP="008A0D40">
      <w:pPr>
        <w:spacing w:after="0" w:line="240" w:lineRule="auto"/>
        <w:ind w:firstLine="720"/>
        <w:rPr>
          <w:sz w:val="28"/>
          <w:szCs w:val="28"/>
        </w:rPr>
      </w:pPr>
      <w:r w:rsidRPr="000B29A1">
        <w:rPr>
          <w:sz w:val="28"/>
          <w:szCs w:val="28"/>
        </w:rPr>
        <w:t>we wait for justice to come to those who have long evaded it,</w:t>
      </w:r>
    </w:p>
    <w:p w14:paraId="123E1E65" w14:textId="0F50D655" w:rsidR="00B56D37" w:rsidRPr="000B29A1" w:rsidRDefault="00B56D37" w:rsidP="008A0D40">
      <w:pPr>
        <w:spacing w:after="0" w:line="240" w:lineRule="auto"/>
        <w:ind w:firstLine="720"/>
        <w:rPr>
          <w:sz w:val="28"/>
          <w:szCs w:val="28"/>
        </w:rPr>
      </w:pPr>
      <w:r w:rsidRPr="000B29A1">
        <w:rPr>
          <w:sz w:val="28"/>
          <w:szCs w:val="28"/>
        </w:rPr>
        <w:t>we wait for transparency in our systems and organisations,</w:t>
      </w:r>
    </w:p>
    <w:p w14:paraId="18B8E75F" w14:textId="69CB39E0" w:rsidR="00B56D37" w:rsidRPr="000B29A1" w:rsidRDefault="00B56D37" w:rsidP="008A0D40">
      <w:pPr>
        <w:spacing w:after="0" w:line="240" w:lineRule="auto"/>
        <w:ind w:firstLine="720"/>
        <w:rPr>
          <w:sz w:val="28"/>
          <w:szCs w:val="28"/>
        </w:rPr>
      </w:pPr>
      <w:r w:rsidRPr="000B29A1">
        <w:rPr>
          <w:sz w:val="28"/>
          <w:szCs w:val="28"/>
        </w:rPr>
        <w:t xml:space="preserve">we wait for the world </w:t>
      </w:r>
      <w:r w:rsidR="002B0486" w:rsidRPr="000B29A1">
        <w:rPr>
          <w:sz w:val="28"/>
          <w:szCs w:val="28"/>
        </w:rPr>
        <w:t xml:space="preserve">to </w:t>
      </w:r>
      <w:r w:rsidRPr="000B29A1">
        <w:rPr>
          <w:sz w:val="28"/>
          <w:szCs w:val="28"/>
        </w:rPr>
        <w:t>be fair to all instead of some,</w:t>
      </w:r>
    </w:p>
    <w:p w14:paraId="73E9463C" w14:textId="0D3F3EA1" w:rsidR="00B56D37" w:rsidRPr="000B29A1" w:rsidRDefault="00B56D37" w:rsidP="008A0D40">
      <w:pPr>
        <w:spacing w:after="0" w:line="240" w:lineRule="auto"/>
        <w:ind w:firstLine="720"/>
        <w:rPr>
          <w:sz w:val="28"/>
          <w:szCs w:val="28"/>
        </w:rPr>
      </w:pPr>
      <w:r w:rsidRPr="000B29A1">
        <w:rPr>
          <w:sz w:val="28"/>
          <w:szCs w:val="28"/>
        </w:rPr>
        <w:t>we wait for racism to be named, exposed, and banished from our structures,</w:t>
      </w:r>
    </w:p>
    <w:p w14:paraId="7D632F24" w14:textId="710EA00C" w:rsidR="00B56D37" w:rsidRPr="000B29A1" w:rsidRDefault="00B56D37" w:rsidP="008A0D40">
      <w:pPr>
        <w:spacing w:after="0" w:line="240" w:lineRule="auto"/>
        <w:ind w:firstLine="720"/>
        <w:rPr>
          <w:sz w:val="28"/>
          <w:szCs w:val="28"/>
        </w:rPr>
      </w:pPr>
      <w:r w:rsidRPr="000B29A1">
        <w:rPr>
          <w:sz w:val="28"/>
          <w:szCs w:val="28"/>
        </w:rPr>
        <w:t xml:space="preserve">we wait for our politics to align with Yours </w:t>
      </w:r>
    </w:p>
    <w:p w14:paraId="523484C6" w14:textId="1EDCE7F3" w:rsidR="00B56D37" w:rsidRPr="000B29A1" w:rsidRDefault="00B56D37" w:rsidP="008A0D40">
      <w:pPr>
        <w:spacing w:after="0" w:line="240" w:lineRule="auto"/>
        <w:ind w:firstLine="720"/>
        <w:rPr>
          <w:sz w:val="28"/>
          <w:szCs w:val="28"/>
        </w:rPr>
      </w:pPr>
      <w:r w:rsidRPr="000B29A1">
        <w:rPr>
          <w:sz w:val="28"/>
          <w:szCs w:val="28"/>
        </w:rPr>
        <w:t xml:space="preserve">where the hungry are fed and the lowly </w:t>
      </w:r>
      <w:proofErr w:type="gramStart"/>
      <w:r w:rsidRPr="000B29A1">
        <w:rPr>
          <w:sz w:val="28"/>
          <w:szCs w:val="28"/>
        </w:rPr>
        <w:t>lifted up</w:t>
      </w:r>
      <w:proofErr w:type="gramEnd"/>
      <w:r w:rsidRPr="000B29A1">
        <w:rPr>
          <w:sz w:val="28"/>
          <w:szCs w:val="28"/>
        </w:rPr>
        <w:t xml:space="preserve">, </w:t>
      </w:r>
    </w:p>
    <w:p w14:paraId="70C76BBB" w14:textId="7952466B" w:rsidR="00B56D37" w:rsidRPr="000B29A1" w:rsidRDefault="00B56D37" w:rsidP="008A0D40">
      <w:pPr>
        <w:spacing w:after="0" w:line="240" w:lineRule="auto"/>
        <w:ind w:firstLine="720"/>
        <w:rPr>
          <w:sz w:val="28"/>
          <w:szCs w:val="28"/>
        </w:rPr>
      </w:pPr>
      <w:r w:rsidRPr="000B29A1">
        <w:rPr>
          <w:sz w:val="28"/>
          <w:szCs w:val="28"/>
        </w:rPr>
        <w:t>and for the Kingdom to come.</w:t>
      </w:r>
    </w:p>
    <w:p w14:paraId="7B2DBD2F" w14:textId="77777777" w:rsidR="00B56D37" w:rsidRPr="000B29A1" w:rsidRDefault="00B56D37" w:rsidP="00B56D37">
      <w:pPr>
        <w:spacing w:after="0" w:line="240" w:lineRule="auto"/>
        <w:rPr>
          <w:sz w:val="28"/>
          <w:szCs w:val="28"/>
        </w:rPr>
      </w:pPr>
    </w:p>
    <w:p w14:paraId="03155D42" w14:textId="77777777" w:rsidR="00B56D37" w:rsidRPr="000B29A1" w:rsidRDefault="00B56D37" w:rsidP="00B56D37">
      <w:pPr>
        <w:spacing w:after="0" w:line="240" w:lineRule="auto"/>
        <w:jc w:val="center"/>
        <w:rPr>
          <w:b/>
          <w:bCs/>
          <w:sz w:val="28"/>
          <w:szCs w:val="28"/>
        </w:rPr>
      </w:pPr>
      <w:r w:rsidRPr="000B29A1">
        <w:rPr>
          <w:b/>
          <w:bCs/>
          <w:sz w:val="28"/>
          <w:szCs w:val="28"/>
        </w:rPr>
        <w:t>Wait for the Lord whose day is near.</w:t>
      </w:r>
    </w:p>
    <w:p w14:paraId="65A76BFD" w14:textId="77777777" w:rsidR="00B56D37" w:rsidRPr="000B29A1" w:rsidRDefault="00B56D37" w:rsidP="00B56D37">
      <w:pPr>
        <w:spacing w:after="0" w:line="240" w:lineRule="auto"/>
        <w:jc w:val="center"/>
        <w:rPr>
          <w:b/>
          <w:bCs/>
          <w:sz w:val="28"/>
          <w:szCs w:val="28"/>
        </w:rPr>
      </w:pPr>
      <w:r w:rsidRPr="000B29A1">
        <w:rPr>
          <w:b/>
          <w:bCs/>
          <w:sz w:val="28"/>
          <w:szCs w:val="28"/>
        </w:rPr>
        <w:t>Wait for the Lord, keep watch, take heart.</w:t>
      </w:r>
    </w:p>
    <w:p w14:paraId="67D8CBF5" w14:textId="77777777" w:rsidR="00B56D37" w:rsidRPr="000B29A1" w:rsidRDefault="00B56D37" w:rsidP="00B56D37">
      <w:pPr>
        <w:spacing w:after="0" w:line="240" w:lineRule="auto"/>
        <w:rPr>
          <w:sz w:val="28"/>
          <w:szCs w:val="28"/>
        </w:rPr>
      </w:pPr>
    </w:p>
    <w:p w14:paraId="495CB61E" w14:textId="7A6E6587" w:rsidR="00B56D37" w:rsidRPr="000B29A1" w:rsidRDefault="00B56D37" w:rsidP="008A0D40">
      <w:pPr>
        <w:spacing w:after="0" w:line="240" w:lineRule="auto"/>
        <w:ind w:firstLine="720"/>
        <w:rPr>
          <w:sz w:val="28"/>
          <w:szCs w:val="28"/>
        </w:rPr>
      </w:pPr>
      <w:r w:rsidRPr="000B29A1">
        <w:rPr>
          <w:sz w:val="28"/>
          <w:szCs w:val="28"/>
        </w:rPr>
        <w:t>Most Holy Spirit we wait,</w:t>
      </w:r>
    </w:p>
    <w:p w14:paraId="605727FF" w14:textId="6AFAB23F" w:rsidR="00B56D37" w:rsidRPr="000B29A1" w:rsidRDefault="00B56D37" w:rsidP="008A0D40">
      <w:pPr>
        <w:spacing w:after="0" w:line="240" w:lineRule="auto"/>
        <w:ind w:firstLine="720"/>
        <w:rPr>
          <w:sz w:val="28"/>
          <w:szCs w:val="28"/>
        </w:rPr>
      </w:pPr>
      <w:r w:rsidRPr="000B29A1">
        <w:rPr>
          <w:sz w:val="28"/>
          <w:szCs w:val="28"/>
        </w:rPr>
        <w:t>we wait for the work You have begun in us to come to fruition,</w:t>
      </w:r>
    </w:p>
    <w:p w14:paraId="7CECC8BD" w14:textId="29489296" w:rsidR="00B56D37" w:rsidRPr="000B29A1" w:rsidRDefault="00B56D37" w:rsidP="008A0D40">
      <w:pPr>
        <w:spacing w:after="0" w:line="240" w:lineRule="auto"/>
        <w:ind w:firstLine="720"/>
        <w:rPr>
          <w:sz w:val="28"/>
          <w:szCs w:val="28"/>
        </w:rPr>
      </w:pPr>
      <w:r w:rsidRPr="000B29A1">
        <w:rPr>
          <w:sz w:val="28"/>
          <w:szCs w:val="28"/>
        </w:rPr>
        <w:t>we wait for Your guidance and the strength to follow,</w:t>
      </w:r>
    </w:p>
    <w:p w14:paraId="1A14E2FD" w14:textId="77777777" w:rsidR="00B56D37" w:rsidRPr="000B29A1" w:rsidRDefault="00B56D37" w:rsidP="008A0D40">
      <w:pPr>
        <w:spacing w:after="0" w:line="240" w:lineRule="auto"/>
        <w:ind w:firstLine="720"/>
        <w:rPr>
          <w:sz w:val="28"/>
          <w:szCs w:val="28"/>
        </w:rPr>
      </w:pPr>
      <w:r w:rsidRPr="000B29A1">
        <w:rPr>
          <w:sz w:val="28"/>
          <w:szCs w:val="28"/>
        </w:rPr>
        <w:t>we wait for opportunities to share our faith in word and action,</w:t>
      </w:r>
    </w:p>
    <w:p w14:paraId="3ECFE73E" w14:textId="77777777" w:rsidR="00B56D37" w:rsidRPr="000B29A1" w:rsidRDefault="00B56D37" w:rsidP="008A0D40">
      <w:pPr>
        <w:spacing w:after="0" w:line="240" w:lineRule="auto"/>
        <w:ind w:firstLine="720"/>
        <w:rPr>
          <w:sz w:val="28"/>
          <w:szCs w:val="28"/>
        </w:rPr>
      </w:pPr>
      <w:r w:rsidRPr="000B29A1">
        <w:rPr>
          <w:sz w:val="28"/>
          <w:szCs w:val="28"/>
        </w:rPr>
        <w:t>we wait for those who are ill in mind, body, and spirit to find wholeness,</w:t>
      </w:r>
    </w:p>
    <w:p w14:paraId="74A433C4" w14:textId="5BAE7FDA" w:rsidR="00B56D37" w:rsidRPr="000B29A1" w:rsidRDefault="00B56D37" w:rsidP="008A0D40">
      <w:pPr>
        <w:spacing w:after="0" w:line="240" w:lineRule="auto"/>
        <w:ind w:left="720"/>
        <w:rPr>
          <w:sz w:val="28"/>
          <w:szCs w:val="28"/>
        </w:rPr>
      </w:pPr>
      <w:r w:rsidRPr="000B29A1">
        <w:rPr>
          <w:sz w:val="28"/>
          <w:szCs w:val="28"/>
        </w:rPr>
        <w:t>we wait for Your Church to model the integrity, prophetic witness and honesty You dream of,</w:t>
      </w:r>
      <w:r w:rsidR="00CC01BE" w:rsidRPr="000B29A1">
        <w:rPr>
          <w:sz w:val="28"/>
          <w:szCs w:val="28"/>
        </w:rPr>
        <w:t xml:space="preserve"> </w:t>
      </w:r>
      <w:r w:rsidRPr="000B29A1">
        <w:rPr>
          <w:sz w:val="28"/>
          <w:szCs w:val="28"/>
        </w:rPr>
        <w:t>and for the Kingdom to come.</w:t>
      </w:r>
    </w:p>
    <w:p w14:paraId="0D51C4E6" w14:textId="77777777" w:rsidR="00B56D37" w:rsidRPr="000B29A1" w:rsidRDefault="00B56D37" w:rsidP="00B56D37">
      <w:pPr>
        <w:spacing w:after="0" w:line="240" w:lineRule="auto"/>
        <w:rPr>
          <w:sz w:val="28"/>
          <w:szCs w:val="28"/>
        </w:rPr>
      </w:pPr>
    </w:p>
    <w:p w14:paraId="3C7DA5FA" w14:textId="77777777" w:rsidR="00B56D37" w:rsidRPr="000B29A1" w:rsidRDefault="00B56D37" w:rsidP="00B56D37">
      <w:pPr>
        <w:spacing w:after="0" w:line="240" w:lineRule="auto"/>
        <w:jc w:val="center"/>
        <w:rPr>
          <w:b/>
          <w:bCs/>
          <w:sz w:val="28"/>
          <w:szCs w:val="28"/>
        </w:rPr>
      </w:pPr>
      <w:r w:rsidRPr="000B29A1">
        <w:rPr>
          <w:b/>
          <w:bCs/>
          <w:sz w:val="28"/>
          <w:szCs w:val="28"/>
        </w:rPr>
        <w:t>Wait for the Lord whose day is near.</w:t>
      </w:r>
    </w:p>
    <w:p w14:paraId="3B5545B5" w14:textId="77777777" w:rsidR="00B56D37" w:rsidRPr="000B29A1" w:rsidRDefault="00B56D37" w:rsidP="00B56D37">
      <w:pPr>
        <w:spacing w:after="0" w:line="240" w:lineRule="auto"/>
        <w:jc w:val="center"/>
        <w:rPr>
          <w:b/>
          <w:bCs/>
          <w:sz w:val="28"/>
          <w:szCs w:val="28"/>
        </w:rPr>
      </w:pPr>
      <w:r w:rsidRPr="000B29A1">
        <w:rPr>
          <w:b/>
          <w:bCs/>
          <w:sz w:val="28"/>
          <w:szCs w:val="28"/>
        </w:rPr>
        <w:t>Wait for the Lord, keep watch, take heart.</w:t>
      </w:r>
    </w:p>
    <w:p w14:paraId="08A4FCA9" w14:textId="77777777" w:rsidR="00B56D37" w:rsidRPr="000B29A1" w:rsidRDefault="00B56D37" w:rsidP="00B56D37">
      <w:pPr>
        <w:spacing w:after="0" w:line="240" w:lineRule="auto"/>
        <w:rPr>
          <w:sz w:val="28"/>
          <w:szCs w:val="28"/>
        </w:rPr>
      </w:pPr>
    </w:p>
    <w:p w14:paraId="6A3035A9" w14:textId="5B51D125" w:rsidR="00B56D37" w:rsidRPr="000B29A1" w:rsidRDefault="00B56D37" w:rsidP="008A0D40">
      <w:pPr>
        <w:spacing w:after="0" w:line="240" w:lineRule="auto"/>
        <w:ind w:firstLine="720"/>
        <w:rPr>
          <w:sz w:val="28"/>
          <w:szCs w:val="28"/>
        </w:rPr>
      </w:pPr>
      <w:r w:rsidRPr="000B29A1">
        <w:rPr>
          <w:sz w:val="28"/>
          <w:szCs w:val="28"/>
        </w:rPr>
        <w:t>Eternal Trinity of love,</w:t>
      </w:r>
    </w:p>
    <w:p w14:paraId="34C46C09" w14:textId="7AB58566" w:rsidR="00B56D37" w:rsidRPr="000B29A1" w:rsidRDefault="00B56D37" w:rsidP="008A0D40">
      <w:pPr>
        <w:spacing w:after="0" w:line="240" w:lineRule="auto"/>
        <w:ind w:firstLine="720"/>
        <w:rPr>
          <w:sz w:val="28"/>
          <w:szCs w:val="28"/>
        </w:rPr>
      </w:pPr>
      <w:r w:rsidRPr="000B29A1">
        <w:rPr>
          <w:sz w:val="28"/>
          <w:szCs w:val="28"/>
        </w:rPr>
        <w:t>Accept our prayers, inspire and motivate us to wait,</w:t>
      </w:r>
    </w:p>
    <w:p w14:paraId="3EC6FDB1" w14:textId="55DB7EFC" w:rsidR="00B56D37" w:rsidRPr="000B29A1" w:rsidRDefault="00B56D37" w:rsidP="008A0D40">
      <w:pPr>
        <w:spacing w:after="0" w:line="240" w:lineRule="auto"/>
        <w:ind w:firstLine="720"/>
        <w:rPr>
          <w:sz w:val="28"/>
          <w:szCs w:val="28"/>
        </w:rPr>
      </w:pPr>
      <w:r w:rsidRPr="000B29A1">
        <w:rPr>
          <w:sz w:val="28"/>
          <w:szCs w:val="28"/>
        </w:rPr>
        <w:t>Help us to keep watch and take heart.</w:t>
      </w:r>
    </w:p>
    <w:p w14:paraId="7A7B785A" w14:textId="77777777" w:rsidR="00B56D37" w:rsidRPr="000B29A1" w:rsidRDefault="00B56D37" w:rsidP="00B56D37">
      <w:pPr>
        <w:spacing w:after="0" w:line="240" w:lineRule="auto"/>
        <w:rPr>
          <w:sz w:val="28"/>
          <w:szCs w:val="28"/>
        </w:rPr>
      </w:pPr>
    </w:p>
    <w:p w14:paraId="52912CB1" w14:textId="77777777" w:rsidR="00B56D37" w:rsidRPr="000B29A1" w:rsidRDefault="00B56D37" w:rsidP="00B56D37">
      <w:pPr>
        <w:spacing w:after="0" w:line="240" w:lineRule="auto"/>
        <w:jc w:val="center"/>
        <w:rPr>
          <w:b/>
          <w:bCs/>
          <w:sz w:val="28"/>
          <w:szCs w:val="28"/>
        </w:rPr>
      </w:pPr>
      <w:r w:rsidRPr="000B29A1">
        <w:rPr>
          <w:b/>
          <w:bCs/>
          <w:sz w:val="28"/>
          <w:szCs w:val="28"/>
        </w:rPr>
        <w:t>Wait for the Lord whose day is near.</w:t>
      </w:r>
    </w:p>
    <w:p w14:paraId="266C51BA" w14:textId="77777777" w:rsidR="00B56D37" w:rsidRPr="000B29A1" w:rsidRDefault="00B56D37" w:rsidP="00B56D37">
      <w:pPr>
        <w:spacing w:after="0" w:line="240" w:lineRule="auto"/>
        <w:jc w:val="center"/>
        <w:rPr>
          <w:b/>
          <w:bCs/>
          <w:sz w:val="28"/>
          <w:szCs w:val="28"/>
        </w:rPr>
      </w:pPr>
      <w:r w:rsidRPr="000B29A1">
        <w:rPr>
          <w:b/>
          <w:bCs/>
          <w:sz w:val="28"/>
          <w:szCs w:val="28"/>
        </w:rPr>
        <w:t>Wait for the Lord, keep watch, take heart.</w:t>
      </w:r>
    </w:p>
    <w:p w14:paraId="3DD940A1" w14:textId="77777777" w:rsidR="00B56D37" w:rsidRPr="000B29A1" w:rsidRDefault="00B56D37" w:rsidP="00B56D37">
      <w:pPr>
        <w:spacing w:after="0" w:line="240" w:lineRule="auto"/>
        <w:rPr>
          <w:sz w:val="28"/>
          <w:szCs w:val="28"/>
        </w:rPr>
      </w:pPr>
    </w:p>
    <w:p w14:paraId="138FFA57" w14:textId="27687993" w:rsidR="00B56D37" w:rsidRPr="000B29A1" w:rsidRDefault="00B56D37" w:rsidP="008A0D40">
      <w:pPr>
        <w:spacing w:after="0" w:line="240" w:lineRule="auto"/>
        <w:ind w:firstLine="720"/>
        <w:rPr>
          <w:sz w:val="28"/>
          <w:szCs w:val="28"/>
        </w:rPr>
      </w:pPr>
      <w:r w:rsidRPr="000B29A1">
        <w:rPr>
          <w:sz w:val="28"/>
          <w:szCs w:val="28"/>
        </w:rPr>
        <w:lastRenderedPageBreak/>
        <w:t>And so, with Jesus we pray…Our Father…</w:t>
      </w:r>
    </w:p>
    <w:p w14:paraId="46437E52" w14:textId="3048ADFB" w:rsidR="00B56D37" w:rsidRPr="000B29A1" w:rsidRDefault="00B56D37" w:rsidP="00864A66">
      <w:pPr>
        <w:spacing w:after="0" w:line="240" w:lineRule="auto"/>
        <w:rPr>
          <w:sz w:val="28"/>
          <w:szCs w:val="28"/>
        </w:rPr>
      </w:pPr>
    </w:p>
    <w:p w14:paraId="496DEDBA" w14:textId="4E5271B7" w:rsidR="0011101A" w:rsidRPr="008A0D40" w:rsidRDefault="0011101A" w:rsidP="008A0D40">
      <w:pPr>
        <w:spacing w:after="0" w:line="240" w:lineRule="auto"/>
        <w:jc w:val="right"/>
      </w:pPr>
      <w:r w:rsidRPr="008A0D40">
        <w:rPr>
          <w:i/>
          <w:iCs/>
        </w:rPr>
        <w:t>Wait for the Lord</w:t>
      </w:r>
      <w:r w:rsidRPr="008A0D40">
        <w:t xml:space="preserve"> from </w:t>
      </w:r>
      <w:r w:rsidR="001D24D4" w:rsidRPr="008A0D40">
        <w:t xml:space="preserve">the </w:t>
      </w:r>
      <w:r w:rsidRPr="008A0D40">
        <w:t>Taiz</w:t>
      </w:r>
      <w:r w:rsidR="00EF77F8" w:rsidRPr="008A0D40">
        <w:t>é</w:t>
      </w:r>
      <w:r w:rsidR="001D24D4" w:rsidRPr="008A0D40">
        <w:t xml:space="preserve"> Community</w:t>
      </w:r>
      <w:r w:rsidRPr="008A0D40">
        <w:t xml:space="preserve"> </w:t>
      </w:r>
      <w:proofErr w:type="spellStart"/>
      <w:r w:rsidR="001D24D4" w:rsidRPr="008A0D40">
        <w:t>OneLicence</w:t>
      </w:r>
      <w:proofErr w:type="spellEnd"/>
      <w:r w:rsidR="001D24D4" w:rsidRPr="008A0D40">
        <w:t xml:space="preserve"> # A-734713  </w:t>
      </w:r>
    </w:p>
    <w:p w14:paraId="078A6FC1" w14:textId="77777777" w:rsidR="0011101A" w:rsidRPr="000B29A1" w:rsidRDefault="0011101A" w:rsidP="00864A66">
      <w:pPr>
        <w:spacing w:after="0" w:line="240" w:lineRule="auto"/>
        <w:rPr>
          <w:sz w:val="28"/>
          <w:szCs w:val="28"/>
        </w:rPr>
      </w:pPr>
    </w:p>
    <w:p w14:paraId="2D4740C7" w14:textId="47A926AF" w:rsidR="00864A66" w:rsidRPr="008A0D40" w:rsidRDefault="00864A66" w:rsidP="00864A66">
      <w:pPr>
        <w:spacing w:after="0" w:line="240" w:lineRule="auto"/>
        <w:rPr>
          <w:b/>
          <w:bCs/>
          <w:color w:val="4C94D8" w:themeColor="text2" w:themeTint="80"/>
          <w:sz w:val="32"/>
          <w:szCs w:val="32"/>
        </w:rPr>
      </w:pPr>
      <w:r w:rsidRPr="008A0D40">
        <w:rPr>
          <w:b/>
          <w:bCs/>
          <w:color w:val="4C94D8" w:themeColor="text2" w:themeTint="80"/>
          <w:sz w:val="32"/>
          <w:szCs w:val="32"/>
        </w:rPr>
        <w:t>Blessing</w:t>
      </w:r>
    </w:p>
    <w:p w14:paraId="6051B371" w14:textId="77777777" w:rsidR="00864A66" w:rsidRPr="000B29A1" w:rsidRDefault="00864A66" w:rsidP="00864A66">
      <w:pPr>
        <w:spacing w:after="0" w:line="240" w:lineRule="auto"/>
        <w:rPr>
          <w:sz w:val="28"/>
          <w:szCs w:val="28"/>
        </w:rPr>
      </w:pPr>
    </w:p>
    <w:p w14:paraId="209876C1" w14:textId="4D3DD337" w:rsidR="00864A66" w:rsidRPr="000B29A1" w:rsidRDefault="0008444C" w:rsidP="008A0D40">
      <w:pPr>
        <w:spacing w:after="0" w:line="240" w:lineRule="auto"/>
        <w:ind w:firstLine="720"/>
        <w:rPr>
          <w:sz w:val="28"/>
          <w:szCs w:val="28"/>
        </w:rPr>
      </w:pPr>
      <w:r w:rsidRPr="000B29A1">
        <w:rPr>
          <w:sz w:val="28"/>
          <w:szCs w:val="28"/>
        </w:rPr>
        <w:t>May the One who gave a vision to Mary of the world as it is,</w:t>
      </w:r>
    </w:p>
    <w:p w14:paraId="3B36CB48" w14:textId="15F80206" w:rsidR="0008444C" w:rsidRPr="000B29A1" w:rsidRDefault="0008444C" w:rsidP="008A0D40">
      <w:pPr>
        <w:spacing w:after="0" w:line="240" w:lineRule="auto"/>
        <w:ind w:firstLine="720"/>
        <w:rPr>
          <w:sz w:val="28"/>
          <w:szCs w:val="28"/>
        </w:rPr>
      </w:pPr>
      <w:r w:rsidRPr="000B29A1">
        <w:rPr>
          <w:sz w:val="28"/>
          <w:szCs w:val="28"/>
        </w:rPr>
        <w:t>the One who was brought up by her to see the world as it should be,</w:t>
      </w:r>
    </w:p>
    <w:p w14:paraId="3C25F79C" w14:textId="1F1D8173" w:rsidR="0008444C" w:rsidRPr="000B29A1" w:rsidRDefault="0008444C" w:rsidP="008A0D40">
      <w:pPr>
        <w:spacing w:after="0" w:line="240" w:lineRule="auto"/>
        <w:ind w:firstLine="720"/>
        <w:rPr>
          <w:sz w:val="28"/>
          <w:szCs w:val="28"/>
        </w:rPr>
      </w:pPr>
      <w:r w:rsidRPr="000B29A1">
        <w:rPr>
          <w:sz w:val="28"/>
          <w:szCs w:val="28"/>
        </w:rPr>
        <w:t>and the One who gives the energy to change the world,</w:t>
      </w:r>
    </w:p>
    <w:p w14:paraId="6E7828A6" w14:textId="77777777" w:rsidR="0008444C" w:rsidRPr="000B29A1" w:rsidRDefault="0008444C" w:rsidP="008A0D40">
      <w:pPr>
        <w:spacing w:after="0" w:line="240" w:lineRule="auto"/>
        <w:ind w:firstLine="720"/>
        <w:rPr>
          <w:sz w:val="28"/>
          <w:szCs w:val="28"/>
        </w:rPr>
      </w:pPr>
      <w:r w:rsidRPr="000B29A1">
        <w:rPr>
          <w:sz w:val="28"/>
          <w:szCs w:val="28"/>
        </w:rPr>
        <w:t xml:space="preserve">enable you not to forget, nor tone down God’s preferential love </w:t>
      </w:r>
    </w:p>
    <w:p w14:paraId="30298DF1" w14:textId="66725899" w:rsidR="0008444C" w:rsidRPr="000B29A1" w:rsidRDefault="0008444C" w:rsidP="008A0D40">
      <w:pPr>
        <w:spacing w:after="0" w:line="240" w:lineRule="auto"/>
        <w:ind w:firstLine="720"/>
        <w:rPr>
          <w:sz w:val="28"/>
          <w:szCs w:val="28"/>
        </w:rPr>
      </w:pPr>
      <w:r w:rsidRPr="000B29A1">
        <w:rPr>
          <w:sz w:val="28"/>
          <w:szCs w:val="28"/>
        </w:rPr>
        <w:t>for the poor, the lowly, and the abused,</w:t>
      </w:r>
    </w:p>
    <w:p w14:paraId="5F7B268F" w14:textId="77777777" w:rsidR="0008444C" w:rsidRPr="000B29A1" w:rsidRDefault="0008444C" w:rsidP="008A0D40">
      <w:pPr>
        <w:spacing w:after="0" w:line="240" w:lineRule="auto"/>
        <w:ind w:firstLine="720"/>
        <w:rPr>
          <w:sz w:val="28"/>
          <w:szCs w:val="28"/>
        </w:rPr>
      </w:pPr>
      <w:r w:rsidRPr="000B29A1">
        <w:rPr>
          <w:sz w:val="28"/>
          <w:szCs w:val="28"/>
        </w:rPr>
        <w:t xml:space="preserve">and to work to bring the values of the Kingdom </w:t>
      </w:r>
    </w:p>
    <w:p w14:paraId="2B65BD63" w14:textId="3FB979E7" w:rsidR="0008444C" w:rsidRPr="000B29A1" w:rsidRDefault="0008444C" w:rsidP="008A0D40">
      <w:pPr>
        <w:spacing w:after="0" w:line="240" w:lineRule="auto"/>
        <w:ind w:firstLine="720"/>
        <w:rPr>
          <w:sz w:val="28"/>
          <w:szCs w:val="28"/>
        </w:rPr>
      </w:pPr>
      <w:r w:rsidRPr="000B29A1">
        <w:rPr>
          <w:sz w:val="28"/>
          <w:szCs w:val="28"/>
        </w:rPr>
        <w:t>into the absurdities of our society.</w:t>
      </w:r>
    </w:p>
    <w:p w14:paraId="603E7896" w14:textId="1CBA7051" w:rsidR="0008444C" w:rsidRPr="000B29A1" w:rsidRDefault="0008444C" w:rsidP="008A0D40">
      <w:pPr>
        <w:spacing w:after="0" w:line="240" w:lineRule="auto"/>
        <w:ind w:firstLine="720"/>
        <w:rPr>
          <w:sz w:val="28"/>
          <w:szCs w:val="28"/>
        </w:rPr>
      </w:pPr>
      <w:r w:rsidRPr="000B29A1">
        <w:rPr>
          <w:sz w:val="28"/>
          <w:szCs w:val="28"/>
        </w:rPr>
        <w:t>And the blessing of our table turning God,</w:t>
      </w:r>
    </w:p>
    <w:p w14:paraId="41B223F3" w14:textId="76926225" w:rsidR="0008444C" w:rsidRPr="000B29A1" w:rsidRDefault="0008444C" w:rsidP="008A0D40">
      <w:pPr>
        <w:spacing w:after="0" w:line="240" w:lineRule="auto"/>
        <w:ind w:firstLine="720"/>
        <w:rPr>
          <w:sz w:val="28"/>
          <w:szCs w:val="28"/>
        </w:rPr>
      </w:pPr>
      <w:r w:rsidRPr="000B29A1">
        <w:rPr>
          <w:sz w:val="28"/>
          <w:szCs w:val="28"/>
        </w:rPr>
        <w:t>Father, Son, and Holy Spirit,</w:t>
      </w:r>
    </w:p>
    <w:p w14:paraId="1097C8C4" w14:textId="44A5648C" w:rsidR="0008444C" w:rsidRPr="000B29A1" w:rsidRDefault="0008444C" w:rsidP="008A0D40">
      <w:pPr>
        <w:spacing w:after="0" w:line="240" w:lineRule="auto"/>
        <w:ind w:firstLine="720"/>
        <w:rPr>
          <w:sz w:val="28"/>
          <w:szCs w:val="28"/>
        </w:rPr>
      </w:pPr>
      <w:r w:rsidRPr="000B29A1">
        <w:rPr>
          <w:sz w:val="28"/>
          <w:szCs w:val="28"/>
        </w:rPr>
        <w:t xml:space="preserve">be with you all now and </w:t>
      </w:r>
      <w:proofErr w:type="gramStart"/>
      <w:r w:rsidRPr="000B29A1">
        <w:rPr>
          <w:sz w:val="28"/>
          <w:szCs w:val="28"/>
        </w:rPr>
        <w:t>always,  Amen</w:t>
      </w:r>
      <w:proofErr w:type="gramEnd"/>
      <w:r w:rsidRPr="000B29A1">
        <w:rPr>
          <w:sz w:val="28"/>
          <w:szCs w:val="28"/>
        </w:rPr>
        <w:t>.</w:t>
      </w:r>
    </w:p>
    <w:p w14:paraId="394BD4DA" w14:textId="77777777" w:rsidR="0008444C" w:rsidRPr="000B29A1" w:rsidRDefault="0008444C" w:rsidP="00864A66">
      <w:pPr>
        <w:spacing w:after="0" w:line="240" w:lineRule="auto"/>
        <w:rPr>
          <w:sz w:val="28"/>
          <w:szCs w:val="28"/>
        </w:rPr>
      </w:pPr>
    </w:p>
    <w:tbl>
      <w:tblPr>
        <w:tblStyle w:val="TableGrid"/>
        <w:tblW w:w="0" w:type="auto"/>
        <w:tblLook w:val="04A0" w:firstRow="1" w:lastRow="0" w:firstColumn="1" w:lastColumn="0" w:noHBand="0" w:noVBand="1"/>
      </w:tblPr>
      <w:tblGrid>
        <w:gridCol w:w="7792"/>
        <w:gridCol w:w="708"/>
        <w:gridCol w:w="709"/>
        <w:gridCol w:w="709"/>
        <w:gridCol w:w="844"/>
      </w:tblGrid>
      <w:tr w:rsidR="008A0D40" w14:paraId="6A4C3AB2" w14:textId="77777777" w:rsidTr="00E114B7">
        <w:tc>
          <w:tcPr>
            <w:tcW w:w="10762" w:type="dxa"/>
            <w:gridSpan w:val="5"/>
          </w:tcPr>
          <w:p w14:paraId="7DEF8EF5" w14:textId="778C60E1" w:rsidR="008A0D40" w:rsidRPr="008A0D40" w:rsidRDefault="008A0D40" w:rsidP="008A0D40">
            <w:pPr>
              <w:jc w:val="center"/>
              <w:rPr>
                <w:b/>
                <w:bCs/>
                <w:sz w:val="28"/>
                <w:szCs w:val="28"/>
              </w:rPr>
            </w:pPr>
            <w:r w:rsidRPr="008A0D40">
              <w:rPr>
                <w:b/>
                <w:bCs/>
                <w:sz w:val="28"/>
                <w:szCs w:val="28"/>
              </w:rPr>
              <w:t>Hymn Suggestions</w:t>
            </w:r>
          </w:p>
        </w:tc>
      </w:tr>
      <w:tr w:rsidR="008A0D40" w14:paraId="23853C59" w14:textId="77777777" w:rsidTr="008A0D40">
        <w:tc>
          <w:tcPr>
            <w:tcW w:w="7792" w:type="dxa"/>
          </w:tcPr>
          <w:p w14:paraId="0974BBDF" w14:textId="77777777" w:rsidR="008A0D40" w:rsidRDefault="008A0D40" w:rsidP="00864A66">
            <w:pPr>
              <w:rPr>
                <w:sz w:val="28"/>
                <w:szCs w:val="28"/>
              </w:rPr>
            </w:pPr>
          </w:p>
        </w:tc>
        <w:tc>
          <w:tcPr>
            <w:tcW w:w="708" w:type="dxa"/>
          </w:tcPr>
          <w:p w14:paraId="5E58217E" w14:textId="19450926" w:rsidR="008A0D40" w:rsidRDefault="008A0D40" w:rsidP="00864A66">
            <w:pPr>
              <w:rPr>
                <w:sz w:val="28"/>
                <w:szCs w:val="28"/>
              </w:rPr>
            </w:pPr>
            <w:r>
              <w:rPr>
                <w:sz w:val="28"/>
                <w:szCs w:val="28"/>
              </w:rPr>
              <w:t>RS</w:t>
            </w:r>
          </w:p>
        </w:tc>
        <w:tc>
          <w:tcPr>
            <w:tcW w:w="709" w:type="dxa"/>
          </w:tcPr>
          <w:p w14:paraId="7609C38D" w14:textId="2E654480" w:rsidR="008A0D40" w:rsidRDefault="008A0D40" w:rsidP="00864A66">
            <w:pPr>
              <w:rPr>
                <w:sz w:val="28"/>
                <w:szCs w:val="28"/>
              </w:rPr>
            </w:pPr>
            <w:r>
              <w:rPr>
                <w:sz w:val="28"/>
                <w:szCs w:val="28"/>
              </w:rPr>
              <w:t>CH4</w:t>
            </w:r>
          </w:p>
        </w:tc>
        <w:tc>
          <w:tcPr>
            <w:tcW w:w="709" w:type="dxa"/>
          </w:tcPr>
          <w:p w14:paraId="6F9FDDD3" w14:textId="76C3DCAB" w:rsidR="008A0D40" w:rsidRDefault="008A0D40" w:rsidP="00864A66">
            <w:pPr>
              <w:rPr>
                <w:sz w:val="28"/>
                <w:szCs w:val="28"/>
              </w:rPr>
            </w:pPr>
            <w:proofErr w:type="spellStart"/>
            <w:r>
              <w:rPr>
                <w:sz w:val="28"/>
                <w:szCs w:val="28"/>
              </w:rPr>
              <w:t>StF</w:t>
            </w:r>
            <w:proofErr w:type="spellEnd"/>
          </w:p>
        </w:tc>
        <w:tc>
          <w:tcPr>
            <w:tcW w:w="844" w:type="dxa"/>
          </w:tcPr>
          <w:p w14:paraId="630DCD2E" w14:textId="306005F9" w:rsidR="008A0D40" w:rsidRDefault="008A0D40" w:rsidP="00864A66">
            <w:pPr>
              <w:rPr>
                <w:sz w:val="28"/>
                <w:szCs w:val="28"/>
              </w:rPr>
            </w:pPr>
            <w:r>
              <w:rPr>
                <w:sz w:val="28"/>
                <w:szCs w:val="28"/>
              </w:rPr>
              <w:t>MP</w:t>
            </w:r>
          </w:p>
        </w:tc>
      </w:tr>
      <w:tr w:rsidR="008A0D40" w14:paraId="5E690EE6" w14:textId="77777777" w:rsidTr="008A0D40">
        <w:tc>
          <w:tcPr>
            <w:tcW w:w="7792" w:type="dxa"/>
          </w:tcPr>
          <w:p w14:paraId="4968E59E" w14:textId="06566400" w:rsidR="008A0D40" w:rsidRPr="008A0D40" w:rsidRDefault="008A0D40" w:rsidP="00864A66">
            <w:pPr>
              <w:rPr>
                <w:sz w:val="28"/>
                <w:szCs w:val="28"/>
              </w:rPr>
            </w:pPr>
            <w:r w:rsidRPr="008A0D40">
              <w:rPr>
                <w:sz w:val="28"/>
                <w:szCs w:val="28"/>
              </w:rPr>
              <w:t>Comfort, Comfort Now</w:t>
            </w:r>
            <w:r w:rsidR="00792E64">
              <w:rPr>
                <w:sz w:val="28"/>
                <w:szCs w:val="28"/>
              </w:rPr>
              <w:t xml:space="preserve"> </w:t>
            </w:r>
            <w:r w:rsidR="00792E64" w:rsidRPr="00792E64">
              <w:t>(needs to be sung like a dance, fast dance!)</w:t>
            </w:r>
          </w:p>
        </w:tc>
        <w:tc>
          <w:tcPr>
            <w:tcW w:w="708" w:type="dxa"/>
          </w:tcPr>
          <w:p w14:paraId="583DBC95" w14:textId="77777777" w:rsidR="008A0D40" w:rsidRDefault="008A0D40" w:rsidP="00864A66">
            <w:pPr>
              <w:rPr>
                <w:sz w:val="28"/>
                <w:szCs w:val="28"/>
              </w:rPr>
            </w:pPr>
          </w:p>
        </w:tc>
        <w:tc>
          <w:tcPr>
            <w:tcW w:w="709" w:type="dxa"/>
          </w:tcPr>
          <w:p w14:paraId="53788655" w14:textId="74EF87AA" w:rsidR="008A0D40" w:rsidRDefault="00792E64" w:rsidP="00864A66">
            <w:pPr>
              <w:rPr>
                <w:sz w:val="28"/>
                <w:szCs w:val="28"/>
              </w:rPr>
            </w:pPr>
            <w:r>
              <w:rPr>
                <w:sz w:val="28"/>
                <w:szCs w:val="28"/>
              </w:rPr>
              <w:t>274</w:t>
            </w:r>
          </w:p>
        </w:tc>
        <w:tc>
          <w:tcPr>
            <w:tcW w:w="709" w:type="dxa"/>
          </w:tcPr>
          <w:p w14:paraId="51C63B6D" w14:textId="77777777" w:rsidR="008A0D40" w:rsidRDefault="008A0D40" w:rsidP="00864A66">
            <w:pPr>
              <w:rPr>
                <w:sz w:val="28"/>
                <w:szCs w:val="28"/>
              </w:rPr>
            </w:pPr>
          </w:p>
        </w:tc>
        <w:tc>
          <w:tcPr>
            <w:tcW w:w="844" w:type="dxa"/>
          </w:tcPr>
          <w:p w14:paraId="3CE2A88D" w14:textId="77777777" w:rsidR="008A0D40" w:rsidRDefault="008A0D40" w:rsidP="00864A66">
            <w:pPr>
              <w:rPr>
                <w:sz w:val="28"/>
                <w:szCs w:val="28"/>
              </w:rPr>
            </w:pPr>
          </w:p>
        </w:tc>
      </w:tr>
      <w:tr w:rsidR="008A0D40" w14:paraId="07FC3D7E" w14:textId="77777777" w:rsidTr="008A0D40">
        <w:tc>
          <w:tcPr>
            <w:tcW w:w="7792" w:type="dxa"/>
          </w:tcPr>
          <w:p w14:paraId="7F6D7A0C" w14:textId="342A04BC" w:rsidR="008A0D40" w:rsidRPr="008A0D40" w:rsidRDefault="008A0D40" w:rsidP="008A0D40">
            <w:pPr>
              <w:rPr>
                <w:sz w:val="28"/>
                <w:szCs w:val="28"/>
              </w:rPr>
            </w:pPr>
            <w:r w:rsidRPr="008A0D40">
              <w:rPr>
                <w:sz w:val="28"/>
                <w:szCs w:val="28"/>
              </w:rPr>
              <w:t xml:space="preserve">The Angel Gabriel </w:t>
            </w:r>
          </w:p>
        </w:tc>
        <w:tc>
          <w:tcPr>
            <w:tcW w:w="708" w:type="dxa"/>
          </w:tcPr>
          <w:p w14:paraId="25F01F2A" w14:textId="29D34964" w:rsidR="008A0D40" w:rsidRDefault="00EE4CBC" w:rsidP="00864A66">
            <w:pPr>
              <w:rPr>
                <w:sz w:val="28"/>
                <w:szCs w:val="28"/>
              </w:rPr>
            </w:pPr>
            <w:r>
              <w:rPr>
                <w:sz w:val="28"/>
                <w:szCs w:val="28"/>
              </w:rPr>
              <w:t>139</w:t>
            </w:r>
          </w:p>
        </w:tc>
        <w:tc>
          <w:tcPr>
            <w:tcW w:w="709" w:type="dxa"/>
          </w:tcPr>
          <w:p w14:paraId="07E84B07" w14:textId="6B5AA776" w:rsidR="008A0D40" w:rsidRDefault="00792E64" w:rsidP="00864A66">
            <w:pPr>
              <w:rPr>
                <w:sz w:val="28"/>
                <w:szCs w:val="28"/>
              </w:rPr>
            </w:pPr>
            <w:r>
              <w:rPr>
                <w:sz w:val="28"/>
                <w:szCs w:val="28"/>
              </w:rPr>
              <w:t>285</w:t>
            </w:r>
          </w:p>
        </w:tc>
        <w:tc>
          <w:tcPr>
            <w:tcW w:w="709" w:type="dxa"/>
          </w:tcPr>
          <w:p w14:paraId="75930AEE" w14:textId="680DABE3" w:rsidR="008A0D40" w:rsidRDefault="00792E64" w:rsidP="00864A66">
            <w:pPr>
              <w:rPr>
                <w:sz w:val="28"/>
                <w:szCs w:val="28"/>
              </w:rPr>
            </w:pPr>
            <w:r>
              <w:rPr>
                <w:sz w:val="28"/>
                <w:szCs w:val="28"/>
              </w:rPr>
              <w:t>187</w:t>
            </w:r>
          </w:p>
        </w:tc>
        <w:tc>
          <w:tcPr>
            <w:tcW w:w="844" w:type="dxa"/>
          </w:tcPr>
          <w:p w14:paraId="25173FED" w14:textId="77777777" w:rsidR="008A0D40" w:rsidRDefault="008A0D40" w:rsidP="00864A66">
            <w:pPr>
              <w:rPr>
                <w:sz w:val="28"/>
                <w:szCs w:val="28"/>
              </w:rPr>
            </w:pPr>
          </w:p>
        </w:tc>
      </w:tr>
      <w:tr w:rsidR="008A0D40" w14:paraId="4A7A28C8" w14:textId="77777777" w:rsidTr="008A0D40">
        <w:tc>
          <w:tcPr>
            <w:tcW w:w="7792" w:type="dxa"/>
          </w:tcPr>
          <w:p w14:paraId="72CFCECE" w14:textId="0C70F926" w:rsidR="008A0D40" w:rsidRPr="008A0D40" w:rsidRDefault="008A0D40" w:rsidP="008A0D40">
            <w:pPr>
              <w:rPr>
                <w:sz w:val="28"/>
                <w:szCs w:val="28"/>
              </w:rPr>
            </w:pPr>
            <w:r w:rsidRPr="008A0D40">
              <w:rPr>
                <w:sz w:val="28"/>
                <w:szCs w:val="28"/>
              </w:rPr>
              <w:t xml:space="preserve">No Wind </w:t>
            </w:r>
            <w:proofErr w:type="gramStart"/>
            <w:r w:rsidRPr="008A0D40">
              <w:rPr>
                <w:sz w:val="28"/>
                <w:szCs w:val="28"/>
              </w:rPr>
              <w:t>At</w:t>
            </w:r>
            <w:proofErr w:type="gramEnd"/>
            <w:r w:rsidRPr="008A0D40">
              <w:rPr>
                <w:sz w:val="28"/>
                <w:szCs w:val="28"/>
              </w:rPr>
              <w:t xml:space="preserve"> The Window </w:t>
            </w:r>
          </w:p>
        </w:tc>
        <w:tc>
          <w:tcPr>
            <w:tcW w:w="708" w:type="dxa"/>
          </w:tcPr>
          <w:p w14:paraId="293DB258" w14:textId="77777777" w:rsidR="008A0D40" w:rsidRDefault="008A0D40" w:rsidP="00864A66">
            <w:pPr>
              <w:rPr>
                <w:sz w:val="28"/>
                <w:szCs w:val="28"/>
              </w:rPr>
            </w:pPr>
          </w:p>
        </w:tc>
        <w:tc>
          <w:tcPr>
            <w:tcW w:w="709" w:type="dxa"/>
          </w:tcPr>
          <w:p w14:paraId="3EEF9709" w14:textId="20334373" w:rsidR="008A0D40" w:rsidRDefault="00792E64" w:rsidP="00864A66">
            <w:pPr>
              <w:rPr>
                <w:sz w:val="28"/>
                <w:szCs w:val="28"/>
              </w:rPr>
            </w:pPr>
            <w:r>
              <w:rPr>
                <w:sz w:val="28"/>
                <w:szCs w:val="28"/>
              </w:rPr>
              <w:t>287</w:t>
            </w:r>
          </w:p>
        </w:tc>
        <w:tc>
          <w:tcPr>
            <w:tcW w:w="709" w:type="dxa"/>
          </w:tcPr>
          <w:p w14:paraId="08820F89" w14:textId="77777777" w:rsidR="008A0D40" w:rsidRDefault="008A0D40" w:rsidP="00864A66">
            <w:pPr>
              <w:rPr>
                <w:sz w:val="28"/>
                <w:szCs w:val="28"/>
              </w:rPr>
            </w:pPr>
          </w:p>
        </w:tc>
        <w:tc>
          <w:tcPr>
            <w:tcW w:w="844" w:type="dxa"/>
          </w:tcPr>
          <w:p w14:paraId="009AB764" w14:textId="77777777" w:rsidR="008A0D40" w:rsidRDefault="008A0D40" w:rsidP="00864A66">
            <w:pPr>
              <w:rPr>
                <w:sz w:val="28"/>
                <w:szCs w:val="28"/>
              </w:rPr>
            </w:pPr>
          </w:p>
        </w:tc>
      </w:tr>
      <w:tr w:rsidR="008A0D40" w14:paraId="147F09A7" w14:textId="77777777" w:rsidTr="008A0D40">
        <w:tc>
          <w:tcPr>
            <w:tcW w:w="7792" w:type="dxa"/>
          </w:tcPr>
          <w:p w14:paraId="4B7B5600" w14:textId="6512E418" w:rsidR="008A0D40" w:rsidRPr="008A0D40" w:rsidRDefault="008A0D40" w:rsidP="008A0D40">
            <w:pPr>
              <w:rPr>
                <w:sz w:val="28"/>
                <w:szCs w:val="28"/>
              </w:rPr>
            </w:pPr>
            <w:r w:rsidRPr="008A0D40">
              <w:rPr>
                <w:sz w:val="28"/>
                <w:szCs w:val="28"/>
              </w:rPr>
              <w:t>When Out of Poverty is Born</w:t>
            </w:r>
          </w:p>
        </w:tc>
        <w:tc>
          <w:tcPr>
            <w:tcW w:w="708" w:type="dxa"/>
          </w:tcPr>
          <w:p w14:paraId="559F1F08" w14:textId="77777777" w:rsidR="008A0D40" w:rsidRDefault="008A0D40" w:rsidP="00864A66">
            <w:pPr>
              <w:rPr>
                <w:sz w:val="28"/>
                <w:szCs w:val="28"/>
              </w:rPr>
            </w:pPr>
          </w:p>
        </w:tc>
        <w:tc>
          <w:tcPr>
            <w:tcW w:w="709" w:type="dxa"/>
          </w:tcPr>
          <w:p w14:paraId="5476585C" w14:textId="62473C23" w:rsidR="008A0D40" w:rsidRDefault="00792E64" w:rsidP="00864A66">
            <w:pPr>
              <w:rPr>
                <w:sz w:val="28"/>
                <w:szCs w:val="28"/>
              </w:rPr>
            </w:pPr>
            <w:r>
              <w:rPr>
                <w:sz w:val="28"/>
                <w:szCs w:val="28"/>
              </w:rPr>
              <w:t>291</w:t>
            </w:r>
          </w:p>
        </w:tc>
        <w:tc>
          <w:tcPr>
            <w:tcW w:w="709" w:type="dxa"/>
          </w:tcPr>
          <w:p w14:paraId="5B28B52F" w14:textId="77777777" w:rsidR="008A0D40" w:rsidRDefault="008A0D40" w:rsidP="00864A66">
            <w:pPr>
              <w:rPr>
                <w:sz w:val="28"/>
                <w:szCs w:val="28"/>
              </w:rPr>
            </w:pPr>
          </w:p>
        </w:tc>
        <w:tc>
          <w:tcPr>
            <w:tcW w:w="844" w:type="dxa"/>
          </w:tcPr>
          <w:p w14:paraId="43BBBE44" w14:textId="77777777" w:rsidR="008A0D40" w:rsidRDefault="008A0D40" w:rsidP="00864A66">
            <w:pPr>
              <w:rPr>
                <w:sz w:val="28"/>
                <w:szCs w:val="28"/>
              </w:rPr>
            </w:pPr>
          </w:p>
        </w:tc>
      </w:tr>
      <w:tr w:rsidR="00792E64" w14:paraId="0A71678F" w14:textId="77777777" w:rsidTr="008A0D40">
        <w:tc>
          <w:tcPr>
            <w:tcW w:w="7792" w:type="dxa"/>
          </w:tcPr>
          <w:p w14:paraId="68A20210" w14:textId="48430839" w:rsidR="00792E64" w:rsidRPr="008A0D40" w:rsidRDefault="00792E64" w:rsidP="00792E64">
            <w:pPr>
              <w:rPr>
                <w:sz w:val="28"/>
                <w:szCs w:val="28"/>
              </w:rPr>
            </w:pPr>
            <w:r w:rsidRPr="008A0D40">
              <w:rPr>
                <w:sz w:val="28"/>
                <w:szCs w:val="28"/>
              </w:rPr>
              <w:t>Tell Out My Soul</w:t>
            </w:r>
          </w:p>
        </w:tc>
        <w:tc>
          <w:tcPr>
            <w:tcW w:w="708" w:type="dxa"/>
          </w:tcPr>
          <w:p w14:paraId="2A361B12" w14:textId="46E6DAE4" w:rsidR="00792E64" w:rsidRDefault="00EE4CBC" w:rsidP="00792E64">
            <w:pPr>
              <w:rPr>
                <w:sz w:val="28"/>
                <w:szCs w:val="28"/>
              </w:rPr>
            </w:pPr>
            <w:r>
              <w:rPr>
                <w:sz w:val="28"/>
                <w:szCs w:val="28"/>
              </w:rPr>
              <w:t>740</w:t>
            </w:r>
          </w:p>
        </w:tc>
        <w:tc>
          <w:tcPr>
            <w:tcW w:w="709" w:type="dxa"/>
          </w:tcPr>
          <w:p w14:paraId="78B953A8" w14:textId="1C6CD76E" w:rsidR="00792E64" w:rsidRDefault="00792E64" w:rsidP="00792E64">
            <w:pPr>
              <w:rPr>
                <w:sz w:val="28"/>
                <w:szCs w:val="28"/>
              </w:rPr>
            </w:pPr>
            <w:r>
              <w:rPr>
                <w:sz w:val="28"/>
                <w:szCs w:val="28"/>
              </w:rPr>
              <w:t>286</w:t>
            </w:r>
          </w:p>
        </w:tc>
        <w:tc>
          <w:tcPr>
            <w:tcW w:w="709" w:type="dxa"/>
          </w:tcPr>
          <w:p w14:paraId="78CB573A" w14:textId="4E9F5F47" w:rsidR="00792E64" w:rsidRDefault="00792E64" w:rsidP="00792E64">
            <w:pPr>
              <w:rPr>
                <w:sz w:val="28"/>
                <w:szCs w:val="28"/>
              </w:rPr>
            </w:pPr>
            <w:r>
              <w:rPr>
                <w:sz w:val="28"/>
                <w:szCs w:val="28"/>
              </w:rPr>
              <w:t>186</w:t>
            </w:r>
          </w:p>
        </w:tc>
        <w:tc>
          <w:tcPr>
            <w:tcW w:w="844" w:type="dxa"/>
          </w:tcPr>
          <w:p w14:paraId="2BDE4E5F" w14:textId="7BDB2766" w:rsidR="00792E64" w:rsidRDefault="00A524C6" w:rsidP="00792E64">
            <w:pPr>
              <w:rPr>
                <w:sz w:val="28"/>
                <w:szCs w:val="28"/>
              </w:rPr>
            </w:pPr>
            <w:r>
              <w:rPr>
                <w:sz w:val="28"/>
                <w:szCs w:val="28"/>
              </w:rPr>
              <w:t>631</w:t>
            </w:r>
          </w:p>
        </w:tc>
      </w:tr>
      <w:tr w:rsidR="00792E64" w14:paraId="1681B327" w14:textId="77777777" w:rsidTr="008A0D40">
        <w:tc>
          <w:tcPr>
            <w:tcW w:w="7792" w:type="dxa"/>
          </w:tcPr>
          <w:p w14:paraId="3B9E92A5" w14:textId="53170833" w:rsidR="00792E64" w:rsidRPr="008A0D40" w:rsidRDefault="00792E64" w:rsidP="00792E64">
            <w:pPr>
              <w:rPr>
                <w:sz w:val="28"/>
                <w:szCs w:val="28"/>
              </w:rPr>
            </w:pPr>
            <w:r>
              <w:rPr>
                <w:sz w:val="28"/>
                <w:szCs w:val="28"/>
              </w:rPr>
              <w:t>Long ago prophets knew</w:t>
            </w:r>
          </w:p>
        </w:tc>
        <w:tc>
          <w:tcPr>
            <w:tcW w:w="708" w:type="dxa"/>
          </w:tcPr>
          <w:p w14:paraId="4D6C9889" w14:textId="77777777" w:rsidR="00792E64" w:rsidRDefault="00792E64" w:rsidP="00792E64">
            <w:pPr>
              <w:rPr>
                <w:sz w:val="28"/>
                <w:szCs w:val="28"/>
              </w:rPr>
            </w:pPr>
          </w:p>
        </w:tc>
        <w:tc>
          <w:tcPr>
            <w:tcW w:w="709" w:type="dxa"/>
          </w:tcPr>
          <w:p w14:paraId="5A249C61" w14:textId="77777777" w:rsidR="00792E64" w:rsidRDefault="00792E64" w:rsidP="00792E64">
            <w:pPr>
              <w:rPr>
                <w:sz w:val="28"/>
                <w:szCs w:val="28"/>
              </w:rPr>
            </w:pPr>
          </w:p>
        </w:tc>
        <w:tc>
          <w:tcPr>
            <w:tcW w:w="709" w:type="dxa"/>
          </w:tcPr>
          <w:p w14:paraId="4990228F" w14:textId="35A26B76" w:rsidR="00792E64" w:rsidRDefault="00792E64" w:rsidP="00792E64">
            <w:pPr>
              <w:rPr>
                <w:sz w:val="28"/>
                <w:szCs w:val="28"/>
              </w:rPr>
            </w:pPr>
            <w:r>
              <w:rPr>
                <w:sz w:val="28"/>
                <w:szCs w:val="28"/>
              </w:rPr>
              <w:t>178</w:t>
            </w:r>
          </w:p>
        </w:tc>
        <w:tc>
          <w:tcPr>
            <w:tcW w:w="844" w:type="dxa"/>
          </w:tcPr>
          <w:p w14:paraId="398AA250" w14:textId="77777777" w:rsidR="00792E64" w:rsidRDefault="00792E64" w:rsidP="00792E64">
            <w:pPr>
              <w:rPr>
                <w:sz w:val="28"/>
                <w:szCs w:val="28"/>
              </w:rPr>
            </w:pPr>
          </w:p>
        </w:tc>
      </w:tr>
      <w:tr w:rsidR="00792E64" w14:paraId="53C554ED" w14:textId="77777777" w:rsidTr="008A0D40">
        <w:tc>
          <w:tcPr>
            <w:tcW w:w="7792" w:type="dxa"/>
          </w:tcPr>
          <w:p w14:paraId="570FDBA3" w14:textId="33016D07" w:rsidR="00792E64" w:rsidRPr="008A0D40" w:rsidRDefault="00792E64" w:rsidP="00792E64">
            <w:pPr>
              <w:rPr>
                <w:sz w:val="28"/>
                <w:szCs w:val="28"/>
              </w:rPr>
            </w:pPr>
            <w:r>
              <w:rPr>
                <w:sz w:val="28"/>
                <w:szCs w:val="28"/>
              </w:rPr>
              <w:t>Of the Father’s Love Begotten</w:t>
            </w:r>
          </w:p>
        </w:tc>
        <w:tc>
          <w:tcPr>
            <w:tcW w:w="708" w:type="dxa"/>
          </w:tcPr>
          <w:p w14:paraId="1669D3CF" w14:textId="0323685E" w:rsidR="00792E64" w:rsidRDefault="00EE4CBC" w:rsidP="00792E64">
            <w:pPr>
              <w:rPr>
                <w:sz w:val="28"/>
                <w:szCs w:val="28"/>
              </w:rPr>
            </w:pPr>
            <w:r>
              <w:rPr>
                <w:sz w:val="28"/>
                <w:szCs w:val="28"/>
              </w:rPr>
              <w:t xml:space="preserve">181 </w:t>
            </w:r>
          </w:p>
        </w:tc>
        <w:tc>
          <w:tcPr>
            <w:tcW w:w="709" w:type="dxa"/>
          </w:tcPr>
          <w:p w14:paraId="74EF6CA2" w14:textId="578B3F03" w:rsidR="00792E64" w:rsidRDefault="00792E64" w:rsidP="00792E64">
            <w:pPr>
              <w:rPr>
                <w:sz w:val="28"/>
                <w:szCs w:val="28"/>
              </w:rPr>
            </w:pPr>
            <w:r>
              <w:rPr>
                <w:sz w:val="28"/>
                <w:szCs w:val="28"/>
              </w:rPr>
              <w:t>319</w:t>
            </w:r>
          </w:p>
        </w:tc>
        <w:tc>
          <w:tcPr>
            <w:tcW w:w="709" w:type="dxa"/>
          </w:tcPr>
          <w:p w14:paraId="20278B26" w14:textId="58C0733E" w:rsidR="00792E64" w:rsidRDefault="00792E64" w:rsidP="00792E64">
            <w:pPr>
              <w:rPr>
                <w:sz w:val="28"/>
                <w:szCs w:val="28"/>
              </w:rPr>
            </w:pPr>
            <w:r>
              <w:rPr>
                <w:sz w:val="28"/>
                <w:szCs w:val="28"/>
              </w:rPr>
              <w:t>181</w:t>
            </w:r>
          </w:p>
        </w:tc>
        <w:tc>
          <w:tcPr>
            <w:tcW w:w="844" w:type="dxa"/>
          </w:tcPr>
          <w:p w14:paraId="2811F3DE" w14:textId="77777777" w:rsidR="00792E64" w:rsidRDefault="00792E64" w:rsidP="00792E64">
            <w:pPr>
              <w:rPr>
                <w:sz w:val="28"/>
                <w:szCs w:val="28"/>
              </w:rPr>
            </w:pPr>
          </w:p>
        </w:tc>
      </w:tr>
      <w:tr w:rsidR="00792E64" w14:paraId="51969F51" w14:textId="77777777" w:rsidTr="008A0D40">
        <w:tc>
          <w:tcPr>
            <w:tcW w:w="7792" w:type="dxa"/>
          </w:tcPr>
          <w:p w14:paraId="5457FAA9" w14:textId="1FC37D84" w:rsidR="00792E64" w:rsidRPr="008A0D40" w:rsidRDefault="00792E64" w:rsidP="00792E64">
            <w:pPr>
              <w:rPr>
                <w:sz w:val="28"/>
                <w:szCs w:val="28"/>
              </w:rPr>
            </w:pPr>
            <w:r>
              <w:rPr>
                <w:sz w:val="28"/>
                <w:szCs w:val="28"/>
              </w:rPr>
              <w:t>Come Now O Prince of Peace</w:t>
            </w:r>
          </w:p>
        </w:tc>
        <w:tc>
          <w:tcPr>
            <w:tcW w:w="708" w:type="dxa"/>
          </w:tcPr>
          <w:p w14:paraId="4E381B2E" w14:textId="77777777" w:rsidR="00792E64" w:rsidRDefault="00792E64" w:rsidP="00792E64">
            <w:pPr>
              <w:rPr>
                <w:sz w:val="28"/>
                <w:szCs w:val="28"/>
              </w:rPr>
            </w:pPr>
          </w:p>
        </w:tc>
        <w:tc>
          <w:tcPr>
            <w:tcW w:w="709" w:type="dxa"/>
          </w:tcPr>
          <w:p w14:paraId="5977A23B" w14:textId="458E13D1" w:rsidR="00792E64" w:rsidRDefault="00EE4CBC" w:rsidP="00792E64">
            <w:pPr>
              <w:rPr>
                <w:sz w:val="28"/>
                <w:szCs w:val="28"/>
              </w:rPr>
            </w:pPr>
            <w:r>
              <w:rPr>
                <w:sz w:val="28"/>
                <w:szCs w:val="28"/>
              </w:rPr>
              <w:t>275</w:t>
            </w:r>
          </w:p>
        </w:tc>
        <w:tc>
          <w:tcPr>
            <w:tcW w:w="709" w:type="dxa"/>
          </w:tcPr>
          <w:p w14:paraId="5D978833" w14:textId="7361EF39" w:rsidR="00792E64" w:rsidRDefault="00792E64" w:rsidP="00792E64">
            <w:pPr>
              <w:rPr>
                <w:sz w:val="28"/>
                <w:szCs w:val="28"/>
              </w:rPr>
            </w:pPr>
          </w:p>
        </w:tc>
        <w:tc>
          <w:tcPr>
            <w:tcW w:w="844" w:type="dxa"/>
          </w:tcPr>
          <w:p w14:paraId="1950F368" w14:textId="77777777" w:rsidR="00792E64" w:rsidRDefault="00792E64" w:rsidP="00792E64">
            <w:pPr>
              <w:rPr>
                <w:sz w:val="28"/>
                <w:szCs w:val="28"/>
              </w:rPr>
            </w:pPr>
          </w:p>
        </w:tc>
      </w:tr>
      <w:tr w:rsidR="00792E64" w14:paraId="26519DBD" w14:textId="77777777" w:rsidTr="008A0D40">
        <w:tc>
          <w:tcPr>
            <w:tcW w:w="7792" w:type="dxa"/>
          </w:tcPr>
          <w:p w14:paraId="1A6ACBA8" w14:textId="22CF46D7" w:rsidR="00792E64" w:rsidRPr="008A0D40" w:rsidRDefault="00EE4CBC" w:rsidP="00792E64">
            <w:pPr>
              <w:rPr>
                <w:sz w:val="28"/>
                <w:szCs w:val="28"/>
              </w:rPr>
            </w:pPr>
            <w:r>
              <w:rPr>
                <w:sz w:val="28"/>
                <w:szCs w:val="28"/>
              </w:rPr>
              <w:t>Wait for the Lord</w:t>
            </w:r>
          </w:p>
        </w:tc>
        <w:tc>
          <w:tcPr>
            <w:tcW w:w="708" w:type="dxa"/>
          </w:tcPr>
          <w:p w14:paraId="0E13AEB9" w14:textId="77777777" w:rsidR="00792E64" w:rsidRDefault="00792E64" w:rsidP="00792E64">
            <w:pPr>
              <w:rPr>
                <w:sz w:val="28"/>
                <w:szCs w:val="28"/>
              </w:rPr>
            </w:pPr>
          </w:p>
        </w:tc>
        <w:tc>
          <w:tcPr>
            <w:tcW w:w="709" w:type="dxa"/>
          </w:tcPr>
          <w:p w14:paraId="242295A6" w14:textId="00CA6878" w:rsidR="00792E64" w:rsidRDefault="00EE4CBC" w:rsidP="00792E64">
            <w:pPr>
              <w:rPr>
                <w:sz w:val="28"/>
                <w:szCs w:val="28"/>
              </w:rPr>
            </w:pPr>
            <w:r>
              <w:rPr>
                <w:sz w:val="28"/>
                <w:szCs w:val="28"/>
              </w:rPr>
              <w:t>276</w:t>
            </w:r>
          </w:p>
        </w:tc>
        <w:tc>
          <w:tcPr>
            <w:tcW w:w="709" w:type="dxa"/>
          </w:tcPr>
          <w:p w14:paraId="5DD3BBBF" w14:textId="77777777" w:rsidR="00792E64" w:rsidRDefault="00792E64" w:rsidP="00792E64">
            <w:pPr>
              <w:rPr>
                <w:sz w:val="28"/>
                <w:szCs w:val="28"/>
              </w:rPr>
            </w:pPr>
          </w:p>
        </w:tc>
        <w:tc>
          <w:tcPr>
            <w:tcW w:w="844" w:type="dxa"/>
          </w:tcPr>
          <w:p w14:paraId="1ED6824E" w14:textId="77777777" w:rsidR="00792E64" w:rsidRDefault="00792E64" w:rsidP="00792E64">
            <w:pPr>
              <w:rPr>
                <w:sz w:val="28"/>
                <w:szCs w:val="28"/>
              </w:rPr>
            </w:pPr>
          </w:p>
        </w:tc>
      </w:tr>
      <w:tr w:rsidR="00792E64" w14:paraId="7BFFB166" w14:textId="77777777" w:rsidTr="008A0D40">
        <w:tc>
          <w:tcPr>
            <w:tcW w:w="7792" w:type="dxa"/>
          </w:tcPr>
          <w:p w14:paraId="241D265E" w14:textId="6E01F4B0" w:rsidR="00792E64" w:rsidRPr="008A0D40" w:rsidRDefault="00F217B9" w:rsidP="00792E64">
            <w:pPr>
              <w:rPr>
                <w:sz w:val="28"/>
                <w:szCs w:val="28"/>
              </w:rPr>
            </w:pPr>
            <w:r>
              <w:rPr>
                <w:sz w:val="28"/>
                <w:szCs w:val="28"/>
              </w:rPr>
              <w:t xml:space="preserve">The race that long in darkness pined </w:t>
            </w:r>
          </w:p>
        </w:tc>
        <w:tc>
          <w:tcPr>
            <w:tcW w:w="708" w:type="dxa"/>
          </w:tcPr>
          <w:p w14:paraId="0D559B4D" w14:textId="46A7F1CA" w:rsidR="00792E64" w:rsidRDefault="00F217B9" w:rsidP="00792E64">
            <w:pPr>
              <w:rPr>
                <w:sz w:val="28"/>
                <w:szCs w:val="28"/>
              </w:rPr>
            </w:pPr>
            <w:r>
              <w:rPr>
                <w:sz w:val="28"/>
                <w:szCs w:val="28"/>
              </w:rPr>
              <w:t>129</w:t>
            </w:r>
          </w:p>
        </w:tc>
        <w:tc>
          <w:tcPr>
            <w:tcW w:w="709" w:type="dxa"/>
          </w:tcPr>
          <w:p w14:paraId="28338076" w14:textId="77777777" w:rsidR="00792E64" w:rsidRDefault="00792E64" w:rsidP="00792E64">
            <w:pPr>
              <w:rPr>
                <w:sz w:val="28"/>
                <w:szCs w:val="28"/>
              </w:rPr>
            </w:pPr>
          </w:p>
        </w:tc>
        <w:tc>
          <w:tcPr>
            <w:tcW w:w="709" w:type="dxa"/>
          </w:tcPr>
          <w:p w14:paraId="5AD3FE24" w14:textId="77777777" w:rsidR="00792E64" w:rsidRDefault="00792E64" w:rsidP="00792E64">
            <w:pPr>
              <w:rPr>
                <w:sz w:val="28"/>
                <w:szCs w:val="28"/>
              </w:rPr>
            </w:pPr>
          </w:p>
        </w:tc>
        <w:tc>
          <w:tcPr>
            <w:tcW w:w="844" w:type="dxa"/>
          </w:tcPr>
          <w:p w14:paraId="11C98BAA" w14:textId="77777777" w:rsidR="00792E64" w:rsidRDefault="00792E64" w:rsidP="00792E64">
            <w:pPr>
              <w:rPr>
                <w:sz w:val="28"/>
                <w:szCs w:val="28"/>
              </w:rPr>
            </w:pPr>
          </w:p>
        </w:tc>
      </w:tr>
      <w:tr w:rsidR="00792E64" w14:paraId="02203C23" w14:textId="77777777" w:rsidTr="008A0D40">
        <w:tc>
          <w:tcPr>
            <w:tcW w:w="7792" w:type="dxa"/>
          </w:tcPr>
          <w:p w14:paraId="1B45A28C" w14:textId="07E3345B" w:rsidR="00792E64" w:rsidRPr="008A0D40" w:rsidRDefault="00F217B9" w:rsidP="00792E64">
            <w:pPr>
              <w:rPr>
                <w:sz w:val="28"/>
                <w:szCs w:val="28"/>
              </w:rPr>
            </w:pPr>
            <w:r>
              <w:rPr>
                <w:sz w:val="28"/>
                <w:szCs w:val="28"/>
              </w:rPr>
              <w:t>Now Tell us Gentle Mary</w:t>
            </w:r>
          </w:p>
        </w:tc>
        <w:tc>
          <w:tcPr>
            <w:tcW w:w="708" w:type="dxa"/>
          </w:tcPr>
          <w:p w14:paraId="59799E83" w14:textId="6FF4B435" w:rsidR="00792E64" w:rsidRDefault="00F217B9" w:rsidP="00792E64">
            <w:pPr>
              <w:rPr>
                <w:sz w:val="28"/>
                <w:szCs w:val="28"/>
              </w:rPr>
            </w:pPr>
            <w:r>
              <w:rPr>
                <w:sz w:val="28"/>
                <w:szCs w:val="28"/>
              </w:rPr>
              <w:t>142</w:t>
            </w:r>
          </w:p>
        </w:tc>
        <w:tc>
          <w:tcPr>
            <w:tcW w:w="709" w:type="dxa"/>
          </w:tcPr>
          <w:p w14:paraId="29C2F6A3" w14:textId="77777777" w:rsidR="00792E64" w:rsidRDefault="00792E64" w:rsidP="00792E64">
            <w:pPr>
              <w:rPr>
                <w:sz w:val="28"/>
                <w:szCs w:val="28"/>
              </w:rPr>
            </w:pPr>
          </w:p>
        </w:tc>
        <w:tc>
          <w:tcPr>
            <w:tcW w:w="709" w:type="dxa"/>
          </w:tcPr>
          <w:p w14:paraId="377C8609" w14:textId="77777777" w:rsidR="00792E64" w:rsidRDefault="00792E64" w:rsidP="00792E64">
            <w:pPr>
              <w:rPr>
                <w:sz w:val="28"/>
                <w:szCs w:val="28"/>
              </w:rPr>
            </w:pPr>
          </w:p>
        </w:tc>
        <w:tc>
          <w:tcPr>
            <w:tcW w:w="844" w:type="dxa"/>
          </w:tcPr>
          <w:p w14:paraId="3F2ED14D" w14:textId="77777777" w:rsidR="00792E64" w:rsidRDefault="00792E64" w:rsidP="00792E64">
            <w:pPr>
              <w:rPr>
                <w:sz w:val="28"/>
                <w:szCs w:val="28"/>
              </w:rPr>
            </w:pPr>
          </w:p>
        </w:tc>
      </w:tr>
      <w:tr w:rsidR="00792E64" w14:paraId="20D8F02E" w14:textId="77777777" w:rsidTr="008A0D40">
        <w:tc>
          <w:tcPr>
            <w:tcW w:w="7792" w:type="dxa"/>
          </w:tcPr>
          <w:p w14:paraId="29AFB0EE" w14:textId="77777777" w:rsidR="00792E64" w:rsidRPr="008A0D40" w:rsidRDefault="00792E64" w:rsidP="00792E64">
            <w:pPr>
              <w:rPr>
                <w:sz w:val="28"/>
                <w:szCs w:val="28"/>
              </w:rPr>
            </w:pPr>
          </w:p>
        </w:tc>
        <w:tc>
          <w:tcPr>
            <w:tcW w:w="708" w:type="dxa"/>
          </w:tcPr>
          <w:p w14:paraId="5423665D" w14:textId="77777777" w:rsidR="00792E64" w:rsidRDefault="00792E64" w:rsidP="00792E64">
            <w:pPr>
              <w:rPr>
                <w:sz w:val="28"/>
                <w:szCs w:val="28"/>
              </w:rPr>
            </w:pPr>
          </w:p>
        </w:tc>
        <w:tc>
          <w:tcPr>
            <w:tcW w:w="709" w:type="dxa"/>
          </w:tcPr>
          <w:p w14:paraId="6D1AEEB3" w14:textId="77777777" w:rsidR="00792E64" w:rsidRDefault="00792E64" w:rsidP="00792E64">
            <w:pPr>
              <w:rPr>
                <w:sz w:val="28"/>
                <w:szCs w:val="28"/>
              </w:rPr>
            </w:pPr>
          </w:p>
        </w:tc>
        <w:tc>
          <w:tcPr>
            <w:tcW w:w="709" w:type="dxa"/>
          </w:tcPr>
          <w:p w14:paraId="3D443EF7" w14:textId="77777777" w:rsidR="00792E64" w:rsidRDefault="00792E64" w:rsidP="00792E64">
            <w:pPr>
              <w:rPr>
                <w:sz w:val="28"/>
                <w:szCs w:val="28"/>
              </w:rPr>
            </w:pPr>
          </w:p>
        </w:tc>
        <w:tc>
          <w:tcPr>
            <w:tcW w:w="844" w:type="dxa"/>
          </w:tcPr>
          <w:p w14:paraId="7E305FD2" w14:textId="77777777" w:rsidR="00792E64" w:rsidRDefault="00792E64" w:rsidP="00792E64">
            <w:pPr>
              <w:rPr>
                <w:sz w:val="28"/>
                <w:szCs w:val="28"/>
              </w:rPr>
            </w:pPr>
          </w:p>
        </w:tc>
      </w:tr>
      <w:tr w:rsidR="00792E64" w14:paraId="2492A03B" w14:textId="77777777" w:rsidTr="008A0D40">
        <w:tc>
          <w:tcPr>
            <w:tcW w:w="7792" w:type="dxa"/>
          </w:tcPr>
          <w:p w14:paraId="51632E6C" w14:textId="77777777" w:rsidR="00792E64" w:rsidRDefault="00792E64" w:rsidP="00792E64">
            <w:pPr>
              <w:rPr>
                <w:sz w:val="28"/>
                <w:szCs w:val="28"/>
              </w:rPr>
            </w:pPr>
            <w:r w:rsidRPr="008A0D40">
              <w:rPr>
                <w:sz w:val="28"/>
                <w:szCs w:val="28"/>
              </w:rPr>
              <w:t xml:space="preserve">Canticle of the Turning </w:t>
            </w:r>
          </w:p>
          <w:p w14:paraId="3247A24D" w14:textId="77909A02" w:rsidR="00A524C6" w:rsidRPr="008A0D40" w:rsidRDefault="00A524C6" w:rsidP="00792E64">
            <w:pPr>
              <w:rPr>
                <w:sz w:val="28"/>
                <w:szCs w:val="28"/>
              </w:rPr>
            </w:pPr>
            <w:r>
              <w:rPr>
                <w:sz w:val="28"/>
                <w:szCs w:val="28"/>
              </w:rPr>
              <w:t xml:space="preserve">This song from the Catholic tradition is, perhaps, the most fun version of the Magnificat.  Music and lyrics found in the comments section of </w:t>
            </w:r>
            <w:hyperlink r:id="rId5" w:history="1">
              <w:r w:rsidRPr="00A524C6">
                <w:rPr>
                  <w:rStyle w:val="Hyperlink"/>
                  <w:sz w:val="28"/>
                  <w:szCs w:val="28"/>
                </w:rPr>
                <w:t>Chris Brunelle singing it.</w:t>
              </w:r>
            </w:hyperlink>
          </w:p>
          <w:p w14:paraId="3D82D5F9" w14:textId="77777777" w:rsidR="00792E64" w:rsidRPr="008A0D40" w:rsidRDefault="00792E64" w:rsidP="00792E64">
            <w:pPr>
              <w:rPr>
                <w:sz w:val="28"/>
                <w:szCs w:val="28"/>
              </w:rPr>
            </w:pPr>
          </w:p>
        </w:tc>
        <w:tc>
          <w:tcPr>
            <w:tcW w:w="708" w:type="dxa"/>
          </w:tcPr>
          <w:p w14:paraId="5F579350" w14:textId="77777777" w:rsidR="00792E64" w:rsidRDefault="00792E64" w:rsidP="00792E64">
            <w:pPr>
              <w:rPr>
                <w:sz w:val="28"/>
                <w:szCs w:val="28"/>
              </w:rPr>
            </w:pPr>
          </w:p>
        </w:tc>
        <w:tc>
          <w:tcPr>
            <w:tcW w:w="709" w:type="dxa"/>
          </w:tcPr>
          <w:p w14:paraId="3DBB4672" w14:textId="77777777" w:rsidR="00792E64" w:rsidRDefault="00792E64" w:rsidP="00792E64">
            <w:pPr>
              <w:rPr>
                <w:sz w:val="28"/>
                <w:szCs w:val="28"/>
              </w:rPr>
            </w:pPr>
          </w:p>
        </w:tc>
        <w:tc>
          <w:tcPr>
            <w:tcW w:w="709" w:type="dxa"/>
          </w:tcPr>
          <w:p w14:paraId="548A49D9" w14:textId="77777777" w:rsidR="00792E64" w:rsidRDefault="00792E64" w:rsidP="00792E64">
            <w:pPr>
              <w:rPr>
                <w:sz w:val="28"/>
                <w:szCs w:val="28"/>
              </w:rPr>
            </w:pPr>
          </w:p>
        </w:tc>
        <w:tc>
          <w:tcPr>
            <w:tcW w:w="844" w:type="dxa"/>
          </w:tcPr>
          <w:p w14:paraId="583FD9C8" w14:textId="77777777" w:rsidR="00792E64" w:rsidRDefault="00792E64" w:rsidP="00792E64">
            <w:pPr>
              <w:rPr>
                <w:sz w:val="28"/>
                <w:szCs w:val="28"/>
              </w:rPr>
            </w:pPr>
          </w:p>
        </w:tc>
      </w:tr>
    </w:tbl>
    <w:p w14:paraId="739FB73B" w14:textId="77777777" w:rsidR="00036A76" w:rsidRPr="000B29A1" w:rsidRDefault="00036A76" w:rsidP="00864A66">
      <w:pPr>
        <w:spacing w:after="0" w:line="240" w:lineRule="auto"/>
        <w:rPr>
          <w:sz w:val="28"/>
          <w:szCs w:val="28"/>
        </w:rPr>
      </w:pPr>
    </w:p>
    <w:p w14:paraId="3A648264" w14:textId="2B20E1C4" w:rsidR="00942A56" w:rsidRPr="000B29A1" w:rsidRDefault="00A524C6" w:rsidP="00864A66">
      <w:pPr>
        <w:spacing w:after="0" w:line="240" w:lineRule="auto"/>
        <w:rPr>
          <w:sz w:val="28"/>
          <w:szCs w:val="28"/>
        </w:rPr>
      </w:pPr>
      <w:r>
        <w:rPr>
          <w:sz w:val="28"/>
          <w:szCs w:val="28"/>
        </w:rPr>
        <w:t xml:space="preserve">RS – </w:t>
      </w:r>
      <w:r w:rsidRPr="00B00B90">
        <w:rPr>
          <w:i/>
          <w:iCs/>
          <w:sz w:val="28"/>
          <w:szCs w:val="28"/>
        </w:rPr>
        <w:t>Rejoice &amp; Sing</w:t>
      </w:r>
      <w:r>
        <w:rPr>
          <w:sz w:val="28"/>
          <w:szCs w:val="28"/>
        </w:rPr>
        <w:t xml:space="preserve"> | CH4 – </w:t>
      </w:r>
      <w:r w:rsidRPr="00B00B90">
        <w:rPr>
          <w:i/>
          <w:iCs/>
          <w:sz w:val="28"/>
          <w:szCs w:val="28"/>
        </w:rPr>
        <w:t>Church Hymnary 4</w:t>
      </w:r>
      <w:r>
        <w:rPr>
          <w:sz w:val="28"/>
          <w:szCs w:val="28"/>
        </w:rPr>
        <w:t xml:space="preserve"> | </w:t>
      </w:r>
      <w:proofErr w:type="spellStart"/>
      <w:r>
        <w:rPr>
          <w:sz w:val="28"/>
          <w:szCs w:val="28"/>
        </w:rPr>
        <w:t>StF</w:t>
      </w:r>
      <w:proofErr w:type="spellEnd"/>
      <w:r>
        <w:rPr>
          <w:sz w:val="28"/>
          <w:szCs w:val="28"/>
        </w:rPr>
        <w:t xml:space="preserve"> – </w:t>
      </w:r>
      <w:r w:rsidRPr="00B00B90">
        <w:rPr>
          <w:i/>
          <w:iCs/>
          <w:sz w:val="28"/>
          <w:szCs w:val="28"/>
        </w:rPr>
        <w:t>Singing the Faith</w:t>
      </w:r>
      <w:r>
        <w:rPr>
          <w:sz w:val="28"/>
          <w:szCs w:val="28"/>
        </w:rPr>
        <w:t xml:space="preserve"> | MP – </w:t>
      </w:r>
      <w:r w:rsidRPr="00B00B90">
        <w:rPr>
          <w:i/>
          <w:iCs/>
          <w:sz w:val="28"/>
          <w:szCs w:val="28"/>
        </w:rPr>
        <w:t>Mission Praise</w:t>
      </w:r>
    </w:p>
    <w:p w14:paraId="1E9CFC12" w14:textId="0D7940D5" w:rsidR="000B29A1" w:rsidRPr="000B29A1" w:rsidRDefault="000B29A1" w:rsidP="000B29A1">
      <w:pPr>
        <w:spacing w:after="0" w:line="240" w:lineRule="auto"/>
        <w:rPr>
          <w:sz w:val="28"/>
          <w:szCs w:val="28"/>
        </w:rPr>
      </w:pPr>
      <w:r w:rsidRPr="000B29A1">
        <w:rPr>
          <w:sz w:val="28"/>
          <w:szCs w:val="28"/>
        </w:rPr>
        <w:tab/>
      </w:r>
    </w:p>
    <w:p w14:paraId="3647C1EC" w14:textId="77777777" w:rsidR="008A0D40" w:rsidRPr="0067611A" w:rsidRDefault="008A0D40">
      <w:pPr>
        <w:spacing w:after="0" w:line="240" w:lineRule="auto"/>
        <w:rPr>
          <w:sz w:val="36"/>
          <w:szCs w:val="36"/>
        </w:rPr>
      </w:pPr>
    </w:p>
    <w:sectPr w:rsidR="008A0D40" w:rsidRPr="0067611A" w:rsidSect="00942A56">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BF"/>
    <w:rsid w:val="00036A76"/>
    <w:rsid w:val="0008444C"/>
    <w:rsid w:val="00095F77"/>
    <w:rsid w:val="000B29A1"/>
    <w:rsid w:val="0011101A"/>
    <w:rsid w:val="001149AB"/>
    <w:rsid w:val="001729B4"/>
    <w:rsid w:val="00196BF7"/>
    <w:rsid w:val="001D24D4"/>
    <w:rsid w:val="002418E4"/>
    <w:rsid w:val="002876E5"/>
    <w:rsid w:val="002B0486"/>
    <w:rsid w:val="003B48C6"/>
    <w:rsid w:val="0041505A"/>
    <w:rsid w:val="004425AD"/>
    <w:rsid w:val="004B638A"/>
    <w:rsid w:val="004D243C"/>
    <w:rsid w:val="00567F02"/>
    <w:rsid w:val="005C0445"/>
    <w:rsid w:val="006736A6"/>
    <w:rsid w:val="0067611A"/>
    <w:rsid w:val="006C5F85"/>
    <w:rsid w:val="0079114F"/>
    <w:rsid w:val="00792E64"/>
    <w:rsid w:val="007B5651"/>
    <w:rsid w:val="00864A66"/>
    <w:rsid w:val="008A0D40"/>
    <w:rsid w:val="008C4B6C"/>
    <w:rsid w:val="00900E20"/>
    <w:rsid w:val="00942A56"/>
    <w:rsid w:val="00A524C6"/>
    <w:rsid w:val="00A84195"/>
    <w:rsid w:val="00B11CBF"/>
    <w:rsid w:val="00B40113"/>
    <w:rsid w:val="00B56D37"/>
    <w:rsid w:val="00CC01BE"/>
    <w:rsid w:val="00D2521F"/>
    <w:rsid w:val="00DC065B"/>
    <w:rsid w:val="00DF70A3"/>
    <w:rsid w:val="00EE4CBC"/>
    <w:rsid w:val="00EF77F8"/>
    <w:rsid w:val="00F217B9"/>
    <w:rsid w:val="00FA5B80"/>
    <w:rsid w:val="00FD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E1A7E4"/>
  <w15:chartTrackingRefBased/>
  <w15:docId w15:val="{66606E83-42C0-2B43-B544-5EE21AE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C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C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1C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1C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1C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1C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1C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C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C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1C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1C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1C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1C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1C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1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C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C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1CBF"/>
    <w:pPr>
      <w:spacing w:before="160"/>
      <w:jc w:val="center"/>
    </w:pPr>
    <w:rPr>
      <w:i/>
      <w:iCs/>
      <w:color w:val="404040" w:themeColor="text1" w:themeTint="BF"/>
    </w:rPr>
  </w:style>
  <w:style w:type="character" w:customStyle="1" w:styleId="QuoteChar">
    <w:name w:val="Quote Char"/>
    <w:basedOn w:val="DefaultParagraphFont"/>
    <w:link w:val="Quote"/>
    <w:uiPriority w:val="29"/>
    <w:rsid w:val="00B11CBF"/>
    <w:rPr>
      <w:i/>
      <w:iCs/>
      <w:color w:val="404040" w:themeColor="text1" w:themeTint="BF"/>
    </w:rPr>
  </w:style>
  <w:style w:type="paragraph" w:styleId="ListParagraph">
    <w:name w:val="List Paragraph"/>
    <w:basedOn w:val="Normal"/>
    <w:uiPriority w:val="34"/>
    <w:qFormat/>
    <w:rsid w:val="00B11CBF"/>
    <w:pPr>
      <w:ind w:left="720"/>
      <w:contextualSpacing/>
    </w:pPr>
  </w:style>
  <w:style w:type="character" w:styleId="IntenseEmphasis">
    <w:name w:val="Intense Emphasis"/>
    <w:basedOn w:val="DefaultParagraphFont"/>
    <w:uiPriority w:val="21"/>
    <w:qFormat/>
    <w:rsid w:val="00B11CBF"/>
    <w:rPr>
      <w:i/>
      <w:iCs/>
      <w:color w:val="0F4761" w:themeColor="accent1" w:themeShade="BF"/>
    </w:rPr>
  </w:style>
  <w:style w:type="paragraph" w:styleId="IntenseQuote">
    <w:name w:val="Intense Quote"/>
    <w:basedOn w:val="Normal"/>
    <w:next w:val="Normal"/>
    <w:link w:val="IntenseQuoteChar"/>
    <w:uiPriority w:val="30"/>
    <w:qFormat/>
    <w:rsid w:val="00B11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CBF"/>
    <w:rPr>
      <w:i/>
      <w:iCs/>
      <w:color w:val="0F4761" w:themeColor="accent1" w:themeShade="BF"/>
    </w:rPr>
  </w:style>
  <w:style w:type="character" w:styleId="IntenseReference">
    <w:name w:val="Intense Reference"/>
    <w:basedOn w:val="DefaultParagraphFont"/>
    <w:uiPriority w:val="32"/>
    <w:qFormat/>
    <w:rsid w:val="00B11CBF"/>
    <w:rPr>
      <w:b/>
      <w:bCs/>
      <w:smallCaps/>
      <w:color w:val="0F4761" w:themeColor="accent1" w:themeShade="BF"/>
      <w:spacing w:val="5"/>
    </w:rPr>
  </w:style>
  <w:style w:type="character" w:styleId="Hyperlink">
    <w:name w:val="Hyperlink"/>
    <w:basedOn w:val="DefaultParagraphFont"/>
    <w:uiPriority w:val="99"/>
    <w:unhideWhenUsed/>
    <w:rsid w:val="006C5F85"/>
    <w:rPr>
      <w:color w:val="467886" w:themeColor="hyperlink"/>
      <w:u w:val="single"/>
    </w:rPr>
  </w:style>
  <w:style w:type="character" w:styleId="UnresolvedMention">
    <w:name w:val="Unresolved Mention"/>
    <w:basedOn w:val="DefaultParagraphFont"/>
    <w:uiPriority w:val="99"/>
    <w:semiHidden/>
    <w:unhideWhenUsed/>
    <w:rsid w:val="006C5F85"/>
    <w:rPr>
      <w:color w:val="605E5C"/>
      <w:shd w:val="clear" w:color="auto" w:fill="E1DFDD"/>
    </w:rPr>
  </w:style>
  <w:style w:type="table" w:styleId="TableGrid">
    <w:name w:val="Table Grid"/>
    <w:basedOn w:val="TableNormal"/>
    <w:uiPriority w:val="39"/>
    <w:rsid w:val="008A0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18006">
      <w:bodyDiv w:val="1"/>
      <w:marLeft w:val="0"/>
      <w:marRight w:val="0"/>
      <w:marTop w:val="0"/>
      <w:marBottom w:val="0"/>
      <w:divBdr>
        <w:top w:val="none" w:sz="0" w:space="0" w:color="auto"/>
        <w:left w:val="none" w:sz="0" w:space="0" w:color="auto"/>
        <w:bottom w:val="none" w:sz="0" w:space="0" w:color="auto"/>
        <w:right w:val="none" w:sz="0" w:space="0" w:color="auto"/>
      </w:divBdr>
    </w:div>
    <w:div w:id="16006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5FDu-cG2M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4</cp:revision>
  <dcterms:created xsi:type="dcterms:W3CDTF">2024-11-15T14:39:00Z</dcterms:created>
  <dcterms:modified xsi:type="dcterms:W3CDTF">2024-11-15T15:49:00Z</dcterms:modified>
</cp:coreProperties>
</file>