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BBFCE" w14:textId="779349A4" w:rsidR="00C300D4" w:rsidRDefault="00F26FF7" w:rsidP="00E21D95">
      <w:pPr>
        <w:spacing w:after="0" w:line="240" w:lineRule="auto"/>
        <w:jc w:val="center"/>
        <w:rPr>
          <w:b/>
          <w:bCs/>
          <w:color w:val="156082" w:themeColor="accent1"/>
          <w:sz w:val="44"/>
          <w:szCs w:val="44"/>
        </w:rPr>
      </w:pPr>
      <w:r>
        <w:rPr>
          <w:b/>
          <w:bCs/>
          <w:noProof/>
          <w:color w:val="156082" w:themeColor="accent1"/>
          <w:sz w:val="44"/>
          <w:szCs w:val="44"/>
        </w:rPr>
        <w:drawing>
          <wp:anchor distT="0" distB="0" distL="114300" distR="114300" simplePos="0" relativeHeight="251659264" behindDoc="0" locked="0" layoutInCell="1" allowOverlap="1" wp14:anchorId="687D0A3E" wp14:editId="0CAE59C3">
            <wp:simplePos x="0" y="0"/>
            <wp:positionH relativeFrom="column">
              <wp:posOffset>-1905</wp:posOffset>
            </wp:positionH>
            <wp:positionV relativeFrom="paragraph">
              <wp:posOffset>110636</wp:posOffset>
            </wp:positionV>
            <wp:extent cx="3420745" cy="1511935"/>
            <wp:effectExtent l="0" t="0" r="0" b="0"/>
            <wp:wrapSquare wrapText="bothSides"/>
            <wp:docPr id="87271700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17003" name="Picture 3"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20745" cy="1511935"/>
                    </a:xfrm>
                    <a:prstGeom prst="rect">
                      <a:avLst/>
                    </a:prstGeom>
                  </pic:spPr>
                </pic:pic>
              </a:graphicData>
            </a:graphic>
            <wp14:sizeRelH relativeFrom="margin">
              <wp14:pctWidth>0</wp14:pctWidth>
            </wp14:sizeRelH>
            <wp14:sizeRelV relativeFrom="margin">
              <wp14:pctHeight>0</wp14:pctHeight>
            </wp14:sizeRelV>
          </wp:anchor>
        </w:drawing>
      </w:r>
    </w:p>
    <w:p w14:paraId="2092D09F" w14:textId="2F5B30F8" w:rsidR="00C300D4" w:rsidRDefault="00C300D4" w:rsidP="00E21D95">
      <w:pPr>
        <w:spacing w:after="0" w:line="240" w:lineRule="auto"/>
        <w:jc w:val="center"/>
        <w:rPr>
          <w:b/>
          <w:bCs/>
          <w:color w:val="156082" w:themeColor="accent1"/>
          <w:sz w:val="44"/>
          <w:szCs w:val="44"/>
        </w:rPr>
      </w:pPr>
      <w:r w:rsidRPr="00C300D4">
        <w:rPr>
          <w:b/>
          <w:bCs/>
          <w:color w:val="156082" w:themeColor="accent1"/>
          <w:sz w:val="44"/>
          <w:szCs w:val="44"/>
        </w:rPr>
        <w:t>All Saints |All Souls</w:t>
      </w:r>
      <w:r w:rsidRPr="00C300D4">
        <w:rPr>
          <w:b/>
          <w:bCs/>
          <w:color w:val="156082" w:themeColor="accent1"/>
          <w:sz w:val="44"/>
          <w:szCs w:val="44"/>
        </w:rPr>
        <w:br/>
        <w:t>Sunday 3</w:t>
      </w:r>
      <w:r w:rsidRPr="00C300D4">
        <w:rPr>
          <w:b/>
          <w:bCs/>
          <w:color w:val="156082" w:themeColor="accent1"/>
          <w:sz w:val="44"/>
          <w:szCs w:val="44"/>
          <w:vertAlign w:val="superscript"/>
        </w:rPr>
        <w:t>rd</w:t>
      </w:r>
      <w:r w:rsidRPr="00C300D4">
        <w:rPr>
          <w:b/>
          <w:bCs/>
          <w:color w:val="156082" w:themeColor="accent1"/>
          <w:sz w:val="44"/>
          <w:szCs w:val="44"/>
        </w:rPr>
        <w:t xml:space="preserve"> November 2024</w:t>
      </w:r>
      <w:r w:rsidRPr="00C300D4">
        <w:rPr>
          <w:b/>
          <w:bCs/>
          <w:color w:val="156082" w:themeColor="accent1"/>
          <w:sz w:val="44"/>
          <w:szCs w:val="44"/>
        </w:rPr>
        <w:br/>
        <w:t>The Revd Andy Braunston</w:t>
      </w:r>
    </w:p>
    <w:p w14:paraId="71B1CD25" w14:textId="77777777" w:rsidR="00086629" w:rsidRDefault="00086629" w:rsidP="00E21D95">
      <w:pPr>
        <w:spacing w:after="0" w:line="240" w:lineRule="auto"/>
        <w:rPr>
          <w:b/>
          <w:bCs/>
          <w:color w:val="156082" w:themeColor="accent1"/>
          <w:sz w:val="44"/>
          <w:szCs w:val="44"/>
        </w:rPr>
      </w:pPr>
    </w:p>
    <w:p w14:paraId="1FD836E9" w14:textId="77777777" w:rsidR="00BF51BA" w:rsidRPr="00F26FF7" w:rsidRDefault="00BF51BA" w:rsidP="00E21D95">
      <w:pPr>
        <w:spacing w:after="0" w:line="240" w:lineRule="auto"/>
        <w:rPr>
          <w:color w:val="000000" w:themeColor="text1"/>
          <w:sz w:val="28"/>
          <w:szCs w:val="28"/>
        </w:rPr>
      </w:pPr>
    </w:p>
    <w:p w14:paraId="6E6DF2AE" w14:textId="77777777" w:rsidR="00585CC3" w:rsidRPr="00585CC3" w:rsidRDefault="00585CC3" w:rsidP="00585CC3">
      <w:pPr>
        <w:spacing w:after="0" w:line="240" w:lineRule="auto"/>
        <w:rPr>
          <w:b/>
          <w:bCs/>
          <w:color w:val="156082" w:themeColor="accent1"/>
          <w:sz w:val="32"/>
          <w:szCs w:val="32"/>
        </w:rPr>
      </w:pPr>
      <w:r w:rsidRPr="00585CC3">
        <w:rPr>
          <w:b/>
          <w:bCs/>
          <w:color w:val="156082" w:themeColor="accent1"/>
          <w:sz w:val="32"/>
          <w:szCs w:val="32"/>
        </w:rPr>
        <w:t>Introduction</w:t>
      </w:r>
    </w:p>
    <w:p w14:paraId="0B03E909" w14:textId="77777777" w:rsidR="00585CC3" w:rsidRPr="00585CC3" w:rsidRDefault="00585CC3" w:rsidP="00585CC3">
      <w:pPr>
        <w:spacing w:after="0" w:line="240" w:lineRule="auto"/>
        <w:rPr>
          <w:color w:val="000000" w:themeColor="text1"/>
          <w:sz w:val="28"/>
          <w:szCs w:val="28"/>
        </w:rPr>
      </w:pPr>
    </w:p>
    <w:p w14:paraId="0C0F308E" w14:textId="27F639E0" w:rsidR="00585CC3" w:rsidRPr="00585CC3" w:rsidRDefault="00585CC3" w:rsidP="00585CC3">
      <w:pPr>
        <w:spacing w:after="0" w:line="240" w:lineRule="auto"/>
        <w:ind w:left="720"/>
        <w:jc w:val="both"/>
        <w:rPr>
          <w:color w:val="000000" w:themeColor="text1"/>
          <w:sz w:val="28"/>
          <w:szCs w:val="28"/>
        </w:rPr>
      </w:pPr>
      <w:r w:rsidRPr="00585CC3">
        <w:rPr>
          <w:color w:val="000000" w:themeColor="text1"/>
          <w:sz w:val="28"/>
          <w:szCs w:val="28"/>
        </w:rPr>
        <w:t xml:space="preserve">November, it seems to me, is a month for memories.  Remembrance Sunday is marked next week where we reflect on those who, through war and terror, have had their lives taken.  On Friday the Church invited us to celebrate the memories of all those whose lives have pointed to God through their love, words and actions.  Yesterday we were invited to remember those we’ve known and loved, saints and sinners, and so this can be a poignant time of the year.  The act of remembering those we’ve loved and who have gone before us, those who have taught us and served as examples of faith doesn’t have to hold us back.  Moving on doesn’t mean we’ve forgotten.  So, in worship today, we will remember with love those whose lives have inspired us, those whose loving presence we still mourn and, through God’s loving kindness, continue our journeys with thanksgiving, fun and fellowship learning to trust only in God.  </w:t>
      </w:r>
    </w:p>
    <w:p w14:paraId="47613C3E" w14:textId="77777777" w:rsidR="00585CC3" w:rsidRPr="00585CC3" w:rsidRDefault="00585CC3" w:rsidP="00E21D95">
      <w:pPr>
        <w:spacing w:after="0" w:line="240" w:lineRule="auto"/>
        <w:rPr>
          <w:color w:val="000000" w:themeColor="text1"/>
          <w:sz w:val="28"/>
          <w:szCs w:val="28"/>
        </w:rPr>
      </w:pPr>
    </w:p>
    <w:p w14:paraId="727B9793" w14:textId="705897B3" w:rsidR="00C300D4" w:rsidRPr="00585CC3" w:rsidRDefault="00C300D4" w:rsidP="00E21D95">
      <w:pPr>
        <w:spacing w:after="0" w:line="240" w:lineRule="auto"/>
        <w:rPr>
          <w:b/>
          <w:bCs/>
          <w:color w:val="156082" w:themeColor="accent1"/>
          <w:sz w:val="32"/>
          <w:szCs w:val="32"/>
        </w:rPr>
      </w:pPr>
      <w:r w:rsidRPr="00585CC3">
        <w:rPr>
          <w:b/>
          <w:bCs/>
          <w:color w:val="156082" w:themeColor="accent1"/>
          <w:sz w:val="32"/>
          <w:szCs w:val="32"/>
        </w:rPr>
        <w:t>Call to Worship</w:t>
      </w:r>
    </w:p>
    <w:p w14:paraId="49880914" w14:textId="77777777" w:rsidR="00C300D4" w:rsidRPr="00F26FF7" w:rsidRDefault="00C300D4" w:rsidP="00E21D95">
      <w:pPr>
        <w:spacing w:after="0" w:line="240" w:lineRule="auto"/>
        <w:rPr>
          <w:color w:val="000000" w:themeColor="text1"/>
          <w:sz w:val="28"/>
          <w:szCs w:val="28"/>
        </w:rPr>
      </w:pPr>
    </w:p>
    <w:p w14:paraId="01F8634C" w14:textId="77777777" w:rsidR="007A164C" w:rsidRPr="00F26FF7" w:rsidRDefault="00E21D95" w:rsidP="00585CC3">
      <w:pPr>
        <w:spacing w:after="0" w:line="240" w:lineRule="auto"/>
        <w:ind w:firstLine="720"/>
        <w:rPr>
          <w:color w:val="000000" w:themeColor="text1"/>
          <w:sz w:val="28"/>
          <w:szCs w:val="28"/>
        </w:rPr>
      </w:pPr>
      <w:r w:rsidRPr="00F26FF7">
        <w:rPr>
          <w:color w:val="000000" w:themeColor="text1"/>
          <w:sz w:val="28"/>
          <w:szCs w:val="28"/>
        </w:rPr>
        <w:t xml:space="preserve">Come all you saints, from west and east, from south and north: </w:t>
      </w:r>
    </w:p>
    <w:p w14:paraId="2EE79ADF" w14:textId="6E20F8DF" w:rsidR="00E21D95" w:rsidRPr="00F26FF7" w:rsidRDefault="00E21D95" w:rsidP="00585CC3">
      <w:pPr>
        <w:spacing w:after="0" w:line="240" w:lineRule="auto"/>
        <w:ind w:firstLine="720"/>
        <w:rPr>
          <w:color w:val="000000" w:themeColor="text1"/>
          <w:sz w:val="28"/>
          <w:szCs w:val="28"/>
        </w:rPr>
      </w:pPr>
      <w:r w:rsidRPr="00F26FF7">
        <w:rPr>
          <w:b/>
          <w:bCs/>
          <w:color w:val="000000" w:themeColor="text1"/>
          <w:sz w:val="28"/>
          <w:szCs w:val="28"/>
        </w:rPr>
        <w:t>we come to worship the living God.</w:t>
      </w:r>
    </w:p>
    <w:p w14:paraId="513B5EB0" w14:textId="77777777" w:rsidR="00E21D95" w:rsidRPr="00F26FF7" w:rsidRDefault="00E21D95" w:rsidP="00E21D95">
      <w:pPr>
        <w:spacing w:after="0" w:line="240" w:lineRule="auto"/>
        <w:rPr>
          <w:color w:val="000000" w:themeColor="text1"/>
          <w:sz w:val="28"/>
          <w:szCs w:val="28"/>
        </w:rPr>
      </w:pPr>
    </w:p>
    <w:p w14:paraId="152ACF19" w14:textId="77777777" w:rsidR="007A164C" w:rsidRPr="00F26FF7" w:rsidRDefault="00E21D95" w:rsidP="00585CC3">
      <w:pPr>
        <w:spacing w:after="0" w:line="240" w:lineRule="auto"/>
        <w:ind w:firstLine="720"/>
        <w:rPr>
          <w:color w:val="000000" w:themeColor="text1"/>
          <w:sz w:val="28"/>
          <w:szCs w:val="28"/>
        </w:rPr>
      </w:pPr>
      <w:r w:rsidRPr="00F26FF7">
        <w:rPr>
          <w:color w:val="000000" w:themeColor="text1"/>
          <w:sz w:val="28"/>
          <w:szCs w:val="28"/>
        </w:rPr>
        <w:t xml:space="preserve">Come all you sinners, </w:t>
      </w:r>
      <w:r w:rsidR="007A164C" w:rsidRPr="00F26FF7">
        <w:rPr>
          <w:color w:val="000000" w:themeColor="text1"/>
          <w:sz w:val="28"/>
          <w:szCs w:val="28"/>
        </w:rPr>
        <w:t>here</w:t>
      </w:r>
      <w:r w:rsidR="007A164C" w:rsidRPr="00F26FF7">
        <w:rPr>
          <w:color w:val="000000" w:themeColor="text1"/>
          <w:sz w:val="28"/>
          <w:szCs w:val="28"/>
        </w:rPr>
        <w:t xml:space="preserve"> </w:t>
      </w:r>
      <w:r w:rsidRPr="00F26FF7">
        <w:rPr>
          <w:color w:val="000000" w:themeColor="text1"/>
          <w:sz w:val="28"/>
          <w:szCs w:val="28"/>
        </w:rPr>
        <w:t xml:space="preserve">find healing for soul, </w:t>
      </w:r>
    </w:p>
    <w:p w14:paraId="6A21A016" w14:textId="5A5C29DE" w:rsidR="00E21D95"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t>and</w:t>
      </w:r>
      <w:r w:rsidR="00E21D95" w:rsidRPr="00F26FF7">
        <w:rPr>
          <w:color w:val="000000" w:themeColor="text1"/>
          <w:sz w:val="28"/>
          <w:szCs w:val="28"/>
        </w:rPr>
        <w:t xml:space="preserve"> grace for the journey: </w:t>
      </w:r>
      <w:r w:rsidR="00E21D95" w:rsidRPr="00F26FF7">
        <w:rPr>
          <w:b/>
          <w:bCs/>
          <w:color w:val="000000" w:themeColor="text1"/>
          <w:sz w:val="28"/>
          <w:szCs w:val="28"/>
        </w:rPr>
        <w:t>we come to worship the living God.</w:t>
      </w:r>
    </w:p>
    <w:p w14:paraId="0A2AD83A" w14:textId="77777777" w:rsidR="00E21D95" w:rsidRPr="00F26FF7" w:rsidRDefault="00E21D95" w:rsidP="00E21D95">
      <w:pPr>
        <w:spacing w:after="0" w:line="240" w:lineRule="auto"/>
        <w:rPr>
          <w:b/>
          <w:bCs/>
          <w:color w:val="000000" w:themeColor="text1"/>
          <w:sz w:val="28"/>
          <w:szCs w:val="28"/>
        </w:rPr>
      </w:pPr>
    </w:p>
    <w:p w14:paraId="625F499A" w14:textId="0A2643BA" w:rsidR="00E21D95" w:rsidRPr="00F26FF7" w:rsidRDefault="00E21D95" w:rsidP="00585CC3">
      <w:pPr>
        <w:spacing w:after="0" w:line="240" w:lineRule="auto"/>
        <w:ind w:firstLine="720"/>
        <w:rPr>
          <w:color w:val="000000" w:themeColor="text1"/>
          <w:sz w:val="28"/>
          <w:szCs w:val="28"/>
        </w:rPr>
      </w:pPr>
      <w:r w:rsidRPr="00F26FF7">
        <w:rPr>
          <w:color w:val="000000" w:themeColor="text1"/>
          <w:sz w:val="28"/>
          <w:szCs w:val="28"/>
        </w:rPr>
        <w:t xml:space="preserve">Come all </w:t>
      </w:r>
      <w:proofErr w:type="gramStart"/>
      <w:r w:rsidRPr="00F26FF7">
        <w:rPr>
          <w:color w:val="000000" w:themeColor="text1"/>
          <w:sz w:val="28"/>
          <w:szCs w:val="28"/>
        </w:rPr>
        <w:t>you</w:t>
      </w:r>
      <w:proofErr w:type="gramEnd"/>
      <w:r w:rsidRPr="00F26FF7">
        <w:rPr>
          <w:color w:val="000000" w:themeColor="text1"/>
          <w:sz w:val="28"/>
          <w:szCs w:val="28"/>
        </w:rPr>
        <w:t xml:space="preserve"> searchers, find rest for your restless hearts,</w:t>
      </w:r>
    </w:p>
    <w:p w14:paraId="500E5AFD" w14:textId="293E6F3D" w:rsidR="00E21D95" w:rsidRPr="00F26FF7" w:rsidRDefault="00E21D95" w:rsidP="00585CC3">
      <w:pPr>
        <w:spacing w:after="0" w:line="240" w:lineRule="auto"/>
        <w:ind w:firstLine="720"/>
        <w:rPr>
          <w:color w:val="000000" w:themeColor="text1"/>
          <w:sz w:val="28"/>
          <w:szCs w:val="28"/>
        </w:rPr>
      </w:pPr>
      <w:r w:rsidRPr="00F26FF7">
        <w:rPr>
          <w:color w:val="000000" w:themeColor="text1"/>
          <w:sz w:val="28"/>
          <w:szCs w:val="28"/>
        </w:rPr>
        <w:t xml:space="preserve">and inspiration for change: </w:t>
      </w:r>
      <w:r w:rsidRPr="00F26FF7">
        <w:rPr>
          <w:b/>
          <w:bCs/>
          <w:color w:val="000000" w:themeColor="text1"/>
          <w:sz w:val="28"/>
          <w:szCs w:val="28"/>
        </w:rPr>
        <w:t>we come to worship the living God.</w:t>
      </w:r>
    </w:p>
    <w:p w14:paraId="77E516E0" w14:textId="77777777" w:rsidR="00E21D95" w:rsidRPr="00F26FF7" w:rsidRDefault="00E21D95" w:rsidP="00E21D95">
      <w:pPr>
        <w:spacing w:after="0" w:line="240" w:lineRule="auto"/>
        <w:rPr>
          <w:color w:val="000000" w:themeColor="text1"/>
          <w:sz w:val="28"/>
          <w:szCs w:val="28"/>
        </w:rPr>
      </w:pPr>
    </w:p>
    <w:p w14:paraId="24F64D61" w14:textId="4250C1DF" w:rsidR="00C300D4" w:rsidRPr="00585CC3" w:rsidRDefault="00C300D4" w:rsidP="00E21D95">
      <w:pPr>
        <w:spacing w:after="0" w:line="240" w:lineRule="auto"/>
        <w:rPr>
          <w:b/>
          <w:bCs/>
          <w:color w:val="156082" w:themeColor="accent1"/>
          <w:sz w:val="32"/>
          <w:szCs w:val="32"/>
        </w:rPr>
      </w:pPr>
      <w:r w:rsidRPr="00585CC3">
        <w:rPr>
          <w:b/>
          <w:bCs/>
          <w:color w:val="156082" w:themeColor="accent1"/>
          <w:sz w:val="32"/>
          <w:szCs w:val="32"/>
        </w:rPr>
        <w:t>Prayers of Approach, Confession and Grace</w:t>
      </w:r>
    </w:p>
    <w:p w14:paraId="620FA533" w14:textId="77777777" w:rsidR="00C300D4" w:rsidRPr="00F26FF7" w:rsidRDefault="00C300D4" w:rsidP="00E21D95">
      <w:pPr>
        <w:spacing w:after="0" w:line="240" w:lineRule="auto"/>
        <w:rPr>
          <w:color w:val="000000" w:themeColor="text1"/>
          <w:sz w:val="28"/>
          <w:szCs w:val="28"/>
        </w:rPr>
      </w:pPr>
    </w:p>
    <w:p w14:paraId="671DE245" w14:textId="3DABFA5C" w:rsidR="007A164C"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t>We come to worship this day, O Sovereign One,</w:t>
      </w:r>
    </w:p>
    <w:p w14:paraId="5042B4EC" w14:textId="2D17B3A3" w:rsidR="007A164C"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t xml:space="preserve">seeking rest from our labours, balm for our souls, and </w:t>
      </w:r>
      <w:proofErr w:type="gramStart"/>
      <w:r w:rsidRPr="00F26FF7">
        <w:rPr>
          <w:color w:val="000000" w:themeColor="text1"/>
          <w:sz w:val="28"/>
          <w:szCs w:val="28"/>
        </w:rPr>
        <w:t>Your</w:t>
      </w:r>
      <w:proofErr w:type="gramEnd"/>
      <w:r w:rsidRPr="00F26FF7">
        <w:rPr>
          <w:color w:val="000000" w:themeColor="text1"/>
          <w:sz w:val="28"/>
          <w:szCs w:val="28"/>
        </w:rPr>
        <w:t xml:space="preserve"> refreshing word.</w:t>
      </w:r>
    </w:p>
    <w:p w14:paraId="31A438A1" w14:textId="77777777" w:rsidR="007A164C" w:rsidRPr="00F26FF7" w:rsidRDefault="007A164C" w:rsidP="00E21D95">
      <w:pPr>
        <w:spacing w:after="0" w:line="240" w:lineRule="auto"/>
        <w:rPr>
          <w:color w:val="000000" w:themeColor="text1"/>
          <w:sz w:val="28"/>
          <w:szCs w:val="28"/>
        </w:rPr>
      </w:pPr>
    </w:p>
    <w:p w14:paraId="3F8642C1" w14:textId="01533DF3" w:rsidR="007A164C"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t xml:space="preserve">We come to worship this day, Lord Jesus, our might and our rock, </w:t>
      </w:r>
    </w:p>
    <w:p w14:paraId="513920E4" w14:textId="0645D197" w:rsidR="007A164C"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t>knowing you to be our light in the dreary darkness,</w:t>
      </w:r>
    </w:p>
    <w:p w14:paraId="3F7E93AF" w14:textId="39BDEE9D" w:rsidR="007A164C"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t>our compass in the journey through life.</w:t>
      </w:r>
    </w:p>
    <w:p w14:paraId="7F051AD6" w14:textId="77777777" w:rsidR="007A164C" w:rsidRPr="00F26FF7" w:rsidRDefault="007A164C" w:rsidP="00E21D95">
      <w:pPr>
        <w:spacing w:after="0" w:line="240" w:lineRule="auto"/>
        <w:rPr>
          <w:color w:val="000000" w:themeColor="text1"/>
          <w:sz w:val="28"/>
          <w:szCs w:val="28"/>
        </w:rPr>
      </w:pPr>
    </w:p>
    <w:p w14:paraId="2663E0D7" w14:textId="25693418" w:rsidR="007A164C"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t>We come to worship this day, Most Holy Spirit,</w:t>
      </w:r>
    </w:p>
    <w:p w14:paraId="02F23AF2" w14:textId="51681548" w:rsidR="007A164C"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t>in the company of the fellowship of all who have gone before us,</w:t>
      </w:r>
    </w:p>
    <w:p w14:paraId="076CB63F" w14:textId="62887DE6" w:rsidR="007A164C"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lastRenderedPageBreak/>
        <w:t>who cheer us on our way, and who inspire us in our struggles.</w:t>
      </w:r>
    </w:p>
    <w:p w14:paraId="6B20A8AC" w14:textId="77777777" w:rsidR="007A164C" w:rsidRPr="00F26FF7" w:rsidRDefault="007A164C" w:rsidP="00E21D95">
      <w:pPr>
        <w:spacing w:after="0" w:line="240" w:lineRule="auto"/>
        <w:rPr>
          <w:color w:val="000000" w:themeColor="text1"/>
          <w:sz w:val="28"/>
          <w:szCs w:val="28"/>
        </w:rPr>
      </w:pPr>
    </w:p>
    <w:p w14:paraId="31455898" w14:textId="462C3D60" w:rsidR="007A164C" w:rsidRPr="00F26FF7" w:rsidRDefault="007A164C" w:rsidP="00585CC3">
      <w:pPr>
        <w:spacing w:after="0" w:line="240" w:lineRule="auto"/>
        <w:ind w:firstLine="720"/>
        <w:rPr>
          <w:color w:val="000000" w:themeColor="text1"/>
          <w:sz w:val="28"/>
          <w:szCs w:val="28"/>
        </w:rPr>
      </w:pPr>
      <w:r w:rsidRPr="00F26FF7">
        <w:rPr>
          <w:color w:val="000000" w:themeColor="text1"/>
          <w:sz w:val="28"/>
          <w:szCs w:val="28"/>
        </w:rPr>
        <w:t>But as we come to worship You, O Trinity of Love,</w:t>
      </w:r>
      <w:r w:rsidR="00585CC3">
        <w:rPr>
          <w:color w:val="000000" w:themeColor="text1"/>
          <w:sz w:val="28"/>
          <w:szCs w:val="28"/>
        </w:rPr>
        <w:t xml:space="preserve"> </w:t>
      </w:r>
      <w:r w:rsidRPr="00F26FF7">
        <w:rPr>
          <w:color w:val="000000" w:themeColor="text1"/>
          <w:sz w:val="28"/>
          <w:szCs w:val="28"/>
        </w:rPr>
        <w:t xml:space="preserve">we are conscious of the times </w:t>
      </w:r>
    </w:p>
    <w:p w14:paraId="5E93A15B" w14:textId="77777777" w:rsidR="00482100" w:rsidRPr="00F26FF7" w:rsidRDefault="00482100" w:rsidP="00E21D95">
      <w:pPr>
        <w:spacing w:after="0" w:line="240" w:lineRule="auto"/>
        <w:rPr>
          <w:color w:val="000000" w:themeColor="text1"/>
          <w:sz w:val="28"/>
          <w:szCs w:val="28"/>
        </w:rPr>
      </w:pPr>
    </w:p>
    <w:p w14:paraId="1C7A0C4A" w14:textId="74D805D1" w:rsidR="007A164C" w:rsidRPr="00F26FF7" w:rsidRDefault="007A164C" w:rsidP="00585CC3">
      <w:pPr>
        <w:spacing w:after="0" w:line="240" w:lineRule="auto"/>
        <w:ind w:left="720" w:firstLine="720"/>
        <w:rPr>
          <w:color w:val="000000" w:themeColor="text1"/>
          <w:sz w:val="28"/>
          <w:szCs w:val="28"/>
        </w:rPr>
      </w:pPr>
      <w:r w:rsidRPr="00F26FF7">
        <w:rPr>
          <w:color w:val="000000" w:themeColor="text1"/>
          <w:sz w:val="28"/>
          <w:szCs w:val="28"/>
        </w:rPr>
        <w:t xml:space="preserve">when we have </w:t>
      </w:r>
      <w:r w:rsidR="00482100" w:rsidRPr="00F26FF7">
        <w:rPr>
          <w:color w:val="000000" w:themeColor="text1"/>
          <w:sz w:val="28"/>
          <w:szCs w:val="28"/>
        </w:rPr>
        <w:t>neither</w:t>
      </w:r>
      <w:r w:rsidRPr="00F26FF7">
        <w:rPr>
          <w:color w:val="000000" w:themeColor="text1"/>
          <w:sz w:val="28"/>
          <w:szCs w:val="28"/>
        </w:rPr>
        <w:t xml:space="preserve"> rested nor sought your Word,</w:t>
      </w:r>
    </w:p>
    <w:p w14:paraId="7E857893" w14:textId="2C4C328E" w:rsidR="007A164C" w:rsidRPr="00F26FF7" w:rsidRDefault="007A164C" w:rsidP="00585CC3">
      <w:pPr>
        <w:spacing w:after="0" w:line="240" w:lineRule="auto"/>
        <w:ind w:left="720" w:firstLine="720"/>
        <w:rPr>
          <w:color w:val="000000" w:themeColor="text1"/>
          <w:sz w:val="28"/>
          <w:szCs w:val="28"/>
        </w:rPr>
      </w:pPr>
      <w:r w:rsidRPr="00F26FF7">
        <w:rPr>
          <w:color w:val="000000" w:themeColor="text1"/>
          <w:sz w:val="28"/>
          <w:szCs w:val="28"/>
        </w:rPr>
        <w:t xml:space="preserve">when we have </w:t>
      </w:r>
      <w:r w:rsidR="00482100" w:rsidRPr="00F26FF7">
        <w:rPr>
          <w:color w:val="000000" w:themeColor="text1"/>
          <w:sz w:val="28"/>
          <w:szCs w:val="28"/>
        </w:rPr>
        <w:t>neither</w:t>
      </w:r>
      <w:r w:rsidRPr="00F26FF7">
        <w:rPr>
          <w:color w:val="000000" w:themeColor="text1"/>
          <w:sz w:val="28"/>
          <w:szCs w:val="28"/>
        </w:rPr>
        <w:t xml:space="preserve"> seen you as our might </w:t>
      </w:r>
      <w:r w:rsidR="00482100" w:rsidRPr="00F26FF7">
        <w:rPr>
          <w:color w:val="000000" w:themeColor="text1"/>
          <w:sz w:val="28"/>
          <w:szCs w:val="28"/>
        </w:rPr>
        <w:t>nor</w:t>
      </w:r>
      <w:r w:rsidRPr="00F26FF7">
        <w:rPr>
          <w:color w:val="000000" w:themeColor="text1"/>
          <w:sz w:val="28"/>
          <w:szCs w:val="28"/>
        </w:rPr>
        <w:t xml:space="preserve"> </w:t>
      </w:r>
      <w:r w:rsidR="00482100" w:rsidRPr="00F26FF7">
        <w:rPr>
          <w:color w:val="000000" w:themeColor="text1"/>
          <w:sz w:val="28"/>
          <w:szCs w:val="28"/>
        </w:rPr>
        <w:t xml:space="preserve">as </w:t>
      </w:r>
      <w:r w:rsidRPr="00F26FF7">
        <w:rPr>
          <w:color w:val="000000" w:themeColor="text1"/>
          <w:sz w:val="28"/>
          <w:szCs w:val="28"/>
        </w:rPr>
        <w:t>our rock,</w:t>
      </w:r>
    </w:p>
    <w:p w14:paraId="2AB5660F" w14:textId="1F02C5B7" w:rsidR="007A164C" w:rsidRPr="00F26FF7" w:rsidRDefault="007A164C" w:rsidP="00585CC3">
      <w:pPr>
        <w:spacing w:after="0" w:line="240" w:lineRule="auto"/>
        <w:ind w:left="720" w:firstLine="720"/>
        <w:rPr>
          <w:color w:val="000000" w:themeColor="text1"/>
          <w:sz w:val="28"/>
          <w:szCs w:val="28"/>
        </w:rPr>
      </w:pPr>
      <w:r w:rsidRPr="00F26FF7">
        <w:rPr>
          <w:color w:val="000000" w:themeColor="text1"/>
          <w:sz w:val="28"/>
          <w:szCs w:val="28"/>
        </w:rPr>
        <w:t>when we have n</w:t>
      </w:r>
      <w:r w:rsidR="00482100" w:rsidRPr="00F26FF7">
        <w:rPr>
          <w:color w:val="000000" w:themeColor="text1"/>
          <w:sz w:val="28"/>
          <w:szCs w:val="28"/>
        </w:rPr>
        <w:t>either</w:t>
      </w:r>
      <w:r w:rsidRPr="00F26FF7">
        <w:rPr>
          <w:color w:val="000000" w:themeColor="text1"/>
          <w:sz w:val="28"/>
          <w:szCs w:val="28"/>
        </w:rPr>
        <w:t xml:space="preserve"> followed your light in the gloom,</w:t>
      </w:r>
    </w:p>
    <w:p w14:paraId="7FD760B5" w14:textId="3C0B9942" w:rsidR="007A164C" w:rsidRPr="00F26FF7" w:rsidRDefault="00482100" w:rsidP="00585CC3">
      <w:pPr>
        <w:spacing w:after="0" w:line="240" w:lineRule="auto"/>
        <w:ind w:left="720" w:firstLine="720"/>
        <w:rPr>
          <w:color w:val="000000" w:themeColor="text1"/>
          <w:sz w:val="28"/>
          <w:szCs w:val="28"/>
        </w:rPr>
      </w:pPr>
      <w:r w:rsidRPr="00F26FF7">
        <w:rPr>
          <w:color w:val="000000" w:themeColor="text1"/>
          <w:sz w:val="28"/>
          <w:szCs w:val="28"/>
        </w:rPr>
        <w:t>nor responded well to</w:t>
      </w:r>
      <w:r w:rsidR="007A164C" w:rsidRPr="00F26FF7">
        <w:rPr>
          <w:color w:val="000000" w:themeColor="text1"/>
          <w:sz w:val="28"/>
          <w:szCs w:val="28"/>
        </w:rPr>
        <w:t xml:space="preserve"> the example of Your saints</w:t>
      </w:r>
      <w:r w:rsidRPr="00F26FF7">
        <w:rPr>
          <w:color w:val="000000" w:themeColor="text1"/>
          <w:sz w:val="28"/>
          <w:szCs w:val="28"/>
        </w:rPr>
        <w:t>.</w:t>
      </w:r>
    </w:p>
    <w:p w14:paraId="113862C4" w14:textId="77777777" w:rsidR="00482100" w:rsidRPr="00F26FF7" w:rsidRDefault="00482100" w:rsidP="00E21D95">
      <w:pPr>
        <w:spacing w:after="0" w:line="240" w:lineRule="auto"/>
        <w:rPr>
          <w:color w:val="000000" w:themeColor="text1"/>
          <w:sz w:val="28"/>
          <w:szCs w:val="28"/>
        </w:rPr>
      </w:pPr>
    </w:p>
    <w:p w14:paraId="3C2441FE" w14:textId="3FA00AA4" w:rsidR="00482100" w:rsidRPr="00F26FF7" w:rsidRDefault="00482100" w:rsidP="00585CC3">
      <w:pPr>
        <w:spacing w:after="0" w:line="240" w:lineRule="auto"/>
        <w:ind w:firstLine="720"/>
        <w:rPr>
          <w:color w:val="000000" w:themeColor="text1"/>
          <w:sz w:val="28"/>
          <w:szCs w:val="28"/>
        </w:rPr>
      </w:pPr>
      <w:r w:rsidRPr="00F26FF7">
        <w:rPr>
          <w:color w:val="000000" w:themeColor="text1"/>
          <w:sz w:val="28"/>
          <w:szCs w:val="28"/>
        </w:rPr>
        <w:t xml:space="preserve">Forgive us, O God, and give us time to change, </w:t>
      </w:r>
    </w:p>
    <w:p w14:paraId="1349AA63" w14:textId="77777777" w:rsidR="00482100" w:rsidRPr="00F26FF7" w:rsidRDefault="00482100" w:rsidP="00585CC3">
      <w:pPr>
        <w:spacing w:after="0" w:line="240" w:lineRule="auto"/>
        <w:ind w:firstLine="720"/>
        <w:rPr>
          <w:color w:val="000000" w:themeColor="text1"/>
          <w:sz w:val="28"/>
          <w:szCs w:val="28"/>
        </w:rPr>
      </w:pPr>
      <w:r w:rsidRPr="00F26FF7">
        <w:rPr>
          <w:color w:val="000000" w:themeColor="text1"/>
          <w:sz w:val="28"/>
          <w:szCs w:val="28"/>
        </w:rPr>
        <w:t>that we may remain, body and soul, in your hands and be at peace.  Amen.</w:t>
      </w:r>
    </w:p>
    <w:p w14:paraId="67292718" w14:textId="77777777" w:rsidR="00482100" w:rsidRPr="00F26FF7" w:rsidRDefault="00482100" w:rsidP="00E21D95">
      <w:pPr>
        <w:spacing w:after="0" w:line="240" w:lineRule="auto"/>
        <w:rPr>
          <w:color w:val="000000" w:themeColor="text1"/>
          <w:sz w:val="28"/>
          <w:szCs w:val="28"/>
        </w:rPr>
      </w:pPr>
    </w:p>
    <w:p w14:paraId="1E5C83CE" w14:textId="77777777" w:rsidR="00482100" w:rsidRPr="00F26FF7" w:rsidRDefault="00482100" w:rsidP="00585CC3">
      <w:pPr>
        <w:spacing w:after="0" w:line="240" w:lineRule="auto"/>
        <w:ind w:firstLine="720"/>
        <w:rPr>
          <w:color w:val="000000" w:themeColor="text1"/>
          <w:sz w:val="28"/>
          <w:szCs w:val="28"/>
        </w:rPr>
      </w:pPr>
      <w:r w:rsidRPr="00F26FF7">
        <w:rPr>
          <w:color w:val="000000" w:themeColor="text1"/>
          <w:sz w:val="28"/>
          <w:szCs w:val="28"/>
        </w:rPr>
        <w:t>As a father who runs to welcome home the estranged,</w:t>
      </w:r>
    </w:p>
    <w:p w14:paraId="42AE0575" w14:textId="0352B62D" w:rsidR="00482100" w:rsidRPr="00F26FF7" w:rsidRDefault="00482100" w:rsidP="00585CC3">
      <w:pPr>
        <w:spacing w:after="0" w:line="240" w:lineRule="auto"/>
        <w:ind w:firstLine="720"/>
        <w:rPr>
          <w:color w:val="000000" w:themeColor="text1"/>
          <w:sz w:val="28"/>
          <w:szCs w:val="28"/>
        </w:rPr>
      </w:pPr>
      <w:r w:rsidRPr="00F26FF7">
        <w:rPr>
          <w:color w:val="000000" w:themeColor="text1"/>
          <w:sz w:val="28"/>
          <w:szCs w:val="28"/>
        </w:rPr>
        <w:t>as a mother who gathers her chicks under her wings,</w:t>
      </w:r>
    </w:p>
    <w:p w14:paraId="01805C36" w14:textId="4BD291FF" w:rsidR="00482100" w:rsidRPr="00F26FF7" w:rsidRDefault="00482100" w:rsidP="00585CC3">
      <w:pPr>
        <w:spacing w:after="0" w:line="240" w:lineRule="auto"/>
        <w:ind w:firstLine="720"/>
        <w:rPr>
          <w:color w:val="000000" w:themeColor="text1"/>
          <w:sz w:val="28"/>
          <w:szCs w:val="28"/>
        </w:rPr>
      </w:pPr>
      <w:r w:rsidRPr="00F26FF7">
        <w:rPr>
          <w:color w:val="000000" w:themeColor="text1"/>
          <w:sz w:val="28"/>
          <w:szCs w:val="28"/>
        </w:rPr>
        <w:t>as a rock on which we stand,</w:t>
      </w:r>
    </w:p>
    <w:p w14:paraId="43CB76CC" w14:textId="77777777" w:rsidR="00482100" w:rsidRPr="00F26FF7" w:rsidRDefault="00482100" w:rsidP="00585CC3">
      <w:pPr>
        <w:spacing w:after="0" w:line="240" w:lineRule="auto"/>
        <w:ind w:firstLine="720"/>
        <w:rPr>
          <w:color w:val="000000" w:themeColor="text1"/>
          <w:sz w:val="28"/>
          <w:szCs w:val="28"/>
        </w:rPr>
      </w:pPr>
      <w:r w:rsidRPr="00F26FF7">
        <w:rPr>
          <w:color w:val="000000" w:themeColor="text1"/>
          <w:sz w:val="28"/>
          <w:szCs w:val="28"/>
        </w:rPr>
        <w:t>God is loving and faithful and forgives our sins.</w:t>
      </w:r>
    </w:p>
    <w:p w14:paraId="0A93D6B1" w14:textId="77777777" w:rsidR="00482100" w:rsidRPr="00F26FF7" w:rsidRDefault="00482100" w:rsidP="00585CC3">
      <w:pPr>
        <w:spacing w:after="0" w:line="240" w:lineRule="auto"/>
        <w:ind w:firstLine="720"/>
        <w:rPr>
          <w:color w:val="000000" w:themeColor="text1"/>
          <w:sz w:val="28"/>
          <w:szCs w:val="28"/>
        </w:rPr>
      </w:pPr>
      <w:r w:rsidRPr="00F26FF7">
        <w:rPr>
          <w:color w:val="000000" w:themeColor="text1"/>
          <w:sz w:val="28"/>
          <w:szCs w:val="28"/>
        </w:rPr>
        <w:t xml:space="preserve">Have the strength to live as forgiven people, to forgive others, </w:t>
      </w:r>
    </w:p>
    <w:p w14:paraId="166C1EE0" w14:textId="649FF873" w:rsidR="00482100" w:rsidRPr="00F26FF7" w:rsidRDefault="00482100" w:rsidP="00585CC3">
      <w:pPr>
        <w:spacing w:after="0" w:line="240" w:lineRule="auto"/>
        <w:ind w:firstLine="720"/>
        <w:rPr>
          <w:color w:val="000000" w:themeColor="text1"/>
          <w:sz w:val="28"/>
          <w:szCs w:val="28"/>
        </w:rPr>
      </w:pPr>
      <w:r w:rsidRPr="00F26FF7">
        <w:rPr>
          <w:color w:val="000000" w:themeColor="text1"/>
          <w:sz w:val="28"/>
          <w:szCs w:val="28"/>
        </w:rPr>
        <w:t xml:space="preserve">and to forgive yourselves.  Amen! </w:t>
      </w:r>
    </w:p>
    <w:p w14:paraId="16FA7C8A" w14:textId="77777777" w:rsidR="00482100" w:rsidRPr="00F26FF7" w:rsidRDefault="00482100" w:rsidP="00E21D95">
      <w:pPr>
        <w:spacing w:after="0" w:line="240" w:lineRule="auto"/>
        <w:rPr>
          <w:color w:val="000000" w:themeColor="text1"/>
          <w:sz w:val="28"/>
          <w:szCs w:val="28"/>
        </w:rPr>
      </w:pPr>
    </w:p>
    <w:p w14:paraId="3571CD40" w14:textId="507DA06A" w:rsidR="00C300D4" w:rsidRPr="00585CC3" w:rsidRDefault="00C300D4" w:rsidP="00E21D95">
      <w:pPr>
        <w:spacing w:after="0" w:line="240" w:lineRule="auto"/>
        <w:rPr>
          <w:b/>
          <w:bCs/>
          <w:color w:val="156082" w:themeColor="accent1"/>
          <w:sz w:val="32"/>
          <w:szCs w:val="32"/>
        </w:rPr>
      </w:pPr>
      <w:r w:rsidRPr="00585CC3">
        <w:rPr>
          <w:b/>
          <w:bCs/>
          <w:color w:val="156082" w:themeColor="accent1"/>
          <w:sz w:val="32"/>
          <w:szCs w:val="32"/>
        </w:rPr>
        <w:t>Prayer for Illumination</w:t>
      </w:r>
    </w:p>
    <w:p w14:paraId="0A8B5021" w14:textId="77777777" w:rsidR="00C300D4" w:rsidRPr="00F26FF7" w:rsidRDefault="00C300D4" w:rsidP="00E21D95">
      <w:pPr>
        <w:spacing w:after="0" w:line="240" w:lineRule="auto"/>
        <w:rPr>
          <w:color w:val="000000" w:themeColor="text1"/>
          <w:sz w:val="28"/>
          <w:szCs w:val="28"/>
        </w:rPr>
      </w:pPr>
    </w:p>
    <w:p w14:paraId="1F4E7324" w14:textId="3658640F" w:rsidR="00FC5CC7" w:rsidRPr="00F26FF7" w:rsidRDefault="00FC5CC7" w:rsidP="00585CC3">
      <w:pPr>
        <w:spacing w:after="0" w:line="240" w:lineRule="auto"/>
        <w:ind w:firstLine="720"/>
        <w:rPr>
          <w:color w:val="000000" w:themeColor="text1"/>
          <w:sz w:val="28"/>
          <w:szCs w:val="28"/>
        </w:rPr>
      </w:pPr>
      <w:r w:rsidRPr="00F26FF7">
        <w:rPr>
          <w:color w:val="000000" w:themeColor="text1"/>
          <w:sz w:val="28"/>
          <w:szCs w:val="28"/>
        </w:rPr>
        <w:t xml:space="preserve">We </w:t>
      </w:r>
      <w:proofErr w:type="gramStart"/>
      <w:r w:rsidRPr="00F26FF7">
        <w:rPr>
          <w:color w:val="000000" w:themeColor="text1"/>
          <w:sz w:val="28"/>
          <w:szCs w:val="28"/>
        </w:rPr>
        <w:t>lift up</w:t>
      </w:r>
      <w:proofErr w:type="gramEnd"/>
      <w:r w:rsidRPr="00F26FF7">
        <w:rPr>
          <w:color w:val="000000" w:themeColor="text1"/>
          <w:sz w:val="28"/>
          <w:szCs w:val="28"/>
        </w:rPr>
        <w:t xml:space="preserve"> our heads and our hearts to You, O God,</w:t>
      </w:r>
    </w:p>
    <w:p w14:paraId="37D7B24C" w14:textId="616FB81E" w:rsidR="00FC5CC7" w:rsidRPr="00F26FF7" w:rsidRDefault="00FC5CC7" w:rsidP="00585CC3">
      <w:pPr>
        <w:spacing w:after="0" w:line="240" w:lineRule="auto"/>
        <w:ind w:firstLine="720"/>
        <w:rPr>
          <w:color w:val="000000" w:themeColor="text1"/>
          <w:sz w:val="28"/>
          <w:szCs w:val="28"/>
        </w:rPr>
      </w:pPr>
      <w:r w:rsidRPr="00F26FF7">
        <w:rPr>
          <w:color w:val="000000" w:themeColor="text1"/>
          <w:sz w:val="28"/>
          <w:szCs w:val="28"/>
        </w:rPr>
        <w:t>that as we hear Your Word read and proclaimed,</w:t>
      </w:r>
    </w:p>
    <w:p w14:paraId="486E84D0" w14:textId="6EFA4A33" w:rsidR="00FC5CC7" w:rsidRPr="00F26FF7" w:rsidRDefault="00FC5CC7" w:rsidP="00585CC3">
      <w:pPr>
        <w:spacing w:after="0" w:line="240" w:lineRule="auto"/>
        <w:ind w:firstLine="720"/>
        <w:rPr>
          <w:color w:val="000000" w:themeColor="text1"/>
          <w:sz w:val="28"/>
          <w:szCs w:val="28"/>
        </w:rPr>
      </w:pPr>
      <w:r w:rsidRPr="00F26FF7">
        <w:rPr>
          <w:color w:val="000000" w:themeColor="text1"/>
          <w:sz w:val="28"/>
          <w:szCs w:val="28"/>
        </w:rPr>
        <w:t>our hearts may resonate with Your love,</w:t>
      </w:r>
    </w:p>
    <w:p w14:paraId="72D70A50" w14:textId="4378BCCA" w:rsidR="00FC5CC7" w:rsidRPr="00F26FF7" w:rsidRDefault="00FC5CC7" w:rsidP="00585CC3">
      <w:pPr>
        <w:spacing w:after="0" w:line="240" w:lineRule="auto"/>
        <w:ind w:firstLine="720"/>
        <w:rPr>
          <w:color w:val="000000" w:themeColor="text1"/>
          <w:sz w:val="28"/>
          <w:szCs w:val="28"/>
        </w:rPr>
      </w:pPr>
      <w:r w:rsidRPr="00F26FF7">
        <w:rPr>
          <w:color w:val="000000" w:themeColor="text1"/>
          <w:sz w:val="28"/>
          <w:szCs w:val="28"/>
        </w:rPr>
        <w:t>that as we let you, the King of Glory, into our lives,</w:t>
      </w:r>
    </w:p>
    <w:p w14:paraId="06F984FA" w14:textId="295A1655" w:rsidR="00FC5CC7" w:rsidRPr="00F26FF7" w:rsidRDefault="00FC5CC7" w:rsidP="00585CC3">
      <w:pPr>
        <w:spacing w:after="0" w:line="240" w:lineRule="auto"/>
        <w:ind w:firstLine="720"/>
        <w:rPr>
          <w:color w:val="000000" w:themeColor="text1"/>
          <w:sz w:val="28"/>
          <w:szCs w:val="28"/>
        </w:rPr>
      </w:pPr>
      <w:r w:rsidRPr="00F26FF7">
        <w:rPr>
          <w:color w:val="000000" w:themeColor="text1"/>
          <w:sz w:val="28"/>
          <w:szCs w:val="28"/>
        </w:rPr>
        <w:t>You may teach us to make a difference in our world.  Amen.</w:t>
      </w:r>
    </w:p>
    <w:p w14:paraId="1D935CA2" w14:textId="77777777" w:rsidR="00FC5CC7" w:rsidRPr="00F26FF7" w:rsidRDefault="00FC5CC7" w:rsidP="00E21D95">
      <w:pPr>
        <w:spacing w:after="0" w:line="240" w:lineRule="auto"/>
        <w:rPr>
          <w:color w:val="000000" w:themeColor="text1"/>
          <w:sz w:val="28"/>
          <w:szCs w:val="28"/>
        </w:rPr>
      </w:pPr>
    </w:p>
    <w:p w14:paraId="68CB023E" w14:textId="77777777" w:rsidR="00585CC3" w:rsidRDefault="00C300D4" w:rsidP="00E21D95">
      <w:pPr>
        <w:spacing w:after="0" w:line="240" w:lineRule="auto"/>
        <w:rPr>
          <w:color w:val="000000" w:themeColor="text1"/>
          <w:sz w:val="28"/>
          <w:szCs w:val="28"/>
        </w:rPr>
      </w:pPr>
      <w:r w:rsidRPr="00585CC3">
        <w:rPr>
          <w:b/>
          <w:bCs/>
          <w:color w:val="156082" w:themeColor="accent1"/>
          <w:sz w:val="32"/>
          <w:szCs w:val="32"/>
        </w:rPr>
        <w:t>Reading</w:t>
      </w:r>
      <w:r w:rsidR="00585CC3" w:rsidRPr="00585CC3">
        <w:rPr>
          <w:b/>
          <w:bCs/>
          <w:color w:val="156082" w:themeColor="accent1"/>
          <w:sz w:val="32"/>
          <w:szCs w:val="32"/>
        </w:rPr>
        <w:t>s</w:t>
      </w:r>
      <w:r w:rsidRPr="00F26FF7">
        <w:rPr>
          <w:color w:val="000000" w:themeColor="text1"/>
          <w:sz w:val="28"/>
          <w:szCs w:val="28"/>
        </w:rPr>
        <w:tab/>
      </w:r>
    </w:p>
    <w:p w14:paraId="62733AE9" w14:textId="77777777" w:rsidR="00585CC3" w:rsidRDefault="00585CC3" w:rsidP="00E21D95">
      <w:pPr>
        <w:spacing w:after="0" w:line="240" w:lineRule="auto"/>
        <w:rPr>
          <w:color w:val="000000" w:themeColor="text1"/>
          <w:sz w:val="28"/>
          <w:szCs w:val="28"/>
        </w:rPr>
      </w:pPr>
    </w:p>
    <w:p w14:paraId="6240F4BA" w14:textId="6A52D57A" w:rsidR="00AB1789" w:rsidRPr="00F26FF7" w:rsidRDefault="00C300D4" w:rsidP="00585CC3">
      <w:pPr>
        <w:spacing w:after="0" w:line="240" w:lineRule="auto"/>
        <w:ind w:firstLine="720"/>
        <w:rPr>
          <w:color w:val="000000" w:themeColor="text1"/>
          <w:sz w:val="28"/>
          <w:szCs w:val="28"/>
        </w:rPr>
      </w:pPr>
      <w:r w:rsidRPr="00F26FF7">
        <w:rPr>
          <w:i/>
          <w:iCs/>
          <w:color w:val="000000" w:themeColor="text1"/>
          <w:sz w:val="28"/>
          <w:szCs w:val="28"/>
        </w:rPr>
        <w:t xml:space="preserve">Wisdom of Solomon </w:t>
      </w:r>
      <w:r w:rsidR="005F4EFF" w:rsidRPr="00F26FF7">
        <w:rPr>
          <w:i/>
          <w:iCs/>
          <w:color w:val="000000" w:themeColor="text1"/>
          <w:sz w:val="28"/>
          <w:szCs w:val="28"/>
        </w:rPr>
        <w:t xml:space="preserve">2: 21 - </w:t>
      </w:r>
      <w:proofErr w:type="gramStart"/>
      <w:r w:rsidRPr="00F26FF7">
        <w:rPr>
          <w:i/>
          <w:iCs/>
          <w:color w:val="000000" w:themeColor="text1"/>
          <w:sz w:val="28"/>
          <w:szCs w:val="28"/>
        </w:rPr>
        <w:t>3:9</w:t>
      </w:r>
      <w:r w:rsidRPr="00F26FF7">
        <w:rPr>
          <w:color w:val="000000" w:themeColor="text1"/>
          <w:sz w:val="28"/>
          <w:szCs w:val="28"/>
        </w:rPr>
        <w:t xml:space="preserve"> </w:t>
      </w:r>
      <w:r w:rsidR="00585CC3">
        <w:rPr>
          <w:color w:val="000000" w:themeColor="text1"/>
          <w:sz w:val="28"/>
          <w:szCs w:val="28"/>
        </w:rPr>
        <w:t xml:space="preserve"> |</w:t>
      </w:r>
      <w:proofErr w:type="gramEnd"/>
      <w:r w:rsidR="00585CC3">
        <w:rPr>
          <w:color w:val="000000" w:themeColor="text1"/>
          <w:sz w:val="28"/>
          <w:szCs w:val="28"/>
        </w:rPr>
        <w:t xml:space="preserve"> </w:t>
      </w:r>
      <w:r w:rsidR="00585CC3" w:rsidRPr="00585CC3">
        <w:rPr>
          <w:i/>
          <w:iCs/>
          <w:color w:val="000000" w:themeColor="text1"/>
          <w:sz w:val="28"/>
          <w:szCs w:val="28"/>
        </w:rPr>
        <w:t>Psalm 24</w:t>
      </w:r>
      <w:r w:rsidR="00585CC3">
        <w:rPr>
          <w:color w:val="000000" w:themeColor="text1"/>
          <w:sz w:val="28"/>
          <w:szCs w:val="28"/>
        </w:rPr>
        <w:t xml:space="preserve"> | </w:t>
      </w:r>
      <w:r w:rsidR="00AB1789" w:rsidRPr="00F26FF7">
        <w:rPr>
          <w:i/>
          <w:iCs/>
          <w:color w:val="000000" w:themeColor="text1"/>
          <w:sz w:val="28"/>
          <w:szCs w:val="28"/>
        </w:rPr>
        <w:t xml:space="preserve">Revelation </w:t>
      </w:r>
      <w:r w:rsidR="00AB1789" w:rsidRPr="00F26FF7">
        <w:rPr>
          <w:i/>
          <w:iCs/>
          <w:color w:val="000000" w:themeColor="text1"/>
          <w:sz w:val="28"/>
          <w:szCs w:val="28"/>
        </w:rPr>
        <w:t>21:1-6a</w:t>
      </w:r>
    </w:p>
    <w:p w14:paraId="70EEB84B" w14:textId="77777777" w:rsidR="00AB1789" w:rsidRPr="00F26FF7" w:rsidRDefault="00AB1789" w:rsidP="00AB1789">
      <w:pPr>
        <w:spacing w:after="0" w:line="240" w:lineRule="auto"/>
        <w:rPr>
          <w:color w:val="000000" w:themeColor="text1"/>
          <w:sz w:val="28"/>
          <w:szCs w:val="28"/>
        </w:rPr>
      </w:pPr>
    </w:p>
    <w:p w14:paraId="3129BF67" w14:textId="5CB332D4" w:rsidR="00646CBA" w:rsidRDefault="00646CBA" w:rsidP="00585CC3">
      <w:pPr>
        <w:spacing w:after="0" w:line="240" w:lineRule="auto"/>
        <w:jc w:val="both"/>
        <w:rPr>
          <w:b/>
          <w:bCs/>
          <w:color w:val="156082" w:themeColor="accent1"/>
          <w:sz w:val="32"/>
          <w:szCs w:val="32"/>
        </w:rPr>
      </w:pPr>
      <w:r>
        <w:rPr>
          <w:b/>
          <w:bCs/>
          <w:color w:val="156082" w:themeColor="accent1"/>
          <w:sz w:val="32"/>
          <w:szCs w:val="32"/>
        </w:rPr>
        <w:t>All Age Activity</w:t>
      </w:r>
    </w:p>
    <w:p w14:paraId="7C7D5AD0" w14:textId="77777777" w:rsidR="00646CBA" w:rsidRDefault="00646CBA" w:rsidP="00585CC3">
      <w:pPr>
        <w:spacing w:after="0" w:line="240" w:lineRule="auto"/>
        <w:jc w:val="both"/>
        <w:rPr>
          <w:b/>
          <w:bCs/>
          <w:color w:val="156082" w:themeColor="accent1"/>
          <w:sz w:val="32"/>
          <w:szCs w:val="32"/>
        </w:rPr>
      </w:pPr>
    </w:p>
    <w:p w14:paraId="76C08D9B" w14:textId="4C771049" w:rsidR="00646CBA" w:rsidRPr="00646CBA" w:rsidRDefault="00646CBA" w:rsidP="00646CBA">
      <w:pPr>
        <w:spacing w:after="0" w:line="240" w:lineRule="auto"/>
        <w:ind w:left="720"/>
        <w:jc w:val="both"/>
        <w:rPr>
          <w:color w:val="000000" w:themeColor="text1"/>
          <w:sz w:val="28"/>
          <w:szCs w:val="28"/>
        </w:rPr>
      </w:pPr>
      <w:r>
        <w:rPr>
          <w:color w:val="000000" w:themeColor="text1"/>
          <w:sz w:val="28"/>
          <w:szCs w:val="28"/>
        </w:rPr>
        <w:t xml:space="preserve">Have some pieces of flip chart paper with the words “A Saint is” in the middle and lots of newspapers and magazines, and a glue stick.  Ask the youngsters to clip out words from the papers and magazines which sum up for them the qualities of the saints.  Towards the end of the </w:t>
      </w:r>
      <w:proofErr w:type="gramStart"/>
      <w:r>
        <w:rPr>
          <w:color w:val="000000" w:themeColor="text1"/>
          <w:sz w:val="28"/>
          <w:szCs w:val="28"/>
        </w:rPr>
        <w:t>service</w:t>
      </w:r>
      <w:proofErr w:type="gramEnd"/>
      <w:r>
        <w:rPr>
          <w:color w:val="000000" w:themeColor="text1"/>
          <w:sz w:val="28"/>
          <w:szCs w:val="28"/>
        </w:rPr>
        <w:t xml:space="preserve"> they could show their ideas to the rest of the congregation and, if you are brave, you might get a dialogue going between the older and younger folk around those ideas.</w:t>
      </w:r>
    </w:p>
    <w:p w14:paraId="0FB3230E" w14:textId="77777777" w:rsidR="00646CBA" w:rsidRDefault="00646CBA" w:rsidP="00585CC3">
      <w:pPr>
        <w:spacing w:after="0" w:line="240" w:lineRule="auto"/>
        <w:jc w:val="both"/>
        <w:rPr>
          <w:b/>
          <w:bCs/>
          <w:color w:val="156082" w:themeColor="accent1"/>
          <w:sz w:val="32"/>
          <w:szCs w:val="32"/>
        </w:rPr>
      </w:pPr>
    </w:p>
    <w:p w14:paraId="5A23774F" w14:textId="77777777" w:rsidR="00646CBA" w:rsidRDefault="00646CBA" w:rsidP="00585CC3">
      <w:pPr>
        <w:spacing w:after="0" w:line="240" w:lineRule="auto"/>
        <w:jc w:val="both"/>
        <w:rPr>
          <w:b/>
          <w:bCs/>
          <w:color w:val="156082" w:themeColor="accent1"/>
          <w:sz w:val="32"/>
          <w:szCs w:val="32"/>
        </w:rPr>
      </w:pPr>
    </w:p>
    <w:p w14:paraId="5DA75F61" w14:textId="77777777" w:rsidR="00646CBA" w:rsidRDefault="00646CBA" w:rsidP="00585CC3">
      <w:pPr>
        <w:spacing w:after="0" w:line="240" w:lineRule="auto"/>
        <w:jc w:val="both"/>
        <w:rPr>
          <w:b/>
          <w:bCs/>
          <w:color w:val="156082" w:themeColor="accent1"/>
          <w:sz w:val="32"/>
          <w:szCs w:val="32"/>
        </w:rPr>
      </w:pPr>
    </w:p>
    <w:p w14:paraId="7E97C690" w14:textId="77777777" w:rsidR="00646CBA" w:rsidRDefault="00646CBA" w:rsidP="00585CC3">
      <w:pPr>
        <w:spacing w:after="0" w:line="240" w:lineRule="auto"/>
        <w:jc w:val="both"/>
        <w:rPr>
          <w:b/>
          <w:bCs/>
          <w:color w:val="156082" w:themeColor="accent1"/>
          <w:sz w:val="32"/>
          <w:szCs w:val="32"/>
        </w:rPr>
      </w:pPr>
    </w:p>
    <w:p w14:paraId="46E3BDF9" w14:textId="77777777" w:rsidR="00646CBA" w:rsidRDefault="00646CBA" w:rsidP="00585CC3">
      <w:pPr>
        <w:spacing w:after="0" w:line="240" w:lineRule="auto"/>
        <w:jc w:val="both"/>
        <w:rPr>
          <w:b/>
          <w:bCs/>
          <w:color w:val="156082" w:themeColor="accent1"/>
          <w:sz w:val="32"/>
          <w:szCs w:val="32"/>
        </w:rPr>
      </w:pPr>
    </w:p>
    <w:p w14:paraId="45E31B1F" w14:textId="29A08FA3" w:rsidR="00585CC3" w:rsidRPr="00585CC3" w:rsidRDefault="00585CC3" w:rsidP="00585CC3">
      <w:pPr>
        <w:spacing w:after="0" w:line="240" w:lineRule="auto"/>
        <w:jc w:val="both"/>
        <w:rPr>
          <w:b/>
          <w:bCs/>
          <w:color w:val="156082" w:themeColor="accent1"/>
          <w:sz w:val="32"/>
          <w:szCs w:val="32"/>
        </w:rPr>
      </w:pPr>
      <w:r w:rsidRPr="00585CC3">
        <w:rPr>
          <w:b/>
          <w:bCs/>
          <w:color w:val="156082" w:themeColor="accent1"/>
          <w:sz w:val="32"/>
          <w:szCs w:val="32"/>
        </w:rPr>
        <w:lastRenderedPageBreak/>
        <w:t>Sermon Notes</w:t>
      </w:r>
    </w:p>
    <w:p w14:paraId="34945B70" w14:textId="77777777" w:rsidR="00585CC3" w:rsidRPr="00585CC3" w:rsidRDefault="00585CC3" w:rsidP="00585CC3">
      <w:pPr>
        <w:spacing w:after="0" w:line="240" w:lineRule="auto"/>
        <w:jc w:val="both"/>
        <w:rPr>
          <w:color w:val="000000" w:themeColor="text1"/>
          <w:sz w:val="28"/>
          <w:szCs w:val="28"/>
        </w:rPr>
      </w:pPr>
    </w:p>
    <w:p w14:paraId="3A84B619" w14:textId="77777777" w:rsidR="00585CC3" w:rsidRPr="00585CC3" w:rsidRDefault="00585CC3" w:rsidP="00585CC3">
      <w:pPr>
        <w:spacing w:after="0" w:line="240" w:lineRule="auto"/>
        <w:ind w:firstLine="720"/>
        <w:jc w:val="both"/>
        <w:rPr>
          <w:i/>
          <w:iCs/>
          <w:color w:val="000000" w:themeColor="text1"/>
          <w:sz w:val="28"/>
          <w:szCs w:val="28"/>
        </w:rPr>
      </w:pPr>
      <w:r w:rsidRPr="00585CC3">
        <w:rPr>
          <w:i/>
          <w:iCs/>
          <w:color w:val="000000" w:themeColor="text1"/>
          <w:sz w:val="28"/>
          <w:szCs w:val="28"/>
        </w:rPr>
        <w:t>Wisdom 3: 1 – 9</w:t>
      </w:r>
    </w:p>
    <w:p w14:paraId="104AB1D4" w14:textId="77777777" w:rsidR="00585CC3" w:rsidRPr="00585CC3" w:rsidRDefault="00585CC3" w:rsidP="00585CC3">
      <w:pPr>
        <w:spacing w:after="0" w:line="240" w:lineRule="auto"/>
        <w:jc w:val="both"/>
        <w:rPr>
          <w:color w:val="000000" w:themeColor="text1"/>
          <w:sz w:val="28"/>
          <w:szCs w:val="28"/>
        </w:rPr>
      </w:pPr>
    </w:p>
    <w:p w14:paraId="1C94D634" w14:textId="2E6F32BB" w:rsidR="00585CC3" w:rsidRPr="00585CC3" w:rsidRDefault="00585CC3" w:rsidP="00585CC3">
      <w:pPr>
        <w:spacing w:after="0" w:line="240" w:lineRule="auto"/>
        <w:ind w:left="720"/>
        <w:jc w:val="both"/>
        <w:rPr>
          <w:color w:val="000000" w:themeColor="text1"/>
          <w:sz w:val="28"/>
          <w:szCs w:val="28"/>
        </w:rPr>
      </w:pPr>
      <w:r w:rsidRPr="00585CC3">
        <w:rPr>
          <w:i/>
          <w:iCs/>
          <w:color w:val="000000" w:themeColor="text1"/>
          <w:sz w:val="28"/>
          <w:szCs w:val="28"/>
        </w:rPr>
        <w:t>Wisdom of Solomon</w:t>
      </w:r>
      <w:r w:rsidRPr="00585CC3">
        <w:rPr>
          <w:color w:val="000000" w:themeColor="text1"/>
          <w:sz w:val="28"/>
          <w:szCs w:val="28"/>
        </w:rPr>
        <w:t xml:space="preserve"> is a first century BC </w:t>
      </w:r>
      <w:r w:rsidRPr="00585CC3">
        <w:rPr>
          <w:color w:val="000000" w:themeColor="text1"/>
          <w:sz w:val="28"/>
          <w:szCs w:val="28"/>
        </w:rPr>
        <w:t>text written</w:t>
      </w:r>
      <w:r w:rsidRPr="00585CC3">
        <w:rPr>
          <w:color w:val="000000" w:themeColor="text1"/>
          <w:sz w:val="28"/>
          <w:szCs w:val="28"/>
        </w:rPr>
        <w:t xml:space="preserve"> in Greek by a Jew living in Alexandria.  As such it isn’t found in the Hebrew collection of what we now call the Old Testament and the Reformers </w:t>
      </w:r>
      <w:r w:rsidRPr="00585CC3">
        <w:rPr>
          <w:color w:val="000000" w:themeColor="text1"/>
          <w:sz w:val="28"/>
          <w:szCs w:val="28"/>
        </w:rPr>
        <w:t>entered</w:t>
      </w:r>
      <w:r w:rsidRPr="00585CC3">
        <w:rPr>
          <w:color w:val="000000" w:themeColor="text1"/>
          <w:sz w:val="28"/>
          <w:szCs w:val="28"/>
        </w:rPr>
        <w:t xml:space="preserve"> a historic debate about whether it, along with other Greek language books, should be seen as being part of the Bible.  Their decision to remove these books from the Bible were a propaganda gift to Catholics sick of being told they didn’t follow the Bible well enough.  Happily, the Lectionary includes some of these writings and this passage is often used a</w:t>
      </w:r>
      <w:r>
        <w:rPr>
          <w:color w:val="000000" w:themeColor="text1"/>
          <w:sz w:val="28"/>
          <w:szCs w:val="28"/>
        </w:rPr>
        <w:t>t</w:t>
      </w:r>
      <w:r w:rsidRPr="00585CC3">
        <w:rPr>
          <w:color w:val="000000" w:themeColor="text1"/>
          <w:sz w:val="28"/>
          <w:szCs w:val="28"/>
        </w:rPr>
        <w:t xml:space="preserve"> funerals d</w:t>
      </w:r>
      <w:r>
        <w:rPr>
          <w:color w:val="000000" w:themeColor="text1"/>
          <w:sz w:val="28"/>
          <w:szCs w:val="28"/>
        </w:rPr>
        <w:t>ealing</w:t>
      </w:r>
      <w:r w:rsidRPr="00585CC3">
        <w:rPr>
          <w:color w:val="000000" w:themeColor="text1"/>
          <w:sz w:val="28"/>
          <w:szCs w:val="28"/>
        </w:rPr>
        <w:t>, as it does, with what happens to us after we die</w:t>
      </w:r>
      <w:r>
        <w:rPr>
          <w:color w:val="000000" w:themeColor="text1"/>
          <w:sz w:val="28"/>
          <w:szCs w:val="28"/>
        </w:rPr>
        <w:t xml:space="preserve"> </w:t>
      </w:r>
      <w:r w:rsidRPr="00585CC3">
        <w:rPr>
          <w:color w:val="000000" w:themeColor="text1"/>
          <w:sz w:val="28"/>
          <w:szCs w:val="28"/>
        </w:rPr>
        <w:t>explo</w:t>
      </w:r>
      <w:r>
        <w:rPr>
          <w:color w:val="000000" w:themeColor="text1"/>
          <w:sz w:val="28"/>
          <w:szCs w:val="28"/>
        </w:rPr>
        <w:t>ring</w:t>
      </w:r>
      <w:r w:rsidRPr="00585CC3">
        <w:rPr>
          <w:color w:val="000000" w:themeColor="text1"/>
          <w:sz w:val="28"/>
          <w:szCs w:val="28"/>
        </w:rPr>
        <w:t xml:space="preserve"> themes of God’s justice, the communion of saints</w:t>
      </w:r>
      <w:r>
        <w:rPr>
          <w:color w:val="000000" w:themeColor="text1"/>
          <w:sz w:val="28"/>
          <w:szCs w:val="28"/>
        </w:rPr>
        <w:t>,</w:t>
      </w:r>
      <w:r w:rsidRPr="00585CC3">
        <w:rPr>
          <w:color w:val="000000" w:themeColor="text1"/>
          <w:sz w:val="28"/>
          <w:szCs w:val="28"/>
        </w:rPr>
        <w:t xml:space="preserve"> and life after death.   </w:t>
      </w:r>
    </w:p>
    <w:p w14:paraId="14EA479C" w14:textId="77777777" w:rsidR="00585CC3" w:rsidRPr="00585CC3" w:rsidRDefault="00585CC3" w:rsidP="00585CC3">
      <w:pPr>
        <w:spacing w:after="0" w:line="240" w:lineRule="auto"/>
        <w:jc w:val="both"/>
        <w:rPr>
          <w:color w:val="000000" w:themeColor="text1"/>
          <w:sz w:val="28"/>
          <w:szCs w:val="28"/>
        </w:rPr>
      </w:pPr>
    </w:p>
    <w:p w14:paraId="1CB00BE6" w14:textId="77777777" w:rsidR="00585CC3" w:rsidRDefault="00585CC3" w:rsidP="00585CC3">
      <w:pPr>
        <w:spacing w:after="0" w:line="240" w:lineRule="auto"/>
        <w:ind w:left="720"/>
        <w:jc w:val="both"/>
        <w:rPr>
          <w:color w:val="000000" w:themeColor="text1"/>
          <w:sz w:val="28"/>
          <w:szCs w:val="28"/>
        </w:rPr>
      </w:pPr>
      <w:r w:rsidRPr="00585CC3">
        <w:rPr>
          <w:color w:val="000000" w:themeColor="text1"/>
          <w:sz w:val="28"/>
          <w:szCs w:val="28"/>
        </w:rPr>
        <w:t xml:space="preserve">The book is divided thematically into 3 –immortality and the destinies of the wicked and righteous; Solomon and others should seek wisdom to become righteous; and wisdom and Israel where God’s dealings with Israel are favourably compared to His dealings with Egypt.  </w:t>
      </w:r>
    </w:p>
    <w:p w14:paraId="31DE4491" w14:textId="77777777" w:rsidR="00585CC3" w:rsidRDefault="00585CC3" w:rsidP="00585CC3">
      <w:pPr>
        <w:spacing w:after="0" w:line="240" w:lineRule="auto"/>
        <w:ind w:left="720"/>
        <w:jc w:val="both"/>
        <w:rPr>
          <w:color w:val="000000" w:themeColor="text1"/>
          <w:sz w:val="28"/>
          <w:szCs w:val="28"/>
        </w:rPr>
      </w:pPr>
    </w:p>
    <w:p w14:paraId="561AD7ED" w14:textId="09B9084A" w:rsidR="00585CC3" w:rsidRPr="00585CC3" w:rsidRDefault="00585CC3" w:rsidP="00585CC3">
      <w:pPr>
        <w:spacing w:after="0" w:line="240" w:lineRule="auto"/>
        <w:ind w:left="720"/>
        <w:jc w:val="both"/>
        <w:rPr>
          <w:color w:val="000000" w:themeColor="text1"/>
          <w:sz w:val="28"/>
          <w:szCs w:val="28"/>
        </w:rPr>
      </w:pPr>
      <w:r w:rsidRPr="00585CC3">
        <w:rPr>
          <w:color w:val="000000" w:themeColor="text1"/>
          <w:sz w:val="28"/>
          <w:szCs w:val="28"/>
        </w:rPr>
        <w:t xml:space="preserve">Today’s passage has been extended by taking the final verses of chapter 2 where the author’s argument starts.  Influenced by Zoroastrianism </w:t>
      </w:r>
      <w:r>
        <w:rPr>
          <w:color w:val="000000" w:themeColor="text1"/>
          <w:sz w:val="28"/>
          <w:szCs w:val="28"/>
        </w:rPr>
        <w:t xml:space="preserve">- </w:t>
      </w:r>
      <w:r w:rsidRPr="00585CC3">
        <w:rPr>
          <w:color w:val="000000" w:themeColor="text1"/>
          <w:sz w:val="28"/>
          <w:szCs w:val="28"/>
        </w:rPr>
        <w:t>where it was felt the original perfect world was corrupted by an evil spirit</w:t>
      </w:r>
      <w:r>
        <w:rPr>
          <w:color w:val="000000" w:themeColor="text1"/>
          <w:sz w:val="28"/>
          <w:szCs w:val="28"/>
        </w:rPr>
        <w:t xml:space="preserve"> -</w:t>
      </w:r>
      <w:r w:rsidRPr="00585CC3">
        <w:rPr>
          <w:color w:val="000000" w:themeColor="text1"/>
          <w:sz w:val="28"/>
          <w:szCs w:val="28"/>
        </w:rPr>
        <w:t xml:space="preserve"> the author asserts that all righteous souls are in God’s hands and shall not perish but have eternal life.  The writer doesn’t explore the theme of resurrection of the dead but, instead is clear that the soul lives on with God.  The writer has a deliberate concern for the soul in his writings seeing it as the essence of humanity.  At the time Jewish thought held that all souls, righteous and unrighteous rested in </w:t>
      </w:r>
      <w:proofErr w:type="spellStart"/>
      <w:r w:rsidRPr="00585CC3">
        <w:rPr>
          <w:color w:val="000000" w:themeColor="text1"/>
          <w:sz w:val="28"/>
          <w:szCs w:val="28"/>
        </w:rPr>
        <w:t>Sheol</w:t>
      </w:r>
      <w:proofErr w:type="spellEnd"/>
      <w:r w:rsidRPr="00585CC3">
        <w:rPr>
          <w:color w:val="000000" w:themeColor="text1"/>
          <w:sz w:val="28"/>
          <w:szCs w:val="28"/>
        </w:rPr>
        <w:t xml:space="preserve"> until they were judged at the end of time.  Some felt that the righteous went straight to paradise – a view taken by our writer.  There may be torment and suffering in life but, for the righteous there is bliss.  </w:t>
      </w:r>
      <w:proofErr w:type="spellStart"/>
      <w:r w:rsidRPr="00585CC3">
        <w:rPr>
          <w:color w:val="000000" w:themeColor="text1"/>
          <w:sz w:val="28"/>
          <w:szCs w:val="28"/>
        </w:rPr>
        <w:t>Vv</w:t>
      </w:r>
      <w:proofErr w:type="spellEnd"/>
      <w:r w:rsidRPr="00585CC3">
        <w:rPr>
          <w:color w:val="000000" w:themeColor="text1"/>
          <w:sz w:val="28"/>
          <w:szCs w:val="28"/>
        </w:rPr>
        <w:t xml:space="preserve"> 4-6 give a Biblical justification for the Catholic view of Purgatory which probably didn’t help the Reformers be persuaded to keep the book in Protestant Bibles.  The final verses in the passage give a glimpse of eternal life where righteous souls will run like sparks through stubble and where those who have been on the bottom in life will rise to the ruling class in the hereafter and where love, grace and mercy are hallmarks of the next life.  At face value we all end up in the grave, or at the crematorium regardless of how we lived in life; the author of Wisdom urges us to look a little closer and see that choices in life have consequences in death.  Seeing things at face value leads to some faulty conclusions; then as now we </w:t>
      </w:r>
      <w:r w:rsidRPr="00585CC3">
        <w:rPr>
          <w:color w:val="000000" w:themeColor="text1"/>
          <w:sz w:val="28"/>
          <w:szCs w:val="28"/>
        </w:rPr>
        <w:t>must</w:t>
      </w:r>
      <w:r w:rsidRPr="00585CC3">
        <w:rPr>
          <w:color w:val="000000" w:themeColor="text1"/>
          <w:sz w:val="28"/>
          <w:szCs w:val="28"/>
        </w:rPr>
        <w:t xml:space="preserve"> resist the feeling that people suffer because they are being punished by God or that God is absent.  Instead, the writer reminds us that pain and loss (whilst awful) can become places where faith, and human relationships, are deepened.  The sense in the passage that our souls are in God’s hands gives confidence to trust in God and God’s plans for us.  This gives All Saints and All Souls an edge – it’s not just about looking back in gratitude and forward in hope; it’s about an uncompromising trust in God – not in stewardship campaigns, not in charismatic ministers, not in contemporary music, not in brilliant worship nor even in </w:t>
      </w:r>
      <w:proofErr w:type="spellStart"/>
      <w:r w:rsidRPr="00585CC3">
        <w:rPr>
          <w:color w:val="000000" w:themeColor="text1"/>
          <w:sz w:val="28"/>
          <w:szCs w:val="28"/>
        </w:rPr>
        <w:t>heart warming</w:t>
      </w:r>
      <w:proofErr w:type="spellEnd"/>
      <w:r w:rsidRPr="00585CC3">
        <w:rPr>
          <w:color w:val="000000" w:themeColor="text1"/>
          <w:sz w:val="28"/>
          <w:szCs w:val="28"/>
        </w:rPr>
        <w:t xml:space="preserve"> social justice campaigns (important though all these things are) but in God alone.</w:t>
      </w:r>
    </w:p>
    <w:p w14:paraId="7EA07DE2" w14:textId="77777777" w:rsidR="00585CC3" w:rsidRPr="00585CC3" w:rsidRDefault="00585CC3" w:rsidP="00585CC3">
      <w:pPr>
        <w:spacing w:after="0" w:line="240" w:lineRule="auto"/>
        <w:ind w:firstLine="720"/>
        <w:jc w:val="both"/>
        <w:rPr>
          <w:i/>
          <w:iCs/>
          <w:color w:val="000000" w:themeColor="text1"/>
          <w:sz w:val="28"/>
          <w:szCs w:val="28"/>
        </w:rPr>
      </w:pPr>
      <w:r w:rsidRPr="00585CC3">
        <w:rPr>
          <w:i/>
          <w:iCs/>
          <w:color w:val="000000" w:themeColor="text1"/>
          <w:sz w:val="28"/>
          <w:szCs w:val="28"/>
        </w:rPr>
        <w:lastRenderedPageBreak/>
        <w:t>Revelation 21: 1-6</w:t>
      </w:r>
    </w:p>
    <w:p w14:paraId="6E0A34CB" w14:textId="77777777" w:rsidR="00585CC3" w:rsidRPr="00585CC3" w:rsidRDefault="00585CC3" w:rsidP="00585CC3">
      <w:pPr>
        <w:spacing w:after="0" w:line="240" w:lineRule="auto"/>
        <w:jc w:val="both"/>
        <w:rPr>
          <w:color w:val="000000" w:themeColor="text1"/>
          <w:sz w:val="28"/>
          <w:szCs w:val="28"/>
        </w:rPr>
      </w:pPr>
    </w:p>
    <w:p w14:paraId="42C10DE9" w14:textId="5DB81B4F" w:rsidR="00585CC3" w:rsidRPr="00585CC3" w:rsidRDefault="00585CC3" w:rsidP="00585CC3">
      <w:pPr>
        <w:spacing w:after="0" w:line="240" w:lineRule="auto"/>
        <w:ind w:left="720"/>
        <w:jc w:val="both"/>
        <w:rPr>
          <w:color w:val="000000" w:themeColor="text1"/>
          <w:sz w:val="28"/>
          <w:szCs w:val="28"/>
        </w:rPr>
      </w:pPr>
      <w:r w:rsidRPr="00585CC3">
        <w:rPr>
          <w:color w:val="000000" w:themeColor="text1"/>
          <w:sz w:val="28"/>
          <w:szCs w:val="28"/>
        </w:rPr>
        <w:t xml:space="preserve">Revelation is a dangerous book often preached from by dangerous people.  It nearly didn’t make it into the Canon of Scripture.  Divine revelation can be dangerous stuff – material of ideology leading to violence.  Revelation is a book of hope and promise even as it’s difficult to understand with references, in code, to long forgotten people and events.  It’s a book which affirms God’s final victory over evil but one which encourages in the long battles which come before that final victory.  Revelation attracts more than its fair share of people who should not be let anywhere near a </w:t>
      </w:r>
      <w:r w:rsidRPr="00585CC3">
        <w:rPr>
          <w:color w:val="000000" w:themeColor="text1"/>
          <w:sz w:val="28"/>
          <w:szCs w:val="28"/>
        </w:rPr>
        <w:t>pulpit,</w:t>
      </w:r>
      <w:r w:rsidRPr="00585CC3">
        <w:rPr>
          <w:color w:val="000000" w:themeColor="text1"/>
          <w:sz w:val="28"/>
          <w:szCs w:val="28"/>
        </w:rPr>
        <w:t xml:space="preserve"> yet the Church offers this reading for All </w:t>
      </w:r>
      <w:proofErr w:type="gramStart"/>
      <w:r w:rsidRPr="00585CC3">
        <w:rPr>
          <w:color w:val="000000" w:themeColor="text1"/>
          <w:sz w:val="28"/>
          <w:szCs w:val="28"/>
        </w:rPr>
        <w:t>Saints day</w:t>
      </w:r>
      <w:proofErr w:type="gramEnd"/>
      <w:r w:rsidRPr="00585CC3">
        <w:rPr>
          <w:color w:val="000000" w:themeColor="text1"/>
          <w:sz w:val="28"/>
          <w:szCs w:val="28"/>
        </w:rPr>
        <w:t xml:space="preserve">!  The writer of Revelation borrowed </w:t>
      </w:r>
      <w:r w:rsidRPr="00585CC3">
        <w:rPr>
          <w:i/>
          <w:iCs/>
          <w:color w:val="000000" w:themeColor="text1"/>
          <w:sz w:val="28"/>
          <w:szCs w:val="28"/>
        </w:rPr>
        <w:t>Wisdom’</w:t>
      </w:r>
      <w:r w:rsidRPr="00585CC3">
        <w:rPr>
          <w:color w:val="000000" w:themeColor="text1"/>
          <w:sz w:val="28"/>
          <w:szCs w:val="28"/>
        </w:rPr>
        <w:t xml:space="preserve">s idea of the souls of the righteous being with God to cast his vision of the martyrs singing around God's eternal </w:t>
      </w:r>
      <w:r w:rsidRPr="00585CC3">
        <w:rPr>
          <w:color w:val="000000" w:themeColor="text1"/>
          <w:sz w:val="28"/>
          <w:szCs w:val="28"/>
        </w:rPr>
        <w:t>throne,</w:t>
      </w:r>
      <w:r w:rsidRPr="00585CC3">
        <w:rPr>
          <w:color w:val="000000" w:themeColor="text1"/>
          <w:sz w:val="28"/>
          <w:szCs w:val="28"/>
        </w:rPr>
        <w:t xml:space="preserve"> so we have an image of the saints in heaven.   Today’s passage is often used a</w:t>
      </w:r>
      <w:r>
        <w:rPr>
          <w:color w:val="000000" w:themeColor="text1"/>
          <w:sz w:val="28"/>
          <w:szCs w:val="28"/>
        </w:rPr>
        <w:t>t</w:t>
      </w:r>
      <w:r w:rsidRPr="00585CC3">
        <w:rPr>
          <w:color w:val="000000" w:themeColor="text1"/>
          <w:sz w:val="28"/>
          <w:szCs w:val="28"/>
        </w:rPr>
        <w:t xml:space="preserve"> funerals to offer hope of a world to come where death, pain, mourning</w:t>
      </w:r>
      <w:r>
        <w:rPr>
          <w:color w:val="000000" w:themeColor="text1"/>
          <w:sz w:val="28"/>
          <w:szCs w:val="28"/>
        </w:rPr>
        <w:t>,</w:t>
      </w:r>
      <w:r w:rsidRPr="00585CC3">
        <w:rPr>
          <w:color w:val="000000" w:themeColor="text1"/>
          <w:sz w:val="28"/>
          <w:szCs w:val="28"/>
        </w:rPr>
        <w:t xml:space="preserve"> and crying will be no more.  Revelation is not meant to be a fanatic’s playbook or a divinely dictated </w:t>
      </w:r>
      <w:r w:rsidRPr="00585CC3">
        <w:rPr>
          <w:color w:val="000000" w:themeColor="text1"/>
          <w:sz w:val="28"/>
          <w:szCs w:val="28"/>
        </w:rPr>
        <w:t>plan</w:t>
      </w:r>
      <w:r w:rsidRPr="00585CC3">
        <w:rPr>
          <w:color w:val="000000" w:themeColor="text1"/>
          <w:sz w:val="28"/>
          <w:szCs w:val="28"/>
        </w:rPr>
        <w:t xml:space="preserve"> but, rather, a book of consolation, a vision of comfort for the distressed and persecuted.  In eras of persecution the Church has always had to safeguard its primary identity of being in Christ over and against states that have wanted to subjugate and control the Church as a matter of state control. In large periods of Soviet </w:t>
      </w:r>
      <w:r w:rsidRPr="00585CC3">
        <w:rPr>
          <w:color w:val="000000" w:themeColor="text1"/>
          <w:sz w:val="28"/>
          <w:szCs w:val="28"/>
        </w:rPr>
        <w:t>Russia,</w:t>
      </w:r>
      <w:r w:rsidRPr="00585CC3">
        <w:rPr>
          <w:color w:val="000000" w:themeColor="text1"/>
          <w:sz w:val="28"/>
          <w:szCs w:val="28"/>
        </w:rPr>
        <w:t xml:space="preserve"> the Church was left weak, persecuted</w:t>
      </w:r>
      <w:r>
        <w:rPr>
          <w:color w:val="000000" w:themeColor="text1"/>
          <w:sz w:val="28"/>
          <w:szCs w:val="28"/>
        </w:rPr>
        <w:t>,</w:t>
      </w:r>
      <w:r w:rsidRPr="00585CC3">
        <w:rPr>
          <w:color w:val="000000" w:themeColor="text1"/>
          <w:sz w:val="28"/>
          <w:szCs w:val="28"/>
        </w:rPr>
        <w:t xml:space="preserve"> and slavish to the very state that persecuted </w:t>
      </w:r>
      <w:r>
        <w:rPr>
          <w:color w:val="000000" w:themeColor="text1"/>
          <w:sz w:val="28"/>
          <w:szCs w:val="28"/>
        </w:rPr>
        <w:t xml:space="preserve">it </w:t>
      </w:r>
      <w:r w:rsidRPr="00585CC3">
        <w:rPr>
          <w:color w:val="000000" w:themeColor="text1"/>
          <w:sz w:val="28"/>
          <w:szCs w:val="28"/>
        </w:rPr>
        <w:t xml:space="preserve">seeing subservience as the only way to survive.  Passages like today’s offer hope in persecution, assurance that the Christian identity and ideology is one that will triumph long after the ideologies of our age have disappeared into the history books.  In an age of imperial terror these words of a new heaven and earth, a new Jerusalem offered hope that things would get better, that the brutal Roman Empire – we might say all subsequent brutal empires – would not have the last word.  We can read this passage in solidarity with all who are and who have been persecuted stretching back to the first </w:t>
      </w:r>
      <w:r>
        <w:rPr>
          <w:color w:val="000000" w:themeColor="text1"/>
          <w:sz w:val="28"/>
          <w:szCs w:val="28"/>
        </w:rPr>
        <w:t>c</w:t>
      </w:r>
      <w:r w:rsidRPr="00585CC3">
        <w:rPr>
          <w:color w:val="000000" w:themeColor="text1"/>
          <w:sz w:val="28"/>
          <w:szCs w:val="28"/>
        </w:rPr>
        <w:t xml:space="preserve">entury Roman streets to the struggles </w:t>
      </w:r>
      <w:r>
        <w:rPr>
          <w:color w:val="000000" w:themeColor="text1"/>
          <w:sz w:val="28"/>
          <w:szCs w:val="28"/>
        </w:rPr>
        <w:t>from</w:t>
      </w:r>
      <w:r w:rsidRPr="00585CC3">
        <w:rPr>
          <w:color w:val="000000" w:themeColor="text1"/>
          <w:sz w:val="28"/>
          <w:szCs w:val="28"/>
        </w:rPr>
        <w:t xml:space="preserve"> the Church in contemporary Nicaragua</w:t>
      </w:r>
      <w:r>
        <w:rPr>
          <w:color w:val="000000" w:themeColor="text1"/>
          <w:sz w:val="28"/>
          <w:szCs w:val="28"/>
        </w:rPr>
        <w:t xml:space="preserve"> to</w:t>
      </w:r>
      <w:r w:rsidRPr="00585CC3">
        <w:rPr>
          <w:color w:val="000000" w:themeColor="text1"/>
          <w:sz w:val="28"/>
          <w:szCs w:val="28"/>
        </w:rPr>
        <w:t xml:space="preserve"> the drug infested slums to the Mafia dominated villages where the Church might be the only incorrupt </w:t>
      </w:r>
      <w:proofErr w:type="gramStart"/>
      <w:r w:rsidRPr="00585CC3">
        <w:rPr>
          <w:color w:val="000000" w:themeColor="text1"/>
          <w:sz w:val="28"/>
          <w:szCs w:val="28"/>
        </w:rPr>
        <w:t>institution</w:t>
      </w:r>
      <w:r>
        <w:rPr>
          <w:color w:val="000000" w:themeColor="text1"/>
          <w:sz w:val="28"/>
          <w:szCs w:val="28"/>
        </w:rPr>
        <w:t>;  from</w:t>
      </w:r>
      <w:proofErr w:type="gramEnd"/>
      <w:r w:rsidRPr="00585CC3">
        <w:rPr>
          <w:color w:val="000000" w:themeColor="text1"/>
          <w:sz w:val="28"/>
          <w:szCs w:val="28"/>
        </w:rPr>
        <w:t xml:space="preserve"> the labour camps in China</w:t>
      </w:r>
      <w:r>
        <w:rPr>
          <w:color w:val="000000" w:themeColor="text1"/>
          <w:sz w:val="28"/>
          <w:szCs w:val="28"/>
        </w:rPr>
        <w:t xml:space="preserve"> to </w:t>
      </w:r>
      <w:r w:rsidRPr="00585CC3">
        <w:rPr>
          <w:color w:val="000000" w:themeColor="text1"/>
          <w:sz w:val="28"/>
          <w:szCs w:val="28"/>
        </w:rPr>
        <w:t>the prison cells in Iran. These words give comfort to those who suffer for their faith in Christ</w:t>
      </w:r>
      <w:r w:rsidR="008E3540">
        <w:rPr>
          <w:color w:val="000000" w:themeColor="text1"/>
          <w:sz w:val="28"/>
          <w:szCs w:val="28"/>
        </w:rPr>
        <w:t xml:space="preserve">.  </w:t>
      </w:r>
      <w:r w:rsidRPr="00585CC3">
        <w:rPr>
          <w:color w:val="000000" w:themeColor="text1"/>
          <w:sz w:val="28"/>
          <w:szCs w:val="28"/>
        </w:rPr>
        <w:t xml:space="preserve"> </w:t>
      </w:r>
      <w:r w:rsidR="008E3540">
        <w:rPr>
          <w:color w:val="000000" w:themeColor="text1"/>
          <w:sz w:val="28"/>
          <w:szCs w:val="28"/>
        </w:rPr>
        <w:t>T</w:t>
      </w:r>
      <w:r w:rsidRPr="00585CC3">
        <w:rPr>
          <w:color w:val="000000" w:themeColor="text1"/>
          <w:sz w:val="28"/>
          <w:szCs w:val="28"/>
        </w:rPr>
        <w:t>hese are words that sustain, and have sustained, Christians throughout the ages</w:t>
      </w:r>
      <w:r w:rsidR="008E3540">
        <w:rPr>
          <w:color w:val="000000" w:themeColor="text1"/>
          <w:sz w:val="28"/>
          <w:szCs w:val="28"/>
        </w:rPr>
        <w:t xml:space="preserve"> </w:t>
      </w:r>
      <w:proofErr w:type="gramStart"/>
      <w:r w:rsidR="008E3540">
        <w:rPr>
          <w:color w:val="000000" w:themeColor="text1"/>
          <w:sz w:val="28"/>
          <w:szCs w:val="28"/>
        </w:rPr>
        <w:t xml:space="preserve">- </w:t>
      </w:r>
      <w:r w:rsidRPr="00585CC3">
        <w:rPr>
          <w:color w:val="000000" w:themeColor="text1"/>
          <w:sz w:val="28"/>
          <w:szCs w:val="28"/>
        </w:rPr>
        <w:t xml:space="preserve"> Christians</w:t>
      </w:r>
      <w:proofErr w:type="gramEnd"/>
      <w:r w:rsidRPr="00585CC3">
        <w:rPr>
          <w:color w:val="000000" w:themeColor="text1"/>
          <w:sz w:val="28"/>
          <w:szCs w:val="28"/>
        </w:rPr>
        <w:t xml:space="preserve"> with whom we are in communion.  </w:t>
      </w:r>
    </w:p>
    <w:p w14:paraId="45B82BA8" w14:textId="77777777" w:rsidR="008E3540" w:rsidRDefault="008E3540" w:rsidP="00585CC3">
      <w:pPr>
        <w:spacing w:after="0" w:line="240" w:lineRule="auto"/>
        <w:jc w:val="both"/>
        <w:rPr>
          <w:color w:val="000000" w:themeColor="text1"/>
          <w:sz w:val="28"/>
          <w:szCs w:val="28"/>
        </w:rPr>
      </w:pPr>
    </w:p>
    <w:p w14:paraId="0E0F9AB6" w14:textId="7F5E65DD" w:rsidR="00585CC3" w:rsidRPr="008E3540" w:rsidRDefault="00585CC3" w:rsidP="008E3540">
      <w:pPr>
        <w:spacing w:after="0" w:line="240" w:lineRule="auto"/>
        <w:ind w:firstLine="720"/>
        <w:jc w:val="both"/>
        <w:rPr>
          <w:i/>
          <w:iCs/>
          <w:color w:val="000000" w:themeColor="text1"/>
          <w:sz w:val="28"/>
          <w:szCs w:val="28"/>
        </w:rPr>
      </w:pPr>
      <w:r w:rsidRPr="008E3540">
        <w:rPr>
          <w:i/>
          <w:iCs/>
          <w:color w:val="000000" w:themeColor="text1"/>
          <w:sz w:val="28"/>
          <w:szCs w:val="28"/>
        </w:rPr>
        <w:t xml:space="preserve">Weaving </w:t>
      </w:r>
      <w:r w:rsidR="008E3540" w:rsidRPr="008E3540">
        <w:rPr>
          <w:i/>
          <w:iCs/>
          <w:color w:val="000000" w:themeColor="text1"/>
          <w:sz w:val="28"/>
          <w:szCs w:val="28"/>
        </w:rPr>
        <w:t xml:space="preserve">The </w:t>
      </w:r>
      <w:r w:rsidRPr="008E3540">
        <w:rPr>
          <w:i/>
          <w:iCs/>
          <w:color w:val="000000" w:themeColor="text1"/>
          <w:sz w:val="28"/>
          <w:szCs w:val="28"/>
        </w:rPr>
        <w:t>Threads</w:t>
      </w:r>
    </w:p>
    <w:p w14:paraId="07AEECDF" w14:textId="77777777" w:rsidR="00585CC3" w:rsidRPr="00585CC3" w:rsidRDefault="00585CC3" w:rsidP="00585CC3">
      <w:pPr>
        <w:spacing w:after="0" w:line="240" w:lineRule="auto"/>
        <w:jc w:val="both"/>
        <w:rPr>
          <w:color w:val="000000" w:themeColor="text1"/>
          <w:sz w:val="28"/>
          <w:szCs w:val="28"/>
        </w:rPr>
      </w:pPr>
    </w:p>
    <w:p w14:paraId="454FBD83" w14:textId="7E6F7DE2" w:rsidR="00AB1789" w:rsidRPr="00F26FF7" w:rsidRDefault="00585CC3" w:rsidP="008E3540">
      <w:pPr>
        <w:spacing w:after="0" w:line="240" w:lineRule="auto"/>
        <w:ind w:left="720"/>
        <w:jc w:val="both"/>
        <w:rPr>
          <w:color w:val="000000" w:themeColor="text1"/>
          <w:sz w:val="28"/>
          <w:szCs w:val="28"/>
        </w:rPr>
      </w:pPr>
      <w:r w:rsidRPr="00585CC3">
        <w:rPr>
          <w:color w:val="000000" w:themeColor="text1"/>
          <w:sz w:val="28"/>
          <w:szCs w:val="28"/>
        </w:rPr>
        <w:t xml:space="preserve">All Saints and All Souls remind </w:t>
      </w:r>
      <w:proofErr w:type="gramStart"/>
      <w:r w:rsidRPr="00585CC3">
        <w:rPr>
          <w:color w:val="000000" w:themeColor="text1"/>
          <w:sz w:val="28"/>
          <w:szCs w:val="28"/>
        </w:rPr>
        <w:t>us</w:t>
      </w:r>
      <w:proofErr w:type="gramEnd"/>
      <w:r w:rsidRPr="00585CC3">
        <w:rPr>
          <w:color w:val="000000" w:themeColor="text1"/>
          <w:sz w:val="28"/>
          <w:szCs w:val="28"/>
        </w:rPr>
        <w:t xml:space="preserve"> the doctrine of the Communion of the Saints is rather more than a spiritual union with other believers in the here and now but that we are united with all those who have gone before us</w:t>
      </w:r>
      <w:r w:rsidR="008E3540">
        <w:rPr>
          <w:color w:val="000000" w:themeColor="text1"/>
          <w:sz w:val="28"/>
          <w:szCs w:val="28"/>
        </w:rPr>
        <w:t xml:space="preserve"> and</w:t>
      </w:r>
      <w:r w:rsidRPr="00585CC3">
        <w:rPr>
          <w:color w:val="000000" w:themeColor="text1"/>
          <w:sz w:val="28"/>
          <w:szCs w:val="28"/>
        </w:rPr>
        <w:t xml:space="preserve"> who cheer us on like spectators at a race.  In the contemporary Church we have become very good at proclaiming the coming Kingdom with a powerful emphasis on the values of that Kingdom in the here and now; we’re less good at preaching on the soul and the afterlife.  All Saints and All Souls gives us powerful texts with which to address these themes.  </w:t>
      </w:r>
    </w:p>
    <w:p w14:paraId="46D7760E" w14:textId="77777777" w:rsidR="003A4832" w:rsidRPr="00F26FF7" w:rsidRDefault="003A4832" w:rsidP="00836632">
      <w:pPr>
        <w:spacing w:after="0" w:line="240" w:lineRule="auto"/>
        <w:jc w:val="both"/>
        <w:rPr>
          <w:color w:val="000000" w:themeColor="text1"/>
          <w:sz w:val="28"/>
          <w:szCs w:val="28"/>
        </w:rPr>
      </w:pPr>
    </w:p>
    <w:p w14:paraId="3D9AF422" w14:textId="77777777" w:rsidR="00646CBA" w:rsidRDefault="00646CBA" w:rsidP="00AB1789">
      <w:pPr>
        <w:spacing w:after="0" w:line="240" w:lineRule="auto"/>
        <w:jc w:val="both"/>
        <w:rPr>
          <w:b/>
          <w:bCs/>
          <w:color w:val="156082" w:themeColor="accent1"/>
          <w:sz w:val="32"/>
          <w:szCs w:val="32"/>
        </w:rPr>
      </w:pPr>
    </w:p>
    <w:p w14:paraId="6C9778DB" w14:textId="77777777" w:rsidR="00646CBA" w:rsidRDefault="00646CBA" w:rsidP="00AB1789">
      <w:pPr>
        <w:spacing w:after="0" w:line="240" w:lineRule="auto"/>
        <w:jc w:val="both"/>
        <w:rPr>
          <w:b/>
          <w:bCs/>
          <w:color w:val="156082" w:themeColor="accent1"/>
          <w:sz w:val="32"/>
          <w:szCs w:val="32"/>
        </w:rPr>
      </w:pPr>
    </w:p>
    <w:p w14:paraId="657FB96A" w14:textId="77777777" w:rsidR="00646CBA" w:rsidRDefault="00646CBA" w:rsidP="00AB1789">
      <w:pPr>
        <w:spacing w:after="0" w:line="240" w:lineRule="auto"/>
        <w:jc w:val="both"/>
        <w:rPr>
          <w:b/>
          <w:bCs/>
          <w:color w:val="156082" w:themeColor="accent1"/>
          <w:sz w:val="32"/>
          <w:szCs w:val="32"/>
        </w:rPr>
      </w:pPr>
    </w:p>
    <w:p w14:paraId="1C26354E" w14:textId="0A046412" w:rsidR="00AB1789" w:rsidRPr="008E3540" w:rsidRDefault="00AB1789" w:rsidP="00AB1789">
      <w:pPr>
        <w:spacing w:after="0" w:line="240" w:lineRule="auto"/>
        <w:jc w:val="both"/>
        <w:rPr>
          <w:b/>
          <w:bCs/>
          <w:color w:val="156082" w:themeColor="accent1"/>
          <w:sz w:val="32"/>
          <w:szCs w:val="32"/>
        </w:rPr>
      </w:pPr>
      <w:r w:rsidRPr="008E3540">
        <w:rPr>
          <w:b/>
          <w:bCs/>
          <w:color w:val="156082" w:themeColor="accent1"/>
          <w:sz w:val="32"/>
          <w:szCs w:val="32"/>
        </w:rPr>
        <w:lastRenderedPageBreak/>
        <w:t>Affirmation of Faith</w:t>
      </w:r>
    </w:p>
    <w:p w14:paraId="45BF434D" w14:textId="77777777" w:rsidR="00AB1789" w:rsidRPr="00F26FF7" w:rsidRDefault="00AB1789" w:rsidP="00AB1789">
      <w:pPr>
        <w:spacing w:after="0" w:line="240" w:lineRule="auto"/>
        <w:jc w:val="both"/>
        <w:rPr>
          <w:color w:val="000000" w:themeColor="text1"/>
          <w:sz w:val="28"/>
          <w:szCs w:val="28"/>
        </w:rPr>
      </w:pPr>
    </w:p>
    <w:p w14:paraId="046ED86A" w14:textId="114DE1E0" w:rsidR="00965DCF"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 xml:space="preserve">We believe in God, creator of all that is, </w:t>
      </w:r>
    </w:p>
    <w:p w14:paraId="45F48BF2" w14:textId="300702E0" w:rsidR="00965DCF"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the One in whose hands the souls of the righteous rest</w:t>
      </w:r>
      <w:r w:rsidR="002A5502" w:rsidRPr="00F26FF7">
        <w:rPr>
          <w:color w:val="000000" w:themeColor="text1"/>
          <w:sz w:val="28"/>
          <w:szCs w:val="28"/>
        </w:rPr>
        <w:t>,</w:t>
      </w:r>
    </w:p>
    <w:p w14:paraId="543DE66B" w14:textId="3E4486DC" w:rsidR="002A5502" w:rsidRPr="00F26FF7" w:rsidRDefault="002A5502" w:rsidP="008E3540">
      <w:pPr>
        <w:spacing w:after="0" w:line="240" w:lineRule="auto"/>
        <w:ind w:firstLine="720"/>
        <w:jc w:val="both"/>
        <w:rPr>
          <w:b/>
          <w:bCs/>
          <w:color w:val="000000" w:themeColor="text1"/>
          <w:sz w:val="28"/>
          <w:szCs w:val="28"/>
        </w:rPr>
      </w:pPr>
      <w:r w:rsidRPr="00F26FF7">
        <w:rPr>
          <w:b/>
          <w:bCs/>
          <w:color w:val="000000" w:themeColor="text1"/>
          <w:sz w:val="28"/>
          <w:szCs w:val="28"/>
        </w:rPr>
        <w:t>the One in whom we find safety and security</w:t>
      </w:r>
      <w:r w:rsidRPr="00F26FF7">
        <w:rPr>
          <w:b/>
          <w:bCs/>
          <w:color w:val="000000" w:themeColor="text1"/>
          <w:sz w:val="28"/>
          <w:szCs w:val="28"/>
        </w:rPr>
        <w:t>.</w:t>
      </w:r>
    </w:p>
    <w:p w14:paraId="2ACFCD9B" w14:textId="77777777" w:rsidR="00965DCF" w:rsidRPr="00F26FF7" w:rsidRDefault="00965DCF" w:rsidP="00AB1789">
      <w:pPr>
        <w:spacing w:after="0" w:line="240" w:lineRule="auto"/>
        <w:jc w:val="both"/>
        <w:rPr>
          <w:color w:val="000000" w:themeColor="text1"/>
          <w:sz w:val="28"/>
          <w:szCs w:val="28"/>
        </w:rPr>
      </w:pPr>
    </w:p>
    <w:p w14:paraId="30ABDE21" w14:textId="169D8D64" w:rsidR="00965DCF"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We believe in Jesus Christ, the Word made flesh,</w:t>
      </w:r>
    </w:p>
    <w:p w14:paraId="152E05CA" w14:textId="0F7CC79D" w:rsidR="00965DCF"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the One whose hands and side were pierced for us</w:t>
      </w:r>
      <w:r w:rsidR="002A5502" w:rsidRPr="00F26FF7">
        <w:rPr>
          <w:color w:val="000000" w:themeColor="text1"/>
          <w:sz w:val="28"/>
          <w:szCs w:val="28"/>
        </w:rPr>
        <w:t>,</w:t>
      </w:r>
    </w:p>
    <w:p w14:paraId="16F786F5" w14:textId="77777777" w:rsidR="002A5502" w:rsidRPr="00F26FF7" w:rsidRDefault="002A5502" w:rsidP="008E3540">
      <w:pPr>
        <w:spacing w:after="0" w:line="240" w:lineRule="auto"/>
        <w:ind w:firstLine="720"/>
        <w:jc w:val="both"/>
        <w:rPr>
          <w:b/>
          <w:bCs/>
          <w:color w:val="000000" w:themeColor="text1"/>
          <w:sz w:val="28"/>
          <w:szCs w:val="28"/>
        </w:rPr>
      </w:pPr>
      <w:r w:rsidRPr="00F26FF7">
        <w:rPr>
          <w:b/>
          <w:bCs/>
          <w:color w:val="000000" w:themeColor="text1"/>
          <w:sz w:val="28"/>
          <w:szCs w:val="28"/>
        </w:rPr>
        <w:t>the One in whom we find renewal and rest.</w:t>
      </w:r>
    </w:p>
    <w:p w14:paraId="4FA56ECF" w14:textId="77777777" w:rsidR="00965DCF" w:rsidRPr="00F26FF7" w:rsidRDefault="00965DCF" w:rsidP="00AB1789">
      <w:pPr>
        <w:spacing w:after="0" w:line="240" w:lineRule="auto"/>
        <w:jc w:val="both"/>
        <w:rPr>
          <w:color w:val="000000" w:themeColor="text1"/>
          <w:sz w:val="28"/>
          <w:szCs w:val="28"/>
        </w:rPr>
      </w:pPr>
    </w:p>
    <w:p w14:paraId="3B7F234E" w14:textId="0744BE82" w:rsidR="00965DCF"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We believe in the Holy Spirit, fire of divine love,</w:t>
      </w:r>
    </w:p>
    <w:p w14:paraId="72704021" w14:textId="0B318CC4" w:rsidR="00965DCF"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the One who animates the Church from age to age,</w:t>
      </w:r>
    </w:p>
    <w:p w14:paraId="754DC8BA" w14:textId="77777777" w:rsidR="00965DCF" w:rsidRPr="00F26FF7" w:rsidRDefault="00965DCF" w:rsidP="008E3540">
      <w:pPr>
        <w:spacing w:after="0" w:line="240" w:lineRule="auto"/>
        <w:ind w:firstLine="720"/>
        <w:jc w:val="both"/>
        <w:rPr>
          <w:b/>
          <w:bCs/>
          <w:color w:val="000000" w:themeColor="text1"/>
          <w:sz w:val="28"/>
          <w:szCs w:val="28"/>
        </w:rPr>
      </w:pPr>
      <w:r w:rsidRPr="00F26FF7">
        <w:rPr>
          <w:b/>
          <w:bCs/>
          <w:color w:val="000000" w:themeColor="text1"/>
          <w:sz w:val="28"/>
          <w:szCs w:val="28"/>
        </w:rPr>
        <w:t>the One who makes us like sparks in the stubble.</w:t>
      </w:r>
    </w:p>
    <w:p w14:paraId="456B8C51" w14:textId="77777777" w:rsidR="00965DCF" w:rsidRPr="00F26FF7" w:rsidRDefault="00965DCF" w:rsidP="00AB1789">
      <w:pPr>
        <w:spacing w:after="0" w:line="240" w:lineRule="auto"/>
        <w:jc w:val="both"/>
        <w:rPr>
          <w:color w:val="000000" w:themeColor="text1"/>
          <w:sz w:val="28"/>
          <w:szCs w:val="28"/>
        </w:rPr>
      </w:pPr>
    </w:p>
    <w:p w14:paraId="2E093CA8" w14:textId="05164B55" w:rsidR="00965DCF"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 xml:space="preserve">And we believe in the Church, </w:t>
      </w:r>
    </w:p>
    <w:p w14:paraId="2376209F" w14:textId="5E5A2599" w:rsidR="00965DCF"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the one that’s meant to be united, holy, universal, and apostolic,</w:t>
      </w:r>
    </w:p>
    <w:p w14:paraId="045EEC09" w14:textId="77777777" w:rsidR="002A5502"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but is often found faltering and failing.</w:t>
      </w:r>
      <w:r w:rsidR="002A5502" w:rsidRPr="00F26FF7">
        <w:rPr>
          <w:color w:val="000000" w:themeColor="text1"/>
          <w:sz w:val="28"/>
          <w:szCs w:val="28"/>
        </w:rPr>
        <w:t xml:space="preserve"> </w:t>
      </w:r>
    </w:p>
    <w:p w14:paraId="7A49D9DB" w14:textId="11F879A2" w:rsidR="00965DCF" w:rsidRPr="00F26FF7" w:rsidRDefault="00965DCF" w:rsidP="008E3540">
      <w:pPr>
        <w:spacing w:after="0" w:line="240" w:lineRule="auto"/>
        <w:ind w:firstLine="720"/>
        <w:jc w:val="both"/>
        <w:rPr>
          <w:color w:val="000000" w:themeColor="text1"/>
          <w:sz w:val="28"/>
          <w:szCs w:val="28"/>
        </w:rPr>
      </w:pPr>
      <w:r w:rsidRPr="00F26FF7">
        <w:rPr>
          <w:color w:val="000000" w:themeColor="text1"/>
          <w:sz w:val="28"/>
          <w:szCs w:val="28"/>
        </w:rPr>
        <w:t>Yet it contains all the saints and sinners of old,</w:t>
      </w:r>
      <w:r w:rsidR="002A5502" w:rsidRPr="00F26FF7">
        <w:rPr>
          <w:color w:val="000000" w:themeColor="text1"/>
          <w:sz w:val="28"/>
          <w:szCs w:val="28"/>
        </w:rPr>
        <w:t xml:space="preserve"> who, like us, were called</w:t>
      </w:r>
    </w:p>
    <w:p w14:paraId="483AA46A" w14:textId="14467FFF" w:rsidR="00965DCF" w:rsidRPr="00F26FF7" w:rsidRDefault="00965DCF" w:rsidP="008E3540">
      <w:pPr>
        <w:spacing w:after="0" w:line="240" w:lineRule="auto"/>
        <w:ind w:firstLine="720"/>
        <w:jc w:val="both"/>
        <w:rPr>
          <w:b/>
          <w:bCs/>
          <w:color w:val="000000" w:themeColor="text1"/>
          <w:sz w:val="28"/>
          <w:szCs w:val="28"/>
        </w:rPr>
      </w:pPr>
      <w:r w:rsidRPr="00F26FF7">
        <w:rPr>
          <w:b/>
          <w:bCs/>
          <w:color w:val="000000" w:themeColor="text1"/>
          <w:sz w:val="28"/>
          <w:szCs w:val="28"/>
        </w:rPr>
        <w:t>to trust in God alone.</w:t>
      </w:r>
      <w:r w:rsidR="002A5502" w:rsidRPr="00F26FF7">
        <w:rPr>
          <w:b/>
          <w:bCs/>
          <w:color w:val="000000" w:themeColor="text1"/>
          <w:sz w:val="28"/>
          <w:szCs w:val="28"/>
        </w:rPr>
        <w:t xml:space="preserve">  Amen.</w:t>
      </w:r>
    </w:p>
    <w:p w14:paraId="0146A4F8" w14:textId="77777777" w:rsidR="00965DCF" w:rsidRPr="00F26FF7" w:rsidRDefault="00965DCF" w:rsidP="00AB1789">
      <w:pPr>
        <w:spacing w:after="0" w:line="240" w:lineRule="auto"/>
        <w:jc w:val="both"/>
        <w:rPr>
          <w:color w:val="000000" w:themeColor="text1"/>
          <w:sz w:val="28"/>
          <w:szCs w:val="28"/>
        </w:rPr>
      </w:pPr>
    </w:p>
    <w:p w14:paraId="07650357" w14:textId="177A2F0C" w:rsidR="00AB1789" w:rsidRPr="008E3540" w:rsidRDefault="00AB1789" w:rsidP="00AB1789">
      <w:pPr>
        <w:spacing w:after="0" w:line="240" w:lineRule="auto"/>
        <w:jc w:val="both"/>
        <w:rPr>
          <w:b/>
          <w:bCs/>
          <w:color w:val="156082" w:themeColor="accent1"/>
          <w:sz w:val="32"/>
          <w:szCs w:val="32"/>
        </w:rPr>
      </w:pPr>
      <w:r w:rsidRPr="008E3540">
        <w:rPr>
          <w:b/>
          <w:bCs/>
          <w:color w:val="156082" w:themeColor="accent1"/>
          <w:sz w:val="32"/>
          <w:szCs w:val="32"/>
        </w:rPr>
        <w:t>Intercessions</w:t>
      </w:r>
    </w:p>
    <w:p w14:paraId="398FE97A" w14:textId="77777777" w:rsidR="0019196C" w:rsidRPr="00F26FF7" w:rsidRDefault="0019196C" w:rsidP="00AB1789">
      <w:pPr>
        <w:spacing w:after="0" w:line="240" w:lineRule="auto"/>
        <w:jc w:val="both"/>
        <w:rPr>
          <w:color w:val="000000" w:themeColor="text1"/>
          <w:sz w:val="28"/>
          <w:szCs w:val="28"/>
        </w:rPr>
      </w:pPr>
    </w:p>
    <w:p w14:paraId="7D9B713F" w14:textId="77777777" w:rsidR="002A5502"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 xml:space="preserve">As God’s people, held in the security of God’s hand, </w:t>
      </w:r>
    </w:p>
    <w:p w14:paraId="5B185116" w14:textId="0A3C2FEF" w:rsidR="0019196C"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we watch and wait for the long-promised new heaven and new earth,</w:t>
      </w:r>
    </w:p>
    <w:p w14:paraId="1E605193" w14:textId="77777777" w:rsidR="008E3540"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 xml:space="preserve">and pray to the </w:t>
      </w:r>
      <w:proofErr w:type="gramStart"/>
      <w:r w:rsidRPr="00F26FF7">
        <w:rPr>
          <w:color w:val="000000" w:themeColor="text1"/>
          <w:sz w:val="28"/>
          <w:szCs w:val="28"/>
        </w:rPr>
        <w:t>Most High</w:t>
      </w:r>
      <w:proofErr w:type="gramEnd"/>
      <w:r w:rsidRPr="00F26FF7">
        <w:rPr>
          <w:color w:val="000000" w:themeColor="text1"/>
          <w:sz w:val="28"/>
          <w:szCs w:val="28"/>
        </w:rPr>
        <w:t xml:space="preserve"> saying: </w:t>
      </w:r>
    </w:p>
    <w:p w14:paraId="0CFEB9D3" w14:textId="44CD9880" w:rsidR="002A5502"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 xml:space="preserve">O God have mercy </w:t>
      </w:r>
      <w:r w:rsidRPr="00F26FF7">
        <w:rPr>
          <w:b/>
          <w:bCs/>
          <w:color w:val="000000" w:themeColor="text1"/>
          <w:sz w:val="28"/>
          <w:szCs w:val="28"/>
        </w:rPr>
        <w:t>and wipe away our tears.</w:t>
      </w:r>
    </w:p>
    <w:p w14:paraId="1AECC18F" w14:textId="77777777" w:rsidR="00AB1789" w:rsidRPr="00F26FF7" w:rsidRDefault="00AB1789" w:rsidP="00AB1789">
      <w:pPr>
        <w:spacing w:after="0" w:line="240" w:lineRule="auto"/>
        <w:jc w:val="both"/>
        <w:rPr>
          <w:color w:val="000000" w:themeColor="text1"/>
          <w:sz w:val="28"/>
          <w:szCs w:val="28"/>
        </w:rPr>
      </w:pPr>
    </w:p>
    <w:p w14:paraId="0463D632" w14:textId="77777777" w:rsidR="002A5502"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 xml:space="preserve">We pray for Your Church, here on earth, O God, </w:t>
      </w:r>
    </w:p>
    <w:p w14:paraId="43A646CB" w14:textId="77777777" w:rsidR="002A5502"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 xml:space="preserve">often broken, often unholy, often exclusive, </w:t>
      </w:r>
    </w:p>
    <w:p w14:paraId="7C60552C" w14:textId="54B145F1" w:rsidR="002A5502"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 xml:space="preserve">and often out of touch with its radical roots, </w:t>
      </w:r>
    </w:p>
    <w:p w14:paraId="1C4223E6" w14:textId="77777777" w:rsidR="002A5502"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 xml:space="preserve">and pray that You will give us the grace </w:t>
      </w:r>
    </w:p>
    <w:p w14:paraId="7BC528A2" w14:textId="3067E015" w:rsidR="002A5502"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to become a true communion of saints, valuing unity in diversity,</w:t>
      </w:r>
    </w:p>
    <w:p w14:paraId="65359166" w14:textId="47D509C4" w:rsidR="002A5502"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showing exciting holiness, demonstrating the wideness of Your mercy:</w:t>
      </w:r>
    </w:p>
    <w:p w14:paraId="40533F54" w14:textId="77777777" w:rsidR="002A5502" w:rsidRPr="00F26FF7" w:rsidRDefault="002A5502" w:rsidP="008E3540">
      <w:pPr>
        <w:spacing w:after="0" w:line="240" w:lineRule="auto"/>
        <w:ind w:firstLine="720"/>
        <w:jc w:val="both"/>
        <w:rPr>
          <w:b/>
          <w:bCs/>
          <w:color w:val="000000" w:themeColor="text1"/>
          <w:sz w:val="28"/>
          <w:szCs w:val="28"/>
        </w:rPr>
      </w:pPr>
      <w:r w:rsidRPr="00F26FF7">
        <w:rPr>
          <w:color w:val="000000" w:themeColor="text1"/>
          <w:sz w:val="28"/>
          <w:szCs w:val="28"/>
        </w:rPr>
        <w:t xml:space="preserve">O God have mercy </w:t>
      </w:r>
      <w:r w:rsidRPr="00F26FF7">
        <w:rPr>
          <w:b/>
          <w:bCs/>
          <w:color w:val="000000" w:themeColor="text1"/>
          <w:sz w:val="28"/>
          <w:szCs w:val="28"/>
        </w:rPr>
        <w:t>and wipe away our tears.</w:t>
      </w:r>
    </w:p>
    <w:p w14:paraId="22162C00" w14:textId="77777777" w:rsidR="002A5502" w:rsidRPr="00F26FF7" w:rsidRDefault="002A5502" w:rsidP="002A5502">
      <w:pPr>
        <w:spacing w:after="0" w:line="240" w:lineRule="auto"/>
        <w:jc w:val="both"/>
        <w:rPr>
          <w:b/>
          <w:bCs/>
          <w:color w:val="000000" w:themeColor="text1"/>
          <w:sz w:val="28"/>
          <w:szCs w:val="28"/>
        </w:rPr>
      </w:pPr>
    </w:p>
    <w:p w14:paraId="49BF2FA3" w14:textId="2BB78268" w:rsidR="002A5502" w:rsidRPr="00F26FF7" w:rsidRDefault="002A5502" w:rsidP="008E3540">
      <w:pPr>
        <w:spacing w:after="0" w:line="240" w:lineRule="auto"/>
        <w:ind w:firstLine="720"/>
        <w:jc w:val="both"/>
        <w:rPr>
          <w:color w:val="000000" w:themeColor="text1"/>
          <w:sz w:val="28"/>
          <w:szCs w:val="28"/>
        </w:rPr>
      </w:pPr>
      <w:r w:rsidRPr="00F26FF7">
        <w:rPr>
          <w:color w:val="000000" w:themeColor="text1"/>
          <w:sz w:val="28"/>
          <w:szCs w:val="28"/>
        </w:rPr>
        <w:t>We pray for the world wherein we live ou</w:t>
      </w:r>
      <w:r w:rsidR="00B74B27" w:rsidRPr="00F26FF7">
        <w:rPr>
          <w:color w:val="000000" w:themeColor="text1"/>
          <w:sz w:val="28"/>
          <w:szCs w:val="28"/>
        </w:rPr>
        <w:t>t</w:t>
      </w:r>
      <w:r w:rsidRPr="00F26FF7">
        <w:rPr>
          <w:color w:val="000000" w:themeColor="text1"/>
          <w:sz w:val="28"/>
          <w:szCs w:val="28"/>
        </w:rPr>
        <w:t xml:space="preserve"> our discipleship, O God,</w:t>
      </w:r>
    </w:p>
    <w:p w14:paraId="4460B6E9" w14:textId="3FF02875" w:rsidR="002A5502"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a world at war, a world we heat beyond endurance, a world divided,</w:t>
      </w:r>
    </w:p>
    <w:p w14:paraId="1DB325BC" w14:textId="77777777"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 xml:space="preserve">yet a world of beauty, ingenuity, and startling energy </w:t>
      </w:r>
    </w:p>
    <w:p w14:paraId="501D6B45" w14:textId="7CBB69CC"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 xml:space="preserve">with the potential for </w:t>
      </w:r>
      <w:proofErr w:type="gramStart"/>
      <w:r w:rsidRPr="00F26FF7">
        <w:rPr>
          <w:color w:val="000000" w:themeColor="text1"/>
          <w:sz w:val="28"/>
          <w:szCs w:val="28"/>
        </w:rPr>
        <w:t>renewal;</w:t>
      </w:r>
      <w:proofErr w:type="gramEnd"/>
    </w:p>
    <w:p w14:paraId="64FAE902" w14:textId="77777777"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 xml:space="preserve">Help us, O God, to destroy the shroud of death, </w:t>
      </w:r>
    </w:p>
    <w:p w14:paraId="6A759233" w14:textId="42A9F34B"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 xml:space="preserve">the weapons of war and the rule of wealth, </w:t>
      </w:r>
    </w:p>
    <w:p w14:paraId="231CC326" w14:textId="7FCB9670"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that your Kingdom may come.</w:t>
      </w:r>
    </w:p>
    <w:p w14:paraId="3D099452" w14:textId="77777777"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 xml:space="preserve">O God have mercy </w:t>
      </w:r>
      <w:r w:rsidRPr="00F26FF7">
        <w:rPr>
          <w:b/>
          <w:bCs/>
          <w:color w:val="000000" w:themeColor="text1"/>
          <w:sz w:val="28"/>
          <w:szCs w:val="28"/>
        </w:rPr>
        <w:t>and wipe away our tears.</w:t>
      </w:r>
    </w:p>
    <w:p w14:paraId="7149F359" w14:textId="77777777" w:rsidR="00B74B27" w:rsidRPr="00F26FF7" w:rsidRDefault="00B74B27" w:rsidP="002A5502">
      <w:pPr>
        <w:spacing w:after="0" w:line="240" w:lineRule="auto"/>
        <w:jc w:val="both"/>
        <w:rPr>
          <w:color w:val="000000" w:themeColor="text1"/>
          <w:sz w:val="28"/>
          <w:szCs w:val="28"/>
        </w:rPr>
      </w:pPr>
    </w:p>
    <w:p w14:paraId="3E3B3EE4" w14:textId="77777777" w:rsidR="00646CBA" w:rsidRDefault="00646CBA" w:rsidP="008E3540">
      <w:pPr>
        <w:spacing w:after="0" w:line="240" w:lineRule="auto"/>
        <w:ind w:firstLine="720"/>
        <w:jc w:val="both"/>
        <w:rPr>
          <w:color w:val="000000" w:themeColor="text1"/>
          <w:sz w:val="28"/>
          <w:szCs w:val="28"/>
        </w:rPr>
      </w:pPr>
    </w:p>
    <w:p w14:paraId="161181E4" w14:textId="6FF8FE28"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lastRenderedPageBreak/>
        <w:t>We pray for this community, O God,</w:t>
      </w:r>
    </w:p>
    <w:p w14:paraId="3723D0C0" w14:textId="30A5697F"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dwell in our midst, let us be a habitation of peace,</w:t>
      </w:r>
    </w:p>
    <w:p w14:paraId="19F044DC" w14:textId="13CF8A5E"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a place of refuge and safety, a source of healing and support.</w:t>
      </w:r>
    </w:p>
    <w:p w14:paraId="188E83A0" w14:textId="77777777"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 xml:space="preserve">O God have mercy </w:t>
      </w:r>
      <w:r w:rsidRPr="00F26FF7">
        <w:rPr>
          <w:b/>
          <w:bCs/>
          <w:color w:val="000000" w:themeColor="text1"/>
          <w:sz w:val="28"/>
          <w:szCs w:val="28"/>
        </w:rPr>
        <w:t>and wipe away our tears.</w:t>
      </w:r>
    </w:p>
    <w:p w14:paraId="29EA320A" w14:textId="77777777" w:rsidR="00B74B27" w:rsidRPr="00F26FF7" w:rsidRDefault="00B74B27" w:rsidP="002A5502">
      <w:pPr>
        <w:spacing w:after="0" w:line="240" w:lineRule="auto"/>
        <w:jc w:val="both"/>
        <w:rPr>
          <w:color w:val="000000" w:themeColor="text1"/>
          <w:sz w:val="28"/>
          <w:szCs w:val="28"/>
        </w:rPr>
      </w:pPr>
    </w:p>
    <w:p w14:paraId="259DEFA9" w14:textId="41494AEC"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We remember those we’ve loved and lost,</w:t>
      </w:r>
    </w:p>
    <w:p w14:paraId="34FE709B" w14:textId="271D983B"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those whose faith, care, wisdom and example inspired us on our way,</w:t>
      </w:r>
    </w:p>
    <w:p w14:paraId="00F5B05E" w14:textId="3565D318"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who now, in your tender love, take their rest.</w:t>
      </w:r>
    </w:p>
    <w:p w14:paraId="3BDEBDF3" w14:textId="77777777"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 xml:space="preserve">O God have mercy </w:t>
      </w:r>
      <w:r w:rsidRPr="00F26FF7">
        <w:rPr>
          <w:b/>
          <w:bCs/>
          <w:color w:val="000000" w:themeColor="text1"/>
          <w:sz w:val="28"/>
          <w:szCs w:val="28"/>
        </w:rPr>
        <w:t>and wipe away our tears.</w:t>
      </w:r>
    </w:p>
    <w:p w14:paraId="67E0F332" w14:textId="77777777" w:rsidR="00B74B27" w:rsidRPr="00F26FF7" w:rsidRDefault="00B74B27" w:rsidP="002A5502">
      <w:pPr>
        <w:spacing w:after="0" w:line="240" w:lineRule="auto"/>
        <w:jc w:val="both"/>
        <w:rPr>
          <w:color w:val="000000" w:themeColor="text1"/>
          <w:sz w:val="28"/>
          <w:szCs w:val="28"/>
        </w:rPr>
      </w:pPr>
    </w:p>
    <w:p w14:paraId="415AF681" w14:textId="4243A1C2"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As You have sustained Your saints throughout the ages, O God,</w:t>
      </w:r>
    </w:p>
    <w:p w14:paraId="487A0144" w14:textId="14F368C1"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we pray that You sustain us; keep us faithful in Your service,</w:t>
      </w:r>
    </w:p>
    <w:p w14:paraId="3ADA28E9" w14:textId="31F5D696"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help us to place our trust only in You, until your Kingdom comes.</w:t>
      </w:r>
    </w:p>
    <w:p w14:paraId="5EDA1C67" w14:textId="12F9F971" w:rsidR="00B74B27" w:rsidRPr="00F26FF7" w:rsidRDefault="00B74B27" w:rsidP="008E3540">
      <w:pPr>
        <w:spacing w:after="0" w:line="240" w:lineRule="auto"/>
        <w:ind w:firstLine="720"/>
        <w:jc w:val="both"/>
        <w:rPr>
          <w:color w:val="000000" w:themeColor="text1"/>
          <w:sz w:val="28"/>
          <w:szCs w:val="28"/>
        </w:rPr>
      </w:pPr>
      <w:r w:rsidRPr="00F26FF7">
        <w:rPr>
          <w:color w:val="000000" w:themeColor="text1"/>
          <w:sz w:val="28"/>
          <w:szCs w:val="28"/>
        </w:rPr>
        <w:t xml:space="preserve">And </w:t>
      </w:r>
      <w:proofErr w:type="gramStart"/>
      <w:r w:rsidRPr="00F26FF7">
        <w:rPr>
          <w:color w:val="000000" w:themeColor="text1"/>
          <w:sz w:val="28"/>
          <w:szCs w:val="28"/>
        </w:rPr>
        <w:t>so</w:t>
      </w:r>
      <w:proofErr w:type="gramEnd"/>
      <w:r w:rsidRPr="00F26FF7">
        <w:rPr>
          <w:color w:val="000000" w:themeColor="text1"/>
          <w:sz w:val="28"/>
          <w:szCs w:val="28"/>
        </w:rPr>
        <w:t xml:space="preserve"> we pray as Jesus taught, Our Father…</w:t>
      </w:r>
    </w:p>
    <w:p w14:paraId="0E612849" w14:textId="77777777" w:rsidR="002A5502" w:rsidRPr="00F26FF7" w:rsidRDefault="002A5502" w:rsidP="00AB1789">
      <w:pPr>
        <w:spacing w:after="0" w:line="240" w:lineRule="auto"/>
        <w:jc w:val="both"/>
        <w:rPr>
          <w:color w:val="000000" w:themeColor="text1"/>
          <w:sz w:val="28"/>
          <w:szCs w:val="28"/>
        </w:rPr>
      </w:pPr>
    </w:p>
    <w:p w14:paraId="75AFA2EC" w14:textId="77FFEFEB" w:rsidR="00AB1789" w:rsidRPr="008E3540" w:rsidRDefault="00AB1789" w:rsidP="00AB1789">
      <w:pPr>
        <w:spacing w:after="0" w:line="240" w:lineRule="auto"/>
        <w:jc w:val="both"/>
        <w:rPr>
          <w:b/>
          <w:bCs/>
          <w:color w:val="156082" w:themeColor="accent1"/>
          <w:sz w:val="32"/>
          <w:szCs w:val="32"/>
        </w:rPr>
      </w:pPr>
      <w:r w:rsidRPr="008E3540">
        <w:rPr>
          <w:b/>
          <w:bCs/>
          <w:color w:val="156082" w:themeColor="accent1"/>
          <w:sz w:val="32"/>
          <w:szCs w:val="32"/>
        </w:rPr>
        <w:t>Offertory</w:t>
      </w:r>
    </w:p>
    <w:p w14:paraId="7725B8C4" w14:textId="77777777" w:rsidR="00345AF9" w:rsidRPr="00F26FF7" w:rsidRDefault="00345AF9" w:rsidP="00AB1789">
      <w:pPr>
        <w:spacing w:after="0" w:line="240" w:lineRule="auto"/>
        <w:jc w:val="both"/>
        <w:rPr>
          <w:color w:val="000000" w:themeColor="text1"/>
          <w:sz w:val="28"/>
          <w:szCs w:val="28"/>
        </w:rPr>
      </w:pPr>
    </w:p>
    <w:p w14:paraId="6ED45C30" w14:textId="514334E9" w:rsidR="00345AF9" w:rsidRPr="00F26FF7" w:rsidRDefault="00345AF9" w:rsidP="008E3540">
      <w:pPr>
        <w:spacing w:after="0" w:line="240" w:lineRule="auto"/>
        <w:ind w:left="720"/>
        <w:jc w:val="both"/>
        <w:rPr>
          <w:color w:val="000000" w:themeColor="text1"/>
          <w:sz w:val="28"/>
          <w:szCs w:val="28"/>
        </w:rPr>
      </w:pPr>
      <w:r w:rsidRPr="00F26FF7">
        <w:rPr>
          <w:color w:val="000000" w:themeColor="text1"/>
          <w:sz w:val="28"/>
          <w:szCs w:val="28"/>
        </w:rPr>
        <w:t>The saints gave; they poured out their lives in service of God, often at great cost to themselves.  They strove to embody the loving presence of God – often getting it very wrong – but always seeking to make a difference for the sake of the Gospel.  They gave of their time, their talents, and their treasure.  Now they urge us to do the same, standing around us as an unseen cloud of witnesses and cheering us on as we run the great race which is Christian discipleship.</w:t>
      </w:r>
    </w:p>
    <w:p w14:paraId="47FBE2C4" w14:textId="77777777" w:rsidR="00345AF9" w:rsidRPr="00F26FF7" w:rsidRDefault="00345AF9" w:rsidP="00AB1789">
      <w:pPr>
        <w:spacing w:after="0" w:line="240" w:lineRule="auto"/>
        <w:jc w:val="both"/>
        <w:rPr>
          <w:color w:val="000000" w:themeColor="text1"/>
          <w:sz w:val="28"/>
          <w:szCs w:val="28"/>
        </w:rPr>
      </w:pPr>
    </w:p>
    <w:p w14:paraId="5465D698" w14:textId="68083B78" w:rsidR="00345AF9" w:rsidRPr="00F26FF7" w:rsidRDefault="00345AF9" w:rsidP="008E3540">
      <w:pPr>
        <w:spacing w:after="0" w:line="240" w:lineRule="auto"/>
        <w:ind w:left="720"/>
        <w:jc w:val="both"/>
        <w:rPr>
          <w:color w:val="000000" w:themeColor="text1"/>
          <w:sz w:val="28"/>
          <w:szCs w:val="28"/>
        </w:rPr>
      </w:pPr>
      <w:r w:rsidRPr="00F26FF7">
        <w:rPr>
          <w:color w:val="000000" w:themeColor="text1"/>
          <w:sz w:val="28"/>
          <w:szCs w:val="28"/>
        </w:rPr>
        <w:t xml:space="preserve">We give in any number of ways – the charities and causes which make a difference, through quiet loving service, through offering a shoulder to cry on and a listening ear, and, of course, through our financial contributions where we are able.  </w:t>
      </w:r>
      <w:r w:rsidR="00E525DD" w:rsidRPr="00F26FF7">
        <w:rPr>
          <w:color w:val="000000" w:themeColor="text1"/>
          <w:sz w:val="28"/>
          <w:szCs w:val="28"/>
        </w:rPr>
        <w:t>So,</w:t>
      </w:r>
      <w:r w:rsidRPr="00F26FF7">
        <w:rPr>
          <w:color w:val="000000" w:themeColor="text1"/>
          <w:sz w:val="28"/>
          <w:szCs w:val="28"/>
        </w:rPr>
        <w:t xml:space="preserve"> let’s give thanks for all that’s been given:</w:t>
      </w:r>
    </w:p>
    <w:p w14:paraId="65C5D623" w14:textId="77777777" w:rsidR="00345AF9" w:rsidRPr="00F26FF7" w:rsidRDefault="00345AF9" w:rsidP="00AB1789">
      <w:pPr>
        <w:spacing w:after="0" w:line="240" w:lineRule="auto"/>
        <w:jc w:val="both"/>
        <w:rPr>
          <w:color w:val="000000" w:themeColor="text1"/>
          <w:sz w:val="28"/>
          <w:szCs w:val="28"/>
        </w:rPr>
      </w:pPr>
    </w:p>
    <w:p w14:paraId="45D9463E" w14:textId="1E28F8DB"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Loving God,</w:t>
      </w:r>
    </w:p>
    <w:p w14:paraId="33F99886" w14:textId="515015B6"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You give us so many good things,</w:t>
      </w:r>
    </w:p>
    <w:p w14:paraId="119D7336" w14:textId="14D093A8"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and we ask Your blessing on the gifts of time, talent, and treasure,</w:t>
      </w:r>
    </w:p>
    <w:p w14:paraId="175084B4" w14:textId="49D711E8"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that animates our church and shows our fidelity to you.  </w:t>
      </w:r>
    </w:p>
    <w:p w14:paraId="7E382A8D" w14:textId="08BC6500"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Help us to use the resources we have wisely, carefully, and sensitively,</w:t>
      </w:r>
    </w:p>
    <w:p w14:paraId="4BEF3F4B" w14:textId="316F96C0"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that those who come after us will give thanks for our faithful witness.</w:t>
      </w:r>
      <w:r w:rsidR="008E3540">
        <w:rPr>
          <w:color w:val="000000" w:themeColor="text1"/>
          <w:sz w:val="28"/>
          <w:szCs w:val="28"/>
        </w:rPr>
        <w:t xml:space="preserve">  </w:t>
      </w:r>
      <w:r w:rsidRPr="00F26FF7">
        <w:rPr>
          <w:color w:val="000000" w:themeColor="text1"/>
          <w:sz w:val="28"/>
          <w:szCs w:val="28"/>
        </w:rPr>
        <w:t>Amen.</w:t>
      </w:r>
    </w:p>
    <w:p w14:paraId="3C77F6A5" w14:textId="77777777" w:rsidR="00AB1789" w:rsidRPr="00F26FF7" w:rsidRDefault="00AB1789" w:rsidP="00AB1789">
      <w:pPr>
        <w:spacing w:after="0" w:line="240" w:lineRule="auto"/>
        <w:jc w:val="both"/>
        <w:rPr>
          <w:color w:val="000000" w:themeColor="text1"/>
          <w:sz w:val="28"/>
          <w:szCs w:val="28"/>
        </w:rPr>
      </w:pPr>
    </w:p>
    <w:p w14:paraId="4518FD8A" w14:textId="32F19A1A" w:rsidR="00AB1789" w:rsidRPr="008E3540" w:rsidRDefault="00AB1789" w:rsidP="00AB1789">
      <w:pPr>
        <w:spacing w:after="0" w:line="240" w:lineRule="auto"/>
        <w:jc w:val="both"/>
        <w:rPr>
          <w:b/>
          <w:bCs/>
          <w:color w:val="156082" w:themeColor="accent1"/>
          <w:sz w:val="32"/>
          <w:szCs w:val="32"/>
        </w:rPr>
      </w:pPr>
      <w:r w:rsidRPr="008E3540">
        <w:rPr>
          <w:b/>
          <w:bCs/>
          <w:color w:val="156082" w:themeColor="accent1"/>
          <w:sz w:val="32"/>
          <w:szCs w:val="32"/>
        </w:rPr>
        <w:t>Holy Communion</w:t>
      </w:r>
    </w:p>
    <w:p w14:paraId="2F0B04CA" w14:textId="77777777" w:rsidR="00AB1789" w:rsidRPr="00F26FF7" w:rsidRDefault="00AB1789" w:rsidP="00AB1789">
      <w:pPr>
        <w:spacing w:after="0" w:line="240" w:lineRule="auto"/>
        <w:jc w:val="both"/>
        <w:rPr>
          <w:color w:val="000000" w:themeColor="text1"/>
          <w:sz w:val="28"/>
          <w:szCs w:val="28"/>
        </w:rPr>
      </w:pPr>
    </w:p>
    <w:p w14:paraId="0DC474A6" w14:textId="0F4CA7A0"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God be with you! </w:t>
      </w:r>
      <w:r w:rsidRPr="00F26FF7">
        <w:rPr>
          <w:b/>
          <w:bCs/>
          <w:color w:val="000000" w:themeColor="text1"/>
          <w:sz w:val="28"/>
          <w:szCs w:val="28"/>
        </w:rPr>
        <w:t xml:space="preserve">And </w:t>
      </w:r>
      <w:proofErr w:type="gramStart"/>
      <w:r w:rsidRPr="00F26FF7">
        <w:rPr>
          <w:b/>
          <w:bCs/>
          <w:color w:val="000000" w:themeColor="text1"/>
          <w:sz w:val="28"/>
          <w:szCs w:val="28"/>
        </w:rPr>
        <w:t>also</w:t>
      </w:r>
      <w:proofErr w:type="gramEnd"/>
      <w:r w:rsidRPr="00F26FF7">
        <w:rPr>
          <w:b/>
          <w:bCs/>
          <w:color w:val="000000" w:themeColor="text1"/>
          <w:sz w:val="28"/>
          <w:szCs w:val="28"/>
        </w:rPr>
        <w:t xml:space="preserve"> with you!</w:t>
      </w:r>
    </w:p>
    <w:p w14:paraId="6FFA8203" w14:textId="1AFE105F" w:rsidR="00345AF9" w:rsidRPr="00F26FF7" w:rsidRDefault="00345AF9" w:rsidP="008E3540">
      <w:pPr>
        <w:spacing w:after="0" w:line="240" w:lineRule="auto"/>
        <w:ind w:firstLine="720"/>
        <w:jc w:val="both"/>
        <w:rPr>
          <w:color w:val="000000" w:themeColor="text1"/>
          <w:sz w:val="28"/>
          <w:szCs w:val="28"/>
        </w:rPr>
      </w:pPr>
      <w:proofErr w:type="gramStart"/>
      <w:r w:rsidRPr="00F26FF7">
        <w:rPr>
          <w:color w:val="000000" w:themeColor="text1"/>
          <w:sz w:val="28"/>
          <w:szCs w:val="28"/>
        </w:rPr>
        <w:t>Lift up</w:t>
      </w:r>
      <w:proofErr w:type="gramEnd"/>
      <w:r w:rsidRPr="00F26FF7">
        <w:rPr>
          <w:color w:val="000000" w:themeColor="text1"/>
          <w:sz w:val="28"/>
          <w:szCs w:val="28"/>
        </w:rPr>
        <w:t xml:space="preserve"> your hearts! </w:t>
      </w:r>
      <w:r w:rsidRPr="00F26FF7">
        <w:rPr>
          <w:b/>
          <w:bCs/>
          <w:color w:val="000000" w:themeColor="text1"/>
          <w:sz w:val="28"/>
          <w:szCs w:val="28"/>
        </w:rPr>
        <w:t>We lift them up to God!</w:t>
      </w:r>
    </w:p>
    <w:p w14:paraId="4CE2DFBA" w14:textId="28AF8D74" w:rsidR="00345AF9" w:rsidRPr="00F26FF7" w:rsidRDefault="00345AF9" w:rsidP="008E3540">
      <w:pPr>
        <w:spacing w:after="0" w:line="240" w:lineRule="auto"/>
        <w:ind w:firstLine="720"/>
        <w:jc w:val="both"/>
        <w:rPr>
          <w:b/>
          <w:bCs/>
          <w:color w:val="000000" w:themeColor="text1"/>
          <w:sz w:val="28"/>
          <w:szCs w:val="28"/>
        </w:rPr>
      </w:pPr>
      <w:r w:rsidRPr="00F26FF7">
        <w:rPr>
          <w:color w:val="000000" w:themeColor="text1"/>
          <w:sz w:val="28"/>
          <w:szCs w:val="28"/>
        </w:rPr>
        <w:t xml:space="preserve">Let us give God </w:t>
      </w:r>
      <w:r w:rsidR="008007AA" w:rsidRPr="00F26FF7">
        <w:rPr>
          <w:color w:val="000000" w:themeColor="text1"/>
          <w:sz w:val="28"/>
          <w:szCs w:val="28"/>
        </w:rPr>
        <w:t xml:space="preserve">our </w:t>
      </w:r>
      <w:r w:rsidRPr="00F26FF7">
        <w:rPr>
          <w:color w:val="000000" w:themeColor="text1"/>
          <w:sz w:val="28"/>
          <w:szCs w:val="28"/>
        </w:rPr>
        <w:t xml:space="preserve">thanks and praise!  </w:t>
      </w:r>
      <w:r w:rsidRPr="00F26FF7">
        <w:rPr>
          <w:b/>
          <w:bCs/>
          <w:color w:val="000000" w:themeColor="text1"/>
          <w:sz w:val="28"/>
          <w:szCs w:val="28"/>
        </w:rPr>
        <w:t>It is right and proper to do so!</w:t>
      </w:r>
    </w:p>
    <w:p w14:paraId="7EB60FCB" w14:textId="77777777" w:rsidR="00345AF9" w:rsidRPr="00F26FF7" w:rsidRDefault="00345AF9" w:rsidP="00AB1789">
      <w:pPr>
        <w:spacing w:after="0" w:line="240" w:lineRule="auto"/>
        <w:jc w:val="both"/>
        <w:rPr>
          <w:color w:val="000000" w:themeColor="text1"/>
          <w:sz w:val="28"/>
          <w:szCs w:val="28"/>
        </w:rPr>
      </w:pPr>
    </w:p>
    <w:p w14:paraId="3E3FE7A7" w14:textId="6C62BD25"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It is our duty and joy, </w:t>
      </w:r>
      <w:proofErr w:type="gramStart"/>
      <w:r w:rsidRPr="00F26FF7">
        <w:rPr>
          <w:color w:val="000000" w:themeColor="text1"/>
          <w:sz w:val="28"/>
          <w:szCs w:val="28"/>
        </w:rPr>
        <w:t>at all times</w:t>
      </w:r>
      <w:proofErr w:type="gramEnd"/>
      <w:r w:rsidRPr="00F26FF7">
        <w:rPr>
          <w:color w:val="000000" w:themeColor="text1"/>
          <w:sz w:val="28"/>
          <w:szCs w:val="28"/>
        </w:rPr>
        <w:t xml:space="preserve"> and in all places, </w:t>
      </w:r>
      <w:r w:rsidR="00397CB9" w:rsidRPr="00F26FF7">
        <w:rPr>
          <w:color w:val="000000" w:themeColor="text1"/>
          <w:sz w:val="28"/>
          <w:szCs w:val="28"/>
        </w:rPr>
        <w:t>Eternal One</w:t>
      </w:r>
      <w:r w:rsidRPr="00F26FF7">
        <w:rPr>
          <w:color w:val="000000" w:themeColor="text1"/>
          <w:sz w:val="28"/>
          <w:szCs w:val="28"/>
        </w:rPr>
        <w:t xml:space="preserve">, </w:t>
      </w:r>
    </w:p>
    <w:p w14:paraId="31F02F2B" w14:textId="453E7E47"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to</w:t>
      </w:r>
      <w:r w:rsidRPr="00F26FF7">
        <w:rPr>
          <w:color w:val="000000" w:themeColor="text1"/>
          <w:sz w:val="28"/>
          <w:szCs w:val="28"/>
        </w:rPr>
        <w:t xml:space="preserve"> praise </w:t>
      </w:r>
      <w:r w:rsidRPr="00F26FF7">
        <w:rPr>
          <w:color w:val="000000" w:themeColor="text1"/>
          <w:sz w:val="28"/>
          <w:szCs w:val="28"/>
        </w:rPr>
        <w:t>and a</w:t>
      </w:r>
      <w:r w:rsidRPr="00F26FF7">
        <w:rPr>
          <w:color w:val="000000" w:themeColor="text1"/>
          <w:sz w:val="28"/>
          <w:szCs w:val="28"/>
        </w:rPr>
        <w:t xml:space="preserve">cclaim </w:t>
      </w:r>
      <w:r w:rsidR="00397CB9" w:rsidRPr="00F26FF7">
        <w:rPr>
          <w:color w:val="000000" w:themeColor="text1"/>
          <w:sz w:val="28"/>
          <w:szCs w:val="28"/>
        </w:rPr>
        <w:t>Y</w:t>
      </w:r>
      <w:r w:rsidRPr="00F26FF7">
        <w:rPr>
          <w:color w:val="000000" w:themeColor="text1"/>
          <w:sz w:val="28"/>
          <w:szCs w:val="28"/>
        </w:rPr>
        <w:t>ou</w:t>
      </w:r>
      <w:r w:rsidR="00397CB9" w:rsidRPr="00F26FF7">
        <w:rPr>
          <w:color w:val="000000" w:themeColor="text1"/>
          <w:sz w:val="28"/>
          <w:szCs w:val="28"/>
        </w:rPr>
        <w:t xml:space="preserve"> </w:t>
      </w:r>
      <w:r w:rsidR="004031CC" w:rsidRPr="00F26FF7">
        <w:rPr>
          <w:color w:val="000000" w:themeColor="text1"/>
          <w:sz w:val="28"/>
          <w:szCs w:val="28"/>
        </w:rPr>
        <w:t xml:space="preserve">- </w:t>
      </w:r>
      <w:r w:rsidR="00397CB9" w:rsidRPr="00F26FF7">
        <w:rPr>
          <w:color w:val="000000" w:themeColor="text1"/>
          <w:sz w:val="28"/>
          <w:szCs w:val="28"/>
        </w:rPr>
        <w:t xml:space="preserve">the One all </w:t>
      </w:r>
      <w:r w:rsidRPr="00F26FF7">
        <w:rPr>
          <w:color w:val="000000" w:themeColor="text1"/>
          <w:sz w:val="28"/>
          <w:szCs w:val="28"/>
        </w:rPr>
        <w:t>creation</w:t>
      </w:r>
      <w:r w:rsidRPr="00F26FF7">
        <w:rPr>
          <w:color w:val="000000" w:themeColor="text1"/>
          <w:sz w:val="28"/>
          <w:szCs w:val="28"/>
        </w:rPr>
        <w:t xml:space="preserve"> reveres.</w:t>
      </w:r>
    </w:p>
    <w:p w14:paraId="4E094CC4" w14:textId="77777777" w:rsidR="004031CC"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All the angels</w:t>
      </w:r>
      <w:r w:rsidR="008007AA" w:rsidRPr="00F26FF7">
        <w:rPr>
          <w:color w:val="000000" w:themeColor="text1"/>
          <w:sz w:val="28"/>
          <w:szCs w:val="28"/>
        </w:rPr>
        <w:t xml:space="preserve"> and</w:t>
      </w:r>
      <w:r w:rsidRPr="00F26FF7">
        <w:rPr>
          <w:color w:val="000000" w:themeColor="text1"/>
          <w:sz w:val="28"/>
          <w:szCs w:val="28"/>
        </w:rPr>
        <w:t xml:space="preserve"> the heaven</w:t>
      </w:r>
      <w:r w:rsidR="00397CB9" w:rsidRPr="00F26FF7">
        <w:rPr>
          <w:color w:val="000000" w:themeColor="text1"/>
          <w:sz w:val="28"/>
          <w:szCs w:val="28"/>
        </w:rPr>
        <w:t>ly p</w:t>
      </w:r>
      <w:r w:rsidRPr="00F26FF7">
        <w:rPr>
          <w:color w:val="000000" w:themeColor="text1"/>
          <w:sz w:val="28"/>
          <w:szCs w:val="28"/>
        </w:rPr>
        <w:t>ow</w:t>
      </w:r>
      <w:r w:rsidRPr="00F26FF7">
        <w:rPr>
          <w:color w:val="000000" w:themeColor="text1"/>
          <w:sz w:val="28"/>
          <w:szCs w:val="28"/>
        </w:rPr>
        <w:t>e</w:t>
      </w:r>
      <w:r w:rsidRPr="00F26FF7">
        <w:rPr>
          <w:color w:val="000000" w:themeColor="text1"/>
          <w:sz w:val="28"/>
          <w:szCs w:val="28"/>
        </w:rPr>
        <w:t>rs</w:t>
      </w:r>
      <w:r w:rsidR="004031CC" w:rsidRPr="00F26FF7">
        <w:rPr>
          <w:color w:val="000000" w:themeColor="text1"/>
          <w:sz w:val="28"/>
          <w:szCs w:val="28"/>
        </w:rPr>
        <w:t xml:space="preserve"> </w:t>
      </w:r>
      <w:r w:rsidRPr="00F26FF7">
        <w:rPr>
          <w:color w:val="000000" w:themeColor="text1"/>
          <w:sz w:val="28"/>
          <w:szCs w:val="28"/>
        </w:rPr>
        <w:t>cry out to you in endless praise</w:t>
      </w:r>
      <w:r w:rsidR="008007AA" w:rsidRPr="00F26FF7">
        <w:rPr>
          <w:color w:val="000000" w:themeColor="text1"/>
          <w:sz w:val="28"/>
          <w:szCs w:val="28"/>
        </w:rPr>
        <w:t xml:space="preserve"> </w:t>
      </w:r>
    </w:p>
    <w:p w14:paraId="3A3B6A2C" w14:textId="7EDF0D2C"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lastRenderedPageBreak/>
        <w:t xml:space="preserve">and </w:t>
      </w:r>
      <w:proofErr w:type="gramStart"/>
      <w:r w:rsidRPr="00F26FF7">
        <w:rPr>
          <w:color w:val="000000" w:themeColor="text1"/>
          <w:sz w:val="28"/>
          <w:szCs w:val="28"/>
        </w:rPr>
        <w:t>so</w:t>
      </w:r>
      <w:proofErr w:type="gramEnd"/>
      <w:r w:rsidRPr="00F26FF7">
        <w:rPr>
          <w:color w:val="000000" w:themeColor="text1"/>
          <w:sz w:val="28"/>
          <w:szCs w:val="28"/>
        </w:rPr>
        <w:t xml:space="preserve"> we join in with their song:</w:t>
      </w:r>
    </w:p>
    <w:p w14:paraId="25ACF6FA" w14:textId="77777777" w:rsidR="008D3CE7" w:rsidRPr="00F26FF7" w:rsidRDefault="008D3CE7" w:rsidP="00345AF9">
      <w:pPr>
        <w:spacing w:after="0" w:line="240" w:lineRule="auto"/>
        <w:jc w:val="both"/>
        <w:rPr>
          <w:color w:val="000000" w:themeColor="text1"/>
          <w:sz w:val="28"/>
          <w:szCs w:val="28"/>
        </w:rPr>
      </w:pPr>
    </w:p>
    <w:p w14:paraId="123C913B" w14:textId="316F9171" w:rsidR="008E3540" w:rsidRPr="008E3540" w:rsidRDefault="008E3540" w:rsidP="008E3540">
      <w:pPr>
        <w:spacing w:after="0" w:line="240" w:lineRule="auto"/>
        <w:ind w:left="720"/>
        <w:jc w:val="both"/>
        <w:rPr>
          <w:i/>
          <w:iCs/>
          <w:color w:val="000000" w:themeColor="text1"/>
          <w:sz w:val="28"/>
          <w:szCs w:val="28"/>
        </w:rPr>
      </w:pPr>
      <w:r w:rsidRPr="008E3540">
        <w:rPr>
          <w:i/>
          <w:iCs/>
          <w:color w:val="000000" w:themeColor="text1"/>
          <w:sz w:val="28"/>
          <w:szCs w:val="28"/>
        </w:rPr>
        <w:t xml:space="preserve">There are any number of versions of the Sanctus that could be used here from the spoken words listed in RS 12 or CH4 651 to a range of sung versions.  The Sunday Service version I am using uses a song from Brian </w:t>
      </w:r>
      <w:proofErr w:type="spellStart"/>
      <w:r w:rsidRPr="008E3540">
        <w:rPr>
          <w:i/>
          <w:iCs/>
          <w:color w:val="000000" w:themeColor="text1"/>
          <w:sz w:val="28"/>
          <w:szCs w:val="28"/>
        </w:rPr>
        <w:t>Doerkson</w:t>
      </w:r>
      <w:proofErr w:type="spellEnd"/>
      <w:r w:rsidRPr="008E3540">
        <w:rPr>
          <w:i/>
          <w:iCs/>
          <w:color w:val="000000" w:themeColor="text1"/>
          <w:sz w:val="28"/>
          <w:szCs w:val="28"/>
        </w:rPr>
        <w:t xml:space="preserve">, Holy is the Lord, arranged as a Sanctus.  There are many sung versions around and the little book </w:t>
      </w:r>
      <w:hyperlink r:id="rId5" w:history="1">
        <w:r w:rsidRPr="008E3540">
          <w:rPr>
            <w:rStyle w:val="Hyperlink"/>
            <w:i/>
            <w:iCs/>
            <w:sz w:val="28"/>
            <w:szCs w:val="28"/>
          </w:rPr>
          <w:t>Tunes We Know</w:t>
        </w:r>
      </w:hyperlink>
      <w:r w:rsidRPr="008E3540">
        <w:rPr>
          <w:i/>
          <w:iCs/>
          <w:color w:val="000000" w:themeColor="text1"/>
          <w:sz w:val="28"/>
          <w:szCs w:val="28"/>
        </w:rPr>
        <w:t xml:space="preserve"> is an excellent resource.</w:t>
      </w:r>
    </w:p>
    <w:p w14:paraId="60448953" w14:textId="77777777" w:rsidR="008E3540" w:rsidRDefault="008E3540" w:rsidP="00345AF9">
      <w:pPr>
        <w:spacing w:after="0" w:line="240" w:lineRule="auto"/>
        <w:jc w:val="both"/>
        <w:rPr>
          <w:color w:val="000000" w:themeColor="text1"/>
          <w:sz w:val="28"/>
          <w:szCs w:val="28"/>
        </w:rPr>
      </w:pPr>
    </w:p>
    <w:p w14:paraId="4140CF06" w14:textId="0120BECE"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Holy</w:t>
      </w:r>
      <w:r w:rsidR="00397CB9" w:rsidRPr="00F26FF7">
        <w:rPr>
          <w:color w:val="000000" w:themeColor="text1"/>
          <w:sz w:val="28"/>
          <w:szCs w:val="28"/>
        </w:rPr>
        <w:t xml:space="preserve"> are you, Sovereign One, </w:t>
      </w:r>
    </w:p>
    <w:p w14:paraId="6E52FE68" w14:textId="2E521DDB"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heaven and earth are filled with your glory.</w:t>
      </w:r>
    </w:p>
    <w:p w14:paraId="15E9EC2F" w14:textId="71DFB684"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The glorious choir of </w:t>
      </w:r>
      <w:r w:rsidR="00397CB9" w:rsidRPr="00F26FF7">
        <w:rPr>
          <w:color w:val="000000" w:themeColor="text1"/>
          <w:sz w:val="28"/>
          <w:szCs w:val="28"/>
        </w:rPr>
        <w:t>a</w:t>
      </w:r>
      <w:r w:rsidRPr="00F26FF7">
        <w:rPr>
          <w:color w:val="000000" w:themeColor="text1"/>
          <w:sz w:val="28"/>
          <w:szCs w:val="28"/>
        </w:rPr>
        <w:t>postles sings to you,</w:t>
      </w:r>
    </w:p>
    <w:p w14:paraId="5B759299" w14:textId="77777777"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the noble company of prophets praises you,</w:t>
      </w:r>
    </w:p>
    <w:p w14:paraId="173E8F15" w14:textId="77777777"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the white-robed army of martyrs glorifies you,</w:t>
      </w:r>
    </w:p>
    <w:p w14:paraId="672D5386" w14:textId="77777777" w:rsidR="00BE4037" w:rsidRPr="00F26FF7" w:rsidRDefault="00397CB9" w:rsidP="008E3540">
      <w:pPr>
        <w:spacing w:after="0" w:line="240" w:lineRule="auto"/>
        <w:ind w:firstLine="720"/>
        <w:jc w:val="both"/>
        <w:rPr>
          <w:color w:val="000000" w:themeColor="text1"/>
          <w:sz w:val="28"/>
          <w:szCs w:val="28"/>
        </w:rPr>
      </w:pPr>
      <w:r w:rsidRPr="00F26FF7">
        <w:rPr>
          <w:color w:val="000000" w:themeColor="text1"/>
          <w:sz w:val="28"/>
          <w:szCs w:val="28"/>
        </w:rPr>
        <w:t>the h</w:t>
      </w:r>
      <w:r w:rsidR="00345AF9" w:rsidRPr="00F26FF7">
        <w:rPr>
          <w:color w:val="000000" w:themeColor="text1"/>
          <w:sz w:val="28"/>
          <w:szCs w:val="28"/>
        </w:rPr>
        <w:t xml:space="preserve">oly Church throughout the </w:t>
      </w:r>
      <w:r w:rsidRPr="00F26FF7">
        <w:rPr>
          <w:color w:val="000000" w:themeColor="text1"/>
          <w:sz w:val="28"/>
          <w:szCs w:val="28"/>
        </w:rPr>
        <w:t>ages</w:t>
      </w:r>
      <w:r w:rsidR="00345AF9" w:rsidRPr="00F26FF7">
        <w:rPr>
          <w:color w:val="000000" w:themeColor="text1"/>
          <w:sz w:val="28"/>
          <w:szCs w:val="28"/>
        </w:rPr>
        <w:t xml:space="preserve"> proclaims you,</w:t>
      </w:r>
      <w:r w:rsidR="008007AA" w:rsidRPr="00F26FF7">
        <w:rPr>
          <w:color w:val="000000" w:themeColor="text1"/>
          <w:sz w:val="28"/>
          <w:szCs w:val="28"/>
        </w:rPr>
        <w:t xml:space="preserve"> </w:t>
      </w:r>
    </w:p>
    <w:p w14:paraId="14AB5404" w14:textId="18829BE9" w:rsidR="004031CC" w:rsidRPr="00F26FF7" w:rsidRDefault="00397CB9" w:rsidP="008E3540">
      <w:pPr>
        <w:spacing w:after="0" w:line="240" w:lineRule="auto"/>
        <w:ind w:firstLine="720"/>
        <w:jc w:val="both"/>
        <w:rPr>
          <w:color w:val="000000" w:themeColor="text1"/>
          <w:sz w:val="28"/>
          <w:szCs w:val="28"/>
        </w:rPr>
      </w:pPr>
      <w:r w:rsidRPr="00F26FF7">
        <w:rPr>
          <w:color w:val="000000" w:themeColor="text1"/>
          <w:sz w:val="28"/>
          <w:szCs w:val="28"/>
        </w:rPr>
        <w:t>Source</w:t>
      </w:r>
      <w:r w:rsidR="00345AF9" w:rsidRPr="00F26FF7">
        <w:rPr>
          <w:color w:val="000000" w:themeColor="text1"/>
          <w:sz w:val="28"/>
          <w:szCs w:val="28"/>
        </w:rPr>
        <w:t xml:space="preserve"> of </w:t>
      </w:r>
      <w:r w:rsidRPr="00F26FF7">
        <w:rPr>
          <w:color w:val="000000" w:themeColor="text1"/>
          <w:sz w:val="28"/>
          <w:szCs w:val="28"/>
        </w:rPr>
        <w:t>life and love</w:t>
      </w:r>
      <w:r w:rsidR="00345AF9" w:rsidRPr="00F26FF7">
        <w:rPr>
          <w:color w:val="000000" w:themeColor="text1"/>
          <w:sz w:val="28"/>
          <w:szCs w:val="28"/>
        </w:rPr>
        <w:t>,</w:t>
      </w:r>
      <w:r w:rsidR="00BE4037" w:rsidRPr="00F26FF7">
        <w:rPr>
          <w:color w:val="000000" w:themeColor="text1"/>
          <w:sz w:val="28"/>
          <w:szCs w:val="28"/>
        </w:rPr>
        <w:t xml:space="preserve"> </w:t>
      </w:r>
      <w:r w:rsidR="008007AA" w:rsidRPr="00F26FF7">
        <w:rPr>
          <w:color w:val="000000" w:themeColor="text1"/>
          <w:sz w:val="28"/>
          <w:szCs w:val="28"/>
        </w:rPr>
        <w:t>worthy of adoration</w:t>
      </w:r>
      <w:r w:rsidR="008007AA" w:rsidRPr="00F26FF7">
        <w:rPr>
          <w:color w:val="000000" w:themeColor="text1"/>
          <w:sz w:val="28"/>
          <w:szCs w:val="28"/>
        </w:rPr>
        <w:t xml:space="preserve"> </w:t>
      </w:r>
      <w:r w:rsidR="00345AF9" w:rsidRPr="00F26FF7">
        <w:rPr>
          <w:color w:val="000000" w:themeColor="text1"/>
          <w:sz w:val="28"/>
          <w:szCs w:val="28"/>
        </w:rPr>
        <w:t xml:space="preserve">with </w:t>
      </w:r>
      <w:r w:rsidR="00D83F90" w:rsidRPr="00F26FF7">
        <w:rPr>
          <w:color w:val="000000" w:themeColor="text1"/>
          <w:sz w:val="28"/>
          <w:szCs w:val="28"/>
        </w:rPr>
        <w:t xml:space="preserve">the </w:t>
      </w:r>
      <w:r w:rsidR="00345AF9" w:rsidRPr="00F26FF7">
        <w:rPr>
          <w:color w:val="000000" w:themeColor="text1"/>
          <w:sz w:val="28"/>
          <w:szCs w:val="28"/>
        </w:rPr>
        <w:t xml:space="preserve">Son, </w:t>
      </w:r>
      <w:r w:rsidRPr="00F26FF7">
        <w:rPr>
          <w:color w:val="000000" w:themeColor="text1"/>
          <w:sz w:val="28"/>
          <w:szCs w:val="28"/>
        </w:rPr>
        <w:t>Jesus Christ,</w:t>
      </w:r>
      <w:r w:rsidR="008007AA" w:rsidRPr="00F26FF7">
        <w:rPr>
          <w:color w:val="000000" w:themeColor="text1"/>
          <w:sz w:val="28"/>
          <w:szCs w:val="28"/>
        </w:rPr>
        <w:t xml:space="preserve"> </w:t>
      </w:r>
    </w:p>
    <w:p w14:paraId="251C8798" w14:textId="0BC2D594"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and the Holy Spirit, </w:t>
      </w:r>
      <w:r w:rsidR="00397CB9" w:rsidRPr="00F26FF7">
        <w:rPr>
          <w:color w:val="000000" w:themeColor="text1"/>
          <w:sz w:val="28"/>
          <w:szCs w:val="28"/>
        </w:rPr>
        <w:t>our advocate, comforter, and helper</w:t>
      </w:r>
      <w:r w:rsidRPr="00F26FF7">
        <w:rPr>
          <w:color w:val="000000" w:themeColor="text1"/>
          <w:sz w:val="28"/>
          <w:szCs w:val="28"/>
        </w:rPr>
        <w:t>.</w:t>
      </w:r>
    </w:p>
    <w:p w14:paraId="29E6D06E" w14:textId="77777777" w:rsidR="00345AF9" w:rsidRPr="00F26FF7" w:rsidRDefault="00345AF9" w:rsidP="00345AF9">
      <w:pPr>
        <w:spacing w:after="0" w:line="240" w:lineRule="auto"/>
        <w:jc w:val="both"/>
        <w:rPr>
          <w:color w:val="000000" w:themeColor="text1"/>
          <w:sz w:val="28"/>
          <w:szCs w:val="28"/>
        </w:rPr>
      </w:pPr>
    </w:p>
    <w:p w14:paraId="16D6CB81" w14:textId="14EE5099"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You, O </w:t>
      </w:r>
      <w:r w:rsidR="00397CB9" w:rsidRPr="00F26FF7">
        <w:rPr>
          <w:color w:val="000000" w:themeColor="text1"/>
          <w:sz w:val="28"/>
          <w:szCs w:val="28"/>
        </w:rPr>
        <w:t>Jesus</w:t>
      </w:r>
      <w:r w:rsidRPr="00F26FF7">
        <w:rPr>
          <w:color w:val="000000" w:themeColor="text1"/>
          <w:sz w:val="28"/>
          <w:szCs w:val="28"/>
        </w:rPr>
        <w:t>, are the King of glory,</w:t>
      </w:r>
    </w:p>
    <w:p w14:paraId="4949C88A" w14:textId="0CBC5106" w:rsidR="00345AF9" w:rsidRPr="00F26FF7" w:rsidRDefault="00397CB9" w:rsidP="008E3540">
      <w:pPr>
        <w:spacing w:after="0" w:line="240" w:lineRule="auto"/>
        <w:ind w:firstLine="720"/>
        <w:jc w:val="both"/>
        <w:rPr>
          <w:color w:val="000000" w:themeColor="text1"/>
          <w:sz w:val="28"/>
          <w:szCs w:val="28"/>
        </w:rPr>
      </w:pPr>
      <w:r w:rsidRPr="00F26FF7">
        <w:rPr>
          <w:color w:val="000000" w:themeColor="text1"/>
          <w:sz w:val="28"/>
          <w:szCs w:val="28"/>
        </w:rPr>
        <w:t xml:space="preserve">but Your reign shows the </w:t>
      </w:r>
      <w:r w:rsidR="002A64BC" w:rsidRPr="00F26FF7">
        <w:rPr>
          <w:color w:val="000000" w:themeColor="text1"/>
          <w:sz w:val="28"/>
          <w:szCs w:val="28"/>
        </w:rPr>
        <w:t>strength</w:t>
      </w:r>
      <w:r w:rsidRPr="00F26FF7">
        <w:rPr>
          <w:color w:val="000000" w:themeColor="text1"/>
          <w:sz w:val="28"/>
          <w:szCs w:val="28"/>
        </w:rPr>
        <w:t xml:space="preserve"> of weakness not </w:t>
      </w:r>
      <w:r w:rsidR="002A64BC" w:rsidRPr="00F26FF7">
        <w:rPr>
          <w:color w:val="000000" w:themeColor="text1"/>
          <w:sz w:val="28"/>
          <w:szCs w:val="28"/>
        </w:rPr>
        <w:t>power</w:t>
      </w:r>
      <w:r w:rsidRPr="00F26FF7">
        <w:rPr>
          <w:color w:val="000000" w:themeColor="text1"/>
          <w:sz w:val="28"/>
          <w:szCs w:val="28"/>
        </w:rPr>
        <w:t>,</w:t>
      </w:r>
    </w:p>
    <w:p w14:paraId="675AEC6C" w14:textId="3C5CA03D" w:rsidR="00397CB9" w:rsidRPr="00F26FF7" w:rsidRDefault="00397CB9" w:rsidP="008E3540">
      <w:pPr>
        <w:spacing w:after="0" w:line="240" w:lineRule="auto"/>
        <w:ind w:firstLine="720"/>
        <w:jc w:val="both"/>
        <w:rPr>
          <w:color w:val="000000" w:themeColor="text1"/>
          <w:sz w:val="28"/>
          <w:szCs w:val="28"/>
        </w:rPr>
      </w:pPr>
      <w:r w:rsidRPr="00F26FF7">
        <w:rPr>
          <w:color w:val="000000" w:themeColor="text1"/>
          <w:sz w:val="28"/>
          <w:szCs w:val="28"/>
        </w:rPr>
        <w:t xml:space="preserve">the force of love, not </w:t>
      </w:r>
      <w:r w:rsidR="002A64BC" w:rsidRPr="00F26FF7">
        <w:rPr>
          <w:color w:val="000000" w:themeColor="text1"/>
          <w:sz w:val="28"/>
          <w:szCs w:val="28"/>
        </w:rPr>
        <w:t>valour</w:t>
      </w:r>
      <w:r w:rsidRPr="00F26FF7">
        <w:rPr>
          <w:color w:val="000000" w:themeColor="text1"/>
          <w:sz w:val="28"/>
          <w:szCs w:val="28"/>
        </w:rPr>
        <w:t xml:space="preserve">, </w:t>
      </w:r>
    </w:p>
    <w:p w14:paraId="40E1350B" w14:textId="2F7D1A96" w:rsidR="00397CB9" w:rsidRPr="00F26FF7" w:rsidRDefault="00397CB9" w:rsidP="008E3540">
      <w:pPr>
        <w:spacing w:after="0" w:line="240" w:lineRule="auto"/>
        <w:ind w:firstLine="720"/>
        <w:jc w:val="both"/>
        <w:rPr>
          <w:color w:val="000000" w:themeColor="text1"/>
          <w:sz w:val="28"/>
          <w:szCs w:val="28"/>
        </w:rPr>
      </w:pPr>
      <w:r w:rsidRPr="00F26FF7">
        <w:rPr>
          <w:color w:val="000000" w:themeColor="text1"/>
          <w:sz w:val="28"/>
          <w:szCs w:val="28"/>
        </w:rPr>
        <w:t>the quiet wisdom of the ages, not the loud noise of men.</w:t>
      </w:r>
    </w:p>
    <w:p w14:paraId="7DD41B8A" w14:textId="6D71CA4D" w:rsidR="00345AF9" w:rsidRPr="00F26FF7" w:rsidRDefault="00397CB9" w:rsidP="008E3540">
      <w:pPr>
        <w:spacing w:after="0" w:line="240" w:lineRule="auto"/>
        <w:ind w:firstLine="720"/>
        <w:jc w:val="both"/>
        <w:rPr>
          <w:color w:val="000000" w:themeColor="text1"/>
          <w:sz w:val="28"/>
          <w:szCs w:val="28"/>
        </w:rPr>
      </w:pPr>
      <w:r w:rsidRPr="00F26FF7">
        <w:rPr>
          <w:color w:val="000000" w:themeColor="text1"/>
          <w:sz w:val="28"/>
          <w:szCs w:val="28"/>
        </w:rPr>
        <w:t>Y</w:t>
      </w:r>
      <w:r w:rsidR="00345AF9" w:rsidRPr="00F26FF7">
        <w:rPr>
          <w:color w:val="000000" w:themeColor="text1"/>
          <w:sz w:val="28"/>
          <w:szCs w:val="28"/>
        </w:rPr>
        <w:t xml:space="preserve">ou are the everlasting </w:t>
      </w:r>
      <w:r w:rsidRPr="00F26FF7">
        <w:rPr>
          <w:color w:val="000000" w:themeColor="text1"/>
          <w:sz w:val="28"/>
          <w:szCs w:val="28"/>
        </w:rPr>
        <w:t>image of the Creator</w:t>
      </w:r>
      <w:r w:rsidR="002A64BC" w:rsidRPr="00F26FF7">
        <w:rPr>
          <w:color w:val="000000" w:themeColor="text1"/>
          <w:sz w:val="28"/>
          <w:szCs w:val="28"/>
        </w:rPr>
        <w:t>.</w:t>
      </w:r>
    </w:p>
    <w:p w14:paraId="1BD30BE5" w14:textId="3A94F2E5" w:rsidR="00397CB9"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W</w:t>
      </w:r>
      <w:r w:rsidR="00345AF9" w:rsidRPr="00F26FF7">
        <w:rPr>
          <w:color w:val="000000" w:themeColor="text1"/>
          <w:sz w:val="28"/>
          <w:szCs w:val="28"/>
        </w:rPr>
        <w:t xml:space="preserve">hen you resolved to save </w:t>
      </w:r>
      <w:r w:rsidR="00397CB9" w:rsidRPr="00F26FF7">
        <w:rPr>
          <w:color w:val="000000" w:themeColor="text1"/>
          <w:sz w:val="28"/>
          <w:szCs w:val="28"/>
        </w:rPr>
        <w:t>humanity</w:t>
      </w:r>
      <w:r w:rsidR="00345AF9" w:rsidRPr="00F26FF7">
        <w:rPr>
          <w:color w:val="000000" w:themeColor="text1"/>
          <w:sz w:val="28"/>
          <w:szCs w:val="28"/>
        </w:rPr>
        <w:t xml:space="preserve">, </w:t>
      </w:r>
    </w:p>
    <w:p w14:paraId="5B801215" w14:textId="4ADAD7FC"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you did not </w:t>
      </w:r>
      <w:r w:rsidR="00397CB9" w:rsidRPr="00F26FF7">
        <w:rPr>
          <w:color w:val="000000" w:themeColor="text1"/>
          <w:sz w:val="28"/>
          <w:szCs w:val="28"/>
        </w:rPr>
        <w:t xml:space="preserve">scorn women, the poor, nor the outsider, </w:t>
      </w:r>
    </w:p>
    <w:p w14:paraId="6CDAACD1" w14:textId="77777777" w:rsidR="004031CC" w:rsidRPr="00F26FF7" w:rsidRDefault="00397CB9" w:rsidP="008E3540">
      <w:pPr>
        <w:spacing w:after="0" w:line="240" w:lineRule="auto"/>
        <w:ind w:firstLine="720"/>
        <w:jc w:val="both"/>
        <w:rPr>
          <w:color w:val="000000" w:themeColor="text1"/>
          <w:sz w:val="28"/>
          <w:szCs w:val="28"/>
        </w:rPr>
      </w:pPr>
      <w:r w:rsidRPr="00F26FF7">
        <w:rPr>
          <w:color w:val="000000" w:themeColor="text1"/>
          <w:sz w:val="28"/>
          <w:szCs w:val="28"/>
        </w:rPr>
        <w:t>but</w:t>
      </w:r>
      <w:r w:rsidR="00345AF9" w:rsidRPr="00F26FF7">
        <w:rPr>
          <w:color w:val="000000" w:themeColor="text1"/>
          <w:sz w:val="28"/>
          <w:szCs w:val="28"/>
        </w:rPr>
        <w:t xml:space="preserve"> overcame the sting of death and opened wide </w:t>
      </w:r>
      <w:r w:rsidR="002A64BC" w:rsidRPr="00F26FF7">
        <w:rPr>
          <w:color w:val="000000" w:themeColor="text1"/>
          <w:sz w:val="28"/>
          <w:szCs w:val="28"/>
        </w:rPr>
        <w:t xml:space="preserve">the gates of </w:t>
      </w:r>
      <w:r w:rsidR="00345AF9" w:rsidRPr="00F26FF7">
        <w:rPr>
          <w:color w:val="000000" w:themeColor="text1"/>
          <w:sz w:val="28"/>
          <w:szCs w:val="28"/>
        </w:rPr>
        <w:t>Heaven</w:t>
      </w:r>
      <w:r w:rsidR="002A64BC" w:rsidRPr="00F26FF7">
        <w:rPr>
          <w:color w:val="000000" w:themeColor="text1"/>
          <w:sz w:val="28"/>
          <w:szCs w:val="28"/>
        </w:rPr>
        <w:t xml:space="preserve"> </w:t>
      </w:r>
    </w:p>
    <w:p w14:paraId="24FC371C" w14:textId="22A9F2F7"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to those who put their faith in you.</w:t>
      </w:r>
    </w:p>
    <w:p w14:paraId="65AD6D19" w14:textId="31862963"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You are seated </w:t>
      </w:r>
      <w:r w:rsidR="00397CB9" w:rsidRPr="00F26FF7">
        <w:rPr>
          <w:color w:val="000000" w:themeColor="text1"/>
          <w:sz w:val="28"/>
          <w:szCs w:val="28"/>
        </w:rPr>
        <w:t>now in glory,</w:t>
      </w:r>
      <w:r w:rsidR="002A64BC" w:rsidRPr="00F26FF7">
        <w:rPr>
          <w:color w:val="000000" w:themeColor="text1"/>
          <w:sz w:val="28"/>
          <w:szCs w:val="28"/>
        </w:rPr>
        <w:t xml:space="preserve"> </w:t>
      </w:r>
      <w:r w:rsidRPr="00F26FF7">
        <w:rPr>
          <w:color w:val="000000" w:themeColor="text1"/>
          <w:sz w:val="28"/>
          <w:szCs w:val="28"/>
        </w:rPr>
        <w:t xml:space="preserve">the </w:t>
      </w:r>
      <w:r w:rsidR="00397CB9" w:rsidRPr="00F26FF7">
        <w:rPr>
          <w:color w:val="000000" w:themeColor="text1"/>
          <w:sz w:val="28"/>
          <w:szCs w:val="28"/>
        </w:rPr>
        <w:t>merciful j</w:t>
      </w:r>
      <w:r w:rsidRPr="00F26FF7">
        <w:rPr>
          <w:color w:val="000000" w:themeColor="text1"/>
          <w:sz w:val="28"/>
          <w:szCs w:val="28"/>
        </w:rPr>
        <w:t>udge who is to come.</w:t>
      </w:r>
    </w:p>
    <w:p w14:paraId="6D3F9044" w14:textId="77777777" w:rsidR="00397CB9" w:rsidRPr="00F26FF7" w:rsidRDefault="00397CB9" w:rsidP="00345AF9">
      <w:pPr>
        <w:spacing w:after="0" w:line="240" w:lineRule="auto"/>
        <w:jc w:val="both"/>
        <w:rPr>
          <w:color w:val="000000" w:themeColor="text1"/>
          <w:sz w:val="28"/>
          <w:szCs w:val="28"/>
        </w:rPr>
      </w:pPr>
    </w:p>
    <w:p w14:paraId="11C4D6B5" w14:textId="77777777" w:rsidR="008E3540" w:rsidRDefault="00397CB9" w:rsidP="008E3540">
      <w:pPr>
        <w:spacing w:after="0" w:line="240" w:lineRule="auto"/>
        <w:ind w:firstLine="720"/>
        <w:jc w:val="both"/>
        <w:rPr>
          <w:color w:val="000000" w:themeColor="text1"/>
          <w:sz w:val="28"/>
          <w:szCs w:val="28"/>
        </w:rPr>
      </w:pPr>
      <w:r w:rsidRPr="00F26FF7">
        <w:rPr>
          <w:color w:val="000000" w:themeColor="text1"/>
          <w:sz w:val="28"/>
          <w:szCs w:val="28"/>
        </w:rPr>
        <w:t>We here, long to be gathered up to You,</w:t>
      </w:r>
      <w:r w:rsidR="002A64BC" w:rsidRPr="00F26FF7">
        <w:rPr>
          <w:color w:val="000000" w:themeColor="text1"/>
          <w:sz w:val="28"/>
          <w:szCs w:val="28"/>
        </w:rPr>
        <w:t xml:space="preserve"> </w:t>
      </w:r>
    </w:p>
    <w:p w14:paraId="53ADFBFB" w14:textId="77777777" w:rsidR="008E3540" w:rsidRDefault="00397CB9" w:rsidP="008E3540">
      <w:pPr>
        <w:spacing w:after="0" w:line="240" w:lineRule="auto"/>
        <w:ind w:firstLine="720"/>
        <w:jc w:val="both"/>
        <w:rPr>
          <w:color w:val="000000" w:themeColor="text1"/>
          <w:sz w:val="28"/>
          <w:szCs w:val="28"/>
        </w:rPr>
      </w:pPr>
      <w:r w:rsidRPr="00F26FF7">
        <w:rPr>
          <w:color w:val="000000" w:themeColor="text1"/>
          <w:sz w:val="28"/>
          <w:szCs w:val="28"/>
        </w:rPr>
        <w:t xml:space="preserve">and </w:t>
      </w:r>
      <w:proofErr w:type="gramStart"/>
      <w:r w:rsidRPr="00F26FF7">
        <w:rPr>
          <w:color w:val="000000" w:themeColor="text1"/>
          <w:sz w:val="28"/>
          <w:szCs w:val="28"/>
        </w:rPr>
        <w:t>so</w:t>
      </w:r>
      <w:proofErr w:type="gramEnd"/>
      <w:r w:rsidRPr="00F26FF7">
        <w:rPr>
          <w:color w:val="000000" w:themeColor="text1"/>
          <w:sz w:val="28"/>
          <w:szCs w:val="28"/>
        </w:rPr>
        <w:t xml:space="preserve"> we come to this Your table</w:t>
      </w:r>
      <w:r w:rsidR="004031CC" w:rsidRPr="00F26FF7">
        <w:rPr>
          <w:color w:val="000000" w:themeColor="text1"/>
          <w:sz w:val="28"/>
          <w:szCs w:val="28"/>
        </w:rPr>
        <w:t xml:space="preserve"> </w:t>
      </w:r>
      <w:r w:rsidR="00EC2605" w:rsidRPr="00F26FF7">
        <w:rPr>
          <w:color w:val="000000" w:themeColor="text1"/>
          <w:sz w:val="28"/>
          <w:szCs w:val="28"/>
        </w:rPr>
        <w:t xml:space="preserve">in obedience to </w:t>
      </w:r>
      <w:r w:rsidR="00EC2605" w:rsidRPr="00F26FF7">
        <w:rPr>
          <w:color w:val="000000" w:themeColor="text1"/>
          <w:sz w:val="28"/>
          <w:szCs w:val="28"/>
        </w:rPr>
        <w:t>Your</w:t>
      </w:r>
      <w:r w:rsidR="00EC2605" w:rsidRPr="00F26FF7">
        <w:rPr>
          <w:color w:val="000000" w:themeColor="text1"/>
          <w:sz w:val="28"/>
          <w:szCs w:val="28"/>
        </w:rPr>
        <w:t xml:space="preserve"> command </w:t>
      </w:r>
    </w:p>
    <w:p w14:paraId="14F2D8E0" w14:textId="54A8B11C" w:rsidR="00EC2605" w:rsidRPr="00F26FF7" w:rsidRDefault="00EC2605" w:rsidP="008E3540">
      <w:pPr>
        <w:spacing w:after="0" w:line="240" w:lineRule="auto"/>
        <w:ind w:firstLine="720"/>
        <w:jc w:val="both"/>
        <w:rPr>
          <w:color w:val="000000" w:themeColor="text1"/>
          <w:sz w:val="28"/>
          <w:szCs w:val="28"/>
        </w:rPr>
      </w:pPr>
      <w:r w:rsidRPr="00F26FF7">
        <w:rPr>
          <w:color w:val="000000" w:themeColor="text1"/>
          <w:sz w:val="28"/>
          <w:szCs w:val="28"/>
        </w:rPr>
        <w:t xml:space="preserve">to </w:t>
      </w:r>
      <w:r w:rsidRPr="00F26FF7">
        <w:rPr>
          <w:color w:val="000000" w:themeColor="text1"/>
          <w:sz w:val="28"/>
          <w:szCs w:val="28"/>
        </w:rPr>
        <w:t xml:space="preserve">show forth </w:t>
      </w:r>
      <w:r w:rsidRPr="00F26FF7">
        <w:rPr>
          <w:color w:val="000000" w:themeColor="text1"/>
          <w:sz w:val="28"/>
          <w:szCs w:val="28"/>
        </w:rPr>
        <w:t>Your</w:t>
      </w:r>
      <w:r w:rsidRPr="00F26FF7">
        <w:rPr>
          <w:color w:val="000000" w:themeColor="text1"/>
          <w:sz w:val="28"/>
          <w:szCs w:val="28"/>
        </w:rPr>
        <w:t xml:space="preserve"> sacrifice on the </w:t>
      </w:r>
      <w:r w:rsidRPr="00F26FF7">
        <w:rPr>
          <w:color w:val="000000" w:themeColor="text1"/>
          <w:sz w:val="28"/>
          <w:szCs w:val="28"/>
        </w:rPr>
        <w:t>C</w:t>
      </w:r>
      <w:r w:rsidRPr="00F26FF7">
        <w:rPr>
          <w:color w:val="000000" w:themeColor="text1"/>
          <w:sz w:val="28"/>
          <w:szCs w:val="28"/>
        </w:rPr>
        <w:t>ross by the bread broken and the wine poured</w:t>
      </w:r>
      <w:r w:rsidR="002A64BC" w:rsidRPr="00F26FF7">
        <w:rPr>
          <w:color w:val="000000" w:themeColor="text1"/>
          <w:sz w:val="28"/>
          <w:szCs w:val="28"/>
        </w:rPr>
        <w:t>.</w:t>
      </w:r>
      <w:r w:rsidRPr="00F26FF7">
        <w:rPr>
          <w:color w:val="000000" w:themeColor="text1"/>
          <w:sz w:val="28"/>
          <w:szCs w:val="28"/>
        </w:rPr>
        <w:t xml:space="preserve"> </w:t>
      </w:r>
    </w:p>
    <w:p w14:paraId="0BAD4D21" w14:textId="731EF9F1" w:rsidR="00EC2605" w:rsidRPr="00F26FF7" w:rsidRDefault="004031CC" w:rsidP="008E3540">
      <w:pPr>
        <w:spacing w:after="0" w:line="240" w:lineRule="auto"/>
        <w:ind w:firstLine="720"/>
        <w:jc w:val="both"/>
        <w:rPr>
          <w:color w:val="000000" w:themeColor="text1"/>
          <w:sz w:val="28"/>
          <w:szCs w:val="28"/>
        </w:rPr>
      </w:pPr>
      <w:r w:rsidRPr="00F26FF7">
        <w:rPr>
          <w:color w:val="000000" w:themeColor="text1"/>
          <w:sz w:val="28"/>
          <w:szCs w:val="28"/>
        </w:rPr>
        <w:t>A</w:t>
      </w:r>
      <w:r w:rsidR="00EC2605" w:rsidRPr="00F26FF7">
        <w:rPr>
          <w:color w:val="000000" w:themeColor="text1"/>
          <w:sz w:val="28"/>
          <w:szCs w:val="28"/>
        </w:rPr>
        <w:t xml:space="preserve">s we </w:t>
      </w:r>
      <w:r w:rsidR="00EC2605" w:rsidRPr="00F26FF7">
        <w:rPr>
          <w:color w:val="000000" w:themeColor="text1"/>
          <w:sz w:val="28"/>
          <w:szCs w:val="28"/>
        </w:rPr>
        <w:t xml:space="preserve">eat and drink, </w:t>
      </w:r>
      <w:r w:rsidR="00EC2605" w:rsidRPr="00F26FF7">
        <w:rPr>
          <w:color w:val="000000" w:themeColor="text1"/>
          <w:sz w:val="28"/>
          <w:szCs w:val="28"/>
        </w:rPr>
        <w:t xml:space="preserve">we know that You, </w:t>
      </w:r>
      <w:r w:rsidR="00EC2605" w:rsidRPr="00F26FF7">
        <w:rPr>
          <w:color w:val="000000" w:themeColor="text1"/>
          <w:sz w:val="28"/>
          <w:szCs w:val="28"/>
        </w:rPr>
        <w:t xml:space="preserve">risen and ascended, </w:t>
      </w:r>
    </w:p>
    <w:p w14:paraId="0E008D68" w14:textId="77777777" w:rsidR="008E3540" w:rsidRDefault="00EC2605" w:rsidP="008E3540">
      <w:pPr>
        <w:spacing w:after="0" w:line="240" w:lineRule="auto"/>
        <w:ind w:firstLine="720"/>
        <w:jc w:val="both"/>
        <w:rPr>
          <w:color w:val="000000" w:themeColor="text1"/>
          <w:sz w:val="28"/>
          <w:szCs w:val="28"/>
        </w:rPr>
      </w:pPr>
      <w:r w:rsidRPr="00F26FF7">
        <w:rPr>
          <w:color w:val="000000" w:themeColor="text1"/>
          <w:sz w:val="28"/>
          <w:szCs w:val="28"/>
        </w:rPr>
        <w:t xml:space="preserve">are </w:t>
      </w:r>
      <w:r w:rsidRPr="00F26FF7">
        <w:rPr>
          <w:color w:val="000000" w:themeColor="text1"/>
          <w:sz w:val="28"/>
          <w:szCs w:val="28"/>
        </w:rPr>
        <w:t xml:space="preserve">present </w:t>
      </w:r>
      <w:r w:rsidR="004031CC" w:rsidRPr="00F26FF7">
        <w:rPr>
          <w:color w:val="000000" w:themeColor="text1"/>
          <w:sz w:val="28"/>
          <w:szCs w:val="28"/>
        </w:rPr>
        <w:t xml:space="preserve">with us </w:t>
      </w:r>
      <w:r w:rsidRPr="00F26FF7">
        <w:rPr>
          <w:color w:val="000000" w:themeColor="text1"/>
          <w:sz w:val="28"/>
          <w:szCs w:val="28"/>
        </w:rPr>
        <w:t>giving Yourself</w:t>
      </w:r>
      <w:r w:rsidRPr="00F26FF7">
        <w:rPr>
          <w:color w:val="000000" w:themeColor="text1"/>
          <w:sz w:val="28"/>
          <w:szCs w:val="28"/>
        </w:rPr>
        <w:t xml:space="preserve"> </w:t>
      </w:r>
    </w:p>
    <w:p w14:paraId="4C798776" w14:textId="463D87BA" w:rsidR="00EC2605" w:rsidRPr="00F26FF7" w:rsidRDefault="00EC2605" w:rsidP="008E3540">
      <w:pPr>
        <w:spacing w:after="0" w:line="240" w:lineRule="auto"/>
        <w:ind w:firstLine="720"/>
        <w:jc w:val="both"/>
        <w:rPr>
          <w:color w:val="000000" w:themeColor="text1"/>
          <w:sz w:val="28"/>
          <w:szCs w:val="28"/>
        </w:rPr>
      </w:pPr>
      <w:r w:rsidRPr="00F26FF7">
        <w:rPr>
          <w:color w:val="000000" w:themeColor="text1"/>
          <w:sz w:val="28"/>
          <w:szCs w:val="28"/>
        </w:rPr>
        <w:t xml:space="preserve">for </w:t>
      </w:r>
      <w:r w:rsidRPr="00F26FF7">
        <w:rPr>
          <w:color w:val="000000" w:themeColor="text1"/>
          <w:sz w:val="28"/>
          <w:szCs w:val="28"/>
        </w:rPr>
        <w:t>our</w:t>
      </w:r>
      <w:r w:rsidRPr="00F26FF7">
        <w:rPr>
          <w:color w:val="000000" w:themeColor="text1"/>
          <w:sz w:val="28"/>
          <w:szCs w:val="28"/>
        </w:rPr>
        <w:t xml:space="preserve"> spiritual nourishment and growth in grace. </w:t>
      </w:r>
    </w:p>
    <w:p w14:paraId="1CBF22EE" w14:textId="77777777" w:rsidR="002A64BC" w:rsidRPr="00F26FF7" w:rsidRDefault="002A64BC" w:rsidP="00345AF9">
      <w:pPr>
        <w:spacing w:after="0" w:line="240" w:lineRule="auto"/>
        <w:jc w:val="both"/>
        <w:rPr>
          <w:color w:val="000000" w:themeColor="text1"/>
          <w:sz w:val="28"/>
          <w:szCs w:val="28"/>
        </w:rPr>
      </w:pPr>
    </w:p>
    <w:p w14:paraId="22E255B1" w14:textId="4B9F430C"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 xml:space="preserve">For </w:t>
      </w:r>
      <w:r w:rsidRPr="00F26FF7">
        <w:rPr>
          <w:color w:val="000000" w:themeColor="text1"/>
          <w:sz w:val="28"/>
          <w:szCs w:val="28"/>
        </w:rPr>
        <w:t>we have</w:t>
      </w:r>
      <w:r w:rsidRPr="00F26FF7">
        <w:rPr>
          <w:color w:val="000000" w:themeColor="text1"/>
          <w:sz w:val="28"/>
          <w:szCs w:val="28"/>
        </w:rPr>
        <w:t xml:space="preserve"> received from </w:t>
      </w:r>
      <w:r w:rsidRPr="00F26FF7">
        <w:rPr>
          <w:color w:val="000000" w:themeColor="text1"/>
          <w:sz w:val="28"/>
          <w:szCs w:val="28"/>
        </w:rPr>
        <w:t>You,</w:t>
      </w:r>
      <w:r w:rsidRPr="00F26FF7">
        <w:rPr>
          <w:color w:val="000000" w:themeColor="text1"/>
          <w:sz w:val="28"/>
          <w:szCs w:val="28"/>
        </w:rPr>
        <w:t xml:space="preserve"> Lord what </w:t>
      </w:r>
      <w:r w:rsidRPr="00F26FF7">
        <w:rPr>
          <w:color w:val="000000" w:themeColor="text1"/>
          <w:sz w:val="28"/>
          <w:szCs w:val="28"/>
        </w:rPr>
        <w:t>we</w:t>
      </w:r>
      <w:r w:rsidRPr="00F26FF7">
        <w:rPr>
          <w:color w:val="000000" w:themeColor="text1"/>
          <w:sz w:val="28"/>
          <w:szCs w:val="28"/>
        </w:rPr>
        <w:t xml:space="preserve"> also hand on, </w:t>
      </w:r>
    </w:p>
    <w:p w14:paraId="552EA0F3" w14:textId="77777777"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 xml:space="preserve">that on the night when </w:t>
      </w:r>
      <w:r w:rsidRPr="00F26FF7">
        <w:rPr>
          <w:color w:val="000000" w:themeColor="text1"/>
          <w:sz w:val="28"/>
          <w:szCs w:val="28"/>
        </w:rPr>
        <w:t>You were</w:t>
      </w:r>
      <w:r w:rsidRPr="00F26FF7">
        <w:rPr>
          <w:color w:val="000000" w:themeColor="text1"/>
          <w:sz w:val="28"/>
          <w:szCs w:val="28"/>
        </w:rPr>
        <w:t xml:space="preserve"> betrayed</w:t>
      </w:r>
      <w:r w:rsidRPr="00F26FF7">
        <w:rPr>
          <w:color w:val="000000" w:themeColor="text1"/>
          <w:sz w:val="28"/>
          <w:szCs w:val="28"/>
        </w:rPr>
        <w:t>,</w:t>
      </w:r>
    </w:p>
    <w:p w14:paraId="444673EE" w14:textId="77777777"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You</w:t>
      </w:r>
      <w:r w:rsidRPr="00F26FF7">
        <w:rPr>
          <w:color w:val="000000" w:themeColor="text1"/>
          <w:sz w:val="28"/>
          <w:szCs w:val="28"/>
        </w:rPr>
        <w:t xml:space="preserve"> took a loaf of bread, and when </w:t>
      </w:r>
      <w:r w:rsidRPr="00F26FF7">
        <w:rPr>
          <w:color w:val="000000" w:themeColor="text1"/>
          <w:sz w:val="28"/>
          <w:szCs w:val="28"/>
        </w:rPr>
        <w:t>You</w:t>
      </w:r>
      <w:r w:rsidRPr="00F26FF7">
        <w:rPr>
          <w:color w:val="000000" w:themeColor="text1"/>
          <w:sz w:val="28"/>
          <w:szCs w:val="28"/>
        </w:rPr>
        <w:t xml:space="preserve"> had given thanks, </w:t>
      </w:r>
    </w:p>
    <w:p w14:paraId="4EE98D3B" w14:textId="284D28D1"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 xml:space="preserve">You </w:t>
      </w:r>
      <w:r w:rsidRPr="00F26FF7">
        <w:rPr>
          <w:color w:val="000000" w:themeColor="text1"/>
          <w:sz w:val="28"/>
          <w:szCs w:val="28"/>
        </w:rPr>
        <w:t xml:space="preserve">broke it and said, </w:t>
      </w:r>
    </w:p>
    <w:p w14:paraId="41833C69" w14:textId="77777777" w:rsidR="002A64BC" w:rsidRPr="00F26FF7" w:rsidRDefault="002A64BC" w:rsidP="00345AF9">
      <w:pPr>
        <w:spacing w:after="0" w:line="240" w:lineRule="auto"/>
        <w:jc w:val="both"/>
        <w:rPr>
          <w:color w:val="000000" w:themeColor="text1"/>
          <w:sz w:val="28"/>
          <w:szCs w:val="28"/>
        </w:rPr>
      </w:pPr>
    </w:p>
    <w:p w14:paraId="217B14EC" w14:textId="77777777"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 xml:space="preserve">‘This is my body that is for you. Do this in remembrance of me.’ </w:t>
      </w:r>
    </w:p>
    <w:p w14:paraId="3629543B" w14:textId="77777777" w:rsidR="002A64BC" w:rsidRPr="00F26FF7" w:rsidRDefault="002A64BC" w:rsidP="00345AF9">
      <w:pPr>
        <w:spacing w:after="0" w:line="240" w:lineRule="auto"/>
        <w:jc w:val="both"/>
        <w:rPr>
          <w:color w:val="000000" w:themeColor="text1"/>
          <w:sz w:val="28"/>
          <w:szCs w:val="28"/>
        </w:rPr>
      </w:pPr>
    </w:p>
    <w:p w14:paraId="60340A69" w14:textId="017414CF"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 xml:space="preserve">In the same way </w:t>
      </w:r>
      <w:r w:rsidRPr="00F26FF7">
        <w:rPr>
          <w:color w:val="000000" w:themeColor="text1"/>
          <w:sz w:val="28"/>
          <w:szCs w:val="28"/>
        </w:rPr>
        <w:t>You</w:t>
      </w:r>
      <w:r w:rsidRPr="00F26FF7">
        <w:rPr>
          <w:color w:val="000000" w:themeColor="text1"/>
          <w:sz w:val="28"/>
          <w:szCs w:val="28"/>
        </w:rPr>
        <w:t xml:space="preserve"> took the cup also, after supper, saying, </w:t>
      </w:r>
    </w:p>
    <w:p w14:paraId="1E71BEE4" w14:textId="77777777" w:rsidR="002A64BC" w:rsidRPr="00F26FF7" w:rsidRDefault="002A64BC" w:rsidP="00345AF9">
      <w:pPr>
        <w:spacing w:after="0" w:line="240" w:lineRule="auto"/>
        <w:jc w:val="both"/>
        <w:rPr>
          <w:color w:val="000000" w:themeColor="text1"/>
          <w:sz w:val="28"/>
          <w:szCs w:val="28"/>
        </w:rPr>
      </w:pPr>
    </w:p>
    <w:p w14:paraId="16112EB2" w14:textId="77777777"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 xml:space="preserve">‘This cup is the new covenant in my blood. </w:t>
      </w:r>
    </w:p>
    <w:p w14:paraId="5026E2D1" w14:textId="77777777"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 xml:space="preserve">Do this, as often as you drink it, in remembrance of me.’ </w:t>
      </w:r>
    </w:p>
    <w:p w14:paraId="22F8B49E" w14:textId="77777777"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lastRenderedPageBreak/>
        <w:t xml:space="preserve">For as often as </w:t>
      </w:r>
      <w:r w:rsidRPr="00F26FF7">
        <w:rPr>
          <w:color w:val="000000" w:themeColor="text1"/>
          <w:sz w:val="28"/>
          <w:szCs w:val="28"/>
        </w:rPr>
        <w:t>we</w:t>
      </w:r>
      <w:r w:rsidRPr="00F26FF7">
        <w:rPr>
          <w:color w:val="000000" w:themeColor="text1"/>
          <w:sz w:val="28"/>
          <w:szCs w:val="28"/>
        </w:rPr>
        <w:t xml:space="preserve"> eat this bread and drink the cup, </w:t>
      </w:r>
    </w:p>
    <w:p w14:paraId="0E205E19" w14:textId="00639860"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we</w:t>
      </w:r>
      <w:r w:rsidRPr="00F26FF7">
        <w:rPr>
          <w:color w:val="000000" w:themeColor="text1"/>
          <w:sz w:val="28"/>
          <w:szCs w:val="28"/>
        </w:rPr>
        <w:t xml:space="preserve"> proclaim </w:t>
      </w:r>
      <w:r w:rsidRPr="00F26FF7">
        <w:rPr>
          <w:color w:val="000000" w:themeColor="text1"/>
          <w:sz w:val="28"/>
          <w:szCs w:val="28"/>
        </w:rPr>
        <w:t>Your</w:t>
      </w:r>
      <w:r w:rsidRPr="00F26FF7">
        <w:rPr>
          <w:color w:val="000000" w:themeColor="text1"/>
          <w:sz w:val="28"/>
          <w:szCs w:val="28"/>
        </w:rPr>
        <w:t xml:space="preserve"> death until</w:t>
      </w:r>
      <w:r w:rsidRPr="00F26FF7">
        <w:rPr>
          <w:color w:val="000000" w:themeColor="text1"/>
          <w:sz w:val="28"/>
          <w:szCs w:val="28"/>
        </w:rPr>
        <w:t xml:space="preserve"> You</w:t>
      </w:r>
      <w:r w:rsidRPr="00F26FF7">
        <w:rPr>
          <w:color w:val="000000" w:themeColor="text1"/>
          <w:sz w:val="28"/>
          <w:szCs w:val="28"/>
        </w:rPr>
        <w:t xml:space="preserve"> come.</w:t>
      </w:r>
    </w:p>
    <w:p w14:paraId="5F90DF26" w14:textId="77777777" w:rsidR="002A64BC" w:rsidRPr="00F26FF7" w:rsidRDefault="002A64BC" w:rsidP="00345AF9">
      <w:pPr>
        <w:spacing w:after="0" w:line="240" w:lineRule="auto"/>
        <w:jc w:val="both"/>
        <w:rPr>
          <w:color w:val="000000" w:themeColor="text1"/>
          <w:sz w:val="28"/>
          <w:szCs w:val="28"/>
        </w:rPr>
      </w:pPr>
    </w:p>
    <w:p w14:paraId="1130B2BE" w14:textId="667F20F8"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Let us proclaim the mystery of our faith:</w:t>
      </w:r>
    </w:p>
    <w:p w14:paraId="1DBC53CF" w14:textId="77777777" w:rsidR="002A64BC" w:rsidRPr="00F26FF7" w:rsidRDefault="002A64BC" w:rsidP="00345AF9">
      <w:pPr>
        <w:spacing w:after="0" w:line="240" w:lineRule="auto"/>
        <w:jc w:val="both"/>
        <w:rPr>
          <w:color w:val="000000" w:themeColor="text1"/>
          <w:sz w:val="28"/>
          <w:szCs w:val="28"/>
        </w:rPr>
      </w:pPr>
    </w:p>
    <w:p w14:paraId="33F69DCA" w14:textId="77777777" w:rsidR="002A64BC" w:rsidRPr="00F26FF7" w:rsidRDefault="002A64BC" w:rsidP="002A64BC">
      <w:pPr>
        <w:spacing w:after="0" w:line="240" w:lineRule="auto"/>
        <w:jc w:val="center"/>
        <w:rPr>
          <w:b/>
          <w:bCs/>
          <w:color w:val="000000" w:themeColor="text1"/>
          <w:sz w:val="28"/>
          <w:szCs w:val="28"/>
        </w:rPr>
      </w:pPr>
      <w:r w:rsidRPr="00F26FF7">
        <w:rPr>
          <w:b/>
          <w:bCs/>
          <w:color w:val="000000" w:themeColor="text1"/>
          <w:sz w:val="28"/>
          <w:szCs w:val="28"/>
        </w:rPr>
        <w:t>Christ has died!  Christ is risen!  Christ will come again!</w:t>
      </w:r>
    </w:p>
    <w:p w14:paraId="7D87B5C3" w14:textId="77777777" w:rsidR="00EC2605" w:rsidRPr="00F26FF7" w:rsidRDefault="00EC2605" w:rsidP="00345AF9">
      <w:pPr>
        <w:spacing w:after="0" w:line="240" w:lineRule="auto"/>
        <w:jc w:val="both"/>
        <w:rPr>
          <w:color w:val="000000" w:themeColor="text1"/>
          <w:sz w:val="28"/>
          <w:szCs w:val="28"/>
        </w:rPr>
      </w:pPr>
    </w:p>
    <w:p w14:paraId="79FF3744" w14:textId="77777777" w:rsidR="002A64BC" w:rsidRPr="00F26FF7" w:rsidRDefault="002A64BC" w:rsidP="008E3540">
      <w:pPr>
        <w:spacing w:after="0" w:line="240" w:lineRule="auto"/>
        <w:ind w:firstLine="720"/>
        <w:jc w:val="both"/>
        <w:rPr>
          <w:color w:val="000000" w:themeColor="text1"/>
          <w:sz w:val="28"/>
          <w:szCs w:val="28"/>
        </w:rPr>
      </w:pPr>
      <w:r w:rsidRPr="00F26FF7">
        <w:rPr>
          <w:color w:val="000000" w:themeColor="text1"/>
          <w:sz w:val="28"/>
          <w:szCs w:val="28"/>
        </w:rPr>
        <w:t>Come, Most Holy Spirit,</w:t>
      </w:r>
    </w:p>
    <w:p w14:paraId="7D114E4F" w14:textId="1E8EF4C3" w:rsidR="007C7EAD" w:rsidRPr="00F26FF7" w:rsidRDefault="007C7EAD" w:rsidP="008E3540">
      <w:pPr>
        <w:spacing w:after="0" w:line="240" w:lineRule="auto"/>
        <w:ind w:firstLine="720"/>
        <w:jc w:val="both"/>
        <w:rPr>
          <w:color w:val="000000" w:themeColor="text1"/>
          <w:sz w:val="28"/>
          <w:szCs w:val="28"/>
        </w:rPr>
      </w:pPr>
      <w:r w:rsidRPr="00F26FF7">
        <w:rPr>
          <w:color w:val="000000" w:themeColor="text1"/>
          <w:sz w:val="28"/>
          <w:szCs w:val="28"/>
        </w:rPr>
        <w:t>that we may have communion with the body and blood of Christ</w:t>
      </w:r>
    </w:p>
    <w:p w14:paraId="11ACCA41" w14:textId="49A2E3BB" w:rsidR="007C7EAD" w:rsidRPr="00F26FF7" w:rsidRDefault="007C7EAD" w:rsidP="008E3540">
      <w:pPr>
        <w:spacing w:after="0" w:line="240" w:lineRule="auto"/>
        <w:ind w:firstLine="720"/>
        <w:jc w:val="both"/>
        <w:rPr>
          <w:color w:val="000000" w:themeColor="text1"/>
          <w:sz w:val="28"/>
          <w:szCs w:val="28"/>
        </w:rPr>
      </w:pPr>
      <w:r w:rsidRPr="00F26FF7">
        <w:rPr>
          <w:color w:val="000000" w:themeColor="text1"/>
          <w:sz w:val="28"/>
          <w:szCs w:val="28"/>
        </w:rPr>
        <w:t>as we eat and drink this bread and wine,</w:t>
      </w:r>
    </w:p>
    <w:p w14:paraId="4B6EA991" w14:textId="30C6A5C2" w:rsidR="007C7EAD" w:rsidRPr="00F26FF7" w:rsidRDefault="007C7EAD" w:rsidP="008E3540">
      <w:pPr>
        <w:spacing w:after="0" w:line="240" w:lineRule="auto"/>
        <w:ind w:firstLine="720"/>
        <w:jc w:val="both"/>
        <w:rPr>
          <w:color w:val="000000" w:themeColor="text1"/>
          <w:sz w:val="28"/>
          <w:szCs w:val="28"/>
        </w:rPr>
      </w:pPr>
      <w:r w:rsidRPr="00F26FF7">
        <w:rPr>
          <w:color w:val="000000" w:themeColor="text1"/>
          <w:sz w:val="28"/>
          <w:szCs w:val="28"/>
        </w:rPr>
        <w:t>sanctify us that as we become the body of Christ,</w:t>
      </w:r>
    </w:p>
    <w:p w14:paraId="2E601264" w14:textId="0E4189D5" w:rsidR="002A64BC" w:rsidRPr="00F26FF7" w:rsidRDefault="007C7EAD" w:rsidP="008E3540">
      <w:pPr>
        <w:spacing w:after="0" w:line="240" w:lineRule="auto"/>
        <w:ind w:firstLine="720"/>
        <w:jc w:val="both"/>
        <w:rPr>
          <w:color w:val="000000" w:themeColor="text1"/>
          <w:sz w:val="28"/>
          <w:szCs w:val="28"/>
        </w:rPr>
      </w:pPr>
      <w:r w:rsidRPr="00F26FF7">
        <w:rPr>
          <w:color w:val="000000" w:themeColor="text1"/>
          <w:sz w:val="28"/>
          <w:szCs w:val="28"/>
        </w:rPr>
        <w:t xml:space="preserve">we are </w:t>
      </w:r>
      <w:r w:rsidR="002A64BC" w:rsidRPr="00F26FF7">
        <w:rPr>
          <w:color w:val="000000" w:themeColor="text1"/>
          <w:sz w:val="28"/>
          <w:szCs w:val="28"/>
        </w:rPr>
        <w:t>u</w:t>
      </w:r>
      <w:r w:rsidR="00EC2605" w:rsidRPr="00F26FF7">
        <w:rPr>
          <w:color w:val="000000" w:themeColor="text1"/>
          <w:sz w:val="28"/>
          <w:szCs w:val="28"/>
        </w:rPr>
        <w:t>nite</w:t>
      </w:r>
      <w:r w:rsidRPr="00F26FF7">
        <w:rPr>
          <w:color w:val="000000" w:themeColor="text1"/>
          <w:sz w:val="28"/>
          <w:szCs w:val="28"/>
        </w:rPr>
        <w:t>d</w:t>
      </w:r>
      <w:r w:rsidR="002A64BC" w:rsidRPr="00F26FF7">
        <w:rPr>
          <w:color w:val="000000" w:themeColor="text1"/>
          <w:sz w:val="28"/>
          <w:szCs w:val="28"/>
        </w:rPr>
        <w:t xml:space="preserve"> </w:t>
      </w:r>
      <w:r w:rsidR="00EC2605" w:rsidRPr="00F26FF7">
        <w:rPr>
          <w:color w:val="000000" w:themeColor="text1"/>
          <w:sz w:val="28"/>
          <w:szCs w:val="28"/>
        </w:rPr>
        <w:t xml:space="preserve">with </w:t>
      </w:r>
      <w:r w:rsidR="002A64BC" w:rsidRPr="00F26FF7">
        <w:rPr>
          <w:color w:val="000000" w:themeColor="text1"/>
          <w:sz w:val="28"/>
          <w:szCs w:val="28"/>
        </w:rPr>
        <w:t xml:space="preserve">Jesus </w:t>
      </w:r>
      <w:r w:rsidR="00EC2605" w:rsidRPr="00F26FF7">
        <w:rPr>
          <w:color w:val="000000" w:themeColor="text1"/>
          <w:sz w:val="28"/>
          <w:szCs w:val="28"/>
        </w:rPr>
        <w:t>and the whole Church on earth and heaven</w:t>
      </w:r>
      <w:r w:rsidRPr="00F26FF7">
        <w:rPr>
          <w:color w:val="000000" w:themeColor="text1"/>
          <w:sz w:val="28"/>
          <w:szCs w:val="28"/>
        </w:rPr>
        <w:t>.</w:t>
      </w:r>
      <w:r w:rsidR="00EC2605" w:rsidRPr="00F26FF7">
        <w:rPr>
          <w:color w:val="000000" w:themeColor="text1"/>
          <w:sz w:val="28"/>
          <w:szCs w:val="28"/>
        </w:rPr>
        <w:t xml:space="preserve"> </w:t>
      </w:r>
    </w:p>
    <w:p w14:paraId="16443A30" w14:textId="5B4F57DD" w:rsidR="007C7EAD" w:rsidRPr="00F26FF7" w:rsidRDefault="007C7EAD" w:rsidP="008E3540">
      <w:pPr>
        <w:spacing w:after="0" w:line="240" w:lineRule="auto"/>
        <w:ind w:firstLine="720"/>
        <w:jc w:val="both"/>
        <w:rPr>
          <w:color w:val="000000" w:themeColor="text1"/>
          <w:sz w:val="28"/>
          <w:szCs w:val="28"/>
        </w:rPr>
      </w:pPr>
      <w:r w:rsidRPr="00F26FF7">
        <w:rPr>
          <w:color w:val="000000" w:themeColor="text1"/>
          <w:sz w:val="28"/>
          <w:szCs w:val="28"/>
        </w:rPr>
        <w:t>A</w:t>
      </w:r>
      <w:r w:rsidR="002A64BC" w:rsidRPr="00F26FF7">
        <w:rPr>
          <w:color w:val="000000" w:themeColor="text1"/>
          <w:sz w:val="28"/>
          <w:szCs w:val="28"/>
        </w:rPr>
        <w:t xml:space="preserve">s we </w:t>
      </w:r>
      <w:r w:rsidR="00EC2605" w:rsidRPr="00F26FF7">
        <w:rPr>
          <w:color w:val="000000" w:themeColor="text1"/>
          <w:sz w:val="28"/>
          <w:szCs w:val="28"/>
        </w:rPr>
        <w:t>gathe</w:t>
      </w:r>
      <w:r w:rsidR="002A64BC" w:rsidRPr="00F26FF7">
        <w:rPr>
          <w:color w:val="000000" w:themeColor="text1"/>
          <w:sz w:val="28"/>
          <w:szCs w:val="28"/>
        </w:rPr>
        <w:t>r</w:t>
      </w:r>
      <w:r w:rsidR="00EC2605" w:rsidRPr="00F26FF7">
        <w:rPr>
          <w:color w:val="000000" w:themeColor="text1"/>
          <w:sz w:val="28"/>
          <w:szCs w:val="28"/>
        </w:rPr>
        <w:t xml:space="preserve"> at </w:t>
      </w:r>
      <w:r w:rsidR="002A64BC" w:rsidRPr="00F26FF7">
        <w:rPr>
          <w:color w:val="000000" w:themeColor="text1"/>
          <w:sz w:val="28"/>
          <w:szCs w:val="28"/>
        </w:rPr>
        <w:t>t</w:t>
      </w:r>
      <w:r w:rsidR="00EC2605" w:rsidRPr="00F26FF7">
        <w:rPr>
          <w:color w:val="000000" w:themeColor="text1"/>
          <w:sz w:val="28"/>
          <w:szCs w:val="28"/>
        </w:rPr>
        <w:t>his table</w:t>
      </w:r>
      <w:r w:rsidR="002A64BC" w:rsidRPr="00F26FF7">
        <w:rPr>
          <w:color w:val="000000" w:themeColor="text1"/>
          <w:sz w:val="28"/>
          <w:szCs w:val="28"/>
        </w:rPr>
        <w:t xml:space="preserve"> to </w:t>
      </w:r>
      <w:r w:rsidR="00EC2605" w:rsidRPr="00F26FF7">
        <w:rPr>
          <w:color w:val="000000" w:themeColor="text1"/>
          <w:sz w:val="28"/>
          <w:szCs w:val="28"/>
        </w:rPr>
        <w:t xml:space="preserve">present </w:t>
      </w:r>
      <w:r w:rsidR="002A64BC" w:rsidRPr="00F26FF7">
        <w:rPr>
          <w:color w:val="000000" w:themeColor="text1"/>
          <w:sz w:val="28"/>
          <w:szCs w:val="28"/>
        </w:rPr>
        <w:t>our</w:t>
      </w:r>
      <w:r w:rsidR="00EC2605" w:rsidRPr="00F26FF7">
        <w:rPr>
          <w:color w:val="000000" w:themeColor="text1"/>
          <w:sz w:val="28"/>
          <w:szCs w:val="28"/>
        </w:rPr>
        <w:t xml:space="preserve"> sacrifice of thanksgiving </w:t>
      </w:r>
    </w:p>
    <w:p w14:paraId="07E2B029" w14:textId="418CC635" w:rsidR="007C7EAD" w:rsidRPr="00F26FF7" w:rsidRDefault="00EC2605" w:rsidP="008E3540">
      <w:pPr>
        <w:spacing w:after="0" w:line="240" w:lineRule="auto"/>
        <w:ind w:firstLine="720"/>
        <w:jc w:val="both"/>
        <w:rPr>
          <w:color w:val="000000" w:themeColor="text1"/>
          <w:sz w:val="28"/>
          <w:szCs w:val="28"/>
        </w:rPr>
      </w:pPr>
      <w:r w:rsidRPr="00F26FF7">
        <w:rPr>
          <w:color w:val="000000" w:themeColor="text1"/>
          <w:sz w:val="28"/>
          <w:szCs w:val="28"/>
        </w:rPr>
        <w:t xml:space="preserve">and renew the offering of </w:t>
      </w:r>
      <w:r w:rsidR="002A64BC" w:rsidRPr="00F26FF7">
        <w:rPr>
          <w:color w:val="000000" w:themeColor="text1"/>
          <w:sz w:val="28"/>
          <w:szCs w:val="28"/>
        </w:rPr>
        <w:t>our</w:t>
      </w:r>
      <w:r w:rsidRPr="00F26FF7">
        <w:rPr>
          <w:color w:val="000000" w:themeColor="text1"/>
          <w:sz w:val="28"/>
          <w:szCs w:val="28"/>
        </w:rPr>
        <w:t xml:space="preserve">selves, </w:t>
      </w:r>
      <w:r w:rsidR="007C7EAD" w:rsidRPr="00F26FF7">
        <w:rPr>
          <w:color w:val="000000" w:themeColor="text1"/>
          <w:sz w:val="28"/>
          <w:szCs w:val="28"/>
        </w:rPr>
        <w:t xml:space="preserve">give us joy </w:t>
      </w:r>
      <w:r w:rsidRPr="00F26FF7">
        <w:rPr>
          <w:color w:val="000000" w:themeColor="text1"/>
          <w:sz w:val="28"/>
          <w:szCs w:val="28"/>
        </w:rPr>
        <w:t xml:space="preserve">in the promise of </w:t>
      </w:r>
      <w:r w:rsidR="007C7EAD" w:rsidRPr="00F26FF7">
        <w:rPr>
          <w:color w:val="000000" w:themeColor="text1"/>
          <w:sz w:val="28"/>
          <w:szCs w:val="28"/>
        </w:rPr>
        <w:t>Jesus’</w:t>
      </w:r>
      <w:r w:rsidRPr="00F26FF7">
        <w:rPr>
          <w:color w:val="000000" w:themeColor="text1"/>
          <w:sz w:val="28"/>
          <w:szCs w:val="28"/>
        </w:rPr>
        <w:t xml:space="preserve"> coming in glory</w:t>
      </w:r>
      <w:r w:rsidR="007C7EAD" w:rsidRPr="00F26FF7">
        <w:rPr>
          <w:color w:val="000000" w:themeColor="text1"/>
          <w:sz w:val="28"/>
          <w:szCs w:val="28"/>
        </w:rPr>
        <w:t>.</w:t>
      </w:r>
    </w:p>
    <w:p w14:paraId="116FF53F" w14:textId="6719EBF6"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Day by day, we bless </w:t>
      </w:r>
      <w:r w:rsidR="007C7EAD" w:rsidRPr="00F26FF7">
        <w:rPr>
          <w:color w:val="000000" w:themeColor="text1"/>
          <w:sz w:val="28"/>
          <w:szCs w:val="28"/>
        </w:rPr>
        <w:t>Y</w:t>
      </w:r>
      <w:r w:rsidRPr="00F26FF7">
        <w:rPr>
          <w:color w:val="000000" w:themeColor="text1"/>
          <w:sz w:val="28"/>
          <w:szCs w:val="28"/>
        </w:rPr>
        <w:t>ou</w:t>
      </w:r>
      <w:r w:rsidR="007C7EAD" w:rsidRPr="00F26FF7">
        <w:rPr>
          <w:color w:val="000000" w:themeColor="text1"/>
          <w:sz w:val="28"/>
          <w:szCs w:val="28"/>
        </w:rPr>
        <w:t>, Eternal Trinity of Love,</w:t>
      </w:r>
    </w:p>
    <w:p w14:paraId="4D2E1F59" w14:textId="3B796962" w:rsidR="00345AF9" w:rsidRPr="00F26FF7" w:rsidRDefault="00345AF9" w:rsidP="008E3540">
      <w:pPr>
        <w:spacing w:after="0" w:line="240" w:lineRule="auto"/>
        <w:ind w:firstLine="720"/>
        <w:jc w:val="both"/>
        <w:rPr>
          <w:color w:val="000000" w:themeColor="text1"/>
          <w:sz w:val="28"/>
          <w:szCs w:val="28"/>
        </w:rPr>
      </w:pPr>
      <w:r w:rsidRPr="00F26FF7">
        <w:rPr>
          <w:color w:val="000000" w:themeColor="text1"/>
          <w:sz w:val="28"/>
          <w:szCs w:val="28"/>
        </w:rPr>
        <w:t xml:space="preserve">and praise </w:t>
      </w:r>
      <w:r w:rsidR="007C7EAD" w:rsidRPr="00F26FF7">
        <w:rPr>
          <w:color w:val="000000" w:themeColor="text1"/>
          <w:sz w:val="28"/>
          <w:szCs w:val="28"/>
        </w:rPr>
        <w:t>Y</w:t>
      </w:r>
      <w:r w:rsidRPr="00F26FF7">
        <w:rPr>
          <w:color w:val="000000" w:themeColor="text1"/>
          <w:sz w:val="28"/>
          <w:szCs w:val="28"/>
        </w:rPr>
        <w:t>our name for endless ages evermore.</w:t>
      </w:r>
      <w:r w:rsidR="007C7EAD" w:rsidRPr="00F26FF7">
        <w:rPr>
          <w:color w:val="000000" w:themeColor="text1"/>
          <w:sz w:val="28"/>
          <w:szCs w:val="28"/>
        </w:rPr>
        <w:t xml:space="preserve">  Amen.</w:t>
      </w:r>
    </w:p>
    <w:p w14:paraId="381BC1E7" w14:textId="77777777" w:rsidR="007C7EAD" w:rsidRPr="00F26FF7" w:rsidRDefault="007C7EAD" w:rsidP="00AB1789">
      <w:pPr>
        <w:spacing w:after="0" w:line="240" w:lineRule="auto"/>
        <w:jc w:val="both"/>
        <w:rPr>
          <w:color w:val="000000" w:themeColor="text1"/>
          <w:sz w:val="28"/>
          <w:szCs w:val="28"/>
        </w:rPr>
      </w:pPr>
    </w:p>
    <w:p w14:paraId="0F965C75" w14:textId="4C6933AB" w:rsidR="007C7EAD" w:rsidRDefault="007C7EAD" w:rsidP="008E3540">
      <w:pPr>
        <w:spacing w:after="0" w:line="240" w:lineRule="auto"/>
        <w:ind w:firstLine="720"/>
        <w:jc w:val="both"/>
        <w:rPr>
          <w:color w:val="000000" w:themeColor="text1"/>
          <w:sz w:val="28"/>
          <w:szCs w:val="28"/>
        </w:rPr>
      </w:pPr>
      <w:r w:rsidRPr="00F26FF7">
        <w:rPr>
          <w:color w:val="000000" w:themeColor="text1"/>
          <w:sz w:val="28"/>
          <w:szCs w:val="28"/>
        </w:rPr>
        <w:t>The holy gifts of God are for God’s holy people.</w:t>
      </w:r>
      <w:r w:rsidR="004031CC" w:rsidRPr="00F26FF7">
        <w:rPr>
          <w:color w:val="000000" w:themeColor="text1"/>
          <w:sz w:val="28"/>
          <w:szCs w:val="28"/>
        </w:rPr>
        <w:t xml:space="preserve">  Let us share these gifts.</w:t>
      </w:r>
    </w:p>
    <w:p w14:paraId="284D35B1" w14:textId="77777777" w:rsidR="008E3540" w:rsidRDefault="008E3540" w:rsidP="008E3540">
      <w:pPr>
        <w:spacing w:after="0" w:line="240" w:lineRule="auto"/>
        <w:ind w:firstLine="720"/>
        <w:jc w:val="both"/>
        <w:rPr>
          <w:color w:val="000000" w:themeColor="text1"/>
          <w:sz w:val="28"/>
          <w:szCs w:val="28"/>
        </w:rPr>
      </w:pPr>
    </w:p>
    <w:p w14:paraId="3D727885" w14:textId="77777777" w:rsidR="008E3540" w:rsidRDefault="008E3540" w:rsidP="008E3540">
      <w:pPr>
        <w:spacing w:after="0" w:line="240" w:lineRule="auto"/>
        <w:ind w:firstLine="720"/>
        <w:jc w:val="right"/>
        <w:rPr>
          <w:i/>
          <w:iCs/>
          <w:color w:val="000000" w:themeColor="text1"/>
          <w:sz w:val="28"/>
          <w:szCs w:val="28"/>
        </w:rPr>
      </w:pPr>
      <w:r w:rsidRPr="008E3540">
        <w:rPr>
          <w:i/>
          <w:iCs/>
          <w:color w:val="000000" w:themeColor="text1"/>
          <w:sz w:val="28"/>
          <w:szCs w:val="28"/>
        </w:rPr>
        <w:t xml:space="preserve">Adapted from the ICEL version of the </w:t>
      </w:r>
      <w:proofErr w:type="spellStart"/>
      <w:r w:rsidRPr="008E3540">
        <w:rPr>
          <w:i/>
          <w:iCs/>
          <w:color w:val="000000" w:themeColor="text1"/>
          <w:sz w:val="28"/>
          <w:szCs w:val="28"/>
        </w:rPr>
        <w:t>Te</w:t>
      </w:r>
      <w:proofErr w:type="spellEnd"/>
      <w:r w:rsidRPr="008E3540">
        <w:rPr>
          <w:i/>
          <w:iCs/>
          <w:color w:val="000000" w:themeColor="text1"/>
          <w:sz w:val="28"/>
          <w:szCs w:val="28"/>
        </w:rPr>
        <w:t xml:space="preserve"> Deum </w:t>
      </w:r>
    </w:p>
    <w:p w14:paraId="7FFB1846" w14:textId="3300B6D3" w:rsidR="008E3540" w:rsidRPr="008E3540" w:rsidRDefault="008E3540" w:rsidP="008E3540">
      <w:pPr>
        <w:spacing w:after="0" w:line="240" w:lineRule="auto"/>
        <w:ind w:firstLine="720"/>
        <w:jc w:val="right"/>
        <w:rPr>
          <w:i/>
          <w:iCs/>
          <w:color w:val="000000" w:themeColor="text1"/>
          <w:sz w:val="28"/>
          <w:szCs w:val="28"/>
        </w:rPr>
      </w:pPr>
      <w:r w:rsidRPr="008E3540">
        <w:rPr>
          <w:i/>
          <w:iCs/>
          <w:color w:val="000000" w:themeColor="text1"/>
          <w:sz w:val="28"/>
          <w:szCs w:val="28"/>
        </w:rPr>
        <w:t>and the Basis of Union</w:t>
      </w:r>
    </w:p>
    <w:p w14:paraId="6D8C4808" w14:textId="65A3E720" w:rsidR="00AB1789" w:rsidRPr="008E3540" w:rsidRDefault="00AB1789" w:rsidP="00AB1789">
      <w:pPr>
        <w:spacing w:after="0" w:line="240" w:lineRule="auto"/>
        <w:jc w:val="both"/>
        <w:rPr>
          <w:b/>
          <w:bCs/>
          <w:color w:val="156082" w:themeColor="accent1"/>
          <w:sz w:val="32"/>
          <w:szCs w:val="32"/>
        </w:rPr>
      </w:pPr>
      <w:r w:rsidRPr="008E3540">
        <w:rPr>
          <w:b/>
          <w:bCs/>
          <w:color w:val="156082" w:themeColor="accent1"/>
          <w:sz w:val="32"/>
          <w:szCs w:val="32"/>
        </w:rPr>
        <w:t>Post Communion Prayer</w:t>
      </w:r>
    </w:p>
    <w:p w14:paraId="5B66EB03" w14:textId="77777777" w:rsidR="00AB1789" w:rsidRPr="00F26FF7" w:rsidRDefault="00AB1789" w:rsidP="00AB1789">
      <w:pPr>
        <w:spacing w:after="0" w:line="240" w:lineRule="auto"/>
        <w:jc w:val="both"/>
        <w:rPr>
          <w:color w:val="000000" w:themeColor="text1"/>
          <w:sz w:val="28"/>
          <w:szCs w:val="28"/>
        </w:rPr>
      </w:pPr>
    </w:p>
    <w:p w14:paraId="469F6CA8" w14:textId="77777777" w:rsidR="0019196C" w:rsidRPr="00F26FF7" w:rsidRDefault="0019196C" w:rsidP="008E3540">
      <w:pPr>
        <w:spacing w:after="0" w:line="240" w:lineRule="auto"/>
        <w:ind w:firstLine="720"/>
        <w:jc w:val="both"/>
        <w:rPr>
          <w:color w:val="000000" w:themeColor="text1"/>
          <w:sz w:val="28"/>
          <w:szCs w:val="28"/>
        </w:rPr>
      </w:pPr>
      <w:r w:rsidRPr="00F26FF7">
        <w:rPr>
          <w:color w:val="000000" w:themeColor="text1"/>
          <w:sz w:val="28"/>
          <w:szCs w:val="28"/>
        </w:rPr>
        <w:t xml:space="preserve">Lord of heaven, </w:t>
      </w:r>
    </w:p>
    <w:p w14:paraId="5690B945" w14:textId="77777777" w:rsidR="0019196C" w:rsidRPr="00F26FF7" w:rsidRDefault="0019196C" w:rsidP="008E3540">
      <w:pPr>
        <w:spacing w:after="0" w:line="240" w:lineRule="auto"/>
        <w:ind w:firstLine="720"/>
        <w:jc w:val="both"/>
        <w:rPr>
          <w:color w:val="000000" w:themeColor="text1"/>
          <w:sz w:val="28"/>
          <w:szCs w:val="28"/>
        </w:rPr>
      </w:pPr>
      <w:r w:rsidRPr="00F26FF7">
        <w:rPr>
          <w:color w:val="000000" w:themeColor="text1"/>
          <w:sz w:val="28"/>
          <w:szCs w:val="28"/>
        </w:rPr>
        <w:t xml:space="preserve">you have brought us near to an innumerable company of angels </w:t>
      </w:r>
    </w:p>
    <w:p w14:paraId="3BBB7DE7" w14:textId="77777777" w:rsidR="0019196C" w:rsidRPr="00F26FF7" w:rsidRDefault="0019196C" w:rsidP="008E3540">
      <w:pPr>
        <w:spacing w:after="0" w:line="240" w:lineRule="auto"/>
        <w:ind w:firstLine="720"/>
        <w:jc w:val="both"/>
        <w:rPr>
          <w:color w:val="000000" w:themeColor="text1"/>
          <w:sz w:val="28"/>
          <w:szCs w:val="28"/>
        </w:rPr>
      </w:pPr>
      <w:r w:rsidRPr="00F26FF7">
        <w:rPr>
          <w:color w:val="000000" w:themeColor="text1"/>
          <w:sz w:val="28"/>
          <w:szCs w:val="28"/>
        </w:rPr>
        <w:t xml:space="preserve">and to the spirits of the saints made perfect: </w:t>
      </w:r>
    </w:p>
    <w:p w14:paraId="5369AA84" w14:textId="77777777" w:rsidR="004031CC" w:rsidRPr="00F26FF7" w:rsidRDefault="0019196C" w:rsidP="008E3540">
      <w:pPr>
        <w:spacing w:after="0" w:line="240" w:lineRule="auto"/>
        <w:ind w:firstLine="720"/>
        <w:jc w:val="both"/>
        <w:rPr>
          <w:color w:val="000000" w:themeColor="text1"/>
          <w:sz w:val="28"/>
          <w:szCs w:val="28"/>
        </w:rPr>
      </w:pPr>
      <w:r w:rsidRPr="00F26FF7">
        <w:rPr>
          <w:color w:val="000000" w:themeColor="text1"/>
          <w:sz w:val="28"/>
          <w:szCs w:val="28"/>
        </w:rPr>
        <w:t>as in this</w:t>
      </w:r>
      <w:r w:rsidR="004031CC" w:rsidRPr="00F26FF7">
        <w:rPr>
          <w:color w:val="000000" w:themeColor="text1"/>
          <w:sz w:val="28"/>
          <w:szCs w:val="28"/>
        </w:rPr>
        <w:t>, the</w:t>
      </w:r>
      <w:r w:rsidRPr="00F26FF7">
        <w:rPr>
          <w:color w:val="000000" w:themeColor="text1"/>
          <w:sz w:val="28"/>
          <w:szCs w:val="28"/>
        </w:rPr>
        <w:t xml:space="preserve"> food of our earthly pilgrimage</w:t>
      </w:r>
      <w:r w:rsidR="004031CC" w:rsidRPr="00F26FF7">
        <w:rPr>
          <w:color w:val="000000" w:themeColor="text1"/>
          <w:sz w:val="28"/>
          <w:szCs w:val="28"/>
        </w:rPr>
        <w:t xml:space="preserve">, </w:t>
      </w:r>
      <w:r w:rsidRPr="00F26FF7">
        <w:rPr>
          <w:color w:val="000000" w:themeColor="text1"/>
          <w:sz w:val="28"/>
          <w:szCs w:val="28"/>
        </w:rPr>
        <w:t xml:space="preserve"> </w:t>
      </w:r>
    </w:p>
    <w:p w14:paraId="2742A36A" w14:textId="77777777" w:rsidR="004031CC" w:rsidRPr="00F26FF7" w:rsidRDefault="0019196C" w:rsidP="008E3540">
      <w:pPr>
        <w:spacing w:after="0" w:line="240" w:lineRule="auto"/>
        <w:ind w:firstLine="720"/>
        <w:jc w:val="both"/>
        <w:rPr>
          <w:color w:val="000000" w:themeColor="text1"/>
          <w:sz w:val="28"/>
          <w:szCs w:val="28"/>
        </w:rPr>
      </w:pPr>
      <w:r w:rsidRPr="00F26FF7">
        <w:rPr>
          <w:color w:val="000000" w:themeColor="text1"/>
          <w:sz w:val="28"/>
          <w:szCs w:val="28"/>
        </w:rPr>
        <w:t xml:space="preserve">we have shared their fellowship, </w:t>
      </w:r>
    </w:p>
    <w:p w14:paraId="18826754" w14:textId="17BF76F0" w:rsidR="0019196C" w:rsidRPr="00F26FF7" w:rsidRDefault="0019196C" w:rsidP="008E3540">
      <w:pPr>
        <w:spacing w:after="0" w:line="240" w:lineRule="auto"/>
        <w:ind w:firstLine="720"/>
        <w:jc w:val="both"/>
        <w:rPr>
          <w:color w:val="000000" w:themeColor="text1"/>
          <w:sz w:val="28"/>
          <w:szCs w:val="28"/>
        </w:rPr>
      </w:pPr>
      <w:proofErr w:type="gramStart"/>
      <w:r w:rsidRPr="00F26FF7">
        <w:rPr>
          <w:color w:val="000000" w:themeColor="text1"/>
          <w:sz w:val="28"/>
          <w:szCs w:val="28"/>
        </w:rPr>
        <w:t>so</w:t>
      </w:r>
      <w:proofErr w:type="gramEnd"/>
      <w:r w:rsidRPr="00F26FF7">
        <w:rPr>
          <w:color w:val="000000" w:themeColor="text1"/>
          <w:sz w:val="28"/>
          <w:szCs w:val="28"/>
        </w:rPr>
        <w:t xml:space="preserve"> may we come to share their joy in heaven; </w:t>
      </w:r>
    </w:p>
    <w:p w14:paraId="68E039D6" w14:textId="39531BF8" w:rsidR="008E3540" w:rsidRDefault="0019196C" w:rsidP="008E3540">
      <w:pPr>
        <w:spacing w:after="0" w:line="240" w:lineRule="auto"/>
        <w:ind w:firstLine="720"/>
        <w:jc w:val="both"/>
        <w:rPr>
          <w:color w:val="000000" w:themeColor="text1"/>
          <w:sz w:val="28"/>
          <w:szCs w:val="28"/>
        </w:rPr>
      </w:pPr>
      <w:r w:rsidRPr="00F26FF7">
        <w:rPr>
          <w:color w:val="000000" w:themeColor="text1"/>
          <w:sz w:val="28"/>
          <w:szCs w:val="28"/>
        </w:rPr>
        <w:t>through Jesus Christ our Lord.</w:t>
      </w:r>
      <w:r w:rsidRPr="00F26FF7">
        <w:rPr>
          <w:color w:val="000000" w:themeColor="text1"/>
          <w:sz w:val="28"/>
          <w:szCs w:val="28"/>
        </w:rPr>
        <w:t xml:space="preserve">  Amen</w:t>
      </w:r>
    </w:p>
    <w:p w14:paraId="3879F259" w14:textId="77777777" w:rsidR="008E3540" w:rsidRDefault="008E3540" w:rsidP="008E3540">
      <w:pPr>
        <w:spacing w:after="0" w:line="240" w:lineRule="auto"/>
        <w:ind w:firstLine="720"/>
        <w:jc w:val="right"/>
        <w:rPr>
          <w:i/>
          <w:iCs/>
          <w:color w:val="000000" w:themeColor="text1"/>
          <w:sz w:val="28"/>
          <w:szCs w:val="28"/>
        </w:rPr>
      </w:pPr>
      <w:r w:rsidRPr="008E3540">
        <w:rPr>
          <w:i/>
          <w:iCs/>
          <w:color w:val="000000" w:themeColor="text1"/>
          <w:sz w:val="28"/>
          <w:szCs w:val="28"/>
        </w:rPr>
        <w:t xml:space="preserve">a prayer listed in various </w:t>
      </w:r>
    </w:p>
    <w:p w14:paraId="10A02CF9" w14:textId="4C9CDA92" w:rsidR="008E3540" w:rsidRPr="008E3540" w:rsidRDefault="008E3540" w:rsidP="008E3540">
      <w:pPr>
        <w:spacing w:after="0" w:line="240" w:lineRule="auto"/>
        <w:ind w:firstLine="720"/>
        <w:jc w:val="right"/>
        <w:rPr>
          <w:i/>
          <w:iCs/>
          <w:color w:val="000000" w:themeColor="text1"/>
          <w:sz w:val="28"/>
          <w:szCs w:val="28"/>
        </w:rPr>
      </w:pPr>
      <w:r w:rsidRPr="008E3540">
        <w:rPr>
          <w:i/>
          <w:iCs/>
          <w:color w:val="000000" w:themeColor="text1"/>
          <w:sz w:val="28"/>
          <w:szCs w:val="28"/>
        </w:rPr>
        <w:t>Anglican books</w:t>
      </w:r>
      <w:r>
        <w:rPr>
          <w:i/>
          <w:iCs/>
          <w:color w:val="000000" w:themeColor="text1"/>
          <w:sz w:val="28"/>
          <w:szCs w:val="28"/>
        </w:rPr>
        <w:t xml:space="preserve"> for All Saints</w:t>
      </w:r>
      <w:r w:rsidRPr="008E3540">
        <w:rPr>
          <w:i/>
          <w:iCs/>
          <w:color w:val="000000" w:themeColor="text1"/>
          <w:sz w:val="28"/>
          <w:szCs w:val="28"/>
        </w:rPr>
        <w:t>.</w:t>
      </w:r>
    </w:p>
    <w:p w14:paraId="3AB5A0AA" w14:textId="0ED254B2" w:rsidR="00AB1789" w:rsidRPr="008E3540" w:rsidRDefault="00AB1789" w:rsidP="00AB1789">
      <w:pPr>
        <w:spacing w:after="0" w:line="240" w:lineRule="auto"/>
        <w:jc w:val="both"/>
        <w:rPr>
          <w:b/>
          <w:bCs/>
          <w:color w:val="156082" w:themeColor="accent1"/>
          <w:sz w:val="32"/>
          <w:szCs w:val="32"/>
        </w:rPr>
      </w:pPr>
      <w:r w:rsidRPr="008E3540">
        <w:rPr>
          <w:b/>
          <w:bCs/>
          <w:color w:val="156082" w:themeColor="accent1"/>
          <w:sz w:val="32"/>
          <w:szCs w:val="32"/>
        </w:rPr>
        <w:t>Blessing</w:t>
      </w:r>
    </w:p>
    <w:p w14:paraId="3B749CC3" w14:textId="77777777" w:rsidR="00AB1789" w:rsidRPr="00F26FF7" w:rsidRDefault="00AB1789" w:rsidP="00AB1789">
      <w:pPr>
        <w:spacing w:after="0" w:line="240" w:lineRule="auto"/>
        <w:jc w:val="both"/>
        <w:rPr>
          <w:color w:val="000000" w:themeColor="text1"/>
          <w:sz w:val="28"/>
          <w:szCs w:val="28"/>
        </w:rPr>
      </w:pPr>
    </w:p>
    <w:p w14:paraId="4237B812" w14:textId="77777777" w:rsidR="00BA7CD2" w:rsidRPr="00F26FF7" w:rsidRDefault="00BA7CD2" w:rsidP="008E3540">
      <w:pPr>
        <w:spacing w:after="0" w:line="240" w:lineRule="auto"/>
        <w:ind w:firstLine="720"/>
        <w:jc w:val="both"/>
        <w:rPr>
          <w:color w:val="000000" w:themeColor="text1"/>
          <w:sz w:val="28"/>
          <w:szCs w:val="28"/>
        </w:rPr>
      </w:pPr>
      <w:r w:rsidRPr="00F26FF7">
        <w:rPr>
          <w:color w:val="000000" w:themeColor="text1"/>
          <w:sz w:val="28"/>
          <w:szCs w:val="28"/>
        </w:rPr>
        <w:t xml:space="preserve">May the God, the source of all consolation, </w:t>
      </w:r>
    </w:p>
    <w:p w14:paraId="014DF27C" w14:textId="318B25D9" w:rsidR="00BA7CD2" w:rsidRPr="00F26FF7" w:rsidRDefault="00BA7CD2" w:rsidP="008E3540">
      <w:pPr>
        <w:spacing w:after="0" w:line="240" w:lineRule="auto"/>
        <w:ind w:firstLine="720"/>
        <w:jc w:val="both"/>
        <w:rPr>
          <w:color w:val="000000" w:themeColor="text1"/>
          <w:sz w:val="28"/>
          <w:szCs w:val="28"/>
        </w:rPr>
      </w:pPr>
      <w:r w:rsidRPr="00F26FF7">
        <w:rPr>
          <w:color w:val="000000" w:themeColor="text1"/>
          <w:sz w:val="28"/>
          <w:szCs w:val="28"/>
        </w:rPr>
        <w:t>wipe away every tear from your eyes.</w:t>
      </w:r>
    </w:p>
    <w:p w14:paraId="4E9293CF" w14:textId="104D4EFC" w:rsidR="00BA7CD2" w:rsidRPr="00F26FF7" w:rsidRDefault="00BA7CD2" w:rsidP="008E3540">
      <w:pPr>
        <w:spacing w:after="0" w:line="240" w:lineRule="auto"/>
        <w:ind w:firstLine="720"/>
        <w:jc w:val="both"/>
        <w:rPr>
          <w:color w:val="000000" w:themeColor="text1"/>
          <w:sz w:val="28"/>
          <w:szCs w:val="28"/>
        </w:rPr>
      </w:pPr>
      <w:r w:rsidRPr="00F26FF7">
        <w:rPr>
          <w:color w:val="000000" w:themeColor="text1"/>
          <w:sz w:val="28"/>
          <w:szCs w:val="28"/>
        </w:rPr>
        <w:t>May God, the Word made flesh, renew you.</w:t>
      </w:r>
    </w:p>
    <w:p w14:paraId="35E16C99" w14:textId="5B6AE03A" w:rsidR="00BA7CD2" w:rsidRPr="00F26FF7" w:rsidRDefault="00BA7CD2" w:rsidP="008E3540">
      <w:pPr>
        <w:spacing w:after="0" w:line="240" w:lineRule="auto"/>
        <w:ind w:firstLine="720"/>
        <w:jc w:val="both"/>
        <w:rPr>
          <w:color w:val="000000" w:themeColor="text1"/>
          <w:sz w:val="28"/>
          <w:szCs w:val="28"/>
        </w:rPr>
      </w:pPr>
      <w:r w:rsidRPr="00F26FF7">
        <w:rPr>
          <w:color w:val="000000" w:themeColor="text1"/>
          <w:sz w:val="28"/>
          <w:szCs w:val="28"/>
        </w:rPr>
        <w:t>May God, the Holy Spirit,</w:t>
      </w:r>
    </w:p>
    <w:p w14:paraId="73331987" w14:textId="17C5356F" w:rsidR="00BA7CD2" w:rsidRPr="00F26FF7" w:rsidRDefault="00BA7CD2" w:rsidP="008E3540">
      <w:pPr>
        <w:spacing w:after="0" w:line="240" w:lineRule="auto"/>
        <w:ind w:firstLine="720"/>
        <w:jc w:val="both"/>
        <w:rPr>
          <w:color w:val="000000" w:themeColor="text1"/>
          <w:sz w:val="28"/>
          <w:szCs w:val="28"/>
        </w:rPr>
      </w:pPr>
      <w:r w:rsidRPr="00F26FF7">
        <w:rPr>
          <w:color w:val="000000" w:themeColor="text1"/>
          <w:sz w:val="28"/>
          <w:szCs w:val="28"/>
        </w:rPr>
        <w:t>Hold you safe in divine love.</w:t>
      </w:r>
    </w:p>
    <w:p w14:paraId="1B8E9D7A" w14:textId="0FFAA6D7" w:rsidR="00BA7CD2" w:rsidRPr="00F26FF7" w:rsidRDefault="00BA7CD2" w:rsidP="008E3540">
      <w:pPr>
        <w:spacing w:after="0" w:line="240" w:lineRule="auto"/>
        <w:ind w:firstLine="720"/>
        <w:jc w:val="both"/>
        <w:rPr>
          <w:color w:val="000000" w:themeColor="text1"/>
          <w:sz w:val="28"/>
          <w:szCs w:val="28"/>
        </w:rPr>
      </w:pPr>
      <w:r w:rsidRPr="00F26FF7">
        <w:rPr>
          <w:color w:val="000000" w:themeColor="text1"/>
          <w:sz w:val="28"/>
          <w:szCs w:val="28"/>
        </w:rPr>
        <w:t>And may the blessing of Almighty God,</w:t>
      </w:r>
    </w:p>
    <w:p w14:paraId="19D3023B" w14:textId="576F5850" w:rsidR="00BA7CD2" w:rsidRPr="00F26FF7" w:rsidRDefault="00BA7CD2" w:rsidP="008E3540">
      <w:pPr>
        <w:spacing w:after="0" w:line="240" w:lineRule="auto"/>
        <w:ind w:firstLine="720"/>
        <w:jc w:val="both"/>
        <w:rPr>
          <w:color w:val="000000" w:themeColor="text1"/>
          <w:sz w:val="28"/>
          <w:szCs w:val="28"/>
        </w:rPr>
      </w:pPr>
      <w:r w:rsidRPr="00F26FF7">
        <w:rPr>
          <w:color w:val="000000" w:themeColor="text1"/>
          <w:sz w:val="28"/>
          <w:szCs w:val="28"/>
        </w:rPr>
        <w:t>Father, Son and Holy Spirit,</w:t>
      </w:r>
    </w:p>
    <w:p w14:paraId="27710DAB" w14:textId="3EEC396B" w:rsidR="00BA7CD2" w:rsidRPr="00F26FF7" w:rsidRDefault="00BA7CD2" w:rsidP="008E3540">
      <w:pPr>
        <w:spacing w:after="0" w:line="240" w:lineRule="auto"/>
        <w:ind w:firstLine="720"/>
        <w:jc w:val="both"/>
        <w:rPr>
          <w:color w:val="000000" w:themeColor="text1"/>
          <w:sz w:val="28"/>
          <w:szCs w:val="28"/>
        </w:rPr>
      </w:pPr>
      <w:r w:rsidRPr="00F26FF7">
        <w:rPr>
          <w:color w:val="000000" w:themeColor="text1"/>
          <w:sz w:val="28"/>
          <w:szCs w:val="28"/>
        </w:rPr>
        <w:t>Be with you all, now and always, Amen.</w:t>
      </w:r>
    </w:p>
    <w:p w14:paraId="7498D643" w14:textId="77777777" w:rsidR="004031CC" w:rsidRDefault="004031CC" w:rsidP="00AB1789">
      <w:pPr>
        <w:spacing w:after="0" w:line="240" w:lineRule="auto"/>
        <w:jc w:val="both"/>
        <w:rPr>
          <w:b/>
          <w:bCs/>
          <w:color w:val="000000" w:themeColor="text1"/>
          <w:sz w:val="28"/>
          <w:szCs w:val="28"/>
        </w:rPr>
      </w:pPr>
    </w:p>
    <w:p w14:paraId="4EEEECE2" w14:textId="77777777" w:rsidR="00646CBA" w:rsidRPr="00F26FF7" w:rsidRDefault="00646CBA" w:rsidP="00AB1789">
      <w:pPr>
        <w:spacing w:after="0" w:line="240" w:lineRule="auto"/>
        <w:jc w:val="both"/>
        <w:rPr>
          <w:b/>
          <w:bCs/>
          <w:color w:val="000000" w:themeColor="text1"/>
          <w:sz w:val="28"/>
          <w:szCs w:val="28"/>
        </w:rPr>
      </w:pPr>
    </w:p>
    <w:p w14:paraId="14A46E78" w14:textId="77777777" w:rsidR="00BA7CD2" w:rsidRPr="00F26FF7" w:rsidRDefault="00BA7CD2" w:rsidP="00AB1789">
      <w:pPr>
        <w:spacing w:after="0" w:line="240" w:lineRule="auto"/>
        <w:jc w:val="both"/>
        <w:rPr>
          <w:color w:val="000000" w:themeColor="text1"/>
          <w:sz w:val="28"/>
          <w:szCs w:val="28"/>
        </w:rPr>
      </w:pPr>
    </w:p>
    <w:tbl>
      <w:tblPr>
        <w:tblStyle w:val="TableGrid"/>
        <w:tblW w:w="0" w:type="auto"/>
        <w:tblLook w:val="04A0" w:firstRow="1" w:lastRow="0" w:firstColumn="1" w:lastColumn="0" w:noHBand="0" w:noVBand="1"/>
      </w:tblPr>
      <w:tblGrid>
        <w:gridCol w:w="8189"/>
        <w:gridCol w:w="581"/>
        <w:gridCol w:w="709"/>
        <w:gridCol w:w="581"/>
        <w:gridCol w:w="702"/>
      </w:tblGrid>
      <w:tr w:rsidR="00F26FF7" w14:paraId="1B2E65E9" w14:textId="77777777" w:rsidTr="004A5EA4">
        <w:tc>
          <w:tcPr>
            <w:tcW w:w="10762" w:type="dxa"/>
            <w:gridSpan w:val="5"/>
          </w:tcPr>
          <w:p w14:paraId="29D63EA7" w14:textId="327B43F6" w:rsidR="00F26FF7" w:rsidRPr="00F26FF7" w:rsidRDefault="00F26FF7" w:rsidP="00F26FF7">
            <w:pPr>
              <w:jc w:val="center"/>
              <w:rPr>
                <w:b/>
                <w:bCs/>
                <w:color w:val="000000" w:themeColor="text1"/>
              </w:rPr>
            </w:pPr>
            <w:r w:rsidRPr="00836E02">
              <w:rPr>
                <w:b/>
                <w:bCs/>
                <w:color w:val="000000" w:themeColor="text1"/>
                <w:sz w:val="28"/>
                <w:szCs w:val="28"/>
              </w:rPr>
              <w:lastRenderedPageBreak/>
              <w:t>Hymn Suggestions</w:t>
            </w:r>
          </w:p>
        </w:tc>
      </w:tr>
      <w:tr w:rsidR="00F26FF7" w14:paraId="0AFB2201" w14:textId="77777777" w:rsidTr="00F26FF7">
        <w:tc>
          <w:tcPr>
            <w:tcW w:w="8217" w:type="dxa"/>
          </w:tcPr>
          <w:p w14:paraId="5E085BEE" w14:textId="77777777" w:rsidR="00F26FF7" w:rsidRDefault="00F26FF7" w:rsidP="00AB1789">
            <w:pPr>
              <w:jc w:val="both"/>
              <w:rPr>
                <w:color w:val="000000" w:themeColor="text1"/>
              </w:rPr>
            </w:pPr>
          </w:p>
        </w:tc>
        <w:tc>
          <w:tcPr>
            <w:tcW w:w="567" w:type="dxa"/>
          </w:tcPr>
          <w:p w14:paraId="01BBB3D3" w14:textId="20B0C6CC" w:rsidR="00F26FF7" w:rsidRDefault="00F26FF7" w:rsidP="00AB1789">
            <w:pPr>
              <w:jc w:val="both"/>
              <w:rPr>
                <w:color w:val="000000" w:themeColor="text1"/>
              </w:rPr>
            </w:pPr>
            <w:r>
              <w:rPr>
                <w:color w:val="000000" w:themeColor="text1"/>
              </w:rPr>
              <w:t>RS</w:t>
            </w:r>
          </w:p>
        </w:tc>
        <w:tc>
          <w:tcPr>
            <w:tcW w:w="709" w:type="dxa"/>
          </w:tcPr>
          <w:p w14:paraId="18EE4A85" w14:textId="061FC8D7" w:rsidR="00F26FF7" w:rsidRDefault="00F26FF7" w:rsidP="00AB1789">
            <w:pPr>
              <w:jc w:val="both"/>
              <w:rPr>
                <w:color w:val="000000" w:themeColor="text1"/>
              </w:rPr>
            </w:pPr>
            <w:r>
              <w:rPr>
                <w:color w:val="000000" w:themeColor="text1"/>
              </w:rPr>
              <w:t>CH4</w:t>
            </w:r>
          </w:p>
        </w:tc>
        <w:tc>
          <w:tcPr>
            <w:tcW w:w="567" w:type="dxa"/>
          </w:tcPr>
          <w:p w14:paraId="08AD91E2" w14:textId="20815D8D" w:rsidR="00F26FF7" w:rsidRDefault="00F26FF7" w:rsidP="00AB1789">
            <w:pPr>
              <w:jc w:val="both"/>
              <w:rPr>
                <w:color w:val="000000" w:themeColor="text1"/>
              </w:rPr>
            </w:pPr>
            <w:proofErr w:type="spellStart"/>
            <w:r>
              <w:rPr>
                <w:color w:val="000000" w:themeColor="text1"/>
              </w:rPr>
              <w:t>Stf</w:t>
            </w:r>
            <w:proofErr w:type="spellEnd"/>
          </w:p>
        </w:tc>
        <w:tc>
          <w:tcPr>
            <w:tcW w:w="702" w:type="dxa"/>
          </w:tcPr>
          <w:p w14:paraId="05C2531D" w14:textId="17E0E499" w:rsidR="00F26FF7" w:rsidRDefault="00F26FF7" w:rsidP="00AB1789">
            <w:pPr>
              <w:jc w:val="both"/>
              <w:rPr>
                <w:color w:val="000000" w:themeColor="text1"/>
              </w:rPr>
            </w:pPr>
            <w:r>
              <w:rPr>
                <w:color w:val="000000" w:themeColor="text1"/>
              </w:rPr>
              <w:t>MP</w:t>
            </w:r>
          </w:p>
        </w:tc>
      </w:tr>
      <w:tr w:rsidR="00F26FF7" w14:paraId="18F6108E" w14:textId="77777777" w:rsidTr="00F26FF7">
        <w:tc>
          <w:tcPr>
            <w:tcW w:w="8217" w:type="dxa"/>
          </w:tcPr>
          <w:p w14:paraId="5F54491E" w14:textId="6AF0B8FD" w:rsidR="00F26FF7" w:rsidRPr="002D2D8D" w:rsidRDefault="00F26FF7" w:rsidP="00AB1789">
            <w:pPr>
              <w:jc w:val="both"/>
              <w:rPr>
                <w:color w:val="000000" w:themeColor="text1"/>
              </w:rPr>
            </w:pPr>
            <w:r w:rsidRPr="002D2D8D">
              <w:rPr>
                <w:color w:val="000000" w:themeColor="text1"/>
              </w:rPr>
              <w:t>For All the Saints</w:t>
            </w:r>
          </w:p>
        </w:tc>
        <w:tc>
          <w:tcPr>
            <w:tcW w:w="567" w:type="dxa"/>
          </w:tcPr>
          <w:p w14:paraId="3F85EC0D" w14:textId="6B563F5A" w:rsidR="00F26FF7" w:rsidRPr="002D2D8D" w:rsidRDefault="002D2D8D" w:rsidP="00AB1789">
            <w:pPr>
              <w:jc w:val="both"/>
              <w:rPr>
                <w:color w:val="000000" w:themeColor="text1"/>
              </w:rPr>
            </w:pPr>
            <w:r>
              <w:rPr>
                <w:color w:val="000000" w:themeColor="text1"/>
              </w:rPr>
              <w:t>658</w:t>
            </w:r>
          </w:p>
        </w:tc>
        <w:tc>
          <w:tcPr>
            <w:tcW w:w="709" w:type="dxa"/>
          </w:tcPr>
          <w:p w14:paraId="0FBD74A2" w14:textId="36F0A74E" w:rsidR="00F26FF7" w:rsidRPr="002D2D8D" w:rsidRDefault="00646CBA" w:rsidP="00AB1789">
            <w:pPr>
              <w:jc w:val="both"/>
              <w:rPr>
                <w:color w:val="000000" w:themeColor="text1"/>
              </w:rPr>
            </w:pPr>
            <w:r w:rsidRPr="002D2D8D">
              <w:rPr>
                <w:color w:val="000000" w:themeColor="text1"/>
              </w:rPr>
              <w:t>740</w:t>
            </w:r>
          </w:p>
        </w:tc>
        <w:tc>
          <w:tcPr>
            <w:tcW w:w="567" w:type="dxa"/>
          </w:tcPr>
          <w:p w14:paraId="72303062" w14:textId="0718EB80" w:rsidR="00F26FF7" w:rsidRPr="002D2D8D" w:rsidRDefault="002D2D8D" w:rsidP="00AB1789">
            <w:pPr>
              <w:jc w:val="both"/>
              <w:rPr>
                <w:color w:val="000000" w:themeColor="text1"/>
              </w:rPr>
            </w:pPr>
            <w:r w:rsidRPr="002D2D8D">
              <w:rPr>
                <w:color w:val="000000" w:themeColor="text1"/>
              </w:rPr>
              <w:t>745</w:t>
            </w:r>
          </w:p>
        </w:tc>
        <w:tc>
          <w:tcPr>
            <w:tcW w:w="702" w:type="dxa"/>
          </w:tcPr>
          <w:p w14:paraId="3DBD0F05" w14:textId="018083D1" w:rsidR="00F26FF7" w:rsidRPr="002D2D8D" w:rsidRDefault="002D2D8D" w:rsidP="00AB1789">
            <w:pPr>
              <w:jc w:val="both"/>
              <w:rPr>
                <w:color w:val="000000" w:themeColor="text1"/>
              </w:rPr>
            </w:pPr>
            <w:r>
              <w:rPr>
                <w:color w:val="000000" w:themeColor="text1"/>
              </w:rPr>
              <w:t>148</w:t>
            </w:r>
          </w:p>
        </w:tc>
      </w:tr>
      <w:tr w:rsidR="00646CBA" w14:paraId="5FCD044D" w14:textId="77777777" w:rsidTr="00F26FF7">
        <w:tc>
          <w:tcPr>
            <w:tcW w:w="8217" w:type="dxa"/>
          </w:tcPr>
          <w:p w14:paraId="29F81ABF" w14:textId="50709D52" w:rsidR="00646CBA" w:rsidRPr="002D2D8D" w:rsidRDefault="00646CBA" w:rsidP="00AB1789">
            <w:pPr>
              <w:jc w:val="both"/>
              <w:rPr>
                <w:color w:val="000000" w:themeColor="text1"/>
              </w:rPr>
            </w:pPr>
            <w:r w:rsidRPr="002D2D8D">
              <w:rPr>
                <w:color w:val="000000" w:themeColor="text1"/>
              </w:rPr>
              <w:t>Glory To You O God, For All Your Saints in Light</w:t>
            </w:r>
          </w:p>
        </w:tc>
        <w:tc>
          <w:tcPr>
            <w:tcW w:w="567" w:type="dxa"/>
          </w:tcPr>
          <w:p w14:paraId="2E26E9A7" w14:textId="77777777" w:rsidR="00646CBA" w:rsidRPr="002D2D8D" w:rsidRDefault="00646CBA" w:rsidP="00AB1789">
            <w:pPr>
              <w:jc w:val="both"/>
              <w:rPr>
                <w:color w:val="000000" w:themeColor="text1"/>
              </w:rPr>
            </w:pPr>
          </w:p>
        </w:tc>
        <w:tc>
          <w:tcPr>
            <w:tcW w:w="709" w:type="dxa"/>
          </w:tcPr>
          <w:p w14:paraId="25DE8476" w14:textId="162352E6" w:rsidR="00646CBA" w:rsidRPr="002D2D8D" w:rsidRDefault="00646CBA" w:rsidP="00AB1789">
            <w:pPr>
              <w:jc w:val="both"/>
              <w:rPr>
                <w:color w:val="000000" w:themeColor="text1"/>
              </w:rPr>
            </w:pPr>
            <w:r w:rsidRPr="002D2D8D">
              <w:rPr>
                <w:color w:val="000000" w:themeColor="text1"/>
              </w:rPr>
              <w:t>741</w:t>
            </w:r>
          </w:p>
        </w:tc>
        <w:tc>
          <w:tcPr>
            <w:tcW w:w="567" w:type="dxa"/>
          </w:tcPr>
          <w:p w14:paraId="648C5FB5" w14:textId="77777777" w:rsidR="00646CBA" w:rsidRPr="002D2D8D" w:rsidRDefault="00646CBA" w:rsidP="00AB1789">
            <w:pPr>
              <w:jc w:val="both"/>
              <w:rPr>
                <w:color w:val="000000" w:themeColor="text1"/>
              </w:rPr>
            </w:pPr>
          </w:p>
        </w:tc>
        <w:tc>
          <w:tcPr>
            <w:tcW w:w="702" w:type="dxa"/>
          </w:tcPr>
          <w:p w14:paraId="78408F79" w14:textId="77777777" w:rsidR="00646CBA" w:rsidRPr="002D2D8D" w:rsidRDefault="00646CBA" w:rsidP="00AB1789">
            <w:pPr>
              <w:jc w:val="both"/>
              <w:rPr>
                <w:color w:val="000000" w:themeColor="text1"/>
              </w:rPr>
            </w:pPr>
          </w:p>
        </w:tc>
      </w:tr>
      <w:tr w:rsidR="00F26FF7" w14:paraId="79A1CCAF" w14:textId="77777777" w:rsidTr="00F26FF7">
        <w:tc>
          <w:tcPr>
            <w:tcW w:w="8217" w:type="dxa"/>
          </w:tcPr>
          <w:p w14:paraId="32E5D3FB" w14:textId="34AFA687" w:rsidR="00F26FF7" w:rsidRPr="002D2D8D" w:rsidRDefault="00F26FF7" w:rsidP="00AB1789">
            <w:pPr>
              <w:jc w:val="both"/>
              <w:rPr>
                <w:color w:val="000000" w:themeColor="text1"/>
              </w:rPr>
            </w:pPr>
            <w:r w:rsidRPr="002D2D8D">
              <w:rPr>
                <w:color w:val="000000" w:themeColor="text1"/>
              </w:rPr>
              <w:t>Rejoice in God’s Saints</w:t>
            </w:r>
          </w:p>
        </w:tc>
        <w:tc>
          <w:tcPr>
            <w:tcW w:w="567" w:type="dxa"/>
          </w:tcPr>
          <w:p w14:paraId="36020718" w14:textId="77777777" w:rsidR="00F26FF7" w:rsidRPr="002D2D8D" w:rsidRDefault="00F26FF7" w:rsidP="00AB1789">
            <w:pPr>
              <w:jc w:val="both"/>
              <w:rPr>
                <w:color w:val="000000" w:themeColor="text1"/>
              </w:rPr>
            </w:pPr>
          </w:p>
        </w:tc>
        <w:tc>
          <w:tcPr>
            <w:tcW w:w="709" w:type="dxa"/>
          </w:tcPr>
          <w:p w14:paraId="06D7056E" w14:textId="4DF3A779" w:rsidR="00F26FF7" w:rsidRPr="002D2D8D" w:rsidRDefault="00646CBA" w:rsidP="00AB1789">
            <w:pPr>
              <w:jc w:val="both"/>
              <w:rPr>
                <w:color w:val="000000" w:themeColor="text1"/>
              </w:rPr>
            </w:pPr>
            <w:r w:rsidRPr="002D2D8D">
              <w:rPr>
                <w:color w:val="000000" w:themeColor="text1"/>
              </w:rPr>
              <w:t>742</w:t>
            </w:r>
          </w:p>
        </w:tc>
        <w:tc>
          <w:tcPr>
            <w:tcW w:w="567" w:type="dxa"/>
          </w:tcPr>
          <w:p w14:paraId="01F7FB0C" w14:textId="77777777" w:rsidR="00F26FF7" w:rsidRPr="002D2D8D" w:rsidRDefault="00F26FF7" w:rsidP="00AB1789">
            <w:pPr>
              <w:jc w:val="both"/>
              <w:rPr>
                <w:color w:val="000000" w:themeColor="text1"/>
              </w:rPr>
            </w:pPr>
          </w:p>
        </w:tc>
        <w:tc>
          <w:tcPr>
            <w:tcW w:w="702" w:type="dxa"/>
          </w:tcPr>
          <w:p w14:paraId="2166A3AC" w14:textId="77777777" w:rsidR="00F26FF7" w:rsidRPr="002D2D8D" w:rsidRDefault="00F26FF7" w:rsidP="00AB1789">
            <w:pPr>
              <w:jc w:val="both"/>
              <w:rPr>
                <w:color w:val="000000" w:themeColor="text1"/>
              </w:rPr>
            </w:pPr>
          </w:p>
        </w:tc>
      </w:tr>
      <w:tr w:rsidR="00F26FF7" w14:paraId="2176DCF0" w14:textId="77777777" w:rsidTr="00F26FF7">
        <w:tc>
          <w:tcPr>
            <w:tcW w:w="8217" w:type="dxa"/>
          </w:tcPr>
          <w:p w14:paraId="4F364631" w14:textId="72B55FFE" w:rsidR="00F26FF7" w:rsidRPr="002D2D8D" w:rsidRDefault="00F26FF7" w:rsidP="00AB1789">
            <w:pPr>
              <w:jc w:val="both"/>
              <w:rPr>
                <w:color w:val="000000" w:themeColor="text1"/>
              </w:rPr>
            </w:pPr>
            <w:r w:rsidRPr="002D2D8D">
              <w:rPr>
                <w:color w:val="000000" w:themeColor="text1"/>
              </w:rPr>
              <w:t>For All Our Saints</w:t>
            </w:r>
          </w:p>
        </w:tc>
        <w:tc>
          <w:tcPr>
            <w:tcW w:w="567" w:type="dxa"/>
          </w:tcPr>
          <w:p w14:paraId="702F9FF0" w14:textId="77777777" w:rsidR="00F26FF7" w:rsidRPr="002D2D8D" w:rsidRDefault="00F26FF7" w:rsidP="00AB1789">
            <w:pPr>
              <w:jc w:val="both"/>
              <w:rPr>
                <w:color w:val="000000" w:themeColor="text1"/>
              </w:rPr>
            </w:pPr>
          </w:p>
        </w:tc>
        <w:tc>
          <w:tcPr>
            <w:tcW w:w="709" w:type="dxa"/>
          </w:tcPr>
          <w:p w14:paraId="6E17A7BB" w14:textId="77777777" w:rsidR="00F26FF7" w:rsidRPr="002D2D8D" w:rsidRDefault="00F26FF7" w:rsidP="00AB1789">
            <w:pPr>
              <w:jc w:val="both"/>
              <w:rPr>
                <w:color w:val="000000" w:themeColor="text1"/>
              </w:rPr>
            </w:pPr>
          </w:p>
        </w:tc>
        <w:tc>
          <w:tcPr>
            <w:tcW w:w="567" w:type="dxa"/>
          </w:tcPr>
          <w:p w14:paraId="1C8AA034" w14:textId="2ECA2338" w:rsidR="00F26FF7" w:rsidRPr="002D2D8D" w:rsidRDefault="002D2D8D" w:rsidP="00AB1789">
            <w:pPr>
              <w:jc w:val="both"/>
              <w:rPr>
                <w:color w:val="000000" w:themeColor="text1"/>
              </w:rPr>
            </w:pPr>
            <w:r w:rsidRPr="002D2D8D">
              <w:rPr>
                <w:color w:val="000000" w:themeColor="text1"/>
              </w:rPr>
              <w:t>746</w:t>
            </w:r>
          </w:p>
        </w:tc>
        <w:tc>
          <w:tcPr>
            <w:tcW w:w="702" w:type="dxa"/>
          </w:tcPr>
          <w:p w14:paraId="0D30BAB1" w14:textId="77777777" w:rsidR="00F26FF7" w:rsidRPr="002D2D8D" w:rsidRDefault="00F26FF7" w:rsidP="00AB1789">
            <w:pPr>
              <w:jc w:val="both"/>
              <w:rPr>
                <w:color w:val="000000" w:themeColor="text1"/>
              </w:rPr>
            </w:pPr>
          </w:p>
        </w:tc>
      </w:tr>
      <w:tr w:rsidR="00F26FF7" w14:paraId="01F1820E" w14:textId="77777777" w:rsidTr="00F26FF7">
        <w:tc>
          <w:tcPr>
            <w:tcW w:w="8217" w:type="dxa"/>
          </w:tcPr>
          <w:p w14:paraId="6806A559" w14:textId="22F37DEA" w:rsidR="00F26FF7" w:rsidRPr="002D2D8D" w:rsidRDefault="00F26FF7" w:rsidP="00AB1789">
            <w:pPr>
              <w:jc w:val="both"/>
              <w:rPr>
                <w:color w:val="000000" w:themeColor="text1"/>
              </w:rPr>
            </w:pPr>
            <w:r w:rsidRPr="002D2D8D">
              <w:rPr>
                <w:color w:val="000000" w:themeColor="text1"/>
              </w:rPr>
              <w:t>Jesus invites His Saints</w:t>
            </w:r>
            <w:r w:rsidR="002D2D8D">
              <w:rPr>
                <w:color w:val="000000" w:themeColor="text1"/>
              </w:rPr>
              <w:t xml:space="preserve"> (try this to </w:t>
            </w:r>
            <w:proofErr w:type="spellStart"/>
            <w:r w:rsidR="002D2D8D">
              <w:rPr>
                <w:color w:val="000000" w:themeColor="text1"/>
              </w:rPr>
              <w:t>Diademata</w:t>
            </w:r>
            <w:proofErr w:type="spellEnd"/>
            <w:r w:rsidR="002D2D8D">
              <w:rPr>
                <w:color w:val="000000" w:themeColor="text1"/>
              </w:rPr>
              <w:t xml:space="preserve"> doubling up the verses)</w:t>
            </w:r>
          </w:p>
        </w:tc>
        <w:tc>
          <w:tcPr>
            <w:tcW w:w="567" w:type="dxa"/>
          </w:tcPr>
          <w:p w14:paraId="62023014" w14:textId="0F1AA93E" w:rsidR="00F26FF7" w:rsidRPr="002D2D8D" w:rsidRDefault="002D2D8D" w:rsidP="00AB1789">
            <w:pPr>
              <w:jc w:val="both"/>
              <w:rPr>
                <w:color w:val="000000" w:themeColor="text1"/>
              </w:rPr>
            </w:pPr>
            <w:r>
              <w:rPr>
                <w:color w:val="000000" w:themeColor="text1"/>
              </w:rPr>
              <w:t>434</w:t>
            </w:r>
          </w:p>
        </w:tc>
        <w:tc>
          <w:tcPr>
            <w:tcW w:w="709" w:type="dxa"/>
          </w:tcPr>
          <w:p w14:paraId="08FB6CED" w14:textId="77777777" w:rsidR="00F26FF7" w:rsidRPr="002D2D8D" w:rsidRDefault="00F26FF7" w:rsidP="00AB1789">
            <w:pPr>
              <w:jc w:val="both"/>
              <w:rPr>
                <w:color w:val="000000" w:themeColor="text1"/>
              </w:rPr>
            </w:pPr>
          </w:p>
        </w:tc>
        <w:tc>
          <w:tcPr>
            <w:tcW w:w="567" w:type="dxa"/>
          </w:tcPr>
          <w:p w14:paraId="308E64AA" w14:textId="77777777" w:rsidR="00F26FF7" w:rsidRPr="002D2D8D" w:rsidRDefault="00F26FF7" w:rsidP="00AB1789">
            <w:pPr>
              <w:jc w:val="both"/>
              <w:rPr>
                <w:color w:val="000000" w:themeColor="text1"/>
              </w:rPr>
            </w:pPr>
          </w:p>
        </w:tc>
        <w:tc>
          <w:tcPr>
            <w:tcW w:w="702" w:type="dxa"/>
          </w:tcPr>
          <w:p w14:paraId="61B899CF" w14:textId="77777777" w:rsidR="00F26FF7" w:rsidRPr="002D2D8D" w:rsidRDefault="00F26FF7" w:rsidP="00AB1789">
            <w:pPr>
              <w:jc w:val="both"/>
              <w:rPr>
                <w:color w:val="000000" w:themeColor="text1"/>
              </w:rPr>
            </w:pPr>
          </w:p>
        </w:tc>
      </w:tr>
      <w:tr w:rsidR="00585CC3" w14:paraId="73213AED" w14:textId="77777777" w:rsidTr="00F26FF7">
        <w:tc>
          <w:tcPr>
            <w:tcW w:w="8217" w:type="dxa"/>
          </w:tcPr>
          <w:p w14:paraId="5CF07DEE" w14:textId="5CDE9540" w:rsidR="00585CC3" w:rsidRPr="002D2D8D" w:rsidRDefault="00585CC3" w:rsidP="00AB1789">
            <w:pPr>
              <w:jc w:val="both"/>
              <w:rPr>
                <w:color w:val="000000" w:themeColor="text1"/>
              </w:rPr>
            </w:pPr>
            <w:r w:rsidRPr="002D2D8D">
              <w:rPr>
                <w:color w:val="000000" w:themeColor="text1"/>
              </w:rPr>
              <w:t>Going Home, Moving On</w:t>
            </w:r>
          </w:p>
        </w:tc>
        <w:tc>
          <w:tcPr>
            <w:tcW w:w="567" w:type="dxa"/>
          </w:tcPr>
          <w:p w14:paraId="111BF073" w14:textId="77777777" w:rsidR="00585CC3" w:rsidRPr="002D2D8D" w:rsidRDefault="00585CC3" w:rsidP="00AB1789">
            <w:pPr>
              <w:jc w:val="both"/>
              <w:rPr>
                <w:color w:val="000000" w:themeColor="text1"/>
              </w:rPr>
            </w:pPr>
          </w:p>
        </w:tc>
        <w:tc>
          <w:tcPr>
            <w:tcW w:w="709" w:type="dxa"/>
          </w:tcPr>
          <w:p w14:paraId="77E42F36" w14:textId="77777777" w:rsidR="00585CC3" w:rsidRPr="002D2D8D" w:rsidRDefault="00585CC3" w:rsidP="00AB1789">
            <w:pPr>
              <w:jc w:val="both"/>
              <w:rPr>
                <w:color w:val="000000" w:themeColor="text1"/>
              </w:rPr>
            </w:pPr>
          </w:p>
        </w:tc>
        <w:tc>
          <w:tcPr>
            <w:tcW w:w="567" w:type="dxa"/>
          </w:tcPr>
          <w:p w14:paraId="07F416BE" w14:textId="33839EED" w:rsidR="00585CC3" w:rsidRPr="002D2D8D" w:rsidRDefault="002D2D8D" w:rsidP="00AB1789">
            <w:pPr>
              <w:jc w:val="both"/>
              <w:rPr>
                <w:color w:val="000000" w:themeColor="text1"/>
              </w:rPr>
            </w:pPr>
            <w:r w:rsidRPr="002D2D8D">
              <w:rPr>
                <w:color w:val="000000" w:themeColor="text1"/>
              </w:rPr>
              <w:t>734</w:t>
            </w:r>
          </w:p>
        </w:tc>
        <w:tc>
          <w:tcPr>
            <w:tcW w:w="702" w:type="dxa"/>
          </w:tcPr>
          <w:p w14:paraId="3A192EB2" w14:textId="77777777" w:rsidR="00585CC3" w:rsidRPr="002D2D8D" w:rsidRDefault="00585CC3" w:rsidP="00AB1789">
            <w:pPr>
              <w:jc w:val="both"/>
              <w:rPr>
                <w:color w:val="000000" w:themeColor="text1"/>
              </w:rPr>
            </w:pPr>
          </w:p>
        </w:tc>
      </w:tr>
      <w:tr w:rsidR="00F26FF7" w14:paraId="288E085B" w14:textId="77777777" w:rsidTr="00F26FF7">
        <w:tc>
          <w:tcPr>
            <w:tcW w:w="8217" w:type="dxa"/>
          </w:tcPr>
          <w:p w14:paraId="2916FD1F" w14:textId="2DFB56E6" w:rsidR="00F26FF7" w:rsidRPr="002D2D8D" w:rsidRDefault="00585CC3" w:rsidP="00AB1789">
            <w:pPr>
              <w:jc w:val="both"/>
              <w:rPr>
                <w:color w:val="000000" w:themeColor="text1"/>
              </w:rPr>
            </w:pPr>
            <w:r w:rsidRPr="002D2D8D">
              <w:rPr>
                <w:color w:val="000000" w:themeColor="text1"/>
              </w:rPr>
              <w:t xml:space="preserve">Ye Gates Lift Up Your Heads </w:t>
            </w:r>
            <w:proofErr w:type="gramStart"/>
            <w:r w:rsidRPr="002D2D8D">
              <w:rPr>
                <w:color w:val="000000" w:themeColor="text1"/>
              </w:rPr>
              <w:t>On</w:t>
            </w:r>
            <w:proofErr w:type="gramEnd"/>
            <w:r w:rsidRPr="002D2D8D">
              <w:rPr>
                <w:color w:val="000000" w:themeColor="text1"/>
              </w:rPr>
              <w:t xml:space="preserve"> High</w:t>
            </w:r>
          </w:p>
        </w:tc>
        <w:tc>
          <w:tcPr>
            <w:tcW w:w="567" w:type="dxa"/>
          </w:tcPr>
          <w:p w14:paraId="71F96447" w14:textId="1792AC54" w:rsidR="00F26FF7" w:rsidRPr="002D2D8D" w:rsidRDefault="002D2D8D" w:rsidP="00AB1789">
            <w:pPr>
              <w:jc w:val="both"/>
              <w:rPr>
                <w:color w:val="000000" w:themeColor="text1"/>
              </w:rPr>
            </w:pPr>
            <w:r>
              <w:rPr>
                <w:color w:val="000000" w:themeColor="text1"/>
              </w:rPr>
              <w:t>681</w:t>
            </w:r>
          </w:p>
        </w:tc>
        <w:tc>
          <w:tcPr>
            <w:tcW w:w="709" w:type="dxa"/>
          </w:tcPr>
          <w:p w14:paraId="0788FCB8" w14:textId="77777777" w:rsidR="00F26FF7" w:rsidRPr="002D2D8D" w:rsidRDefault="00F26FF7" w:rsidP="00AB1789">
            <w:pPr>
              <w:jc w:val="both"/>
              <w:rPr>
                <w:color w:val="000000" w:themeColor="text1"/>
              </w:rPr>
            </w:pPr>
          </w:p>
        </w:tc>
        <w:tc>
          <w:tcPr>
            <w:tcW w:w="567" w:type="dxa"/>
          </w:tcPr>
          <w:p w14:paraId="2D53DB2A" w14:textId="77777777" w:rsidR="00F26FF7" w:rsidRPr="002D2D8D" w:rsidRDefault="00F26FF7" w:rsidP="00AB1789">
            <w:pPr>
              <w:jc w:val="both"/>
              <w:rPr>
                <w:color w:val="000000" w:themeColor="text1"/>
              </w:rPr>
            </w:pPr>
          </w:p>
        </w:tc>
        <w:tc>
          <w:tcPr>
            <w:tcW w:w="702" w:type="dxa"/>
          </w:tcPr>
          <w:p w14:paraId="050B9634" w14:textId="77777777" w:rsidR="00F26FF7" w:rsidRPr="002D2D8D" w:rsidRDefault="00F26FF7" w:rsidP="00AB1789">
            <w:pPr>
              <w:jc w:val="both"/>
              <w:rPr>
                <w:color w:val="000000" w:themeColor="text1"/>
              </w:rPr>
            </w:pPr>
          </w:p>
        </w:tc>
      </w:tr>
      <w:tr w:rsidR="00F26FF7" w14:paraId="73D77657" w14:textId="77777777" w:rsidTr="00F26FF7">
        <w:tc>
          <w:tcPr>
            <w:tcW w:w="8217" w:type="dxa"/>
          </w:tcPr>
          <w:p w14:paraId="58E5FA34" w14:textId="77777777" w:rsidR="00646CBA" w:rsidRPr="002D2D8D" w:rsidRDefault="00F26FF7" w:rsidP="00AB1789">
            <w:pPr>
              <w:jc w:val="both"/>
              <w:rPr>
                <w:color w:val="000000" w:themeColor="text1"/>
              </w:rPr>
            </w:pPr>
            <w:r w:rsidRPr="002D2D8D">
              <w:rPr>
                <w:color w:val="000000" w:themeColor="text1"/>
              </w:rPr>
              <w:t>Hark How the Adoring Hosts Above</w:t>
            </w:r>
            <w:r w:rsidR="00646CBA" w:rsidRPr="002D2D8D">
              <w:rPr>
                <w:color w:val="000000" w:themeColor="text1"/>
              </w:rPr>
              <w:t xml:space="preserve"> </w:t>
            </w:r>
          </w:p>
          <w:p w14:paraId="6BE35F20" w14:textId="569623BD" w:rsidR="00F26FF7" w:rsidRPr="002D2D8D" w:rsidRDefault="00646CBA" w:rsidP="00AB1789">
            <w:pPr>
              <w:jc w:val="both"/>
              <w:rPr>
                <w:color w:val="000000" w:themeColor="text1"/>
              </w:rPr>
            </w:pPr>
            <w:r w:rsidRPr="002D2D8D">
              <w:rPr>
                <w:color w:val="000000" w:themeColor="text1"/>
              </w:rPr>
              <w:t>(</w:t>
            </w:r>
            <w:proofErr w:type="gramStart"/>
            <w:r w:rsidRPr="002D2D8D">
              <w:rPr>
                <w:color w:val="000000" w:themeColor="text1"/>
              </w:rPr>
              <w:t>when</w:t>
            </w:r>
            <w:proofErr w:type="gramEnd"/>
            <w:r w:rsidRPr="002D2D8D">
              <w:rPr>
                <w:color w:val="000000" w:themeColor="text1"/>
              </w:rPr>
              <w:t xml:space="preserve"> sung to </w:t>
            </w:r>
            <w:proofErr w:type="spellStart"/>
            <w:r w:rsidRPr="002D2D8D">
              <w:rPr>
                <w:color w:val="000000" w:themeColor="text1"/>
              </w:rPr>
              <w:t>Lyngham</w:t>
            </w:r>
            <w:proofErr w:type="spellEnd"/>
            <w:r w:rsidRPr="002D2D8D">
              <w:rPr>
                <w:color w:val="000000" w:themeColor="text1"/>
              </w:rPr>
              <w:t xml:space="preserve"> ‘O For A Thousand Tongues’ this is great fun.)</w:t>
            </w:r>
          </w:p>
        </w:tc>
        <w:tc>
          <w:tcPr>
            <w:tcW w:w="567" w:type="dxa"/>
          </w:tcPr>
          <w:p w14:paraId="0CC54730" w14:textId="77777777" w:rsidR="00F26FF7" w:rsidRPr="002D2D8D" w:rsidRDefault="00F26FF7" w:rsidP="00AB1789">
            <w:pPr>
              <w:jc w:val="both"/>
              <w:rPr>
                <w:color w:val="000000" w:themeColor="text1"/>
              </w:rPr>
            </w:pPr>
          </w:p>
        </w:tc>
        <w:tc>
          <w:tcPr>
            <w:tcW w:w="709" w:type="dxa"/>
          </w:tcPr>
          <w:p w14:paraId="0748B9F5" w14:textId="5F5D01F0" w:rsidR="00F26FF7" w:rsidRPr="002D2D8D" w:rsidRDefault="00646CBA" w:rsidP="00AB1789">
            <w:pPr>
              <w:jc w:val="both"/>
              <w:rPr>
                <w:color w:val="000000" w:themeColor="text1"/>
              </w:rPr>
            </w:pPr>
            <w:r w:rsidRPr="002D2D8D">
              <w:rPr>
                <w:color w:val="000000" w:themeColor="text1"/>
              </w:rPr>
              <w:t>744</w:t>
            </w:r>
          </w:p>
        </w:tc>
        <w:tc>
          <w:tcPr>
            <w:tcW w:w="567" w:type="dxa"/>
          </w:tcPr>
          <w:p w14:paraId="0C12A45A" w14:textId="77777777" w:rsidR="00F26FF7" w:rsidRPr="002D2D8D" w:rsidRDefault="00F26FF7" w:rsidP="00AB1789">
            <w:pPr>
              <w:jc w:val="both"/>
              <w:rPr>
                <w:color w:val="000000" w:themeColor="text1"/>
              </w:rPr>
            </w:pPr>
          </w:p>
        </w:tc>
        <w:tc>
          <w:tcPr>
            <w:tcW w:w="702" w:type="dxa"/>
          </w:tcPr>
          <w:p w14:paraId="4237DAF3" w14:textId="77777777" w:rsidR="00F26FF7" w:rsidRPr="002D2D8D" w:rsidRDefault="00F26FF7" w:rsidP="00AB1789">
            <w:pPr>
              <w:jc w:val="both"/>
              <w:rPr>
                <w:color w:val="000000" w:themeColor="text1"/>
              </w:rPr>
            </w:pPr>
          </w:p>
        </w:tc>
      </w:tr>
    </w:tbl>
    <w:p w14:paraId="660BA8A4" w14:textId="77777777" w:rsidR="00F26FF7" w:rsidRDefault="00F26FF7" w:rsidP="00AB1789">
      <w:pPr>
        <w:spacing w:after="0" w:line="240" w:lineRule="auto"/>
        <w:jc w:val="both"/>
        <w:rPr>
          <w:color w:val="000000" w:themeColor="text1"/>
        </w:rPr>
      </w:pPr>
    </w:p>
    <w:p w14:paraId="2162C6A1" w14:textId="4D2D3C26" w:rsidR="00646CBA" w:rsidRPr="00646CBA" w:rsidRDefault="00646CBA" w:rsidP="00646CBA">
      <w:pPr>
        <w:spacing w:after="0" w:line="240" w:lineRule="auto"/>
        <w:jc w:val="center"/>
        <w:rPr>
          <w:color w:val="000000" w:themeColor="text1"/>
        </w:rPr>
      </w:pPr>
      <w:r w:rsidRPr="00646CBA">
        <w:rPr>
          <w:color w:val="000000" w:themeColor="text1"/>
        </w:rPr>
        <w:t xml:space="preserve">RS – </w:t>
      </w:r>
      <w:r w:rsidRPr="00646CBA">
        <w:rPr>
          <w:i/>
          <w:iCs/>
          <w:color w:val="000000" w:themeColor="text1"/>
        </w:rPr>
        <w:t>Rejoice and Sing</w:t>
      </w:r>
      <w:r w:rsidRPr="00646CBA">
        <w:rPr>
          <w:color w:val="000000" w:themeColor="text1"/>
        </w:rPr>
        <w:t xml:space="preserve"> | CH4 – </w:t>
      </w:r>
      <w:r w:rsidRPr="00646CBA">
        <w:rPr>
          <w:i/>
          <w:iCs/>
          <w:color w:val="000000" w:themeColor="text1"/>
        </w:rPr>
        <w:t>Church Hymnary 4</w:t>
      </w:r>
      <w:r w:rsidRPr="00646CBA">
        <w:rPr>
          <w:color w:val="000000" w:themeColor="text1"/>
        </w:rPr>
        <w:t xml:space="preserve"> | </w:t>
      </w:r>
      <w:proofErr w:type="spellStart"/>
      <w:r w:rsidRPr="00646CBA">
        <w:rPr>
          <w:color w:val="000000" w:themeColor="text1"/>
        </w:rPr>
        <w:t>StF</w:t>
      </w:r>
      <w:proofErr w:type="spellEnd"/>
      <w:r w:rsidRPr="00646CBA">
        <w:rPr>
          <w:color w:val="000000" w:themeColor="text1"/>
        </w:rPr>
        <w:t xml:space="preserve"> – </w:t>
      </w:r>
      <w:r w:rsidRPr="00646CBA">
        <w:rPr>
          <w:i/>
          <w:iCs/>
          <w:color w:val="000000" w:themeColor="text1"/>
        </w:rPr>
        <w:t>Singing the Faith</w:t>
      </w:r>
      <w:r w:rsidRPr="00646CBA">
        <w:rPr>
          <w:color w:val="000000" w:themeColor="text1"/>
        </w:rPr>
        <w:t xml:space="preserve"> | MP – </w:t>
      </w:r>
      <w:r w:rsidRPr="00646CBA">
        <w:rPr>
          <w:i/>
          <w:iCs/>
          <w:color w:val="000000" w:themeColor="text1"/>
        </w:rPr>
        <w:t>Mission Praise</w:t>
      </w:r>
    </w:p>
    <w:p w14:paraId="4FD0222A" w14:textId="77777777" w:rsidR="00646CBA" w:rsidRDefault="00646CBA" w:rsidP="00AB1789">
      <w:pPr>
        <w:spacing w:after="0" w:line="240" w:lineRule="auto"/>
        <w:jc w:val="both"/>
        <w:rPr>
          <w:i/>
          <w:iCs/>
          <w:color w:val="000000" w:themeColor="text1"/>
          <w:sz w:val="28"/>
          <w:szCs w:val="28"/>
        </w:rPr>
      </w:pPr>
    </w:p>
    <w:p w14:paraId="308F0E7D" w14:textId="77777777" w:rsidR="00646CBA" w:rsidRDefault="00F26FF7" w:rsidP="00AB1789">
      <w:pPr>
        <w:spacing w:after="0" w:line="240" w:lineRule="auto"/>
        <w:jc w:val="both"/>
        <w:rPr>
          <w:i/>
          <w:iCs/>
          <w:color w:val="000000" w:themeColor="text1"/>
          <w:sz w:val="28"/>
          <w:szCs w:val="28"/>
        </w:rPr>
      </w:pPr>
      <w:r w:rsidRPr="00F26FF7">
        <w:rPr>
          <w:i/>
          <w:iCs/>
          <w:color w:val="000000" w:themeColor="text1"/>
          <w:sz w:val="28"/>
          <w:szCs w:val="28"/>
        </w:rPr>
        <w:t>Day by Day</w:t>
      </w:r>
      <w:r w:rsidRPr="00F26FF7">
        <w:rPr>
          <w:color w:val="000000" w:themeColor="text1"/>
          <w:sz w:val="28"/>
          <w:szCs w:val="28"/>
        </w:rPr>
        <w:t xml:space="preserve"> from </w:t>
      </w:r>
      <w:r w:rsidRPr="00F26FF7">
        <w:rPr>
          <w:i/>
          <w:iCs/>
          <w:color w:val="000000" w:themeColor="text1"/>
          <w:sz w:val="28"/>
          <w:szCs w:val="28"/>
        </w:rPr>
        <w:t>Godspell</w:t>
      </w:r>
      <w:r w:rsidR="00646CBA" w:rsidRPr="00646CBA">
        <w:rPr>
          <w:color w:val="000000" w:themeColor="text1"/>
          <w:sz w:val="28"/>
          <w:szCs w:val="28"/>
        </w:rPr>
        <w:t xml:space="preserve"> makes a good opening music</w:t>
      </w:r>
      <w:r w:rsidR="00646CBA">
        <w:rPr>
          <w:i/>
          <w:iCs/>
          <w:color w:val="000000" w:themeColor="text1"/>
          <w:sz w:val="28"/>
          <w:szCs w:val="28"/>
        </w:rPr>
        <w:t>.</w:t>
      </w:r>
    </w:p>
    <w:p w14:paraId="5295479B" w14:textId="77777777" w:rsidR="00646CBA" w:rsidRDefault="00646CBA" w:rsidP="00AB1789">
      <w:pPr>
        <w:spacing w:after="0" w:line="240" w:lineRule="auto"/>
        <w:jc w:val="both"/>
        <w:rPr>
          <w:i/>
          <w:iCs/>
          <w:color w:val="000000" w:themeColor="text1"/>
          <w:sz w:val="28"/>
          <w:szCs w:val="28"/>
        </w:rPr>
      </w:pPr>
    </w:p>
    <w:p w14:paraId="6B651AF4" w14:textId="26610098" w:rsidR="00F26FF7" w:rsidRPr="00F26FF7" w:rsidRDefault="00646CBA" w:rsidP="00AB1789">
      <w:pPr>
        <w:spacing w:after="0" w:line="240" w:lineRule="auto"/>
        <w:jc w:val="both"/>
        <w:rPr>
          <w:color w:val="000000" w:themeColor="text1"/>
        </w:rPr>
      </w:pPr>
      <w:r>
        <w:rPr>
          <w:color w:val="000000" w:themeColor="text1"/>
          <w:sz w:val="28"/>
          <w:szCs w:val="28"/>
        </w:rPr>
        <w:t xml:space="preserve">The new supplement to CH4 suggests two additional hymns for All Saints.  One by Ruth Duck to a DCM tune: </w:t>
      </w:r>
      <w:r w:rsidRPr="00646CBA">
        <w:rPr>
          <w:i/>
          <w:iCs/>
          <w:color w:val="000000" w:themeColor="text1"/>
          <w:sz w:val="28"/>
          <w:szCs w:val="28"/>
        </w:rPr>
        <w:t>Thank God for Saints of Seasoned Age</w:t>
      </w:r>
      <w:r>
        <w:rPr>
          <w:color w:val="000000" w:themeColor="text1"/>
          <w:sz w:val="28"/>
          <w:szCs w:val="28"/>
        </w:rPr>
        <w:t xml:space="preserve"> and another by Alan Luff which can be sung to Woodlands </w:t>
      </w:r>
      <w:r w:rsidRPr="00646CBA">
        <w:rPr>
          <w:i/>
          <w:iCs/>
          <w:color w:val="000000" w:themeColor="text1"/>
          <w:sz w:val="28"/>
          <w:szCs w:val="28"/>
        </w:rPr>
        <w:t>Called to be Saints! To Walk the Pilgrim Way</w:t>
      </w:r>
      <w:r>
        <w:rPr>
          <w:color w:val="000000" w:themeColor="text1"/>
          <w:sz w:val="28"/>
          <w:szCs w:val="28"/>
        </w:rPr>
        <w:t>.</w:t>
      </w:r>
      <w:r>
        <w:rPr>
          <w:i/>
          <w:iCs/>
          <w:color w:val="000000" w:themeColor="text1"/>
          <w:sz w:val="28"/>
          <w:szCs w:val="28"/>
        </w:rPr>
        <w:t xml:space="preserve">  </w:t>
      </w:r>
    </w:p>
    <w:sectPr w:rsidR="00F26FF7" w:rsidRPr="00F26FF7" w:rsidSect="00453F62">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D4"/>
    <w:rsid w:val="00003ACA"/>
    <w:rsid w:val="00043854"/>
    <w:rsid w:val="000825B5"/>
    <w:rsid w:val="00086629"/>
    <w:rsid w:val="00156E91"/>
    <w:rsid w:val="0019196C"/>
    <w:rsid w:val="00275029"/>
    <w:rsid w:val="002834DA"/>
    <w:rsid w:val="002A5502"/>
    <w:rsid w:val="002A64BC"/>
    <w:rsid w:val="002D2D8D"/>
    <w:rsid w:val="00332ED5"/>
    <w:rsid w:val="00345AF9"/>
    <w:rsid w:val="00397CB9"/>
    <w:rsid w:val="003A4832"/>
    <w:rsid w:val="004031CC"/>
    <w:rsid w:val="00453F62"/>
    <w:rsid w:val="00482100"/>
    <w:rsid w:val="0048310A"/>
    <w:rsid w:val="00585CC3"/>
    <w:rsid w:val="005D381C"/>
    <w:rsid w:val="005F4EFF"/>
    <w:rsid w:val="00606A2E"/>
    <w:rsid w:val="00646CBA"/>
    <w:rsid w:val="006C16A0"/>
    <w:rsid w:val="007632A1"/>
    <w:rsid w:val="00794DAD"/>
    <w:rsid w:val="007A164C"/>
    <w:rsid w:val="007A348D"/>
    <w:rsid w:val="007C7EAD"/>
    <w:rsid w:val="008007AA"/>
    <w:rsid w:val="00836632"/>
    <w:rsid w:val="00836E02"/>
    <w:rsid w:val="0087444C"/>
    <w:rsid w:val="00894934"/>
    <w:rsid w:val="008D3CE7"/>
    <w:rsid w:val="008E3540"/>
    <w:rsid w:val="00965DCF"/>
    <w:rsid w:val="00A03618"/>
    <w:rsid w:val="00A10E8B"/>
    <w:rsid w:val="00A27B6E"/>
    <w:rsid w:val="00AB1789"/>
    <w:rsid w:val="00AD6AB5"/>
    <w:rsid w:val="00B74B27"/>
    <w:rsid w:val="00B7578E"/>
    <w:rsid w:val="00BA7CD2"/>
    <w:rsid w:val="00BE4037"/>
    <w:rsid w:val="00BE7378"/>
    <w:rsid w:val="00BF51BA"/>
    <w:rsid w:val="00C300D4"/>
    <w:rsid w:val="00C45640"/>
    <w:rsid w:val="00D05FD5"/>
    <w:rsid w:val="00D42806"/>
    <w:rsid w:val="00D57176"/>
    <w:rsid w:val="00D83F90"/>
    <w:rsid w:val="00DC77B9"/>
    <w:rsid w:val="00E21D95"/>
    <w:rsid w:val="00E525DD"/>
    <w:rsid w:val="00EB17AD"/>
    <w:rsid w:val="00EC2605"/>
    <w:rsid w:val="00F26FF7"/>
    <w:rsid w:val="00F80398"/>
    <w:rsid w:val="00FC5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CD391E"/>
  <w15:chartTrackingRefBased/>
  <w15:docId w15:val="{291648C9-AD18-F24F-BB3B-F373D3CE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0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0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300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300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00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00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00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0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0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00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00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00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00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00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0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0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0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00D4"/>
    <w:pPr>
      <w:spacing w:before="160"/>
      <w:jc w:val="center"/>
    </w:pPr>
    <w:rPr>
      <w:i/>
      <w:iCs/>
      <w:color w:val="404040" w:themeColor="text1" w:themeTint="BF"/>
    </w:rPr>
  </w:style>
  <w:style w:type="character" w:customStyle="1" w:styleId="QuoteChar">
    <w:name w:val="Quote Char"/>
    <w:basedOn w:val="DefaultParagraphFont"/>
    <w:link w:val="Quote"/>
    <w:uiPriority w:val="29"/>
    <w:rsid w:val="00C300D4"/>
    <w:rPr>
      <w:i/>
      <w:iCs/>
      <w:color w:val="404040" w:themeColor="text1" w:themeTint="BF"/>
    </w:rPr>
  </w:style>
  <w:style w:type="paragraph" w:styleId="ListParagraph">
    <w:name w:val="List Paragraph"/>
    <w:basedOn w:val="Normal"/>
    <w:uiPriority w:val="34"/>
    <w:qFormat/>
    <w:rsid w:val="00C300D4"/>
    <w:pPr>
      <w:ind w:left="720"/>
      <w:contextualSpacing/>
    </w:pPr>
  </w:style>
  <w:style w:type="character" w:styleId="IntenseEmphasis">
    <w:name w:val="Intense Emphasis"/>
    <w:basedOn w:val="DefaultParagraphFont"/>
    <w:uiPriority w:val="21"/>
    <w:qFormat/>
    <w:rsid w:val="00C300D4"/>
    <w:rPr>
      <w:i/>
      <w:iCs/>
      <w:color w:val="0F4761" w:themeColor="accent1" w:themeShade="BF"/>
    </w:rPr>
  </w:style>
  <w:style w:type="paragraph" w:styleId="IntenseQuote">
    <w:name w:val="Intense Quote"/>
    <w:basedOn w:val="Normal"/>
    <w:next w:val="Normal"/>
    <w:link w:val="IntenseQuoteChar"/>
    <w:uiPriority w:val="30"/>
    <w:qFormat/>
    <w:rsid w:val="00C30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0D4"/>
    <w:rPr>
      <w:i/>
      <w:iCs/>
      <w:color w:val="0F4761" w:themeColor="accent1" w:themeShade="BF"/>
    </w:rPr>
  </w:style>
  <w:style w:type="character" w:styleId="IntenseReference">
    <w:name w:val="Intense Reference"/>
    <w:basedOn w:val="DefaultParagraphFont"/>
    <w:uiPriority w:val="32"/>
    <w:qFormat/>
    <w:rsid w:val="00C300D4"/>
    <w:rPr>
      <w:b/>
      <w:bCs/>
      <w:smallCaps/>
      <w:color w:val="0F4761" w:themeColor="accent1" w:themeShade="BF"/>
      <w:spacing w:val="5"/>
    </w:rPr>
  </w:style>
  <w:style w:type="table" w:styleId="TableGrid">
    <w:name w:val="Table Grid"/>
    <w:basedOn w:val="TableNormal"/>
    <w:uiPriority w:val="39"/>
    <w:rsid w:val="00F2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540"/>
    <w:rPr>
      <w:color w:val="467886" w:themeColor="hyperlink"/>
      <w:u w:val="single"/>
    </w:rPr>
  </w:style>
  <w:style w:type="character" w:styleId="UnresolvedMention">
    <w:name w:val="Unresolved Mention"/>
    <w:basedOn w:val="DefaultParagraphFont"/>
    <w:uiPriority w:val="99"/>
    <w:semiHidden/>
    <w:unhideWhenUsed/>
    <w:rsid w:val="008E3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665082">
      <w:bodyDiv w:val="1"/>
      <w:marLeft w:val="0"/>
      <w:marRight w:val="0"/>
      <w:marTop w:val="0"/>
      <w:marBottom w:val="0"/>
      <w:divBdr>
        <w:top w:val="none" w:sz="0" w:space="0" w:color="auto"/>
        <w:left w:val="none" w:sz="0" w:space="0" w:color="auto"/>
        <w:bottom w:val="none" w:sz="0" w:space="0" w:color="auto"/>
        <w:right w:val="none" w:sz="0" w:space="0" w:color="auto"/>
      </w:divBdr>
    </w:div>
    <w:div w:id="20558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o.uk/Tunes-We-Know-Various/dp/184417979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2024-09-24T09:29:00Z</dcterms:created>
  <dcterms:modified xsi:type="dcterms:W3CDTF">2024-09-24T09:29:00Z</dcterms:modified>
</cp:coreProperties>
</file>