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154EF" w14:textId="245FEACA" w:rsidR="00941682" w:rsidRPr="00941682" w:rsidRDefault="00941682" w:rsidP="00941682">
      <w:pPr>
        <w:spacing w:after="0" w:line="240" w:lineRule="auto"/>
        <w:jc w:val="center"/>
        <w:rPr>
          <w:rFonts w:ascii="Calibri" w:hAnsi="Calibri" w:cs="Calibri"/>
          <w:b/>
          <w:bCs/>
          <w:color w:val="156082" w:themeColor="accent1"/>
          <w:sz w:val="44"/>
          <w:szCs w:val="44"/>
        </w:rPr>
      </w:pPr>
      <w:r w:rsidRPr="00941682">
        <w:rPr>
          <w:rFonts w:ascii="Calibri" w:hAnsi="Calibri" w:cs="Calibri"/>
          <w:b/>
          <w:bCs/>
          <w:noProof/>
          <w:color w:val="156082" w:themeColor="accent1"/>
          <w:sz w:val="44"/>
          <w:szCs w:val="44"/>
        </w:rPr>
        <w:drawing>
          <wp:anchor distT="0" distB="0" distL="114300" distR="114300" simplePos="0" relativeHeight="251659264" behindDoc="0" locked="0" layoutInCell="1" allowOverlap="1" wp14:anchorId="0EBF0E91" wp14:editId="2F306406">
            <wp:simplePos x="0" y="0"/>
            <wp:positionH relativeFrom="column">
              <wp:posOffset>54610</wp:posOffset>
            </wp:positionH>
            <wp:positionV relativeFrom="paragraph">
              <wp:posOffset>0</wp:posOffset>
            </wp:positionV>
            <wp:extent cx="3600450" cy="1591310"/>
            <wp:effectExtent l="0" t="0" r="6350" b="0"/>
            <wp:wrapSquare wrapText="bothSides"/>
            <wp:docPr id="96769678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696782"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0450" cy="1591310"/>
                    </a:xfrm>
                    <a:prstGeom prst="rect">
                      <a:avLst/>
                    </a:prstGeom>
                  </pic:spPr>
                </pic:pic>
              </a:graphicData>
            </a:graphic>
            <wp14:sizeRelH relativeFrom="margin">
              <wp14:pctWidth>0</wp14:pctWidth>
            </wp14:sizeRelH>
            <wp14:sizeRelV relativeFrom="margin">
              <wp14:pctHeight>0</wp14:pctHeight>
            </wp14:sizeRelV>
          </wp:anchor>
        </w:drawing>
      </w:r>
      <w:r w:rsidRPr="00941682">
        <w:rPr>
          <w:rFonts w:ascii="Calibri" w:hAnsi="Calibri" w:cs="Calibri"/>
          <w:b/>
          <w:bCs/>
          <w:color w:val="156082" w:themeColor="accent1"/>
          <w:sz w:val="44"/>
          <w:szCs w:val="44"/>
        </w:rPr>
        <w:t xml:space="preserve">Sunday 13th </w:t>
      </w:r>
    </w:p>
    <w:p w14:paraId="047415DE" w14:textId="77777777" w:rsidR="00941682" w:rsidRPr="00941682" w:rsidRDefault="00941682" w:rsidP="00941682">
      <w:pPr>
        <w:spacing w:after="0" w:line="240" w:lineRule="auto"/>
        <w:jc w:val="center"/>
        <w:rPr>
          <w:rFonts w:ascii="Calibri" w:hAnsi="Calibri" w:cs="Calibri"/>
          <w:b/>
          <w:bCs/>
          <w:color w:val="156082" w:themeColor="accent1"/>
          <w:sz w:val="44"/>
          <w:szCs w:val="44"/>
        </w:rPr>
      </w:pPr>
      <w:r w:rsidRPr="00941682">
        <w:rPr>
          <w:rFonts w:ascii="Calibri" w:hAnsi="Calibri" w:cs="Calibri"/>
          <w:b/>
          <w:bCs/>
          <w:color w:val="156082" w:themeColor="accent1"/>
          <w:sz w:val="44"/>
          <w:szCs w:val="44"/>
        </w:rPr>
        <w:t>October 2024</w:t>
      </w:r>
    </w:p>
    <w:p w14:paraId="74778C3C" w14:textId="77777777" w:rsidR="00941682" w:rsidRPr="00941682" w:rsidRDefault="00941682" w:rsidP="00941682">
      <w:pPr>
        <w:spacing w:after="0" w:line="240" w:lineRule="auto"/>
        <w:jc w:val="center"/>
        <w:rPr>
          <w:rFonts w:ascii="Calibri" w:hAnsi="Calibri" w:cs="Calibri"/>
          <w:b/>
          <w:bCs/>
          <w:color w:val="156082" w:themeColor="accent1"/>
          <w:sz w:val="44"/>
          <w:szCs w:val="44"/>
        </w:rPr>
      </w:pPr>
      <w:r w:rsidRPr="00941682">
        <w:rPr>
          <w:rFonts w:ascii="Calibri" w:hAnsi="Calibri" w:cs="Calibri"/>
          <w:b/>
          <w:bCs/>
          <w:color w:val="156082" w:themeColor="accent1"/>
          <w:sz w:val="44"/>
          <w:szCs w:val="44"/>
        </w:rPr>
        <w:t>Proper 23 | Ordinary 28</w:t>
      </w:r>
    </w:p>
    <w:p w14:paraId="7D0CDEDF" w14:textId="77777777" w:rsidR="00941682" w:rsidRDefault="00941682" w:rsidP="00941682">
      <w:pPr>
        <w:spacing w:after="0" w:line="240" w:lineRule="auto"/>
        <w:jc w:val="center"/>
        <w:rPr>
          <w:rFonts w:ascii="Calibri" w:hAnsi="Calibri" w:cs="Calibri"/>
          <w:b/>
          <w:bCs/>
          <w:color w:val="156082" w:themeColor="accent1"/>
          <w:sz w:val="44"/>
          <w:szCs w:val="44"/>
        </w:rPr>
      </w:pPr>
      <w:r w:rsidRPr="00941682">
        <w:rPr>
          <w:rFonts w:ascii="Calibri" w:hAnsi="Calibri" w:cs="Calibri"/>
          <w:b/>
          <w:bCs/>
          <w:color w:val="156082" w:themeColor="accent1"/>
          <w:sz w:val="44"/>
          <w:szCs w:val="44"/>
        </w:rPr>
        <w:t xml:space="preserve">The Revd </w:t>
      </w:r>
    </w:p>
    <w:p w14:paraId="093EFEFA" w14:textId="4ACB8728" w:rsidR="00780B50" w:rsidRPr="00941682" w:rsidRDefault="00941682" w:rsidP="00941682">
      <w:pPr>
        <w:spacing w:after="0" w:line="240" w:lineRule="auto"/>
        <w:jc w:val="center"/>
        <w:rPr>
          <w:rFonts w:ascii="Calibri" w:hAnsi="Calibri" w:cs="Calibri"/>
          <w:b/>
          <w:bCs/>
          <w:color w:val="156082" w:themeColor="accent1"/>
          <w:sz w:val="44"/>
          <w:szCs w:val="44"/>
        </w:rPr>
      </w:pPr>
      <w:r w:rsidRPr="00941682">
        <w:rPr>
          <w:rFonts w:ascii="Calibri" w:hAnsi="Calibri" w:cs="Calibri"/>
          <w:b/>
          <w:bCs/>
          <w:color w:val="156082" w:themeColor="accent1"/>
          <w:sz w:val="44"/>
          <w:szCs w:val="44"/>
        </w:rPr>
        <w:t>Lindsey Sanderson</w:t>
      </w:r>
    </w:p>
    <w:p w14:paraId="0421B789" w14:textId="77777777" w:rsidR="00941682" w:rsidRPr="00941682" w:rsidRDefault="00941682" w:rsidP="00941682">
      <w:pPr>
        <w:spacing w:after="0" w:line="240" w:lineRule="auto"/>
        <w:jc w:val="center"/>
        <w:rPr>
          <w:rFonts w:ascii="Calibri" w:hAnsi="Calibri" w:cs="Calibri"/>
          <w:sz w:val="28"/>
          <w:szCs w:val="28"/>
        </w:rPr>
      </w:pPr>
    </w:p>
    <w:p w14:paraId="01950E1E" w14:textId="37452DAA"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Call to Worship drawing on Psalm 90.12</w:t>
      </w:r>
    </w:p>
    <w:p w14:paraId="4E4B36FE" w14:textId="77777777" w:rsidR="00780B50" w:rsidRPr="00941682" w:rsidRDefault="00780B50" w:rsidP="00941682">
      <w:pPr>
        <w:spacing w:after="0" w:line="240" w:lineRule="auto"/>
        <w:rPr>
          <w:rFonts w:ascii="Calibri" w:hAnsi="Calibri" w:cs="Calibri"/>
          <w:sz w:val="28"/>
          <w:szCs w:val="28"/>
        </w:rPr>
      </w:pPr>
    </w:p>
    <w:p w14:paraId="36897A8D"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The psalmist asks God, ‘teach us to count our days that we may gain a wise heart’. As we gather for worship we ask for God’s help to count our days</w:t>
      </w:r>
    </w:p>
    <w:p w14:paraId="532F5514"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w:t>
      </w:r>
      <w:r w:rsidRPr="00941682">
        <w:rPr>
          <w:rFonts w:ascii="Calibri" w:hAnsi="Calibri" w:cs="Calibri"/>
          <w:sz w:val="28"/>
          <w:szCs w:val="28"/>
        </w:rPr>
        <w:tab/>
        <w:t>days of gladness when we have offered our praise to God</w:t>
      </w:r>
    </w:p>
    <w:p w14:paraId="59DFC2A5"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w:t>
      </w:r>
      <w:r w:rsidRPr="00941682">
        <w:rPr>
          <w:rFonts w:ascii="Calibri" w:hAnsi="Calibri" w:cs="Calibri"/>
          <w:sz w:val="28"/>
          <w:szCs w:val="28"/>
        </w:rPr>
        <w:tab/>
        <w:t>days of sorrow when we have taken comfort from God’s compassion for us</w:t>
      </w:r>
    </w:p>
    <w:p w14:paraId="783B20BC"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w:t>
      </w:r>
      <w:r w:rsidRPr="00941682">
        <w:rPr>
          <w:rFonts w:ascii="Calibri" w:hAnsi="Calibri" w:cs="Calibri"/>
          <w:sz w:val="28"/>
          <w:szCs w:val="28"/>
        </w:rPr>
        <w:tab/>
        <w:t>days of uncertainty when we have placed our trust in God’s guiding hand</w:t>
      </w:r>
    </w:p>
    <w:p w14:paraId="0F63C29D"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w:t>
      </w:r>
      <w:r w:rsidRPr="00941682">
        <w:rPr>
          <w:rFonts w:ascii="Calibri" w:hAnsi="Calibri" w:cs="Calibri"/>
          <w:sz w:val="28"/>
          <w:szCs w:val="28"/>
        </w:rPr>
        <w:tab/>
        <w:t>days of hope when we have looked to our God who makes all things new</w:t>
      </w:r>
    </w:p>
    <w:p w14:paraId="012DAD52" w14:textId="77777777" w:rsidR="00780B50" w:rsidRPr="00941682" w:rsidRDefault="00780B50" w:rsidP="00941682">
      <w:pPr>
        <w:spacing w:after="0" w:line="240" w:lineRule="auto"/>
        <w:rPr>
          <w:rFonts w:ascii="Calibri" w:hAnsi="Calibri" w:cs="Calibri"/>
          <w:sz w:val="28"/>
          <w:szCs w:val="28"/>
        </w:rPr>
      </w:pPr>
    </w:p>
    <w:p w14:paraId="3366A956" w14:textId="505EE3AD"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 xml:space="preserve">For each of these days we bring our thanks, knowing and trusting that God has been with us. As we worship we celebrate that God is with us </w:t>
      </w:r>
      <w:proofErr w:type="gramStart"/>
      <w:r w:rsidRPr="00941682">
        <w:rPr>
          <w:rFonts w:ascii="Calibri" w:hAnsi="Calibri" w:cs="Calibri"/>
          <w:sz w:val="28"/>
          <w:szCs w:val="28"/>
        </w:rPr>
        <w:t>each and every</w:t>
      </w:r>
      <w:proofErr w:type="gramEnd"/>
      <w:r w:rsidRPr="00941682">
        <w:rPr>
          <w:rFonts w:ascii="Calibri" w:hAnsi="Calibri" w:cs="Calibri"/>
          <w:sz w:val="28"/>
          <w:szCs w:val="28"/>
        </w:rPr>
        <w:t xml:space="preserve"> day. God is with us now.  </w:t>
      </w:r>
    </w:p>
    <w:p w14:paraId="09A9840A" w14:textId="77777777" w:rsidR="00780B50" w:rsidRPr="00941682" w:rsidRDefault="00780B50" w:rsidP="00941682">
      <w:pPr>
        <w:spacing w:after="0" w:line="240" w:lineRule="auto"/>
        <w:rPr>
          <w:rFonts w:ascii="Calibri" w:hAnsi="Calibri" w:cs="Calibri"/>
          <w:sz w:val="28"/>
          <w:szCs w:val="28"/>
        </w:rPr>
      </w:pPr>
    </w:p>
    <w:p w14:paraId="6CE1E8DB"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Prayers of Approach, Confession and Assurance of Pardon</w:t>
      </w:r>
    </w:p>
    <w:p w14:paraId="31AF059B" w14:textId="77777777" w:rsidR="00780B50" w:rsidRPr="00941682" w:rsidRDefault="00780B50" w:rsidP="00941682">
      <w:pPr>
        <w:spacing w:after="0" w:line="240" w:lineRule="auto"/>
        <w:rPr>
          <w:rFonts w:ascii="Calibri" w:hAnsi="Calibri" w:cs="Calibri"/>
          <w:sz w:val="28"/>
          <w:szCs w:val="28"/>
        </w:rPr>
      </w:pPr>
    </w:p>
    <w:p w14:paraId="2276E24D"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 xml:space="preserve">Gracious God, new every morning is your love for us.  In our waking and rising we are gifted a new day to experience and share that love with those we meet. Help us to look at each day with fresh eyes which are eager to see the intricacy of your creation, eager to discern the image of the divine in person we meet, eager to acknowledge the action of the Spirit in simple acts of kindness shared between people.  </w:t>
      </w:r>
    </w:p>
    <w:p w14:paraId="45D47964" w14:textId="77777777" w:rsidR="00780B50" w:rsidRPr="00941682" w:rsidRDefault="00780B50" w:rsidP="00941682">
      <w:pPr>
        <w:spacing w:after="0" w:line="240" w:lineRule="auto"/>
        <w:rPr>
          <w:rFonts w:ascii="Calibri" w:hAnsi="Calibri" w:cs="Calibri"/>
          <w:sz w:val="28"/>
          <w:szCs w:val="28"/>
        </w:rPr>
      </w:pPr>
    </w:p>
    <w:p w14:paraId="0341CDDE"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 xml:space="preserve">Your love is all embracing, Creating and compassionate God.  It is gentle yet strong, it is comforting and brings us reassurance but sometimes your love is difficult too, for you speak words of challenge, uncovering those things we do not want to hear. You call us to account when we fail to love you and our neighbour, you call us to account when in our carelessness we use words which harm or belittle, you call us to account when we place ourselves at the centre of our world and forget our connectedness with others. </w:t>
      </w:r>
    </w:p>
    <w:p w14:paraId="0E837DA4" w14:textId="77777777" w:rsidR="00780B50" w:rsidRPr="00941682" w:rsidRDefault="00780B50" w:rsidP="00941682">
      <w:pPr>
        <w:spacing w:after="0" w:line="240" w:lineRule="auto"/>
        <w:rPr>
          <w:rFonts w:ascii="Calibri" w:hAnsi="Calibri" w:cs="Calibri"/>
          <w:sz w:val="28"/>
          <w:szCs w:val="28"/>
        </w:rPr>
      </w:pPr>
    </w:p>
    <w:p w14:paraId="6577B4B3"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 xml:space="preserve">We recognise our failings and our need to be forgiven by you and those whom we have failed. In your reconciling love you welcome us within your household and give us the opportunity to continue upon the journey of faith, each day trusting in your love and presence with us and for this we bring our thanks. </w:t>
      </w:r>
    </w:p>
    <w:p w14:paraId="3C5C29BE" w14:textId="77777777" w:rsidR="00780B50" w:rsidRPr="00941682" w:rsidRDefault="00780B50" w:rsidP="00941682">
      <w:pPr>
        <w:spacing w:after="0" w:line="240" w:lineRule="auto"/>
        <w:rPr>
          <w:rFonts w:ascii="Calibri" w:hAnsi="Calibri" w:cs="Calibri"/>
          <w:sz w:val="28"/>
          <w:szCs w:val="28"/>
        </w:rPr>
      </w:pPr>
    </w:p>
    <w:p w14:paraId="36BA3B63"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 xml:space="preserve">As we worship, hear us as we pray… Our Father in heaven, hallowed be your name, your kingdom come, your will be done, on earth as in heaven. Give us today our daily bread. Forgive us our debts as we forgive our debtors. Lead us not into temptation but deliver us from evil. For thine is the kingdom, the power and the glory for ever. Amen.  </w:t>
      </w:r>
    </w:p>
    <w:p w14:paraId="218504E2" w14:textId="77777777" w:rsidR="00780B50" w:rsidRPr="00941682" w:rsidRDefault="00780B50" w:rsidP="00941682">
      <w:pPr>
        <w:spacing w:after="0" w:line="240" w:lineRule="auto"/>
        <w:rPr>
          <w:rFonts w:ascii="Calibri" w:hAnsi="Calibri" w:cs="Calibri"/>
          <w:sz w:val="28"/>
          <w:szCs w:val="28"/>
        </w:rPr>
      </w:pPr>
    </w:p>
    <w:p w14:paraId="07190342"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lastRenderedPageBreak/>
        <w:t>Prayer of Illumination</w:t>
      </w:r>
    </w:p>
    <w:p w14:paraId="659EB472" w14:textId="77777777" w:rsidR="00780B50" w:rsidRPr="00941682" w:rsidRDefault="00780B50" w:rsidP="00941682">
      <w:pPr>
        <w:spacing w:after="0" w:line="240" w:lineRule="auto"/>
        <w:rPr>
          <w:rFonts w:ascii="Calibri" w:hAnsi="Calibri" w:cs="Calibri"/>
          <w:sz w:val="28"/>
          <w:szCs w:val="28"/>
        </w:rPr>
      </w:pPr>
    </w:p>
    <w:p w14:paraId="147D5F78"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 xml:space="preserve">Come Holy Spirit we pray, open our ears to hear, our minds to understand, and our hearts to love. May our living reflect your dwelling within us, enabling us to be people of love, joy, hope and peace. Amen. </w:t>
      </w:r>
    </w:p>
    <w:p w14:paraId="28C44135" w14:textId="77777777" w:rsidR="00780B50" w:rsidRPr="00941682" w:rsidRDefault="00780B50" w:rsidP="00941682">
      <w:pPr>
        <w:spacing w:after="0" w:line="240" w:lineRule="auto"/>
        <w:rPr>
          <w:rFonts w:ascii="Calibri" w:hAnsi="Calibri" w:cs="Calibri"/>
          <w:sz w:val="28"/>
          <w:szCs w:val="28"/>
        </w:rPr>
      </w:pPr>
    </w:p>
    <w:p w14:paraId="4543B8BB" w14:textId="6D66E12A"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Reading:  Amos 5.6-7,10-</w:t>
      </w:r>
      <w:proofErr w:type="gramStart"/>
      <w:r w:rsidRPr="00941682">
        <w:rPr>
          <w:rFonts w:ascii="Calibri" w:hAnsi="Calibri" w:cs="Calibri"/>
          <w:sz w:val="28"/>
          <w:szCs w:val="28"/>
        </w:rPr>
        <w:t>15  Mark</w:t>
      </w:r>
      <w:proofErr w:type="gramEnd"/>
      <w:r w:rsidRPr="00941682">
        <w:rPr>
          <w:rFonts w:ascii="Calibri" w:hAnsi="Calibri" w:cs="Calibri"/>
          <w:sz w:val="28"/>
          <w:szCs w:val="28"/>
        </w:rPr>
        <w:t xml:space="preserve"> 10.17-31</w:t>
      </w:r>
    </w:p>
    <w:p w14:paraId="71A1DDC0" w14:textId="77777777" w:rsidR="005F783A" w:rsidRPr="00941682" w:rsidRDefault="005F783A" w:rsidP="00941682">
      <w:pPr>
        <w:spacing w:after="0" w:line="240" w:lineRule="auto"/>
        <w:rPr>
          <w:rFonts w:ascii="Calibri" w:hAnsi="Calibri" w:cs="Calibri"/>
          <w:sz w:val="28"/>
          <w:szCs w:val="28"/>
        </w:rPr>
      </w:pPr>
    </w:p>
    <w:p w14:paraId="43802A91" w14:textId="132E54E9" w:rsidR="005F783A" w:rsidRPr="00941682" w:rsidRDefault="005F783A" w:rsidP="00941682">
      <w:pPr>
        <w:spacing w:after="0" w:line="240" w:lineRule="auto"/>
        <w:rPr>
          <w:rFonts w:ascii="Calibri" w:hAnsi="Calibri" w:cs="Calibri"/>
          <w:sz w:val="28"/>
          <w:szCs w:val="28"/>
        </w:rPr>
      </w:pPr>
      <w:r w:rsidRPr="00941682">
        <w:rPr>
          <w:rFonts w:ascii="Calibri" w:hAnsi="Calibri" w:cs="Calibri"/>
          <w:sz w:val="28"/>
          <w:szCs w:val="28"/>
        </w:rPr>
        <w:t>All ages activities</w:t>
      </w:r>
    </w:p>
    <w:p w14:paraId="7FAB2919" w14:textId="30BA2237" w:rsidR="005F783A" w:rsidRPr="00941682" w:rsidRDefault="005F783A" w:rsidP="00941682">
      <w:pPr>
        <w:pStyle w:val="ListParagraph"/>
        <w:numPr>
          <w:ilvl w:val="0"/>
          <w:numId w:val="1"/>
        </w:numPr>
        <w:spacing w:after="0" w:line="240" w:lineRule="auto"/>
        <w:rPr>
          <w:rFonts w:ascii="Calibri" w:hAnsi="Calibri" w:cs="Calibri"/>
          <w:sz w:val="28"/>
          <w:szCs w:val="28"/>
        </w:rPr>
      </w:pPr>
      <w:r w:rsidRPr="00941682">
        <w:rPr>
          <w:rFonts w:ascii="Calibri" w:hAnsi="Calibri" w:cs="Calibri"/>
          <w:sz w:val="28"/>
          <w:szCs w:val="28"/>
        </w:rPr>
        <w:t xml:space="preserve">Threading a rope through the eye of a </w:t>
      </w:r>
      <w:proofErr w:type="gramStart"/>
      <w:r w:rsidRPr="00941682">
        <w:rPr>
          <w:rFonts w:ascii="Calibri" w:hAnsi="Calibri" w:cs="Calibri"/>
          <w:sz w:val="28"/>
          <w:szCs w:val="28"/>
        </w:rPr>
        <w:t>needle  (</w:t>
      </w:r>
      <w:proofErr w:type="gramEnd"/>
      <w:r w:rsidRPr="00941682">
        <w:rPr>
          <w:rFonts w:ascii="Calibri" w:hAnsi="Calibri" w:cs="Calibri"/>
          <w:sz w:val="28"/>
          <w:szCs w:val="28"/>
        </w:rPr>
        <w:t>see the sermon notes for an explanation of why Jesus m</w:t>
      </w:r>
      <w:r w:rsidR="00CC47BE" w:rsidRPr="00941682">
        <w:rPr>
          <w:rFonts w:ascii="Calibri" w:hAnsi="Calibri" w:cs="Calibri"/>
          <w:sz w:val="28"/>
          <w:szCs w:val="28"/>
        </w:rPr>
        <w:t>a</w:t>
      </w:r>
      <w:r w:rsidRPr="00941682">
        <w:rPr>
          <w:rFonts w:ascii="Calibri" w:hAnsi="Calibri" w:cs="Calibri"/>
          <w:sz w:val="28"/>
          <w:szCs w:val="28"/>
        </w:rPr>
        <w:t xml:space="preserve">y have been talking about ropes and not camels. Have some twine available that is too big to be threaded through the eye of a needle, but which can be </w:t>
      </w:r>
      <w:proofErr w:type="gramStart"/>
      <w:r w:rsidRPr="00941682">
        <w:rPr>
          <w:rFonts w:ascii="Calibri" w:hAnsi="Calibri" w:cs="Calibri"/>
          <w:sz w:val="28"/>
          <w:szCs w:val="28"/>
        </w:rPr>
        <w:t>unravelled</w:t>
      </w:r>
      <w:proofErr w:type="gramEnd"/>
      <w:r w:rsidRPr="00941682">
        <w:rPr>
          <w:rFonts w:ascii="Calibri" w:hAnsi="Calibri" w:cs="Calibri"/>
          <w:sz w:val="28"/>
          <w:szCs w:val="28"/>
        </w:rPr>
        <w:t xml:space="preserve"> and individual strands can be threaded. Talk about unravelling our lives to find the individual values that make up who we are. What are these values? How do we live them out? How do they link with God’s values as Jesus articulates them in the passage and the values Amos shares with us in the passage from Amos 5.</w:t>
      </w:r>
    </w:p>
    <w:p w14:paraId="54C8F798" w14:textId="1182EF61" w:rsidR="005F783A" w:rsidRPr="00941682" w:rsidRDefault="005F783A" w:rsidP="00941682">
      <w:pPr>
        <w:pStyle w:val="ListParagraph"/>
        <w:numPr>
          <w:ilvl w:val="0"/>
          <w:numId w:val="1"/>
        </w:numPr>
        <w:spacing w:after="0" w:line="240" w:lineRule="auto"/>
        <w:rPr>
          <w:rFonts w:ascii="Calibri" w:hAnsi="Calibri" w:cs="Calibri"/>
          <w:sz w:val="28"/>
          <w:szCs w:val="28"/>
        </w:rPr>
      </w:pPr>
      <w:r w:rsidRPr="00941682">
        <w:rPr>
          <w:rFonts w:ascii="Calibri" w:hAnsi="Calibri" w:cs="Calibri"/>
          <w:sz w:val="28"/>
          <w:szCs w:val="28"/>
        </w:rPr>
        <w:t xml:space="preserve">Invite people to share what values are most important to them. This could be prepared in advance with </w:t>
      </w:r>
      <w:proofErr w:type="gramStart"/>
      <w:r w:rsidRPr="00941682">
        <w:rPr>
          <w:rFonts w:ascii="Calibri" w:hAnsi="Calibri" w:cs="Calibri"/>
          <w:sz w:val="28"/>
          <w:szCs w:val="28"/>
        </w:rPr>
        <w:t>a number of</w:t>
      </w:r>
      <w:proofErr w:type="gramEnd"/>
      <w:r w:rsidRPr="00941682">
        <w:rPr>
          <w:rFonts w:ascii="Calibri" w:hAnsi="Calibri" w:cs="Calibri"/>
          <w:sz w:val="28"/>
          <w:szCs w:val="28"/>
        </w:rPr>
        <w:t xml:space="preserve"> people being invited to talk about their values</w:t>
      </w:r>
    </w:p>
    <w:p w14:paraId="3AD0EA2B" w14:textId="72399F21" w:rsidR="005F783A" w:rsidRPr="00941682" w:rsidRDefault="005F783A" w:rsidP="00941682">
      <w:pPr>
        <w:pStyle w:val="ListParagraph"/>
        <w:numPr>
          <w:ilvl w:val="0"/>
          <w:numId w:val="1"/>
        </w:numPr>
        <w:spacing w:after="0" w:line="240" w:lineRule="auto"/>
        <w:rPr>
          <w:rFonts w:ascii="Calibri" w:hAnsi="Calibri" w:cs="Calibri"/>
          <w:sz w:val="28"/>
          <w:szCs w:val="28"/>
        </w:rPr>
      </w:pPr>
      <w:r w:rsidRPr="00941682">
        <w:rPr>
          <w:rFonts w:ascii="Calibri" w:hAnsi="Calibri" w:cs="Calibri"/>
          <w:sz w:val="28"/>
          <w:szCs w:val="28"/>
        </w:rPr>
        <w:t>As a congregation you could try and find out to see which are your most important values. Values could be written on cards in advance or suggested on the day and people could be invited to indicate which they feel are the most important to them or for the life of the congregation</w:t>
      </w:r>
    </w:p>
    <w:p w14:paraId="72ECC427" w14:textId="41FFBD6B" w:rsidR="005F783A" w:rsidRPr="00941682" w:rsidRDefault="005F783A" w:rsidP="00941682">
      <w:pPr>
        <w:pStyle w:val="ListParagraph"/>
        <w:numPr>
          <w:ilvl w:val="0"/>
          <w:numId w:val="1"/>
        </w:numPr>
        <w:spacing w:after="0" w:line="240" w:lineRule="auto"/>
        <w:rPr>
          <w:rFonts w:ascii="Calibri" w:hAnsi="Calibri" w:cs="Calibri"/>
          <w:sz w:val="28"/>
          <w:szCs w:val="28"/>
        </w:rPr>
      </w:pPr>
      <w:r w:rsidRPr="00941682">
        <w:rPr>
          <w:rFonts w:ascii="Calibri" w:hAnsi="Calibri" w:cs="Calibri"/>
          <w:sz w:val="28"/>
          <w:szCs w:val="28"/>
        </w:rPr>
        <w:t xml:space="preserve">This Sunday falls either during Challenge Poverty Week (in Scotland) or just before Challenge Poverty Week (in England and Wales). You could find out about a project that seeks to reduce poverty in your community, have a collection of money or goods for a local anti-poverty organisation for example a foodbank, write a letter to your new MP to share your ideas about poverty or invite them to a discussion about poverty in your community. Visit </w:t>
      </w:r>
      <w:hyperlink r:id="rId8" w:history="1">
        <w:r w:rsidRPr="00941682">
          <w:rPr>
            <w:rStyle w:val="Hyperlink"/>
            <w:rFonts w:ascii="Calibri" w:hAnsi="Calibri" w:cs="Calibri"/>
            <w:sz w:val="28"/>
            <w:szCs w:val="28"/>
          </w:rPr>
          <w:t>Challenge Poverty Week - The Poverty Alliance</w:t>
        </w:r>
      </w:hyperlink>
      <w:r w:rsidRPr="00941682">
        <w:rPr>
          <w:rFonts w:ascii="Calibri" w:hAnsi="Calibri" w:cs="Calibri"/>
          <w:sz w:val="28"/>
          <w:szCs w:val="28"/>
        </w:rPr>
        <w:t xml:space="preserve"> for information about Scotland and </w:t>
      </w:r>
      <w:hyperlink r:id="rId9" w:history="1">
        <w:r w:rsidR="00D92F4D" w:rsidRPr="00941682">
          <w:rPr>
            <w:rStyle w:val="Hyperlink"/>
            <w:rFonts w:ascii="Calibri" w:hAnsi="Calibri" w:cs="Calibri"/>
            <w:sz w:val="28"/>
            <w:szCs w:val="28"/>
          </w:rPr>
          <w:t>https://challengepoverty.co.uk/</w:t>
        </w:r>
      </w:hyperlink>
      <w:r w:rsidR="00D92F4D" w:rsidRPr="00941682">
        <w:rPr>
          <w:rFonts w:ascii="Calibri" w:hAnsi="Calibri" w:cs="Calibri"/>
          <w:sz w:val="28"/>
          <w:szCs w:val="28"/>
        </w:rPr>
        <w:t xml:space="preserve"> for England and Wales. </w:t>
      </w:r>
    </w:p>
    <w:p w14:paraId="6994010C" w14:textId="77777777" w:rsidR="00D92F4D" w:rsidRPr="00941682" w:rsidRDefault="00D92F4D" w:rsidP="00941682">
      <w:pPr>
        <w:pStyle w:val="ListParagraph"/>
        <w:spacing w:after="0" w:line="240" w:lineRule="auto"/>
        <w:rPr>
          <w:rFonts w:ascii="Calibri" w:hAnsi="Calibri" w:cs="Calibri"/>
          <w:sz w:val="28"/>
          <w:szCs w:val="28"/>
        </w:rPr>
      </w:pPr>
    </w:p>
    <w:p w14:paraId="2AA9E97B" w14:textId="66291326" w:rsidR="00D92F4D" w:rsidRPr="00941682" w:rsidRDefault="00D92F4D" w:rsidP="00941682">
      <w:pPr>
        <w:spacing w:after="0" w:line="240" w:lineRule="auto"/>
        <w:rPr>
          <w:rFonts w:ascii="Calibri" w:hAnsi="Calibri" w:cs="Calibri"/>
          <w:sz w:val="28"/>
          <w:szCs w:val="28"/>
        </w:rPr>
      </w:pPr>
      <w:r w:rsidRPr="00941682">
        <w:rPr>
          <w:rFonts w:ascii="Calibri" w:hAnsi="Calibri" w:cs="Calibri"/>
          <w:sz w:val="28"/>
          <w:szCs w:val="28"/>
        </w:rPr>
        <w:t>Sermon Notes</w:t>
      </w:r>
    </w:p>
    <w:p w14:paraId="6B8D32EC" w14:textId="77777777" w:rsidR="003C1A30" w:rsidRPr="00941682" w:rsidRDefault="003C1A30" w:rsidP="00941682">
      <w:pPr>
        <w:pStyle w:val="ListParagraph"/>
        <w:numPr>
          <w:ilvl w:val="0"/>
          <w:numId w:val="2"/>
        </w:numPr>
        <w:spacing w:after="0" w:line="240" w:lineRule="auto"/>
        <w:rPr>
          <w:rFonts w:ascii="Calibri" w:hAnsi="Calibri" w:cs="Calibri"/>
          <w:sz w:val="28"/>
          <w:szCs w:val="28"/>
          <w:shd w:val="clear" w:color="auto" w:fill="FFFFFF"/>
        </w:rPr>
      </w:pPr>
      <w:r w:rsidRPr="00941682">
        <w:rPr>
          <w:rFonts w:ascii="Calibri" w:hAnsi="Calibri" w:cs="Calibri"/>
          <w:sz w:val="28"/>
          <w:szCs w:val="28"/>
          <w:shd w:val="clear" w:color="auto" w:fill="FFFFFF"/>
        </w:rPr>
        <w:t xml:space="preserve">It is easy to read our Gospel reading from Mark and focus upon it as an attack against people with </w:t>
      </w:r>
      <w:proofErr w:type="gramStart"/>
      <w:r w:rsidRPr="00941682">
        <w:rPr>
          <w:rFonts w:ascii="Calibri" w:hAnsi="Calibri" w:cs="Calibri"/>
          <w:sz w:val="28"/>
          <w:szCs w:val="28"/>
          <w:shd w:val="clear" w:color="auto" w:fill="FFFFFF"/>
        </w:rPr>
        <w:t>money</w:t>
      </w:r>
      <w:proofErr w:type="gramEnd"/>
      <w:r w:rsidRPr="00941682">
        <w:rPr>
          <w:rFonts w:ascii="Calibri" w:hAnsi="Calibri" w:cs="Calibri"/>
          <w:sz w:val="28"/>
          <w:szCs w:val="28"/>
          <w:shd w:val="clear" w:color="auto" w:fill="FFFFFF"/>
        </w:rPr>
        <w:t xml:space="preserve"> but Jesus and his disciples were far from poor. Jesus himself came from what today we might call a middle-class family, running its own building business. The disciples, the inner core of </w:t>
      </w:r>
      <w:proofErr w:type="gramStart"/>
      <w:r w:rsidRPr="00941682">
        <w:rPr>
          <w:rFonts w:ascii="Calibri" w:hAnsi="Calibri" w:cs="Calibri"/>
          <w:sz w:val="28"/>
          <w:szCs w:val="28"/>
          <w:shd w:val="clear" w:color="auto" w:fill="FFFFFF"/>
        </w:rPr>
        <w:t>fishermen  had</w:t>
      </w:r>
      <w:proofErr w:type="gramEnd"/>
      <w:r w:rsidRPr="00941682">
        <w:rPr>
          <w:rFonts w:ascii="Calibri" w:hAnsi="Calibri" w:cs="Calibri"/>
          <w:sz w:val="28"/>
          <w:szCs w:val="28"/>
          <w:shd w:val="clear" w:color="auto" w:fill="FFFFFF"/>
        </w:rPr>
        <w:t xml:space="preserve"> enough employees to sustain their fishing business even while they were spending time out with Jesus. </w:t>
      </w:r>
      <w:proofErr w:type="gramStart"/>
      <w:r w:rsidRPr="00941682">
        <w:rPr>
          <w:rFonts w:ascii="Calibri" w:hAnsi="Calibri" w:cs="Calibri"/>
          <w:sz w:val="28"/>
          <w:szCs w:val="28"/>
          <w:shd w:val="clear" w:color="auto" w:fill="FFFFFF"/>
        </w:rPr>
        <w:t>So</w:t>
      </w:r>
      <w:proofErr w:type="gramEnd"/>
      <w:r w:rsidRPr="00941682">
        <w:rPr>
          <w:rFonts w:ascii="Calibri" w:hAnsi="Calibri" w:cs="Calibri"/>
          <w:sz w:val="28"/>
          <w:szCs w:val="28"/>
          <w:shd w:val="clear" w:color="auto" w:fill="FFFFFF"/>
        </w:rPr>
        <w:t xml:space="preserve"> the instruction to this particular individual must have been specific to his personal circumstance rather than a blanket statement about money as such. </w:t>
      </w:r>
    </w:p>
    <w:p w14:paraId="22E7822B" w14:textId="77777777" w:rsidR="003C1A30" w:rsidRPr="00941682" w:rsidRDefault="003C1A30" w:rsidP="00941682">
      <w:pPr>
        <w:pStyle w:val="ListParagraph"/>
        <w:numPr>
          <w:ilvl w:val="0"/>
          <w:numId w:val="2"/>
        </w:numPr>
        <w:spacing w:after="0" w:line="240" w:lineRule="auto"/>
        <w:rPr>
          <w:rFonts w:ascii="Calibri" w:hAnsi="Calibri" w:cs="Calibri"/>
          <w:sz w:val="28"/>
          <w:szCs w:val="28"/>
          <w:shd w:val="clear" w:color="auto" w:fill="FFFFFF"/>
        </w:rPr>
      </w:pPr>
      <w:r w:rsidRPr="00941682">
        <w:rPr>
          <w:rFonts w:ascii="Calibri" w:hAnsi="Calibri" w:cs="Calibri"/>
          <w:sz w:val="28"/>
          <w:szCs w:val="28"/>
          <w:shd w:val="clear" w:color="auto" w:fill="FFFFFF"/>
        </w:rPr>
        <w:t xml:space="preserve"> ‘the kingdom of God’ is described by Ian Fraser, founder of the Iona Community as ‘God’s way of doing things’ so the question for the young man </w:t>
      </w:r>
      <w:proofErr w:type="gramStart"/>
      <w:r w:rsidRPr="00941682">
        <w:rPr>
          <w:rFonts w:ascii="Calibri" w:hAnsi="Calibri" w:cs="Calibri"/>
          <w:sz w:val="28"/>
          <w:szCs w:val="28"/>
          <w:shd w:val="clear" w:color="auto" w:fill="FFFFFF"/>
        </w:rPr>
        <w:t>is  ‘</w:t>
      </w:r>
      <w:proofErr w:type="gramEnd"/>
      <w:r w:rsidRPr="00941682">
        <w:rPr>
          <w:rFonts w:ascii="Calibri" w:hAnsi="Calibri" w:cs="Calibri"/>
          <w:sz w:val="28"/>
          <w:szCs w:val="28"/>
          <w:shd w:val="clear" w:color="auto" w:fill="FFFFFF"/>
        </w:rPr>
        <w:t xml:space="preserve">How hard it will be for rich people to enter into God’s way of doing things?’ </w:t>
      </w:r>
    </w:p>
    <w:p w14:paraId="26797DF8" w14:textId="77777777" w:rsidR="003C1A30" w:rsidRPr="00941682" w:rsidRDefault="003C1A30" w:rsidP="00941682">
      <w:pPr>
        <w:pStyle w:val="ListParagraph"/>
        <w:numPr>
          <w:ilvl w:val="0"/>
          <w:numId w:val="2"/>
        </w:numPr>
        <w:spacing w:after="0" w:line="240" w:lineRule="auto"/>
        <w:rPr>
          <w:rFonts w:ascii="Calibri" w:hAnsi="Calibri" w:cs="Calibri"/>
          <w:sz w:val="28"/>
          <w:szCs w:val="28"/>
          <w:shd w:val="clear" w:color="auto" w:fill="FFFFFF"/>
        </w:rPr>
      </w:pPr>
      <w:r w:rsidRPr="00941682">
        <w:rPr>
          <w:rFonts w:ascii="Calibri" w:hAnsi="Calibri" w:cs="Calibri"/>
          <w:sz w:val="28"/>
          <w:szCs w:val="28"/>
          <w:shd w:val="clear" w:color="auto" w:fill="FFFFFF"/>
        </w:rPr>
        <w:t xml:space="preserve">The young man seems to be genuinely looking for answers. At the end of the </w:t>
      </w:r>
      <w:proofErr w:type="gramStart"/>
      <w:r w:rsidRPr="00941682">
        <w:rPr>
          <w:rFonts w:ascii="Calibri" w:hAnsi="Calibri" w:cs="Calibri"/>
          <w:sz w:val="28"/>
          <w:szCs w:val="28"/>
          <w:shd w:val="clear" w:color="auto" w:fill="FFFFFF"/>
        </w:rPr>
        <w:t>encounter</w:t>
      </w:r>
      <w:proofErr w:type="gramEnd"/>
      <w:r w:rsidRPr="00941682">
        <w:rPr>
          <w:rFonts w:ascii="Calibri" w:hAnsi="Calibri" w:cs="Calibri"/>
          <w:sz w:val="28"/>
          <w:szCs w:val="28"/>
          <w:shd w:val="clear" w:color="auto" w:fill="FFFFFF"/>
        </w:rPr>
        <w:t xml:space="preserve"> it seems as if the young man places more value in his material wealth than in following Jesus and so it was hard for him to enter into God’s way of doing things. </w:t>
      </w:r>
    </w:p>
    <w:p w14:paraId="1DE25E79" w14:textId="77777777" w:rsidR="003C1A30" w:rsidRPr="00941682" w:rsidRDefault="003C1A30" w:rsidP="00941682">
      <w:pPr>
        <w:pStyle w:val="ListParagraph"/>
        <w:numPr>
          <w:ilvl w:val="0"/>
          <w:numId w:val="2"/>
        </w:numPr>
        <w:spacing w:after="0" w:line="240" w:lineRule="auto"/>
        <w:rPr>
          <w:rFonts w:ascii="Calibri" w:hAnsi="Calibri" w:cs="Calibri"/>
          <w:sz w:val="28"/>
          <w:szCs w:val="28"/>
          <w:shd w:val="clear" w:color="auto" w:fill="FFFFFF"/>
        </w:rPr>
      </w:pPr>
      <w:r w:rsidRPr="00941682">
        <w:rPr>
          <w:rFonts w:ascii="Calibri" w:hAnsi="Calibri" w:cs="Calibri"/>
          <w:sz w:val="28"/>
          <w:szCs w:val="28"/>
          <w:shd w:val="clear" w:color="auto" w:fill="FFFFFF"/>
        </w:rPr>
        <w:lastRenderedPageBreak/>
        <w:t>The conversation continues with the discussion about the camel and the eye of the needle. One popular explanation is that ‘the eye of a needle’ referred to a small gate in the city walls through which a camel could only pass by getting onto its knees and having its load removed. Unfortunately, there is no evidence of the existence of such a gate – and a more likely explanation is to be found again in the oral nature of the stories that Mark tells. The Aramaic word for ‘rope</w:t>
      </w:r>
      <w:proofErr w:type="gramStart"/>
      <w:r w:rsidRPr="00941682">
        <w:rPr>
          <w:rFonts w:ascii="Calibri" w:hAnsi="Calibri" w:cs="Calibri"/>
          <w:sz w:val="28"/>
          <w:szCs w:val="28"/>
          <w:shd w:val="clear" w:color="auto" w:fill="FFFFFF"/>
        </w:rPr>
        <w:t>’  when</w:t>
      </w:r>
      <w:proofErr w:type="gramEnd"/>
      <w:r w:rsidRPr="00941682">
        <w:rPr>
          <w:rFonts w:ascii="Calibri" w:hAnsi="Calibri" w:cs="Calibri"/>
          <w:sz w:val="28"/>
          <w:szCs w:val="28"/>
          <w:shd w:val="clear" w:color="auto" w:fill="FFFFFF"/>
        </w:rPr>
        <w:t xml:space="preserve"> translated into Greek becomes </w:t>
      </w:r>
      <w:proofErr w:type="spellStart"/>
      <w:r w:rsidRPr="00941682">
        <w:rPr>
          <w:rFonts w:ascii="Calibri" w:hAnsi="Calibri" w:cs="Calibri"/>
          <w:sz w:val="28"/>
          <w:szCs w:val="28"/>
          <w:shd w:val="clear" w:color="auto" w:fill="FFFFFF"/>
        </w:rPr>
        <w:t>kamilos</w:t>
      </w:r>
      <w:proofErr w:type="spellEnd"/>
      <w:r w:rsidRPr="00941682">
        <w:rPr>
          <w:rFonts w:ascii="Calibri" w:hAnsi="Calibri" w:cs="Calibri"/>
          <w:sz w:val="28"/>
          <w:szCs w:val="28"/>
          <w:shd w:val="clear" w:color="auto" w:fill="FFFFFF"/>
        </w:rPr>
        <w:t xml:space="preserve">, can sound remarkably similar to the Greek word for ‘camel’, </w:t>
      </w:r>
      <w:proofErr w:type="spellStart"/>
      <w:r w:rsidRPr="00941682">
        <w:rPr>
          <w:rFonts w:ascii="Calibri" w:hAnsi="Calibri" w:cs="Calibri"/>
          <w:sz w:val="28"/>
          <w:szCs w:val="28"/>
          <w:shd w:val="clear" w:color="auto" w:fill="FFFFFF"/>
        </w:rPr>
        <w:t>kamelos</w:t>
      </w:r>
      <w:proofErr w:type="spellEnd"/>
      <w:r w:rsidRPr="00941682">
        <w:rPr>
          <w:rFonts w:ascii="Calibri" w:hAnsi="Calibri" w:cs="Calibri"/>
          <w:sz w:val="28"/>
          <w:szCs w:val="28"/>
          <w:shd w:val="clear" w:color="auto" w:fill="FFFFFF"/>
        </w:rPr>
        <w:t xml:space="preserve">. Did Jesus say that a thick rope could only pass through the eye of a needle with great difficulty? It would need to be unravelled first into its component strands before it could get through a small opening like the eye of a needle. This continues into a conversation about salvation and the order of things in the kingdom. </w:t>
      </w:r>
    </w:p>
    <w:p w14:paraId="104F1776" w14:textId="77777777" w:rsidR="003C1A30" w:rsidRPr="00941682" w:rsidRDefault="003C1A30" w:rsidP="00941682">
      <w:pPr>
        <w:pStyle w:val="ListParagraph"/>
        <w:numPr>
          <w:ilvl w:val="0"/>
          <w:numId w:val="2"/>
        </w:numPr>
        <w:spacing w:after="0" w:line="240" w:lineRule="auto"/>
        <w:rPr>
          <w:rFonts w:ascii="Calibri" w:hAnsi="Calibri" w:cs="Calibri"/>
          <w:sz w:val="28"/>
          <w:szCs w:val="28"/>
          <w:shd w:val="clear" w:color="auto" w:fill="FFFFFF"/>
        </w:rPr>
      </w:pPr>
      <w:r w:rsidRPr="00941682">
        <w:rPr>
          <w:rFonts w:ascii="Calibri" w:hAnsi="Calibri" w:cs="Calibri"/>
          <w:sz w:val="28"/>
          <w:szCs w:val="28"/>
          <w:shd w:val="clear" w:color="auto" w:fill="FFFFFF"/>
        </w:rPr>
        <w:t xml:space="preserve">The call to discipleship is an invitation to unravel the way we see things, even family and home and livelihood, and that will often involve reassessing the value we give to things, or situations or people or relationships as we begin to see the world and its people through God’s eyes, through God’s way of doing things, thinking about what we value and why it is important to us. </w:t>
      </w:r>
    </w:p>
    <w:p w14:paraId="4543B2A1" w14:textId="77777777" w:rsidR="003C1A30" w:rsidRPr="00941682" w:rsidRDefault="003C1A30" w:rsidP="00941682">
      <w:pPr>
        <w:pStyle w:val="ListParagraph"/>
        <w:numPr>
          <w:ilvl w:val="0"/>
          <w:numId w:val="2"/>
        </w:numPr>
        <w:spacing w:after="0" w:line="240" w:lineRule="auto"/>
        <w:rPr>
          <w:rFonts w:ascii="Calibri" w:hAnsi="Calibri" w:cs="Calibri"/>
          <w:sz w:val="28"/>
          <w:szCs w:val="28"/>
          <w:shd w:val="clear" w:color="auto" w:fill="FFFFFF"/>
        </w:rPr>
      </w:pPr>
      <w:r w:rsidRPr="00941682">
        <w:rPr>
          <w:rFonts w:ascii="Calibri" w:hAnsi="Calibri" w:cs="Calibri"/>
          <w:sz w:val="28"/>
          <w:szCs w:val="28"/>
          <w:shd w:val="clear" w:color="auto" w:fill="FFFFFF"/>
        </w:rPr>
        <w:t xml:space="preserve">Amos is saying something </w:t>
      </w:r>
      <w:proofErr w:type="gramStart"/>
      <w:r w:rsidRPr="00941682">
        <w:rPr>
          <w:rFonts w:ascii="Calibri" w:hAnsi="Calibri" w:cs="Calibri"/>
          <w:sz w:val="28"/>
          <w:szCs w:val="28"/>
          <w:shd w:val="clear" w:color="auto" w:fill="FFFFFF"/>
        </w:rPr>
        <w:t>similar to</w:t>
      </w:r>
      <w:proofErr w:type="gramEnd"/>
      <w:r w:rsidRPr="00941682">
        <w:rPr>
          <w:rFonts w:ascii="Calibri" w:hAnsi="Calibri" w:cs="Calibri"/>
          <w:sz w:val="28"/>
          <w:szCs w:val="28"/>
          <w:shd w:val="clear" w:color="auto" w:fill="FFFFFF"/>
        </w:rPr>
        <w:t xml:space="preserve"> the people of his day. ‘Seek me and live…..Seek good and not evil that you may live. Then the Lord God Almighty will be with you, just as you say he is. Hate evil, love good, maintain justice in the courts.’ Here is a clear indication of God’s way of doing things, a clear instruction to the people of Amos day and our own of how to ensure that God is with us. As we reflect upon what it is we value do we see that we are actively hating evil, loving what is good and maintaining justice. What does that look like in your life, in your faith community and in our world? </w:t>
      </w:r>
    </w:p>
    <w:p w14:paraId="51289D22" w14:textId="77777777" w:rsidR="003C1A30" w:rsidRPr="00941682" w:rsidRDefault="003C1A30" w:rsidP="00941682">
      <w:pPr>
        <w:pStyle w:val="ListParagraph"/>
        <w:numPr>
          <w:ilvl w:val="0"/>
          <w:numId w:val="2"/>
        </w:numPr>
        <w:spacing w:after="0" w:line="240" w:lineRule="auto"/>
        <w:rPr>
          <w:rFonts w:ascii="Calibri" w:hAnsi="Calibri" w:cs="Calibri"/>
          <w:sz w:val="28"/>
          <w:szCs w:val="28"/>
        </w:rPr>
      </w:pPr>
      <w:r w:rsidRPr="00941682">
        <w:rPr>
          <w:rFonts w:ascii="Calibri" w:hAnsi="Calibri" w:cs="Calibri"/>
          <w:sz w:val="28"/>
          <w:szCs w:val="28"/>
        </w:rPr>
        <w:t xml:space="preserve">This is the Sunday which falls in Challenge Poverty Week in Scotland and is the day before Challenge Poverty Week starts in England and Wales.  How are you or could you mark this? Perhaps there are events and activities taking place in your community to highlight this? The issue of poverty was a major concern of the churches during the General Election </w:t>
      </w:r>
      <w:proofErr w:type="gramStart"/>
      <w:r w:rsidRPr="00941682">
        <w:rPr>
          <w:rFonts w:ascii="Calibri" w:hAnsi="Calibri" w:cs="Calibri"/>
          <w:sz w:val="28"/>
          <w:szCs w:val="28"/>
        </w:rPr>
        <w:t>campaign  see</w:t>
      </w:r>
      <w:proofErr w:type="gramEnd"/>
      <w:r w:rsidRPr="00941682">
        <w:rPr>
          <w:rFonts w:ascii="Calibri" w:hAnsi="Calibri" w:cs="Calibri"/>
          <w:sz w:val="28"/>
          <w:szCs w:val="28"/>
        </w:rPr>
        <w:t xml:space="preserve"> the letter signed by the URC to Rishi Sunak and Keir Starmer. </w:t>
      </w:r>
      <w:hyperlink r:id="rId10" w:history="1">
        <w:r w:rsidRPr="00941682">
          <w:rPr>
            <w:rStyle w:val="Hyperlink"/>
            <w:rFonts w:ascii="Calibri" w:hAnsi="Calibri" w:cs="Calibri"/>
            <w:sz w:val="28"/>
            <w:szCs w:val="28"/>
          </w:rPr>
          <w:t>https://urc.org.uk/general-election-leaders-criticised-for-lack-of-plans-to-tackle-poverty/</w:t>
        </w:r>
      </w:hyperlink>
    </w:p>
    <w:p w14:paraId="5F3AE8C6" w14:textId="37F035FB" w:rsidR="003C1A30" w:rsidRPr="00941682" w:rsidRDefault="003C1A30" w:rsidP="00941682">
      <w:pPr>
        <w:pStyle w:val="ListParagraph"/>
        <w:numPr>
          <w:ilvl w:val="0"/>
          <w:numId w:val="2"/>
        </w:numPr>
        <w:spacing w:after="0" w:line="240" w:lineRule="auto"/>
        <w:rPr>
          <w:rFonts w:ascii="Calibri" w:hAnsi="Calibri" w:cs="Calibri"/>
          <w:sz w:val="28"/>
          <w:szCs w:val="28"/>
        </w:rPr>
      </w:pPr>
      <w:r w:rsidRPr="00941682">
        <w:rPr>
          <w:rFonts w:ascii="Calibri" w:hAnsi="Calibri" w:cs="Calibri"/>
          <w:sz w:val="28"/>
          <w:szCs w:val="28"/>
        </w:rPr>
        <w:t>How do we live our values of hating evil, loving good and seeking justice in relation to poverty in our own communities?</w:t>
      </w:r>
    </w:p>
    <w:p w14:paraId="1E8BCF65" w14:textId="77777777" w:rsidR="00B42E88" w:rsidRPr="00941682" w:rsidRDefault="00B42E88" w:rsidP="00941682">
      <w:pPr>
        <w:spacing w:after="0" w:line="240" w:lineRule="auto"/>
        <w:rPr>
          <w:rFonts w:ascii="Calibri" w:hAnsi="Calibri" w:cs="Calibri"/>
          <w:sz w:val="28"/>
          <w:szCs w:val="28"/>
        </w:rPr>
      </w:pPr>
    </w:p>
    <w:p w14:paraId="04D3CCE9" w14:textId="77777777" w:rsidR="00780B50" w:rsidRPr="00941682" w:rsidRDefault="00780B50" w:rsidP="00941682">
      <w:pPr>
        <w:spacing w:after="0" w:line="240" w:lineRule="auto"/>
        <w:rPr>
          <w:rFonts w:ascii="Calibri" w:hAnsi="Calibri" w:cs="Calibri"/>
          <w:i/>
          <w:iCs/>
          <w:sz w:val="28"/>
          <w:szCs w:val="28"/>
        </w:rPr>
      </w:pPr>
      <w:r w:rsidRPr="00941682">
        <w:rPr>
          <w:rFonts w:ascii="Calibri" w:hAnsi="Calibri" w:cs="Calibri"/>
          <w:i/>
          <w:iCs/>
          <w:sz w:val="28"/>
          <w:szCs w:val="28"/>
        </w:rPr>
        <w:t>Affirmation of faith</w:t>
      </w:r>
    </w:p>
    <w:p w14:paraId="4C68C7FC" w14:textId="77777777" w:rsidR="00780B50" w:rsidRPr="00941682" w:rsidRDefault="00780B50" w:rsidP="00941682">
      <w:pPr>
        <w:spacing w:after="0" w:line="240" w:lineRule="auto"/>
        <w:rPr>
          <w:rFonts w:ascii="Calibri" w:hAnsi="Calibri" w:cs="Calibri"/>
          <w:sz w:val="28"/>
          <w:szCs w:val="28"/>
        </w:rPr>
      </w:pPr>
    </w:p>
    <w:p w14:paraId="6ACCE801"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We belong to the creator, in whose image we are all made,</w:t>
      </w:r>
    </w:p>
    <w:p w14:paraId="51ED6247"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In God we are breathing,</w:t>
      </w:r>
    </w:p>
    <w:p w14:paraId="1AE017A2"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in God we are living,</w:t>
      </w:r>
    </w:p>
    <w:p w14:paraId="21F77387"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in God we share the life of all creation.</w:t>
      </w:r>
    </w:p>
    <w:p w14:paraId="2D17B512" w14:textId="77777777" w:rsidR="00780B50" w:rsidRPr="00941682" w:rsidRDefault="00780B50" w:rsidP="00941682">
      <w:pPr>
        <w:spacing w:after="0" w:line="240" w:lineRule="auto"/>
        <w:rPr>
          <w:rFonts w:ascii="Calibri" w:hAnsi="Calibri" w:cs="Calibri"/>
          <w:sz w:val="28"/>
          <w:szCs w:val="28"/>
        </w:rPr>
      </w:pPr>
    </w:p>
    <w:p w14:paraId="018A41C5"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We belong to Jesus Christ the true image of God and of humanity</w:t>
      </w:r>
    </w:p>
    <w:p w14:paraId="3009C7F5"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In him God is breathing,</w:t>
      </w:r>
    </w:p>
    <w:p w14:paraId="0248CDFD"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in him God is living,</w:t>
      </w:r>
    </w:p>
    <w:p w14:paraId="3E130291"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through him we are reconciled.</w:t>
      </w:r>
    </w:p>
    <w:p w14:paraId="7A5657D8" w14:textId="77777777" w:rsidR="00780B50" w:rsidRPr="00941682" w:rsidRDefault="00780B50" w:rsidP="00941682">
      <w:pPr>
        <w:spacing w:after="0" w:line="240" w:lineRule="auto"/>
        <w:rPr>
          <w:rFonts w:ascii="Calibri" w:hAnsi="Calibri" w:cs="Calibri"/>
          <w:sz w:val="28"/>
          <w:szCs w:val="28"/>
        </w:rPr>
      </w:pPr>
    </w:p>
    <w:p w14:paraId="5D74E67D"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lastRenderedPageBreak/>
        <w:t>We belong to the Holy Spirit who gives us new life and strengthens our faith.</w:t>
      </w:r>
    </w:p>
    <w:p w14:paraId="68BB2E56"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In the spirit love is breathing,</w:t>
      </w:r>
    </w:p>
    <w:p w14:paraId="6FED8CC7"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in the spirit truth is living,</w:t>
      </w:r>
    </w:p>
    <w:p w14:paraId="073EB1F2"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the breath of God always moves us.</w:t>
      </w:r>
    </w:p>
    <w:p w14:paraId="0B3D49F0" w14:textId="77777777" w:rsidR="00780B50" w:rsidRPr="00941682" w:rsidRDefault="00780B50" w:rsidP="00941682">
      <w:pPr>
        <w:spacing w:after="0" w:line="240" w:lineRule="auto"/>
        <w:rPr>
          <w:rFonts w:ascii="Calibri" w:hAnsi="Calibri" w:cs="Calibri"/>
          <w:sz w:val="28"/>
          <w:szCs w:val="28"/>
        </w:rPr>
      </w:pPr>
    </w:p>
    <w:p w14:paraId="494A386E"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We belong to the Holy Trinity, who is one in all and Three- in- One</w:t>
      </w:r>
    </w:p>
    <w:p w14:paraId="3F63AF4D"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In God we are all made,</w:t>
      </w:r>
    </w:p>
    <w:p w14:paraId="6E48E08E"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in God we are all saved,</w:t>
      </w:r>
    </w:p>
    <w:p w14:paraId="7CDBA1A4"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in the Spirit we are all united.</w:t>
      </w:r>
    </w:p>
    <w:p w14:paraId="10D50CBD" w14:textId="77777777" w:rsidR="00780B50" w:rsidRPr="00941682" w:rsidRDefault="00780B50" w:rsidP="00941682">
      <w:pPr>
        <w:spacing w:after="0" w:line="240" w:lineRule="auto"/>
        <w:rPr>
          <w:rFonts w:ascii="Calibri" w:hAnsi="Calibri" w:cs="Calibri"/>
          <w:sz w:val="28"/>
          <w:szCs w:val="28"/>
        </w:rPr>
      </w:pPr>
      <w:r w:rsidRPr="00941682">
        <w:rPr>
          <w:rFonts w:ascii="Calibri" w:hAnsi="Calibri" w:cs="Calibri"/>
          <w:sz w:val="28"/>
          <w:szCs w:val="28"/>
        </w:rPr>
        <w:t>Amen.</w:t>
      </w:r>
    </w:p>
    <w:p w14:paraId="58566163" w14:textId="77777777" w:rsidR="00780B50" w:rsidRPr="00941682" w:rsidRDefault="00780B50" w:rsidP="00941682">
      <w:pPr>
        <w:spacing w:after="0" w:line="240" w:lineRule="auto"/>
        <w:rPr>
          <w:rFonts w:ascii="Calibri" w:hAnsi="Calibri" w:cs="Calibri"/>
          <w:i/>
          <w:iCs/>
          <w:sz w:val="28"/>
          <w:szCs w:val="28"/>
        </w:rPr>
      </w:pPr>
      <w:r w:rsidRPr="00941682">
        <w:rPr>
          <w:rFonts w:ascii="Calibri" w:hAnsi="Calibri" w:cs="Calibri"/>
          <w:i/>
          <w:iCs/>
          <w:sz w:val="28"/>
          <w:szCs w:val="28"/>
        </w:rPr>
        <w:t xml:space="preserve">Second European Ecumenical Assembly Graz 1997 (Reconciliation </w:t>
      </w:r>
      <w:proofErr w:type="gramStart"/>
      <w:r w:rsidRPr="00941682">
        <w:rPr>
          <w:rFonts w:ascii="Calibri" w:hAnsi="Calibri" w:cs="Calibri"/>
          <w:i/>
          <w:iCs/>
          <w:sz w:val="28"/>
          <w:szCs w:val="28"/>
        </w:rPr>
        <w:t>-  gift</w:t>
      </w:r>
      <w:proofErr w:type="gramEnd"/>
      <w:r w:rsidRPr="00941682">
        <w:rPr>
          <w:rFonts w:ascii="Calibri" w:hAnsi="Calibri" w:cs="Calibri"/>
          <w:i/>
          <w:iCs/>
          <w:sz w:val="28"/>
          <w:szCs w:val="28"/>
        </w:rPr>
        <w:t xml:space="preserve"> of God and source of new life)</w:t>
      </w:r>
    </w:p>
    <w:p w14:paraId="04E2EBAF" w14:textId="77777777" w:rsidR="00780B50" w:rsidRPr="00941682" w:rsidRDefault="00780B50" w:rsidP="00941682">
      <w:pPr>
        <w:spacing w:after="0" w:line="240" w:lineRule="auto"/>
        <w:rPr>
          <w:rFonts w:ascii="Calibri" w:hAnsi="Calibri" w:cs="Calibri"/>
          <w:b/>
          <w:sz w:val="28"/>
          <w:szCs w:val="28"/>
        </w:rPr>
      </w:pPr>
    </w:p>
    <w:p w14:paraId="0A9F9970" w14:textId="77777777" w:rsidR="00780B50" w:rsidRPr="00941682" w:rsidRDefault="00780B50" w:rsidP="00941682">
      <w:pPr>
        <w:spacing w:after="0" w:line="240" w:lineRule="auto"/>
        <w:rPr>
          <w:rFonts w:ascii="Calibri" w:hAnsi="Calibri" w:cs="Calibri"/>
          <w:bCs/>
          <w:i/>
          <w:iCs/>
          <w:sz w:val="28"/>
          <w:szCs w:val="28"/>
        </w:rPr>
      </w:pPr>
      <w:r w:rsidRPr="00941682">
        <w:rPr>
          <w:rFonts w:ascii="Calibri" w:hAnsi="Calibri" w:cs="Calibri"/>
          <w:bCs/>
          <w:i/>
          <w:iCs/>
          <w:sz w:val="28"/>
          <w:szCs w:val="28"/>
        </w:rPr>
        <w:t>Intercessions based on Prayers from Church Action on Poverty (2017)</w:t>
      </w:r>
    </w:p>
    <w:p w14:paraId="27CE08ED" w14:textId="77777777" w:rsidR="00780B50" w:rsidRPr="00941682" w:rsidRDefault="00780B50" w:rsidP="00941682">
      <w:pPr>
        <w:pStyle w:val="NormalWeb"/>
        <w:shd w:val="clear" w:color="auto" w:fill="FFFFFF"/>
        <w:spacing w:before="0" w:beforeAutospacing="0" w:after="0" w:afterAutospacing="0"/>
        <w:rPr>
          <w:rFonts w:ascii="Calibri" w:hAnsi="Calibri" w:cs="Calibri"/>
          <w:b/>
          <w:sz w:val="28"/>
          <w:szCs w:val="28"/>
        </w:rPr>
      </w:pPr>
      <w:r w:rsidRPr="00941682">
        <w:rPr>
          <w:rFonts w:ascii="Calibri" w:hAnsi="Calibri" w:cs="Calibri"/>
          <w:b/>
          <w:sz w:val="28"/>
          <w:szCs w:val="28"/>
        </w:rPr>
        <w:t xml:space="preserve">He has brought down the powerful from their </w:t>
      </w:r>
      <w:proofErr w:type="gramStart"/>
      <w:r w:rsidRPr="00941682">
        <w:rPr>
          <w:rFonts w:ascii="Calibri" w:hAnsi="Calibri" w:cs="Calibri"/>
          <w:b/>
          <w:sz w:val="28"/>
          <w:szCs w:val="28"/>
        </w:rPr>
        <w:t>thrones, and</w:t>
      </w:r>
      <w:proofErr w:type="gramEnd"/>
      <w:r w:rsidRPr="00941682">
        <w:rPr>
          <w:rFonts w:ascii="Calibri" w:hAnsi="Calibri" w:cs="Calibri"/>
          <w:b/>
          <w:sz w:val="28"/>
          <w:szCs w:val="28"/>
        </w:rPr>
        <w:t xml:space="preserve"> lifted up the lowly; he has filled the hungry with good things, and sent the rich away empty. (Luke 1:52–53) </w:t>
      </w:r>
    </w:p>
    <w:p w14:paraId="26392689" w14:textId="77777777" w:rsidR="00780B50" w:rsidRPr="00941682" w:rsidRDefault="00780B50" w:rsidP="00941682">
      <w:pPr>
        <w:pStyle w:val="NormalWeb"/>
        <w:shd w:val="clear" w:color="auto" w:fill="FFFFFF"/>
        <w:spacing w:before="0" w:beforeAutospacing="0" w:after="0" w:afterAutospacing="0"/>
        <w:rPr>
          <w:rFonts w:ascii="Calibri" w:hAnsi="Calibri" w:cs="Calibri"/>
          <w:sz w:val="28"/>
          <w:szCs w:val="28"/>
        </w:rPr>
      </w:pPr>
      <w:r w:rsidRPr="00941682">
        <w:rPr>
          <w:rFonts w:ascii="Calibri" w:hAnsi="Calibri" w:cs="Calibri"/>
          <w:sz w:val="28"/>
          <w:szCs w:val="28"/>
        </w:rPr>
        <w:t xml:space="preserve">God who is just, in a world where the rich are getting richer, and the poor are getting poorer, we know that your way of doing things is not being fulfilled. Renew us, inspire us, teach us how to live out our calling. We will seek out those laid low by greed and capitalism, and we will lift them before you. We will fill the hungry with good things and help those with money and resources to use them for the good of all. </w:t>
      </w:r>
    </w:p>
    <w:p w14:paraId="79881412" w14:textId="77777777" w:rsidR="00780B50" w:rsidRPr="00941682" w:rsidRDefault="00780B50" w:rsidP="00941682">
      <w:pPr>
        <w:pStyle w:val="NormalWeb"/>
        <w:shd w:val="clear" w:color="auto" w:fill="FFFFFF"/>
        <w:spacing w:before="0" w:beforeAutospacing="0" w:after="0" w:afterAutospacing="0"/>
        <w:rPr>
          <w:rFonts w:ascii="Calibri" w:hAnsi="Calibri" w:cs="Calibri"/>
          <w:b/>
          <w:sz w:val="28"/>
          <w:szCs w:val="28"/>
        </w:rPr>
      </w:pPr>
      <w:r w:rsidRPr="00941682">
        <w:rPr>
          <w:rFonts w:ascii="Calibri" w:hAnsi="Calibri" w:cs="Calibri"/>
          <w:b/>
          <w:sz w:val="28"/>
          <w:szCs w:val="28"/>
        </w:rPr>
        <w:t xml:space="preserve">Whoever has two coats must share with anyone who has none; and whoever has food must do likewise. (Luke 3:11) </w:t>
      </w:r>
    </w:p>
    <w:p w14:paraId="7476E4DE" w14:textId="77777777" w:rsidR="00780B50" w:rsidRPr="00941682" w:rsidRDefault="00780B50" w:rsidP="00941682">
      <w:pPr>
        <w:pStyle w:val="NormalWeb"/>
        <w:shd w:val="clear" w:color="auto" w:fill="FFFFFF"/>
        <w:spacing w:before="0" w:beforeAutospacing="0" w:after="0" w:afterAutospacing="0"/>
        <w:rPr>
          <w:rFonts w:ascii="Calibri" w:hAnsi="Calibri" w:cs="Calibri"/>
          <w:sz w:val="28"/>
          <w:szCs w:val="28"/>
        </w:rPr>
      </w:pPr>
      <w:r w:rsidRPr="00941682">
        <w:rPr>
          <w:rFonts w:ascii="Calibri" w:hAnsi="Calibri" w:cs="Calibri"/>
          <w:sz w:val="28"/>
          <w:szCs w:val="28"/>
        </w:rPr>
        <w:t xml:space="preserve">In a world where tax havens are seen as legitimate and where millions go hungry, we long to build communities where resources are shared. Help us make sure that our churches and projects are places that empower and build up resistance to oppression. Help those with money and gifts to share, use them wisely and generously. </w:t>
      </w:r>
    </w:p>
    <w:p w14:paraId="10371781" w14:textId="77777777" w:rsidR="00780B50" w:rsidRPr="00941682" w:rsidRDefault="00780B50" w:rsidP="00941682">
      <w:pPr>
        <w:pStyle w:val="NormalWeb"/>
        <w:shd w:val="clear" w:color="auto" w:fill="FFFFFF"/>
        <w:spacing w:before="0" w:beforeAutospacing="0" w:after="0" w:afterAutospacing="0"/>
        <w:rPr>
          <w:rFonts w:ascii="Calibri" w:hAnsi="Calibri" w:cs="Calibri"/>
          <w:b/>
          <w:sz w:val="28"/>
          <w:szCs w:val="28"/>
        </w:rPr>
      </w:pPr>
      <w:r w:rsidRPr="00941682">
        <w:rPr>
          <w:rFonts w:ascii="Calibri" w:hAnsi="Calibri" w:cs="Calibri"/>
          <w:b/>
          <w:sz w:val="28"/>
          <w:szCs w:val="28"/>
        </w:rPr>
        <w:t xml:space="preserve">The Spirit of the Lord is upon me, because he has anointed me to bring good news to the poor. He has sent me to proclaim release to the captives and recovery of sight to the blind, to let the oppressed go free, to proclaim the year of the Lord’s favour. (Luke 4.18-19) </w:t>
      </w:r>
    </w:p>
    <w:p w14:paraId="2C8D7745" w14:textId="77777777" w:rsidR="00780B50" w:rsidRPr="00941682" w:rsidRDefault="00780B50" w:rsidP="00941682">
      <w:pPr>
        <w:pStyle w:val="NormalWeb"/>
        <w:shd w:val="clear" w:color="auto" w:fill="FFFFFF"/>
        <w:spacing w:before="0" w:beforeAutospacing="0" w:after="0" w:afterAutospacing="0"/>
        <w:rPr>
          <w:rFonts w:ascii="Calibri" w:hAnsi="Calibri" w:cs="Calibri"/>
          <w:sz w:val="28"/>
          <w:szCs w:val="28"/>
        </w:rPr>
      </w:pPr>
      <w:r w:rsidRPr="00941682">
        <w:rPr>
          <w:rFonts w:ascii="Calibri" w:hAnsi="Calibri" w:cs="Calibri"/>
          <w:sz w:val="28"/>
          <w:szCs w:val="28"/>
        </w:rPr>
        <w:t xml:space="preserve">If our church services and our prayers are not about bringing good news to the poor, then let us repent and start over. Jesus begins his ministry with the call to bring joy and freedom to those who need it most. Let our faith and our churches be led by that same spirit. </w:t>
      </w:r>
    </w:p>
    <w:p w14:paraId="4A256FE0" w14:textId="77777777" w:rsidR="00780B50" w:rsidRPr="00941682" w:rsidRDefault="00780B50" w:rsidP="00941682">
      <w:pPr>
        <w:pStyle w:val="NormalWeb"/>
        <w:shd w:val="clear" w:color="auto" w:fill="FFFFFF"/>
        <w:spacing w:before="0" w:beforeAutospacing="0" w:after="0" w:afterAutospacing="0"/>
        <w:rPr>
          <w:rFonts w:ascii="Calibri" w:hAnsi="Calibri" w:cs="Calibri"/>
          <w:b/>
          <w:sz w:val="28"/>
          <w:szCs w:val="28"/>
        </w:rPr>
      </w:pPr>
      <w:r w:rsidRPr="00941682">
        <w:rPr>
          <w:rFonts w:ascii="Calibri" w:hAnsi="Calibri" w:cs="Calibri"/>
          <w:b/>
          <w:sz w:val="28"/>
          <w:szCs w:val="28"/>
        </w:rPr>
        <w:t xml:space="preserve">“Blessed are you who are poor, for yours is the kingdom of God. Blessed are you who are hungry now, for you will be filled.” (Luke 6:20–21) </w:t>
      </w:r>
    </w:p>
    <w:p w14:paraId="1941CE1A" w14:textId="77777777" w:rsidR="00780B50" w:rsidRPr="00941682" w:rsidRDefault="00780B50" w:rsidP="00941682">
      <w:pPr>
        <w:pStyle w:val="NormalWeb"/>
        <w:shd w:val="clear" w:color="auto" w:fill="FFFFFF"/>
        <w:spacing w:before="0" w:beforeAutospacing="0" w:after="0" w:afterAutospacing="0"/>
        <w:rPr>
          <w:rFonts w:ascii="Calibri" w:hAnsi="Calibri" w:cs="Calibri"/>
          <w:sz w:val="28"/>
          <w:szCs w:val="28"/>
        </w:rPr>
      </w:pPr>
      <w:r w:rsidRPr="00941682">
        <w:rPr>
          <w:rFonts w:ascii="Calibri" w:hAnsi="Calibri" w:cs="Calibri"/>
          <w:sz w:val="28"/>
          <w:szCs w:val="28"/>
        </w:rPr>
        <w:t xml:space="preserve">God of compassion may those who have gone without know what your way of </w:t>
      </w:r>
      <w:proofErr w:type="gramStart"/>
      <w:r w:rsidRPr="00941682">
        <w:rPr>
          <w:rFonts w:ascii="Calibri" w:hAnsi="Calibri" w:cs="Calibri"/>
          <w:sz w:val="28"/>
          <w:szCs w:val="28"/>
        </w:rPr>
        <w:t>doing things</w:t>
      </w:r>
      <w:proofErr w:type="gramEnd"/>
      <w:r w:rsidRPr="00941682">
        <w:rPr>
          <w:rFonts w:ascii="Calibri" w:hAnsi="Calibri" w:cs="Calibri"/>
          <w:sz w:val="28"/>
          <w:szCs w:val="28"/>
        </w:rPr>
        <w:t xml:space="preserve"> should be like. Let those who have suffered guide our worship and our discipleship. Let those who are refugees teach us about welcome, let those who are homeless teach us about generosity, let children teach us about hope and joy. Let those who have been imprisoned teach us about being free. Let us turn this world’s expectations upside down. </w:t>
      </w:r>
    </w:p>
    <w:p w14:paraId="0C8C7A3D" w14:textId="77777777" w:rsidR="00780B50" w:rsidRPr="00941682" w:rsidRDefault="00780B50" w:rsidP="00941682">
      <w:pPr>
        <w:pStyle w:val="NormalWeb"/>
        <w:shd w:val="clear" w:color="auto" w:fill="FFFFFF"/>
        <w:spacing w:before="0" w:beforeAutospacing="0" w:after="0" w:afterAutospacing="0"/>
        <w:rPr>
          <w:rFonts w:ascii="Calibri" w:hAnsi="Calibri" w:cs="Calibri"/>
          <w:b/>
          <w:sz w:val="28"/>
          <w:szCs w:val="28"/>
        </w:rPr>
      </w:pPr>
      <w:r w:rsidRPr="00941682">
        <w:rPr>
          <w:rFonts w:ascii="Calibri" w:hAnsi="Calibri" w:cs="Calibri"/>
          <w:b/>
          <w:sz w:val="28"/>
          <w:szCs w:val="28"/>
        </w:rPr>
        <w:t xml:space="preserve">Do not judge, and you will not be judged; do not condemn, and you will not be condemned. Forgive, and you will be forgiven. (Luke 6:37) </w:t>
      </w:r>
    </w:p>
    <w:p w14:paraId="043A31E2" w14:textId="77777777" w:rsidR="00780B50" w:rsidRPr="00941682" w:rsidRDefault="00780B50" w:rsidP="00941682">
      <w:pPr>
        <w:pStyle w:val="NormalWeb"/>
        <w:shd w:val="clear" w:color="auto" w:fill="FFFFFF"/>
        <w:spacing w:before="0" w:beforeAutospacing="0" w:after="0" w:afterAutospacing="0"/>
        <w:rPr>
          <w:rFonts w:ascii="Calibri" w:hAnsi="Calibri" w:cs="Calibri"/>
          <w:sz w:val="28"/>
          <w:szCs w:val="28"/>
        </w:rPr>
      </w:pPr>
      <w:r w:rsidRPr="00941682">
        <w:rPr>
          <w:rFonts w:ascii="Calibri" w:hAnsi="Calibri" w:cs="Calibri"/>
          <w:sz w:val="28"/>
          <w:szCs w:val="28"/>
        </w:rPr>
        <w:t xml:space="preserve">Let us learn not to judge others, but to love them as they are. Let us learn not to condemn others but to embrace them. Let us learn to forgive, and forgive again, so we may be free from the wounds of vengeance and anger. </w:t>
      </w:r>
    </w:p>
    <w:p w14:paraId="479855A9" w14:textId="77777777" w:rsidR="00780B50" w:rsidRPr="00941682" w:rsidRDefault="00780B50" w:rsidP="00941682">
      <w:pPr>
        <w:pStyle w:val="NormalWeb"/>
        <w:shd w:val="clear" w:color="auto" w:fill="FFFFFF"/>
        <w:spacing w:before="0" w:beforeAutospacing="0" w:after="0" w:afterAutospacing="0"/>
        <w:rPr>
          <w:rFonts w:ascii="Calibri" w:hAnsi="Calibri" w:cs="Calibri"/>
          <w:b/>
          <w:sz w:val="28"/>
          <w:szCs w:val="28"/>
        </w:rPr>
      </w:pPr>
      <w:r w:rsidRPr="00941682">
        <w:rPr>
          <w:rFonts w:ascii="Calibri" w:hAnsi="Calibri" w:cs="Calibri"/>
          <w:b/>
          <w:sz w:val="28"/>
          <w:szCs w:val="28"/>
        </w:rPr>
        <w:lastRenderedPageBreak/>
        <w:t xml:space="preserve">Then he took a loaf of bread, and when he had given thanks, he broke it and gave it to them, saying, “This is my body, which is given for you. Do this in remembrance of me.” And he did the same with the cup after supper, saying, “This cup that is poured out for you is the new covenant in my blood.” (Luke 22:19–20) </w:t>
      </w:r>
    </w:p>
    <w:p w14:paraId="3A1B14D4" w14:textId="77777777" w:rsidR="00780B50" w:rsidRPr="00941682" w:rsidRDefault="00780B50" w:rsidP="00941682">
      <w:pPr>
        <w:pStyle w:val="NormalWeb"/>
        <w:shd w:val="clear" w:color="auto" w:fill="FFFFFF"/>
        <w:spacing w:before="0" w:beforeAutospacing="0" w:after="0" w:afterAutospacing="0"/>
        <w:rPr>
          <w:rFonts w:ascii="Calibri" w:hAnsi="Calibri" w:cs="Calibri"/>
          <w:sz w:val="28"/>
          <w:szCs w:val="28"/>
        </w:rPr>
      </w:pPr>
      <w:r w:rsidRPr="00941682">
        <w:rPr>
          <w:rFonts w:ascii="Calibri" w:hAnsi="Calibri" w:cs="Calibri"/>
          <w:sz w:val="28"/>
          <w:szCs w:val="28"/>
        </w:rPr>
        <w:t xml:space="preserve">God who makes all things </w:t>
      </w:r>
      <w:proofErr w:type="gramStart"/>
      <w:r w:rsidRPr="00941682">
        <w:rPr>
          <w:rFonts w:ascii="Calibri" w:hAnsi="Calibri" w:cs="Calibri"/>
          <w:sz w:val="28"/>
          <w:szCs w:val="28"/>
        </w:rPr>
        <w:t>new,  you</w:t>
      </w:r>
      <w:proofErr w:type="gramEnd"/>
      <w:r w:rsidRPr="00941682">
        <w:rPr>
          <w:rFonts w:ascii="Calibri" w:hAnsi="Calibri" w:cs="Calibri"/>
          <w:sz w:val="28"/>
          <w:szCs w:val="28"/>
        </w:rPr>
        <w:t xml:space="preserve"> teach us to share, to love, to reach out to those in need and to be alongside the vulnerable. You teach us to be sacrificial, believing that even if the journey is hard and brings death to old customs – there will always be new life in you. Amen </w:t>
      </w:r>
    </w:p>
    <w:p w14:paraId="3BFADA17" w14:textId="77777777" w:rsidR="00780B50" w:rsidRPr="00941682" w:rsidRDefault="00780B50" w:rsidP="00941682">
      <w:pPr>
        <w:spacing w:after="0" w:line="240" w:lineRule="auto"/>
        <w:rPr>
          <w:rFonts w:ascii="Calibri" w:hAnsi="Calibri" w:cs="Calibri"/>
          <w:bCs/>
          <w:i/>
          <w:iCs/>
          <w:sz w:val="28"/>
          <w:szCs w:val="28"/>
        </w:rPr>
      </w:pPr>
      <w:r w:rsidRPr="00941682">
        <w:rPr>
          <w:rFonts w:ascii="Calibri" w:hAnsi="Calibri" w:cs="Calibri"/>
          <w:bCs/>
          <w:i/>
          <w:iCs/>
          <w:sz w:val="28"/>
          <w:szCs w:val="28"/>
        </w:rPr>
        <w:t>Offertory</w:t>
      </w:r>
    </w:p>
    <w:p w14:paraId="218D6C5D" w14:textId="77777777" w:rsidR="00780B50" w:rsidRPr="00941682" w:rsidRDefault="00780B50" w:rsidP="00941682">
      <w:pPr>
        <w:pStyle w:val="NormalWeb"/>
        <w:shd w:val="clear" w:color="auto" w:fill="FFFFFF"/>
        <w:spacing w:before="0" w:beforeAutospacing="0" w:after="0" w:afterAutospacing="0"/>
        <w:rPr>
          <w:rFonts w:ascii="Calibri" w:hAnsi="Calibri" w:cs="Calibri"/>
          <w:bCs/>
          <w:sz w:val="28"/>
          <w:szCs w:val="28"/>
        </w:rPr>
      </w:pPr>
      <w:r w:rsidRPr="00941682">
        <w:rPr>
          <w:rFonts w:ascii="Calibri" w:hAnsi="Calibri" w:cs="Calibri"/>
          <w:sz w:val="28"/>
          <w:szCs w:val="28"/>
        </w:rPr>
        <w:t xml:space="preserve">Loving God, you have given us more good things than we need. Help us to share them with those who have less. </w:t>
      </w:r>
      <w:r w:rsidRPr="00941682">
        <w:rPr>
          <w:rFonts w:ascii="Calibri" w:hAnsi="Calibri" w:cs="Calibri"/>
          <w:bCs/>
          <w:sz w:val="28"/>
          <w:szCs w:val="28"/>
        </w:rPr>
        <w:t>Help us to be generous in giving.</w:t>
      </w:r>
    </w:p>
    <w:p w14:paraId="4982F49D" w14:textId="77777777" w:rsidR="00780B50" w:rsidRPr="00941682" w:rsidRDefault="00780B50" w:rsidP="00941682">
      <w:pPr>
        <w:pStyle w:val="NormalWeb"/>
        <w:shd w:val="clear" w:color="auto" w:fill="FFFFFF"/>
        <w:spacing w:before="0" w:beforeAutospacing="0" w:after="0" w:afterAutospacing="0"/>
        <w:rPr>
          <w:rFonts w:ascii="Calibri" w:hAnsi="Calibri" w:cs="Calibri"/>
          <w:sz w:val="28"/>
          <w:szCs w:val="28"/>
        </w:rPr>
      </w:pPr>
      <w:r w:rsidRPr="00941682">
        <w:rPr>
          <w:rFonts w:ascii="Calibri" w:hAnsi="Calibri" w:cs="Calibri"/>
          <w:bCs/>
          <w:sz w:val="28"/>
          <w:szCs w:val="28"/>
        </w:rPr>
        <w:t xml:space="preserve">Gracious </w:t>
      </w:r>
      <w:proofErr w:type="gramStart"/>
      <w:r w:rsidRPr="00941682">
        <w:rPr>
          <w:rFonts w:ascii="Calibri" w:hAnsi="Calibri" w:cs="Calibri"/>
          <w:bCs/>
          <w:sz w:val="28"/>
          <w:szCs w:val="28"/>
        </w:rPr>
        <w:t>God,  from</w:t>
      </w:r>
      <w:proofErr w:type="gramEnd"/>
      <w:r w:rsidRPr="00941682">
        <w:rPr>
          <w:rFonts w:ascii="Calibri" w:hAnsi="Calibri" w:cs="Calibri"/>
          <w:bCs/>
          <w:sz w:val="28"/>
          <w:szCs w:val="28"/>
        </w:rPr>
        <w:t xml:space="preserve"> you comes every good gift and so this day we bring our offerings of money, together with our time, talents and energy and offer these as an expression of our thanks for all that we have received. We ask that you bless each gift, so that they may become channels of your grace and a means of sharing your love for the people of our own communities and the wider world. In Jesus’ name we pray. Amen. </w:t>
      </w:r>
    </w:p>
    <w:p w14:paraId="0257FEBA" w14:textId="77777777" w:rsidR="00780B50" w:rsidRPr="00941682" w:rsidRDefault="00780B50" w:rsidP="00941682">
      <w:pPr>
        <w:spacing w:after="0" w:line="240" w:lineRule="auto"/>
        <w:rPr>
          <w:rFonts w:ascii="Calibri" w:hAnsi="Calibri" w:cs="Calibri"/>
          <w:sz w:val="28"/>
          <w:szCs w:val="28"/>
        </w:rPr>
      </w:pPr>
    </w:p>
    <w:p w14:paraId="530950F8" w14:textId="77777777" w:rsidR="00780B50" w:rsidRPr="00941682" w:rsidRDefault="00780B50" w:rsidP="00941682">
      <w:pPr>
        <w:spacing w:after="0" w:line="240" w:lineRule="auto"/>
        <w:rPr>
          <w:rFonts w:ascii="Calibri" w:hAnsi="Calibri" w:cs="Calibri"/>
          <w:sz w:val="28"/>
          <w:szCs w:val="28"/>
        </w:rPr>
      </w:pPr>
    </w:p>
    <w:p w14:paraId="2AA0AFD6" w14:textId="77777777" w:rsidR="00780B50" w:rsidRPr="00941682" w:rsidRDefault="00780B50" w:rsidP="00941682">
      <w:pPr>
        <w:spacing w:after="0" w:line="240" w:lineRule="auto"/>
        <w:rPr>
          <w:rFonts w:ascii="Calibri" w:hAnsi="Calibri" w:cs="Calibri"/>
          <w:sz w:val="28"/>
          <w:szCs w:val="28"/>
        </w:rPr>
      </w:pPr>
    </w:p>
    <w:p w14:paraId="4B65FD55" w14:textId="77777777" w:rsidR="00780B50" w:rsidRPr="00941682" w:rsidRDefault="00780B50" w:rsidP="00941682">
      <w:pPr>
        <w:spacing w:after="0" w:line="240" w:lineRule="auto"/>
        <w:rPr>
          <w:rFonts w:ascii="Calibri" w:hAnsi="Calibri" w:cs="Calibri"/>
          <w:sz w:val="28"/>
          <w:szCs w:val="28"/>
        </w:rPr>
      </w:pPr>
    </w:p>
    <w:p w14:paraId="27A671F9" w14:textId="56971D50" w:rsidR="0064652A" w:rsidRPr="00941682" w:rsidRDefault="0064652A" w:rsidP="00941682">
      <w:pPr>
        <w:spacing w:after="0" w:line="240" w:lineRule="auto"/>
        <w:rPr>
          <w:rFonts w:ascii="Calibri" w:hAnsi="Calibri" w:cs="Calibri"/>
          <w:sz w:val="28"/>
          <w:szCs w:val="28"/>
        </w:rPr>
      </w:pPr>
      <w:r w:rsidRPr="00941682">
        <w:rPr>
          <w:rFonts w:ascii="Calibri" w:hAnsi="Calibri" w:cs="Calibri"/>
          <w:sz w:val="28"/>
          <w:szCs w:val="28"/>
        </w:rPr>
        <w:t>Hymn Suggestions</w:t>
      </w:r>
    </w:p>
    <w:tbl>
      <w:tblPr>
        <w:tblStyle w:val="TableGrid"/>
        <w:tblW w:w="0" w:type="auto"/>
        <w:tblLook w:val="04A0" w:firstRow="1" w:lastRow="0" w:firstColumn="1" w:lastColumn="0" w:noHBand="0" w:noVBand="1"/>
      </w:tblPr>
      <w:tblGrid>
        <w:gridCol w:w="4957"/>
        <w:gridCol w:w="992"/>
        <w:gridCol w:w="992"/>
        <w:gridCol w:w="992"/>
        <w:gridCol w:w="1083"/>
      </w:tblGrid>
      <w:tr w:rsidR="0064652A" w:rsidRPr="00941682" w14:paraId="20477402" w14:textId="77777777" w:rsidTr="0064652A">
        <w:tc>
          <w:tcPr>
            <w:tcW w:w="4957" w:type="dxa"/>
          </w:tcPr>
          <w:p w14:paraId="71EB5E93" w14:textId="33F2C010" w:rsidR="0064652A" w:rsidRPr="00941682" w:rsidRDefault="0064652A" w:rsidP="00941682">
            <w:pPr>
              <w:rPr>
                <w:rFonts w:ascii="Calibri" w:hAnsi="Calibri" w:cs="Calibri"/>
                <w:sz w:val="28"/>
                <w:szCs w:val="28"/>
              </w:rPr>
            </w:pPr>
            <w:r w:rsidRPr="00941682">
              <w:rPr>
                <w:rFonts w:ascii="Calibri" w:hAnsi="Calibri" w:cs="Calibri"/>
                <w:sz w:val="28"/>
                <w:szCs w:val="28"/>
              </w:rPr>
              <w:t>Title</w:t>
            </w:r>
          </w:p>
        </w:tc>
        <w:tc>
          <w:tcPr>
            <w:tcW w:w="992" w:type="dxa"/>
          </w:tcPr>
          <w:p w14:paraId="6D981A45" w14:textId="6E1DA95B" w:rsidR="0064652A" w:rsidRPr="00941682" w:rsidRDefault="0064652A" w:rsidP="00941682">
            <w:pPr>
              <w:rPr>
                <w:rFonts w:ascii="Calibri" w:hAnsi="Calibri" w:cs="Calibri"/>
                <w:sz w:val="28"/>
                <w:szCs w:val="28"/>
              </w:rPr>
            </w:pPr>
            <w:r w:rsidRPr="00941682">
              <w:rPr>
                <w:rFonts w:ascii="Calibri" w:hAnsi="Calibri" w:cs="Calibri"/>
                <w:sz w:val="28"/>
                <w:szCs w:val="28"/>
              </w:rPr>
              <w:t>CH4</w:t>
            </w:r>
          </w:p>
        </w:tc>
        <w:tc>
          <w:tcPr>
            <w:tcW w:w="992" w:type="dxa"/>
          </w:tcPr>
          <w:p w14:paraId="7F34C66B" w14:textId="45150C99" w:rsidR="0064652A" w:rsidRPr="00941682" w:rsidRDefault="0064652A" w:rsidP="00941682">
            <w:pPr>
              <w:rPr>
                <w:rFonts w:ascii="Calibri" w:hAnsi="Calibri" w:cs="Calibri"/>
                <w:sz w:val="28"/>
                <w:szCs w:val="28"/>
              </w:rPr>
            </w:pPr>
            <w:r w:rsidRPr="00941682">
              <w:rPr>
                <w:rFonts w:ascii="Calibri" w:hAnsi="Calibri" w:cs="Calibri"/>
                <w:sz w:val="28"/>
                <w:szCs w:val="28"/>
              </w:rPr>
              <w:t>R&amp;S</w:t>
            </w:r>
          </w:p>
        </w:tc>
        <w:tc>
          <w:tcPr>
            <w:tcW w:w="992" w:type="dxa"/>
          </w:tcPr>
          <w:p w14:paraId="26ACF2BB" w14:textId="3EFE5D50" w:rsidR="0064652A" w:rsidRPr="00941682" w:rsidRDefault="0064652A" w:rsidP="00941682">
            <w:pPr>
              <w:rPr>
                <w:rFonts w:ascii="Calibri" w:hAnsi="Calibri" w:cs="Calibri"/>
                <w:sz w:val="28"/>
                <w:szCs w:val="28"/>
              </w:rPr>
            </w:pPr>
            <w:proofErr w:type="spellStart"/>
            <w:r w:rsidRPr="00941682">
              <w:rPr>
                <w:rFonts w:ascii="Calibri" w:hAnsi="Calibri" w:cs="Calibri"/>
                <w:sz w:val="28"/>
                <w:szCs w:val="28"/>
              </w:rPr>
              <w:t>StF</w:t>
            </w:r>
            <w:proofErr w:type="spellEnd"/>
          </w:p>
        </w:tc>
        <w:tc>
          <w:tcPr>
            <w:tcW w:w="1083" w:type="dxa"/>
          </w:tcPr>
          <w:p w14:paraId="53E8AD26" w14:textId="475BFDF4" w:rsidR="0064652A" w:rsidRPr="00941682" w:rsidRDefault="0064652A" w:rsidP="00941682">
            <w:pPr>
              <w:rPr>
                <w:rFonts w:ascii="Calibri" w:hAnsi="Calibri" w:cs="Calibri"/>
                <w:sz w:val="28"/>
                <w:szCs w:val="28"/>
              </w:rPr>
            </w:pPr>
            <w:r w:rsidRPr="00941682">
              <w:rPr>
                <w:rFonts w:ascii="Calibri" w:hAnsi="Calibri" w:cs="Calibri"/>
                <w:sz w:val="28"/>
                <w:szCs w:val="28"/>
              </w:rPr>
              <w:t>MP</w:t>
            </w:r>
          </w:p>
        </w:tc>
      </w:tr>
      <w:tr w:rsidR="0064652A" w:rsidRPr="00941682" w14:paraId="33F3E4BA" w14:textId="77777777" w:rsidTr="0064652A">
        <w:tc>
          <w:tcPr>
            <w:tcW w:w="4957" w:type="dxa"/>
          </w:tcPr>
          <w:p w14:paraId="703A2519" w14:textId="3570B0BC" w:rsidR="0064652A" w:rsidRPr="00941682" w:rsidRDefault="00281B5D" w:rsidP="00941682">
            <w:pPr>
              <w:rPr>
                <w:rFonts w:ascii="Calibri" w:hAnsi="Calibri" w:cs="Calibri"/>
                <w:sz w:val="28"/>
                <w:szCs w:val="28"/>
              </w:rPr>
            </w:pPr>
            <w:r w:rsidRPr="00941682">
              <w:rPr>
                <w:rFonts w:ascii="Calibri" w:hAnsi="Calibri" w:cs="Calibri"/>
                <w:sz w:val="28"/>
                <w:szCs w:val="28"/>
              </w:rPr>
              <w:t>New every morning is the love</w:t>
            </w:r>
          </w:p>
        </w:tc>
        <w:tc>
          <w:tcPr>
            <w:tcW w:w="992" w:type="dxa"/>
          </w:tcPr>
          <w:p w14:paraId="01AE2F04" w14:textId="53246C6B" w:rsidR="0064652A" w:rsidRPr="00941682" w:rsidRDefault="00281B5D" w:rsidP="00941682">
            <w:pPr>
              <w:rPr>
                <w:rFonts w:ascii="Calibri" w:hAnsi="Calibri" w:cs="Calibri"/>
                <w:sz w:val="28"/>
                <w:szCs w:val="28"/>
              </w:rPr>
            </w:pPr>
            <w:r w:rsidRPr="00941682">
              <w:rPr>
                <w:rFonts w:ascii="Calibri" w:hAnsi="Calibri" w:cs="Calibri"/>
                <w:sz w:val="28"/>
                <w:szCs w:val="28"/>
              </w:rPr>
              <w:t>214</w:t>
            </w:r>
          </w:p>
        </w:tc>
        <w:tc>
          <w:tcPr>
            <w:tcW w:w="992" w:type="dxa"/>
          </w:tcPr>
          <w:p w14:paraId="124E548B" w14:textId="64A7CA1E" w:rsidR="0064652A" w:rsidRPr="00941682" w:rsidRDefault="00E24D26" w:rsidP="00941682">
            <w:pPr>
              <w:rPr>
                <w:rFonts w:ascii="Calibri" w:hAnsi="Calibri" w:cs="Calibri"/>
                <w:sz w:val="28"/>
                <w:szCs w:val="28"/>
              </w:rPr>
            </w:pPr>
            <w:r w:rsidRPr="00941682">
              <w:rPr>
                <w:rFonts w:ascii="Calibri" w:hAnsi="Calibri" w:cs="Calibri"/>
                <w:sz w:val="28"/>
                <w:szCs w:val="28"/>
              </w:rPr>
              <w:t>536</w:t>
            </w:r>
          </w:p>
        </w:tc>
        <w:tc>
          <w:tcPr>
            <w:tcW w:w="992" w:type="dxa"/>
          </w:tcPr>
          <w:p w14:paraId="620E12CA" w14:textId="3445F4B0" w:rsidR="0064652A" w:rsidRPr="00941682" w:rsidRDefault="003F11DE" w:rsidP="00941682">
            <w:pPr>
              <w:rPr>
                <w:rFonts w:ascii="Calibri" w:hAnsi="Calibri" w:cs="Calibri"/>
                <w:sz w:val="28"/>
                <w:szCs w:val="28"/>
              </w:rPr>
            </w:pPr>
            <w:r w:rsidRPr="00941682">
              <w:rPr>
                <w:rFonts w:ascii="Calibri" w:hAnsi="Calibri" w:cs="Calibri"/>
                <w:sz w:val="28"/>
                <w:szCs w:val="28"/>
              </w:rPr>
              <w:t>137</w:t>
            </w:r>
          </w:p>
        </w:tc>
        <w:tc>
          <w:tcPr>
            <w:tcW w:w="1083" w:type="dxa"/>
          </w:tcPr>
          <w:p w14:paraId="50F3CC5D" w14:textId="473785AF" w:rsidR="0064652A" w:rsidRPr="00941682" w:rsidRDefault="00AF50DC" w:rsidP="00941682">
            <w:pPr>
              <w:rPr>
                <w:rFonts w:ascii="Calibri" w:hAnsi="Calibri" w:cs="Calibri"/>
                <w:sz w:val="28"/>
                <w:szCs w:val="28"/>
              </w:rPr>
            </w:pPr>
            <w:r w:rsidRPr="00941682">
              <w:rPr>
                <w:rFonts w:ascii="Calibri" w:hAnsi="Calibri" w:cs="Calibri"/>
                <w:sz w:val="28"/>
                <w:szCs w:val="28"/>
              </w:rPr>
              <w:t>480</w:t>
            </w:r>
          </w:p>
        </w:tc>
      </w:tr>
      <w:tr w:rsidR="0064652A" w:rsidRPr="00941682" w14:paraId="705D7E7A" w14:textId="77777777" w:rsidTr="0064652A">
        <w:tc>
          <w:tcPr>
            <w:tcW w:w="4957" w:type="dxa"/>
          </w:tcPr>
          <w:p w14:paraId="2E9A7E5A" w14:textId="204F8547" w:rsidR="0064652A" w:rsidRPr="00941682" w:rsidRDefault="006F29C1" w:rsidP="00941682">
            <w:pPr>
              <w:rPr>
                <w:rFonts w:ascii="Calibri" w:hAnsi="Calibri" w:cs="Calibri"/>
                <w:sz w:val="28"/>
                <w:szCs w:val="28"/>
              </w:rPr>
            </w:pPr>
            <w:r w:rsidRPr="00941682">
              <w:rPr>
                <w:rFonts w:ascii="Calibri" w:hAnsi="Calibri" w:cs="Calibri"/>
                <w:sz w:val="28"/>
                <w:szCs w:val="28"/>
              </w:rPr>
              <w:t>Lord, you have always been our home</w:t>
            </w:r>
          </w:p>
        </w:tc>
        <w:tc>
          <w:tcPr>
            <w:tcW w:w="992" w:type="dxa"/>
          </w:tcPr>
          <w:p w14:paraId="77EE00CF" w14:textId="3AD9912F" w:rsidR="0064652A" w:rsidRPr="00941682" w:rsidRDefault="006F29C1" w:rsidP="00941682">
            <w:pPr>
              <w:rPr>
                <w:rFonts w:ascii="Calibri" w:hAnsi="Calibri" w:cs="Calibri"/>
                <w:sz w:val="28"/>
                <w:szCs w:val="28"/>
              </w:rPr>
            </w:pPr>
            <w:r w:rsidRPr="00941682">
              <w:rPr>
                <w:rFonts w:ascii="Calibri" w:hAnsi="Calibri" w:cs="Calibri"/>
                <w:sz w:val="28"/>
                <w:szCs w:val="28"/>
              </w:rPr>
              <w:t>54</w:t>
            </w:r>
          </w:p>
        </w:tc>
        <w:tc>
          <w:tcPr>
            <w:tcW w:w="992" w:type="dxa"/>
          </w:tcPr>
          <w:p w14:paraId="00A1F54C" w14:textId="77777777" w:rsidR="0064652A" w:rsidRPr="00941682" w:rsidRDefault="0064652A" w:rsidP="00941682">
            <w:pPr>
              <w:rPr>
                <w:rFonts w:ascii="Calibri" w:hAnsi="Calibri" w:cs="Calibri"/>
                <w:sz w:val="28"/>
                <w:szCs w:val="28"/>
              </w:rPr>
            </w:pPr>
          </w:p>
        </w:tc>
        <w:tc>
          <w:tcPr>
            <w:tcW w:w="992" w:type="dxa"/>
          </w:tcPr>
          <w:p w14:paraId="604C0DE5" w14:textId="77777777" w:rsidR="0064652A" w:rsidRPr="00941682" w:rsidRDefault="0064652A" w:rsidP="00941682">
            <w:pPr>
              <w:rPr>
                <w:rFonts w:ascii="Calibri" w:hAnsi="Calibri" w:cs="Calibri"/>
                <w:sz w:val="28"/>
                <w:szCs w:val="28"/>
              </w:rPr>
            </w:pPr>
          </w:p>
        </w:tc>
        <w:tc>
          <w:tcPr>
            <w:tcW w:w="1083" w:type="dxa"/>
          </w:tcPr>
          <w:p w14:paraId="60BDE740" w14:textId="77777777" w:rsidR="0064652A" w:rsidRPr="00941682" w:rsidRDefault="0064652A" w:rsidP="00941682">
            <w:pPr>
              <w:rPr>
                <w:rFonts w:ascii="Calibri" w:hAnsi="Calibri" w:cs="Calibri"/>
                <w:sz w:val="28"/>
                <w:szCs w:val="28"/>
              </w:rPr>
            </w:pPr>
          </w:p>
        </w:tc>
      </w:tr>
      <w:tr w:rsidR="0064652A" w:rsidRPr="00941682" w14:paraId="608C14E8" w14:textId="77777777" w:rsidTr="0064652A">
        <w:tc>
          <w:tcPr>
            <w:tcW w:w="4957" w:type="dxa"/>
          </w:tcPr>
          <w:p w14:paraId="4DCA14AB" w14:textId="58DB551F" w:rsidR="0064652A" w:rsidRPr="00941682" w:rsidRDefault="006F29C1" w:rsidP="00941682">
            <w:pPr>
              <w:rPr>
                <w:rFonts w:ascii="Calibri" w:hAnsi="Calibri" w:cs="Calibri"/>
                <w:sz w:val="28"/>
                <w:szCs w:val="28"/>
              </w:rPr>
            </w:pPr>
            <w:r w:rsidRPr="00941682">
              <w:rPr>
                <w:rFonts w:ascii="Calibri" w:hAnsi="Calibri" w:cs="Calibri"/>
                <w:sz w:val="28"/>
                <w:szCs w:val="28"/>
              </w:rPr>
              <w:t>Seek ye first the kingdom of God</w:t>
            </w:r>
          </w:p>
        </w:tc>
        <w:tc>
          <w:tcPr>
            <w:tcW w:w="992" w:type="dxa"/>
          </w:tcPr>
          <w:p w14:paraId="5C87B1D2" w14:textId="460D3593" w:rsidR="0064652A" w:rsidRPr="00941682" w:rsidRDefault="006F29C1" w:rsidP="00941682">
            <w:pPr>
              <w:rPr>
                <w:rFonts w:ascii="Calibri" w:hAnsi="Calibri" w:cs="Calibri"/>
                <w:sz w:val="28"/>
                <w:szCs w:val="28"/>
              </w:rPr>
            </w:pPr>
            <w:r w:rsidRPr="00941682">
              <w:rPr>
                <w:rFonts w:ascii="Calibri" w:hAnsi="Calibri" w:cs="Calibri"/>
                <w:sz w:val="28"/>
                <w:szCs w:val="28"/>
              </w:rPr>
              <w:t>641</w:t>
            </w:r>
          </w:p>
        </w:tc>
        <w:tc>
          <w:tcPr>
            <w:tcW w:w="992" w:type="dxa"/>
          </w:tcPr>
          <w:p w14:paraId="5CBDACFD" w14:textId="685EE22A" w:rsidR="0064652A" w:rsidRPr="00941682" w:rsidRDefault="00E24D26" w:rsidP="00941682">
            <w:pPr>
              <w:rPr>
                <w:rFonts w:ascii="Calibri" w:hAnsi="Calibri" w:cs="Calibri"/>
                <w:sz w:val="28"/>
                <w:szCs w:val="28"/>
              </w:rPr>
            </w:pPr>
            <w:r w:rsidRPr="00941682">
              <w:rPr>
                <w:rFonts w:ascii="Calibri" w:hAnsi="Calibri" w:cs="Calibri"/>
                <w:sz w:val="28"/>
                <w:szCs w:val="28"/>
              </w:rPr>
              <w:t>512</w:t>
            </w:r>
          </w:p>
        </w:tc>
        <w:tc>
          <w:tcPr>
            <w:tcW w:w="992" w:type="dxa"/>
          </w:tcPr>
          <w:p w14:paraId="73A24EBB" w14:textId="7E56E9DE" w:rsidR="0064652A" w:rsidRPr="00941682" w:rsidRDefault="00EA7C55" w:rsidP="00941682">
            <w:pPr>
              <w:rPr>
                <w:rFonts w:ascii="Calibri" w:hAnsi="Calibri" w:cs="Calibri"/>
                <w:sz w:val="28"/>
                <w:szCs w:val="28"/>
              </w:rPr>
            </w:pPr>
            <w:r w:rsidRPr="00941682">
              <w:rPr>
                <w:rFonts w:ascii="Calibri" w:hAnsi="Calibri" w:cs="Calibri"/>
                <w:sz w:val="28"/>
                <w:szCs w:val="28"/>
              </w:rPr>
              <w:t>25</w:t>
            </w:r>
            <w:r w:rsidR="003F6150" w:rsidRPr="00941682">
              <w:rPr>
                <w:rFonts w:ascii="Calibri" w:hAnsi="Calibri" w:cs="Calibri"/>
                <w:sz w:val="28"/>
                <w:szCs w:val="28"/>
              </w:rPr>
              <w:t>4</w:t>
            </w:r>
          </w:p>
        </w:tc>
        <w:tc>
          <w:tcPr>
            <w:tcW w:w="1083" w:type="dxa"/>
          </w:tcPr>
          <w:p w14:paraId="34B3608F" w14:textId="7C455F06" w:rsidR="0064652A" w:rsidRPr="00941682" w:rsidRDefault="00C47ED6" w:rsidP="00941682">
            <w:pPr>
              <w:rPr>
                <w:rFonts w:ascii="Calibri" w:hAnsi="Calibri" w:cs="Calibri"/>
                <w:sz w:val="28"/>
                <w:szCs w:val="28"/>
              </w:rPr>
            </w:pPr>
            <w:r w:rsidRPr="00941682">
              <w:rPr>
                <w:rFonts w:ascii="Calibri" w:hAnsi="Calibri" w:cs="Calibri"/>
                <w:sz w:val="28"/>
                <w:szCs w:val="28"/>
              </w:rPr>
              <w:t>590</w:t>
            </w:r>
          </w:p>
        </w:tc>
      </w:tr>
      <w:tr w:rsidR="0064652A" w:rsidRPr="00941682" w14:paraId="78A83440" w14:textId="77777777" w:rsidTr="0064652A">
        <w:tc>
          <w:tcPr>
            <w:tcW w:w="4957" w:type="dxa"/>
          </w:tcPr>
          <w:p w14:paraId="790AE2A4" w14:textId="05CD710D" w:rsidR="0064652A" w:rsidRPr="00941682" w:rsidRDefault="0084531C" w:rsidP="00941682">
            <w:pPr>
              <w:rPr>
                <w:rFonts w:ascii="Calibri" w:hAnsi="Calibri" w:cs="Calibri"/>
                <w:sz w:val="28"/>
                <w:szCs w:val="28"/>
              </w:rPr>
            </w:pPr>
            <w:r w:rsidRPr="00941682">
              <w:rPr>
                <w:rFonts w:ascii="Calibri" w:hAnsi="Calibri" w:cs="Calibri"/>
                <w:sz w:val="28"/>
                <w:szCs w:val="28"/>
              </w:rPr>
              <w:t>Sent by the Lord am I</w:t>
            </w:r>
          </w:p>
        </w:tc>
        <w:tc>
          <w:tcPr>
            <w:tcW w:w="992" w:type="dxa"/>
          </w:tcPr>
          <w:p w14:paraId="31A5B008" w14:textId="1ECB57D6" w:rsidR="0064652A" w:rsidRPr="00941682" w:rsidRDefault="0084531C" w:rsidP="00941682">
            <w:pPr>
              <w:rPr>
                <w:rFonts w:ascii="Calibri" w:hAnsi="Calibri" w:cs="Calibri"/>
                <w:sz w:val="28"/>
                <w:szCs w:val="28"/>
              </w:rPr>
            </w:pPr>
            <w:r w:rsidRPr="00941682">
              <w:rPr>
                <w:rFonts w:ascii="Calibri" w:hAnsi="Calibri" w:cs="Calibri"/>
                <w:sz w:val="28"/>
                <w:szCs w:val="28"/>
              </w:rPr>
              <w:t>250</w:t>
            </w:r>
          </w:p>
        </w:tc>
        <w:tc>
          <w:tcPr>
            <w:tcW w:w="992" w:type="dxa"/>
          </w:tcPr>
          <w:p w14:paraId="3C5EDF86" w14:textId="77777777" w:rsidR="0064652A" w:rsidRPr="00941682" w:rsidRDefault="0064652A" w:rsidP="00941682">
            <w:pPr>
              <w:rPr>
                <w:rFonts w:ascii="Calibri" w:hAnsi="Calibri" w:cs="Calibri"/>
                <w:sz w:val="28"/>
                <w:szCs w:val="28"/>
              </w:rPr>
            </w:pPr>
          </w:p>
        </w:tc>
        <w:tc>
          <w:tcPr>
            <w:tcW w:w="992" w:type="dxa"/>
          </w:tcPr>
          <w:p w14:paraId="1EB1EF7F" w14:textId="18D519ED" w:rsidR="0064652A" w:rsidRPr="00941682" w:rsidRDefault="003F6150" w:rsidP="00941682">
            <w:pPr>
              <w:rPr>
                <w:rFonts w:ascii="Calibri" w:hAnsi="Calibri" w:cs="Calibri"/>
                <w:sz w:val="28"/>
                <w:szCs w:val="28"/>
              </w:rPr>
            </w:pPr>
            <w:r w:rsidRPr="00941682">
              <w:rPr>
                <w:rFonts w:ascii="Calibri" w:hAnsi="Calibri" w:cs="Calibri"/>
                <w:sz w:val="28"/>
                <w:szCs w:val="28"/>
              </w:rPr>
              <w:t>239</w:t>
            </w:r>
          </w:p>
        </w:tc>
        <w:tc>
          <w:tcPr>
            <w:tcW w:w="1083" w:type="dxa"/>
          </w:tcPr>
          <w:p w14:paraId="2B3DB07B" w14:textId="77777777" w:rsidR="0064652A" w:rsidRPr="00941682" w:rsidRDefault="0064652A" w:rsidP="00941682">
            <w:pPr>
              <w:rPr>
                <w:rFonts w:ascii="Calibri" w:hAnsi="Calibri" w:cs="Calibri"/>
                <w:sz w:val="28"/>
                <w:szCs w:val="28"/>
              </w:rPr>
            </w:pPr>
          </w:p>
        </w:tc>
      </w:tr>
      <w:tr w:rsidR="0064652A" w:rsidRPr="00941682" w14:paraId="66CD7BE5" w14:textId="77777777" w:rsidTr="0064652A">
        <w:tc>
          <w:tcPr>
            <w:tcW w:w="4957" w:type="dxa"/>
          </w:tcPr>
          <w:p w14:paraId="67E965B9" w14:textId="6C3CF840" w:rsidR="0064652A" w:rsidRPr="00941682" w:rsidRDefault="0084531C" w:rsidP="00941682">
            <w:pPr>
              <w:rPr>
                <w:rFonts w:ascii="Calibri" w:hAnsi="Calibri" w:cs="Calibri"/>
                <w:sz w:val="28"/>
                <w:szCs w:val="28"/>
              </w:rPr>
            </w:pPr>
            <w:r w:rsidRPr="00941682">
              <w:rPr>
                <w:rFonts w:ascii="Calibri" w:hAnsi="Calibri" w:cs="Calibri"/>
                <w:sz w:val="28"/>
                <w:szCs w:val="28"/>
              </w:rPr>
              <w:t xml:space="preserve">Look forward in faith </w:t>
            </w:r>
          </w:p>
        </w:tc>
        <w:tc>
          <w:tcPr>
            <w:tcW w:w="992" w:type="dxa"/>
          </w:tcPr>
          <w:p w14:paraId="7FF04863" w14:textId="04B8CAEF" w:rsidR="0064652A" w:rsidRPr="00941682" w:rsidRDefault="00FE4E65" w:rsidP="00941682">
            <w:pPr>
              <w:rPr>
                <w:rFonts w:ascii="Calibri" w:hAnsi="Calibri" w:cs="Calibri"/>
                <w:sz w:val="28"/>
                <w:szCs w:val="28"/>
              </w:rPr>
            </w:pPr>
            <w:r w:rsidRPr="00941682">
              <w:rPr>
                <w:rFonts w:ascii="Calibri" w:hAnsi="Calibri" w:cs="Calibri"/>
                <w:sz w:val="28"/>
                <w:szCs w:val="28"/>
              </w:rPr>
              <w:t>237</w:t>
            </w:r>
          </w:p>
        </w:tc>
        <w:tc>
          <w:tcPr>
            <w:tcW w:w="992" w:type="dxa"/>
          </w:tcPr>
          <w:p w14:paraId="40160A88" w14:textId="77777777" w:rsidR="0064652A" w:rsidRPr="00941682" w:rsidRDefault="0064652A" w:rsidP="00941682">
            <w:pPr>
              <w:rPr>
                <w:rFonts w:ascii="Calibri" w:hAnsi="Calibri" w:cs="Calibri"/>
                <w:sz w:val="28"/>
                <w:szCs w:val="28"/>
              </w:rPr>
            </w:pPr>
          </w:p>
        </w:tc>
        <w:tc>
          <w:tcPr>
            <w:tcW w:w="992" w:type="dxa"/>
          </w:tcPr>
          <w:p w14:paraId="289ED3F5" w14:textId="77777777" w:rsidR="0064652A" w:rsidRPr="00941682" w:rsidRDefault="0064652A" w:rsidP="00941682">
            <w:pPr>
              <w:rPr>
                <w:rFonts w:ascii="Calibri" w:hAnsi="Calibri" w:cs="Calibri"/>
                <w:sz w:val="28"/>
                <w:szCs w:val="28"/>
              </w:rPr>
            </w:pPr>
          </w:p>
        </w:tc>
        <w:tc>
          <w:tcPr>
            <w:tcW w:w="1083" w:type="dxa"/>
          </w:tcPr>
          <w:p w14:paraId="70361B98" w14:textId="77777777" w:rsidR="0064652A" w:rsidRPr="00941682" w:rsidRDefault="0064652A" w:rsidP="00941682">
            <w:pPr>
              <w:rPr>
                <w:rFonts w:ascii="Calibri" w:hAnsi="Calibri" w:cs="Calibri"/>
                <w:sz w:val="28"/>
                <w:szCs w:val="28"/>
              </w:rPr>
            </w:pPr>
          </w:p>
        </w:tc>
      </w:tr>
      <w:tr w:rsidR="0064652A" w:rsidRPr="00941682" w14:paraId="0BEF0506" w14:textId="77777777" w:rsidTr="0064652A">
        <w:tc>
          <w:tcPr>
            <w:tcW w:w="4957" w:type="dxa"/>
          </w:tcPr>
          <w:p w14:paraId="7416ECC2" w14:textId="47C04A27" w:rsidR="0064652A" w:rsidRPr="00941682" w:rsidRDefault="0051567D" w:rsidP="00941682">
            <w:pPr>
              <w:rPr>
                <w:rFonts w:ascii="Calibri" w:hAnsi="Calibri" w:cs="Calibri"/>
                <w:sz w:val="28"/>
                <w:szCs w:val="28"/>
              </w:rPr>
            </w:pPr>
            <w:r w:rsidRPr="00941682">
              <w:rPr>
                <w:rFonts w:ascii="Calibri" w:hAnsi="Calibri" w:cs="Calibri"/>
                <w:sz w:val="28"/>
                <w:szCs w:val="28"/>
              </w:rPr>
              <w:t xml:space="preserve">When out of poverty is born </w:t>
            </w:r>
          </w:p>
        </w:tc>
        <w:tc>
          <w:tcPr>
            <w:tcW w:w="992" w:type="dxa"/>
          </w:tcPr>
          <w:p w14:paraId="2E85D63F" w14:textId="6CEF0B98" w:rsidR="0064652A" w:rsidRPr="00941682" w:rsidRDefault="0051567D" w:rsidP="00941682">
            <w:pPr>
              <w:rPr>
                <w:rFonts w:ascii="Calibri" w:hAnsi="Calibri" w:cs="Calibri"/>
                <w:sz w:val="28"/>
                <w:szCs w:val="28"/>
              </w:rPr>
            </w:pPr>
            <w:r w:rsidRPr="00941682">
              <w:rPr>
                <w:rFonts w:ascii="Calibri" w:hAnsi="Calibri" w:cs="Calibri"/>
                <w:sz w:val="28"/>
                <w:szCs w:val="28"/>
              </w:rPr>
              <w:t>291</w:t>
            </w:r>
          </w:p>
        </w:tc>
        <w:tc>
          <w:tcPr>
            <w:tcW w:w="992" w:type="dxa"/>
          </w:tcPr>
          <w:p w14:paraId="5F790DD2" w14:textId="77777777" w:rsidR="0064652A" w:rsidRPr="00941682" w:rsidRDefault="0064652A" w:rsidP="00941682">
            <w:pPr>
              <w:rPr>
                <w:rFonts w:ascii="Calibri" w:hAnsi="Calibri" w:cs="Calibri"/>
                <w:sz w:val="28"/>
                <w:szCs w:val="28"/>
              </w:rPr>
            </w:pPr>
          </w:p>
        </w:tc>
        <w:tc>
          <w:tcPr>
            <w:tcW w:w="992" w:type="dxa"/>
          </w:tcPr>
          <w:p w14:paraId="42141073" w14:textId="77777777" w:rsidR="0064652A" w:rsidRPr="00941682" w:rsidRDefault="0064652A" w:rsidP="00941682">
            <w:pPr>
              <w:rPr>
                <w:rFonts w:ascii="Calibri" w:hAnsi="Calibri" w:cs="Calibri"/>
                <w:sz w:val="28"/>
                <w:szCs w:val="28"/>
              </w:rPr>
            </w:pPr>
          </w:p>
        </w:tc>
        <w:tc>
          <w:tcPr>
            <w:tcW w:w="1083" w:type="dxa"/>
          </w:tcPr>
          <w:p w14:paraId="16C7D97B" w14:textId="77777777" w:rsidR="0064652A" w:rsidRPr="00941682" w:rsidRDefault="0064652A" w:rsidP="00941682">
            <w:pPr>
              <w:rPr>
                <w:rFonts w:ascii="Calibri" w:hAnsi="Calibri" w:cs="Calibri"/>
                <w:sz w:val="28"/>
                <w:szCs w:val="28"/>
              </w:rPr>
            </w:pPr>
          </w:p>
        </w:tc>
      </w:tr>
      <w:tr w:rsidR="0064652A" w:rsidRPr="00941682" w14:paraId="0BDEF83C" w14:textId="77777777" w:rsidTr="0064652A">
        <w:tc>
          <w:tcPr>
            <w:tcW w:w="4957" w:type="dxa"/>
          </w:tcPr>
          <w:p w14:paraId="6BA079A4" w14:textId="10175FC3" w:rsidR="0064652A" w:rsidRPr="00941682" w:rsidRDefault="00C7398F" w:rsidP="00941682">
            <w:pPr>
              <w:rPr>
                <w:rFonts w:ascii="Calibri" w:hAnsi="Calibri" w:cs="Calibri"/>
                <w:sz w:val="28"/>
                <w:szCs w:val="28"/>
              </w:rPr>
            </w:pPr>
            <w:r w:rsidRPr="00941682">
              <w:rPr>
                <w:rFonts w:ascii="Calibri" w:hAnsi="Calibri" w:cs="Calibri"/>
                <w:sz w:val="28"/>
                <w:szCs w:val="28"/>
              </w:rPr>
              <w:t>The kingdom of God is justice and joy</w:t>
            </w:r>
          </w:p>
        </w:tc>
        <w:tc>
          <w:tcPr>
            <w:tcW w:w="992" w:type="dxa"/>
          </w:tcPr>
          <w:p w14:paraId="066766D7" w14:textId="77777777" w:rsidR="0064652A" w:rsidRPr="00941682" w:rsidRDefault="0064652A" w:rsidP="00941682">
            <w:pPr>
              <w:rPr>
                <w:rFonts w:ascii="Calibri" w:hAnsi="Calibri" w:cs="Calibri"/>
                <w:sz w:val="28"/>
                <w:szCs w:val="28"/>
              </w:rPr>
            </w:pPr>
          </w:p>
        </w:tc>
        <w:tc>
          <w:tcPr>
            <w:tcW w:w="992" w:type="dxa"/>
          </w:tcPr>
          <w:p w14:paraId="47E10D10" w14:textId="4E16B4C3" w:rsidR="0064652A" w:rsidRPr="00941682" w:rsidRDefault="00C7398F" w:rsidP="00941682">
            <w:pPr>
              <w:rPr>
                <w:rFonts w:ascii="Calibri" w:hAnsi="Calibri" w:cs="Calibri"/>
                <w:sz w:val="28"/>
                <w:szCs w:val="28"/>
              </w:rPr>
            </w:pPr>
            <w:r w:rsidRPr="00941682">
              <w:rPr>
                <w:rFonts w:ascii="Calibri" w:hAnsi="Calibri" w:cs="Calibri"/>
                <w:sz w:val="28"/>
                <w:szCs w:val="28"/>
              </w:rPr>
              <w:t>200</w:t>
            </w:r>
          </w:p>
        </w:tc>
        <w:tc>
          <w:tcPr>
            <w:tcW w:w="992" w:type="dxa"/>
          </w:tcPr>
          <w:p w14:paraId="1FBEF92E" w14:textId="3A350D54" w:rsidR="0064652A" w:rsidRPr="00941682" w:rsidRDefault="009C1AB0" w:rsidP="00941682">
            <w:pPr>
              <w:rPr>
                <w:rFonts w:ascii="Calibri" w:hAnsi="Calibri" w:cs="Calibri"/>
                <w:sz w:val="28"/>
                <w:szCs w:val="28"/>
              </w:rPr>
            </w:pPr>
            <w:r w:rsidRPr="00941682">
              <w:rPr>
                <w:rFonts w:ascii="Calibri" w:hAnsi="Calibri" w:cs="Calibri"/>
                <w:sz w:val="28"/>
                <w:szCs w:val="28"/>
              </w:rPr>
              <w:t>255</w:t>
            </w:r>
          </w:p>
        </w:tc>
        <w:tc>
          <w:tcPr>
            <w:tcW w:w="1083" w:type="dxa"/>
          </w:tcPr>
          <w:p w14:paraId="7C6A0F6E" w14:textId="6E0768AF" w:rsidR="0064652A" w:rsidRPr="00941682" w:rsidRDefault="00D97AC6" w:rsidP="00941682">
            <w:pPr>
              <w:rPr>
                <w:rFonts w:ascii="Calibri" w:hAnsi="Calibri" w:cs="Calibri"/>
                <w:sz w:val="28"/>
                <w:szCs w:val="28"/>
              </w:rPr>
            </w:pPr>
            <w:r w:rsidRPr="00941682">
              <w:rPr>
                <w:rFonts w:ascii="Calibri" w:hAnsi="Calibri" w:cs="Calibri"/>
                <w:sz w:val="28"/>
                <w:szCs w:val="28"/>
              </w:rPr>
              <w:t>651</w:t>
            </w:r>
          </w:p>
        </w:tc>
      </w:tr>
    </w:tbl>
    <w:p w14:paraId="569CE955" w14:textId="77777777" w:rsidR="0064652A" w:rsidRPr="00941682" w:rsidRDefault="0064652A" w:rsidP="00941682">
      <w:pPr>
        <w:spacing w:after="0" w:line="240" w:lineRule="auto"/>
        <w:rPr>
          <w:rFonts w:ascii="Calibri" w:hAnsi="Calibri" w:cs="Calibri"/>
          <w:sz w:val="28"/>
          <w:szCs w:val="28"/>
        </w:rPr>
      </w:pPr>
    </w:p>
    <w:p w14:paraId="5D9CC96D" w14:textId="77777777" w:rsidR="00D33F61" w:rsidRPr="00941682" w:rsidRDefault="00D33F61" w:rsidP="00941682">
      <w:pPr>
        <w:pStyle w:val="NormalWeb"/>
        <w:spacing w:before="0" w:beforeAutospacing="0" w:after="0" w:afterAutospacing="0"/>
        <w:rPr>
          <w:rFonts w:ascii="Calibri" w:hAnsi="Calibri" w:cs="Calibri"/>
          <w:color w:val="000000"/>
          <w:sz w:val="28"/>
          <w:szCs w:val="28"/>
        </w:rPr>
      </w:pPr>
      <w:r w:rsidRPr="00941682">
        <w:rPr>
          <w:rFonts w:ascii="Calibri" w:hAnsi="Calibri" w:cs="Calibri"/>
          <w:color w:val="000000"/>
          <w:sz w:val="28"/>
          <w:szCs w:val="28"/>
        </w:rPr>
        <w:t>A Rich Young Man Came Seeking</w:t>
      </w:r>
    </w:p>
    <w:p w14:paraId="62E83915" w14:textId="77777777" w:rsidR="00D33F61" w:rsidRPr="00941682" w:rsidRDefault="00D33F61" w:rsidP="00941682">
      <w:pPr>
        <w:pStyle w:val="NormalWeb"/>
        <w:spacing w:before="0" w:beforeAutospacing="0" w:after="0" w:afterAutospacing="0"/>
        <w:rPr>
          <w:rFonts w:ascii="Calibri" w:hAnsi="Calibri" w:cs="Calibri"/>
          <w:color w:val="000000"/>
          <w:sz w:val="28"/>
          <w:szCs w:val="28"/>
        </w:rPr>
      </w:pPr>
      <w:r w:rsidRPr="00941682">
        <w:rPr>
          <w:rFonts w:ascii="Calibri" w:hAnsi="Calibri" w:cs="Calibri"/>
          <w:color w:val="000000"/>
          <w:sz w:val="28"/>
          <w:szCs w:val="28"/>
        </w:rPr>
        <w:t xml:space="preserve">Marjorie Dobson © Stainer and Bell 7676 D. Suggested tune: </w:t>
      </w:r>
      <w:proofErr w:type="spellStart"/>
      <w:r w:rsidRPr="00941682">
        <w:rPr>
          <w:rFonts w:ascii="Calibri" w:hAnsi="Calibri" w:cs="Calibri"/>
          <w:color w:val="000000"/>
          <w:sz w:val="28"/>
          <w:szCs w:val="28"/>
        </w:rPr>
        <w:t>Ellacombe</w:t>
      </w:r>
      <w:proofErr w:type="spellEnd"/>
      <w:r w:rsidRPr="00941682">
        <w:rPr>
          <w:rFonts w:ascii="Calibri" w:hAnsi="Calibri" w:cs="Calibri"/>
          <w:color w:val="000000"/>
          <w:sz w:val="28"/>
          <w:szCs w:val="28"/>
        </w:rPr>
        <w:t xml:space="preserve"> or </w:t>
      </w:r>
      <w:proofErr w:type="spellStart"/>
      <w:r w:rsidRPr="00941682">
        <w:rPr>
          <w:rFonts w:ascii="Calibri" w:hAnsi="Calibri" w:cs="Calibri"/>
          <w:color w:val="000000"/>
          <w:sz w:val="28"/>
          <w:szCs w:val="28"/>
        </w:rPr>
        <w:t>Hatherop</w:t>
      </w:r>
      <w:proofErr w:type="spellEnd"/>
      <w:r w:rsidRPr="00941682">
        <w:rPr>
          <w:rFonts w:ascii="Calibri" w:hAnsi="Calibri" w:cs="Calibri"/>
          <w:color w:val="000000"/>
          <w:sz w:val="28"/>
          <w:szCs w:val="28"/>
        </w:rPr>
        <w:t xml:space="preserve"> Castle</w:t>
      </w:r>
    </w:p>
    <w:p w14:paraId="78AC4621" w14:textId="77777777" w:rsidR="00D33F61" w:rsidRPr="00941682" w:rsidRDefault="00D33F61" w:rsidP="00941682">
      <w:pPr>
        <w:pStyle w:val="NormalWeb"/>
        <w:spacing w:before="0" w:beforeAutospacing="0" w:after="0" w:afterAutospacing="0"/>
        <w:rPr>
          <w:rFonts w:ascii="Calibri" w:hAnsi="Calibri" w:cs="Calibri"/>
          <w:color w:val="000000"/>
          <w:sz w:val="28"/>
          <w:szCs w:val="28"/>
        </w:rPr>
      </w:pPr>
    </w:p>
    <w:p w14:paraId="01E2B658" w14:textId="77777777" w:rsidR="00D33F61" w:rsidRPr="00941682" w:rsidRDefault="00D33F61" w:rsidP="00941682">
      <w:pPr>
        <w:pStyle w:val="NormalWeb"/>
        <w:spacing w:before="0" w:beforeAutospacing="0" w:after="0" w:afterAutospacing="0"/>
        <w:rPr>
          <w:rFonts w:ascii="Calibri" w:hAnsi="Calibri" w:cs="Calibri"/>
          <w:color w:val="000000"/>
          <w:sz w:val="28"/>
          <w:szCs w:val="28"/>
        </w:rPr>
      </w:pPr>
      <w:r w:rsidRPr="00941682">
        <w:rPr>
          <w:rFonts w:ascii="Calibri" w:hAnsi="Calibri" w:cs="Calibri"/>
          <w:color w:val="000000"/>
          <w:sz w:val="28"/>
          <w:szCs w:val="28"/>
        </w:rPr>
        <w:t>A rich young man came seeking, God’s kingdom was his aim.</w:t>
      </w:r>
    </w:p>
    <w:p w14:paraId="717A0E08" w14:textId="77777777" w:rsidR="00D33F61" w:rsidRPr="00941682" w:rsidRDefault="00D33F61" w:rsidP="00941682">
      <w:pPr>
        <w:pStyle w:val="NormalWeb"/>
        <w:spacing w:before="0" w:beforeAutospacing="0" w:after="0" w:afterAutospacing="0"/>
        <w:rPr>
          <w:rFonts w:ascii="Calibri" w:hAnsi="Calibri" w:cs="Calibri"/>
          <w:color w:val="000000"/>
          <w:sz w:val="28"/>
          <w:szCs w:val="28"/>
        </w:rPr>
      </w:pPr>
      <w:r w:rsidRPr="00941682">
        <w:rPr>
          <w:rFonts w:ascii="Calibri" w:hAnsi="Calibri" w:cs="Calibri"/>
          <w:color w:val="000000"/>
          <w:sz w:val="28"/>
          <w:szCs w:val="28"/>
        </w:rPr>
        <w:t>The law had been his guidebook. His life was free from blame.</w:t>
      </w:r>
    </w:p>
    <w:p w14:paraId="72792E5C" w14:textId="77777777" w:rsidR="00D33F61" w:rsidRPr="00941682" w:rsidRDefault="00D33F61" w:rsidP="00941682">
      <w:pPr>
        <w:pStyle w:val="NormalWeb"/>
        <w:spacing w:before="0" w:beforeAutospacing="0" w:after="0" w:afterAutospacing="0"/>
        <w:rPr>
          <w:rFonts w:ascii="Calibri" w:hAnsi="Calibri" w:cs="Calibri"/>
          <w:color w:val="000000"/>
          <w:sz w:val="28"/>
          <w:szCs w:val="28"/>
        </w:rPr>
      </w:pPr>
      <w:r w:rsidRPr="00941682">
        <w:rPr>
          <w:rFonts w:ascii="Calibri" w:hAnsi="Calibri" w:cs="Calibri"/>
          <w:color w:val="000000"/>
          <w:sz w:val="28"/>
          <w:szCs w:val="28"/>
        </w:rPr>
        <w:t>But Jesus asked the courage to give his wealth away.</w:t>
      </w:r>
    </w:p>
    <w:p w14:paraId="2DF46E18" w14:textId="77777777" w:rsidR="00D33F61" w:rsidRPr="00941682" w:rsidRDefault="00D33F61" w:rsidP="00941682">
      <w:pPr>
        <w:pStyle w:val="NormalWeb"/>
        <w:spacing w:before="0" w:beforeAutospacing="0" w:after="0" w:afterAutospacing="0"/>
        <w:rPr>
          <w:rFonts w:ascii="Calibri" w:hAnsi="Calibri" w:cs="Calibri"/>
          <w:color w:val="000000"/>
          <w:sz w:val="28"/>
          <w:szCs w:val="28"/>
        </w:rPr>
      </w:pPr>
      <w:r w:rsidRPr="00941682">
        <w:rPr>
          <w:rFonts w:ascii="Calibri" w:hAnsi="Calibri" w:cs="Calibri"/>
          <w:color w:val="000000"/>
          <w:sz w:val="28"/>
          <w:szCs w:val="28"/>
        </w:rPr>
        <w:t>The young man turned in sorrow, that price he would not pay.</w:t>
      </w:r>
    </w:p>
    <w:p w14:paraId="09FBD699" w14:textId="77777777" w:rsidR="00D33F61" w:rsidRPr="00941682" w:rsidRDefault="00D33F61" w:rsidP="00941682">
      <w:pPr>
        <w:pStyle w:val="NormalWeb"/>
        <w:spacing w:before="0" w:beforeAutospacing="0" w:after="0" w:afterAutospacing="0"/>
        <w:rPr>
          <w:rFonts w:ascii="Calibri" w:hAnsi="Calibri" w:cs="Calibri"/>
          <w:color w:val="000000"/>
          <w:sz w:val="28"/>
          <w:szCs w:val="28"/>
        </w:rPr>
      </w:pPr>
    </w:p>
    <w:p w14:paraId="15304D23" w14:textId="77777777" w:rsidR="00D33F61" w:rsidRPr="00941682" w:rsidRDefault="00D33F61" w:rsidP="00941682">
      <w:pPr>
        <w:pStyle w:val="NormalWeb"/>
        <w:spacing w:before="0" w:beforeAutospacing="0" w:after="0" w:afterAutospacing="0"/>
        <w:rPr>
          <w:rFonts w:ascii="Calibri" w:hAnsi="Calibri" w:cs="Calibri"/>
          <w:color w:val="000000"/>
          <w:sz w:val="28"/>
          <w:szCs w:val="28"/>
        </w:rPr>
      </w:pPr>
      <w:r w:rsidRPr="00941682">
        <w:rPr>
          <w:rFonts w:ascii="Calibri" w:hAnsi="Calibri" w:cs="Calibri"/>
          <w:color w:val="000000"/>
          <w:sz w:val="28"/>
          <w:szCs w:val="28"/>
        </w:rPr>
        <w:t>The rich men’s gifts were lavish and made for public show.</w:t>
      </w:r>
    </w:p>
    <w:p w14:paraId="790BF6F3" w14:textId="77777777" w:rsidR="00D33F61" w:rsidRPr="00941682" w:rsidRDefault="00D33F61" w:rsidP="00941682">
      <w:pPr>
        <w:pStyle w:val="NormalWeb"/>
        <w:spacing w:before="0" w:beforeAutospacing="0" w:after="0" w:afterAutospacing="0"/>
        <w:rPr>
          <w:rFonts w:ascii="Calibri" w:hAnsi="Calibri" w:cs="Calibri"/>
          <w:color w:val="000000"/>
          <w:sz w:val="28"/>
          <w:szCs w:val="28"/>
        </w:rPr>
      </w:pPr>
      <w:r w:rsidRPr="00941682">
        <w:rPr>
          <w:rFonts w:ascii="Calibri" w:hAnsi="Calibri" w:cs="Calibri"/>
          <w:color w:val="000000"/>
          <w:sz w:val="28"/>
          <w:szCs w:val="28"/>
        </w:rPr>
        <w:t>The widow’s gift was humble and only God would know,</w:t>
      </w:r>
    </w:p>
    <w:p w14:paraId="5B0DD42B" w14:textId="77777777" w:rsidR="00D33F61" w:rsidRPr="00941682" w:rsidRDefault="00D33F61" w:rsidP="00941682">
      <w:pPr>
        <w:pStyle w:val="NormalWeb"/>
        <w:spacing w:before="0" w:beforeAutospacing="0" w:after="0" w:afterAutospacing="0"/>
        <w:rPr>
          <w:rFonts w:ascii="Calibri" w:hAnsi="Calibri" w:cs="Calibri"/>
          <w:color w:val="000000"/>
          <w:sz w:val="28"/>
          <w:szCs w:val="28"/>
        </w:rPr>
      </w:pPr>
      <w:r w:rsidRPr="00941682">
        <w:rPr>
          <w:rFonts w:ascii="Calibri" w:hAnsi="Calibri" w:cs="Calibri"/>
          <w:color w:val="000000"/>
          <w:sz w:val="28"/>
          <w:szCs w:val="28"/>
        </w:rPr>
        <w:t>In giving to the Temple, although her coins were small,</w:t>
      </w:r>
    </w:p>
    <w:p w14:paraId="3C915442" w14:textId="77777777" w:rsidR="00D33F61" w:rsidRPr="00941682" w:rsidRDefault="00D33F61" w:rsidP="00941682">
      <w:pPr>
        <w:pStyle w:val="NormalWeb"/>
        <w:spacing w:before="0" w:beforeAutospacing="0" w:after="0" w:afterAutospacing="0"/>
        <w:rPr>
          <w:rFonts w:ascii="Calibri" w:hAnsi="Calibri" w:cs="Calibri"/>
          <w:color w:val="000000"/>
          <w:sz w:val="28"/>
          <w:szCs w:val="28"/>
        </w:rPr>
      </w:pPr>
      <w:r w:rsidRPr="00941682">
        <w:rPr>
          <w:rFonts w:ascii="Calibri" w:hAnsi="Calibri" w:cs="Calibri"/>
          <w:color w:val="000000"/>
          <w:sz w:val="28"/>
          <w:szCs w:val="28"/>
        </w:rPr>
        <w:t>her gift had so much meaning, because she gave her all.</w:t>
      </w:r>
    </w:p>
    <w:p w14:paraId="2E170A44" w14:textId="77777777" w:rsidR="00D33F61" w:rsidRPr="00941682" w:rsidRDefault="00D33F61" w:rsidP="00941682">
      <w:pPr>
        <w:pStyle w:val="NormalWeb"/>
        <w:spacing w:before="0" w:beforeAutospacing="0" w:after="0" w:afterAutospacing="0"/>
        <w:rPr>
          <w:rFonts w:ascii="Calibri" w:hAnsi="Calibri" w:cs="Calibri"/>
          <w:color w:val="000000"/>
          <w:sz w:val="28"/>
          <w:szCs w:val="28"/>
        </w:rPr>
      </w:pPr>
    </w:p>
    <w:p w14:paraId="2E5A2B43" w14:textId="77777777" w:rsidR="00D33F61" w:rsidRPr="00941682" w:rsidRDefault="00D33F61" w:rsidP="00941682">
      <w:pPr>
        <w:pStyle w:val="NormalWeb"/>
        <w:spacing w:before="0" w:beforeAutospacing="0" w:after="0" w:afterAutospacing="0"/>
        <w:rPr>
          <w:rFonts w:ascii="Calibri" w:hAnsi="Calibri" w:cs="Calibri"/>
          <w:color w:val="000000"/>
          <w:sz w:val="28"/>
          <w:szCs w:val="28"/>
        </w:rPr>
      </w:pPr>
      <w:r w:rsidRPr="00941682">
        <w:rPr>
          <w:rFonts w:ascii="Calibri" w:hAnsi="Calibri" w:cs="Calibri"/>
          <w:color w:val="000000"/>
          <w:sz w:val="28"/>
          <w:szCs w:val="28"/>
        </w:rPr>
        <w:t>One boy brought loaves and fishes, no other food was there,</w:t>
      </w:r>
    </w:p>
    <w:p w14:paraId="543A8786" w14:textId="77777777" w:rsidR="00D33F61" w:rsidRPr="00941682" w:rsidRDefault="00D33F61" w:rsidP="00941682">
      <w:pPr>
        <w:pStyle w:val="NormalWeb"/>
        <w:spacing w:before="0" w:beforeAutospacing="0" w:after="0" w:afterAutospacing="0"/>
        <w:rPr>
          <w:rFonts w:ascii="Calibri" w:hAnsi="Calibri" w:cs="Calibri"/>
          <w:color w:val="000000"/>
          <w:sz w:val="28"/>
          <w:szCs w:val="28"/>
        </w:rPr>
      </w:pPr>
      <w:r w:rsidRPr="00941682">
        <w:rPr>
          <w:rFonts w:ascii="Calibri" w:hAnsi="Calibri" w:cs="Calibri"/>
          <w:color w:val="000000"/>
          <w:sz w:val="28"/>
          <w:szCs w:val="28"/>
        </w:rPr>
        <w:t>but Jesus fed the thousands and still had bread to spare.</w:t>
      </w:r>
    </w:p>
    <w:p w14:paraId="646E05E1" w14:textId="77777777" w:rsidR="00D33F61" w:rsidRPr="00941682" w:rsidRDefault="00D33F61" w:rsidP="00941682">
      <w:pPr>
        <w:pStyle w:val="NormalWeb"/>
        <w:spacing w:before="0" w:beforeAutospacing="0" w:after="0" w:afterAutospacing="0"/>
        <w:rPr>
          <w:rFonts w:ascii="Calibri" w:hAnsi="Calibri" w:cs="Calibri"/>
          <w:color w:val="000000"/>
          <w:sz w:val="28"/>
          <w:szCs w:val="28"/>
        </w:rPr>
      </w:pPr>
      <w:r w:rsidRPr="00941682">
        <w:rPr>
          <w:rFonts w:ascii="Calibri" w:hAnsi="Calibri" w:cs="Calibri"/>
          <w:color w:val="000000"/>
          <w:sz w:val="28"/>
          <w:szCs w:val="28"/>
        </w:rPr>
        <w:t>The miracle of plenty soon spread beyond that place.</w:t>
      </w:r>
    </w:p>
    <w:p w14:paraId="6BE47FA6" w14:textId="77777777" w:rsidR="00D33F61" w:rsidRPr="00941682" w:rsidRDefault="00D33F61" w:rsidP="00941682">
      <w:pPr>
        <w:pStyle w:val="NormalWeb"/>
        <w:spacing w:before="0" w:beforeAutospacing="0" w:after="0" w:afterAutospacing="0"/>
        <w:rPr>
          <w:rFonts w:ascii="Calibri" w:hAnsi="Calibri" w:cs="Calibri"/>
          <w:color w:val="000000"/>
          <w:sz w:val="28"/>
          <w:szCs w:val="28"/>
        </w:rPr>
      </w:pPr>
      <w:r w:rsidRPr="00941682">
        <w:rPr>
          <w:rFonts w:ascii="Calibri" w:hAnsi="Calibri" w:cs="Calibri"/>
          <w:color w:val="000000"/>
          <w:sz w:val="28"/>
          <w:szCs w:val="28"/>
        </w:rPr>
        <w:lastRenderedPageBreak/>
        <w:t>That simple gift was offered, then multiplied by grace.</w:t>
      </w:r>
    </w:p>
    <w:p w14:paraId="041AED44" w14:textId="77777777" w:rsidR="00D33F61" w:rsidRPr="00941682" w:rsidRDefault="00D33F61" w:rsidP="00941682">
      <w:pPr>
        <w:pStyle w:val="NormalWeb"/>
        <w:spacing w:before="0" w:beforeAutospacing="0" w:after="0" w:afterAutospacing="0"/>
        <w:rPr>
          <w:rFonts w:ascii="Calibri" w:hAnsi="Calibri" w:cs="Calibri"/>
          <w:color w:val="000000"/>
          <w:sz w:val="28"/>
          <w:szCs w:val="28"/>
        </w:rPr>
      </w:pPr>
    </w:p>
    <w:p w14:paraId="3801E743" w14:textId="77777777" w:rsidR="00D33F61" w:rsidRPr="00941682" w:rsidRDefault="00D33F61" w:rsidP="00941682">
      <w:pPr>
        <w:pStyle w:val="NormalWeb"/>
        <w:spacing w:before="0" w:beforeAutospacing="0" w:after="0" w:afterAutospacing="0"/>
        <w:rPr>
          <w:rFonts w:ascii="Calibri" w:hAnsi="Calibri" w:cs="Calibri"/>
          <w:color w:val="000000"/>
          <w:sz w:val="28"/>
          <w:szCs w:val="28"/>
        </w:rPr>
      </w:pPr>
      <w:r w:rsidRPr="00941682">
        <w:rPr>
          <w:rFonts w:ascii="Calibri" w:hAnsi="Calibri" w:cs="Calibri"/>
          <w:color w:val="000000"/>
          <w:sz w:val="28"/>
          <w:szCs w:val="28"/>
        </w:rPr>
        <w:t>Lord, keep our care for money from turning into greed.</w:t>
      </w:r>
    </w:p>
    <w:p w14:paraId="3C11B4CE" w14:textId="77777777" w:rsidR="00D33F61" w:rsidRPr="00941682" w:rsidRDefault="00D33F61" w:rsidP="00941682">
      <w:pPr>
        <w:pStyle w:val="NormalWeb"/>
        <w:spacing w:before="0" w:beforeAutospacing="0" w:after="0" w:afterAutospacing="0"/>
        <w:rPr>
          <w:rFonts w:ascii="Calibri" w:hAnsi="Calibri" w:cs="Calibri"/>
          <w:color w:val="000000"/>
          <w:sz w:val="28"/>
          <w:szCs w:val="28"/>
        </w:rPr>
      </w:pPr>
      <w:r w:rsidRPr="00941682">
        <w:rPr>
          <w:rFonts w:ascii="Calibri" w:hAnsi="Calibri" w:cs="Calibri"/>
          <w:color w:val="000000"/>
          <w:sz w:val="28"/>
          <w:szCs w:val="28"/>
        </w:rPr>
        <w:t>Help us to use it wisely to meet each other’s need.</w:t>
      </w:r>
    </w:p>
    <w:p w14:paraId="0E5216E9" w14:textId="77777777" w:rsidR="00D33F61" w:rsidRPr="00941682" w:rsidRDefault="00D33F61" w:rsidP="00941682">
      <w:pPr>
        <w:pStyle w:val="NormalWeb"/>
        <w:spacing w:before="0" w:beforeAutospacing="0" w:after="0" w:afterAutospacing="0"/>
        <w:rPr>
          <w:rFonts w:ascii="Calibri" w:hAnsi="Calibri" w:cs="Calibri"/>
          <w:color w:val="000000"/>
          <w:sz w:val="28"/>
          <w:szCs w:val="28"/>
        </w:rPr>
      </w:pPr>
      <w:r w:rsidRPr="00941682">
        <w:rPr>
          <w:rFonts w:ascii="Calibri" w:hAnsi="Calibri" w:cs="Calibri"/>
          <w:color w:val="000000"/>
          <w:sz w:val="28"/>
          <w:szCs w:val="28"/>
        </w:rPr>
        <w:t>For whether poor or wealthy, we have so much to share</w:t>
      </w:r>
    </w:p>
    <w:p w14:paraId="7E459479" w14:textId="77777777" w:rsidR="00D33F61" w:rsidRPr="00941682" w:rsidRDefault="00D33F61" w:rsidP="00941682">
      <w:pPr>
        <w:pStyle w:val="NormalWeb"/>
        <w:spacing w:before="0" w:beforeAutospacing="0" w:after="0" w:afterAutospacing="0"/>
        <w:rPr>
          <w:rFonts w:ascii="Calibri" w:hAnsi="Calibri" w:cs="Calibri"/>
          <w:color w:val="000000"/>
          <w:sz w:val="28"/>
          <w:szCs w:val="28"/>
        </w:rPr>
      </w:pPr>
      <w:r w:rsidRPr="00941682">
        <w:rPr>
          <w:rFonts w:ascii="Calibri" w:hAnsi="Calibri" w:cs="Calibri"/>
          <w:color w:val="000000"/>
          <w:sz w:val="28"/>
          <w:szCs w:val="28"/>
        </w:rPr>
        <w:t>and open-hearted giving will show your loving care.</w:t>
      </w:r>
    </w:p>
    <w:p w14:paraId="5E03FBCF" w14:textId="77777777" w:rsidR="007147E5" w:rsidRPr="00941682" w:rsidRDefault="007147E5" w:rsidP="00941682">
      <w:pPr>
        <w:spacing w:after="0" w:line="240" w:lineRule="auto"/>
        <w:rPr>
          <w:rFonts w:ascii="Calibri" w:hAnsi="Calibri" w:cs="Calibri"/>
          <w:sz w:val="28"/>
          <w:szCs w:val="28"/>
        </w:rPr>
      </w:pPr>
    </w:p>
    <w:p w14:paraId="70D32E1B" w14:textId="77777777" w:rsidR="00E26F6E" w:rsidRPr="00941682" w:rsidRDefault="00E26F6E" w:rsidP="00941682">
      <w:pPr>
        <w:spacing w:after="0" w:line="240" w:lineRule="auto"/>
        <w:rPr>
          <w:rFonts w:ascii="Calibri" w:hAnsi="Calibri" w:cs="Calibri"/>
          <w:sz w:val="28"/>
          <w:szCs w:val="28"/>
        </w:rPr>
      </w:pPr>
      <w:r w:rsidRPr="00941682">
        <w:rPr>
          <w:rFonts w:ascii="Calibri" w:hAnsi="Calibri" w:cs="Calibri"/>
          <w:sz w:val="28"/>
          <w:szCs w:val="28"/>
        </w:rPr>
        <w:t>God you spoke your word through Amos</w:t>
      </w:r>
    </w:p>
    <w:p w14:paraId="0715F10F" w14:textId="0FF9F6F9" w:rsidR="00E26F6E" w:rsidRPr="00941682" w:rsidRDefault="00E26F6E" w:rsidP="00941682">
      <w:pPr>
        <w:spacing w:after="0" w:line="240" w:lineRule="auto"/>
        <w:rPr>
          <w:rFonts w:ascii="Calibri" w:hAnsi="Calibri" w:cs="Calibri"/>
          <w:sz w:val="28"/>
          <w:szCs w:val="28"/>
        </w:rPr>
      </w:pPr>
      <w:r w:rsidRPr="00941682">
        <w:rPr>
          <w:rFonts w:ascii="Calibri" w:hAnsi="Calibri" w:cs="Calibri"/>
          <w:color w:val="000000"/>
          <w:sz w:val="28"/>
          <w:szCs w:val="28"/>
          <w:shd w:val="clear" w:color="auto" w:fill="FFFFFF"/>
        </w:rPr>
        <w:t>Suggested tune: BEACH SPRING 8.7.8.7 D</w:t>
      </w:r>
      <w:r w:rsidRPr="00941682">
        <w:rPr>
          <w:rFonts w:ascii="Calibri" w:hAnsi="Calibri" w:cs="Calibri"/>
          <w:sz w:val="28"/>
          <w:szCs w:val="28"/>
        </w:rPr>
        <w:t xml:space="preserve"> </w:t>
      </w:r>
    </w:p>
    <w:p w14:paraId="0B1F4002" w14:textId="77777777" w:rsidR="00E26F6E" w:rsidRPr="00941682" w:rsidRDefault="00E26F6E" w:rsidP="00941682">
      <w:pPr>
        <w:pStyle w:val="paragraph"/>
        <w:spacing w:before="0" w:beforeAutospacing="0" w:after="0" w:afterAutospacing="0"/>
        <w:textAlignment w:val="baseline"/>
        <w:rPr>
          <w:rStyle w:val="eop"/>
          <w:rFonts w:ascii="Calibri" w:eastAsiaTheme="majorEastAsia" w:hAnsi="Calibri" w:cs="Calibri"/>
          <w:sz w:val="28"/>
          <w:szCs w:val="28"/>
        </w:rPr>
      </w:pPr>
      <w:r w:rsidRPr="00941682">
        <w:rPr>
          <w:rStyle w:val="normaltextrun"/>
          <w:rFonts w:ascii="Calibri" w:eastAsiaTheme="majorEastAsia" w:hAnsi="Calibri" w:cs="Calibri"/>
          <w:sz w:val="28"/>
          <w:szCs w:val="28"/>
        </w:rPr>
        <w:t>Text: Copyright © Carolyn Winfrey Gillette, 2010.</w:t>
      </w:r>
      <w:r w:rsidRPr="00941682">
        <w:rPr>
          <w:rStyle w:val="eop"/>
          <w:rFonts w:ascii="Calibri" w:eastAsiaTheme="majorEastAsia" w:hAnsi="Calibri" w:cs="Calibri"/>
          <w:sz w:val="28"/>
          <w:szCs w:val="28"/>
        </w:rPr>
        <w:t> </w:t>
      </w:r>
    </w:p>
    <w:p w14:paraId="71E50401" w14:textId="33AF5A3E" w:rsidR="003940E4" w:rsidRPr="00941682" w:rsidRDefault="003940E4" w:rsidP="00941682">
      <w:pPr>
        <w:pStyle w:val="paragraph"/>
        <w:spacing w:before="0" w:beforeAutospacing="0" w:after="0" w:afterAutospacing="0"/>
        <w:textAlignment w:val="baseline"/>
        <w:rPr>
          <w:rStyle w:val="eop"/>
          <w:rFonts w:ascii="Calibri" w:eastAsiaTheme="majorEastAsia" w:hAnsi="Calibri" w:cs="Calibri"/>
          <w:sz w:val="28"/>
          <w:szCs w:val="28"/>
        </w:rPr>
      </w:pPr>
      <w:r w:rsidRPr="00941682">
        <w:rPr>
          <w:rStyle w:val="eop"/>
          <w:rFonts w:ascii="Calibri" w:eastAsiaTheme="majorEastAsia" w:hAnsi="Calibri" w:cs="Calibri"/>
          <w:sz w:val="28"/>
          <w:szCs w:val="28"/>
        </w:rPr>
        <w:t>https://www.carolynshymns.com/god_you_spoke_your_word_through_amos.html</w:t>
      </w:r>
    </w:p>
    <w:p w14:paraId="55DA654D" w14:textId="77777777" w:rsidR="00E26F6E" w:rsidRPr="00941682" w:rsidRDefault="00E26F6E" w:rsidP="00941682">
      <w:pPr>
        <w:pStyle w:val="paragraph"/>
        <w:spacing w:before="0" w:beforeAutospacing="0" w:after="0" w:afterAutospacing="0"/>
        <w:textAlignment w:val="baseline"/>
        <w:rPr>
          <w:rFonts w:ascii="Calibri" w:hAnsi="Calibri" w:cs="Calibri"/>
          <w:sz w:val="28"/>
          <w:szCs w:val="28"/>
        </w:rPr>
      </w:pPr>
    </w:p>
    <w:p w14:paraId="27EB9F65" w14:textId="77777777" w:rsidR="009A24FF" w:rsidRPr="00941682" w:rsidRDefault="009A24FF" w:rsidP="00941682">
      <w:pPr>
        <w:pStyle w:val="paragraph"/>
        <w:spacing w:before="0" w:beforeAutospacing="0" w:after="0" w:afterAutospacing="0"/>
        <w:textAlignment w:val="baseline"/>
        <w:rPr>
          <w:rFonts w:ascii="Calibri" w:hAnsi="Calibri" w:cs="Calibri"/>
          <w:sz w:val="28"/>
          <w:szCs w:val="28"/>
        </w:rPr>
      </w:pPr>
      <w:r w:rsidRPr="00941682">
        <w:rPr>
          <w:rStyle w:val="normaltextrun"/>
          <w:rFonts w:ascii="Calibri" w:eastAsiaTheme="majorEastAsia" w:hAnsi="Calibri" w:cs="Calibri"/>
          <w:color w:val="000000"/>
          <w:sz w:val="28"/>
          <w:szCs w:val="28"/>
        </w:rPr>
        <w:t>1. God, you spoke your word through Amos long ago and far away. </w:t>
      </w:r>
      <w:r w:rsidRPr="00941682">
        <w:rPr>
          <w:rStyle w:val="eop"/>
          <w:rFonts w:ascii="Calibri" w:eastAsiaTheme="majorEastAsia" w:hAnsi="Calibri" w:cs="Calibri"/>
          <w:color w:val="000000"/>
          <w:sz w:val="28"/>
          <w:szCs w:val="28"/>
        </w:rPr>
        <w:t> </w:t>
      </w:r>
    </w:p>
    <w:p w14:paraId="154E9D11" w14:textId="77777777" w:rsidR="009A24FF" w:rsidRPr="00941682" w:rsidRDefault="009A24FF" w:rsidP="00941682">
      <w:pPr>
        <w:pStyle w:val="paragraph"/>
        <w:spacing w:before="0" w:beforeAutospacing="0" w:after="0" w:afterAutospacing="0"/>
        <w:textAlignment w:val="baseline"/>
        <w:rPr>
          <w:rFonts w:ascii="Calibri" w:hAnsi="Calibri" w:cs="Calibri"/>
          <w:sz w:val="28"/>
          <w:szCs w:val="28"/>
        </w:rPr>
      </w:pPr>
      <w:r w:rsidRPr="00941682">
        <w:rPr>
          <w:rStyle w:val="normaltextrun"/>
          <w:rFonts w:ascii="Calibri" w:eastAsiaTheme="majorEastAsia" w:hAnsi="Calibri" w:cs="Calibri"/>
          <w:color w:val="000000"/>
          <w:sz w:val="28"/>
          <w:szCs w:val="28"/>
        </w:rPr>
        <w:t>Still your call for love and justice speaks to people in our day: </w:t>
      </w:r>
      <w:r w:rsidRPr="00941682">
        <w:rPr>
          <w:rStyle w:val="eop"/>
          <w:rFonts w:ascii="Calibri" w:eastAsiaTheme="majorEastAsia" w:hAnsi="Calibri" w:cs="Calibri"/>
          <w:color w:val="000000"/>
          <w:sz w:val="28"/>
          <w:szCs w:val="28"/>
        </w:rPr>
        <w:t> </w:t>
      </w:r>
    </w:p>
    <w:p w14:paraId="03EC5192" w14:textId="77777777" w:rsidR="009A24FF" w:rsidRPr="00941682" w:rsidRDefault="009A24FF" w:rsidP="00941682">
      <w:pPr>
        <w:pStyle w:val="paragraph"/>
        <w:spacing w:before="0" w:beforeAutospacing="0" w:after="0" w:afterAutospacing="0"/>
        <w:textAlignment w:val="baseline"/>
        <w:rPr>
          <w:rFonts w:ascii="Calibri" w:hAnsi="Calibri" w:cs="Calibri"/>
          <w:sz w:val="28"/>
          <w:szCs w:val="28"/>
        </w:rPr>
      </w:pPr>
      <w:r w:rsidRPr="00941682">
        <w:rPr>
          <w:rStyle w:val="normaltextrun"/>
          <w:rFonts w:ascii="Calibri" w:eastAsiaTheme="majorEastAsia" w:hAnsi="Calibri" w:cs="Calibri"/>
          <w:color w:val="000000"/>
          <w:sz w:val="28"/>
          <w:szCs w:val="28"/>
        </w:rPr>
        <w:t xml:space="preserve">For we’ve trampled on the needy and brought heartbreak to the </w:t>
      </w:r>
      <w:proofErr w:type="gramStart"/>
      <w:r w:rsidRPr="00941682">
        <w:rPr>
          <w:rStyle w:val="normaltextrun"/>
          <w:rFonts w:ascii="Calibri" w:eastAsiaTheme="majorEastAsia" w:hAnsi="Calibri" w:cs="Calibri"/>
          <w:color w:val="000000"/>
          <w:sz w:val="28"/>
          <w:szCs w:val="28"/>
        </w:rPr>
        <w:t>poor;</w:t>
      </w:r>
      <w:proofErr w:type="gramEnd"/>
      <w:r w:rsidRPr="00941682">
        <w:rPr>
          <w:rStyle w:val="normaltextrun"/>
          <w:rFonts w:ascii="Calibri" w:eastAsiaTheme="majorEastAsia" w:hAnsi="Calibri" w:cs="Calibri"/>
          <w:color w:val="000000"/>
          <w:sz w:val="28"/>
          <w:szCs w:val="28"/>
        </w:rPr>
        <w:t> </w:t>
      </w:r>
      <w:r w:rsidRPr="00941682">
        <w:rPr>
          <w:rStyle w:val="eop"/>
          <w:rFonts w:ascii="Calibri" w:eastAsiaTheme="majorEastAsia" w:hAnsi="Calibri" w:cs="Calibri"/>
          <w:color w:val="000000"/>
          <w:sz w:val="28"/>
          <w:szCs w:val="28"/>
        </w:rPr>
        <w:t> </w:t>
      </w:r>
    </w:p>
    <w:p w14:paraId="1C0210F4" w14:textId="77777777" w:rsidR="009A24FF" w:rsidRPr="00941682" w:rsidRDefault="009A24FF" w:rsidP="00941682">
      <w:pPr>
        <w:pStyle w:val="paragraph"/>
        <w:spacing w:before="0" w:beforeAutospacing="0" w:after="0" w:afterAutospacing="0"/>
        <w:textAlignment w:val="baseline"/>
        <w:rPr>
          <w:rStyle w:val="eop"/>
          <w:rFonts w:ascii="Calibri" w:eastAsiaTheme="majorEastAsia" w:hAnsi="Calibri" w:cs="Calibri"/>
          <w:color w:val="000000"/>
          <w:sz w:val="28"/>
          <w:szCs w:val="28"/>
        </w:rPr>
      </w:pPr>
      <w:r w:rsidRPr="00941682">
        <w:rPr>
          <w:rStyle w:val="normaltextrun"/>
          <w:rFonts w:ascii="Calibri" w:eastAsiaTheme="majorEastAsia" w:hAnsi="Calibri" w:cs="Calibri"/>
          <w:color w:val="000000"/>
          <w:sz w:val="28"/>
          <w:szCs w:val="28"/>
        </w:rPr>
        <w:t>Lord, our way of life is greedy— we are always wanting more.</w:t>
      </w:r>
      <w:r w:rsidRPr="00941682">
        <w:rPr>
          <w:rStyle w:val="eop"/>
          <w:rFonts w:ascii="Calibri" w:eastAsiaTheme="majorEastAsia" w:hAnsi="Calibri" w:cs="Calibri"/>
          <w:color w:val="000000"/>
          <w:sz w:val="28"/>
          <w:szCs w:val="28"/>
        </w:rPr>
        <w:t> </w:t>
      </w:r>
    </w:p>
    <w:p w14:paraId="01CB9182" w14:textId="77777777" w:rsidR="009A24FF" w:rsidRPr="00941682" w:rsidRDefault="009A24FF" w:rsidP="00941682">
      <w:pPr>
        <w:pStyle w:val="paragraph"/>
        <w:spacing w:before="0" w:beforeAutospacing="0" w:after="0" w:afterAutospacing="0"/>
        <w:textAlignment w:val="baseline"/>
        <w:rPr>
          <w:rFonts w:ascii="Calibri" w:hAnsi="Calibri" w:cs="Calibri"/>
          <w:sz w:val="28"/>
          <w:szCs w:val="28"/>
        </w:rPr>
      </w:pPr>
    </w:p>
    <w:p w14:paraId="16511BFD" w14:textId="77777777" w:rsidR="009A24FF" w:rsidRPr="00941682" w:rsidRDefault="009A24FF" w:rsidP="00941682">
      <w:pPr>
        <w:pStyle w:val="paragraph"/>
        <w:spacing w:before="0" w:beforeAutospacing="0" w:after="0" w:afterAutospacing="0"/>
        <w:textAlignment w:val="baseline"/>
        <w:rPr>
          <w:rFonts w:ascii="Calibri" w:hAnsi="Calibri" w:cs="Calibri"/>
          <w:sz w:val="28"/>
          <w:szCs w:val="28"/>
        </w:rPr>
      </w:pPr>
      <w:r w:rsidRPr="00941682">
        <w:rPr>
          <w:rStyle w:val="normaltextrun"/>
          <w:rFonts w:ascii="Calibri" w:eastAsiaTheme="majorEastAsia" w:hAnsi="Calibri" w:cs="Calibri"/>
          <w:color w:val="000000"/>
          <w:sz w:val="28"/>
          <w:szCs w:val="28"/>
        </w:rPr>
        <w:t xml:space="preserve">2. We confess the way we’re living harms the planet in our </w:t>
      </w:r>
      <w:proofErr w:type="gramStart"/>
      <w:r w:rsidRPr="00941682">
        <w:rPr>
          <w:rStyle w:val="normaltextrun"/>
          <w:rFonts w:ascii="Calibri" w:eastAsiaTheme="majorEastAsia" w:hAnsi="Calibri" w:cs="Calibri"/>
          <w:color w:val="000000"/>
          <w:sz w:val="28"/>
          <w:szCs w:val="28"/>
        </w:rPr>
        <w:t>care;</w:t>
      </w:r>
      <w:proofErr w:type="gramEnd"/>
      <w:r w:rsidRPr="00941682">
        <w:rPr>
          <w:rStyle w:val="normaltextrun"/>
          <w:rFonts w:ascii="Calibri" w:eastAsiaTheme="majorEastAsia" w:hAnsi="Calibri" w:cs="Calibri"/>
          <w:color w:val="000000"/>
          <w:sz w:val="28"/>
          <w:szCs w:val="28"/>
        </w:rPr>
        <w:t> </w:t>
      </w:r>
      <w:r w:rsidRPr="00941682">
        <w:rPr>
          <w:rStyle w:val="eop"/>
          <w:rFonts w:ascii="Calibri" w:eastAsiaTheme="majorEastAsia" w:hAnsi="Calibri" w:cs="Calibri"/>
          <w:color w:val="000000"/>
          <w:sz w:val="28"/>
          <w:szCs w:val="28"/>
        </w:rPr>
        <w:t> </w:t>
      </w:r>
    </w:p>
    <w:p w14:paraId="40AB66FE" w14:textId="77777777" w:rsidR="009A24FF" w:rsidRPr="00941682" w:rsidRDefault="009A24FF" w:rsidP="00941682">
      <w:pPr>
        <w:pStyle w:val="paragraph"/>
        <w:spacing w:before="0" w:beforeAutospacing="0" w:after="0" w:afterAutospacing="0"/>
        <w:textAlignment w:val="baseline"/>
        <w:rPr>
          <w:rFonts w:ascii="Calibri" w:hAnsi="Calibri" w:cs="Calibri"/>
          <w:sz w:val="28"/>
          <w:szCs w:val="28"/>
        </w:rPr>
      </w:pPr>
      <w:r w:rsidRPr="00941682">
        <w:rPr>
          <w:rStyle w:val="normaltextrun"/>
          <w:rFonts w:ascii="Calibri" w:eastAsiaTheme="majorEastAsia" w:hAnsi="Calibri" w:cs="Calibri"/>
          <w:color w:val="000000"/>
          <w:sz w:val="28"/>
          <w:szCs w:val="28"/>
        </w:rPr>
        <w:t xml:space="preserve">Many </w:t>
      </w:r>
      <w:proofErr w:type="gramStart"/>
      <w:r w:rsidRPr="00941682">
        <w:rPr>
          <w:rStyle w:val="normaltextrun"/>
          <w:rFonts w:ascii="Calibri" w:eastAsiaTheme="majorEastAsia" w:hAnsi="Calibri" w:cs="Calibri"/>
          <w:color w:val="000000"/>
          <w:sz w:val="28"/>
          <w:szCs w:val="28"/>
        </w:rPr>
        <w:t>times</w:t>
      </w:r>
      <w:proofErr w:type="gramEnd"/>
      <w:r w:rsidRPr="00941682">
        <w:rPr>
          <w:rStyle w:val="normaltextrun"/>
          <w:rFonts w:ascii="Calibri" w:eastAsiaTheme="majorEastAsia" w:hAnsi="Calibri" w:cs="Calibri"/>
          <w:color w:val="000000"/>
          <w:sz w:val="28"/>
          <w:szCs w:val="28"/>
        </w:rPr>
        <w:t xml:space="preserve"> our ways of spending hurt the poor and cause despair. </w:t>
      </w:r>
      <w:r w:rsidRPr="00941682">
        <w:rPr>
          <w:rStyle w:val="eop"/>
          <w:rFonts w:ascii="Calibri" w:eastAsiaTheme="majorEastAsia" w:hAnsi="Calibri" w:cs="Calibri"/>
          <w:color w:val="000000"/>
          <w:sz w:val="28"/>
          <w:szCs w:val="28"/>
        </w:rPr>
        <w:t> </w:t>
      </w:r>
    </w:p>
    <w:p w14:paraId="0A9AECF4" w14:textId="77777777" w:rsidR="009A24FF" w:rsidRPr="00941682" w:rsidRDefault="009A24FF" w:rsidP="00941682">
      <w:pPr>
        <w:pStyle w:val="paragraph"/>
        <w:spacing w:before="0" w:beforeAutospacing="0" w:after="0" w:afterAutospacing="0"/>
        <w:textAlignment w:val="baseline"/>
        <w:rPr>
          <w:rFonts w:ascii="Calibri" w:hAnsi="Calibri" w:cs="Calibri"/>
          <w:sz w:val="28"/>
          <w:szCs w:val="28"/>
        </w:rPr>
      </w:pPr>
      <w:r w:rsidRPr="00941682">
        <w:rPr>
          <w:rStyle w:val="normaltextrun"/>
          <w:rFonts w:ascii="Calibri" w:eastAsiaTheme="majorEastAsia" w:hAnsi="Calibri" w:cs="Calibri"/>
          <w:color w:val="000000"/>
          <w:sz w:val="28"/>
          <w:szCs w:val="28"/>
        </w:rPr>
        <w:t>In a world where millions hunger, we consume without much thought. </w:t>
      </w:r>
      <w:r w:rsidRPr="00941682">
        <w:rPr>
          <w:rStyle w:val="eop"/>
          <w:rFonts w:ascii="Calibri" w:eastAsiaTheme="majorEastAsia" w:hAnsi="Calibri" w:cs="Calibri"/>
          <w:color w:val="000000"/>
          <w:sz w:val="28"/>
          <w:szCs w:val="28"/>
        </w:rPr>
        <w:t> </w:t>
      </w:r>
    </w:p>
    <w:p w14:paraId="7480F579" w14:textId="77777777" w:rsidR="009A24FF" w:rsidRPr="00941682" w:rsidRDefault="009A24FF" w:rsidP="00941682">
      <w:pPr>
        <w:pStyle w:val="paragraph"/>
        <w:spacing w:before="0" w:beforeAutospacing="0" w:after="0" w:afterAutospacing="0"/>
        <w:textAlignment w:val="baseline"/>
        <w:rPr>
          <w:rFonts w:ascii="Calibri" w:hAnsi="Calibri" w:cs="Calibri"/>
          <w:sz w:val="28"/>
          <w:szCs w:val="28"/>
        </w:rPr>
      </w:pPr>
      <w:proofErr w:type="gramStart"/>
      <w:r w:rsidRPr="00941682">
        <w:rPr>
          <w:rStyle w:val="normaltextrun"/>
          <w:rFonts w:ascii="Calibri" w:eastAsiaTheme="majorEastAsia" w:hAnsi="Calibri" w:cs="Calibri"/>
          <w:color w:val="000000"/>
          <w:sz w:val="28"/>
          <w:szCs w:val="28"/>
        </w:rPr>
        <w:t>So</w:t>
      </w:r>
      <w:proofErr w:type="gramEnd"/>
      <w:r w:rsidRPr="00941682">
        <w:rPr>
          <w:rStyle w:val="normaltextrun"/>
          <w:rFonts w:ascii="Calibri" w:eastAsiaTheme="majorEastAsia" w:hAnsi="Calibri" w:cs="Calibri"/>
          <w:color w:val="000000"/>
          <w:sz w:val="28"/>
          <w:szCs w:val="28"/>
        </w:rPr>
        <w:t xml:space="preserve"> your land and people suffer; may we hear what Amos taught! </w:t>
      </w:r>
      <w:r w:rsidRPr="00941682">
        <w:rPr>
          <w:rStyle w:val="eop"/>
          <w:rFonts w:ascii="Calibri" w:eastAsiaTheme="majorEastAsia" w:hAnsi="Calibri" w:cs="Calibri"/>
          <w:color w:val="000000"/>
          <w:sz w:val="28"/>
          <w:szCs w:val="28"/>
        </w:rPr>
        <w:t> </w:t>
      </w:r>
    </w:p>
    <w:p w14:paraId="125622F0" w14:textId="77777777" w:rsidR="009A24FF" w:rsidRPr="00941682" w:rsidRDefault="009A24FF" w:rsidP="00941682">
      <w:pPr>
        <w:pStyle w:val="paragraph"/>
        <w:spacing w:before="0" w:beforeAutospacing="0" w:after="0" w:afterAutospacing="0"/>
        <w:textAlignment w:val="baseline"/>
        <w:rPr>
          <w:rFonts w:ascii="Calibri" w:hAnsi="Calibri" w:cs="Calibri"/>
          <w:sz w:val="28"/>
          <w:szCs w:val="28"/>
        </w:rPr>
      </w:pPr>
      <w:r w:rsidRPr="00941682">
        <w:rPr>
          <w:rStyle w:val="eop"/>
          <w:rFonts w:ascii="Calibri" w:eastAsiaTheme="majorEastAsia" w:hAnsi="Calibri" w:cs="Calibri"/>
          <w:color w:val="000000"/>
          <w:sz w:val="28"/>
          <w:szCs w:val="28"/>
        </w:rPr>
        <w:t> </w:t>
      </w:r>
    </w:p>
    <w:p w14:paraId="0D870DF5" w14:textId="77777777" w:rsidR="009A24FF" w:rsidRPr="00941682" w:rsidRDefault="009A24FF" w:rsidP="00941682">
      <w:pPr>
        <w:pStyle w:val="paragraph"/>
        <w:spacing w:before="0" w:beforeAutospacing="0" w:after="0" w:afterAutospacing="0"/>
        <w:textAlignment w:val="baseline"/>
        <w:rPr>
          <w:rFonts w:ascii="Calibri" w:hAnsi="Calibri" w:cs="Calibri"/>
          <w:sz w:val="28"/>
          <w:szCs w:val="28"/>
        </w:rPr>
      </w:pPr>
      <w:r w:rsidRPr="00941682">
        <w:rPr>
          <w:rStyle w:val="normaltextrun"/>
          <w:rFonts w:ascii="Calibri" w:eastAsiaTheme="majorEastAsia" w:hAnsi="Calibri" w:cs="Calibri"/>
          <w:color w:val="000000"/>
          <w:sz w:val="28"/>
          <w:szCs w:val="28"/>
        </w:rPr>
        <w:t>3. Even here within our churches, we have sometimes failed to be </w:t>
      </w:r>
      <w:r w:rsidRPr="00941682">
        <w:rPr>
          <w:rStyle w:val="eop"/>
          <w:rFonts w:ascii="Calibri" w:eastAsiaTheme="majorEastAsia" w:hAnsi="Calibri" w:cs="Calibri"/>
          <w:color w:val="000000"/>
          <w:sz w:val="28"/>
          <w:szCs w:val="28"/>
        </w:rPr>
        <w:t> </w:t>
      </w:r>
    </w:p>
    <w:p w14:paraId="112F2F65" w14:textId="77777777" w:rsidR="009A24FF" w:rsidRPr="00941682" w:rsidRDefault="009A24FF" w:rsidP="00941682">
      <w:pPr>
        <w:pStyle w:val="paragraph"/>
        <w:spacing w:before="0" w:beforeAutospacing="0" w:after="0" w:afterAutospacing="0"/>
        <w:textAlignment w:val="baseline"/>
        <w:rPr>
          <w:rFonts w:ascii="Calibri" w:hAnsi="Calibri" w:cs="Calibri"/>
          <w:sz w:val="28"/>
          <w:szCs w:val="28"/>
        </w:rPr>
      </w:pPr>
      <w:r w:rsidRPr="00941682">
        <w:rPr>
          <w:rStyle w:val="normaltextrun"/>
          <w:rFonts w:ascii="Calibri" w:eastAsiaTheme="majorEastAsia" w:hAnsi="Calibri" w:cs="Calibri"/>
          <w:color w:val="000000"/>
          <w:sz w:val="28"/>
          <w:szCs w:val="28"/>
        </w:rPr>
        <w:t>Bearers of your love and justice to your world community. </w:t>
      </w:r>
      <w:r w:rsidRPr="00941682">
        <w:rPr>
          <w:rStyle w:val="eop"/>
          <w:rFonts w:ascii="Calibri" w:eastAsiaTheme="majorEastAsia" w:hAnsi="Calibri" w:cs="Calibri"/>
          <w:color w:val="000000"/>
          <w:sz w:val="28"/>
          <w:szCs w:val="28"/>
        </w:rPr>
        <w:t> </w:t>
      </w:r>
    </w:p>
    <w:p w14:paraId="5A3A02CB" w14:textId="77777777" w:rsidR="009A24FF" w:rsidRPr="00941682" w:rsidRDefault="009A24FF" w:rsidP="00941682">
      <w:pPr>
        <w:pStyle w:val="paragraph"/>
        <w:spacing w:before="0" w:beforeAutospacing="0" w:after="0" w:afterAutospacing="0"/>
        <w:textAlignment w:val="baseline"/>
        <w:rPr>
          <w:rFonts w:ascii="Calibri" w:hAnsi="Calibri" w:cs="Calibri"/>
          <w:sz w:val="28"/>
          <w:szCs w:val="28"/>
        </w:rPr>
      </w:pPr>
      <w:r w:rsidRPr="00941682">
        <w:rPr>
          <w:rStyle w:val="normaltextrun"/>
          <w:rFonts w:ascii="Calibri" w:eastAsiaTheme="majorEastAsia" w:hAnsi="Calibri" w:cs="Calibri"/>
          <w:color w:val="000000"/>
          <w:sz w:val="28"/>
          <w:szCs w:val="28"/>
        </w:rPr>
        <w:t>All our songs and celebrations and the feasting that we do </w:t>
      </w:r>
      <w:r w:rsidRPr="00941682">
        <w:rPr>
          <w:rStyle w:val="eop"/>
          <w:rFonts w:ascii="Calibri" w:eastAsiaTheme="majorEastAsia" w:hAnsi="Calibri" w:cs="Calibri"/>
          <w:color w:val="000000"/>
          <w:sz w:val="28"/>
          <w:szCs w:val="28"/>
        </w:rPr>
        <w:t> </w:t>
      </w:r>
    </w:p>
    <w:p w14:paraId="7E89FC0F" w14:textId="77777777" w:rsidR="009A24FF" w:rsidRPr="00941682" w:rsidRDefault="009A24FF" w:rsidP="00941682">
      <w:pPr>
        <w:pStyle w:val="paragraph"/>
        <w:spacing w:before="0" w:beforeAutospacing="0" w:after="0" w:afterAutospacing="0"/>
        <w:textAlignment w:val="baseline"/>
        <w:rPr>
          <w:rFonts w:ascii="Calibri" w:hAnsi="Calibri" w:cs="Calibri"/>
          <w:sz w:val="28"/>
          <w:szCs w:val="28"/>
        </w:rPr>
      </w:pPr>
      <w:r w:rsidRPr="00941682">
        <w:rPr>
          <w:rStyle w:val="normaltextrun"/>
          <w:rFonts w:ascii="Calibri" w:eastAsiaTheme="majorEastAsia" w:hAnsi="Calibri" w:cs="Calibri"/>
          <w:color w:val="000000"/>
          <w:sz w:val="28"/>
          <w:szCs w:val="28"/>
        </w:rPr>
        <w:t>Turn to mournful lamentations as we cry, “Lord, where are you?” </w:t>
      </w:r>
      <w:r w:rsidRPr="00941682">
        <w:rPr>
          <w:rStyle w:val="eop"/>
          <w:rFonts w:ascii="Calibri" w:eastAsiaTheme="majorEastAsia" w:hAnsi="Calibri" w:cs="Calibri"/>
          <w:color w:val="000000"/>
          <w:sz w:val="28"/>
          <w:szCs w:val="28"/>
        </w:rPr>
        <w:t> </w:t>
      </w:r>
    </w:p>
    <w:p w14:paraId="0E97D53F" w14:textId="77777777" w:rsidR="009A24FF" w:rsidRPr="00941682" w:rsidRDefault="009A24FF" w:rsidP="00941682">
      <w:pPr>
        <w:pStyle w:val="paragraph"/>
        <w:spacing w:before="0" w:beforeAutospacing="0" w:after="0" w:afterAutospacing="0"/>
        <w:textAlignment w:val="baseline"/>
        <w:rPr>
          <w:rFonts w:ascii="Calibri" w:hAnsi="Calibri" w:cs="Calibri"/>
          <w:sz w:val="28"/>
          <w:szCs w:val="28"/>
        </w:rPr>
      </w:pPr>
      <w:r w:rsidRPr="00941682">
        <w:rPr>
          <w:rStyle w:val="eop"/>
          <w:rFonts w:ascii="Calibri" w:eastAsiaTheme="majorEastAsia" w:hAnsi="Calibri" w:cs="Calibri"/>
          <w:color w:val="000000"/>
          <w:sz w:val="28"/>
          <w:szCs w:val="28"/>
        </w:rPr>
        <w:t> </w:t>
      </w:r>
    </w:p>
    <w:p w14:paraId="71DC86DC" w14:textId="77777777" w:rsidR="009A24FF" w:rsidRPr="00941682" w:rsidRDefault="009A24FF" w:rsidP="00941682">
      <w:pPr>
        <w:pStyle w:val="paragraph"/>
        <w:spacing w:before="0" w:beforeAutospacing="0" w:after="0" w:afterAutospacing="0"/>
        <w:textAlignment w:val="baseline"/>
        <w:rPr>
          <w:rFonts w:ascii="Calibri" w:hAnsi="Calibri" w:cs="Calibri"/>
          <w:sz w:val="28"/>
          <w:szCs w:val="28"/>
        </w:rPr>
      </w:pPr>
      <w:r w:rsidRPr="00941682">
        <w:rPr>
          <w:rStyle w:val="normaltextrun"/>
          <w:rFonts w:ascii="Calibri" w:eastAsiaTheme="majorEastAsia" w:hAnsi="Calibri" w:cs="Calibri"/>
          <w:color w:val="000000"/>
          <w:sz w:val="28"/>
          <w:szCs w:val="28"/>
        </w:rPr>
        <w:t>4. Lord, renew in us a vision of the world you’re working toward. </w:t>
      </w:r>
      <w:r w:rsidRPr="00941682">
        <w:rPr>
          <w:rStyle w:val="eop"/>
          <w:rFonts w:ascii="Calibri" w:eastAsiaTheme="majorEastAsia" w:hAnsi="Calibri" w:cs="Calibri"/>
          <w:color w:val="000000"/>
          <w:sz w:val="28"/>
          <w:szCs w:val="28"/>
        </w:rPr>
        <w:t> </w:t>
      </w:r>
    </w:p>
    <w:p w14:paraId="342E8FDF" w14:textId="77777777" w:rsidR="009A24FF" w:rsidRPr="00941682" w:rsidRDefault="009A24FF" w:rsidP="00941682">
      <w:pPr>
        <w:pStyle w:val="paragraph"/>
        <w:spacing w:before="0" w:beforeAutospacing="0" w:after="0" w:afterAutospacing="0"/>
        <w:textAlignment w:val="baseline"/>
        <w:rPr>
          <w:rFonts w:ascii="Calibri" w:hAnsi="Calibri" w:cs="Calibri"/>
          <w:sz w:val="28"/>
          <w:szCs w:val="28"/>
        </w:rPr>
      </w:pPr>
      <w:r w:rsidRPr="00941682">
        <w:rPr>
          <w:rStyle w:val="normaltextrun"/>
          <w:rFonts w:ascii="Calibri" w:eastAsiaTheme="majorEastAsia" w:hAnsi="Calibri" w:cs="Calibri"/>
          <w:color w:val="000000"/>
          <w:sz w:val="28"/>
          <w:szCs w:val="28"/>
        </w:rPr>
        <w:t>Guide your church to make decisions that acknowledge you as Lord. </w:t>
      </w:r>
      <w:r w:rsidRPr="00941682">
        <w:rPr>
          <w:rStyle w:val="eop"/>
          <w:rFonts w:ascii="Calibri" w:eastAsiaTheme="majorEastAsia" w:hAnsi="Calibri" w:cs="Calibri"/>
          <w:color w:val="000000"/>
          <w:sz w:val="28"/>
          <w:szCs w:val="28"/>
        </w:rPr>
        <w:t> </w:t>
      </w:r>
    </w:p>
    <w:p w14:paraId="795231DA" w14:textId="77777777" w:rsidR="009A24FF" w:rsidRPr="00941682" w:rsidRDefault="009A24FF" w:rsidP="00941682">
      <w:pPr>
        <w:pStyle w:val="paragraph"/>
        <w:spacing w:before="0" w:beforeAutospacing="0" w:after="0" w:afterAutospacing="0"/>
        <w:textAlignment w:val="baseline"/>
        <w:rPr>
          <w:rFonts w:ascii="Calibri" w:hAnsi="Calibri" w:cs="Calibri"/>
          <w:sz w:val="28"/>
          <w:szCs w:val="28"/>
        </w:rPr>
      </w:pPr>
      <w:r w:rsidRPr="00941682">
        <w:rPr>
          <w:rStyle w:val="normaltextrun"/>
          <w:rFonts w:ascii="Calibri" w:eastAsiaTheme="majorEastAsia" w:hAnsi="Calibri" w:cs="Calibri"/>
          <w:color w:val="000000"/>
          <w:sz w:val="28"/>
          <w:szCs w:val="28"/>
        </w:rPr>
        <w:t xml:space="preserve">May we seek your ways of justice, care for earth, and gladly </w:t>
      </w:r>
      <w:proofErr w:type="gramStart"/>
      <w:r w:rsidRPr="00941682">
        <w:rPr>
          <w:rStyle w:val="normaltextrun"/>
          <w:rFonts w:ascii="Calibri" w:eastAsiaTheme="majorEastAsia" w:hAnsi="Calibri" w:cs="Calibri"/>
          <w:color w:val="000000"/>
          <w:sz w:val="28"/>
          <w:szCs w:val="28"/>
        </w:rPr>
        <w:t>give;</w:t>
      </w:r>
      <w:proofErr w:type="gramEnd"/>
      <w:r w:rsidRPr="00941682">
        <w:rPr>
          <w:rStyle w:val="normaltextrun"/>
          <w:rFonts w:ascii="Calibri" w:eastAsiaTheme="majorEastAsia" w:hAnsi="Calibri" w:cs="Calibri"/>
          <w:color w:val="000000"/>
          <w:sz w:val="28"/>
          <w:szCs w:val="28"/>
        </w:rPr>
        <w:t> </w:t>
      </w:r>
      <w:r w:rsidRPr="00941682">
        <w:rPr>
          <w:rStyle w:val="eop"/>
          <w:rFonts w:ascii="Calibri" w:eastAsiaTheme="majorEastAsia" w:hAnsi="Calibri" w:cs="Calibri"/>
          <w:color w:val="000000"/>
          <w:sz w:val="28"/>
          <w:szCs w:val="28"/>
        </w:rPr>
        <w:t> </w:t>
      </w:r>
    </w:p>
    <w:p w14:paraId="614F8236" w14:textId="77777777" w:rsidR="009A24FF" w:rsidRPr="00941682" w:rsidRDefault="009A24FF" w:rsidP="00941682">
      <w:pPr>
        <w:pStyle w:val="paragraph"/>
        <w:spacing w:before="0" w:beforeAutospacing="0" w:after="0" w:afterAutospacing="0"/>
        <w:textAlignment w:val="baseline"/>
        <w:rPr>
          <w:rFonts w:ascii="Calibri" w:hAnsi="Calibri" w:cs="Calibri"/>
          <w:sz w:val="28"/>
          <w:szCs w:val="28"/>
        </w:rPr>
      </w:pPr>
      <w:r w:rsidRPr="00941682">
        <w:rPr>
          <w:rStyle w:val="normaltextrun"/>
          <w:rFonts w:ascii="Calibri" w:eastAsiaTheme="majorEastAsia" w:hAnsi="Calibri" w:cs="Calibri"/>
          <w:color w:val="000000"/>
          <w:sz w:val="28"/>
          <w:szCs w:val="28"/>
        </w:rPr>
        <w:t>May the words you spoke through Amos guide the way we daily live!</w:t>
      </w:r>
      <w:r w:rsidRPr="00941682">
        <w:rPr>
          <w:rStyle w:val="eop"/>
          <w:rFonts w:ascii="Calibri" w:eastAsiaTheme="majorEastAsia" w:hAnsi="Calibri" w:cs="Calibri"/>
          <w:color w:val="000000"/>
          <w:sz w:val="28"/>
          <w:szCs w:val="28"/>
        </w:rPr>
        <w:t> </w:t>
      </w:r>
    </w:p>
    <w:p w14:paraId="537AFDC1" w14:textId="77777777" w:rsidR="00E359BD" w:rsidRPr="00941682" w:rsidRDefault="00E359BD" w:rsidP="00941682">
      <w:pPr>
        <w:pStyle w:val="paragraph"/>
        <w:spacing w:before="0" w:beforeAutospacing="0" w:after="0" w:afterAutospacing="0"/>
        <w:textAlignment w:val="baseline"/>
        <w:rPr>
          <w:rStyle w:val="normaltextrun"/>
          <w:rFonts w:ascii="Calibri" w:eastAsiaTheme="majorEastAsia" w:hAnsi="Calibri" w:cs="Calibri"/>
          <w:sz w:val="28"/>
          <w:szCs w:val="28"/>
        </w:rPr>
      </w:pPr>
    </w:p>
    <w:p w14:paraId="43A127AF" w14:textId="77777777" w:rsidR="00D33F61" w:rsidRPr="00941682" w:rsidRDefault="00D33F61" w:rsidP="00941682">
      <w:pPr>
        <w:spacing w:after="0" w:line="240" w:lineRule="auto"/>
        <w:rPr>
          <w:rFonts w:ascii="Calibri" w:hAnsi="Calibri" w:cs="Calibri"/>
          <w:sz w:val="28"/>
          <w:szCs w:val="28"/>
        </w:rPr>
      </w:pPr>
    </w:p>
    <w:sectPr w:rsidR="00D33F61" w:rsidRPr="00941682" w:rsidSect="00941682">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2F6E7" w14:textId="77777777" w:rsidR="007D385F" w:rsidRDefault="007D385F" w:rsidP="000901C5">
      <w:pPr>
        <w:spacing w:after="0" w:line="240" w:lineRule="auto"/>
      </w:pPr>
      <w:r>
        <w:separator/>
      </w:r>
    </w:p>
  </w:endnote>
  <w:endnote w:type="continuationSeparator" w:id="0">
    <w:p w14:paraId="52AAE199" w14:textId="77777777" w:rsidR="007D385F" w:rsidRDefault="007D385F" w:rsidP="0009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06A3E" w14:textId="77777777" w:rsidR="007D385F" w:rsidRDefault="007D385F" w:rsidP="000901C5">
      <w:pPr>
        <w:spacing w:after="0" w:line="240" w:lineRule="auto"/>
      </w:pPr>
      <w:r>
        <w:separator/>
      </w:r>
    </w:p>
  </w:footnote>
  <w:footnote w:type="continuationSeparator" w:id="0">
    <w:p w14:paraId="3DDA18D3" w14:textId="77777777" w:rsidR="007D385F" w:rsidRDefault="007D385F" w:rsidP="00090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C7353"/>
    <w:multiLevelType w:val="hybridMultilevel"/>
    <w:tmpl w:val="94FA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D8104F"/>
    <w:multiLevelType w:val="hybridMultilevel"/>
    <w:tmpl w:val="C494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3168677">
    <w:abstractNumId w:val="1"/>
  </w:num>
  <w:num w:numId="2" w16cid:durableId="130635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3A"/>
    <w:rsid w:val="000901C5"/>
    <w:rsid w:val="00226D49"/>
    <w:rsid w:val="00281B5D"/>
    <w:rsid w:val="003940E4"/>
    <w:rsid w:val="003C1A30"/>
    <w:rsid w:val="003F11DE"/>
    <w:rsid w:val="003F6150"/>
    <w:rsid w:val="0051567D"/>
    <w:rsid w:val="005C33AD"/>
    <w:rsid w:val="005F783A"/>
    <w:rsid w:val="0064652A"/>
    <w:rsid w:val="006F29C1"/>
    <w:rsid w:val="007147E5"/>
    <w:rsid w:val="00730336"/>
    <w:rsid w:val="00780B50"/>
    <w:rsid w:val="0079071C"/>
    <w:rsid w:val="007D385F"/>
    <w:rsid w:val="0084531C"/>
    <w:rsid w:val="00941682"/>
    <w:rsid w:val="009A24FF"/>
    <w:rsid w:val="009C1AB0"/>
    <w:rsid w:val="00AF1519"/>
    <w:rsid w:val="00AF50DC"/>
    <w:rsid w:val="00B42E88"/>
    <w:rsid w:val="00B8233D"/>
    <w:rsid w:val="00C47ED6"/>
    <w:rsid w:val="00C7398F"/>
    <w:rsid w:val="00CC47BE"/>
    <w:rsid w:val="00D33F61"/>
    <w:rsid w:val="00D92F4D"/>
    <w:rsid w:val="00D97AC6"/>
    <w:rsid w:val="00DC6BBD"/>
    <w:rsid w:val="00E24D26"/>
    <w:rsid w:val="00E26F6E"/>
    <w:rsid w:val="00E359BD"/>
    <w:rsid w:val="00E35AE3"/>
    <w:rsid w:val="00EA7C55"/>
    <w:rsid w:val="00EE4E9C"/>
    <w:rsid w:val="00F70783"/>
    <w:rsid w:val="00FD21D4"/>
    <w:rsid w:val="00FE0E74"/>
    <w:rsid w:val="00FE4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6F10"/>
  <w15:chartTrackingRefBased/>
  <w15:docId w15:val="{6574B3A4-2D5D-4DFC-86F7-803E7852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8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8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78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8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8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8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8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83A"/>
    <w:rPr>
      <w:rFonts w:eastAsiaTheme="majorEastAsia" w:cstheme="majorBidi"/>
      <w:color w:val="272727" w:themeColor="text1" w:themeTint="D8"/>
    </w:rPr>
  </w:style>
  <w:style w:type="paragraph" w:styleId="Title">
    <w:name w:val="Title"/>
    <w:basedOn w:val="Normal"/>
    <w:next w:val="Normal"/>
    <w:link w:val="TitleChar"/>
    <w:uiPriority w:val="10"/>
    <w:qFormat/>
    <w:rsid w:val="005F7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8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83A"/>
    <w:pPr>
      <w:spacing w:before="160"/>
      <w:jc w:val="center"/>
    </w:pPr>
    <w:rPr>
      <w:i/>
      <w:iCs/>
      <w:color w:val="404040" w:themeColor="text1" w:themeTint="BF"/>
    </w:rPr>
  </w:style>
  <w:style w:type="character" w:customStyle="1" w:styleId="QuoteChar">
    <w:name w:val="Quote Char"/>
    <w:basedOn w:val="DefaultParagraphFont"/>
    <w:link w:val="Quote"/>
    <w:uiPriority w:val="29"/>
    <w:rsid w:val="005F783A"/>
    <w:rPr>
      <w:i/>
      <w:iCs/>
      <w:color w:val="404040" w:themeColor="text1" w:themeTint="BF"/>
    </w:rPr>
  </w:style>
  <w:style w:type="paragraph" w:styleId="ListParagraph">
    <w:name w:val="List Paragraph"/>
    <w:basedOn w:val="Normal"/>
    <w:uiPriority w:val="34"/>
    <w:qFormat/>
    <w:rsid w:val="005F783A"/>
    <w:pPr>
      <w:ind w:left="720"/>
      <w:contextualSpacing/>
    </w:pPr>
  </w:style>
  <w:style w:type="character" w:styleId="IntenseEmphasis">
    <w:name w:val="Intense Emphasis"/>
    <w:basedOn w:val="DefaultParagraphFont"/>
    <w:uiPriority w:val="21"/>
    <w:qFormat/>
    <w:rsid w:val="005F783A"/>
    <w:rPr>
      <w:i/>
      <w:iCs/>
      <w:color w:val="0F4761" w:themeColor="accent1" w:themeShade="BF"/>
    </w:rPr>
  </w:style>
  <w:style w:type="paragraph" w:styleId="IntenseQuote">
    <w:name w:val="Intense Quote"/>
    <w:basedOn w:val="Normal"/>
    <w:next w:val="Normal"/>
    <w:link w:val="IntenseQuoteChar"/>
    <w:uiPriority w:val="30"/>
    <w:qFormat/>
    <w:rsid w:val="005F7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783A"/>
    <w:rPr>
      <w:i/>
      <w:iCs/>
      <w:color w:val="0F4761" w:themeColor="accent1" w:themeShade="BF"/>
    </w:rPr>
  </w:style>
  <w:style w:type="character" w:styleId="IntenseReference">
    <w:name w:val="Intense Reference"/>
    <w:basedOn w:val="DefaultParagraphFont"/>
    <w:uiPriority w:val="32"/>
    <w:qFormat/>
    <w:rsid w:val="005F783A"/>
    <w:rPr>
      <w:b/>
      <w:bCs/>
      <w:smallCaps/>
      <w:color w:val="0F4761" w:themeColor="accent1" w:themeShade="BF"/>
      <w:spacing w:val="5"/>
    </w:rPr>
  </w:style>
  <w:style w:type="character" w:styleId="Hyperlink">
    <w:name w:val="Hyperlink"/>
    <w:basedOn w:val="DefaultParagraphFont"/>
    <w:uiPriority w:val="99"/>
    <w:unhideWhenUsed/>
    <w:rsid w:val="005F783A"/>
    <w:rPr>
      <w:color w:val="0000FF"/>
      <w:u w:val="single"/>
    </w:rPr>
  </w:style>
  <w:style w:type="character" w:styleId="UnresolvedMention">
    <w:name w:val="Unresolved Mention"/>
    <w:basedOn w:val="DefaultParagraphFont"/>
    <w:uiPriority w:val="99"/>
    <w:semiHidden/>
    <w:unhideWhenUsed/>
    <w:rsid w:val="00D92F4D"/>
    <w:rPr>
      <w:color w:val="605E5C"/>
      <w:shd w:val="clear" w:color="auto" w:fill="E1DFDD"/>
    </w:rPr>
  </w:style>
  <w:style w:type="paragraph" w:styleId="Header">
    <w:name w:val="header"/>
    <w:basedOn w:val="Normal"/>
    <w:link w:val="HeaderChar"/>
    <w:uiPriority w:val="99"/>
    <w:unhideWhenUsed/>
    <w:rsid w:val="0009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1C5"/>
  </w:style>
  <w:style w:type="paragraph" w:styleId="Footer">
    <w:name w:val="footer"/>
    <w:basedOn w:val="Normal"/>
    <w:link w:val="FooterChar"/>
    <w:uiPriority w:val="99"/>
    <w:unhideWhenUsed/>
    <w:rsid w:val="0009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1C5"/>
  </w:style>
  <w:style w:type="table" w:styleId="TableGrid">
    <w:name w:val="Table Grid"/>
    <w:basedOn w:val="TableNormal"/>
    <w:uiPriority w:val="39"/>
    <w:rsid w:val="00646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3F6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9A24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A24FF"/>
  </w:style>
  <w:style w:type="character" w:customStyle="1" w:styleId="eop">
    <w:name w:val="eop"/>
    <w:basedOn w:val="DefaultParagraphFont"/>
    <w:rsid w:val="009A2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542402">
      <w:bodyDiv w:val="1"/>
      <w:marLeft w:val="0"/>
      <w:marRight w:val="0"/>
      <w:marTop w:val="0"/>
      <w:marBottom w:val="0"/>
      <w:divBdr>
        <w:top w:val="none" w:sz="0" w:space="0" w:color="auto"/>
        <w:left w:val="none" w:sz="0" w:space="0" w:color="auto"/>
        <w:bottom w:val="none" w:sz="0" w:space="0" w:color="auto"/>
        <w:right w:val="none" w:sz="0" w:space="0" w:color="auto"/>
      </w:divBdr>
      <w:divsChild>
        <w:div w:id="95834584">
          <w:marLeft w:val="0"/>
          <w:marRight w:val="0"/>
          <w:marTop w:val="0"/>
          <w:marBottom w:val="0"/>
          <w:divBdr>
            <w:top w:val="none" w:sz="0" w:space="0" w:color="auto"/>
            <w:left w:val="none" w:sz="0" w:space="0" w:color="auto"/>
            <w:bottom w:val="none" w:sz="0" w:space="0" w:color="auto"/>
            <w:right w:val="none" w:sz="0" w:space="0" w:color="auto"/>
          </w:divBdr>
        </w:div>
        <w:div w:id="1773285325">
          <w:marLeft w:val="0"/>
          <w:marRight w:val="0"/>
          <w:marTop w:val="0"/>
          <w:marBottom w:val="0"/>
          <w:divBdr>
            <w:top w:val="none" w:sz="0" w:space="0" w:color="auto"/>
            <w:left w:val="none" w:sz="0" w:space="0" w:color="auto"/>
            <w:bottom w:val="none" w:sz="0" w:space="0" w:color="auto"/>
            <w:right w:val="none" w:sz="0" w:space="0" w:color="auto"/>
          </w:divBdr>
        </w:div>
        <w:div w:id="1630168544">
          <w:marLeft w:val="0"/>
          <w:marRight w:val="0"/>
          <w:marTop w:val="0"/>
          <w:marBottom w:val="0"/>
          <w:divBdr>
            <w:top w:val="none" w:sz="0" w:space="0" w:color="auto"/>
            <w:left w:val="none" w:sz="0" w:space="0" w:color="auto"/>
            <w:bottom w:val="none" w:sz="0" w:space="0" w:color="auto"/>
            <w:right w:val="none" w:sz="0" w:space="0" w:color="auto"/>
          </w:divBdr>
        </w:div>
        <w:div w:id="1524629909">
          <w:marLeft w:val="0"/>
          <w:marRight w:val="0"/>
          <w:marTop w:val="0"/>
          <w:marBottom w:val="0"/>
          <w:divBdr>
            <w:top w:val="none" w:sz="0" w:space="0" w:color="auto"/>
            <w:left w:val="none" w:sz="0" w:space="0" w:color="auto"/>
            <w:bottom w:val="none" w:sz="0" w:space="0" w:color="auto"/>
            <w:right w:val="none" w:sz="0" w:space="0" w:color="auto"/>
          </w:divBdr>
        </w:div>
        <w:div w:id="702827120">
          <w:marLeft w:val="0"/>
          <w:marRight w:val="0"/>
          <w:marTop w:val="0"/>
          <w:marBottom w:val="0"/>
          <w:divBdr>
            <w:top w:val="none" w:sz="0" w:space="0" w:color="auto"/>
            <w:left w:val="none" w:sz="0" w:space="0" w:color="auto"/>
            <w:bottom w:val="none" w:sz="0" w:space="0" w:color="auto"/>
            <w:right w:val="none" w:sz="0" w:space="0" w:color="auto"/>
          </w:divBdr>
        </w:div>
        <w:div w:id="996153933">
          <w:marLeft w:val="0"/>
          <w:marRight w:val="0"/>
          <w:marTop w:val="0"/>
          <w:marBottom w:val="0"/>
          <w:divBdr>
            <w:top w:val="none" w:sz="0" w:space="0" w:color="auto"/>
            <w:left w:val="none" w:sz="0" w:space="0" w:color="auto"/>
            <w:bottom w:val="none" w:sz="0" w:space="0" w:color="auto"/>
            <w:right w:val="none" w:sz="0" w:space="0" w:color="auto"/>
          </w:divBdr>
        </w:div>
        <w:div w:id="32115215">
          <w:marLeft w:val="0"/>
          <w:marRight w:val="0"/>
          <w:marTop w:val="0"/>
          <w:marBottom w:val="0"/>
          <w:divBdr>
            <w:top w:val="none" w:sz="0" w:space="0" w:color="auto"/>
            <w:left w:val="none" w:sz="0" w:space="0" w:color="auto"/>
            <w:bottom w:val="none" w:sz="0" w:space="0" w:color="auto"/>
            <w:right w:val="none" w:sz="0" w:space="0" w:color="auto"/>
          </w:divBdr>
        </w:div>
        <w:div w:id="1829059083">
          <w:marLeft w:val="0"/>
          <w:marRight w:val="0"/>
          <w:marTop w:val="0"/>
          <w:marBottom w:val="0"/>
          <w:divBdr>
            <w:top w:val="none" w:sz="0" w:space="0" w:color="auto"/>
            <w:left w:val="none" w:sz="0" w:space="0" w:color="auto"/>
            <w:bottom w:val="none" w:sz="0" w:space="0" w:color="auto"/>
            <w:right w:val="none" w:sz="0" w:space="0" w:color="auto"/>
          </w:divBdr>
        </w:div>
        <w:div w:id="1499346111">
          <w:marLeft w:val="0"/>
          <w:marRight w:val="0"/>
          <w:marTop w:val="0"/>
          <w:marBottom w:val="0"/>
          <w:divBdr>
            <w:top w:val="none" w:sz="0" w:space="0" w:color="auto"/>
            <w:left w:val="none" w:sz="0" w:space="0" w:color="auto"/>
            <w:bottom w:val="none" w:sz="0" w:space="0" w:color="auto"/>
            <w:right w:val="none" w:sz="0" w:space="0" w:color="auto"/>
          </w:divBdr>
        </w:div>
        <w:div w:id="258565425">
          <w:marLeft w:val="0"/>
          <w:marRight w:val="0"/>
          <w:marTop w:val="0"/>
          <w:marBottom w:val="0"/>
          <w:divBdr>
            <w:top w:val="none" w:sz="0" w:space="0" w:color="auto"/>
            <w:left w:val="none" w:sz="0" w:space="0" w:color="auto"/>
            <w:bottom w:val="none" w:sz="0" w:space="0" w:color="auto"/>
            <w:right w:val="none" w:sz="0" w:space="0" w:color="auto"/>
          </w:divBdr>
        </w:div>
        <w:div w:id="474223510">
          <w:marLeft w:val="0"/>
          <w:marRight w:val="0"/>
          <w:marTop w:val="0"/>
          <w:marBottom w:val="0"/>
          <w:divBdr>
            <w:top w:val="none" w:sz="0" w:space="0" w:color="auto"/>
            <w:left w:val="none" w:sz="0" w:space="0" w:color="auto"/>
            <w:bottom w:val="none" w:sz="0" w:space="0" w:color="auto"/>
            <w:right w:val="none" w:sz="0" w:space="0" w:color="auto"/>
          </w:divBdr>
        </w:div>
        <w:div w:id="1763530675">
          <w:marLeft w:val="0"/>
          <w:marRight w:val="0"/>
          <w:marTop w:val="0"/>
          <w:marBottom w:val="0"/>
          <w:divBdr>
            <w:top w:val="none" w:sz="0" w:space="0" w:color="auto"/>
            <w:left w:val="none" w:sz="0" w:space="0" w:color="auto"/>
            <w:bottom w:val="none" w:sz="0" w:space="0" w:color="auto"/>
            <w:right w:val="none" w:sz="0" w:space="0" w:color="auto"/>
          </w:divBdr>
        </w:div>
        <w:div w:id="71243007">
          <w:marLeft w:val="0"/>
          <w:marRight w:val="0"/>
          <w:marTop w:val="0"/>
          <w:marBottom w:val="0"/>
          <w:divBdr>
            <w:top w:val="none" w:sz="0" w:space="0" w:color="auto"/>
            <w:left w:val="none" w:sz="0" w:space="0" w:color="auto"/>
            <w:bottom w:val="none" w:sz="0" w:space="0" w:color="auto"/>
            <w:right w:val="none" w:sz="0" w:space="0" w:color="auto"/>
          </w:divBdr>
        </w:div>
        <w:div w:id="23865740">
          <w:marLeft w:val="0"/>
          <w:marRight w:val="0"/>
          <w:marTop w:val="0"/>
          <w:marBottom w:val="0"/>
          <w:divBdr>
            <w:top w:val="none" w:sz="0" w:space="0" w:color="auto"/>
            <w:left w:val="none" w:sz="0" w:space="0" w:color="auto"/>
            <w:bottom w:val="none" w:sz="0" w:space="0" w:color="auto"/>
            <w:right w:val="none" w:sz="0" w:space="0" w:color="auto"/>
          </w:divBdr>
        </w:div>
        <w:div w:id="1724060542">
          <w:marLeft w:val="0"/>
          <w:marRight w:val="0"/>
          <w:marTop w:val="0"/>
          <w:marBottom w:val="0"/>
          <w:divBdr>
            <w:top w:val="none" w:sz="0" w:space="0" w:color="auto"/>
            <w:left w:val="none" w:sz="0" w:space="0" w:color="auto"/>
            <w:bottom w:val="none" w:sz="0" w:space="0" w:color="auto"/>
            <w:right w:val="none" w:sz="0" w:space="0" w:color="auto"/>
          </w:divBdr>
        </w:div>
        <w:div w:id="1262880290">
          <w:marLeft w:val="0"/>
          <w:marRight w:val="0"/>
          <w:marTop w:val="0"/>
          <w:marBottom w:val="0"/>
          <w:divBdr>
            <w:top w:val="none" w:sz="0" w:space="0" w:color="auto"/>
            <w:left w:val="none" w:sz="0" w:space="0" w:color="auto"/>
            <w:bottom w:val="none" w:sz="0" w:space="0" w:color="auto"/>
            <w:right w:val="none" w:sz="0" w:space="0" w:color="auto"/>
          </w:divBdr>
        </w:div>
        <w:div w:id="1646658633">
          <w:marLeft w:val="0"/>
          <w:marRight w:val="0"/>
          <w:marTop w:val="0"/>
          <w:marBottom w:val="0"/>
          <w:divBdr>
            <w:top w:val="none" w:sz="0" w:space="0" w:color="auto"/>
            <w:left w:val="none" w:sz="0" w:space="0" w:color="auto"/>
            <w:bottom w:val="none" w:sz="0" w:space="0" w:color="auto"/>
            <w:right w:val="none" w:sz="0" w:space="0" w:color="auto"/>
          </w:divBdr>
        </w:div>
        <w:div w:id="2139373122">
          <w:marLeft w:val="0"/>
          <w:marRight w:val="0"/>
          <w:marTop w:val="0"/>
          <w:marBottom w:val="0"/>
          <w:divBdr>
            <w:top w:val="none" w:sz="0" w:space="0" w:color="auto"/>
            <w:left w:val="none" w:sz="0" w:space="0" w:color="auto"/>
            <w:bottom w:val="none" w:sz="0" w:space="0" w:color="auto"/>
            <w:right w:val="none" w:sz="0" w:space="0" w:color="auto"/>
          </w:divBdr>
        </w:div>
        <w:div w:id="323044858">
          <w:marLeft w:val="0"/>
          <w:marRight w:val="0"/>
          <w:marTop w:val="0"/>
          <w:marBottom w:val="0"/>
          <w:divBdr>
            <w:top w:val="none" w:sz="0" w:space="0" w:color="auto"/>
            <w:left w:val="none" w:sz="0" w:space="0" w:color="auto"/>
            <w:bottom w:val="none" w:sz="0" w:space="0" w:color="auto"/>
            <w:right w:val="none" w:sz="0" w:space="0" w:color="auto"/>
          </w:divBdr>
        </w:div>
      </w:divsChild>
    </w:div>
    <w:div w:id="1981959892">
      <w:bodyDiv w:val="1"/>
      <w:marLeft w:val="0"/>
      <w:marRight w:val="0"/>
      <w:marTop w:val="0"/>
      <w:marBottom w:val="0"/>
      <w:divBdr>
        <w:top w:val="none" w:sz="0" w:space="0" w:color="auto"/>
        <w:left w:val="none" w:sz="0" w:space="0" w:color="auto"/>
        <w:bottom w:val="none" w:sz="0" w:space="0" w:color="auto"/>
        <w:right w:val="none" w:sz="0" w:space="0" w:color="auto"/>
      </w:divBdr>
    </w:div>
    <w:div w:id="205468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vertyalliance.org/cp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rc.org.uk/general-election-leaders-criticised-for-lack-of-plans-to-tackle-poverty/" TargetMode="External"/><Relationship Id="rId4" Type="http://schemas.openxmlformats.org/officeDocument/2006/relationships/webSettings" Target="webSettings.xml"/><Relationship Id="rId9" Type="http://schemas.openxmlformats.org/officeDocument/2006/relationships/hyperlink" Target="https://challengepover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Sanderson</dc:creator>
  <cp:keywords/>
  <dc:description/>
  <cp:lastModifiedBy>Andy Braunston</cp:lastModifiedBy>
  <cp:revision>2</cp:revision>
  <dcterms:created xsi:type="dcterms:W3CDTF">2024-08-19T16:47:00Z</dcterms:created>
  <dcterms:modified xsi:type="dcterms:W3CDTF">2024-08-19T16:47:00Z</dcterms:modified>
</cp:coreProperties>
</file>