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E6D2D" w14:textId="149F1AB8" w:rsidR="00EA5A45" w:rsidRPr="001412FA" w:rsidRDefault="001412FA" w:rsidP="00637D60">
      <w:pPr>
        <w:rPr>
          <w:rFonts w:asciiTheme="minorHAnsi" w:hAnsiTheme="minorHAnsi" w:cstheme="minorHAnsi"/>
          <w:b/>
          <w:sz w:val="28"/>
          <w:szCs w:val="28"/>
        </w:rPr>
      </w:pPr>
      <w:r>
        <w:rPr>
          <w:rFonts w:asciiTheme="minorHAnsi" w:hAnsiTheme="minorHAnsi" w:cstheme="minorHAnsi"/>
          <w:b/>
          <w:noProof/>
          <w:sz w:val="28"/>
          <w:szCs w:val="28"/>
        </w:rPr>
        <w:drawing>
          <wp:anchor distT="0" distB="0" distL="114300" distR="114300" simplePos="0" relativeHeight="251659264" behindDoc="0" locked="0" layoutInCell="1" allowOverlap="1" wp14:anchorId="01FD4B3D" wp14:editId="20E35D2B">
            <wp:simplePos x="0" y="0"/>
            <wp:positionH relativeFrom="column">
              <wp:posOffset>4482</wp:posOffset>
            </wp:positionH>
            <wp:positionV relativeFrom="paragraph">
              <wp:posOffset>112</wp:posOffset>
            </wp:positionV>
            <wp:extent cx="3649345" cy="1613535"/>
            <wp:effectExtent l="0" t="0" r="0" b="0"/>
            <wp:wrapTight wrapText="bothSides">
              <wp:wrapPolygon edited="0">
                <wp:start x="0" y="0"/>
                <wp:lineTo x="0" y="21421"/>
                <wp:lineTo x="21499" y="21421"/>
                <wp:lineTo x="21499" y="0"/>
                <wp:lineTo x="0" y="0"/>
              </wp:wrapPolygon>
            </wp:wrapTight>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3649345" cy="1613535"/>
                    </a:xfrm>
                    <a:prstGeom prst="rect">
                      <a:avLst/>
                    </a:prstGeom>
                  </pic:spPr>
                </pic:pic>
              </a:graphicData>
            </a:graphic>
            <wp14:sizeRelH relativeFrom="margin">
              <wp14:pctWidth>0</wp14:pctWidth>
            </wp14:sizeRelH>
            <wp14:sizeRelV relativeFrom="margin">
              <wp14:pctHeight>0</wp14:pctHeight>
            </wp14:sizeRelV>
          </wp:anchor>
        </w:drawing>
      </w:r>
      <w:r w:rsidR="005F609B" w:rsidRPr="001412FA">
        <w:rPr>
          <w:rFonts w:asciiTheme="minorHAnsi" w:hAnsiTheme="minorHAnsi" w:cstheme="minorHAnsi"/>
          <w:b/>
          <w:sz w:val="28"/>
          <w:szCs w:val="28"/>
        </w:rPr>
        <w:t xml:space="preserve"> </w:t>
      </w:r>
    </w:p>
    <w:p w14:paraId="68AF0859" w14:textId="36D0BC5E" w:rsidR="00AD7A68" w:rsidRPr="001412FA" w:rsidRDefault="00C30FED" w:rsidP="001412FA">
      <w:pPr>
        <w:jc w:val="center"/>
        <w:rPr>
          <w:rFonts w:asciiTheme="minorHAnsi" w:hAnsiTheme="minorHAnsi" w:cstheme="minorHAnsi"/>
          <w:bCs/>
          <w:color w:val="4F81BD" w:themeColor="accent1"/>
          <w:sz w:val="36"/>
          <w:szCs w:val="36"/>
        </w:rPr>
      </w:pPr>
      <w:r w:rsidRPr="001412FA">
        <w:rPr>
          <w:rFonts w:asciiTheme="minorHAnsi" w:hAnsiTheme="minorHAnsi" w:cstheme="minorHAnsi"/>
          <w:bCs/>
          <w:color w:val="4F81BD" w:themeColor="accent1"/>
          <w:sz w:val="36"/>
          <w:szCs w:val="36"/>
        </w:rPr>
        <w:t>November</w:t>
      </w:r>
      <w:r w:rsidR="00192090" w:rsidRPr="001412FA">
        <w:rPr>
          <w:rFonts w:asciiTheme="minorHAnsi" w:hAnsiTheme="minorHAnsi" w:cstheme="minorHAnsi"/>
          <w:bCs/>
          <w:color w:val="4F81BD" w:themeColor="accent1"/>
          <w:sz w:val="36"/>
          <w:szCs w:val="36"/>
        </w:rPr>
        <w:t xml:space="preserve"> </w:t>
      </w:r>
      <w:r w:rsidR="00EA5A45" w:rsidRPr="001412FA">
        <w:rPr>
          <w:rFonts w:asciiTheme="minorHAnsi" w:hAnsiTheme="minorHAnsi" w:cstheme="minorHAnsi"/>
          <w:bCs/>
          <w:color w:val="4F81BD" w:themeColor="accent1"/>
          <w:sz w:val="36"/>
          <w:szCs w:val="36"/>
        </w:rPr>
        <w:t>6</w:t>
      </w:r>
      <w:r w:rsidR="00EA5A45" w:rsidRPr="001412FA">
        <w:rPr>
          <w:rFonts w:asciiTheme="minorHAnsi" w:hAnsiTheme="minorHAnsi" w:cstheme="minorHAnsi"/>
          <w:bCs/>
          <w:color w:val="4F81BD" w:themeColor="accent1"/>
          <w:sz w:val="36"/>
          <w:szCs w:val="36"/>
          <w:vertAlign w:val="superscript"/>
        </w:rPr>
        <w:t>th</w:t>
      </w:r>
      <w:proofErr w:type="gramStart"/>
      <w:r w:rsidR="00EA5A45" w:rsidRPr="001412FA">
        <w:rPr>
          <w:rFonts w:asciiTheme="minorHAnsi" w:hAnsiTheme="minorHAnsi" w:cstheme="minorHAnsi"/>
          <w:bCs/>
          <w:color w:val="4F81BD" w:themeColor="accent1"/>
          <w:sz w:val="36"/>
          <w:szCs w:val="36"/>
        </w:rPr>
        <w:t xml:space="preserve"> </w:t>
      </w:r>
      <w:r w:rsidR="00C95D23" w:rsidRPr="001412FA">
        <w:rPr>
          <w:rFonts w:asciiTheme="minorHAnsi" w:hAnsiTheme="minorHAnsi" w:cstheme="minorHAnsi"/>
          <w:bCs/>
          <w:color w:val="4F81BD" w:themeColor="accent1"/>
          <w:sz w:val="36"/>
          <w:szCs w:val="36"/>
        </w:rPr>
        <w:t>202</w:t>
      </w:r>
      <w:r w:rsidR="00192090" w:rsidRPr="001412FA">
        <w:rPr>
          <w:rFonts w:asciiTheme="minorHAnsi" w:hAnsiTheme="minorHAnsi" w:cstheme="minorHAnsi"/>
          <w:bCs/>
          <w:color w:val="4F81BD" w:themeColor="accent1"/>
          <w:sz w:val="36"/>
          <w:szCs w:val="36"/>
        </w:rPr>
        <w:t>2</w:t>
      </w:r>
      <w:proofErr w:type="gramEnd"/>
    </w:p>
    <w:p w14:paraId="3B8D8362" w14:textId="0CFBFE32" w:rsidR="001412FA" w:rsidRDefault="001412FA" w:rsidP="001412FA">
      <w:pPr>
        <w:jc w:val="center"/>
        <w:rPr>
          <w:rFonts w:asciiTheme="minorHAnsi" w:hAnsiTheme="minorHAnsi" w:cstheme="minorHAnsi"/>
          <w:bCs/>
          <w:color w:val="4F81BD" w:themeColor="accent1"/>
          <w:sz w:val="36"/>
          <w:szCs w:val="36"/>
        </w:rPr>
      </w:pPr>
      <w:r w:rsidRPr="001412FA">
        <w:rPr>
          <w:rFonts w:asciiTheme="minorHAnsi" w:hAnsiTheme="minorHAnsi" w:cstheme="minorHAnsi"/>
          <w:bCs/>
          <w:color w:val="4F81BD" w:themeColor="accent1"/>
          <w:sz w:val="36"/>
          <w:szCs w:val="36"/>
        </w:rPr>
        <w:t>Proper 27</w:t>
      </w:r>
      <w:r w:rsidR="00EE5237">
        <w:rPr>
          <w:rFonts w:asciiTheme="minorHAnsi" w:hAnsiTheme="minorHAnsi" w:cstheme="minorHAnsi"/>
          <w:bCs/>
          <w:color w:val="4F81BD" w:themeColor="accent1"/>
          <w:sz w:val="36"/>
          <w:szCs w:val="36"/>
        </w:rPr>
        <w:t xml:space="preserve"> | Ordinary 32</w:t>
      </w:r>
    </w:p>
    <w:p w14:paraId="4D45879E" w14:textId="137BBE8F" w:rsidR="001412FA" w:rsidRPr="001412FA" w:rsidRDefault="001412FA" w:rsidP="001412FA">
      <w:pPr>
        <w:jc w:val="center"/>
        <w:rPr>
          <w:rFonts w:asciiTheme="minorHAnsi" w:hAnsiTheme="minorHAnsi" w:cstheme="minorHAnsi"/>
          <w:bCs/>
          <w:color w:val="4F81BD" w:themeColor="accent1"/>
          <w:sz w:val="36"/>
          <w:szCs w:val="36"/>
        </w:rPr>
      </w:pPr>
      <w:r>
        <w:rPr>
          <w:rFonts w:asciiTheme="minorHAnsi" w:hAnsiTheme="minorHAnsi" w:cstheme="minorHAnsi"/>
          <w:bCs/>
          <w:color w:val="4F81BD" w:themeColor="accent1"/>
          <w:sz w:val="36"/>
          <w:szCs w:val="36"/>
        </w:rPr>
        <w:t>The Rev’d Fiona Bennett</w:t>
      </w:r>
    </w:p>
    <w:p w14:paraId="1DE03698" w14:textId="77777777" w:rsidR="005E4C73" w:rsidRPr="001412FA" w:rsidRDefault="005E4C73">
      <w:pPr>
        <w:rPr>
          <w:rFonts w:asciiTheme="minorHAnsi" w:hAnsiTheme="minorHAnsi" w:cstheme="minorHAnsi"/>
          <w:b/>
          <w:sz w:val="28"/>
          <w:szCs w:val="28"/>
        </w:rPr>
      </w:pPr>
    </w:p>
    <w:p w14:paraId="7C1DE340" w14:textId="30AAEB4B" w:rsidR="002167CE" w:rsidRPr="001412FA" w:rsidRDefault="00D54907" w:rsidP="00C47B13">
      <w:pPr>
        <w:rPr>
          <w:rFonts w:asciiTheme="minorHAnsi" w:hAnsiTheme="minorHAnsi" w:cstheme="minorHAnsi"/>
          <w:bCs/>
          <w:color w:val="4F81BD" w:themeColor="accent1"/>
          <w:sz w:val="32"/>
          <w:szCs w:val="32"/>
        </w:rPr>
      </w:pPr>
      <w:r w:rsidRPr="001412FA">
        <w:rPr>
          <w:rFonts w:asciiTheme="minorHAnsi" w:hAnsiTheme="minorHAnsi" w:cstheme="minorHAnsi"/>
          <w:bCs/>
          <w:color w:val="4F81BD" w:themeColor="accent1"/>
          <w:sz w:val="32"/>
          <w:szCs w:val="32"/>
        </w:rPr>
        <w:t>Call</w:t>
      </w:r>
      <w:r w:rsidR="002167CE" w:rsidRPr="001412FA">
        <w:rPr>
          <w:rFonts w:asciiTheme="minorHAnsi" w:hAnsiTheme="minorHAnsi" w:cstheme="minorHAnsi"/>
          <w:bCs/>
          <w:color w:val="4F81BD" w:themeColor="accent1"/>
          <w:sz w:val="32"/>
          <w:szCs w:val="32"/>
        </w:rPr>
        <w:t xml:space="preserve"> to </w:t>
      </w:r>
      <w:r w:rsidR="001412FA" w:rsidRPr="001412FA">
        <w:rPr>
          <w:rFonts w:asciiTheme="minorHAnsi" w:hAnsiTheme="minorHAnsi" w:cstheme="minorHAnsi"/>
          <w:bCs/>
          <w:color w:val="4F81BD" w:themeColor="accent1"/>
          <w:sz w:val="32"/>
          <w:szCs w:val="32"/>
        </w:rPr>
        <w:t>W</w:t>
      </w:r>
      <w:r w:rsidR="002167CE" w:rsidRPr="001412FA">
        <w:rPr>
          <w:rFonts w:asciiTheme="minorHAnsi" w:hAnsiTheme="minorHAnsi" w:cstheme="minorHAnsi"/>
          <w:bCs/>
          <w:color w:val="4F81BD" w:themeColor="accent1"/>
          <w:sz w:val="32"/>
          <w:szCs w:val="32"/>
        </w:rPr>
        <w:t>orship</w:t>
      </w:r>
      <w:r w:rsidRPr="001412FA">
        <w:rPr>
          <w:rFonts w:asciiTheme="minorHAnsi" w:hAnsiTheme="minorHAnsi" w:cstheme="minorHAnsi"/>
          <w:bCs/>
          <w:color w:val="4F81BD" w:themeColor="accent1"/>
          <w:sz w:val="32"/>
          <w:szCs w:val="32"/>
        </w:rPr>
        <w:t xml:space="preserve"> </w:t>
      </w:r>
    </w:p>
    <w:p w14:paraId="3C852E5C" w14:textId="77777777" w:rsidR="001412FA" w:rsidRDefault="001412FA" w:rsidP="00C30FED">
      <w:pPr>
        <w:rPr>
          <w:rFonts w:asciiTheme="minorHAnsi" w:hAnsiTheme="minorHAnsi" w:cstheme="minorHAnsi"/>
          <w:bCs/>
          <w:sz w:val="28"/>
          <w:szCs w:val="28"/>
        </w:rPr>
      </w:pPr>
    </w:p>
    <w:p w14:paraId="2AFF8A2B" w14:textId="677645ED" w:rsidR="00C30FED" w:rsidRPr="001412FA" w:rsidRDefault="00C30FED" w:rsidP="001412FA">
      <w:pPr>
        <w:ind w:firstLine="720"/>
        <w:rPr>
          <w:rFonts w:asciiTheme="minorHAnsi" w:hAnsiTheme="minorHAnsi" w:cstheme="minorHAnsi"/>
          <w:bCs/>
          <w:sz w:val="28"/>
          <w:szCs w:val="28"/>
        </w:rPr>
      </w:pPr>
      <w:r w:rsidRPr="001412FA">
        <w:rPr>
          <w:rFonts w:asciiTheme="minorHAnsi" w:hAnsiTheme="minorHAnsi" w:cstheme="minorHAnsi"/>
          <w:bCs/>
          <w:sz w:val="28"/>
          <w:szCs w:val="28"/>
        </w:rPr>
        <w:t xml:space="preserve">One: </w:t>
      </w:r>
      <w:r w:rsidR="001412FA">
        <w:rPr>
          <w:rFonts w:asciiTheme="minorHAnsi" w:hAnsiTheme="minorHAnsi" w:cstheme="minorHAnsi"/>
          <w:bCs/>
          <w:sz w:val="28"/>
          <w:szCs w:val="28"/>
        </w:rPr>
        <w:tab/>
      </w:r>
      <w:r w:rsidRPr="001412FA">
        <w:rPr>
          <w:rFonts w:asciiTheme="minorHAnsi" w:hAnsiTheme="minorHAnsi" w:cstheme="minorHAnsi"/>
          <w:bCs/>
          <w:sz w:val="28"/>
          <w:szCs w:val="28"/>
        </w:rPr>
        <w:t xml:space="preserve">God of the past </w:t>
      </w:r>
      <w:r w:rsidR="001412FA">
        <w:rPr>
          <w:rFonts w:asciiTheme="minorHAnsi" w:hAnsiTheme="minorHAnsi" w:cstheme="minorHAnsi"/>
          <w:bCs/>
          <w:sz w:val="28"/>
          <w:szCs w:val="28"/>
        </w:rPr>
        <w:tab/>
      </w:r>
      <w:r w:rsidR="001412FA">
        <w:rPr>
          <w:rFonts w:asciiTheme="minorHAnsi" w:hAnsiTheme="minorHAnsi" w:cstheme="minorHAnsi"/>
          <w:bCs/>
          <w:sz w:val="28"/>
          <w:szCs w:val="28"/>
        </w:rPr>
        <w:tab/>
      </w:r>
      <w:r w:rsidRPr="001412FA">
        <w:rPr>
          <w:rFonts w:asciiTheme="minorHAnsi" w:hAnsiTheme="minorHAnsi" w:cstheme="minorHAnsi"/>
          <w:b/>
          <w:sz w:val="28"/>
          <w:szCs w:val="28"/>
        </w:rPr>
        <w:t>A</w:t>
      </w:r>
      <w:r w:rsidR="001412FA" w:rsidRPr="001412FA">
        <w:rPr>
          <w:rFonts w:asciiTheme="minorHAnsi" w:hAnsiTheme="minorHAnsi" w:cstheme="minorHAnsi"/>
          <w:b/>
          <w:sz w:val="28"/>
          <w:szCs w:val="28"/>
        </w:rPr>
        <w:t>ll</w:t>
      </w:r>
      <w:r w:rsidRPr="001412FA">
        <w:rPr>
          <w:rFonts w:asciiTheme="minorHAnsi" w:hAnsiTheme="minorHAnsi" w:cstheme="minorHAnsi"/>
          <w:b/>
          <w:sz w:val="28"/>
          <w:szCs w:val="28"/>
        </w:rPr>
        <w:t xml:space="preserve">: </w:t>
      </w:r>
      <w:r w:rsidR="001412FA" w:rsidRPr="001412FA">
        <w:rPr>
          <w:rFonts w:asciiTheme="minorHAnsi" w:hAnsiTheme="minorHAnsi" w:cstheme="minorHAnsi"/>
          <w:b/>
          <w:sz w:val="28"/>
          <w:szCs w:val="28"/>
        </w:rPr>
        <w:tab/>
      </w:r>
      <w:r w:rsidRPr="001412FA">
        <w:rPr>
          <w:rFonts w:asciiTheme="minorHAnsi" w:hAnsiTheme="minorHAnsi" w:cstheme="minorHAnsi"/>
          <w:b/>
          <w:sz w:val="28"/>
          <w:szCs w:val="28"/>
        </w:rPr>
        <w:t>Source of all being</w:t>
      </w:r>
    </w:p>
    <w:p w14:paraId="2A9AF529" w14:textId="368DC31D" w:rsidR="00C30FED" w:rsidRPr="001412FA" w:rsidRDefault="00C30FED" w:rsidP="001412FA">
      <w:pPr>
        <w:ind w:firstLine="720"/>
        <w:rPr>
          <w:rFonts w:asciiTheme="minorHAnsi" w:hAnsiTheme="minorHAnsi" w:cstheme="minorHAnsi"/>
          <w:bCs/>
          <w:sz w:val="28"/>
          <w:szCs w:val="28"/>
        </w:rPr>
      </w:pPr>
      <w:r w:rsidRPr="001412FA">
        <w:rPr>
          <w:rFonts w:asciiTheme="minorHAnsi" w:hAnsiTheme="minorHAnsi" w:cstheme="minorHAnsi"/>
          <w:bCs/>
          <w:sz w:val="28"/>
          <w:szCs w:val="28"/>
        </w:rPr>
        <w:t xml:space="preserve">One: </w:t>
      </w:r>
      <w:r w:rsidR="001412FA">
        <w:rPr>
          <w:rFonts w:asciiTheme="minorHAnsi" w:hAnsiTheme="minorHAnsi" w:cstheme="minorHAnsi"/>
          <w:bCs/>
          <w:sz w:val="28"/>
          <w:szCs w:val="28"/>
        </w:rPr>
        <w:tab/>
      </w:r>
      <w:r w:rsidRPr="001412FA">
        <w:rPr>
          <w:rFonts w:asciiTheme="minorHAnsi" w:hAnsiTheme="minorHAnsi" w:cstheme="minorHAnsi"/>
          <w:bCs/>
          <w:sz w:val="28"/>
          <w:szCs w:val="28"/>
        </w:rPr>
        <w:t xml:space="preserve">God of the present </w:t>
      </w:r>
      <w:r w:rsidR="001412FA">
        <w:rPr>
          <w:rFonts w:asciiTheme="minorHAnsi" w:hAnsiTheme="minorHAnsi" w:cstheme="minorHAnsi"/>
          <w:bCs/>
          <w:sz w:val="28"/>
          <w:szCs w:val="28"/>
        </w:rPr>
        <w:tab/>
      </w:r>
      <w:r w:rsidRPr="001412FA">
        <w:rPr>
          <w:rFonts w:asciiTheme="minorHAnsi" w:hAnsiTheme="minorHAnsi" w:cstheme="minorHAnsi"/>
          <w:b/>
          <w:sz w:val="28"/>
          <w:szCs w:val="28"/>
        </w:rPr>
        <w:t>A</w:t>
      </w:r>
      <w:r w:rsidR="001412FA" w:rsidRPr="001412FA">
        <w:rPr>
          <w:rFonts w:asciiTheme="minorHAnsi" w:hAnsiTheme="minorHAnsi" w:cstheme="minorHAnsi"/>
          <w:b/>
          <w:sz w:val="28"/>
          <w:szCs w:val="28"/>
        </w:rPr>
        <w:t>ll</w:t>
      </w:r>
      <w:r w:rsidRPr="001412FA">
        <w:rPr>
          <w:rFonts w:asciiTheme="minorHAnsi" w:hAnsiTheme="minorHAnsi" w:cstheme="minorHAnsi"/>
          <w:b/>
          <w:sz w:val="28"/>
          <w:szCs w:val="28"/>
        </w:rPr>
        <w:t xml:space="preserve">: </w:t>
      </w:r>
      <w:r w:rsidR="001412FA" w:rsidRPr="001412FA">
        <w:rPr>
          <w:rFonts w:asciiTheme="minorHAnsi" w:hAnsiTheme="minorHAnsi" w:cstheme="minorHAnsi"/>
          <w:b/>
          <w:sz w:val="28"/>
          <w:szCs w:val="28"/>
        </w:rPr>
        <w:tab/>
      </w:r>
      <w:r w:rsidRPr="001412FA">
        <w:rPr>
          <w:rFonts w:asciiTheme="minorHAnsi" w:hAnsiTheme="minorHAnsi" w:cstheme="minorHAnsi"/>
          <w:b/>
          <w:sz w:val="28"/>
          <w:szCs w:val="28"/>
        </w:rPr>
        <w:t>Saviour beside us</w:t>
      </w:r>
    </w:p>
    <w:p w14:paraId="657D216D" w14:textId="7782F0CB" w:rsidR="00C30FED" w:rsidRPr="001412FA" w:rsidRDefault="00C30FED" w:rsidP="001412FA">
      <w:pPr>
        <w:ind w:firstLine="720"/>
        <w:rPr>
          <w:rFonts w:asciiTheme="minorHAnsi" w:hAnsiTheme="minorHAnsi" w:cstheme="minorHAnsi"/>
          <w:bCs/>
          <w:sz w:val="28"/>
          <w:szCs w:val="28"/>
        </w:rPr>
      </w:pPr>
      <w:r w:rsidRPr="001412FA">
        <w:rPr>
          <w:rFonts w:asciiTheme="minorHAnsi" w:hAnsiTheme="minorHAnsi" w:cstheme="minorHAnsi"/>
          <w:bCs/>
          <w:sz w:val="28"/>
          <w:szCs w:val="28"/>
        </w:rPr>
        <w:t xml:space="preserve">One: </w:t>
      </w:r>
      <w:r w:rsidR="001412FA">
        <w:rPr>
          <w:rFonts w:asciiTheme="minorHAnsi" w:hAnsiTheme="minorHAnsi" w:cstheme="minorHAnsi"/>
          <w:bCs/>
          <w:sz w:val="28"/>
          <w:szCs w:val="28"/>
        </w:rPr>
        <w:tab/>
      </w:r>
      <w:r w:rsidRPr="001412FA">
        <w:rPr>
          <w:rFonts w:asciiTheme="minorHAnsi" w:hAnsiTheme="minorHAnsi" w:cstheme="minorHAnsi"/>
          <w:bCs/>
          <w:sz w:val="28"/>
          <w:szCs w:val="28"/>
        </w:rPr>
        <w:t xml:space="preserve">God of the future </w:t>
      </w:r>
      <w:r w:rsidR="001412FA">
        <w:rPr>
          <w:rFonts w:asciiTheme="minorHAnsi" w:hAnsiTheme="minorHAnsi" w:cstheme="minorHAnsi"/>
          <w:bCs/>
          <w:sz w:val="28"/>
          <w:szCs w:val="28"/>
        </w:rPr>
        <w:tab/>
      </w:r>
      <w:r w:rsidR="001412FA">
        <w:rPr>
          <w:rFonts w:asciiTheme="minorHAnsi" w:hAnsiTheme="minorHAnsi" w:cstheme="minorHAnsi"/>
          <w:bCs/>
          <w:sz w:val="28"/>
          <w:szCs w:val="28"/>
        </w:rPr>
        <w:tab/>
      </w:r>
      <w:r w:rsidRPr="001412FA">
        <w:rPr>
          <w:rFonts w:asciiTheme="minorHAnsi" w:hAnsiTheme="minorHAnsi" w:cstheme="minorHAnsi"/>
          <w:b/>
          <w:sz w:val="28"/>
          <w:szCs w:val="28"/>
        </w:rPr>
        <w:t>A</w:t>
      </w:r>
      <w:r w:rsidR="001412FA" w:rsidRPr="001412FA">
        <w:rPr>
          <w:rFonts w:asciiTheme="minorHAnsi" w:hAnsiTheme="minorHAnsi" w:cstheme="minorHAnsi"/>
          <w:b/>
          <w:sz w:val="28"/>
          <w:szCs w:val="28"/>
        </w:rPr>
        <w:t>ll</w:t>
      </w:r>
      <w:r w:rsidRPr="001412FA">
        <w:rPr>
          <w:rFonts w:asciiTheme="minorHAnsi" w:hAnsiTheme="minorHAnsi" w:cstheme="minorHAnsi"/>
          <w:b/>
          <w:sz w:val="28"/>
          <w:szCs w:val="28"/>
        </w:rPr>
        <w:t xml:space="preserve">: </w:t>
      </w:r>
      <w:r w:rsidR="001412FA" w:rsidRPr="001412FA">
        <w:rPr>
          <w:rFonts w:asciiTheme="minorHAnsi" w:hAnsiTheme="minorHAnsi" w:cstheme="minorHAnsi"/>
          <w:b/>
          <w:sz w:val="28"/>
          <w:szCs w:val="28"/>
        </w:rPr>
        <w:tab/>
      </w:r>
      <w:r w:rsidRPr="001412FA">
        <w:rPr>
          <w:rFonts w:asciiTheme="minorHAnsi" w:hAnsiTheme="minorHAnsi" w:cstheme="minorHAnsi"/>
          <w:b/>
          <w:sz w:val="28"/>
          <w:szCs w:val="28"/>
        </w:rPr>
        <w:t>Shaper of hope</w:t>
      </w:r>
    </w:p>
    <w:p w14:paraId="7EC57760" w14:textId="2DAA53BC" w:rsidR="00C30FED" w:rsidRPr="001412FA" w:rsidRDefault="00C30FED" w:rsidP="001412FA">
      <w:pPr>
        <w:ind w:firstLine="720"/>
        <w:rPr>
          <w:rFonts w:asciiTheme="minorHAnsi" w:hAnsiTheme="minorHAnsi" w:cstheme="minorHAnsi"/>
          <w:bCs/>
          <w:sz w:val="28"/>
          <w:szCs w:val="28"/>
        </w:rPr>
      </w:pPr>
      <w:r w:rsidRPr="001412FA">
        <w:rPr>
          <w:rFonts w:asciiTheme="minorHAnsi" w:hAnsiTheme="minorHAnsi" w:cstheme="minorHAnsi"/>
          <w:bCs/>
          <w:sz w:val="28"/>
          <w:szCs w:val="28"/>
        </w:rPr>
        <w:t xml:space="preserve">One: </w:t>
      </w:r>
      <w:r w:rsidR="001412FA">
        <w:rPr>
          <w:rFonts w:asciiTheme="minorHAnsi" w:hAnsiTheme="minorHAnsi" w:cstheme="minorHAnsi"/>
          <w:bCs/>
          <w:sz w:val="28"/>
          <w:szCs w:val="28"/>
        </w:rPr>
        <w:tab/>
      </w:r>
      <w:r w:rsidRPr="001412FA">
        <w:rPr>
          <w:rFonts w:asciiTheme="minorHAnsi" w:hAnsiTheme="minorHAnsi" w:cstheme="minorHAnsi"/>
          <w:bCs/>
          <w:sz w:val="28"/>
          <w:szCs w:val="28"/>
        </w:rPr>
        <w:t xml:space="preserve">God beyond time </w:t>
      </w:r>
      <w:r w:rsidR="001412FA">
        <w:rPr>
          <w:rFonts w:asciiTheme="minorHAnsi" w:hAnsiTheme="minorHAnsi" w:cstheme="minorHAnsi"/>
          <w:bCs/>
          <w:sz w:val="28"/>
          <w:szCs w:val="28"/>
        </w:rPr>
        <w:tab/>
      </w:r>
      <w:r w:rsidR="001412FA">
        <w:rPr>
          <w:rFonts w:asciiTheme="minorHAnsi" w:hAnsiTheme="minorHAnsi" w:cstheme="minorHAnsi"/>
          <w:bCs/>
          <w:sz w:val="28"/>
          <w:szCs w:val="28"/>
        </w:rPr>
        <w:tab/>
      </w:r>
      <w:r w:rsidRPr="001412FA">
        <w:rPr>
          <w:rFonts w:asciiTheme="minorHAnsi" w:hAnsiTheme="minorHAnsi" w:cstheme="minorHAnsi"/>
          <w:b/>
          <w:sz w:val="28"/>
          <w:szCs w:val="28"/>
        </w:rPr>
        <w:t>A</w:t>
      </w:r>
      <w:r w:rsidR="001412FA" w:rsidRPr="001412FA">
        <w:rPr>
          <w:rFonts w:asciiTheme="minorHAnsi" w:hAnsiTheme="minorHAnsi" w:cstheme="minorHAnsi"/>
          <w:b/>
          <w:sz w:val="28"/>
          <w:szCs w:val="28"/>
        </w:rPr>
        <w:t>ll</w:t>
      </w:r>
      <w:r w:rsidRPr="001412FA">
        <w:rPr>
          <w:rFonts w:asciiTheme="minorHAnsi" w:hAnsiTheme="minorHAnsi" w:cstheme="minorHAnsi"/>
          <w:b/>
          <w:sz w:val="28"/>
          <w:szCs w:val="28"/>
        </w:rPr>
        <w:t xml:space="preserve">: </w:t>
      </w:r>
      <w:r w:rsidR="001412FA" w:rsidRPr="001412FA">
        <w:rPr>
          <w:rFonts w:asciiTheme="minorHAnsi" w:hAnsiTheme="minorHAnsi" w:cstheme="minorHAnsi"/>
          <w:b/>
          <w:sz w:val="28"/>
          <w:szCs w:val="28"/>
        </w:rPr>
        <w:tab/>
      </w:r>
      <w:r w:rsidRPr="001412FA">
        <w:rPr>
          <w:rFonts w:asciiTheme="minorHAnsi" w:hAnsiTheme="minorHAnsi" w:cstheme="minorHAnsi"/>
          <w:b/>
          <w:sz w:val="28"/>
          <w:szCs w:val="28"/>
        </w:rPr>
        <w:t xml:space="preserve">Holy </w:t>
      </w:r>
      <w:r w:rsidR="001412FA">
        <w:rPr>
          <w:rFonts w:asciiTheme="minorHAnsi" w:hAnsiTheme="minorHAnsi" w:cstheme="minorHAnsi"/>
          <w:b/>
          <w:sz w:val="28"/>
          <w:szCs w:val="28"/>
        </w:rPr>
        <w:t>T</w:t>
      </w:r>
      <w:r w:rsidRPr="001412FA">
        <w:rPr>
          <w:rFonts w:asciiTheme="minorHAnsi" w:hAnsiTheme="minorHAnsi" w:cstheme="minorHAnsi"/>
          <w:b/>
          <w:sz w:val="28"/>
          <w:szCs w:val="28"/>
        </w:rPr>
        <w:t xml:space="preserve">hree in </w:t>
      </w:r>
      <w:r w:rsidR="001412FA">
        <w:rPr>
          <w:rFonts w:asciiTheme="minorHAnsi" w:hAnsiTheme="minorHAnsi" w:cstheme="minorHAnsi"/>
          <w:b/>
          <w:sz w:val="28"/>
          <w:szCs w:val="28"/>
        </w:rPr>
        <w:t>O</w:t>
      </w:r>
      <w:r w:rsidRPr="001412FA">
        <w:rPr>
          <w:rFonts w:asciiTheme="minorHAnsi" w:hAnsiTheme="minorHAnsi" w:cstheme="minorHAnsi"/>
          <w:b/>
          <w:sz w:val="28"/>
          <w:szCs w:val="28"/>
        </w:rPr>
        <w:t>ne, we worship you.</w:t>
      </w:r>
    </w:p>
    <w:p w14:paraId="78819190" w14:textId="77777777" w:rsidR="00312664" w:rsidRPr="001412FA" w:rsidRDefault="00312664" w:rsidP="00BB3526">
      <w:pPr>
        <w:rPr>
          <w:rFonts w:asciiTheme="minorHAnsi" w:hAnsiTheme="minorHAnsi" w:cstheme="minorHAnsi"/>
          <w:sz w:val="28"/>
          <w:szCs w:val="28"/>
        </w:rPr>
      </w:pPr>
    </w:p>
    <w:p w14:paraId="39A2F4E5" w14:textId="78859CDD" w:rsidR="00D54907" w:rsidRPr="001412FA" w:rsidRDefault="00D54907" w:rsidP="00D54907">
      <w:pPr>
        <w:rPr>
          <w:rFonts w:asciiTheme="minorHAnsi" w:hAnsiTheme="minorHAnsi" w:cstheme="minorHAnsi"/>
          <w:bCs/>
          <w:color w:val="4F81BD" w:themeColor="accent1"/>
          <w:sz w:val="32"/>
          <w:szCs w:val="32"/>
        </w:rPr>
      </w:pPr>
      <w:r w:rsidRPr="001412FA">
        <w:rPr>
          <w:rFonts w:asciiTheme="minorHAnsi" w:hAnsiTheme="minorHAnsi" w:cstheme="minorHAnsi"/>
          <w:bCs/>
          <w:color w:val="4F81BD" w:themeColor="accent1"/>
          <w:sz w:val="32"/>
          <w:szCs w:val="32"/>
        </w:rPr>
        <w:t>Prayer</w:t>
      </w:r>
      <w:r w:rsidR="00EA5A45" w:rsidRPr="001412FA">
        <w:rPr>
          <w:rFonts w:asciiTheme="minorHAnsi" w:hAnsiTheme="minorHAnsi" w:cstheme="minorHAnsi"/>
          <w:bCs/>
          <w:color w:val="4F81BD" w:themeColor="accent1"/>
          <w:sz w:val="32"/>
          <w:szCs w:val="32"/>
        </w:rPr>
        <w:t xml:space="preserve"> </w:t>
      </w:r>
      <w:r w:rsidR="001412FA">
        <w:rPr>
          <w:rFonts w:asciiTheme="minorHAnsi" w:hAnsiTheme="minorHAnsi" w:cstheme="minorHAnsi"/>
          <w:bCs/>
          <w:color w:val="4F81BD" w:themeColor="accent1"/>
          <w:sz w:val="32"/>
          <w:szCs w:val="32"/>
        </w:rPr>
        <w:t>W</w:t>
      </w:r>
      <w:r w:rsidR="00EA5A45" w:rsidRPr="001412FA">
        <w:rPr>
          <w:rFonts w:asciiTheme="minorHAnsi" w:hAnsiTheme="minorHAnsi" w:cstheme="minorHAnsi"/>
          <w:bCs/>
          <w:color w:val="4F81BD" w:themeColor="accent1"/>
          <w:sz w:val="32"/>
          <w:szCs w:val="32"/>
        </w:rPr>
        <w:t xml:space="preserve">ith </w:t>
      </w:r>
      <w:r w:rsidR="001412FA">
        <w:rPr>
          <w:rFonts w:asciiTheme="minorHAnsi" w:hAnsiTheme="minorHAnsi" w:cstheme="minorHAnsi"/>
          <w:bCs/>
          <w:color w:val="4F81BD" w:themeColor="accent1"/>
          <w:sz w:val="32"/>
          <w:szCs w:val="32"/>
        </w:rPr>
        <w:t>F</w:t>
      </w:r>
      <w:r w:rsidR="00EA5A45" w:rsidRPr="001412FA">
        <w:rPr>
          <w:rFonts w:asciiTheme="minorHAnsi" w:hAnsiTheme="minorHAnsi" w:cstheme="minorHAnsi"/>
          <w:bCs/>
          <w:color w:val="4F81BD" w:themeColor="accent1"/>
          <w:sz w:val="32"/>
          <w:szCs w:val="32"/>
        </w:rPr>
        <w:t xml:space="preserve">ocusing </w:t>
      </w:r>
      <w:r w:rsidR="001412FA">
        <w:rPr>
          <w:rFonts w:asciiTheme="minorHAnsi" w:hAnsiTheme="minorHAnsi" w:cstheme="minorHAnsi"/>
          <w:bCs/>
          <w:color w:val="4F81BD" w:themeColor="accent1"/>
          <w:sz w:val="32"/>
          <w:szCs w:val="32"/>
        </w:rPr>
        <w:t>M</w:t>
      </w:r>
      <w:r w:rsidR="00EA5A45" w:rsidRPr="001412FA">
        <w:rPr>
          <w:rFonts w:asciiTheme="minorHAnsi" w:hAnsiTheme="minorHAnsi" w:cstheme="minorHAnsi"/>
          <w:bCs/>
          <w:color w:val="4F81BD" w:themeColor="accent1"/>
          <w:sz w:val="32"/>
          <w:szCs w:val="32"/>
        </w:rPr>
        <w:t>ovement</w:t>
      </w:r>
    </w:p>
    <w:p w14:paraId="7A96441B" w14:textId="77777777" w:rsidR="001412FA" w:rsidRDefault="001412FA" w:rsidP="00D54907">
      <w:pPr>
        <w:rPr>
          <w:rFonts w:asciiTheme="minorHAnsi" w:hAnsiTheme="minorHAnsi" w:cstheme="minorHAnsi"/>
          <w:i/>
          <w:sz w:val="28"/>
          <w:szCs w:val="28"/>
        </w:rPr>
      </w:pPr>
    </w:p>
    <w:p w14:paraId="3B99C344" w14:textId="38DFBE5A" w:rsidR="00D54907" w:rsidRPr="001412FA" w:rsidRDefault="00EA5A45" w:rsidP="003538AC">
      <w:pPr>
        <w:ind w:left="720"/>
        <w:rPr>
          <w:rFonts w:asciiTheme="minorHAnsi" w:hAnsiTheme="minorHAnsi" w:cstheme="minorHAnsi"/>
          <w:i/>
        </w:rPr>
      </w:pPr>
      <w:r w:rsidRPr="001412FA">
        <w:rPr>
          <w:rFonts w:asciiTheme="minorHAnsi" w:hAnsiTheme="minorHAnsi" w:cstheme="minorHAnsi"/>
          <w:i/>
        </w:rPr>
        <w:t>A movement is offered for the congregation to make while saying the words which open the prayer. It is suggested you invite people to try the movement before formally joining in prayer.</w:t>
      </w:r>
    </w:p>
    <w:p w14:paraId="14E4EBE3" w14:textId="77777777" w:rsidR="00DB70C5" w:rsidRPr="001412FA" w:rsidRDefault="00DB70C5" w:rsidP="00D54907">
      <w:pPr>
        <w:rPr>
          <w:rFonts w:asciiTheme="minorHAnsi" w:hAnsiTheme="minorHAnsi" w:cstheme="minorHAnsi"/>
          <w:i/>
        </w:rPr>
      </w:pPr>
    </w:p>
    <w:p w14:paraId="3143CA33" w14:textId="74705350" w:rsidR="00EA5A45" w:rsidRPr="001412FA" w:rsidRDefault="00DB70C5" w:rsidP="003538AC">
      <w:pPr>
        <w:ind w:left="720"/>
        <w:jc w:val="both"/>
        <w:rPr>
          <w:rFonts w:asciiTheme="minorHAnsi" w:hAnsiTheme="minorHAnsi" w:cstheme="minorHAnsi"/>
          <w:i/>
        </w:rPr>
      </w:pPr>
      <w:r w:rsidRPr="001412FA">
        <w:rPr>
          <w:rFonts w:asciiTheme="minorHAnsi" w:hAnsiTheme="minorHAnsi" w:cstheme="minorHAnsi"/>
          <w:i/>
        </w:rPr>
        <w:t>Learning the movement:</w:t>
      </w:r>
      <w:r w:rsidR="001412FA">
        <w:rPr>
          <w:rFonts w:asciiTheme="minorHAnsi" w:hAnsiTheme="minorHAnsi" w:cstheme="minorHAnsi"/>
          <w:i/>
        </w:rPr>
        <w:t xml:space="preserve">  </w:t>
      </w:r>
      <w:r w:rsidR="00EA5A45" w:rsidRPr="001412FA">
        <w:rPr>
          <w:rFonts w:asciiTheme="minorHAnsi" w:hAnsiTheme="minorHAnsi" w:cstheme="minorHAnsi"/>
          <w:i/>
        </w:rPr>
        <w:t>Invite people to point back over their shoulders with both hands, whilst saying: God of the past who has fathered and mothered us.</w:t>
      </w:r>
      <w:r w:rsidR="001412FA">
        <w:rPr>
          <w:rFonts w:asciiTheme="minorHAnsi" w:hAnsiTheme="minorHAnsi" w:cstheme="minorHAnsi"/>
          <w:i/>
        </w:rPr>
        <w:t xml:space="preserve"> </w:t>
      </w:r>
      <w:r w:rsidR="00EA5A45" w:rsidRPr="001412FA">
        <w:rPr>
          <w:rFonts w:asciiTheme="minorHAnsi" w:hAnsiTheme="minorHAnsi" w:cstheme="minorHAnsi"/>
          <w:i/>
        </w:rPr>
        <w:t>Then to point forward with both hands, whilst saying: God of the future who is always ahead of us.</w:t>
      </w:r>
      <w:r w:rsidR="001412FA">
        <w:rPr>
          <w:rFonts w:asciiTheme="minorHAnsi" w:hAnsiTheme="minorHAnsi" w:cstheme="minorHAnsi"/>
          <w:i/>
        </w:rPr>
        <w:t xml:space="preserve"> </w:t>
      </w:r>
      <w:r w:rsidR="00EA5A45" w:rsidRPr="001412FA">
        <w:rPr>
          <w:rFonts w:asciiTheme="minorHAnsi" w:hAnsiTheme="minorHAnsi" w:cstheme="minorHAnsi"/>
          <w:i/>
        </w:rPr>
        <w:t xml:space="preserve">Then to hold both hands in front of you, palms upward and fingers open, as you say: God of the present, who is here </w:t>
      </w:r>
      <w:proofErr w:type="gramStart"/>
      <w:r w:rsidR="00EA5A45" w:rsidRPr="001412FA">
        <w:rPr>
          <w:rFonts w:asciiTheme="minorHAnsi" w:hAnsiTheme="minorHAnsi" w:cstheme="minorHAnsi"/>
          <w:i/>
        </w:rPr>
        <w:t>in the midst of</w:t>
      </w:r>
      <w:proofErr w:type="gramEnd"/>
      <w:r w:rsidR="00EA5A45" w:rsidRPr="001412FA">
        <w:rPr>
          <w:rFonts w:asciiTheme="minorHAnsi" w:hAnsiTheme="minorHAnsi" w:cstheme="minorHAnsi"/>
          <w:i/>
        </w:rPr>
        <w:t xml:space="preserve"> us.</w:t>
      </w:r>
      <w:r w:rsidR="001412FA">
        <w:rPr>
          <w:rFonts w:asciiTheme="minorHAnsi" w:hAnsiTheme="minorHAnsi" w:cstheme="minorHAnsi"/>
          <w:i/>
        </w:rPr>
        <w:t xml:space="preserve"> </w:t>
      </w:r>
      <w:r w:rsidR="00EA5A45" w:rsidRPr="001412FA">
        <w:rPr>
          <w:rFonts w:asciiTheme="minorHAnsi" w:hAnsiTheme="minorHAnsi" w:cstheme="minorHAnsi"/>
          <w:i/>
        </w:rPr>
        <w:t>Please let the congregation know that they are welcome to join in the movement or to remain sitting still, as they feel comfortable.</w:t>
      </w:r>
      <w:r w:rsidR="001412FA" w:rsidRPr="001412FA">
        <w:rPr>
          <w:rFonts w:asciiTheme="minorHAnsi" w:hAnsiTheme="minorHAnsi" w:cstheme="minorHAnsi"/>
          <w:i/>
        </w:rPr>
        <w:t xml:space="preserve"> </w:t>
      </w:r>
      <w:r w:rsidR="00EA5A45" w:rsidRPr="001412FA">
        <w:rPr>
          <w:rFonts w:asciiTheme="minorHAnsi" w:hAnsiTheme="minorHAnsi" w:cstheme="minorHAnsi"/>
          <w:i/>
        </w:rPr>
        <w:t xml:space="preserve">Don’t rush the movements or words. Offer </w:t>
      </w:r>
      <w:r w:rsidR="004B34DE" w:rsidRPr="001412FA">
        <w:rPr>
          <w:rFonts w:asciiTheme="minorHAnsi" w:hAnsiTheme="minorHAnsi" w:cstheme="minorHAnsi"/>
          <w:i/>
        </w:rPr>
        <w:t>easy pace</w:t>
      </w:r>
      <w:r w:rsidR="00EA5A45" w:rsidRPr="001412FA">
        <w:rPr>
          <w:rFonts w:asciiTheme="minorHAnsi" w:hAnsiTheme="minorHAnsi" w:cstheme="minorHAnsi"/>
          <w:i/>
        </w:rPr>
        <w:t xml:space="preserve"> to think about them as you say and do them.</w:t>
      </w:r>
    </w:p>
    <w:p w14:paraId="10B0C518" w14:textId="77777777" w:rsidR="00EA5A45" w:rsidRPr="001412FA" w:rsidRDefault="00EA5A45" w:rsidP="00D54907">
      <w:pPr>
        <w:rPr>
          <w:rFonts w:asciiTheme="minorHAnsi" w:hAnsiTheme="minorHAnsi" w:cstheme="minorHAnsi"/>
          <w:i/>
          <w:sz w:val="28"/>
          <w:szCs w:val="28"/>
        </w:rPr>
      </w:pPr>
    </w:p>
    <w:p w14:paraId="6885F6E5" w14:textId="14392923" w:rsidR="00EA5A45" w:rsidRPr="001412FA" w:rsidRDefault="004B34DE" w:rsidP="003538AC">
      <w:pPr>
        <w:ind w:firstLine="720"/>
        <w:rPr>
          <w:rFonts w:asciiTheme="minorHAnsi" w:hAnsiTheme="minorHAnsi" w:cstheme="minorHAnsi"/>
          <w:sz w:val="28"/>
          <w:szCs w:val="28"/>
        </w:rPr>
      </w:pPr>
      <w:r w:rsidRPr="001412FA">
        <w:rPr>
          <w:rFonts w:asciiTheme="minorHAnsi" w:hAnsiTheme="minorHAnsi" w:cstheme="minorHAnsi"/>
          <w:sz w:val="28"/>
          <w:szCs w:val="28"/>
        </w:rPr>
        <w:t xml:space="preserve">One: </w:t>
      </w:r>
      <w:r w:rsidR="001412FA">
        <w:rPr>
          <w:rFonts w:asciiTheme="minorHAnsi" w:hAnsiTheme="minorHAnsi" w:cstheme="minorHAnsi"/>
          <w:sz w:val="28"/>
          <w:szCs w:val="28"/>
        </w:rPr>
        <w:tab/>
      </w:r>
      <w:r w:rsidRPr="001412FA">
        <w:rPr>
          <w:rFonts w:asciiTheme="minorHAnsi" w:hAnsiTheme="minorHAnsi" w:cstheme="minorHAnsi"/>
          <w:sz w:val="28"/>
          <w:szCs w:val="28"/>
        </w:rPr>
        <w:t>Holy One, we pray…</w:t>
      </w:r>
    </w:p>
    <w:p w14:paraId="765D8C79" w14:textId="4E2805AC" w:rsidR="00C30FED" w:rsidRPr="001412FA" w:rsidRDefault="004B34DE" w:rsidP="003538AC">
      <w:pPr>
        <w:ind w:firstLine="720"/>
        <w:rPr>
          <w:rFonts w:asciiTheme="minorHAnsi" w:hAnsiTheme="minorHAnsi" w:cstheme="minorHAnsi"/>
          <w:bCs/>
          <w:i/>
          <w:sz w:val="28"/>
          <w:szCs w:val="28"/>
        </w:rPr>
      </w:pPr>
      <w:r w:rsidRPr="001412FA">
        <w:rPr>
          <w:rFonts w:asciiTheme="minorHAnsi" w:hAnsiTheme="minorHAnsi" w:cstheme="minorHAnsi"/>
          <w:b/>
          <w:sz w:val="28"/>
          <w:szCs w:val="28"/>
        </w:rPr>
        <w:t>A</w:t>
      </w:r>
      <w:r w:rsidR="001412FA" w:rsidRPr="001412FA">
        <w:rPr>
          <w:rFonts w:asciiTheme="minorHAnsi" w:hAnsiTheme="minorHAnsi" w:cstheme="minorHAnsi"/>
          <w:b/>
          <w:sz w:val="28"/>
          <w:szCs w:val="28"/>
        </w:rPr>
        <w:t>ll</w:t>
      </w:r>
      <w:r w:rsidRPr="001412FA">
        <w:rPr>
          <w:rFonts w:asciiTheme="minorHAnsi" w:hAnsiTheme="minorHAnsi" w:cstheme="minorHAnsi"/>
          <w:b/>
          <w:sz w:val="28"/>
          <w:szCs w:val="28"/>
        </w:rPr>
        <w:t xml:space="preserve">: </w:t>
      </w:r>
      <w:r w:rsidR="001412FA" w:rsidRPr="001412FA">
        <w:rPr>
          <w:rFonts w:asciiTheme="minorHAnsi" w:hAnsiTheme="minorHAnsi" w:cstheme="minorHAnsi"/>
          <w:b/>
          <w:sz w:val="28"/>
          <w:szCs w:val="28"/>
        </w:rPr>
        <w:tab/>
      </w:r>
      <w:r w:rsidR="00C30FED" w:rsidRPr="001412FA">
        <w:rPr>
          <w:rFonts w:asciiTheme="minorHAnsi" w:hAnsiTheme="minorHAnsi" w:cstheme="minorHAnsi"/>
          <w:b/>
          <w:sz w:val="28"/>
          <w:szCs w:val="28"/>
        </w:rPr>
        <w:t>God of the past who has father</w:t>
      </w:r>
      <w:r w:rsidR="00EA5A45" w:rsidRPr="001412FA">
        <w:rPr>
          <w:rFonts w:asciiTheme="minorHAnsi" w:hAnsiTheme="minorHAnsi" w:cstheme="minorHAnsi"/>
          <w:b/>
          <w:sz w:val="28"/>
          <w:szCs w:val="28"/>
        </w:rPr>
        <w:t>ed</w:t>
      </w:r>
      <w:r w:rsidR="00C30FED" w:rsidRPr="001412FA">
        <w:rPr>
          <w:rFonts w:asciiTheme="minorHAnsi" w:hAnsiTheme="minorHAnsi" w:cstheme="minorHAnsi"/>
          <w:b/>
          <w:sz w:val="28"/>
          <w:szCs w:val="28"/>
        </w:rPr>
        <w:t xml:space="preserve"> and mothered us</w:t>
      </w:r>
      <w:r w:rsidR="00C30FED" w:rsidRPr="001412FA">
        <w:rPr>
          <w:rFonts w:asciiTheme="minorHAnsi" w:hAnsiTheme="minorHAnsi" w:cstheme="minorHAnsi"/>
          <w:bCs/>
          <w:sz w:val="28"/>
          <w:szCs w:val="28"/>
        </w:rPr>
        <w:t xml:space="preserve"> </w:t>
      </w:r>
      <w:r w:rsidR="00C30FED" w:rsidRPr="001412FA">
        <w:rPr>
          <w:rFonts w:asciiTheme="minorHAnsi" w:hAnsiTheme="minorHAnsi" w:cstheme="minorHAnsi"/>
          <w:bCs/>
          <w:sz w:val="28"/>
          <w:szCs w:val="28"/>
        </w:rPr>
        <w:tab/>
      </w:r>
      <w:r w:rsidR="00C30FED" w:rsidRPr="001412FA">
        <w:rPr>
          <w:rFonts w:asciiTheme="minorHAnsi" w:hAnsiTheme="minorHAnsi" w:cstheme="minorHAnsi"/>
          <w:bCs/>
          <w:i/>
          <w:sz w:val="28"/>
          <w:szCs w:val="28"/>
        </w:rPr>
        <w:t>(point behind)</w:t>
      </w:r>
    </w:p>
    <w:p w14:paraId="7DE303A0" w14:textId="388D5370" w:rsidR="00C30FED" w:rsidRPr="001412FA" w:rsidRDefault="004B34DE" w:rsidP="003538AC">
      <w:pPr>
        <w:ind w:left="720"/>
        <w:rPr>
          <w:rFonts w:asciiTheme="minorHAnsi" w:hAnsiTheme="minorHAnsi" w:cstheme="minorHAnsi"/>
          <w:bCs/>
          <w:i/>
          <w:sz w:val="28"/>
          <w:szCs w:val="28"/>
        </w:rPr>
      </w:pPr>
      <w:r w:rsidRPr="001412FA">
        <w:rPr>
          <w:rFonts w:asciiTheme="minorHAnsi" w:hAnsiTheme="minorHAnsi" w:cstheme="minorHAnsi"/>
          <w:b/>
          <w:sz w:val="28"/>
          <w:szCs w:val="28"/>
        </w:rPr>
        <w:t>A</w:t>
      </w:r>
      <w:r w:rsidR="001412FA" w:rsidRPr="001412FA">
        <w:rPr>
          <w:rFonts w:asciiTheme="minorHAnsi" w:hAnsiTheme="minorHAnsi" w:cstheme="minorHAnsi"/>
          <w:b/>
          <w:sz w:val="28"/>
          <w:szCs w:val="28"/>
        </w:rPr>
        <w:t>ll</w:t>
      </w:r>
      <w:r w:rsidRPr="001412FA">
        <w:rPr>
          <w:rFonts w:asciiTheme="minorHAnsi" w:hAnsiTheme="minorHAnsi" w:cstheme="minorHAnsi"/>
          <w:b/>
          <w:sz w:val="28"/>
          <w:szCs w:val="28"/>
        </w:rPr>
        <w:t xml:space="preserve">: </w:t>
      </w:r>
      <w:r w:rsidR="001412FA" w:rsidRPr="001412FA">
        <w:rPr>
          <w:rFonts w:asciiTheme="minorHAnsi" w:hAnsiTheme="minorHAnsi" w:cstheme="minorHAnsi"/>
          <w:b/>
          <w:sz w:val="28"/>
          <w:szCs w:val="28"/>
        </w:rPr>
        <w:tab/>
      </w:r>
      <w:r w:rsidR="00C30FED" w:rsidRPr="001412FA">
        <w:rPr>
          <w:rFonts w:asciiTheme="minorHAnsi" w:hAnsiTheme="minorHAnsi" w:cstheme="minorHAnsi"/>
          <w:b/>
          <w:sz w:val="28"/>
          <w:szCs w:val="28"/>
        </w:rPr>
        <w:t>God of the future who is always ahead of us</w:t>
      </w:r>
      <w:r w:rsidR="00C30FED" w:rsidRPr="001412FA">
        <w:rPr>
          <w:rFonts w:asciiTheme="minorHAnsi" w:hAnsiTheme="minorHAnsi" w:cstheme="minorHAnsi"/>
          <w:bCs/>
          <w:sz w:val="28"/>
          <w:szCs w:val="28"/>
        </w:rPr>
        <w:t xml:space="preserve"> </w:t>
      </w:r>
      <w:r w:rsidR="00C30FED" w:rsidRPr="001412FA">
        <w:rPr>
          <w:rFonts w:asciiTheme="minorHAnsi" w:hAnsiTheme="minorHAnsi" w:cstheme="minorHAnsi"/>
          <w:bCs/>
          <w:sz w:val="28"/>
          <w:szCs w:val="28"/>
        </w:rPr>
        <w:tab/>
      </w:r>
      <w:r w:rsidR="00C30FED" w:rsidRPr="001412FA">
        <w:rPr>
          <w:rFonts w:asciiTheme="minorHAnsi" w:hAnsiTheme="minorHAnsi" w:cstheme="minorHAnsi"/>
          <w:bCs/>
          <w:sz w:val="28"/>
          <w:szCs w:val="28"/>
        </w:rPr>
        <w:tab/>
      </w:r>
      <w:r w:rsidR="00C30FED" w:rsidRPr="001412FA">
        <w:rPr>
          <w:rFonts w:asciiTheme="minorHAnsi" w:hAnsiTheme="minorHAnsi" w:cstheme="minorHAnsi"/>
          <w:bCs/>
          <w:i/>
          <w:sz w:val="28"/>
          <w:szCs w:val="28"/>
        </w:rPr>
        <w:t>(point in front)</w:t>
      </w:r>
    </w:p>
    <w:p w14:paraId="090F1321" w14:textId="5515FFC5" w:rsidR="00C30FED" w:rsidRPr="001412FA" w:rsidRDefault="004B34DE" w:rsidP="003538AC">
      <w:pPr>
        <w:ind w:firstLine="720"/>
        <w:rPr>
          <w:rFonts w:asciiTheme="minorHAnsi" w:hAnsiTheme="minorHAnsi" w:cstheme="minorHAnsi"/>
          <w:bCs/>
          <w:i/>
          <w:sz w:val="28"/>
          <w:szCs w:val="28"/>
        </w:rPr>
      </w:pPr>
      <w:r w:rsidRPr="001412FA">
        <w:rPr>
          <w:rFonts w:asciiTheme="minorHAnsi" w:hAnsiTheme="minorHAnsi" w:cstheme="minorHAnsi"/>
          <w:b/>
          <w:sz w:val="28"/>
          <w:szCs w:val="28"/>
        </w:rPr>
        <w:t>A</w:t>
      </w:r>
      <w:r w:rsidR="001412FA" w:rsidRPr="001412FA">
        <w:rPr>
          <w:rFonts w:asciiTheme="minorHAnsi" w:hAnsiTheme="minorHAnsi" w:cstheme="minorHAnsi"/>
          <w:b/>
          <w:sz w:val="28"/>
          <w:szCs w:val="28"/>
        </w:rPr>
        <w:t>ll</w:t>
      </w:r>
      <w:r w:rsidRPr="001412FA">
        <w:rPr>
          <w:rFonts w:asciiTheme="minorHAnsi" w:hAnsiTheme="minorHAnsi" w:cstheme="minorHAnsi"/>
          <w:b/>
          <w:sz w:val="28"/>
          <w:szCs w:val="28"/>
        </w:rPr>
        <w:t xml:space="preserve">: </w:t>
      </w:r>
      <w:r w:rsidR="001412FA" w:rsidRPr="001412FA">
        <w:rPr>
          <w:rFonts w:asciiTheme="minorHAnsi" w:hAnsiTheme="minorHAnsi" w:cstheme="minorHAnsi"/>
          <w:b/>
          <w:sz w:val="28"/>
          <w:szCs w:val="28"/>
        </w:rPr>
        <w:tab/>
      </w:r>
      <w:r w:rsidR="00C30FED" w:rsidRPr="001412FA">
        <w:rPr>
          <w:rFonts w:asciiTheme="minorHAnsi" w:hAnsiTheme="minorHAnsi" w:cstheme="minorHAnsi"/>
          <w:b/>
          <w:sz w:val="28"/>
          <w:szCs w:val="28"/>
        </w:rPr>
        <w:t xml:space="preserve">God of the present, who is here </w:t>
      </w:r>
      <w:proofErr w:type="gramStart"/>
      <w:r w:rsidR="00C30FED" w:rsidRPr="001412FA">
        <w:rPr>
          <w:rFonts w:asciiTheme="minorHAnsi" w:hAnsiTheme="minorHAnsi" w:cstheme="minorHAnsi"/>
          <w:b/>
          <w:sz w:val="28"/>
          <w:szCs w:val="28"/>
        </w:rPr>
        <w:t>in the midst of</w:t>
      </w:r>
      <w:proofErr w:type="gramEnd"/>
      <w:r w:rsidR="00C30FED" w:rsidRPr="001412FA">
        <w:rPr>
          <w:rFonts w:asciiTheme="minorHAnsi" w:hAnsiTheme="minorHAnsi" w:cstheme="minorHAnsi"/>
          <w:b/>
          <w:sz w:val="28"/>
          <w:szCs w:val="28"/>
        </w:rPr>
        <w:t xml:space="preserve"> us</w:t>
      </w:r>
      <w:r w:rsidR="00C30FED" w:rsidRPr="001412FA">
        <w:rPr>
          <w:rFonts w:asciiTheme="minorHAnsi" w:hAnsiTheme="minorHAnsi" w:cstheme="minorHAnsi"/>
          <w:bCs/>
          <w:sz w:val="28"/>
          <w:szCs w:val="28"/>
        </w:rPr>
        <w:t xml:space="preserve"> </w:t>
      </w:r>
      <w:r w:rsidR="00C30FED" w:rsidRPr="001412FA">
        <w:rPr>
          <w:rFonts w:asciiTheme="minorHAnsi" w:hAnsiTheme="minorHAnsi" w:cstheme="minorHAnsi"/>
          <w:bCs/>
          <w:sz w:val="28"/>
          <w:szCs w:val="28"/>
        </w:rPr>
        <w:tab/>
      </w:r>
      <w:r w:rsidR="00C30FED" w:rsidRPr="001412FA">
        <w:rPr>
          <w:rFonts w:asciiTheme="minorHAnsi" w:hAnsiTheme="minorHAnsi" w:cstheme="minorHAnsi"/>
          <w:bCs/>
          <w:i/>
          <w:sz w:val="28"/>
          <w:szCs w:val="28"/>
        </w:rPr>
        <w:t>(hands open)</w:t>
      </w:r>
    </w:p>
    <w:p w14:paraId="225D9229" w14:textId="2A848274" w:rsidR="00C30FED" w:rsidRPr="001412FA" w:rsidRDefault="004B34DE" w:rsidP="003538AC">
      <w:pPr>
        <w:ind w:firstLine="720"/>
        <w:rPr>
          <w:rFonts w:asciiTheme="minorHAnsi" w:hAnsiTheme="minorHAnsi" w:cstheme="minorHAnsi"/>
          <w:b/>
          <w:sz w:val="28"/>
          <w:szCs w:val="28"/>
        </w:rPr>
      </w:pPr>
      <w:r w:rsidRPr="001412FA">
        <w:rPr>
          <w:rFonts w:asciiTheme="minorHAnsi" w:hAnsiTheme="minorHAnsi" w:cstheme="minorHAnsi"/>
          <w:b/>
          <w:sz w:val="28"/>
          <w:szCs w:val="28"/>
        </w:rPr>
        <w:t>A</w:t>
      </w:r>
      <w:r w:rsidR="001412FA" w:rsidRPr="001412FA">
        <w:rPr>
          <w:rFonts w:asciiTheme="minorHAnsi" w:hAnsiTheme="minorHAnsi" w:cstheme="minorHAnsi"/>
          <w:b/>
          <w:sz w:val="28"/>
          <w:szCs w:val="28"/>
        </w:rPr>
        <w:t>ll</w:t>
      </w:r>
      <w:r w:rsidRPr="001412FA">
        <w:rPr>
          <w:rFonts w:asciiTheme="minorHAnsi" w:hAnsiTheme="minorHAnsi" w:cstheme="minorHAnsi"/>
          <w:b/>
          <w:sz w:val="28"/>
          <w:szCs w:val="28"/>
        </w:rPr>
        <w:t xml:space="preserve">: </w:t>
      </w:r>
      <w:r w:rsidR="001412FA" w:rsidRPr="001412FA">
        <w:rPr>
          <w:rFonts w:asciiTheme="minorHAnsi" w:hAnsiTheme="minorHAnsi" w:cstheme="minorHAnsi"/>
          <w:b/>
          <w:sz w:val="28"/>
          <w:szCs w:val="28"/>
        </w:rPr>
        <w:tab/>
      </w:r>
      <w:r w:rsidR="00C30FED" w:rsidRPr="001412FA">
        <w:rPr>
          <w:rFonts w:asciiTheme="minorHAnsi" w:hAnsiTheme="minorHAnsi" w:cstheme="minorHAnsi"/>
          <w:b/>
          <w:sz w:val="28"/>
          <w:szCs w:val="28"/>
        </w:rPr>
        <w:t>God of all time, we offer you our worship and praise.</w:t>
      </w:r>
    </w:p>
    <w:p w14:paraId="7ABCF912" w14:textId="77777777" w:rsidR="00C30FED" w:rsidRPr="001412FA" w:rsidRDefault="00C30FED" w:rsidP="00C30FED">
      <w:pPr>
        <w:rPr>
          <w:rFonts w:asciiTheme="minorHAnsi" w:hAnsiTheme="minorHAnsi" w:cstheme="minorHAnsi"/>
          <w:bCs/>
          <w:sz w:val="28"/>
          <w:szCs w:val="28"/>
        </w:rPr>
      </w:pPr>
    </w:p>
    <w:p w14:paraId="3EAC2100" w14:textId="20C6CB7A" w:rsidR="00C30FED" w:rsidRPr="001412FA" w:rsidRDefault="004B34DE" w:rsidP="003538AC">
      <w:pPr>
        <w:ind w:firstLine="720"/>
        <w:rPr>
          <w:rFonts w:asciiTheme="minorHAnsi" w:hAnsiTheme="minorHAnsi" w:cstheme="minorHAnsi"/>
          <w:bCs/>
          <w:sz w:val="28"/>
          <w:szCs w:val="28"/>
        </w:rPr>
      </w:pPr>
      <w:r w:rsidRPr="001412FA">
        <w:rPr>
          <w:rFonts w:asciiTheme="minorHAnsi" w:hAnsiTheme="minorHAnsi" w:cstheme="minorHAnsi"/>
          <w:bCs/>
          <w:sz w:val="28"/>
          <w:szCs w:val="28"/>
        </w:rPr>
        <w:t xml:space="preserve">One: </w:t>
      </w:r>
      <w:r w:rsidR="001412FA">
        <w:rPr>
          <w:rFonts w:asciiTheme="minorHAnsi" w:hAnsiTheme="minorHAnsi" w:cstheme="minorHAnsi"/>
          <w:bCs/>
          <w:sz w:val="28"/>
          <w:szCs w:val="28"/>
        </w:rPr>
        <w:tab/>
      </w:r>
      <w:r w:rsidR="00C30FED" w:rsidRPr="001412FA">
        <w:rPr>
          <w:rFonts w:asciiTheme="minorHAnsi" w:hAnsiTheme="minorHAnsi" w:cstheme="minorHAnsi"/>
          <w:bCs/>
          <w:sz w:val="28"/>
          <w:szCs w:val="28"/>
        </w:rPr>
        <w:t>We gather in this moment bringing with us:</w:t>
      </w:r>
    </w:p>
    <w:p w14:paraId="6C7AC168" w14:textId="77777777" w:rsidR="00C30FED" w:rsidRPr="001412FA" w:rsidRDefault="00C30FED" w:rsidP="003538AC">
      <w:pPr>
        <w:ind w:left="1440" w:firstLine="720"/>
        <w:rPr>
          <w:rFonts w:asciiTheme="minorHAnsi" w:hAnsiTheme="minorHAnsi" w:cstheme="minorHAnsi"/>
          <w:bCs/>
          <w:sz w:val="28"/>
          <w:szCs w:val="28"/>
        </w:rPr>
      </w:pPr>
      <w:r w:rsidRPr="001412FA">
        <w:rPr>
          <w:rFonts w:asciiTheme="minorHAnsi" w:hAnsiTheme="minorHAnsi" w:cstheme="minorHAnsi"/>
          <w:bCs/>
          <w:sz w:val="28"/>
          <w:szCs w:val="28"/>
        </w:rPr>
        <w:t>joy and sadness from our past,</w:t>
      </w:r>
    </w:p>
    <w:p w14:paraId="3C5AACC4" w14:textId="77777777" w:rsidR="00C30FED" w:rsidRPr="001412FA" w:rsidRDefault="00C30FED" w:rsidP="003538AC">
      <w:pPr>
        <w:ind w:left="1440" w:firstLine="720"/>
        <w:rPr>
          <w:rFonts w:asciiTheme="minorHAnsi" w:hAnsiTheme="minorHAnsi" w:cstheme="minorHAnsi"/>
          <w:bCs/>
          <w:sz w:val="28"/>
          <w:szCs w:val="28"/>
        </w:rPr>
      </w:pPr>
      <w:r w:rsidRPr="001412FA">
        <w:rPr>
          <w:rFonts w:asciiTheme="minorHAnsi" w:hAnsiTheme="minorHAnsi" w:cstheme="minorHAnsi"/>
          <w:bCs/>
          <w:sz w:val="28"/>
          <w:szCs w:val="28"/>
        </w:rPr>
        <w:t>hope and fear for our future,</w:t>
      </w:r>
    </w:p>
    <w:p w14:paraId="7DA2A9F3" w14:textId="77777777" w:rsidR="00C30FED" w:rsidRPr="001412FA" w:rsidRDefault="00C30FED" w:rsidP="003538AC">
      <w:pPr>
        <w:ind w:left="1440" w:firstLine="720"/>
        <w:rPr>
          <w:rFonts w:asciiTheme="minorHAnsi" w:hAnsiTheme="minorHAnsi" w:cstheme="minorHAnsi"/>
          <w:bCs/>
          <w:sz w:val="28"/>
          <w:szCs w:val="28"/>
        </w:rPr>
      </w:pPr>
      <w:r w:rsidRPr="001412FA">
        <w:rPr>
          <w:rFonts w:asciiTheme="minorHAnsi" w:hAnsiTheme="minorHAnsi" w:cstheme="minorHAnsi"/>
          <w:bCs/>
          <w:sz w:val="28"/>
          <w:szCs w:val="28"/>
        </w:rPr>
        <w:t>faith and doubt in the present.</w:t>
      </w:r>
    </w:p>
    <w:p w14:paraId="23BD99D8" w14:textId="77777777" w:rsidR="004B34DE" w:rsidRPr="001412FA" w:rsidRDefault="004B34DE" w:rsidP="003538AC">
      <w:pPr>
        <w:ind w:left="720" w:firstLine="720"/>
        <w:rPr>
          <w:rFonts w:asciiTheme="minorHAnsi" w:hAnsiTheme="minorHAnsi" w:cstheme="minorHAnsi"/>
          <w:bCs/>
          <w:sz w:val="28"/>
          <w:szCs w:val="28"/>
        </w:rPr>
      </w:pPr>
      <w:r w:rsidRPr="001412FA">
        <w:rPr>
          <w:rFonts w:asciiTheme="minorHAnsi" w:hAnsiTheme="minorHAnsi" w:cstheme="minorHAnsi"/>
          <w:bCs/>
          <w:sz w:val="28"/>
          <w:szCs w:val="28"/>
        </w:rPr>
        <w:t>God of all time,</w:t>
      </w:r>
    </w:p>
    <w:p w14:paraId="3BC3BE8C" w14:textId="77777777" w:rsidR="00C30FED" w:rsidRPr="001412FA" w:rsidRDefault="00C30FED" w:rsidP="003538AC">
      <w:pPr>
        <w:ind w:left="1440" w:firstLine="720"/>
        <w:rPr>
          <w:rFonts w:asciiTheme="minorHAnsi" w:hAnsiTheme="minorHAnsi" w:cstheme="minorHAnsi"/>
          <w:bCs/>
          <w:sz w:val="28"/>
          <w:szCs w:val="28"/>
        </w:rPr>
      </w:pPr>
      <w:r w:rsidRPr="001412FA">
        <w:rPr>
          <w:rFonts w:asciiTheme="minorHAnsi" w:hAnsiTheme="minorHAnsi" w:cstheme="minorHAnsi"/>
          <w:bCs/>
          <w:sz w:val="28"/>
          <w:szCs w:val="28"/>
        </w:rPr>
        <w:t>You have seen our love and fear</w:t>
      </w:r>
      <w:r w:rsidR="004B34DE" w:rsidRPr="001412FA">
        <w:rPr>
          <w:rFonts w:asciiTheme="minorHAnsi" w:hAnsiTheme="minorHAnsi" w:cstheme="minorHAnsi"/>
          <w:bCs/>
          <w:sz w:val="28"/>
          <w:szCs w:val="28"/>
        </w:rPr>
        <w:t>.</w:t>
      </w:r>
    </w:p>
    <w:p w14:paraId="5F71DAD9" w14:textId="77777777" w:rsidR="00C30FED" w:rsidRPr="001412FA" w:rsidRDefault="00C30FED" w:rsidP="003538AC">
      <w:pPr>
        <w:ind w:left="1440" w:firstLine="720"/>
        <w:rPr>
          <w:rFonts w:asciiTheme="minorHAnsi" w:hAnsiTheme="minorHAnsi" w:cstheme="minorHAnsi"/>
          <w:bCs/>
          <w:sz w:val="28"/>
          <w:szCs w:val="28"/>
        </w:rPr>
      </w:pPr>
      <w:r w:rsidRPr="001412FA">
        <w:rPr>
          <w:rFonts w:asciiTheme="minorHAnsi" w:hAnsiTheme="minorHAnsi" w:cstheme="minorHAnsi"/>
          <w:bCs/>
          <w:sz w:val="28"/>
          <w:szCs w:val="28"/>
        </w:rPr>
        <w:t>You have seen our prejudice and acceptance</w:t>
      </w:r>
      <w:r w:rsidR="004B34DE" w:rsidRPr="001412FA">
        <w:rPr>
          <w:rFonts w:asciiTheme="minorHAnsi" w:hAnsiTheme="minorHAnsi" w:cstheme="minorHAnsi"/>
          <w:bCs/>
          <w:sz w:val="28"/>
          <w:szCs w:val="28"/>
        </w:rPr>
        <w:t>.</w:t>
      </w:r>
    </w:p>
    <w:p w14:paraId="2DE59671" w14:textId="77777777" w:rsidR="00C30FED" w:rsidRPr="001412FA" w:rsidRDefault="00C30FED" w:rsidP="003538AC">
      <w:pPr>
        <w:ind w:left="1440" w:firstLine="720"/>
        <w:rPr>
          <w:rFonts w:asciiTheme="minorHAnsi" w:hAnsiTheme="minorHAnsi" w:cstheme="minorHAnsi"/>
          <w:bCs/>
          <w:sz w:val="28"/>
          <w:szCs w:val="28"/>
        </w:rPr>
      </w:pPr>
      <w:r w:rsidRPr="001412FA">
        <w:rPr>
          <w:rFonts w:asciiTheme="minorHAnsi" w:hAnsiTheme="minorHAnsi" w:cstheme="minorHAnsi"/>
          <w:bCs/>
          <w:sz w:val="28"/>
          <w:szCs w:val="28"/>
        </w:rPr>
        <w:t>You can see our self-loathing and our kindness</w:t>
      </w:r>
      <w:r w:rsidR="004B34DE" w:rsidRPr="001412FA">
        <w:rPr>
          <w:rFonts w:asciiTheme="minorHAnsi" w:hAnsiTheme="minorHAnsi" w:cstheme="minorHAnsi"/>
          <w:bCs/>
          <w:sz w:val="28"/>
          <w:szCs w:val="28"/>
        </w:rPr>
        <w:t>.</w:t>
      </w:r>
    </w:p>
    <w:p w14:paraId="5BC93E32" w14:textId="77777777" w:rsidR="00B76C6B" w:rsidRPr="001412FA" w:rsidRDefault="00B76C6B" w:rsidP="003538AC">
      <w:pPr>
        <w:ind w:left="720" w:firstLine="720"/>
        <w:rPr>
          <w:rFonts w:asciiTheme="minorHAnsi" w:hAnsiTheme="minorHAnsi" w:cstheme="minorHAnsi"/>
          <w:bCs/>
          <w:sz w:val="28"/>
          <w:szCs w:val="28"/>
        </w:rPr>
      </w:pPr>
      <w:r w:rsidRPr="001412FA">
        <w:rPr>
          <w:rFonts w:asciiTheme="minorHAnsi" w:hAnsiTheme="minorHAnsi" w:cstheme="minorHAnsi"/>
          <w:bCs/>
          <w:sz w:val="28"/>
          <w:szCs w:val="28"/>
        </w:rPr>
        <w:t>God of all time and beyond time, help us always to trust in your love.</w:t>
      </w:r>
    </w:p>
    <w:p w14:paraId="60678E92" w14:textId="37B13F7D" w:rsidR="00C30FED" w:rsidRPr="001412FA" w:rsidRDefault="00C30FED" w:rsidP="003538AC">
      <w:pPr>
        <w:ind w:left="720" w:firstLine="720"/>
        <w:rPr>
          <w:rFonts w:asciiTheme="minorHAnsi" w:hAnsiTheme="minorHAnsi" w:cstheme="minorHAnsi"/>
          <w:bCs/>
          <w:sz w:val="28"/>
          <w:szCs w:val="28"/>
        </w:rPr>
      </w:pPr>
      <w:r w:rsidRPr="001412FA">
        <w:rPr>
          <w:rFonts w:asciiTheme="minorHAnsi" w:hAnsiTheme="minorHAnsi" w:cstheme="minorHAnsi"/>
          <w:bCs/>
          <w:sz w:val="28"/>
          <w:szCs w:val="28"/>
        </w:rPr>
        <w:t xml:space="preserve">As we look to the past, grant us wisdom </w:t>
      </w:r>
      <w:r w:rsidR="00B676FB">
        <w:rPr>
          <w:rFonts w:asciiTheme="minorHAnsi" w:hAnsiTheme="minorHAnsi" w:cstheme="minorHAnsi"/>
          <w:bCs/>
          <w:sz w:val="28"/>
          <w:szCs w:val="28"/>
        </w:rPr>
        <w:t>and</w:t>
      </w:r>
      <w:r w:rsidRPr="001412FA">
        <w:rPr>
          <w:rFonts w:asciiTheme="minorHAnsi" w:hAnsiTheme="minorHAnsi" w:cstheme="minorHAnsi"/>
          <w:bCs/>
          <w:sz w:val="28"/>
          <w:szCs w:val="28"/>
        </w:rPr>
        <w:t xml:space="preserve"> insight</w:t>
      </w:r>
      <w:r w:rsidR="004B34DE" w:rsidRPr="001412FA">
        <w:rPr>
          <w:rFonts w:asciiTheme="minorHAnsi" w:hAnsiTheme="minorHAnsi" w:cstheme="minorHAnsi"/>
          <w:bCs/>
          <w:sz w:val="28"/>
          <w:szCs w:val="28"/>
        </w:rPr>
        <w:t>.</w:t>
      </w:r>
    </w:p>
    <w:p w14:paraId="7FD56687" w14:textId="77777777" w:rsidR="00C30FED" w:rsidRPr="001412FA" w:rsidRDefault="00C30FED" w:rsidP="003538AC">
      <w:pPr>
        <w:ind w:left="720" w:firstLine="720"/>
        <w:rPr>
          <w:rFonts w:asciiTheme="minorHAnsi" w:hAnsiTheme="minorHAnsi" w:cstheme="minorHAnsi"/>
          <w:bCs/>
          <w:sz w:val="28"/>
          <w:szCs w:val="28"/>
        </w:rPr>
      </w:pPr>
      <w:r w:rsidRPr="001412FA">
        <w:rPr>
          <w:rFonts w:asciiTheme="minorHAnsi" w:hAnsiTheme="minorHAnsi" w:cstheme="minorHAnsi"/>
          <w:bCs/>
          <w:sz w:val="28"/>
          <w:szCs w:val="28"/>
        </w:rPr>
        <w:t>As we look to the future, inspire us with vision and hope</w:t>
      </w:r>
      <w:r w:rsidR="004B34DE" w:rsidRPr="001412FA">
        <w:rPr>
          <w:rFonts w:asciiTheme="minorHAnsi" w:hAnsiTheme="minorHAnsi" w:cstheme="minorHAnsi"/>
          <w:bCs/>
          <w:sz w:val="28"/>
          <w:szCs w:val="28"/>
        </w:rPr>
        <w:t>.</w:t>
      </w:r>
    </w:p>
    <w:p w14:paraId="38CB5409" w14:textId="77777777" w:rsidR="00C30FED" w:rsidRPr="001412FA" w:rsidRDefault="00C30FED" w:rsidP="003538AC">
      <w:pPr>
        <w:ind w:left="720" w:firstLine="720"/>
        <w:rPr>
          <w:rFonts w:asciiTheme="minorHAnsi" w:hAnsiTheme="minorHAnsi" w:cstheme="minorHAnsi"/>
          <w:bCs/>
          <w:sz w:val="28"/>
          <w:szCs w:val="28"/>
        </w:rPr>
      </w:pPr>
      <w:r w:rsidRPr="001412FA">
        <w:rPr>
          <w:rFonts w:asciiTheme="minorHAnsi" w:hAnsiTheme="minorHAnsi" w:cstheme="minorHAnsi"/>
          <w:bCs/>
          <w:sz w:val="28"/>
          <w:szCs w:val="28"/>
        </w:rPr>
        <w:t>As we live in the present</w:t>
      </w:r>
      <w:r w:rsidR="004B34DE" w:rsidRPr="001412FA">
        <w:rPr>
          <w:rFonts w:asciiTheme="minorHAnsi" w:hAnsiTheme="minorHAnsi" w:cstheme="minorHAnsi"/>
          <w:bCs/>
          <w:sz w:val="28"/>
          <w:szCs w:val="28"/>
        </w:rPr>
        <w:t>,</w:t>
      </w:r>
      <w:r w:rsidRPr="001412FA">
        <w:rPr>
          <w:rFonts w:asciiTheme="minorHAnsi" w:hAnsiTheme="minorHAnsi" w:cstheme="minorHAnsi"/>
          <w:bCs/>
          <w:sz w:val="28"/>
          <w:szCs w:val="28"/>
        </w:rPr>
        <w:t xml:space="preserve"> transform us with your love which knows no limits.</w:t>
      </w:r>
    </w:p>
    <w:p w14:paraId="06913408" w14:textId="77777777" w:rsidR="001412FA" w:rsidRDefault="002167CE" w:rsidP="003538AC">
      <w:pPr>
        <w:ind w:left="720" w:firstLine="720"/>
        <w:rPr>
          <w:rFonts w:asciiTheme="minorHAnsi" w:hAnsiTheme="minorHAnsi" w:cstheme="minorHAnsi"/>
          <w:iCs/>
          <w:sz w:val="28"/>
          <w:szCs w:val="28"/>
        </w:rPr>
      </w:pPr>
      <w:r w:rsidRPr="001412FA">
        <w:rPr>
          <w:rFonts w:asciiTheme="minorHAnsi" w:hAnsiTheme="minorHAnsi" w:cstheme="minorHAnsi"/>
          <w:iCs/>
          <w:sz w:val="28"/>
          <w:szCs w:val="28"/>
        </w:rPr>
        <w:lastRenderedPageBreak/>
        <w:t>We unite our prayers together in the Lord’s pray</w:t>
      </w:r>
      <w:r w:rsidR="004B34DE" w:rsidRPr="001412FA">
        <w:rPr>
          <w:rFonts w:asciiTheme="minorHAnsi" w:hAnsiTheme="minorHAnsi" w:cstheme="minorHAnsi"/>
          <w:iCs/>
          <w:sz w:val="28"/>
          <w:szCs w:val="28"/>
        </w:rPr>
        <w:t xml:space="preserve">er, </w:t>
      </w:r>
    </w:p>
    <w:p w14:paraId="6B240276" w14:textId="0578CE5B" w:rsidR="004B34DE" w:rsidRPr="001412FA" w:rsidRDefault="004B34DE" w:rsidP="003538AC">
      <w:pPr>
        <w:ind w:left="720" w:firstLine="720"/>
        <w:rPr>
          <w:rFonts w:asciiTheme="minorHAnsi" w:hAnsiTheme="minorHAnsi" w:cstheme="minorHAnsi"/>
          <w:iCs/>
          <w:sz w:val="28"/>
          <w:szCs w:val="28"/>
        </w:rPr>
        <w:sectPr w:rsidR="004B34DE" w:rsidRPr="001412FA" w:rsidSect="0079668B">
          <w:headerReference w:type="default" r:id="rId8"/>
          <w:footerReference w:type="default" r:id="rId9"/>
          <w:pgSz w:w="11906" w:h="16838"/>
          <w:pgMar w:top="720" w:right="720" w:bottom="720" w:left="720" w:header="284" w:footer="709" w:gutter="0"/>
          <w:cols w:space="708"/>
          <w:docGrid w:linePitch="360"/>
        </w:sectPr>
      </w:pPr>
      <w:r w:rsidRPr="001412FA">
        <w:rPr>
          <w:rFonts w:asciiTheme="minorHAnsi" w:hAnsiTheme="minorHAnsi" w:cstheme="minorHAnsi"/>
          <w:iCs/>
          <w:sz w:val="28"/>
          <w:szCs w:val="28"/>
        </w:rPr>
        <w:t xml:space="preserve">using the </w:t>
      </w:r>
      <w:r w:rsidR="00DB70C5" w:rsidRPr="001412FA">
        <w:rPr>
          <w:rFonts w:asciiTheme="minorHAnsi" w:hAnsiTheme="minorHAnsi" w:cstheme="minorHAnsi"/>
          <w:iCs/>
          <w:sz w:val="28"/>
          <w:szCs w:val="28"/>
        </w:rPr>
        <w:t>f</w:t>
      </w:r>
      <w:r w:rsidRPr="001412FA">
        <w:rPr>
          <w:rFonts w:asciiTheme="minorHAnsi" w:hAnsiTheme="minorHAnsi" w:cstheme="minorHAnsi"/>
          <w:iCs/>
          <w:sz w:val="28"/>
          <w:szCs w:val="28"/>
        </w:rPr>
        <w:t>o</w:t>
      </w:r>
      <w:r w:rsidR="00DB70C5" w:rsidRPr="001412FA">
        <w:rPr>
          <w:rFonts w:asciiTheme="minorHAnsi" w:hAnsiTheme="minorHAnsi" w:cstheme="minorHAnsi"/>
          <w:iCs/>
          <w:sz w:val="28"/>
          <w:szCs w:val="28"/>
        </w:rPr>
        <w:t>r</w:t>
      </w:r>
      <w:r w:rsidRPr="001412FA">
        <w:rPr>
          <w:rFonts w:asciiTheme="minorHAnsi" w:hAnsiTheme="minorHAnsi" w:cstheme="minorHAnsi"/>
          <w:iCs/>
          <w:sz w:val="28"/>
          <w:szCs w:val="28"/>
        </w:rPr>
        <w:t>m of words most worshipful for us…</w:t>
      </w:r>
    </w:p>
    <w:p w14:paraId="5F7F6911" w14:textId="77777777" w:rsidR="004B34DE" w:rsidRPr="001412FA" w:rsidRDefault="004B34DE" w:rsidP="002167CE">
      <w:pPr>
        <w:rPr>
          <w:rFonts w:asciiTheme="minorHAnsi" w:hAnsiTheme="minorHAnsi" w:cstheme="minorHAnsi"/>
          <w:sz w:val="28"/>
          <w:szCs w:val="28"/>
        </w:rPr>
      </w:pPr>
    </w:p>
    <w:p w14:paraId="35EEA949" w14:textId="77777777" w:rsidR="004B34DE" w:rsidRPr="001412FA" w:rsidRDefault="004B34DE" w:rsidP="00C47B13">
      <w:pPr>
        <w:rPr>
          <w:rFonts w:asciiTheme="minorHAnsi" w:hAnsiTheme="minorHAnsi" w:cstheme="minorHAnsi"/>
          <w:sz w:val="28"/>
          <w:szCs w:val="28"/>
        </w:rPr>
        <w:sectPr w:rsidR="004B34DE" w:rsidRPr="001412FA" w:rsidSect="004B34DE">
          <w:type w:val="continuous"/>
          <w:pgSz w:w="11906" w:h="16838"/>
          <w:pgMar w:top="720" w:right="720" w:bottom="720" w:left="720" w:header="284" w:footer="709" w:gutter="0"/>
          <w:cols w:num="2" w:space="708"/>
          <w:docGrid w:linePitch="360"/>
        </w:sectPr>
      </w:pPr>
    </w:p>
    <w:p w14:paraId="1C42E8AF" w14:textId="77777777" w:rsidR="001412FA" w:rsidRPr="003538AC" w:rsidRDefault="00DD3949" w:rsidP="001075EE">
      <w:pPr>
        <w:rPr>
          <w:rFonts w:asciiTheme="minorHAnsi" w:hAnsiTheme="minorHAnsi" w:cstheme="minorHAnsi"/>
          <w:bCs/>
          <w:sz w:val="28"/>
          <w:szCs w:val="28"/>
        </w:rPr>
      </w:pPr>
      <w:r w:rsidRPr="003538AC">
        <w:rPr>
          <w:rFonts w:asciiTheme="minorHAnsi" w:hAnsiTheme="minorHAnsi" w:cstheme="minorHAnsi"/>
          <w:bCs/>
          <w:color w:val="4F81BD" w:themeColor="accent1"/>
          <w:sz w:val="32"/>
          <w:szCs w:val="32"/>
        </w:rPr>
        <w:t>Reading</w:t>
      </w:r>
      <w:r w:rsidR="001075EE" w:rsidRPr="003538AC">
        <w:rPr>
          <w:rFonts w:asciiTheme="minorHAnsi" w:hAnsiTheme="minorHAnsi" w:cstheme="minorHAnsi"/>
          <w:bCs/>
          <w:color w:val="4F81BD" w:themeColor="accent1"/>
          <w:sz w:val="32"/>
          <w:szCs w:val="32"/>
        </w:rPr>
        <w:t>s</w:t>
      </w:r>
      <w:r w:rsidR="001412FA" w:rsidRPr="003538AC">
        <w:rPr>
          <w:rFonts w:asciiTheme="minorHAnsi" w:hAnsiTheme="minorHAnsi" w:cstheme="minorHAnsi"/>
          <w:bCs/>
          <w:sz w:val="28"/>
          <w:szCs w:val="28"/>
        </w:rPr>
        <w:t xml:space="preserve">  </w:t>
      </w:r>
    </w:p>
    <w:p w14:paraId="6E7B9685" w14:textId="77777777" w:rsidR="001412FA" w:rsidRDefault="001412FA" w:rsidP="001075EE">
      <w:pPr>
        <w:rPr>
          <w:rFonts w:asciiTheme="minorHAnsi" w:hAnsiTheme="minorHAnsi" w:cstheme="minorHAnsi"/>
          <w:b/>
          <w:sz w:val="28"/>
          <w:szCs w:val="28"/>
        </w:rPr>
      </w:pPr>
    </w:p>
    <w:p w14:paraId="67029837" w14:textId="2A87C027" w:rsidR="003538AC" w:rsidRPr="003538AC" w:rsidRDefault="001075EE" w:rsidP="003538AC">
      <w:pPr>
        <w:ind w:firstLine="720"/>
        <w:rPr>
          <w:rFonts w:asciiTheme="minorHAnsi" w:hAnsiTheme="minorHAnsi" w:cstheme="minorHAnsi"/>
          <w:bCs/>
          <w:sz w:val="28"/>
          <w:szCs w:val="28"/>
        </w:rPr>
      </w:pPr>
      <w:r w:rsidRPr="003538AC">
        <w:rPr>
          <w:rFonts w:asciiTheme="minorHAnsi" w:hAnsiTheme="minorHAnsi" w:cstheme="minorHAnsi"/>
          <w:bCs/>
          <w:i/>
          <w:iCs/>
          <w:sz w:val="28"/>
          <w:szCs w:val="28"/>
        </w:rPr>
        <w:t>Job 19:23-</w:t>
      </w:r>
      <w:proofErr w:type="gramStart"/>
      <w:r w:rsidRPr="003538AC">
        <w:rPr>
          <w:rFonts w:asciiTheme="minorHAnsi" w:hAnsiTheme="minorHAnsi" w:cstheme="minorHAnsi"/>
          <w:bCs/>
          <w:i/>
          <w:iCs/>
          <w:sz w:val="28"/>
          <w:szCs w:val="28"/>
        </w:rPr>
        <w:t>27</w:t>
      </w:r>
      <w:r w:rsidR="003538AC" w:rsidRPr="003538AC">
        <w:rPr>
          <w:rFonts w:asciiTheme="minorHAnsi" w:hAnsiTheme="minorHAnsi" w:cstheme="minorHAnsi"/>
          <w:bCs/>
          <w:sz w:val="28"/>
          <w:szCs w:val="28"/>
        </w:rPr>
        <w:t xml:space="preserve">  |</w:t>
      </w:r>
      <w:proofErr w:type="gramEnd"/>
      <w:r w:rsidR="003538AC" w:rsidRPr="003538AC">
        <w:rPr>
          <w:rFonts w:asciiTheme="minorHAnsi" w:hAnsiTheme="minorHAnsi" w:cstheme="minorHAnsi"/>
          <w:bCs/>
          <w:sz w:val="28"/>
          <w:szCs w:val="28"/>
        </w:rPr>
        <w:t xml:space="preserve">  </w:t>
      </w:r>
      <w:r w:rsidR="003538AC" w:rsidRPr="003538AC">
        <w:rPr>
          <w:rFonts w:asciiTheme="minorHAnsi" w:hAnsiTheme="minorHAnsi" w:cstheme="minorHAnsi"/>
          <w:bCs/>
          <w:i/>
          <w:iCs/>
          <w:sz w:val="28"/>
          <w:szCs w:val="28"/>
        </w:rPr>
        <w:t>Psalm 145</w:t>
      </w:r>
      <w:r w:rsidR="003538AC" w:rsidRPr="003538AC">
        <w:rPr>
          <w:rFonts w:asciiTheme="minorHAnsi" w:hAnsiTheme="minorHAnsi" w:cstheme="minorHAnsi"/>
          <w:bCs/>
          <w:sz w:val="28"/>
          <w:szCs w:val="28"/>
        </w:rPr>
        <w:t xml:space="preserve">  |  </w:t>
      </w:r>
      <w:r w:rsidR="003538AC" w:rsidRPr="003538AC">
        <w:rPr>
          <w:rFonts w:asciiTheme="minorHAnsi" w:hAnsiTheme="minorHAnsi" w:cstheme="minorHAnsi"/>
          <w:bCs/>
          <w:i/>
          <w:iCs/>
          <w:sz w:val="28"/>
          <w:szCs w:val="28"/>
        </w:rPr>
        <w:t>2 Thessalonians 2:1-17</w:t>
      </w:r>
      <w:r w:rsidR="003538AC" w:rsidRPr="003538AC">
        <w:rPr>
          <w:rFonts w:asciiTheme="minorHAnsi" w:hAnsiTheme="minorHAnsi" w:cstheme="minorHAnsi"/>
          <w:bCs/>
          <w:sz w:val="28"/>
          <w:szCs w:val="28"/>
        </w:rPr>
        <w:t xml:space="preserve">  | </w:t>
      </w:r>
      <w:r w:rsidR="003538AC" w:rsidRPr="003538AC">
        <w:rPr>
          <w:rFonts w:asciiTheme="minorHAnsi" w:hAnsiTheme="minorHAnsi" w:cstheme="minorHAnsi"/>
          <w:bCs/>
          <w:i/>
          <w:iCs/>
          <w:sz w:val="28"/>
          <w:szCs w:val="28"/>
        </w:rPr>
        <w:t>St Luke 20:27-38</w:t>
      </w:r>
    </w:p>
    <w:p w14:paraId="3FF40DA0" w14:textId="69965C8E" w:rsidR="003538AC" w:rsidRPr="001412FA" w:rsidRDefault="003538AC" w:rsidP="003538AC">
      <w:pPr>
        <w:rPr>
          <w:rFonts w:asciiTheme="minorHAnsi" w:hAnsiTheme="minorHAnsi" w:cstheme="minorHAnsi"/>
          <w:b/>
          <w:sz w:val="28"/>
          <w:szCs w:val="28"/>
        </w:rPr>
      </w:pPr>
    </w:p>
    <w:p w14:paraId="225DBFDD" w14:textId="6BC65B5C" w:rsidR="003538AC" w:rsidRPr="003538AC" w:rsidRDefault="003538AC" w:rsidP="003538AC">
      <w:pPr>
        <w:rPr>
          <w:rFonts w:asciiTheme="minorHAnsi" w:hAnsiTheme="minorHAnsi" w:cstheme="minorHAnsi"/>
          <w:bCs/>
          <w:color w:val="4F81BD" w:themeColor="accent1"/>
          <w:sz w:val="32"/>
          <w:szCs w:val="32"/>
        </w:rPr>
      </w:pPr>
      <w:r w:rsidRPr="003538AC">
        <w:rPr>
          <w:rFonts w:asciiTheme="minorHAnsi" w:hAnsiTheme="minorHAnsi" w:cstheme="minorHAnsi"/>
          <w:bCs/>
          <w:color w:val="4F81BD" w:themeColor="accent1"/>
          <w:sz w:val="32"/>
          <w:szCs w:val="32"/>
        </w:rPr>
        <w:t>Sermon Notes</w:t>
      </w:r>
    </w:p>
    <w:p w14:paraId="534DB4FF" w14:textId="0196525D" w:rsidR="001075EE" w:rsidRPr="001412FA" w:rsidRDefault="001075EE" w:rsidP="001075EE">
      <w:pPr>
        <w:rPr>
          <w:rFonts w:asciiTheme="minorHAnsi" w:hAnsiTheme="minorHAnsi" w:cstheme="minorHAnsi"/>
          <w:b/>
          <w:sz w:val="28"/>
          <w:szCs w:val="28"/>
        </w:rPr>
      </w:pPr>
    </w:p>
    <w:p w14:paraId="3B79C75A" w14:textId="77777777" w:rsidR="003538AC" w:rsidRDefault="003538AC" w:rsidP="003538AC">
      <w:pPr>
        <w:ind w:firstLine="720"/>
        <w:rPr>
          <w:rFonts w:asciiTheme="minorHAnsi" w:hAnsiTheme="minorHAnsi" w:cstheme="minorHAnsi"/>
          <w:i/>
          <w:sz w:val="28"/>
          <w:szCs w:val="28"/>
        </w:rPr>
      </w:pPr>
      <w:r>
        <w:rPr>
          <w:rFonts w:asciiTheme="minorHAnsi" w:hAnsiTheme="minorHAnsi" w:cstheme="minorHAnsi"/>
          <w:i/>
          <w:sz w:val="28"/>
          <w:szCs w:val="28"/>
        </w:rPr>
        <w:t>Job</w:t>
      </w:r>
    </w:p>
    <w:p w14:paraId="6F9D1AD6" w14:textId="77777777" w:rsidR="003538AC" w:rsidRDefault="003538AC" w:rsidP="001075EE">
      <w:pPr>
        <w:rPr>
          <w:rFonts w:asciiTheme="minorHAnsi" w:hAnsiTheme="minorHAnsi" w:cstheme="minorHAnsi"/>
          <w:i/>
          <w:sz w:val="28"/>
          <w:szCs w:val="28"/>
        </w:rPr>
      </w:pPr>
    </w:p>
    <w:p w14:paraId="5EB55379" w14:textId="51A3E4D4" w:rsidR="009D3D02" w:rsidRPr="001412FA" w:rsidRDefault="00182575" w:rsidP="003538AC">
      <w:pPr>
        <w:ind w:left="720"/>
        <w:jc w:val="both"/>
        <w:rPr>
          <w:rFonts w:asciiTheme="minorHAnsi" w:hAnsiTheme="minorHAnsi" w:cstheme="minorHAnsi"/>
          <w:sz w:val="28"/>
          <w:szCs w:val="28"/>
        </w:rPr>
      </w:pPr>
      <w:r w:rsidRPr="001412FA">
        <w:rPr>
          <w:rFonts w:asciiTheme="minorHAnsi" w:hAnsiTheme="minorHAnsi" w:cstheme="minorHAnsi"/>
          <w:sz w:val="28"/>
          <w:szCs w:val="28"/>
        </w:rPr>
        <w:t xml:space="preserve">I understand Job to have been written as a book of wisdom literature, in which an individual or perhaps a group explore </w:t>
      </w:r>
      <w:r w:rsidR="009D3D02" w:rsidRPr="001412FA">
        <w:rPr>
          <w:rFonts w:asciiTheme="minorHAnsi" w:hAnsiTheme="minorHAnsi" w:cstheme="minorHAnsi"/>
          <w:sz w:val="28"/>
          <w:szCs w:val="28"/>
        </w:rPr>
        <w:t xml:space="preserve">the </w:t>
      </w:r>
      <w:r w:rsidRPr="001412FA">
        <w:rPr>
          <w:rFonts w:asciiTheme="minorHAnsi" w:hAnsiTheme="minorHAnsi" w:cstheme="minorHAnsi"/>
          <w:sz w:val="28"/>
          <w:szCs w:val="28"/>
        </w:rPr>
        <w:t>question as to why God allow</w:t>
      </w:r>
      <w:r w:rsidR="009D3D02" w:rsidRPr="001412FA">
        <w:rPr>
          <w:rFonts w:asciiTheme="minorHAnsi" w:hAnsiTheme="minorHAnsi" w:cstheme="minorHAnsi"/>
          <w:sz w:val="28"/>
          <w:szCs w:val="28"/>
        </w:rPr>
        <w:t>s</w:t>
      </w:r>
      <w:r w:rsidRPr="001412FA">
        <w:rPr>
          <w:rFonts w:asciiTheme="minorHAnsi" w:hAnsiTheme="minorHAnsi" w:cstheme="minorHAnsi"/>
          <w:sz w:val="28"/>
          <w:szCs w:val="28"/>
        </w:rPr>
        <w:t xml:space="preserve"> humans to suffer</w:t>
      </w:r>
      <w:r w:rsidR="009D3D02" w:rsidRPr="001412FA">
        <w:rPr>
          <w:rFonts w:asciiTheme="minorHAnsi" w:hAnsiTheme="minorHAnsi" w:cstheme="minorHAnsi"/>
          <w:sz w:val="28"/>
          <w:szCs w:val="28"/>
        </w:rPr>
        <w:t xml:space="preserve">. </w:t>
      </w:r>
      <w:r w:rsidRPr="001412FA">
        <w:rPr>
          <w:rFonts w:asciiTheme="minorHAnsi" w:hAnsiTheme="minorHAnsi" w:cstheme="minorHAnsi"/>
          <w:sz w:val="28"/>
          <w:szCs w:val="28"/>
        </w:rPr>
        <w:t xml:space="preserve"> There </w:t>
      </w:r>
      <w:r w:rsidR="009D3D02" w:rsidRPr="001412FA">
        <w:rPr>
          <w:rFonts w:asciiTheme="minorHAnsi" w:hAnsiTheme="minorHAnsi" w:cstheme="minorHAnsi"/>
          <w:sz w:val="28"/>
          <w:szCs w:val="28"/>
        </w:rPr>
        <w:t>is</w:t>
      </w:r>
      <w:r w:rsidRPr="001412FA">
        <w:rPr>
          <w:rFonts w:asciiTheme="minorHAnsi" w:hAnsiTheme="minorHAnsi" w:cstheme="minorHAnsi"/>
          <w:sz w:val="28"/>
          <w:szCs w:val="28"/>
        </w:rPr>
        <w:t xml:space="preserve"> no single </w:t>
      </w:r>
      <w:r w:rsidR="009D3D02" w:rsidRPr="001412FA">
        <w:rPr>
          <w:rFonts w:asciiTheme="minorHAnsi" w:hAnsiTheme="minorHAnsi" w:cstheme="minorHAnsi"/>
          <w:sz w:val="28"/>
          <w:szCs w:val="28"/>
        </w:rPr>
        <w:t xml:space="preserve">simple </w:t>
      </w:r>
      <w:r w:rsidRPr="001412FA">
        <w:rPr>
          <w:rFonts w:asciiTheme="minorHAnsi" w:hAnsiTheme="minorHAnsi" w:cstheme="minorHAnsi"/>
          <w:sz w:val="28"/>
          <w:szCs w:val="28"/>
        </w:rPr>
        <w:t>cohesive answer to the question, but in Chapter 19 in the reading we heard, Job is expressing a desire for his story to be written down in indestructible stone, for he believes that one day, probably long after he is dead, he will be vindicated; one day someone will stand up for him</w:t>
      </w:r>
      <w:r w:rsidR="008D4193" w:rsidRPr="001412FA">
        <w:rPr>
          <w:rFonts w:asciiTheme="minorHAnsi" w:hAnsiTheme="minorHAnsi" w:cstheme="minorHAnsi"/>
          <w:sz w:val="28"/>
          <w:szCs w:val="28"/>
        </w:rPr>
        <w:t xml:space="preserve"> (his “</w:t>
      </w:r>
      <w:proofErr w:type="spellStart"/>
      <w:r w:rsidR="008D4193" w:rsidRPr="001412FA">
        <w:rPr>
          <w:rFonts w:asciiTheme="minorHAnsi" w:hAnsiTheme="minorHAnsi" w:cstheme="minorHAnsi"/>
          <w:sz w:val="28"/>
          <w:szCs w:val="28"/>
        </w:rPr>
        <w:t>go’al</w:t>
      </w:r>
      <w:proofErr w:type="spellEnd"/>
      <w:r w:rsidR="008D4193" w:rsidRPr="001412FA">
        <w:rPr>
          <w:rFonts w:asciiTheme="minorHAnsi" w:hAnsiTheme="minorHAnsi" w:cstheme="minorHAnsi"/>
          <w:sz w:val="28"/>
          <w:szCs w:val="28"/>
        </w:rPr>
        <w:t xml:space="preserve">” – translated redeemer; this was a member of your extended family who could represent you in public life and who was given the tribal responsibility to deliver you when you could not stand for yourself) </w:t>
      </w:r>
      <w:r w:rsidRPr="001412FA">
        <w:rPr>
          <w:rFonts w:asciiTheme="minorHAnsi" w:hAnsiTheme="minorHAnsi" w:cstheme="minorHAnsi"/>
          <w:sz w:val="28"/>
          <w:szCs w:val="28"/>
        </w:rPr>
        <w:t xml:space="preserve">in public and it will be seen and known and believed that Job’s suffering did not come about because of anything he did or was. Job believes that eventually there will be justice, eventually the truth will out, despite his experience of loss and suffering. Job’s words remind me of the quote </w:t>
      </w:r>
      <w:r w:rsidR="009D3D02" w:rsidRPr="001412FA">
        <w:rPr>
          <w:rFonts w:asciiTheme="minorHAnsi" w:hAnsiTheme="minorHAnsi" w:cstheme="minorHAnsi"/>
          <w:sz w:val="28"/>
          <w:szCs w:val="28"/>
        </w:rPr>
        <w:t>which Martin Luther King Jr made from Theodore Parker: “The moral arc of the universe is long, but it bends towards justice”.</w:t>
      </w:r>
      <w:r w:rsidR="003538AC">
        <w:rPr>
          <w:rFonts w:asciiTheme="minorHAnsi" w:hAnsiTheme="minorHAnsi" w:cstheme="minorHAnsi"/>
          <w:sz w:val="28"/>
          <w:szCs w:val="28"/>
        </w:rPr>
        <w:t xml:space="preserve">  </w:t>
      </w:r>
      <w:r w:rsidR="009D3D02" w:rsidRPr="001412FA">
        <w:rPr>
          <w:rFonts w:asciiTheme="minorHAnsi" w:hAnsiTheme="minorHAnsi" w:cstheme="minorHAnsi"/>
          <w:sz w:val="28"/>
          <w:szCs w:val="28"/>
        </w:rPr>
        <w:t xml:space="preserve">This is an expression of faith; trust that the Holy One of Abraham, Moses, Isaiah and Jesus shaped </w:t>
      </w:r>
      <w:r w:rsidR="00311B36" w:rsidRPr="001412FA">
        <w:rPr>
          <w:rFonts w:asciiTheme="minorHAnsi" w:hAnsiTheme="minorHAnsi" w:cstheme="minorHAnsi"/>
          <w:sz w:val="28"/>
          <w:szCs w:val="28"/>
        </w:rPr>
        <w:t>J</w:t>
      </w:r>
      <w:r w:rsidR="009D3D02" w:rsidRPr="001412FA">
        <w:rPr>
          <w:rFonts w:asciiTheme="minorHAnsi" w:hAnsiTheme="minorHAnsi" w:cstheme="minorHAnsi"/>
          <w:sz w:val="28"/>
          <w:szCs w:val="28"/>
        </w:rPr>
        <w:t xml:space="preserve">ustice into the DNA of the world. It may not seem to be present in my </w:t>
      </w:r>
      <w:proofErr w:type="gramStart"/>
      <w:r w:rsidR="009D3D02" w:rsidRPr="001412FA">
        <w:rPr>
          <w:rFonts w:asciiTheme="minorHAnsi" w:hAnsiTheme="minorHAnsi" w:cstheme="minorHAnsi"/>
          <w:sz w:val="28"/>
          <w:szCs w:val="28"/>
        </w:rPr>
        <w:t>life time</w:t>
      </w:r>
      <w:proofErr w:type="gramEnd"/>
      <w:r w:rsidR="009D3D02" w:rsidRPr="001412FA">
        <w:rPr>
          <w:rFonts w:asciiTheme="minorHAnsi" w:hAnsiTheme="minorHAnsi" w:cstheme="minorHAnsi"/>
          <w:sz w:val="28"/>
          <w:szCs w:val="28"/>
        </w:rPr>
        <w:t>, but eventually it will come</w:t>
      </w:r>
      <w:r w:rsidR="008D4193" w:rsidRPr="001412FA">
        <w:rPr>
          <w:rFonts w:asciiTheme="minorHAnsi" w:hAnsiTheme="minorHAnsi" w:cstheme="minorHAnsi"/>
          <w:sz w:val="28"/>
          <w:szCs w:val="28"/>
        </w:rPr>
        <w:t xml:space="preserve"> if we keep striving for it in the ways of love and grace Jesus showed.</w:t>
      </w:r>
      <w:r w:rsidR="003538AC">
        <w:rPr>
          <w:rFonts w:asciiTheme="minorHAnsi" w:hAnsiTheme="minorHAnsi" w:cstheme="minorHAnsi"/>
          <w:sz w:val="28"/>
          <w:szCs w:val="28"/>
        </w:rPr>
        <w:t xml:space="preserve">  </w:t>
      </w:r>
      <w:r w:rsidR="009D3D02" w:rsidRPr="001412FA">
        <w:rPr>
          <w:rFonts w:asciiTheme="minorHAnsi" w:hAnsiTheme="minorHAnsi" w:cstheme="minorHAnsi"/>
          <w:sz w:val="28"/>
          <w:szCs w:val="28"/>
        </w:rPr>
        <w:t>As we look back today and reimagine history from the perspective of Black Slaves, we read the cries for justice etched into stones with a</w:t>
      </w:r>
      <w:r w:rsidR="008D4193" w:rsidRPr="001412FA">
        <w:rPr>
          <w:rFonts w:asciiTheme="minorHAnsi" w:hAnsiTheme="minorHAnsi" w:cstheme="minorHAnsi"/>
          <w:sz w:val="28"/>
          <w:szCs w:val="28"/>
        </w:rPr>
        <w:t>n</w:t>
      </w:r>
      <w:r w:rsidR="009D3D02" w:rsidRPr="001412FA">
        <w:rPr>
          <w:rFonts w:asciiTheme="minorHAnsi" w:hAnsiTheme="minorHAnsi" w:cstheme="minorHAnsi"/>
          <w:sz w:val="28"/>
          <w:szCs w:val="28"/>
        </w:rPr>
        <w:t xml:space="preserve"> iron pen and we too can stand as redeemers for those voices long gone.</w:t>
      </w:r>
    </w:p>
    <w:p w14:paraId="6D504410" w14:textId="77777777" w:rsidR="00182575" w:rsidRPr="001412FA" w:rsidRDefault="00182575" w:rsidP="001075EE">
      <w:pPr>
        <w:rPr>
          <w:rFonts w:asciiTheme="minorHAnsi" w:hAnsiTheme="minorHAnsi" w:cstheme="minorHAnsi"/>
          <w:sz w:val="28"/>
          <w:szCs w:val="28"/>
        </w:rPr>
      </w:pPr>
    </w:p>
    <w:p w14:paraId="3B50045C" w14:textId="32AFCD75" w:rsidR="00182575" w:rsidRPr="003538AC" w:rsidRDefault="003538AC" w:rsidP="003538AC">
      <w:pPr>
        <w:ind w:firstLine="720"/>
        <w:rPr>
          <w:rFonts w:asciiTheme="minorHAnsi" w:hAnsiTheme="minorHAnsi" w:cstheme="minorHAnsi"/>
          <w:i/>
          <w:iCs/>
          <w:sz w:val="28"/>
          <w:szCs w:val="28"/>
        </w:rPr>
      </w:pPr>
      <w:r w:rsidRPr="003538AC">
        <w:rPr>
          <w:rFonts w:asciiTheme="minorHAnsi" w:hAnsiTheme="minorHAnsi" w:cstheme="minorHAnsi"/>
          <w:i/>
          <w:iCs/>
          <w:sz w:val="28"/>
          <w:szCs w:val="28"/>
        </w:rPr>
        <w:t>The Psalm</w:t>
      </w:r>
    </w:p>
    <w:p w14:paraId="0C0390F8" w14:textId="178E88BD" w:rsidR="008D4193" w:rsidRDefault="008D4193" w:rsidP="001075EE">
      <w:pPr>
        <w:rPr>
          <w:rFonts w:asciiTheme="minorHAnsi" w:hAnsiTheme="minorHAnsi" w:cstheme="minorHAnsi"/>
          <w:sz w:val="28"/>
          <w:szCs w:val="28"/>
        </w:rPr>
      </w:pPr>
    </w:p>
    <w:p w14:paraId="63CB0478" w14:textId="45F9BAAC" w:rsidR="008D4193" w:rsidRPr="001412FA" w:rsidRDefault="008D4193" w:rsidP="003538AC">
      <w:pPr>
        <w:ind w:left="720"/>
        <w:jc w:val="both"/>
        <w:rPr>
          <w:rFonts w:asciiTheme="minorHAnsi" w:hAnsiTheme="minorHAnsi" w:cstheme="minorHAnsi"/>
          <w:sz w:val="28"/>
          <w:szCs w:val="28"/>
        </w:rPr>
      </w:pPr>
      <w:r w:rsidRPr="001412FA">
        <w:rPr>
          <w:rFonts w:asciiTheme="minorHAnsi" w:hAnsiTheme="minorHAnsi" w:cstheme="minorHAnsi"/>
          <w:sz w:val="28"/>
          <w:szCs w:val="28"/>
        </w:rPr>
        <w:t xml:space="preserve">Like most of the </w:t>
      </w:r>
      <w:r w:rsidR="003538AC">
        <w:rPr>
          <w:rFonts w:asciiTheme="minorHAnsi" w:hAnsiTheme="minorHAnsi" w:cstheme="minorHAnsi"/>
          <w:sz w:val="28"/>
          <w:szCs w:val="28"/>
        </w:rPr>
        <w:t>P</w:t>
      </w:r>
      <w:r w:rsidRPr="001412FA">
        <w:rPr>
          <w:rFonts w:asciiTheme="minorHAnsi" w:hAnsiTheme="minorHAnsi" w:cstheme="minorHAnsi"/>
          <w:sz w:val="28"/>
          <w:szCs w:val="28"/>
        </w:rPr>
        <w:t>salms</w:t>
      </w:r>
      <w:r w:rsidR="00A45F09" w:rsidRPr="001412FA">
        <w:rPr>
          <w:rFonts w:asciiTheme="minorHAnsi" w:hAnsiTheme="minorHAnsi" w:cstheme="minorHAnsi"/>
          <w:sz w:val="28"/>
          <w:szCs w:val="28"/>
        </w:rPr>
        <w:t>,</w:t>
      </w:r>
      <w:r w:rsidRPr="001412FA">
        <w:rPr>
          <w:rFonts w:asciiTheme="minorHAnsi" w:hAnsiTheme="minorHAnsi" w:cstheme="minorHAnsi"/>
          <w:sz w:val="28"/>
          <w:szCs w:val="28"/>
        </w:rPr>
        <w:t xml:space="preserve"> we have little historical context to this </w:t>
      </w:r>
      <w:r w:rsidR="003538AC">
        <w:rPr>
          <w:rFonts w:asciiTheme="minorHAnsi" w:hAnsiTheme="minorHAnsi" w:cstheme="minorHAnsi"/>
          <w:sz w:val="28"/>
          <w:szCs w:val="28"/>
        </w:rPr>
        <w:t>P</w:t>
      </w:r>
      <w:r w:rsidRPr="001412FA">
        <w:rPr>
          <w:rFonts w:asciiTheme="minorHAnsi" w:hAnsiTheme="minorHAnsi" w:cstheme="minorHAnsi"/>
          <w:sz w:val="28"/>
          <w:szCs w:val="28"/>
        </w:rPr>
        <w:t>salm, but an expression of a timeless human experience</w:t>
      </w:r>
      <w:r w:rsidR="00A45F09" w:rsidRPr="001412FA">
        <w:rPr>
          <w:rFonts w:asciiTheme="minorHAnsi" w:hAnsiTheme="minorHAnsi" w:cstheme="minorHAnsi"/>
          <w:sz w:val="28"/>
          <w:szCs w:val="28"/>
        </w:rPr>
        <w:t xml:space="preserve">: the importance of remembering. “One generation shall laud your works to another” – this </w:t>
      </w:r>
      <w:r w:rsidR="003538AC">
        <w:rPr>
          <w:rFonts w:asciiTheme="minorHAnsi" w:hAnsiTheme="minorHAnsi" w:cstheme="minorHAnsi"/>
          <w:sz w:val="28"/>
          <w:szCs w:val="28"/>
        </w:rPr>
        <w:t>P</w:t>
      </w:r>
      <w:r w:rsidR="00A45F09" w:rsidRPr="001412FA">
        <w:rPr>
          <w:rFonts w:asciiTheme="minorHAnsi" w:hAnsiTheme="minorHAnsi" w:cstheme="minorHAnsi"/>
          <w:sz w:val="28"/>
          <w:szCs w:val="28"/>
        </w:rPr>
        <w:t xml:space="preserve">salm is part of that process of lauding. The whole </w:t>
      </w:r>
      <w:r w:rsidR="003538AC">
        <w:rPr>
          <w:rFonts w:asciiTheme="minorHAnsi" w:hAnsiTheme="minorHAnsi" w:cstheme="minorHAnsi"/>
          <w:sz w:val="28"/>
          <w:szCs w:val="28"/>
        </w:rPr>
        <w:t>P</w:t>
      </w:r>
      <w:r w:rsidR="00A45F09" w:rsidRPr="001412FA">
        <w:rPr>
          <w:rFonts w:asciiTheme="minorHAnsi" w:hAnsiTheme="minorHAnsi" w:cstheme="minorHAnsi"/>
          <w:sz w:val="28"/>
          <w:szCs w:val="28"/>
        </w:rPr>
        <w:t>salm is an encouragement to remember: to remember what God has done, to remember what God is like and to trust the God who our ancestors remembered and told us about. For in trusting in a God who is gracious and merciful, good to all, effects how we perceive the world today and how we choose to live today and tomorrow.</w:t>
      </w:r>
    </w:p>
    <w:p w14:paraId="39A7E658" w14:textId="5B7C8DA5" w:rsidR="00A45F09" w:rsidRDefault="003538AC" w:rsidP="003538AC">
      <w:pPr>
        <w:ind w:firstLine="720"/>
        <w:rPr>
          <w:rFonts w:asciiTheme="minorHAnsi" w:hAnsiTheme="minorHAnsi" w:cstheme="minorHAnsi"/>
          <w:i/>
          <w:sz w:val="28"/>
          <w:szCs w:val="28"/>
        </w:rPr>
      </w:pPr>
      <w:r>
        <w:rPr>
          <w:rFonts w:asciiTheme="minorHAnsi" w:hAnsiTheme="minorHAnsi" w:cstheme="minorHAnsi"/>
          <w:i/>
          <w:sz w:val="28"/>
          <w:szCs w:val="28"/>
        </w:rPr>
        <w:t>2 Thessalonians</w:t>
      </w:r>
    </w:p>
    <w:p w14:paraId="5452DF5D" w14:textId="77777777" w:rsidR="003538AC" w:rsidRPr="001412FA" w:rsidRDefault="003538AC" w:rsidP="001075EE">
      <w:pPr>
        <w:rPr>
          <w:rFonts w:asciiTheme="minorHAnsi" w:hAnsiTheme="minorHAnsi" w:cstheme="minorHAnsi"/>
          <w:i/>
          <w:sz w:val="28"/>
          <w:szCs w:val="28"/>
        </w:rPr>
      </w:pPr>
    </w:p>
    <w:p w14:paraId="61747B57" w14:textId="2E4DAE3C" w:rsidR="00A35D71" w:rsidRPr="001412FA" w:rsidRDefault="00A45F09" w:rsidP="003538AC">
      <w:pPr>
        <w:ind w:left="720"/>
        <w:jc w:val="both"/>
        <w:rPr>
          <w:rFonts w:asciiTheme="minorHAnsi" w:hAnsiTheme="minorHAnsi" w:cstheme="minorHAnsi"/>
          <w:sz w:val="28"/>
          <w:szCs w:val="28"/>
        </w:rPr>
      </w:pPr>
      <w:r w:rsidRPr="001412FA">
        <w:rPr>
          <w:rFonts w:asciiTheme="minorHAnsi" w:hAnsiTheme="minorHAnsi" w:cstheme="minorHAnsi"/>
          <w:sz w:val="28"/>
          <w:szCs w:val="28"/>
        </w:rPr>
        <w:lastRenderedPageBreak/>
        <w:t xml:space="preserve">For some back ground to this reading I would point you toward </w:t>
      </w:r>
      <w:hyperlink r:id="rId10" w:history="1">
        <w:r w:rsidRPr="001412FA">
          <w:rPr>
            <w:rStyle w:val="Hyperlink"/>
            <w:rFonts w:asciiTheme="minorHAnsi" w:hAnsiTheme="minorHAnsi" w:cstheme="minorHAnsi"/>
            <w:sz w:val="28"/>
            <w:szCs w:val="28"/>
          </w:rPr>
          <w:t>commentary</w:t>
        </w:r>
      </w:hyperlink>
      <w:r w:rsidRPr="001412FA">
        <w:rPr>
          <w:rFonts w:asciiTheme="minorHAnsi" w:hAnsiTheme="minorHAnsi" w:cstheme="minorHAnsi"/>
          <w:sz w:val="28"/>
          <w:szCs w:val="28"/>
        </w:rPr>
        <w:t xml:space="preserve"> </w:t>
      </w:r>
      <w:r w:rsidR="005160E1" w:rsidRPr="001412FA">
        <w:rPr>
          <w:rFonts w:asciiTheme="minorHAnsi" w:hAnsiTheme="minorHAnsi" w:cstheme="minorHAnsi"/>
          <w:sz w:val="28"/>
          <w:szCs w:val="28"/>
        </w:rPr>
        <w:t xml:space="preserve">by Bill Loader who is an </w:t>
      </w:r>
      <w:hyperlink r:id="rId11" w:history="1">
        <w:r w:rsidR="005160E1" w:rsidRPr="001412FA">
          <w:rPr>
            <w:rStyle w:val="Hyperlink"/>
            <w:rFonts w:asciiTheme="minorHAnsi" w:hAnsiTheme="minorHAnsi" w:cstheme="minorHAnsi"/>
            <w:sz w:val="28"/>
            <w:szCs w:val="28"/>
          </w:rPr>
          <w:t>Emeritus Professor at Murdoch University</w:t>
        </w:r>
      </w:hyperlink>
      <w:r w:rsidR="005160E1" w:rsidRPr="001412FA">
        <w:rPr>
          <w:rFonts w:asciiTheme="minorHAnsi" w:hAnsiTheme="minorHAnsi" w:cstheme="minorHAnsi"/>
          <w:sz w:val="28"/>
          <w:szCs w:val="28"/>
        </w:rPr>
        <w:t xml:space="preserve">. </w:t>
      </w:r>
      <w:r w:rsidR="003538AC">
        <w:rPr>
          <w:rFonts w:asciiTheme="minorHAnsi" w:hAnsiTheme="minorHAnsi" w:cstheme="minorHAnsi"/>
          <w:sz w:val="28"/>
          <w:szCs w:val="28"/>
        </w:rPr>
        <w:t xml:space="preserve">  </w:t>
      </w:r>
      <w:proofErr w:type="gramStart"/>
      <w:r w:rsidR="005160E1" w:rsidRPr="001412FA">
        <w:rPr>
          <w:rFonts w:asciiTheme="minorHAnsi" w:hAnsiTheme="minorHAnsi" w:cstheme="minorHAnsi"/>
          <w:sz w:val="28"/>
          <w:szCs w:val="28"/>
        </w:rPr>
        <w:t>In the midst of</w:t>
      </w:r>
      <w:proofErr w:type="gramEnd"/>
      <w:r w:rsidR="005160E1" w:rsidRPr="001412FA">
        <w:rPr>
          <w:rFonts w:asciiTheme="minorHAnsi" w:hAnsiTheme="minorHAnsi" w:cstheme="minorHAnsi"/>
          <w:sz w:val="28"/>
          <w:szCs w:val="28"/>
        </w:rPr>
        <w:t xml:space="preserve"> anxiety and fear the writer of this letter is encouraging the recipients to remember; to look past the chaos and conspiracy, the fear and apocalyptic scintillation</w:t>
      </w:r>
      <w:r w:rsidR="00DC6B87" w:rsidRPr="001412FA">
        <w:rPr>
          <w:rFonts w:asciiTheme="minorHAnsi" w:hAnsiTheme="minorHAnsi" w:cstheme="minorHAnsi"/>
          <w:sz w:val="28"/>
          <w:szCs w:val="28"/>
        </w:rPr>
        <w:t xml:space="preserve"> which seems to have caught their world</w:t>
      </w:r>
      <w:r w:rsidR="005160E1" w:rsidRPr="001412FA">
        <w:rPr>
          <w:rFonts w:asciiTheme="minorHAnsi" w:hAnsiTheme="minorHAnsi" w:cstheme="minorHAnsi"/>
          <w:sz w:val="28"/>
          <w:szCs w:val="28"/>
        </w:rPr>
        <w:t>, and to remember Christ’s Gospel</w:t>
      </w:r>
      <w:r w:rsidR="00DC6B87" w:rsidRPr="001412FA">
        <w:rPr>
          <w:rFonts w:asciiTheme="minorHAnsi" w:hAnsiTheme="minorHAnsi" w:cstheme="minorHAnsi"/>
          <w:sz w:val="28"/>
          <w:szCs w:val="28"/>
        </w:rPr>
        <w:t xml:space="preserve">, </w:t>
      </w:r>
      <w:r w:rsidR="005160E1" w:rsidRPr="001412FA">
        <w:rPr>
          <w:rFonts w:asciiTheme="minorHAnsi" w:hAnsiTheme="minorHAnsi" w:cstheme="minorHAnsi"/>
          <w:sz w:val="28"/>
          <w:szCs w:val="28"/>
        </w:rPr>
        <w:t>their calling</w:t>
      </w:r>
      <w:r w:rsidR="003C6488" w:rsidRPr="001412FA">
        <w:rPr>
          <w:rFonts w:asciiTheme="minorHAnsi" w:hAnsiTheme="minorHAnsi" w:cstheme="minorHAnsi"/>
          <w:sz w:val="28"/>
          <w:szCs w:val="28"/>
        </w:rPr>
        <w:t xml:space="preserve">, and to trust in the God who </w:t>
      </w:r>
      <w:r w:rsidR="00DC6B87" w:rsidRPr="001412FA">
        <w:rPr>
          <w:rFonts w:asciiTheme="minorHAnsi" w:hAnsiTheme="minorHAnsi" w:cstheme="minorHAnsi"/>
          <w:sz w:val="28"/>
          <w:szCs w:val="28"/>
        </w:rPr>
        <w:t>they</w:t>
      </w:r>
      <w:r w:rsidR="003C6488" w:rsidRPr="001412FA">
        <w:rPr>
          <w:rFonts w:asciiTheme="minorHAnsi" w:hAnsiTheme="minorHAnsi" w:cstheme="minorHAnsi"/>
          <w:sz w:val="28"/>
          <w:szCs w:val="28"/>
        </w:rPr>
        <w:t xml:space="preserve"> can see in these. </w:t>
      </w:r>
      <w:r w:rsidR="00A35D71" w:rsidRPr="001412FA">
        <w:rPr>
          <w:rFonts w:asciiTheme="minorHAnsi" w:hAnsiTheme="minorHAnsi" w:cstheme="minorHAnsi"/>
          <w:sz w:val="28"/>
          <w:szCs w:val="28"/>
        </w:rPr>
        <w:t xml:space="preserve">This God’s love and hope is not restricted nor does their goodness ever fail. As the Jesuit Antony </w:t>
      </w:r>
      <w:proofErr w:type="spellStart"/>
      <w:r w:rsidR="00A35D71" w:rsidRPr="001412FA">
        <w:rPr>
          <w:rFonts w:asciiTheme="minorHAnsi" w:hAnsiTheme="minorHAnsi" w:cstheme="minorHAnsi"/>
          <w:sz w:val="28"/>
          <w:szCs w:val="28"/>
        </w:rPr>
        <w:t>de’Mello</w:t>
      </w:r>
      <w:proofErr w:type="spellEnd"/>
      <w:r w:rsidR="00A35D71" w:rsidRPr="001412FA">
        <w:rPr>
          <w:rFonts w:asciiTheme="minorHAnsi" w:hAnsiTheme="minorHAnsi" w:cstheme="minorHAnsi"/>
          <w:sz w:val="28"/>
          <w:szCs w:val="28"/>
        </w:rPr>
        <w:t xml:space="preserve"> wrote (Awareness 1990) “You know all the mystics agree on one thing, no matter what their theology or religion they are unanimous on one thing: that all is well, all is well. Though everything is a mess, all is well. Strange paradox to be sure.”</w:t>
      </w:r>
      <w:r w:rsidR="003538AC">
        <w:rPr>
          <w:rFonts w:asciiTheme="minorHAnsi" w:hAnsiTheme="minorHAnsi" w:cstheme="minorHAnsi"/>
          <w:sz w:val="28"/>
          <w:szCs w:val="28"/>
        </w:rPr>
        <w:t xml:space="preserve">  </w:t>
      </w:r>
      <w:r w:rsidR="00A35D71" w:rsidRPr="001412FA">
        <w:rPr>
          <w:rFonts w:asciiTheme="minorHAnsi" w:hAnsiTheme="minorHAnsi" w:cstheme="minorHAnsi"/>
          <w:sz w:val="28"/>
          <w:szCs w:val="28"/>
        </w:rPr>
        <w:t>Politically and personally people may be experiencing crisis and chaos today. This letter invites us not to be mesmerised by evil but to meditate on goodness</w:t>
      </w:r>
      <w:r w:rsidR="00DC6B87" w:rsidRPr="001412FA">
        <w:rPr>
          <w:rFonts w:asciiTheme="minorHAnsi" w:hAnsiTheme="minorHAnsi" w:cstheme="minorHAnsi"/>
          <w:sz w:val="28"/>
          <w:szCs w:val="28"/>
        </w:rPr>
        <w:t>,</w:t>
      </w:r>
      <w:r w:rsidR="00A35D71" w:rsidRPr="001412FA">
        <w:rPr>
          <w:rFonts w:asciiTheme="minorHAnsi" w:hAnsiTheme="minorHAnsi" w:cstheme="minorHAnsi"/>
          <w:sz w:val="28"/>
          <w:szCs w:val="28"/>
        </w:rPr>
        <w:t xml:space="preserve"> as we remember and focus on Jesus, his message of abundant life for all and our calling</w:t>
      </w:r>
      <w:r w:rsidR="00DC6B87" w:rsidRPr="001412FA">
        <w:rPr>
          <w:rFonts w:asciiTheme="minorHAnsi" w:hAnsiTheme="minorHAnsi" w:cstheme="minorHAnsi"/>
          <w:sz w:val="28"/>
          <w:szCs w:val="28"/>
        </w:rPr>
        <w:t xml:space="preserve"> to share in his mission.</w:t>
      </w:r>
    </w:p>
    <w:p w14:paraId="4CAC9105" w14:textId="77777777" w:rsidR="003C6488" w:rsidRPr="001412FA" w:rsidRDefault="003C6488" w:rsidP="001075EE">
      <w:pPr>
        <w:rPr>
          <w:rFonts w:asciiTheme="minorHAnsi" w:hAnsiTheme="minorHAnsi" w:cstheme="minorHAnsi"/>
          <w:sz w:val="28"/>
          <w:szCs w:val="28"/>
        </w:rPr>
      </w:pPr>
    </w:p>
    <w:p w14:paraId="6173BFC1" w14:textId="12EB2273" w:rsidR="00DC6B87" w:rsidRPr="001412FA" w:rsidRDefault="003538AC" w:rsidP="003538AC">
      <w:pPr>
        <w:ind w:firstLine="720"/>
        <w:rPr>
          <w:rFonts w:asciiTheme="minorHAnsi" w:hAnsiTheme="minorHAnsi" w:cstheme="minorHAnsi"/>
          <w:i/>
          <w:sz w:val="28"/>
          <w:szCs w:val="28"/>
        </w:rPr>
      </w:pPr>
      <w:r>
        <w:rPr>
          <w:rFonts w:asciiTheme="minorHAnsi" w:hAnsiTheme="minorHAnsi" w:cstheme="minorHAnsi"/>
          <w:i/>
          <w:sz w:val="28"/>
          <w:szCs w:val="28"/>
        </w:rPr>
        <w:t>St Luke</w:t>
      </w:r>
    </w:p>
    <w:p w14:paraId="35DAA34A" w14:textId="77777777" w:rsidR="003538AC" w:rsidRDefault="003538AC">
      <w:pPr>
        <w:rPr>
          <w:rFonts w:asciiTheme="minorHAnsi" w:hAnsiTheme="minorHAnsi" w:cstheme="minorHAnsi"/>
          <w:sz w:val="28"/>
          <w:szCs w:val="28"/>
        </w:rPr>
      </w:pPr>
    </w:p>
    <w:p w14:paraId="4E1F8938" w14:textId="732FE3A8" w:rsidR="007665CF" w:rsidRPr="001412FA" w:rsidRDefault="00DC6B87" w:rsidP="003538AC">
      <w:pPr>
        <w:ind w:left="720"/>
        <w:jc w:val="both"/>
        <w:rPr>
          <w:rFonts w:asciiTheme="minorHAnsi" w:hAnsiTheme="minorHAnsi" w:cstheme="minorHAnsi"/>
          <w:sz w:val="28"/>
          <w:szCs w:val="28"/>
        </w:rPr>
      </w:pPr>
      <w:r w:rsidRPr="001412FA">
        <w:rPr>
          <w:rFonts w:asciiTheme="minorHAnsi" w:hAnsiTheme="minorHAnsi" w:cstheme="minorHAnsi"/>
          <w:sz w:val="28"/>
          <w:szCs w:val="28"/>
        </w:rPr>
        <w:t xml:space="preserve">This passage reflects a way of thinking which may be unfamiliar to us. The Sadducees were trying to </w:t>
      </w:r>
      <w:r w:rsidR="002E00D0" w:rsidRPr="001412FA">
        <w:rPr>
          <w:rFonts w:asciiTheme="minorHAnsi" w:hAnsiTheme="minorHAnsi" w:cstheme="minorHAnsi"/>
          <w:sz w:val="28"/>
          <w:szCs w:val="28"/>
        </w:rPr>
        <w:t>ridicule</w:t>
      </w:r>
      <w:r w:rsidRPr="001412FA">
        <w:rPr>
          <w:rFonts w:asciiTheme="minorHAnsi" w:hAnsiTheme="minorHAnsi" w:cstheme="minorHAnsi"/>
          <w:sz w:val="28"/>
          <w:szCs w:val="28"/>
        </w:rPr>
        <w:t xml:space="preserve"> the logic of the idea of resurrection</w:t>
      </w:r>
      <w:r w:rsidR="002E00D0" w:rsidRPr="001412FA">
        <w:rPr>
          <w:rFonts w:asciiTheme="minorHAnsi" w:hAnsiTheme="minorHAnsi" w:cstheme="minorHAnsi"/>
          <w:sz w:val="28"/>
          <w:szCs w:val="28"/>
        </w:rPr>
        <w:t xml:space="preserve">. For more </w:t>
      </w:r>
      <w:hyperlink r:id="rId12" w:history="1">
        <w:r w:rsidR="002E00D0" w:rsidRPr="001412FA">
          <w:rPr>
            <w:rStyle w:val="Hyperlink"/>
            <w:rFonts w:asciiTheme="minorHAnsi" w:hAnsiTheme="minorHAnsi" w:cstheme="minorHAnsi"/>
            <w:sz w:val="28"/>
            <w:szCs w:val="28"/>
          </w:rPr>
          <w:t>background on Levite marriage</w:t>
        </w:r>
      </w:hyperlink>
      <w:r w:rsidR="002E00D0" w:rsidRPr="001412FA">
        <w:rPr>
          <w:rFonts w:asciiTheme="minorHAnsi" w:hAnsiTheme="minorHAnsi" w:cstheme="minorHAnsi"/>
          <w:sz w:val="28"/>
          <w:szCs w:val="28"/>
        </w:rPr>
        <w:t xml:space="preserve"> I would again direct you to Bill Loader’s commentary. </w:t>
      </w:r>
      <w:r w:rsidR="003538AC">
        <w:rPr>
          <w:rFonts w:asciiTheme="minorHAnsi" w:hAnsiTheme="minorHAnsi" w:cstheme="minorHAnsi"/>
          <w:sz w:val="28"/>
          <w:szCs w:val="28"/>
        </w:rPr>
        <w:t xml:space="preserve">  </w:t>
      </w:r>
      <w:r w:rsidR="002E00D0" w:rsidRPr="001412FA">
        <w:rPr>
          <w:rFonts w:asciiTheme="minorHAnsi" w:hAnsiTheme="minorHAnsi" w:cstheme="minorHAnsi"/>
          <w:sz w:val="28"/>
          <w:szCs w:val="28"/>
        </w:rPr>
        <w:t xml:space="preserve">The Sadducees are trying to provoke a clever conversation about the technicalities of life beyond death. I think the heart of Jesus response is in v38 “Now he is God not of the dead, but of the living; for to him all of them are alive.” I read this response as a push back to the Sadducees to not use their energy trying to organise a logic for the afterlife, both side of the grave are in God’s hands. What they should concern themselves about, and what we should all be concerned about is how to live; </w:t>
      </w:r>
      <w:proofErr w:type="gramStart"/>
      <w:r w:rsidR="002E00D0" w:rsidRPr="001412FA">
        <w:rPr>
          <w:rFonts w:asciiTheme="minorHAnsi" w:hAnsiTheme="minorHAnsi" w:cstheme="minorHAnsi"/>
          <w:sz w:val="28"/>
          <w:szCs w:val="28"/>
        </w:rPr>
        <w:t>how to live in</w:t>
      </w:r>
      <w:proofErr w:type="gramEnd"/>
      <w:r w:rsidR="002E00D0" w:rsidRPr="001412FA">
        <w:rPr>
          <w:rFonts w:asciiTheme="minorHAnsi" w:hAnsiTheme="minorHAnsi" w:cstheme="minorHAnsi"/>
          <w:sz w:val="28"/>
          <w:szCs w:val="28"/>
        </w:rPr>
        <w:t xml:space="preserve"> God’s eternal life now? How to awaken to and live in God’s Realm now and in hope for the future? </w:t>
      </w:r>
      <w:r w:rsidR="003538AC">
        <w:rPr>
          <w:rFonts w:asciiTheme="minorHAnsi" w:hAnsiTheme="minorHAnsi" w:cstheme="minorHAnsi"/>
          <w:sz w:val="28"/>
          <w:szCs w:val="28"/>
        </w:rPr>
        <w:t xml:space="preserve">  </w:t>
      </w:r>
      <w:r w:rsidR="007665CF" w:rsidRPr="001412FA">
        <w:rPr>
          <w:rFonts w:asciiTheme="minorHAnsi" w:hAnsiTheme="minorHAnsi" w:cstheme="minorHAnsi"/>
          <w:sz w:val="28"/>
          <w:szCs w:val="28"/>
        </w:rPr>
        <w:t>Is there an invitation in this story not to be distracted by rabbit holes (however theological) but to remember to focus on living as a disciple alive to God, today?</w:t>
      </w:r>
    </w:p>
    <w:p w14:paraId="2ADFFFF6" w14:textId="77777777" w:rsidR="00DC6B87" w:rsidRPr="001412FA" w:rsidRDefault="00DC6B87">
      <w:pPr>
        <w:rPr>
          <w:rFonts w:asciiTheme="minorHAnsi" w:hAnsiTheme="minorHAnsi" w:cstheme="minorHAnsi"/>
          <w:b/>
          <w:sz w:val="28"/>
          <w:szCs w:val="28"/>
        </w:rPr>
      </w:pPr>
    </w:p>
    <w:p w14:paraId="47740A57" w14:textId="77777777" w:rsidR="003538AC" w:rsidRPr="003538AC" w:rsidRDefault="00A071BD">
      <w:pPr>
        <w:rPr>
          <w:rFonts w:asciiTheme="minorHAnsi" w:hAnsiTheme="minorHAnsi" w:cstheme="minorHAnsi"/>
          <w:bCs/>
          <w:color w:val="4F81BD" w:themeColor="accent1"/>
          <w:sz w:val="32"/>
          <w:szCs w:val="32"/>
        </w:rPr>
      </w:pPr>
      <w:r w:rsidRPr="003538AC">
        <w:rPr>
          <w:rFonts w:asciiTheme="minorHAnsi" w:hAnsiTheme="minorHAnsi" w:cstheme="minorHAnsi"/>
          <w:bCs/>
          <w:color w:val="4F81BD" w:themeColor="accent1"/>
          <w:sz w:val="32"/>
          <w:szCs w:val="32"/>
        </w:rPr>
        <w:t>Prayers of the People</w:t>
      </w:r>
      <w:r w:rsidR="00DB70C5" w:rsidRPr="003538AC">
        <w:rPr>
          <w:rFonts w:asciiTheme="minorHAnsi" w:hAnsiTheme="minorHAnsi" w:cstheme="minorHAnsi"/>
          <w:bCs/>
          <w:color w:val="4F81BD" w:themeColor="accent1"/>
          <w:sz w:val="32"/>
          <w:szCs w:val="32"/>
        </w:rPr>
        <w:t xml:space="preserve"> </w:t>
      </w:r>
    </w:p>
    <w:p w14:paraId="65214557" w14:textId="49BD94A8" w:rsidR="006A7F65" w:rsidRPr="003538AC" w:rsidRDefault="00DB70C5" w:rsidP="003538AC">
      <w:pPr>
        <w:jc w:val="right"/>
        <w:rPr>
          <w:rFonts w:asciiTheme="minorHAnsi" w:hAnsiTheme="minorHAnsi" w:cstheme="minorHAnsi"/>
          <w:bCs/>
          <w:i/>
          <w:iCs/>
          <w:sz w:val="28"/>
          <w:szCs w:val="28"/>
        </w:rPr>
      </w:pPr>
      <w:r w:rsidRPr="003538AC">
        <w:rPr>
          <w:rFonts w:asciiTheme="minorHAnsi" w:hAnsiTheme="minorHAnsi" w:cstheme="minorHAnsi"/>
          <w:bCs/>
          <w:i/>
          <w:iCs/>
          <w:sz w:val="28"/>
          <w:szCs w:val="28"/>
        </w:rPr>
        <w:t xml:space="preserve">by Kate </w:t>
      </w:r>
      <w:proofErr w:type="spellStart"/>
      <w:r w:rsidRPr="003538AC">
        <w:rPr>
          <w:rFonts w:asciiTheme="minorHAnsi" w:hAnsiTheme="minorHAnsi" w:cstheme="minorHAnsi"/>
          <w:bCs/>
          <w:i/>
          <w:iCs/>
          <w:sz w:val="28"/>
          <w:szCs w:val="28"/>
        </w:rPr>
        <w:t>McIlhagga</w:t>
      </w:r>
      <w:proofErr w:type="spellEnd"/>
      <w:r w:rsidRPr="003538AC">
        <w:rPr>
          <w:rFonts w:asciiTheme="minorHAnsi" w:hAnsiTheme="minorHAnsi" w:cstheme="minorHAnsi"/>
          <w:bCs/>
          <w:i/>
          <w:iCs/>
          <w:sz w:val="28"/>
          <w:szCs w:val="28"/>
        </w:rPr>
        <w:t xml:space="preserve"> (The Greening Heart of the Snowdrop – WGP)</w:t>
      </w:r>
    </w:p>
    <w:p w14:paraId="499B7FFD" w14:textId="77777777" w:rsidR="003538AC" w:rsidRDefault="003538AC" w:rsidP="00DB70C5">
      <w:pPr>
        <w:rPr>
          <w:rFonts w:asciiTheme="minorHAnsi" w:hAnsiTheme="minorHAnsi" w:cstheme="minorHAnsi"/>
          <w:sz w:val="28"/>
          <w:szCs w:val="28"/>
        </w:rPr>
      </w:pPr>
    </w:p>
    <w:p w14:paraId="6C607DE8" w14:textId="0296BF99" w:rsidR="00DB70C5" w:rsidRPr="001412FA" w:rsidRDefault="00DB70C5" w:rsidP="003538AC">
      <w:pPr>
        <w:ind w:firstLine="720"/>
        <w:rPr>
          <w:rFonts w:asciiTheme="minorHAnsi" w:hAnsiTheme="minorHAnsi" w:cstheme="minorHAnsi"/>
          <w:sz w:val="28"/>
          <w:szCs w:val="28"/>
        </w:rPr>
      </w:pPr>
      <w:r w:rsidRPr="001412FA">
        <w:rPr>
          <w:rFonts w:asciiTheme="minorHAnsi" w:hAnsiTheme="minorHAnsi" w:cstheme="minorHAnsi"/>
          <w:sz w:val="28"/>
          <w:szCs w:val="28"/>
        </w:rPr>
        <w:t>Wind of God,</w:t>
      </w:r>
      <w:r w:rsidR="003538AC">
        <w:rPr>
          <w:rFonts w:asciiTheme="minorHAnsi" w:hAnsiTheme="minorHAnsi" w:cstheme="minorHAnsi"/>
          <w:sz w:val="28"/>
          <w:szCs w:val="28"/>
        </w:rPr>
        <w:t xml:space="preserve"> b</w:t>
      </w:r>
      <w:r w:rsidRPr="001412FA">
        <w:rPr>
          <w:rFonts w:asciiTheme="minorHAnsi" w:hAnsiTheme="minorHAnsi" w:cstheme="minorHAnsi"/>
          <w:sz w:val="28"/>
          <w:szCs w:val="28"/>
        </w:rPr>
        <w:t>lowing from the four corners of the earth,</w:t>
      </w:r>
      <w:r w:rsidR="003538AC">
        <w:rPr>
          <w:rFonts w:asciiTheme="minorHAnsi" w:hAnsiTheme="minorHAnsi" w:cstheme="minorHAnsi"/>
          <w:sz w:val="28"/>
          <w:szCs w:val="28"/>
        </w:rPr>
        <w:t xml:space="preserve"> b</w:t>
      </w:r>
      <w:r w:rsidRPr="001412FA">
        <w:rPr>
          <w:rFonts w:asciiTheme="minorHAnsi" w:hAnsiTheme="minorHAnsi" w:cstheme="minorHAnsi"/>
          <w:sz w:val="28"/>
          <w:szCs w:val="28"/>
        </w:rPr>
        <w:t>reathe on us.</w:t>
      </w:r>
    </w:p>
    <w:p w14:paraId="00D805CD" w14:textId="77777777" w:rsidR="003538AC" w:rsidRDefault="00DB70C5" w:rsidP="003538AC">
      <w:pPr>
        <w:ind w:firstLine="720"/>
        <w:rPr>
          <w:rFonts w:asciiTheme="minorHAnsi" w:hAnsiTheme="minorHAnsi" w:cstheme="minorHAnsi"/>
          <w:sz w:val="28"/>
          <w:szCs w:val="28"/>
        </w:rPr>
      </w:pPr>
      <w:r w:rsidRPr="001412FA">
        <w:rPr>
          <w:rFonts w:asciiTheme="minorHAnsi" w:hAnsiTheme="minorHAnsi" w:cstheme="minorHAnsi"/>
          <w:sz w:val="28"/>
          <w:szCs w:val="28"/>
        </w:rPr>
        <w:t>Where our bones are dried up and hope is lost,</w:t>
      </w:r>
      <w:r w:rsidR="003538AC">
        <w:rPr>
          <w:rFonts w:asciiTheme="minorHAnsi" w:hAnsiTheme="minorHAnsi" w:cstheme="minorHAnsi"/>
          <w:sz w:val="28"/>
          <w:szCs w:val="28"/>
        </w:rPr>
        <w:t xml:space="preserve"> </w:t>
      </w:r>
    </w:p>
    <w:p w14:paraId="274C9A70" w14:textId="4BA4ADC5" w:rsidR="00DB70C5" w:rsidRPr="001412FA" w:rsidRDefault="003538AC" w:rsidP="003538AC">
      <w:pPr>
        <w:ind w:firstLine="720"/>
        <w:rPr>
          <w:rFonts w:asciiTheme="minorHAnsi" w:hAnsiTheme="minorHAnsi" w:cstheme="minorHAnsi"/>
          <w:sz w:val="28"/>
          <w:szCs w:val="28"/>
        </w:rPr>
      </w:pPr>
      <w:r>
        <w:rPr>
          <w:rFonts w:asciiTheme="minorHAnsi" w:hAnsiTheme="minorHAnsi" w:cstheme="minorHAnsi"/>
          <w:sz w:val="28"/>
          <w:szCs w:val="28"/>
        </w:rPr>
        <w:t>b</w:t>
      </w:r>
      <w:r w:rsidR="00DB70C5" w:rsidRPr="001412FA">
        <w:rPr>
          <w:rFonts w:asciiTheme="minorHAnsi" w:hAnsiTheme="minorHAnsi" w:cstheme="minorHAnsi"/>
          <w:sz w:val="28"/>
          <w:szCs w:val="28"/>
        </w:rPr>
        <w:t>reathe hope and sinew into desperate spirits</w:t>
      </w:r>
      <w:r>
        <w:rPr>
          <w:rFonts w:asciiTheme="minorHAnsi" w:hAnsiTheme="minorHAnsi" w:cstheme="minorHAnsi"/>
          <w:sz w:val="28"/>
          <w:szCs w:val="28"/>
        </w:rPr>
        <w:t>:</w:t>
      </w:r>
    </w:p>
    <w:p w14:paraId="4CE0571F" w14:textId="0C0CB35A" w:rsidR="00DB70C5" w:rsidRPr="001412FA" w:rsidRDefault="003538AC" w:rsidP="003538AC">
      <w:pPr>
        <w:ind w:firstLine="720"/>
        <w:rPr>
          <w:rFonts w:asciiTheme="minorHAnsi" w:hAnsiTheme="minorHAnsi" w:cstheme="minorHAnsi"/>
          <w:sz w:val="28"/>
          <w:szCs w:val="28"/>
        </w:rPr>
      </w:pPr>
      <w:r>
        <w:rPr>
          <w:rFonts w:asciiTheme="minorHAnsi" w:hAnsiTheme="minorHAnsi" w:cstheme="minorHAnsi"/>
          <w:sz w:val="28"/>
          <w:szCs w:val="28"/>
        </w:rPr>
        <w:t>i</w:t>
      </w:r>
      <w:r w:rsidR="00DB70C5" w:rsidRPr="001412FA">
        <w:rPr>
          <w:rFonts w:asciiTheme="minorHAnsi" w:hAnsiTheme="minorHAnsi" w:cstheme="minorHAnsi"/>
          <w:sz w:val="28"/>
          <w:szCs w:val="28"/>
        </w:rPr>
        <w:t>n flooded villages</w:t>
      </w:r>
      <w:r>
        <w:rPr>
          <w:rFonts w:asciiTheme="minorHAnsi" w:hAnsiTheme="minorHAnsi" w:cstheme="minorHAnsi"/>
          <w:sz w:val="28"/>
          <w:szCs w:val="28"/>
        </w:rPr>
        <w:t>, i</w:t>
      </w:r>
      <w:r w:rsidR="00DB70C5" w:rsidRPr="001412FA">
        <w:rPr>
          <w:rFonts w:asciiTheme="minorHAnsi" w:hAnsiTheme="minorHAnsi" w:cstheme="minorHAnsi"/>
          <w:sz w:val="28"/>
          <w:szCs w:val="28"/>
        </w:rPr>
        <w:t>n refugee camps</w:t>
      </w:r>
      <w:r>
        <w:rPr>
          <w:rFonts w:asciiTheme="minorHAnsi" w:hAnsiTheme="minorHAnsi" w:cstheme="minorHAnsi"/>
          <w:sz w:val="28"/>
          <w:szCs w:val="28"/>
        </w:rPr>
        <w:t>, i</w:t>
      </w:r>
      <w:r w:rsidR="00DB70C5" w:rsidRPr="001412FA">
        <w:rPr>
          <w:rFonts w:asciiTheme="minorHAnsi" w:hAnsiTheme="minorHAnsi" w:cstheme="minorHAnsi"/>
          <w:sz w:val="28"/>
          <w:szCs w:val="28"/>
        </w:rPr>
        <w:t>n hungry homes</w:t>
      </w:r>
      <w:r>
        <w:rPr>
          <w:rFonts w:asciiTheme="minorHAnsi" w:hAnsiTheme="minorHAnsi" w:cstheme="minorHAnsi"/>
          <w:sz w:val="28"/>
          <w:szCs w:val="28"/>
        </w:rPr>
        <w:t>.</w:t>
      </w:r>
    </w:p>
    <w:p w14:paraId="557B2171" w14:textId="77777777" w:rsidR="00DB70C5" w:rsidRPr="001412FA" w:rsidRDefault="00DB70C5" w:rsidP="003538AC">
      <w:pPr>
        <w:ind w:firstLine="720"/>
        <w:rPr>
          <w:rFonts w:asciiTheme="minorHAnsi" w:hAnsiTheme="minorHAnsi" w:cstheme="minorHAnsi"/>
          <w:sz w:val="28"/>
          <w:szCs w:val="28"/>
        </w:rPr>
      </w:pPr>
      <w:r w:rsidRPr="001412FA">
        <w:rPr>
          <w:rFonts w:asciiTheme="minorHAnsi" w:hAnsiTheme="minorHAnsi" w:cstheme="minorHAnsi"/>
          <w:sz w:val="28"/>
          <w:szCs w:val="28"/>
        </w:rPr>
        <w:t>May your arm be under the head of the helpless,</w:t>
      </w:r>
    </w:p>
    <w:p w14:paraId="2EC10D0E" w14:textId="77777777" w:rsidR="003538AC" w:rsidRDefault="003538AC" w:rsidP="003538AC">
      <w:pPr>
        <w:ind w:firstLine="720"/>
        <w:rPr>
          <w:rFonts w:asciiTheme="minorHAnsi" w:hAnsiTheme="minorHAnsi" w:cstheme="minorHAnsi"/>
          <w:sz w:val="28"/>
          <w:szCs w:val="28"/>
        </w:rPr>
      </w:pPr>
      <w:r>
        <w:rPr>
          <w:rFonts w:asciiTheme="minorHAnsi" w:hAnsiTheme="minorHAnsi" w:cstheme="minorHAnsi"/>
          <w:sz w:val="28"/>
          <w:szCs w:val="28"/>
        </w:rPr>
        <w:t>m</w:t>
      </w:r>
      <w:r w:rsidR="00DB70C5" w:rsidRPr="001412FA">
        <w:rPr>
          <w:rFonts w:asciiTheme="minorHAnsi" w:hAnsiTheme="minorHAnsi" w:cstheme="minorHAnsi"/>
          <w:sz w:val="28"/>
          <w:szCs w:val="28"/>
        </w:rPr>
        <w:t xml:space="preserve">ay they </w:t>
      </w:r>
      <w:proofErr w:type="gramStart"/>
      <w:r w:rsidR="00DB70C5" w:rsidRPr="001412FA">
        <w:rPr>
          <w:rFonts w:asciiTheme="minorHAnsi" w:hAnsiTheme="minorHAnsi" w:cstheme="minorHAnsi"/>
          <w:sz w:val="28"/>
          <w:szCs w:val="28"/>
        </w:rPr>
        <w:t>rise up</w:t>
      </w:r>
      <w:proofErr w:type="gramEnd"/>
      <w:r w:rsidR="00DB70C5" w:rsidRPr="001412FA">
        <w:rPr>
          <w:rFonts w:asciiTheme="minorHAnsi" w:hAnsiTheme="minorHAnsi" w:cstheme="minorHAnsi"/>
          <w:sz w:val="28"/>
          <w:szCs w:val="28"/>
        </w:rPr>
        <w:t xml:space="preserve"> from the graveyard of despair</w:t>
      </w:r>
    </w:p>
    <w:p w14:paraId="081BC694" w14:textId="3F1EAE53" w:rsidR="00DB70C5" w:rsidRPr="001412FA" w:rsidRDefault="003538AC" w:rsidP="003538AC">
      <w:pPr>
        <w:ind w:firstLine="720"/>
        <w:rPr>
          <w:rFonts w:asciiTheme="minorHAnsi" w:hAnsiTheme="minorHAnsi" w:cstheme="minorHAnsi"/>
          <w:sz w:val="28"/>
          <w:szCs w:val="28"/>
        </w:rPr>
      </w:pPr>
      <w:r>
        <w:rPr>
          <w:rFonts w:asciiTheme="minorHAnsi" w:hAnsiTheme="minorHAnsi" w:cstheme="minorHAnsi"/>
          <w:sz w:val="28"/>
          <w:szCs w:val="28"/>
        </w:rPr>
        <w:t>a</w:t>
      </w:r>
      <w:r w:rsidR="00DB70C5" w:rsidRPr="001412FA">
        <w:rPr>
          <w:rFonts w:asciiTheme="minorHAnsi" w:hAnsiTheme="minorHAnsi" w:cstheme="minorHAnsi"/>
          <w:sz w:val="28"/>
          <w:szCs w:val="28"/>
        </w:rPr>
        <w:t>nd find new life through the power of love.</w:t>
      </w:r>
    </w:p>
    <w:p w14:paraId="2C9DC20E" w14:textId="77777777" w:rsidR="00DB70C5" w:rsidRPr="001412FA" w:rsidRDefault="00DB70C5" w:rsidP="00DB70C5">
      <w:pPr>
        <w:rPr>
          <w:rFonts w:asciiTheme="minorHAnsi" w:hAnsiTheme="minorHAnsi" w:cstheme="minorHAnsi"/>
          <w:sz w:val="28"/>
          <w:szCs w:val="28"/>
        </w:rPr>
      </w:pPr>
    </w:p>
    <w:p w14:paraId="64963DCB" w14:textId="7FC5F1FE" w:rsidR="00DB70C5" w:rsidRPr="001412FA" w:rsidRDefault="00DB70C5" w:rsidP="003538AC">
      <w:pPr>
        <w:ind w:firstLine="720"/>
        <w:rPr>
          <w:rFonts w:asciiTheme="minorHAnsi" w:hAnsiTheme="minorHAnsi" w:cstheme="minorHAnsi"/>
          <w:sz w:val="28"/>
          <w:szCs w:val="28"/>
        </w:rPr>
      </w:pPr>
      <w:r w:rsidRPr="001412FA">
        <w:rPr>
          <w:rFonts w:asciiTheme="minorHAnsi" w:hAnsiTheme="minorHAnsi" w:cstheme="minorHAnsi"/>
          <w:sz w:val="28"/>
          <w:szCs w:val="28"/>
        </w:rPr>
        <w:t>Hurricane of God,</w:t>
      </w:r>
      <w:r w:rsidR="003538AC">
        <w:rPr>
          <w:rFonts w:asciiTheme="minorHAnsi" w:hAnsiTheme="minorHAnsi" w:cstheme="minorHAnsi"/>
          <w:sz w:val="28"/>
          <w:szCs w:val="28"/>
        </w:rPr>
        <w:t xml:space="preserve"> b</w:t>
      </w:r>
      <w:r w:rsidRPr="001412FA">
        <w:rPr>
          <w:rFonts w:asciiTheme="minorHAnsi" w:hAnsiTheme="minorHAnsi" w:cstheme="minorHAnsi"/>
          <w:sz w:val="28"/>
          <w:szCs w:val="28"/>
        </w:rPr>
        <w:t>lowing across the universe,</w:t>
      </w:r>
    </w:p>
    <w:p w14:paraId="53B8615F" w14:textId="20362393" w:rsidR="00DB70C5" w:rsidRPr="001412FA" w:rsidRDefault="003538AC" w:rsidP="003538AC">
      <w:pPr>
        <w:ind w:firstLine="720"/>
        <w:rPr>
          <w:rFonts w:asciiTheme="minorHAnsi" w:hAnsiTheme="minorHAnsi" w:cstheme="minorHAnsi"/>
          <w:sz w:val="28"/>
          <w:szCs w:val="28"/>
        </w:rPr>
      </w:pPr>
      <w:r>
        <w:rPr>
          <w:rFonts w:asciiTheme="minorHAnsi" w:hAnsiTheme="minorHAnsi" w:cstheme="minorHAnsi"/>
          <w:sz w:val="28"/>
          <w:szCs w:val="28"/>
        </w:rPr>
        <w:t>s</w:t>
      </w:r>
      <w:r w:rsidR="00DB70C5" w:rsidRPr="001412FA">
        <w:rPr>
          <w:rFonts w:asciiTheme="minorHAnsi" w:hAnsiTheme="minorHAnsi" w:cstheme="minorHAnsi"/>
          <w:sz w:val="28"/>
          <w:szCs w:val="28"/>
        </w:rPr>
        <w:t>tir the hearts of the compassionate,</w:t>
      </w:r>
      <w:r>
        <w:rPr>
          <w:rFonts w:asciiTheme="minorHAnsi" w:hAnsiTheme="minorHAnsi" w:cstheme="minorHAnsi"/>
          <w:sz w:val="28"/>
          <w:szCs w:val="28"/>
        </w:rPr>
        <w:t xml:space="preserve"> o</w:t>
      </w:r>
      <w:r w:rsidR="00DB70C5" w:rsidRPr="001412FA">
        <w:rPr>
          <w:rFonts w:asciiTheme="minorHAnsi" w:hAnsiTheme="minorHAnsi" w:cstheme="minorHAnsi"/>
          <w:sz w:val="28"/>
          <w:szCs w:val="28"/>
        </w:rPr>
        <w:t>verturn the caution of the hesitant,</w:t>
      </w:r>
    </w:p>
    <w:p w14:paraId="349369FD" w14:textId="45192561" w:rsidR="00DB70C5" w:rsidRPr="001412FA" w:rsidRDefault="003538AC" w:rsidP="003538AC">
      <w:pPr>
        <w:ind w:firstLine="720"/>
        <w:rPr>
          <w:rFonts w:asciiTheme="minorHAnsi" w:hAnsiTheme="minorHAnsi" w:cstheme="minorHAnsi"/>
          <w:sz w:val="28"/>
          <w:szCs w:val="28"/>
        </w:rPr>
      </w:pPr>
      <w:r>
        <w:rPr>
          <w:rFonts w:asciiTheme="minorHAnsi" w:hAnsiTheme="minorHAnsi" w:cstheme="minorHAnsi"/>
          <w:sz w:val="28"/>
          <w:szCs w:val="28"/>
        </w:rPr>
        <w:t>t</w:t>
      </w:r>
      <w:r w:rsidR="00DB70C5" w:rsidRPr="001412FA">
        <w:rPr>
          <w:rFonts w:asciiTheme="minorHAnsi" w:hAnsiTheme="minorHAnsi" w:cstheme="minorHAnsi"/>
          <w:sz w:val="28"/>
          <w:szCs w:val="28"/>
        </w:rPr>
        <w:t>hat the resources of the world</w:t>
      </w:r>
      <w:r>
        <w:rPr>
          <w:rFonts w:asciiTheme="minorHAnsi" w:hAnsiTheme="minorHAnsi" w:cstheme="minorHAnsi"/>
          <w:sz w:val="28"/>
          <w:szCs w:val="28"/>
        </w:rPr>
        <w:t xml:space="preserve"> m</w:t>
      </w:r>
      <w:r w:rsidR="00DB70C5" w:rsidRPr="001412FA">
        <w:rPr>
          <w:rFonts w:asciiTheme="minorHAnsi" w:hAnsiTheme="minorHAnsi" w:cstheme="minorHAnsi"/>
          <w:sz w:val="28"/>
          <w:szCs w:val="28"/>
        </w:rPr>
        <w:t>ay be shared with the hungry,</w:t>
      </w:r>
    </w:p>
    <w:p w14:paraId="0E8973AF" w14:textId="77777777" w:rsidR="00B676FB" w:rsidRDefault="003538AC" w:rsidP="00B676FB">
      <w:pPr>
        <w:ind w:firstLine="720"/>
        <w:rPr>
          <w:rFonts w:asciiTheme="minorHAnsi" w:hAnsiTheme="minorHAnsi" w:cstheme="minorHAnsi"/>
          <w:sz w:val="28"/>
          <w:szCs w:val="28"/>
        </w:rPr>
      </w:pPr>
      <w:r>
        <w:rPr>
          <w:rFonts w:asciiTheme="minorHAnsi" w:hAnsiTheme="minorHAnsi" w:cstheme="minorHAnsi"/>
          <w:sz w:val="28"/>
          <w:szCs w:val="28"/>
        </w:rPr>
        <w:lastRenderedPageBreak/>
        <w:t>t</w:t>
      </w:r>
      <w:r w:rsidR="00DB70C5" w:rsidRPr="001412FA">
        <w:rPr>
          <w:rFonts w:asciiTheme="minorHAnsi" w:hAnsiTheme="minorHAnsi" w:cstheme="minorHAnsi"/>
          <w:sz w:val="28"/>
          <w:szCs w:val="28"/>
        </w:rPr>
        <w:t>hat tanks may be turned into tractors</w:t>
      </w:r>
      <w:r>
        <w:rPr>
          <w:rFonts w:asciiTheme="minorHAnsi" w:hAnsiTheme="minorHAnsi" w:cstheme="minorHAnsi"/>
          <w:sz w:val="28"/>
          <w:szCs w:val="28"/>
        </w:rPr>
        <w:t xml:space="preserve"> </w:t>
      </w:r>
    </w:p>
    <w:p w14:paraId="7622BE33" w14:textId="3A3E993C" w:rsidR="00DB70C5" w:rsidRPr="001412FA" w:rsidRDefault="003538AC" w:rsidP="00B676FB">
      <w:pPr>
        <w:ind w:firstLine="720"/>
        <w:rPr>
          <w:rFonts w:asciiTheme="minorHAnsi" w:hAnsiTheme="minorHAnsi" w:cstheme="minorHAnsi"/>
          <w:sz w:val="28"/>
          <w:szCs w:val="28"/>
        </w:rPr>
      </w:pPr>
      <w:r>
        <w:rPr>
          <w:rFonts w:asciiTheme="minorHAnsi" w:hAnsiTheme="minorHAnsi" w:cstheme="minorHAnsi"/>
          <w:sz w:val="28"/>
          <w:szCs w:val="28"/>
        </w:rPr>
        <w:t>a</w:t>
      </w:r>
      <w:r w:rsidR="00DB70C5" w:rsidRPr="001412FA">
        <w:rPr>
          <w:rFonts w:asciiTheme="minorHAnsi" w:hAnsiTheme="minorHAnsi" w:cstheme="minorHAnsi"/>
          <w:sz w:val="28"/>
          <w:szCs w:val="28"/>
        </w:rPr>
        <w:t>nd the debts of those ensnared in poverty cancelled.</w:t>
      </w:r>
    </w:p>
    <w:p w14:paraId="2DE799A6" w14:textId="77777777" w:rsidR="00DB70C5" w:rsidRPr="001412FA" w:rsidRDefault="00DB70C5" w:rsidP="00DB70C5">
      <w:pPr>
        <w:rPr>
          <w:rFonts w:asciiTheme="minorHAnsi" w:hAnsiTheme="minorHAnsi" w:cstheme="minorHAnsi"/>
          <w:sz w:val="28"/>
          <w:szCs w:val="28"/>
        </w:rPr>
      </w:pPr>
    </w:p>
    <w:p w14:paraId="3B973980" w14:textId="7FEB0802" w:rsidR="00DB70C5" w:rsidRPr="001412FA" w:rsidRDefault="00DB70C5" w:rsidP="003538AC">
      <w:pPr>
        <w:ind w:firstLine="720"/>
        <w:rPr>
          <w:rFonts w:asciiTheme="minorHAnsi" w:hAnsiTheme="minorHAnsi" w:cstheme="minorHAnsi"/>
          <w:sz w:val="28"/>
          <w:szCs w:val="28"/>
        </w:rPr>
      </w:pPr>
      <w:r w:rsidRPr="001412FA">
        <w:rPr>
          <w:rFonts w:asciiTheme="minorHAnsi" w:hAnsiTheme="minorHAnsi" w:cstheme="minorHAnsi"/>
          <w:sz w:val="28"/>
          <w:szCs w:val="28"/>
        </w:rPr>
        <w:t>Breath of God</w:t>
      </w:r>
      <w:r w:rsidR="003538AC">
        <w:rPr>
          <w:rFonts w:asciiTheme="minorHAnsi" w:hAnsiTheme="minorHAnsi" w:cstheme="minorHAnsi"/>
          <w:sz w:val="28"/>
          <w:szCs w:val="28"/>
        </w:rPr>
        <w:t>, g</w:t>
      </w:r>
      <w:r w:rsidRPr="001412FA">
        <w:rPr>
          <w:rFonts w:asciiTheme="minorHAnsi" w:hAnsiTheme="minorHAnsi" w:cstheme="minorHAnsi"/>
          <w:sz w:val="28"/>
          <w:szCs w:val="28"/>
        </w:rPr>
        <w:t>ently whispering in our ears,</w:t>
      </w:r>
    </w:p>
    <w:p w14:paraId="29146E70" w14:textId="481DCDA9" w:rsidR="00DB70C5" w:rsidRPr="001412FA" w:rsidRDefault="003538AC" w:rsidP="003538AC">
      <w:pPr>
        <w:ind w:firstLine="720"/>
        <w:rPr>
          <w:rFonts w:asciiTheme="minorHAnsi" w:hAnsiTheme="minorHAnsi" w:cstheme="minorHAnsi"/>
          <w:sz w:val="28"/>
          <w:szCs w:val="28"/>
        </w:rPr>
      </w:pPr>
      <w:r>
        <w:rPr>
          <w:rFonts w:asciiTheme="minorHAnsi" w:hAnsiTheme="minorHAnsi" w:cstheme="minorHAnsi"/>
          <w:sz w:val="28"/>
          <w:szCs w:val="28"/>
        </w:rPr>
        <w:t>r</w:t>
      </w:r>
      <w:r w:rsidR="00DB70C5" w:rsidRPr="001412FA">
        <w:rPr>
          <w:rFonts w:asciiTheme="minorHAnsi" w:hAnsiTheme="minorHAnsi" w:cstheme="minorHAnsi"/>
          <w:sz w:val="28"/>
          <w:szCs w:val="28"/>
        </w:rPr>
        <w:t>emove the dust of apathy</w:t>
      </w:r>
      <w:r>
        <w:rPr>
          <w:rFonts w:asciiTheme="minorHAnsi" w:hAnsiTheme="minorHAnsi" w:cstheme="minorHAnsi"/>
          <w:sz w:val="28"/>
          <w:szCs w:val="28"/>
        </w:rPr>
        <w:t xml:space="preserve"> w</w:t>
      </w:r>
      <w:r w:rsidR="00DB70C5" w:rsidRPr="001412FA">
        <w:rPr>
          <w:rFonts w:asciiTheme="minorHAnsi" w:hAnsiTheme="minorHAnsi" w:cstheme="minorHAnsi"/>
          <w:sz w:val="28"/>
          <w:szCs w:val="28"/>
        </w:rPr>
        <w:t>hich clouds our vision.</w:t>
      </w:r>
    </w:p>
    <w:p w14:paraId="7574C883" w14:textId="77777777" w:rsidR="003538AC" w:rsidRDefault="00DB70C5" w:rsidP="003538AC">
      <w:pPr>
        <w:ind w:firstLine="720"/>
        <w:rPr>
          <w:rFonts w:asciiTheme="minorHAnsi" w:hAnsiTheme="minorHAnsi" w:cstheme="minorHAnsi"/>
          <w:sz w:val="28"/>
          <w:szCs w:val="28"/>
        </w:rPr>
      </w:pPr>
      <w:r w:rsidRPr="001412FA">
        <w:rPr>
          <w:rFonts w:asciiTheme="minorHAnsi" w:hAnsiTheme="minorHAnsi" w:cstheme="minorHAnsi"/>
          <w:sz w:val="28"/>
          <w:szCs w:val="28"/>
        </w:rPr>
        <w:t>Energise us</w:t>
      </w:r>
      <w:r w:rsidR="003538AC">
        <w:rPr>
          <w:rFonts w:asciiTheme="minorHAnsi" w:hAnsiTheme="minorHAnsi" w:cstheme="minorHAnsi"/>
          <w:sz w:val="28"/>
          <w:szCs w:val="28"/>
        </w:rPr>
        <w:t xml:space="preserve"> t</w:t>
      </w:r>
      <w:r w:rsidRPr="001412FA">
        <w:rPr>
          <w:rFonts w:asciiTheme="minorHAnsi" w:hAnsiTheme="minorHAnsi" w:cstheme="minorHAnsi"/>
          <w:sz w:val="28"/>
          <w:szCs w:val="28"/>
        </w:rPr>
        <w:t>hat we may be</w:t>
      </w:r>
      <w:r w:rsidR="003538AC">
        <w:rPr>
          <w:rFonts w:asciiTheme="minorHAnsi" w:hAnsiTheme="minorHAnsi" w:cstheme="minorHAnsi"/>
          <w:sz w:val="28"/>
          <w:szCs w:val="28"/>
        </w:rPr>
        <w:t xml:space="preserve"> a</w:t>
      </w:r>
      <w:r w:rsidRPr="001412FA">
        <w:rPr>
          <w:rFonts w:asciiTheme="minorHAnsi" w:hAnsiTheme="minorHAnsi" w:cstheme="minorHAnsi"/>
          <w:sz w:val="28"/>
          <w:szCs w:val="28"/>
        </w:rPr>
        <w:t xml:space="preserve"> source of comfort for the sick,</w:t>
      </w:r>
    </w:p>
    <w:p w14:paraId="5D20EF0C" w14:textId="0C1AA691" w:rsidR="00DB70C5" w:rsidRPr="001412FA" w:rsidRDefault="003538AC" w:rsidP="003538AC">
      <w:pPr>
        <w:ind w:firstLine="720"/>
        <w:rPr>
          <w:rFonts w:asciiTheme="minorHAnsi" w:hAnsiTheme="minorHAnsi" w:cstheme="minorHAnsi"/>
          <w:sz w:val="28"/>
          <w:szCs w:val="28"/>
        </w:rPr>
      </w:pPr>
      <w:r>
        <w:rPr>
          <w:rFonts w:asciiTheme="minorHAnsi" w:hAnsiTheme="minorHAnsi" w:cstheme="minorHAnsi"/>
          <w:sz w:val="28"/>
          <w:szCs w:val="28"/>
        </w:rPr>
        <w:t>a</w:t>
      </w:r>
      <w:r w:rsidR="00DB70C5" w:rsidRPr="001412FA">
        <w:rPr>
          <w:rFonts w:asciiTheme="minorHAnsi" w:hAnsiTheme="minorHAnsi" w:cstheme="minorHAnsi"/>
          <w:sz w:val="28"/>
          <w:szCs w:val="28"/>
        </w:rPr>
        <w:t xml:space="preserve"> solace for the bereaved.</w:t>
      </w:r>
    </w:p>
    <w:p w14:paraId="5DE0599C" w14:textId="06886045" w:rsidR="00DB70C5" w:rsidRPr="001412FA" w:rsidRDefault="00DB70C5" w:rsidP="003538AC">
      <w:pPr>
        <w:ind w:firstLine="720"/>
        <w:rPr>
          <w:rFonts w:asciiTheme="minorHAnsi" w:hAnsiTheme="minorHAnsi" w:cstheme="minorHAnsi"/>
          <w:sz w:val="28"/>
          <w:szCs w:val="28"/>
        </w:rPr>
      </w:pPr>
      <w:r w:rsidRPr="001412FA">
        <w:rPr>
          <w:rFonts w:asciiTheme="minorHAnsi" w:hAnsiTheme="minorHAnsi" w:cstheme="minorHAnsi"/>
          <w:sz w:val="28"/>
          <w:szCs w:val="28"/>
        </w:rPr>
        <w:t>Hol</w:t>
      </w:r>
      <w:r w:rsidR="003538AC">
        <w:rPr>
          <w:rFonts w:asciiTheme="minorHAnsi" w:hAnsiTheme="minorHAnsi" w:cstheme="minorHAnsi"/>
          <w:sz w:val="28"/>
          <w:szCs w:val="28"/>
        </w:rPr>
        <w:t>y</w:t>
      </w:r>
      <w:r w:rsidRPr="001412FA">
        <w:rPr>
          <w:rFonts w:asciiTheme="minorHAnsi" w:hAnsiTheme="minorHAnsi" w:cstheme="minorHAnsi"/>
          <w:sz w:val="28"/>
          <w:szCs w:val="28"/>
        </w:rPr>
        <w:t xml:space="preserve"> Spirit of comfort and change,</w:t>
      </w:r>
      <w:r w:rsidR="003538AC">
        <w:rPr>
          <w:rFonts w:asciiTheme="minorHAnsi" w:hAnsiTheme="minorHAnsi" w:cstheme="minorHAnsi"/>
          <w:sz w:val="28"/>
          <w:szCs w:val="28"/>
        </w:rPr>
        <w:t xml:space="preserve"> s</w:t>
      </w:r>
      <w:r w:rsidRPr="001412FA">
        <w:rPr>
          <w:rFonts w:asciiTheme="minorHAnsi" w:hAnsiTheme="minorHAnsi" w:cstheme="minorHAnsi"/>
          <w:sz w:val="28"/>
          <w:szCs w:val="28"/>
        </w:rPr>
        <w:t>end us out in confidence and joy</w:t>
      </w:r>
    </w:p>
    <w:p w14:paraId="02DA9E0D" w14:textId="5025EEB1" w:rsidR="00DB70C5" w:rsidRPr="001412FA" w:rsidRDefault="003538AC" w:rsidP="003538AC">
      <w:pPr>
        <w:ind w:firstLine="720"/>
        <w:rPr>
          <w:rFonts w:asciiTheme="minorHAnsi" w:hAnsiTheme="minorHAnsi" w:cstheme="minorHAnsi"/>
          <w:sz w:val="28"/>
          <w:szCs w:val="28"/>
        </w:rPr>
      </w:pPr>
      <w:r>
        <w:rPr>
          <w:rFonts w:asciiTheme="minorHAnsi" w:hAnsiTheme="minorHAnsi" w:cstheme="minorHAnsi"/>
          <w:sz w:val="28"/>
          <w:szCs w:val="28"/>
        </w:rPr>
        <w:t>t</w:t>
      </w:r>
      <w:r w:rsidR="00DB70C5" w:rsidRPr="001412FA">
        <w:rPr>
          <w:rFonts w:asciiTheme="minorHAnsi" w:hAnsiTheme="minorHAnsi" w:cstheme="minorHAnsi"/>
          <w:sz w:val="28"/>
          <w:szCs w:val="28"/>
        </w:rPr>
        <w:t>o keep the faith and share it.</w:t>
      </w:r>
    </w:p>
    <w:p w14:paraId="17EE0D2D" w14:textId="77777777" w:rsidR="00DB70C5" w:rsidRPr="001412FA" w:rsidRDefault="00DB70C5" w:rsidP="00DB70C5">
      <w:pPr>
        <w:rPr>
          <w:rFonts w:asciiTheme="minorHAnsi" w:hAnsiTheme="minorHAnsi" w:cstheme="minorHAnsi"/>
          <w:sz w:val="28"/>
          <w:szCs w:val="28"/>
        </w:rPr>
      </w:pPr>
    </w:p>
    <w:p w14:paraId="5712A836" w14:textId="77777777" w:rsidR="003538AC" w:rsidRPr="003538AC" w:rsidRDefault="003538AC" w:rsidP="00B40B43">
      <w:pPr>
        <w:rPr>
          <w:rFonts w:asciiTheme="minorHAnsi" w:hAnsiTheme="minorHAnsi" w:cstheme="minorHAnsi"/>
          <w:bCs/>
          <w:color w:val="4F81BD" w:themeColor="accent1"/>
          <w:sz w:val="32"/>
          <w:szCs w:val="32"/>
        </w:rPr>
      </w:pPr>
      <w:r w:rsidRPr="003538AC">
        <w:rPr>
          <w:rFonts w:asciiTheme="minorHAnsi" w:hAnsiTheme="minorHAnsi" w:cstheme="minorHAnsi"/>
          <w:bCs/>
          <w:color w:val="4F81BD" w:themeColor="accent1"/>
          <w:sz w:val="32"/>
          <w:szCs w:val="32"/>
        </w:rPr>
        <w:t xml:space="preserve">Holy </w:t>
      </w:r>
      <w:r w:rsidR="00B40B43" w:rsidRPr="003538AC">
        <w:rPr>
          <w:rFonts w:asciiTheme="minorHAnsi" w:hAnsiTheme="minorHAnsi" w:cstheme="minorHAnsi"/>
          <w:bCs/>
          <w:color w:val="4F81BD" w:themeColor="accent1"/>
          <w:sz w:val="32"/>
          <w:szCs w:val="32"/>
        </w:rPr>
        <w:t>Communion</w:t>
      </w:r>
      <w:r w:rsidR="00DB70C5" w:rsidRPr="003538AC">
        <w:rPr>
          <w:rFonts w:asciiTheme="minorHAnsi" w:hAnsiTheme="minorHAnsi" w:cstheme="minorHAnsi"/>
          <w:bCs/>
          <w:color w:val="4F81BD" w:themeColor="accent1"/>
          <w:sz w:val="32"/>
          <w:szCs w:val="32"/>
        </w:rPr>
        <w:t xml:space="preserve"> </w:t>
      </w:r>
    </w:p>
    <w:p w14:paraId="2D2EAE9C" w14:textId="5CE1A20D" w:rsidR="00B40B43" w:rsidRPr="003538AC" w:rsidRDefault="00DB70C5" w:rsidP="003538AC">
      <w:pPr>
        <w:jc w:val="right"/>
        <w:rPr>
          <w:rFonts w:asciiTheme="minorHAnsi" w:hAnsiTheme="minorHAnsi" w:cstheme="minorHAnsi"/>
          <w:bCs/>
          <w:i/>
          <w:iCs/>
          <w:sz w:val="28"/>
          <w:szCs w:val="28"/>
        </w:rPr>
      </w:pPr>
      <w:r w:rsidRPr="003538AC">
        <w:rPr>
          <w:rFonts w:asciiTheme="minorHAnsi" w:hAnsiTheme="minorHAnsi" w:cstheme="minorHAnsi"/>
          <w:bCs/>
          <w:i/>
          <w:iCs/>
          <w:sz w:val="28"/>
          <w:szCs w:val="28"/>
        </w:rPr>
        <w:t>by Ruth Maxey</w:t>
      </w:r>
    </w:p>
    <w:p w14:paraId="72ED6711" w14:textId="77777777" w:rsidR="00DB70C5" w:rsidRPr="003538AC" w:rsidRDefault="00DB70C5" w:rsidP="003538AC">
      <w:pPr>
        <w:ind w:firstLine="720"/>
        <w:rPr>
          <w:rFonts w:asciiTheme="minorHAnsi" w:hAnsiTheme="minorHAnsi" w:cstheme="minorHAnsi"/>
          <w:i/>
          <w:sz w:val="28"/>
          <w:szCs w:val="28"/>
        </w:rPr>
      </w:pPr>
      <w:r w:rsidRPr="003538AC">
        <w:rPr>
          <w:rFonts w:asciiTheme="minorHAnsi" w:hAnsiTheme="minorHAnsi" w:cstheme="minorHAnsi"/>
          <w:i/>
          <w:sz w:val="28"/>
          <w:szCs w:val="28"/>
        </w:rPr>
        <w:t>The Invitation</w:t>
      </w:r>
    </w:p>
    <w:p w14:paraId="07EEBD89" w14:textId="77777777" w:rsidR="003538AC" w:rsidRDefault="003538AC" w:rsidP="00DB70C5">
      <w:pPr>
        <w:rPr>
          <w:rFonts w:asciiTheme="minorHAnsi" w:hAnsiTheme="minorHAnsi" w:cstheme="minorHAnsi"/>
          <w:sz w:val="28"/>
          <w:szCs w:val="28"/>
        </w:rPr>
      </w:pPr>
    </w:p>
    <w:p w14:paraId="57EBB8D7" w14:textId="1DA2BE40" w:rsidR="00DB70C5" w:rsidRPr="001412FA" w:rsidRDefault="00DB70C5" w:rsidP="003538AC">
      <w:pPr>
        <w:ind w:left="720"/>
        <w:rPr>
          <w:rFonts w:asciiTheme="minorHAnsi" w:hAnsiTheme="minorHAnsi" w:cstheme="minorHAnsi"/>
          <w:sz w:val="28"/>
          <w:szCs w:val="28"/>
        </w:rPr>
      </w:pPr>
      <w:r w:rsidRPr="001412FA">
        <w:rPr>
          <w:rFonts w:asciiTheme="minorHAnsi" w:hAnsiTheme="minorHAnsi" w:cstheme="minorHAnsi"/>
          <w:sz w:val="28"/>
          <w:szCs w:val="28"/>
        </w:rPr>
        <w:t>The first time this story was told</w:t>
      </w:r>
      <w:r w:rsidR="003538AC">
        <w:rPr>
          <w:rFonts w:asciiTheme="minorHAnsi" w:hAnsiTheme="minorHAnsi" w:cstheme="minorHAnsi"/>
          <w:sz w:val="28"/>
          <w:szCs w:val="28"/>
        </w:rPr>
        <w:t xml:space="preserve"> t</w:t>
      </w:r>
      <w:r w:rsidRPr="001412FA">
        <w:rPr>
          <w:rFonts w:asciiTheme="minorHAnsi" w:hAnsiTheme="minorHAnsi" w:cstheme="minorHAnsi"/>
          <w:sz w:val="28"/>
          <w:szCs w:val="28"/>
        </w:rPr>
        <w:t>hey gathered around a tabl</w:t>
      </w:r>
      <w:r w:rsidR="003538AC">
        <w:rPr>
          <w:rFonts w:asciiTheme="minorHAnsi" w:hAnsiTheme="minorHAnsi" w:cstheme="minorHAnsi"/>
          <w:sz w:val="28"/>
          <w:szCs w:val="28"/>
        </w:rPr>
        <w:t>e, a</w:t>
      </w:r>
      <w:r w:rsidRPr="001412FA">
        <w:rPr>
          <w:rFonts w:asciiTheme="minorHAnsi" w:hAnsiTheme="minorHAnsi" w:cstheme="minorHAnsi"/>
          <w:sz w:val="28"/>
          <w:szCs w:val="28"/>
        </w:rPr>
        <w:t xml:space="preserve"> ragged collection of people –</w:t>
      </w:r>
      <w:r w:rsidR="003538AC">
        <w:rPr>
          <w:rFonts w:asciiTheme="minorHAnsi" w:hAnsiTheme="minorHAnsi" w:cstheme="minorHAnsi"/>
          <w:sz w:val="28"/>
          <w:szCs w:val="28"/>
        </w:rPr>
        <w:t xml:space="preserve"> s</w:t>
      </w:r>
      <w:r w:rsidRPr="001412FA">
        <w:rPr>
          <w:rFonts w:asciiTheme="minorHAnsi" w:hAnsiTheme="minorHAnsi" w:cstheme="minorHAnsi"/>
          <w:sz w:val="28"/>
          <w:szCs w:val="28"/>
        </w:rPr>
        <w:t>inners</w:t>
      </w:r>
      <w:r w:rsidR="003538AC">
        <w:rPr>
          <w:rFonts w:asciiTheme="minorHAnsi" w:hAnsiTheme="minorHAnsi" w:cstheme="minorHAnsi"/>
          <w:sz w:val="28"/>
          <w:szCs w:val="28"/>
        </w:rPr>
        <w:t>, b</w:t>
      </w:r>
      <w:r w:rsidRPr="001412FA">
        <w:rPr>
          <w:rFonts w:asciiTheme="minorHAnsi" w:hAnsiTheme="minorHAnsi" w:cstheme="minorHAnsi"/>
          <w:sz w:val="28"/>
          <w:szCs w:val="28"/>
        </w:rPr>
        <w:t>etrayers</w:t>
      </w:r>
      <w:r w:rsidR="003538AC">
        <w:rPr>
          <w:rFonts w:asciiTheme="minorHAnsi" w:hAnsiTheme="minorHAnsi" w:cstheme="minorHAnsi"/>
          <w:sz w:val="28"/>
          <w:szCs w:val="28"/>
        </w:rPr>
        <w:t>, t</w:t>
      </w:r>
      <w:r w:rsidRPr="001412FA">
        <w:rPr>
          <w:rFonts w:asciiTheme="minorHAnsi" w:hAnsiTheme="minorHAnsi" w:cstheme="minorHAnsi"/>
          <w:sz w:val="28"/>
          <w:szCs w:val="28"/>
        </w:rPr>
        <w:t>he power-hungry,</w:t>
      </w:r>
      <w:r w:rsidR="003538AC">
        <w:rPr>
          <w:rFonts w:asciiTheme="minorHAnsi" w:hAnsiTheme="minorHAnsi" w:cstheme="minorHAnsi"/>
          <w:sz w:val="28"/>
          <w:szCs w:val="28"/>
        </w:rPr>
        <w:t xml:space="preserve"> f</w:t>
      </w:r>
      <w:r w:rsidRPr="001412FA">
        <w:rPr>
          <w:rFonts w:asciiTheme="minorHAnsi" w:hAnsiTheme="minorHAnsi" w:cstheme="minorHAnsi"/>
          <w:sz w:val="28"/>
          <w:szCs w:val="28"/>
        </w:rPr>
        <w:t>ragile, lonely, lost</w:t>
      </w:r>
      <w:r w:rsidR="003538AC">
        <w:rPr>
          <w:rFonts w:asciiTheme="minorHAnsi" w:hAnsiTheme="minorHAnsi" w:cstheme="minorHAnsi"/>
          <w:sz w:val="28"/>
          <w:szCs w:val="28"/>
        </w:rPr>
        <w:t>.</w:t>
      </w:r>
    </w:p>
    <w:p w14:paraId="091EF44A" w14:textId="77777777" w:rsidR="00DB70C5" w:rsidRPr="001412FA" w:rsidRDefault="00DB70C5" w:rsidP="00DB70C5">
      <w:pPr>
        <w:rPr>
          <w:rFonts w:asciiTheme="minorHAnsi" w:hAnsiTheme="minorHAnsi" w:cstheme="minorHAnsi"/>
          <w:sz w:val="28"/>
          <w:szCs w:val="28"/>
        </w:rPr>
      </w:pPr>
    </w:p>
    <w:p w14:paraId="1C261950" w14:textId="541DCEF9" w:rsidR="00DB70C5" w:rsidRPr="001412FA" w:rsidRDefault="00DB70C5" w:rsidP="003538AC">
      <w:pPr>
        <w:ind w:left="720"/>
        <w:rPr>
          <w:rFonts w:asciiTheme="minorHAnsi" w:hAnsiTheme="minorHAnsi" w:cstheme="minorHAnsi"/>
          <w:sz w:val="28"/>
          <w:szCs w:val="28"/>
        </w:rPr>
      </w:pPr>
      <w:r w:rsidRPr="001412FA">
        <w:rPr>
          <w:rFonts w:asciiTheme="minorHAnsi" w:hAnsiTheme="minorHAnsi" w:cstheme="minorHAnsi"/>
          <w:sz w:val="28"/>
          <w:szCs w:val="28"/>
        </w:rPr>
        <w:t>The first time this story was told,</w:t>
      </w:r>
      <w:r w:rsidR="003538AC">
        <w:rPr>
          <w:rFonts w:asciiTheme="minorHAnsi" w:hAnsiTheme="minorHAnsi" w:cstheme="minorHAnsi"/>
          <w:sz w:val="28"/>
          <w:szCs w:val="28"/>
        </w:rPr>
        <w:t xml:space="preserve"> </w:t>
      </w:r>
      <w:r w:rsidRPr="001412FA">
        <w:rPr>
          <w:rFonts w:asciiTheme="minorHAnsi" w:hAnsiTheme="minorHAnsi" w:cstheme="minorHAnsi"/>
          <w:sz w:val="28"/>
          <w:szCs w:val="28"/>
        </w:rPr>
        <w:t xml:space="preserve">Jesus promised that </w:t>
      </w:r>
      <w:proofErr w:type="gramStart"/>
      <w:r w:rsidRPr="001412FA">
        <w:rPr>
          <w:rFonts w:asciiTheme="minorHAnsi" w:hAnsiTheme="minorHAnsi" w:cstheme="minorHAnsi"/>
          <w:sz w:val="28"/>
          <w:szCs w:val="28"/>
        </w:rPr>
        <w:t>is</w:t>
      </w:r>
      <w:proofErr w:type="gramEnd"/>
      <w:r w:rsidRPr="001412FA">
        <w:rPr>
          <w:rFonts w:asciiTheme="minorHAnsi" w:hAnsiTheme="minorHAnsi" w:cstheme="minorHAnsi"/>
          <w:sz w:val="28"/>
          <w:szCs w:val="28"/>
        </w:rPr>
        <w:t xml:space="preserve"> was for all time</w:t>
      </w:r>
      <w:r w:rsidR="003538AC">
        <w:rPr>
          <w:rFonts w:asciiTheme="minorHAnsi" w:hAnsiTheme="minorHAnsi" w:cstheme="minorHAnsi"/>
          <w:sz w:val="28"/>
          <w:szCs w:val="28"/>
        </w:rPr>
        <w:t>, t</w:t>
      </w:r>
      <w:r w:rsidRPr="001412FA">
        <w:rPr>
          <w:rFonts w:asciiTheme="minorHAnsi" w:hAnsiTheme="minorHAnsi" w:cstheme="minorHAnsi"/>
          <w:sz w:val="28"/>
          <w:szCs w:val="28"/>
        </w:rPr>
        <w:t xml:space="preserve">hat whenever the bread was broken and the wine was poured, </w:t>
      </w:r>
      <w:r w:rsidR="003538AC">
        <w:rPr>
          <w:rFonts w:asciiTheme="minorHAnsi" w:hAnsiTheme="minorHAnsi" w:cstheme="minorHAnsi"/>
          <w:sz w:val="28"/>
          <w:szCs w:val="28"/>
        </w:rPr>
        <w:t>w</w:t>
      </w:r>
      <w:r w:rsidRPr="001412FA">
        <w:rPr>
          <w:rFonts w:asciiTheme="minorHAnsi" w:hAnsiTheme="minorHAnsi" w:cstheme="minorHAnsi"/>
          <w:sz w:val="28"/>
          <w:szCs w:val="28"/>
        </w:rPr>
        <w:t>herever the story was told around the table he would be there.</w:t>
      </w:r>
    </w:p>
    <w:p w14:paraId="7CA5C430" w14:textId="77777777" w:rsidR="00DB70C5" w:rsidRPr="001412FA" w:rsidRDefault="00DB70C5" w:rsidP="00DB70C5">
      <w:pPr>
        <w:rPr>
          <w:rFonts w:asciiTheme="minorHAnsi" w:hAnsiTheme="minorHAnsi" w:cstheme="minorHAnsi"/>
          <w:sz w:val="28"/>
          <w:szCs w:val="28"/>
        </w:rPr>
      </w:pPr>
    </w:p>
    <w:p w14:paraId="7D0C4024" w14:textId="4B0B0DD0" w:rsidR="00DB70C5" w:rsidRPr="001412FA" w:rsidRDefault="00DB70C5" w:rsidP="003538AC">
      <w:pPr>
        <w:ind w:left="720"/>
        <w:rPr>
          <w:rFonts w:asciiTheme="minorHAnsi" w:hAnsiTheme="minorHAnsi" w:cstheme="minorHAnsi"/>
          <w:sz w:val="28"/>
          <w:szCs w:val="28"/>
        </w:rPr>
      </w:pPr>
      <w:r w:rsidRPr="001412FA">
        <w:rPr>
          <w:rFonts w:asciiTheme="minorHAnsi" w:hAnsiTheme="minorHAnsi" w:cstheme="minorHAnsi"/>
          <w:sz w:val="28"/>
          <w:szCs w:val="28"/>
        </w:rPr>
        <w:t>Today we tell the story</w:t>
      </w:r>
      <w:r w:rsidR="003538AC">
        <w:rPr>
          <w:rFonts w:asciiTheme="minorHAnsi" w:hAnsiTheme="minorHAnsi" w:cstheme="minorHAnsi"/>
          <w:sz w:val="28"/>
          <w:szCs w:val="28"/>
        </w:rPr>
        <w:t xml:space="preserve"> a</w:t>
      </w:r>
      <w:r w:rsidRPr="001412FA">
        <w:rPr>
          <w:rFonts w:asciiTheme="minorHAnsi" w:hAnsiTheme="minorHAnsi" w:cstheme="minorHAnsi"/>
          <w:sz w:val="28"/>
          <w:szCs w:val="28"/>
        </w:rPr>
        <w:t>s it has been told a thousand times over;</w:t>
      </w:r>
      <w:r w:rsidR="003538AC">
        <w:rPr>
          <w:rFonts w:asciiTheme="minorHAnsi" w:hAnsiTheme="minorHAnsi" w:cstheme="minorHAnsi"/>
          <w:sz w:val="28"/>
          <w:szCs w:val="28"/>
        </w:rPr>
        <w:t xml:space="preserve"> w</w:t>
      </w:r>
      <w:r w:rsidRPr="001412FA">
        <w:rPr>
          <w:rFonts w:asciiTheme="minorHAnsi" w:hAnsiTheme="minorHAnsi" w:cstheme="minorHAnsi"/>
          <w:sz w:val="28"/>
          <w:szCs w:val="28"/>
        </w:rPr>
        <w:t>e break the bread,</w:t>
      </w:r>
      <w:r w:rsidR="003538AC">
        <w:rPr>
          <w:rFonts w:asciiTheme="minorHAnsi" w:hAnsiTheme="minorHAnsi" w:cstheme="minorHAnsi"/>
          <w:sz w:val="28"/>
          <w:szCs w:val="28"/>
        </w:rPr>
        <w:t xml:space="preserve"> a</w:t>
      </w:r>
      <w:r w:rsidRPr="001412FA">
        <w:rPr>
          <w:rFonts w:asciiTheme="minorHAnsi" w:hAnsiTheme="minorHAnsi" w:cstheme="minorHAnsi"/>
          <w:sz w:val="28"/>
          <w:szCs w:val="28"/>
        </w:rPr>
        <w:t>nd we pour the wine;</w:t>
      </w:r>
      <w:r w:rsidR="003538AC">
        <w:rPr>
          <w:rFonts w:asciiTheme="minorHAnsi" w:hAnsiTheme="minorHAnsi" w:cstheme="minorHAnsi"/>
          <w:sz w:val="28"/>
          <w:szCs w:val="28"/>
        </w:rPr>
        <w:t xml:space="preserve"> s</w:t>
      </w:r>
      <w:r w:rsidRPr="001412FA">
        <w:rPr>
          <w:rFonts w:asciiTheme="minorHAnsi" w:hAnsiTheme="minorHAnsi" w:cstheme="minorHAnsi"/>
          <w:sz w:val="28"/>
          <w:szCs w:val="28"/>
        </w:rPr>
        <w:t>ure, as we do,</w:t>
      </w:r>
      <w:r w:rsidR="003538AC">
        <w:rPr>
          <w:rFonts w:asciiTheme="minorHAnsi" w:hAnsiTheme="minorHAnsi" w:cstheme="minorHAnsi"/>
          <w:sz w:val="28"/>
          <w:szCs w:val="28"/>
        </w:rPr>
        <w:t xml:space="preserve"> t</w:t>
      </w:r>
      <w:r w:rsidRPr="001412FA">
        <w:rPr>
          <w:rFonts w:asciiTheme="minorHAnsi" w:hAnsiTheme="minorHAnsi" w:cstheme="minorHAnsi"/>
          <w:sz w:val="28"/>
          <w:szCs w:val="28"/>
        </w:rPr>
        <w:t>hat we belong at this table and that Jesus is here with us</w:t>
      </w:r>
    </w:p>
    <w:p w14:paraId="5A05A67A" w14:textId="77777777" w:rsidR="00DB70C5" w:rsidRPr="001412FA" w:rsidRDefault="00DB70C5" w:rsidP="00DB70C5">
      <w:pPr>
        <w:rPr>
          <w:rFonts w:asciiTheme="minorHAnsi" w:hAnsiTheme="minorHAnsi" w:cstheme="minorHAnsi"/>
          <w:sz w:val="28"/>
          <w:szCs w:val="28"/>
        </w:rPr>
      </w:pPr>
    </w:p>
    <w:p w14:paraId="5EC9FC96" w14:textId="662AA99B" w:rsidR="00DB70C5" w:rsidRPr="001412FA" w:rsidRDefault="00DB70C5" w:rsidP="00B676FB">
      <w:pPr>
        <w:ind w:left="720"/>
        <w:rPr>
          <w:rFonts w:asciiTheme="minorHAnsi" w:hAnsiTheme="minorHAnsi" w:cstheme="minorHAnsi"/>
          <w:sz w:val="28"/>
          <w:szCs w:val="28"/>
        </w:rPr>
      </w:pPr>
      <w:r w:rsidRPr="001412FA">
        <w:rPr>
          <w:rFonts w:asciiTheme="minorHAnsi" w:hAnsiTheme="minorHAnsi" w:cstheme="minorHAnsi"/>
          <w:sz w:val="28"/>
          <w:szCs w:val="28"/>
        </w:rPr>
        <w:t>So, let us hear the story of how this meal, this sacrament, began:</w:t>
      </w:r>
      <w:r w:rsidR="00B676FB">
        <w:rPr>
          <w:rFonts w:asciiTheme="minorHAnsi" w:hAnsiTheme="minorHAnsi" w:cstheme="minorHAnsi"/>
          <w:sz w:val="28"/>
          <w:szCs w:val="28"/>
        </w:rPr>
        <w:t xml:space="preserve"> </w:t>
      </w:r>
      <w:r w:rsidRPr="001412FA">
        <w:rPr>
          <w:rFonts w:asciiTheme="minorHAnsi" w:hAnsiTheme="minorHAnsi" w:cstheme="minorHAnsi"/>
          <w:sz w:val="28"/>
          <w:szCs w:val="28"/>
        </w:rPr>
        <w:t>On the night that Jesus was betrayed, took bread gave thanks, broke it and said:</w:t>
      </w:r>
      <w:r w:rsidR="00B676FB">
        <w:rPr>
          <w:rFonts w:asciiTheme="minorHAnsi" w:hAnsiTheme="minorHAnsi" w:cstheme="minorHAnsi"/>
          <w:sz w:val="28"/>
          <w:szCs w:val="28"/>
        </w:rPr>
        <w:t xml:space="preserve"> </w:t>
      </w:r>
      <w:r w:rsidRPr="001412FA">
        <w:rPr>
          <w:rFonts w:asciiTheme="minorHAnsi" w:hAnsiTheme="minorHAnsi" w:cstheme="minorHAnsi"/>
          <w:sz w:val="28"/>
          <w:szCs w:val="28"/>
        </w:rPr>
        <w:t>‘this is my body, broken for you’.</w:t>
      </w:r>
    </w:p>
    <w:p w14:paraId="5C93F2BE" w14:textId="77777777" w:rsidR="003538AC" w:rsidRDefault="003538AC" w:rsidP="00DB70C5">
      <w:pPr>
        <w:rPr>
          <w:rFonts w:asciiTheme="minorHAnsi" w:hAnsiTheme="minorHAnsi" w:cstheme="minorHAnsi"/>
          <w:sz w:val="28"/>
          <w:szCs w:val="28"/>
        </w:rPr>
      </w:pPr>
    </w:p>
    <w:p w14:paraId="44C4F1A8" w14:textId="14496F49" w:rsidR="00DB70C5" w:rsidRPr="001412FA" w:rsidRDefault="00DB70C5" w:rsidP="003538AC">
      <w:pPr>
        <w:ind w:left="720"/>
        <w:rPr>
          <w:rFonts w:asciiTheme="minorHAnsi" w:hAnsiTheme="minorHAnsi" w:cstheme="minorHAnsi"/>
          <w:sz w:val="28"/>
          <w:szCs w:val="28"/>
        </w:rPr>
      </w:pPr>
      <w:r w:rsidRPr="001412FA">
        <w:rPr>
          <w:rFonts w:asciiTheme="minorHAnsi" w:hAnsiTheme="minorHAnsi" w:cstheme="minorHAnsi"/>
          <w:sz w:val="28"/>
          <w:szCs w:val="28"/>
        </w:rPr>
        <w:t>Then he took the cup saying:</w:t>
      </w:r>
      <w:r w:rsidR="003538AC">
        <w:rPr>
          <w:rFonts w:asciiTheme="minorHAnsi" w:hAnsiTheme="minorHAnsi" w:cstheme="minorHAnsi"/>
          <w:sz w:val="28"/>
          <w:szCs w:val="28"/>
        </w:rPr>
        <w:t xml:space="preserve"> </w:t>
      </w:r>
      <w:r w:rsidRPr="001412FA">
        <w:rPr>
          <w:rFonts w:asciiTheme="minorHAnsi" w:hAnsiTheme="minorHAnsi" w:cstheme="minorHAnsi"/>
          <w:sz w:val="28"/>
          <w:szCs w:val="28"/>
        </w:rPr>
        <w:t>‘this is my life of the new covenant, poured out for you, do this whenever you drink it, to remember me’.</w:t>
      </w:r>
    </w:p>
    <w:p w14:paraId="6D3CC7C9" w14:textId="77777777" w:rsidR="003538AC" w:rsidRDefault="003538AC" w:rsidP="00DB70C5">
      <w:pPr>
        <w:rPr>
          <w:rFonts w:asciiTheme="minorHAnsi" w:hAnsiTheme="minorHAnsi" w:cstheme="minorHAnsi"/>
          <w:sz w:val="28"/>
          <w:szCs w:val="28"/>
        </w:rPr>
      </w:pPr>
    </w:p>
    <w:p w14:paraId="5277833C" w14:textId="603F08AD" w:rsidR="00DB70C5" w:rsidRPr="001412FA" w:rsidRDefault="00DB70C5" w:rsidP="003538AC">
      <w:pPr>
        <w:ind w:left="720"/>
        <w:rPr>
          <w:rFonts w:asciiTheme="minorHAnsi" w:hAnsiTheme="minorHAnsi" w:cstheme="minorHAnsi"/>
          <w:sz w:val="28"/>
          <w:szCs w:val="28"/>
        </w:rPr>
      </w:pPr>
      <w:r w:rsidRPr="001412FA">
        <w:rPr>
          <w:rFonts w:asciiTheme="minorHAnsi" w:hAnsiTheme="minorHAnsi" w:cstheme="minorHAnsi"/>
          <w:sz w:val="28"/>
          <w:szCs w:val="28"/>
        </w:rPr>
        <w:t xml:space="preserve">So now following Jesus’ example and command, we take this bread and this wine, the ordinary things of the world which Christ will make special. </w:t>
      </w:r>
    </w:p>
    <w:p w14:paraId="4DF28065" w14:textId="77777777" w:rsidR="00DB70C5" w:rsidRPr="001412FA" w:rsidRDefault="00DB70C5" w:rsidP="00DB70C5">
      <w:pPr>
        <w:rPr>
          <w:rFonts w:asciiTheme="minorHAnsi" w:hAnsiTheme="minorHAnsi" w:cstheme="minorHAnsi"/>
          <w:sz w:val="28"/>
          <w:szCs w:val="28"/>
        </w:rPr>
      </w:pPr>
    </w:p>
    <w:p w14:paraId="6B34763C" w14:textId="021DC41A" w:rsidR="00DB70C5" w:rsidRPr="003538AC" w:rsidRDefault="00DB70C5" w:rsidP="003538AC">
      <w:pPr>
        <w:ind w:firstLine="720"/>
        <w:rPr>
          <w:rFonts w:asciiTheme="minorHAnsi" w:hAnsiTheme="minorHAnsi" w:cstheme="minorHAnsi"/>
          <w:i/>
          <w:sz w:val="28"/>
          <w:szCs w:val="28"/>
        </w:rPr>
      </w:pPr>
      <w:r w:rsidRPr="003538AC">
        <w:rPr>
          <w:rFonts w:asciiTheme="minorHAnsi" w:hAnsiTheme="minorHAnsi" w:cstheme="minorHAnsi"/>
          <w:i/>
          <w:sz w:val="28"/>
          <w:szCs w:val="28"/>
        </w:rPr>
        <w:t>Prayer of Blessing</w:t>
      </w:r>
    </w:p>
    <w:p w14:paraId="7AE63681" w14:textId="77777777" w:rsidR="003538AC" w:rsidRDefault="003538AC" w:rsidP="00DB70C5">
      <w:pPr>
        <w:rPr>
          <w:rFonts w:asciiTheme="minorHAnsi" w:hAnsiTheme="minorHAnsi" w:cstheme="minorHAnsi"/>
          <w:sz w:val="28"/>
          <w:szCs w:val="28"/>
        </w:rPr>
      </w:pPr>
    </w:p>
    <w:p w14:paraId="535424D5" w14:textId="7B14529C" w:rsidR="00DB70C5" w:rsidRPr="001412FA" w:rsidRDefault="00DB70C5" w:rsidP="003538AC">
      <w:pPr>
        <w:ind w:left="720"/>
        <w:rPr>
          <w:rFonts w:asciiTheme="minorHAnsi" w:hAnsiTheme="minorHAnsi" w:cstheme="minorHAnsi"/>
          <w:sz w:val="28"/>
          <w:szCs w:val="28"/>
        </w:rPr>
      </w:pPr>
      <w:r w:rsidRPr="001412FA">
        <w:rPr>
          <w:rFonts w:asciiTheme="minorHAnsi" w:hAnsiTheme="minorHAnsi" w:cstheme="minorHAnsi"/>
          <w:sz w:val="28"/>
          <w:szCs w:val="28"/>
        </w:rPr>
        <w:t>Send down your Holy Spirit on us,</w:t>
      </w:r>
      <w:r w:rsidR="003538AC">
        <w:rPr>
          <w:rFonts w:asciiTheme="minorHAnsi" w:hAnsiTheme="minorHAnsi" w:cstheme="minorHAnsi"/>
          <w:sz w:val="28"/>
          <w:szCs w:val="28"/>
        </w:rPr>
        <w:t xml:space="preserve"> a</w:t>
      </w:r>
      <w:r w:rsidRPr="001412FA">
        <w:rPr>
          <w:rFonts w:asciiTheme="minorHAnsi" w:hAnsiTheme="minorHAnsi" w:cstheme="minorHAnsi"/>
          <w:sz w:val="28"/>
          <w:szCs w:val="28"/>
        </w:rPr>
        <w:t>nd on these gifts of bread and wine.</w:t>
      </w:r>
      <w:r w:rsidR="003538AC">
        <w:rPr>
          <w:rFonts w:asciiTheme="minorHAnsi" w:hAnsiTheme="minorHAnsi" w:cstheme="minorHAnsi"/>
          <w:sz w:val="28"/>
          <w:szCs w:val="28"/>
        </w:rPr>
        <w:t xml:space="preserve"> </w:t>
      </w:r>
      <w:r w:rsidRPr="001412FA">
        <w:rPr>
          <w:rFonts w:asciiTheme="minorHAnsi" w:hAnsiTheme="minorHAnsi" w:cstheme="minorHAnsi"/>
          <w:sz w:val="28"/>
          <w:szCs w:val="28"/>
        </w:rPr>
        <w:t>That they may become for us your body,</w:t>
      </w:r>
      <w:r w:rsidR="003538AC">
        <w:rPr>
          <w:rFonts w:asciiTheme="minorHAnsi" w:hAnsiTheme="minorHAnsi" w:cstheme="minorHAnsi"/>
          <w:sz w:val="28"/>
          <w:szCs w:val="28"/>
        </w:rPr>
        <w:t xml:space="preserve"> h</w:t>
      </w:r>
      <w:r w:rsidRPr="001412FA">
        <w:rPr>
          <w:rFonts w:asciiTheme="minorHAnsi" w:hAnsiTheme="minorHAnsi" w:cstheme="minorHAnsi"/>
          <w:sz w:val="28"/>
          <w:szCs w:val="28"/>
        </w:rPr>
        <w:t>ealing forgiving and making us whole;</w:t>
      </w:r>
      <w:r w:rsidR="003538AC">
        <w:rPr>
          <w:rFonts w:asciiTheme="minorHAnsi" w:hAnsiTheme="minorHAnsi" w:cstheme="minorHAnsi"/>
          <w:sz w:val="28"/>
          <w:szCs w:val="28"/>
        </w:rPr>
        <w:t xml:space="preserve"> a</w:t>
      </w:r>
      <w:r w:rsidRPr="001412FA">
        <w:rPr>
          <w:rFonts w:asciiTheme="minorHAnsi" w:hAnsiTheme="minorHAnsi" w:cstheme="minorHAnsi"/>
          <w:sz w:val="28"/>
          <w:szCs w:val="28"/>
        </w:rPr>
        <w:t>nd that we may become again your body,</w:t>
      </w:r>
      <w:r w:rsidR="003538AC">
        <w:rPr>
          <w:rFonts w:asciiTheme="minorHAnsi" w:hAnsiTheme="minorHAnsi" w:cstheme="minorHAnsi"/>
          <w:sz w:val="28"/>
          <w:szCs w:val="28"/>
        </w:rPr>
        <w:t xml:space="preserve"> l</w:t>
      </w:r>
      <w:r w:rsidRPr="001412FA">
        <w:rPr>
          <w:rFonts w:asciiTheme="minorHAnsi" w:hAnsiTheme="minorHAnsi" w:cstheme="minorHAnsi"/>
          <w:sz w:val="28"/>
          <w:szCs w:val="28"/>
        </w:rPr>
        <w:t xml:space="preserve">oving and caring in the </w:t>
      </w:r>
      <w:proofErr w:type="gramStart"/>
      <w:r w:rsidRPr="001412FA">
        <w:rPr>
          <w:rFonts w:asciiTheme="minorHAnsi" w:hAnsiTheme="minorHAnsi" w:cstheme="minorHAnsi"/>
          <w:sz w:val="28"/>
          <w:szCs w:val="28"/>
        </w:rPr>
        <w:t>world</w:t>
      </w:r>
      <w:r w:rsidR="003538AC">
        <w:rPr>
          <w:rFonts w:asciiTheme="minorHAnsi" w:hAnsiTheme="minorHAnsi" w:cstheme="minorHAnsi"/>
          <w:sz w:val="28"/>
          <w:szCs w:val="28"/>
        </w:rPr>
        <w:t xml:space="preserve">  u</w:t>
      </w:r>
      <w:r w:rsidRPr="001412FA">
        <w:rPr>
          <w:rFonts w:asciiTheme="minorHAnsi" w:hAnsiTheme="minorHAnsi" w:cstheme="minorHAnsi"/>
          <w:sz w:val="28"/>
          <w:szCs w:val="28"/>
        </w:rPr>
        <w:t>ntil</w:t>
      </w:r>
      <w:proofErr w:type="gramEnd"/>
      <w:r w:rsidRPr="001412FA">
        <w:rPr>
          <w:rFonts w:asciiTheme="minorHAnsi" w:hAnsiTheme="minorHAnsi" w:cstheme="minorHAnsi"/>
          <w:sz w:val="28"/>
          <w:szCs w:val="28"/>
        </w:rPr>
        <w:t xml:space="preserve"> your Kingdom come. Amen </w:t>
      </w:r>
    </w:p>
    <w:p w14:paraId="24000DB3" w14:textId="4E41D472" w:rsidR="00DB70C5" w:rsidRPr="001412FA" w:rsidRDefault="00DB70C5" w:rsidP="003538AC">
      <w:pPr>
        <w:ind w:firstLine="720"/>
        <w:rPr>
          <w:rFonts w:asciiTheme="minorHAnsi" w:hAnsiTheme="minorHAnsi" w:cstheme="minorHAnsi"/>
          <w:sz w:val="28"/>
          <w:szCs w:val="28"/>
        </w:rPr>
      </w:pPr>
      <w:r w:rsidRPr="001412FA">
        <w:rPr>
          <w:rFonts w:asciiTheme="minorHAnsi" w:hAnsiTheme="minorHAnsi" w:cstheme="minorHAnsi"/>
          <w:sz w:val="28"/>
          <w:szCs w:val="28"/>
        </w:rPr>
        <w:t>If we come to this table angry,</w:t>
      </w:r>
      <w:r w:rsidR="003538AC">
        <w:rPr>
          <w:rFonts w:asciiTheme="minorHAnsi" w:hAnsiTheme="minorHAnsi" w:cstheme="minorHAnsi"/>
          <w:sz w:val="28"/>
          <w:szCs w:val="28"/>
        </w:rPr>
        <w:t xml:space="preserve"> l</w:t>
      </w:r>
      <w:r w:rsidRPr="001412FA">
        <w:rPr>
          <w:rFonts w:asciiTheme="minorHAnsi" w:hAnsiTheme="minorHAnsi" w:cstheme="minorHAnsi"/>
          <w:sz w:val="28"/>
          <w:szCs w:val="28"/>
        </w:rPr>
        <w:t>et this bread and wine be our peace.</w:t>
      </w:r>
    </w:p>
    <w:p w14:paraId="049C0459" w14:textId="2B98C26B" w:rsidR="00DB70C5" w:rsidRPr="001412FA" w:rsidRDefault="00DB70C5" w:rsidP="003538AC">
      <w:pPr>
        <w:ind w:firstLine="720"/>
        <w:rPr>
          <w:rFonts w:asciiTheme="minorHAnsi" w:hAnsiTheme="minorHAnsi" w:cstheme="minorHAnsi"/>
          <w:sz w:val="28"/>
          <w:szCs w:val="28"/>
        </w:rPr>
      </w:pPr>
      <w:r w:rsidRPr="001412FA">
        <w:rPr>
          <w:rFonts w:asciiTheme="minorHAnsi" w:hAnsiTheme="minorHAnsi" w:cstheme="minorHAnsi"/>
          <w:sz w:val="28"/>
          <w:szCs w:val="28"/>
        </w:rPr>
        <w:t>If we come to the table as sinners,</w:t>
      </w:r>
      <w:r w:rsidR="003538AC">
        <w:rPr>
          <w:rFonts w:asciiTheme="minorHAnsi" w:hAnsiTheme="minorHAnsi" w:cstheme="minorHAnsi"/>
          <w:sz w:val="28"/>
          <w:szCs w:val="28"/>
        </w:rPr>
        <w:t xml:space="preserve"> l</w:t>
      </w:r>
      <w:r w:rsidRPr="001412FA">
        <w:rPr>
          <w:rFonts w:asciiTheme="minorHAnsi" w:hAnsiTheme="minorHAnsi" w:cstheme="minorHAnsi"/>
          <w:sz w:val="28"/>
          <w:szCs w:val="28"/>
        </w:rPr>
        <w:t>et this bread and wine be our grace.</w:t>
      </w:r>
    </w:p>
    <w:p w14:paraId="5037895B" w14:textId="371834BE" w:rsidR="00DB70C5" w:rsidRPr="001412FA" w:rsidRDefault="00DB70C5" w:rsidP="003538AC">
      <w:pPr>
        <w:ind w:firstLine="720"/>
        <w:rPr>
          <w:rFonts w:asciiTheme="minorHAnsi" w:hAnsiTheme="minorHAnsi" w:cstheme="minorHAnsi"/>
          <w:sz w:val="28"/>
          <w:szCs w:val="28"/>
        </w:rPr>
      </w:pPr>
      <w:r w:rsidRPr="001412FA">
        <w:rPr>
          <w:rFonts w:asciiTheme="minorHAnsi" w:hAnsiTheme="minorHAnsi" w:cstheme="minorHAnsi"/>
          <w:sz w:val="28"/>
          <w:szCs w:val="28"/>
        </w:rPr>
        <w:lastRenderedPageBreak/>
        <w:t>If we come to this table betrayed,</w:t>
      </w:r>
      <w:r w:rsidR="003538AC">
        <w:rPr>
          <w:rFonts w:asciiTheme="minorHAnsi" w:hAnsiTheme="minorHAnsi" w:cstheme="minorHAnsi"/>
          <w:sz w:val="28"/>
          <w:szCs w:val="28"/>
        </w:rPr>
        <w:t xml:space="preserve"> l</w:t>
      </w:r>
      <w:r w:rsidRPr="001412FA">
        <w:rPr>
          <w:rFonts w:asciiTheme="minorHAnsi" w:hAnsiTheme="minorHAnsi" w:cstheme="minorHAnsi"/>
          <w:sz w:val="28"/>
          <w:szCs w:val="28"/>
        </w:rPr>
        <w:t>et this bread and wine be our wholeness.</w:t>
      </w:r>
    </w:p>
    <w:p w14:paraId="602C6433" w14:textId="66FE7C5E" w:rsidR="00DB70C5" w:rsidRPr="001412FA" w:rsidRDefault="00DB70C5" w:rsidP="003538AC">
      <w:pPr>
        <w:ind w:firstLine="720"/>
        <w:rPr>
          <w:rFonts w:asciiTheme="minorHAnsi" w:hAnsiTheme="minorHAnsi" w:cstheme="minorHAnsi"/>
          <w:sz w:val="28"/>
          <w:szCs w:val="28"/>
        </w:rPr>
      </w:pPr>
      <w:r w:rsidRPr="001412FA">
        <w:rPr>
          <w:rFonts w:asciiTheme="minorHAnsi" w:hAnsiTheme="minorHAnsi" w:cstheme="minorHAnsi"/>
          <w:sz w:val="28"/>
          <w:szCs w:val="28"/>
        </w:rPr>
        <w:t>If we come to this table broken,</w:t>
      </w:r>
      <w:r w:rsidR="003538AC">
        <w:rPr>
          <w:rFonts w:asciiTheme="minorHAnsi" w:hAnsiTheme="minorHAnsi" w:cstheme="minorHAnsi"/>
          <w:sz w:val="28"/>
          <w:szCs w:val="28"/>
        </w:rPr>
        <w:t xml:space="preserve"> l</w:t>
      </w:r>
      <w:r w:rsidRPr="001412FA">
        <w:rPr>
          <w:rFonts w:asciiTheme="minorHAnsi" w:hAnsiTheme="minorHAnsi" w:cstheme="minorHAnsi"/>
          <w:sz w:val="28"/>
          <w:szCs w:val="28"/>
        </w:rPr>
        <w:t>et this bread and wine be our hope.</w:t>
      </w:r>
    </w:p>
    <w:p w14:paraId="7E0883D4" w14:textId="5CC7C439" w:rsidR="00DB70C5" w:rsidRPr="001412FA" w:rsidRDefault="00DB70C5" w:rsidP="003538AC">
      <w:pPr>
        <w:ind w:firstLine="720"/>
        <w:rPr>
          <w:rFonts w:asciiTheme="minorHAnsi" w:hAnsiTheme="minorHAnsi" w:cstheme="minorHAnsi"/>
          <w:sz w:val="28"/>
          <w:szCs w:val="28"/>
        </w:rPr>
      </w:pPr>
      <w:r w:rsidRPr="001412FA">
        <w:rPr>
          <w:rFonts w:asciiTheme="minorHAnsi" w:hAnsiTheme="minorHAnsi" w:cstheme="minorHAnsi"/>
          <w:sz w:val="28"/>
          <w:szCs w:val="28"/>
        </w:rPr>
        <w:t>If we come to this table empty,</w:t>
      </w:r>
      <w:r w:rsidR="003538AC">
        <w:rPr>
          <w:rFonts w:asciiTheme="minorHAnsi" w:hAnsiTheme="minorHAnsi" w:cstheme="minorHAnsi"/>
          <w:sz w:val="28"/>
          <w:szCs w:val="28"/>
        </w:rPr>
        <w:t xml:space="preserve"> l</w:t>
      </w:r>
      <w:r w:rsidRPr="001412FA">
        <w:rPr>
          <w:rFonts w:asciiTheme="minorHAnsi" w:hAnsiTheme="minorHAnsi" w:cstheme="minorHAnsi"/>
          <w:sz w:val="28"/>
          <w:szCs w:val="28"/>
        </w:rPr>
        <w:t>et this bread and wine be our life.</w:t>
      </w:r>
    </w:p>
    <w:p w14:paraId="27B65BC5" w14:textId="77777777" w:rsidR="00DB70C5" w:rsidRPr="001412FA" w:rsidRDefault="00DB70C5" w:rsidP="00DB70C5">
      <w:pPr>
        <w:rPr>
          <w:rFonts w:asciiTheme="minorHAnsi" w:hAnsiTheme="minorHAnsi" w:cstheme="minorHAnsi"/>
          <w:sz w:val="28"/>
          <w:szCs w:val="28"/>
        </w:rPr>
      </w:pPr>
    </w:p>
    <w:p w14:paraId="116D515F" w14:textId="2CD676A3" w:rsidR="00DB70C5" w:rsidRPr="001412FA" w:rsidRDefault="00DB70C5" w:rsidP="003538AC">
      <w:pPr>
        <w:ind w:left="720"/>
        <w:rPr>
          <w:rFonts w:asciiTheme="minorHAnsi" w:hAnsiTheme="minorHAnsi" w:cstheme="minorHAnsi"/>
          <w:sz w:val="28"/>
          <w:szCs w:val="28"/>
        </w:rPr>
      </w:pPr>
      <w:r w:rsidRPr="001412FA">
        <w:rPr>
          <w:rFonts w:asciiTheme="minorHAnsi" w:hAnsiTheme="minorHAnsi" w:cstheme="minorHAnsi"/>
          <w:sz w:val="28"/>
          <w:szCs w:val="28"/>
        </w:rPr>
        <w:t>For this is a holy table,</w:t>
      </w:r>
      <w:r w:rsidR="003538AC">
        <w:rPr>
          <w:rFonts w:asciiTheme="minorHAnsi" w:hAnsiTheme="minorHAnsi" w:cstheme="minorHAnsi"/>
          <w:sz w:val="28"/>
          <w:szCs w:val="28"/>
        </w:rPr>
        <w:t xml:space="preserve"> w</w:t>
      </w:r>
      <w:r w:rsidRPr="001412FA">
        <w:rPr>
          <w:rFonts w:asciiTheme="minorHAnsi" w:hAnsiTheme="minorHAnsi" w:cstheme="minorHAnsi"/>
          <w:sz w:val="28"/>
          <w:szCs w:val="28"/>
        </w:rPr>
        <w:t>ith food to fill a hungry world and wine to quench thirsty hearts.</w:t>
      </w:r>
      <w:r w:rsidR="003538AC">
        <w:rPr>
          <w:rFonts w:asciiTheme="minorHAnsi" w:hAnsiTheme="minorHAnsi" w:cstheme="minorHAnsi"/>
          <w:sz w:val="28"/>
          <w:szCs w:val="28"/>
        </w:rPr>
        <w:t xml:space="preserve"> </w:t>
      </w:r>
      <w:r w:rsidRPr="001412FA">
        <w:rPr>
          <w:rFonts w:asciiTheme="minorHAnsi" w:hAnsiTheme="minorHAnsi" w:cstheme="minorHAnsi"/>
          <w:sz w:val="28"/>
          <w:szCs w:val="28"/>
        </w:rPr>
        <w:t>It is God’s in the making, and ours for the taking.</w:t>
      </w:r>
    </w:p>
    <w:p w14:paraId="29D7647B" w14:textId="77777777" w:rsidR="00DB70C5" w:rsidRPr="001412FA" w:rsidRDefault="00DB70C5" w:rsidP="00DB70C5">
      <w:pPr>
        <w:rPr>
          <w:rFonts w:asciiTheme="minorHAnsi" w:hAnsiTheme="minorHAnsi" w:cstheme="minorHAnsi"/>
          <w:sz w:val="28"/>
          <w:szCs w:val="28"/>
        </w:rPr>
      </w:pPr>
    </w:p>
    <w:p w14:paraId="325E08D2" w14:textId="13623EBC" w:rsidR="00DB70C5" w:rsidRPr="001412FA" w:rsidRDefault="00DB70C5" w:rsidP="003538AC">
      <w:pPr>
        <w:ind w:firstLine="720"/>
        <w:rPr>
          <w:rFonts w:asciiTheme="minorHAnsi" w:hAnsiTheme="minorHAnsi" w:cstheme="minorHAnsi"/>
          <w:sz w:val="28"/>
          <w:szCs w:val="28"/>
        </w:rPr>
      </w:pPr>
      <w:r w:rsidRPr="001412FA">
        <w:rPr>
          <w:rFonts w:asciiTheme="minorHAnsi" w:hAnsiTheme="minorHAnsi" w:cstheme="minorHAnsi"/>
          <w:sz w:val="28"/>
          <w:szCs w:val="28"/>
        </w:rPr>
        <w:t>Let’s take the bread together…..</w:t>
      </w:r>
      <w:r w:rsidR="003538AC">
        <w:rPr>
          <w:rFonts w:asciiTheme="minorHAnsi" w:hAnsiTheme="minorHAnsi" w:cstheme="minorHAnsi"/>
          <w:sz w:val="28"/>
          <w:szCs w:val="28"/>
        </w:rPr>
        <w:t>t</w:t>
      </w:r>
      <w:r w:rsidRPr="001412FA">
        <w:rPr>
          <w:rFonts w:asciiTheme="minorHAnsi" w:hAnsiTheme="minorHAnsi" w:cstheme="minorHAnsi"/>
          <w:sz w:val="28"/>
          <w:szCs w:val="28"/>
        </w:rPr>
        <w:t>he bread of heaven in Christ Jesus</w:t>
      </w:r>
      <w:r w:rsidR="003538AC">
        <w:rPr>
          <w:rFonts w:asciiTheme="minorHAnsi" w:hAnsiTheme="minorHAnsi" w:cstheme="minorHAnsi"/>
          <w:sz w:val="28"/>
          <w:szCs w:val="28"/>
        </w:rPr>
        <w:t xml:space="preserve"> </w:t>
      </w:r>
      <w:r w:rsidRPr="001412FA">
        <w:rPr>
          <w:rFonts w:asciiTheme="minorHAnsi" w:hAnsiTheme="minorHAnsi" w:cstheme="minorHAnsi"/>
          <w:sz w:val="28"/>
          <w:szCs w:val="28"/>
        </w:rPr>
        <w:t>(Eat bread)</w:t>
      </w:r>
    </w:p>
    <w:p w14:paraId="5C852526" w14:textId="77777777" w:rsidR="00DB70C5" w:rsidRPr="001412FA" w:rsidRDefault="00DB70C5" w:rsidP="00DB70C5">
      <w:pPr>
        <w:rPr>
          <w:rFonts w:asciiTheme="minorHAnsi" w:hAnsiTheme="minorHAnsi" w:cstheme="minorHAnsi"/>
          <w:sz w:val="28"/>
          <w:szCs w:val="28"/>
        </w:rPr>
      </w:pPr>
    </w:p>
    <w:p w14:paraId="13EC6D8C" w14:textId="4BDD3257" w:rsidR="00DB70C5" w:rsidRPr="001412FA" w:rsidRDefault="00DB70C5" w:rsidP="003538AC">
      <w:pPr>
        <w:ind w:firstLine="720"/>
        <w:rPr>
          <w:rFonts w:asciiTheme="minorHAnsi" w:hAnsiTheme="minorHAnsi" w:cstheme="minorHAnsi"/>
          <w:sz w:val="28"/>
          <w:szCs w:val="28"/>
        </w:rPr>
      </w:pPr>
      <w:r w:rsidRPr="001412FA">
        <w:rPr>
          <w:rFonts w:asciiTheme="minorHAnsi" w:hAnsiTheme="minorHAnsi" w:cstheme="minorHAnsi"/>
          <w:sz w:val="28"/>
          <w:szCs w:val="28"/>
        </w:rPr>
        <w:t>Now we share the wine….</w:t>
      </w:r>
      <w:r w:rsidR="003538AC">
        <w:rPr>
          <w:rFonts w:asciiTheme="minorHAnsi" w:hAnsiTheme="minorHAnsi" w:cstheme="minorHAnsi"/>
          <w:sz w:val="28"/>
          <w:szCs w:val="28"/>
        </w:rPr>
        <w:t xml:space="preserve"> t</w:t>
      </w:r>
      <w:r w:rsidRPr="001412FA">
        <w:rPr>
          <w:rFonts w:asciiTheme="minorHAnsi" w:hAnsiTheme="minorHAnsi" w:cstheme="minorHAnsi"/>
          <w:sz w:val="28"/>
          <w:szCs w:val="28"/>
        </w:rPr>
        <w:t xml:space="preserve">he wine of the </w:t>
      </w:r>
      <w:proofErr w:type="gramStart"/>
      <w:r w:rsidRPr="001412FA">
        <w:rPr>
          <w:rFonts w:asciiTheme="minorHAnsi" w:hAnsiTheme="minorHAnsi" w:cstheme="minorHAnsi"/>
          <w:sz w:val="28"/>
          <w:szCs w:val="28"/>
        </w:rPr>
        <w:t>Kingdom</w:t>
      </w:r>
      <w:r w:rsidR="003538AC">
        <w:rPr>
          <w:rFonts w:asciiTheme="minorHAnsi" w:hAnsiTheme="minorHAnsi" w:cstheme="minorHAnsi"/>
          <w:sz w:val="28"/>
          <w:szCs w:val="28"/>
        </w:rPr>
        <w:t xml:space="preserve">  </w:t>
      </w:r>
      <w:r w:rsidRPr="001412FA">
        <w:rPr>
          <w:rFonts w:asciiTheme="minorHAnsi" w:hAnsiTheme="minorHAnsi" w:cstheme="minorHAnsi"/>
          <w:sz w:val="28"/>
          <w:szCs w:val="28"/>
        </w:rPr>
        <w:t>(</w:t>
      </w:r>
      <w:proofErr w:type="gramEnd"/>
      <w:r w:rsidRPr="001412FA">
        <w:rPr>
          <w:rFonts w:asciiTheme="minorHAnsi" w:hAnsiTheme="minorHAnsi" w:cstheme="minorHAnsi"/>
          <w:sz w:val="28"/>
          <w:szCs w:val="28"/>
        </w:rPr>
        <w:t>drink wine)</w:t>
      </w:r>
    </w:p>
    <w:p w14:paraId="70335B30" w14:textId="77777777" w:rsidR="00DB70C5" w:rsidRPr="001412FA" w:rsidRDefault="00DB70C5" w:rsidP="00DB70C5">
      <w:pPr>
        <w:rPr>
          <w:rFonts w:asciiTheme="minorHAnsi" w:hAnsiTheme="minorHAnsi" w:cstheme="minorHAnsi"/>
          <w:sz w:val="28"/>
          <w:szCs w:val="28"/>
        </w:rPr>
      </w:pPr>
    </w:p>
    <w:p w14:paraId="7D3E3DA4" w14:textId="77777777" w:rsidR="00DB70C5" w:rsidRPr="003538AC" w:rsidRDefault="00DB70C5" w:rsidP="003538AC">
      <w:pPr>
        <w:ind w:firstLine="720"/>
        <w:rPr>
          <w:rFonts w:asciiTheme="minorHAnsi" w:hAnsiTheme="minorHAnsi" w:cstheme="minorHAnsi"/>
          <w:i/>
          <w:sz w:val="28"/>
          <w:szCs w:val="28"/>
        </w:rPr>
      </w:pPr>
      <w:r w:rsidRPr="003538AC">
        <w:rPr>
          <w:rFonts w:asciiTheme="minorHAnsi" w:hAnsiTheme="minorHAnsi" w:cstheme="minorHAnsi"/>
          <w:i/>
          <w:sz w:val="28"/>
          <w:szCs w:val="28"/>
        </w:rPr>
        <w:t>Prayer after Communion</w:t>
      </w:r>
    </w:p>
    <w:p w14:paraId="79828C6D" w14:textId="77777777" w:rsidR="003538AC" w:rsidRDefault="003538AC" w:rsidP="00DB70C5">
      <w:pPr>
        <w:rPr>
          <w:rFonts w:asciiTheme="minorHAnsi" w:hAnsiTheme="minorHAnsi" w:cstheme="minorHAnsi"/>
          <w:sz w:val="28"/>
          <w:szCs w:val="28"/>
        </w:rPr>
      </w:pPr>
    </w:p>
    <w:p w14:paraId="1B1A23ED" w14:textId="1DBD8E9A" w:rsidR="00DB70C5" w:rsidRPr="001412FA" w:rsidRDefault="00DB70C5" w:rsidP="003538AC">
      <w:pPr>
        <w:ind w:left="720"/>
        <w:rPr>
          <w:rFonts w:asciiTheme="minorHAnsi" w:hAnsiTheme="minorHAnsi" w:cstheme="minorHAnsi"/>
          <w:sz w:val="28"/>
          <w:szCs w:val="28"/>
        </w:rPr>
      </w:pPr>
      <w:r w:rsidRPr="001412FA">
        <w:rPr>
          <w:rFonts w:asciiTheme="minorHAnsi" w:hAnsiTheme="minorHAnsi" w:cstheme="minorHAnsi"/>
          <w:sz w:val="28"/>
          <w:szCs w:val="28"/>
        </w:rPr>
        <w:t>God our salvation,</w:t>
      </w:r>
      <w:r w:rsidR="003538AC">
        <w:rPr>
          <w:rFonts w:asciiTheme="minorHAnsi" w:hAnsiTheme="minorHAnsi" w:cstheme="minorHAnsi"/>
          <w:sz w:val="28"/>
          <w:szCs w:val="28"/>
        </w:rPr>
        <w:t xml:space="preserve"> w</w:t>
      </w:r>
      <w:r w:rsidRPr="001412FA">
        <w:rPr>
          <w:rFonts w:asciiTheme="minorHAnsi" w:hAnsiTheme="minorHAnsi" w:cstheme="minorHAnsi"/>
          <w:sz w:val="28"/>
          <w:szCs w:val="28"/>
        </w:rPr>
        <w:t>e thank you for our communion with the Risen Christ</w:t>
      </w:r>
      <w:r w:rsidR="003538AC">
        <w:rPr>
          <w:rFonts w:asciiTheme="minorHAnsi" w:hAnsiTheme="minorHAnsi" w:cstheme="minorHAnsi"/>
          <w:sz w:val="28"/>
          <w:szCs w:val="28"/>
        </w:rPr>
        <w:t xml:space="preserve"> a</w:t>
      </w:r>
      <w:r w:rsidRPr="001412FA">
        <w:rPr>
          <w:rFonts w:asciiTheme="minorHAnsi" w:hAnsiTheme="minorHAnsi" w:cstheme="minorHAnsi"/>
          <w:sz w:val="28"/>
          <w:szCs w:val="28"/>
        </w:rPr>
        <w:t>nd with all those who love him in earth and heaven.</w:t>
      </w:r>
      <w:r w:rsidR="003538AC">
        <w:rPr>
          <w:rFonts w:asciiTheme="minorHAnsi" w:hAnsiTheme="minorHAnsi" w:cstheme="minorHAnsi"/>
          <w:sz w:val="28"/>
          <w:szCs w:val="28"/>
        </w:rPr>
        <w:t xml:space="preserve"> </w:t>
      </w:r>
      <w:r w:rsidRPr="001412FA">
        <w:rPr>
          <w:rFonts w:asciiTheme="minorHAnsi" w:hAnsiTheme="minorHAnsi" w:cstheme="minorHAnsi"/>
          <w:sz w:val="28"/>
          <w:szCs w:val="28"/>
        </w:rPr>
        <w:t xml:space="preserve">We pray that, strengthened by his grace, we may serve you faithfully all our </w:t>
      </w:r>
      <w:proofErr w:type="gramStart"/>
      <w:r w:rsidRPr="001412FA">
        <w:rPr>
          <w:rFonts w:asciiTheme="minorHAnsi" w:hAnsiTheme="minorHAnsi" w:cstheme="minorHAnsi"/>
          <w:sz w:val="28"/>
          <w:szCs w:val="28"/>
        </w:rPr>
        <w:t>days;</w:t>
      </w:r>
      <w:proofErr w:type="gramEnd"/>
      <w:r w:rsidRPr="001412FA">
        <w:rPr>
          <w:rFonts w:asciiTheme="minorHAnsi" w:hAnsiTheme="minorHAnsi" w:cstheme="minorHAnsi"/>
          <w:sz w:val="28"/>
          <w:szCs w:val="28"/>
        </w:rPr>
        <w:t xml:space="preserve"> through Jesus Christ our Lord. Amen</w:t>
      </w:r>
    </w:p>
    <w:p w14:paraId="54E0F025" w14:textId="77777777" w:rsidR="00DB70C5" w:rsidRPr="001412FA" w:rsidRDefault="00DB70C5" w:rsidP="00DB70C5">
      <w:pPr>
        <w:rPr>
          <w:rFonts w:asciiTheme="minorHAnsi" w:hAnsiTheme="minorHAnsi" w:cstheme="minorHAnsi"/>
          <w:sz w:val="28"/>
          <w:szCs w:val="28"/>
        </w:rPr>
      </w:pPr>
    </w:p>
    <w:p w14:paraId="5469AC5B" w14:textId="77777777" w:rsidR="00B40B43" w:rsidRPr="003538AC" w:rsidRDefault="00B40B43" w:rsidP="003538AC">
      <w:pPr>
        <w:ind w:firstLine="720"/>
        <w:rPr>
          <w:rFonts w:asciiTheme="minorHAnsi" w:hAnsiTheme="minorHAnsi" w:cstheme="minorHAnsi"/>
          <w:i/>
          <w:sz w:val="28"/>
          <w:szCs w:val="28"/>
        </w:rPr>
      </w:pPr>
      <w:r w:rsidRPr="003538AC">
        <w:rPr>
          <w:rFonts w:asciiTheme="minorHAnsi" w:hAnsiTheme="minorHAnsi" w:cstheme="minorHAnsi"/>
          <w:i/>
          <w:sz w:val="28"/>
          <w:szCs w:val="28"/>
        </w:rPr>
        <w:t>Peace</w:t>
      </w:r>
    </w:p>
    <w:p w14:paraId="0EA9B037" w14:textId="77777777" w:rsidR="003538AC" w:rsidRDefault="003538AC" w:rsidP="00B40B43">
      <w:pPr>
        <w:rPr>
          <w:rFonts w:asciiTheme="minorHAnsi" w:hAnsiTheme="minorHAnsi" w:cstheme="minorHAnsi"/>
          <w:sz w:val="28"/>
          <w:szCs w:val="28"/>
        </w:rPr>
      </w:pPr>
    </w:p>
    <w:p w14:paraId="750614FE" w14:textId="3B0D7762" w:rsidR="00B40B43" w:rsidRPr="001412FA" w:rsidRDefault="00B40B43" w:rsidP="003538AC">
      <w:pPr>
        <w:ind w:firstLine="720"/>
        <w:rPr>
          <w:rFonts w:asciiTheme="minorHAnsi" w:hAnsiTheme="minorHAnsi" w:cstheme="minorHAnsi"/>
          <w:sz w:val="28"/>
          <w:szCs w:val="28"/>
        </w:rPr>
      </w:pPr>
      <w:r w:rsidRPr="001412FA">
        <w:rPr>
          <w:rFonts w:asciiTheme="minorHAnsi" w:hAnsiTheme="minorHAnsi" w:cstheme="minorHAnsi"/>
          <w:sz w:val="28"/>
          <w:szCs w:val="28"/>
        </w:rPr>
        <w:t>Presider: Let us sign the Peace to each other…</w:t>
      </w:r>
    </w:p>
    <w:p w14:paraId="056050BC" w14:textId="77777777" w:rsidR="00B40B43" w:rsidRPr="001412FA" w:rsidRDefault="00B40B43" w:rsidP="00B40B43">
      <w:pPr>
        <w:rPr>
          <w:rFonts w:asciiTheme="minorHAnsi" w:hAnsiTheme="minorHAnsi" w:cstheme="minorHAnsi"/>
          <w:sz w:val="28"/>
          <w:szCs w:val="28"/>
        </w:rPr>
      </w:pPr>
    </w:p>
    <w:p w14:paraId="59E407F9" w14:textId="2CCD6359" w:rsidR="00B40B43" w:rsidRPr="003538AC" w:rsidRDefault="00B40B43" w:rsidP="00B40B43">
      <w:pPr>
        <w:rPr>
          <w:rFonts w:asciiTheme="minorHAnsi" w:hAnsiTheme="minorHAnsi" w:cstheme="minorHAnsi"/>
          <w:bCs/>
          <w:color w:val="4F81BD" w:themeColor="accent1"/>
          <w:sz w:val="32"/>
          <w:szCs w:val="32"/>
        </w:rPr>
      </w:pPr>
      <w:r w:rsidRPr="003538AC">
        <w:rPr>
          <w:rFonts w:asciiTheme="minorHAnsi" w:hAnsiTheme="minorHAnsi" w:cstheme="minorHAnsi"/>
          <w:bCs/>
          <w:color w:val="4F81BD" w:themeColor="accent1"/>
          <w:sz w:val="32"/>
          <w:szCs w:val="32"/>
        </w:rPr>
        <w:t xml:space="preserve">Blessing </w:t>
      </w:r>
    </w:p>
    <w:p w14:paraId="5E691F9A" w14:textId="01EE41B9" w:rsidR="003538AC" w:rsidRDefault="003538AC" w:rsidP="00B40B43">
      <w:pPr>
        <w:rPr>
          <w:rFonts w:asciiTheme="minorHAnsi" w:hAnsiTheme="minorHAnsi" w:cstheme="minorHAnsi"/>
          <w:b/>
          <w:sz w:val="28"/>
          <w:szCs w:val="28"/>
        </w:rPr>
      </w:pPr>
    </w:p>
    <w:p w14:paraId="5F5ABD8A" w14:textId="77777777" w:rsidR="003538AC" w:rsidRPr="003538AC" w:rsidRDefault="003538AC" w:rsidP="003538AC">
      <w:pPr>
        <w:ind w:firstLine="720"/>
        <w:rPr>
          <w:rFonts w:asciiTheme="minorHAnsi" w:hAnsiTheme="minorHAnsi" w:cstheme="minorHAnsi"/>
          <w:bCs/>
          <w:sz w:val="28"/>
          <w:szCs w:val="28"/>
        </w:rPr>
      </w:pPr>
      <w:r w:rsidRPr="003538AC">
        <w:rPr>
          <w:rFonts w:asciiTheme="minorHAnsi" w:hAnsiTheme="minorHAnsi" w:cstheme="minorHAnsi"/>
          <w:bCs/>
          <w:sz w:val="28"/>
          <w:szCs w:val="28"/>
        </w:rPr>
        <w:t>May the blessing of God,</w:t>
      </w:r>
    </w:p>
    <w:p w14:paraId="37263C5D" w14:textId="77777777" w:rsidR="003538AC" w:rsidRPr="003538AC" w:rsidRDefault="003538AC" w:rsidP="003538AC">
      <w:pPr>
        <w:ind w:firstLine="720"/>
        <w:rPr>
          <w:rFonts w:asciiTheme="minorHAnsi" w:hAnsiTheme="minorHAnsi" w:cstheme="minorHAnsi"/>
          <w:bCs/>
          <w:sz w:val="28"/>
          <w:szCs w:val="28"/>
        </w:rPr>
      </w:pPr>
      <w:r w:rsidRPr="003538AC">
        <w:rPr>
          <w:rFonts w:asciiTheme="minorHAnsi" w:hAnsiTheme="minorHAnsi" w:cstheme="minorHAnsi"/>
          <w:bCs/>
          <w:sz w:val="28"/>
          <w:szCs w:val="28"/>
        </w:rPr>
        <w:t>the source of all life,</w:t>
      </w:r>
    </w:p>
    <w:p w14:paraId="50E67E78" w14:textId="77777777" w:rsidR="003538AC" w:rsidRPr="003538AC" w:rsidRDefault="003538AC" w:rsidP="003538AC">
      <w:pPr>
        <w:ind w:firstLine="720"/>
        <w:rPr>
          <w:rFonts w:asciiTheme="minorHAnsi" w:hAnsiTheme="minorHAnsi" w:cstheme="minorHAnsi"/>
          <w:bCs/>
          <w:sz w:val="28"/>
          <w:szCs w:val="28"/>
        </w:rPr>
      </w:pPr>
      <w:r w:rsidRPr="003538AC">
        <w:rPr>
          <w:rFonts w:asciiTheme="minorHAnsi" w:hAnsiTheme="minorHAnsi" w:cstheme="minorHAnsi"/>
          <w:bCs/>
          <w:sz w:val="28"/>
          <w:szCs w:val="28"/>
        </w:rPr>
        <w:t>the source of all living,</w:t>
      </w:r>
    </w:p>
    <w:p w14:paraId="358EB4C2" w14:textId="77777777" w:rsidR="003538AC" w:rsidRPr="003538AC" w:rsidRDefault="003538AC" w:rsidP="003538AC">
      <w:pPr>
        <w:ind w:firstLine="720"/>
        <w:rPr>
          <w:rFonts w:asciiTheme="minorHAnsi" w:hAnsiTheme="minorHAnsi" w:cstheme="minorHAnsi"/>
          <w:bCs/>
          <w:sz w:val="28"/>
          <w:szCs w:val="28"/>
        </w:rPr>
      </w:pPr>
      <w:r w:rsidRPr="003538AC">
        <w:rPr>
          <w:rFonts w:asciiTheme="minorHAnsi" w:hAnsiTheme="minorHAnsi" w:cstheme="minorHAnsi"/>
          <w:bCs/>
          <w:sz w:val="28"/>
          <w:szCs w:val="28"/>
        </w:rPr>
        <w:t>the source of all abundance,</w:t>
      </w:r>
    </w:p>
    <w:p w14:paraId="2C5C0377" w14:textId="76F19E51" w:rsidR="003538AC" w:rsidRPr="003538AC" w:rsidRDefault="003538AC" w:rsidP="003538AC">
      <w:pPr>
        <w:ind w:firstLine="720"/>
        <w:rPr>
          <w:rFonts w:asciiTheme="minorHAnsi" w:hAnsiTheme="minorHAnsi" w:cstheme="minorHAnsi"/>
          <w:bCs/>
          <w:sz w:val="28"/>
          <w:szCs w:val="28"/>
        </w:rPr>
      </w:pPr>
      <w:r w:rsidRPr="003538AC">
        <w:rPr>
          <w:rFonts w:asciiTheme="minorHAnsi" w:hAnsiTheme="minorHAnsi" w:cstheme="minorHAnsi"/>
          <w:bCs/>
          <w:sz w:val="28"/>
          <w:szCs w:val="28"/>
        </w:rPr>
        <w:t xml:space="preserve">be with us today and </w:t>
      </w:r>
      <w:r>
        <w:rPr>
          <w:rFonts w:asciiTheme="minorHAnsi" w:hAnsiTheme="minorHAnsi" w:cstheme="minorHAnsi"/>
          <w:bCs/>
          <w:sz w:val="28"/>
          <w:szCs w:val="28"/>
        </w:rPr>
        <w:t xml:space="preserve">always, </w:t>
      </w:r>
      <w:r w:rsidRPr="003538AC">
        <w:rPr>
          <w:rFonts w:asciiTheme="minorHAnsi" w:hAnsiTheme="minorHAnsi" w:cstheme="minorHAnsi"/>
          <w:bCs/>
          <w:sz w:val="28"/>
          <w:szCs w:val="28"/>
        </w:rPr>
        <w:t>Amen.</w:t>
      </w:r>
    </w:p>
    <w:p w14:paraId="1C12AF9B" w14:textId="77777777" w:rsidR="00B40B43" w:rsidRPr="001412FA" w:rsidRDefault="00B40B43" w:rsidP="00BC5DC7">
      <w:pPr>
        <w:rPr>
          <w:rFonts w:asciiTheme="minorHAnsi" w:hAnsiTheme="minorHAnsi" w:cstheme="minorHAnsi"/>
          <w:b/>
          <w:sz w:val="28"/>
          <w:szCs w:val="28"/>
        </w:rPr>
      </w:pPr>
    </w:p>
    <w:p w14:paraId="2632881F" w14:textId="77777777" w:rsidR="003538AC" w:rsidRDefault="003538AC">
      <w:pPr>
        <w:rPr>
          <w:rFonts w:asciiTheme="minorHAnsi" w:hAnsiTheme="minorHAnsi" w:cstheme="minorHAnsi"/>
          <w:b/>
          <w:sz w:val="28"/>
          <w:szCs w:val="28"/>
          <w:lang w:val="en-US"/>
        </w:rPr>
      </w:pPr>
    </w:p>
    <w:tbl>
      <w:tblPr>
        <w:tblStyle w:val="TableGrid"/>
        <w:tblW w:w="0" w:type="auto"/>
        <w:tblLook w:val="04A0" w:firstRow="1" w:lastRow="0" w:firstColumn="1" w:lastColumn="0" w:noHBand="0" w:noVBand="1"/>
      </w:tblPr>
      <w:tblGrid>
        <w:gridCol w:w="7753"/>
        <w:gridCol w:w="642"/>
        <w:gridCol w:w="720"/>
        <w:gridCol w:w="720"/>
        <w:gridCol w:w="621"/>
      </w:tblGrid>
      <w:tr w:rsidR="00AE2197" w14:paraId="584855F7" w14:textId="77777777" w:rsidTr="006408C4">
        <w:tc>
          <w:tcPr>
            <w:tcW w:w="10456" w:type="dxa"/>
            <w:gridSpan w:val="5"/>
          </w:tcPr>
          <w:p w14:paraId="11FDFFBB" w14:textId="497B48C2" w:rsidR="00AE2197" w:rsidRDefault="00AE2197" w:rsidP="00AE2197">
            <w:pPr>
              <w:jc w:val="center"/>
              <w:rPr>
                <w:rFonts w:asciiTheme="minorHAnsi" w:hAnsiTheme="minorHAnsi" w:cstheme="minorHAnsi"/>
                <w:b/>
                <w:sz w:val="28"/>
                <w:szCs w:val="28"/>
                <w:lang w:val="en-US"/>
              </w:rPr>
            </w:pPr>
            <w:r>
              <w:rPr>
                <w:rFonts w:asciiTheme="minorHAnsi" w:hAnsiTheme="minorHAnsi" w:cstheme="minorHAnsi"/>
                <w:b/>
                <w:sz w:val="28"/>
                <w:szCs w:val="28"/>
                <w:lang w:val="en-US"/>
              </w:rPr>
              <w:t>Hymn Suggestions</w:t>
            </w:r>
          </w:p>
        </w:tc>
      </w:tr>
      <w:tr w:rsidR="00AE2197" w14:paraId="6B8DD137" w14:textId="77777777" w:rsidTr="00AE2197">
        <w:tc>
          <w:tcPr>
            <w:tcW w:w="7795" w:type="dxa"/>
          </w:tcPr>
          <w:p w14:paraId="6A16C4F0" w14:textId="77777777" w:rsidR="00AE2197" w:rsidRPr="00AE2197" w:rsidRDefault="00AE2197">
            <w:pPr>
              <w:rPr>
                <w:rFonts w:asciiTheme="minorHAnsi" w:hAnsiTheme="minorHAnsi" w:cstheme="minorHAnsi"/>
                <w:bCs/>
                <w:sz w:val="28"/>
                <w:szCs w:val="28"/>
                <w:lang w:val="en-US"/>
              </w:rPr>
            </w:pPr>
          </w:p>
        </w:tc>
        <w:tc>
          <w:tcPr>
            <w:tcW w:w="600" w:type="dxa"/>
          </w:tcPr>
          <w:p w14:paraId="068E0DB9" w14:textId="1372BB0E" w:rsidR="00AE2197" w:rsidRPr="00AE2197" w:rsidRDefault="00AE2197">
            <w:pPr>
              <w:rPr>
                <w:rFonts w:asciiTheme="minorHAnsi" w:hAnsiTheme="minorHAnsi" w:cstheme="minorHAnsi"/>
                <w:bCs/>
                <w:sz w:val="28"/>
                <w:szCs w:val="28"/>
                <w:lang w:val="en-US"/>
              </w:rPr>
            </w:pPr>
            <w:r w:rsidRPr="00AE2197">
              <w:rPr>
                <w:rFonts w:asciiTheme="minorHAnsi" w:hAnsiTheme="minorHAnsi" w:cstheme="minorHAnsi"/>
                <w:bCs/>
                <w:sz w:val="28"/>
                <w:szCs w:val="28"/>
                <w:lang w:val="en-US"/>
              </w:rPr>
              <w:t>RS</w:t>
            </w:r>
          </w:p>
        </w:tc>
        <w:tc>
          <w:tcPr>
            <w:tcW w:w="720" w:type="dxa"/>
          </w:tcPr>
          <w:p w14:paraId="12B12037" w14:textId="66FD5085" w:rsidR="00AE2197" w:rsidRPr="00AE2197" w:rsidRDefault="00AE2197">
            <w:pPr>
              <w:rPr>
                <w:rFonts w:asciiTheme="minorHAnsi" w:hAnsiTheme="minorHAnsi" w:cstheme="minorHAnsi"/>
                <w:bCs/>
                <w:sz w:val="28"/>
                <w:szCs w:val="28"/>
                <w:lang w:val="en-US"/>
              </w:rPr>
            </w:pPr>
            <w:r w:rsidRPr="00AE2197">
              <w:rPr>
                <w:rFonts w:asciiTheme="minorHAnsi" w:hAnsiTheme="minorHAnsi" w:cstheme="minorHAnsi"/>
                <w:bCs/>
                <w:sz w:val="28"/>
                <w:szCs w:val="28"/>
                <w:lang w:val="en-US"/>
              </w:rPr>
              <w:t>CH4</w:t>
            </w:r>
          </w:p>
        </w:tc>
        <w:tc>
          <w:tcPr>
            <w:tcW w:w="720" w:type="dxa"/>
          </w:tcPr>
          <w:p w14:paraId="302DA5B0" w14:textId="5A7A3F75" w:rsidR="00AE2197" w:rsidRPr="00AE2197" w:rsidRDefault="00AE2197">
            <w:pPr>
              <w:rPr>
                <w:rFonts w:asciiTheme="minorHAnsi" w:hAnsiTheme="minorHAnsi" w:cstheme="minorHAnsi"/>
                <w:bCs/>
                <w:sz w:val="28"/>
                <w:szCs w:val="28"/>
                <w:lang w:val="en-US"/>
              </w:rPr>
            </w:pPr>
            <w:proofErr w:type="spellStart"/>
            <w:r w:rsidRPr="00AE2197">
              <w:rPr>
                <w:rFonts w:asciiTheme="minorHAnsi" w:hAnsiTheme="minorHAnsi" w:cstheme="minorHAnsi"/>
                <w:bCs/>
                <w:sz w:val="28"/>
                <w:szCs w:val="28"/>
                <w:lang w:val="en-US"/>
              </w:rPr>
              <w:t>StF</w:t>
            </w:r>
            <w:proofErr w:type="spellEnd"/>
          </w:p>
        </w:tc>
        <w:tc>
          <w:tcPr>
            <w:tcW w:w="621" w:type="dxa"/>
          </w:tcPr>
          <w:p w14:paraId="623A2442" w14:textId="0F0CEE04" w:rsidR="00AE2197" w:rsidRPr="00AE2197" w:rsidRDefault="00AE2197">
            <w:pPr>
              <w:rPr>
                <w:rFonts w:asciiTheme="minorHAnsi" w:hAnsiTheme="minorHAnsi" w:cstheme="minorHAnsi"/>
                <w:bCs/>
                <w:sz w:val="28"/>
                <w:szCs w:val="28"/>
                <w:lang w:val="en-US"/>
              </w:rPr>
            </w:pPr>
            <w:r w:rsidRPr="00AE2197">
              <w:rPr>
                <w:rFonts w:asciiTheme="minorHAnsi" w:hAnsiTheme="minorHAnsi" w:cstheme="minorHAnsi"/>
                <w:bCs/>
                <w:sz w:val="28"/>
                <w:szCs w:val="28"/>
                <w:lang w:val="en-US"/>
              </w:rPr>
              <w:t>MP</w:t>
            </w:r>
          </w:p>
        </w:tc>
      </w:tr>
      <w:tr w:rsidR="00AE2197" w14:paraId="29570329" w14:textId="77777777" w:rsidTr="00AE2197">
        <w:tc>
          <w:tcPr>
            <w:tcW w:w="7795" w:type="dxa"/>
          </w:tcPr>
          <w:p w14:paraId="3AA011A2" w14:textId="2BC7DEEC" w:rsidR="00AE2197" w:rsidRPr="00AE2197" w:rsidRDefault="00AE2197">
            <w:pPr>
              <w:rPr>
                <w:rFonts w:asciiTheme="minorHAnsi" w:hAnsiTheme="minorHAnsi" w:cstheme="minorHAnsi"/>
                <w:bCs/>
                <w:sz w:val="28"/>
                <w:szCs w:val="28"/>
                <w:lang w:val="en-US"/>
              </w:rPr>
            </w:pPr>
            <w:r w:rsidRPr="00AE2197">
              <w:rPr>
                <w:rFonts w:asciiTheme="minorHAnsi" w:hAnsiTheme="minorHAnsi" w:cstheme="minorHAnsi"/>
                <w:bCs/>
                <w:sz w:val="28"/>
                <w:szCs w:val="28"/>
                <w:lang w:val="en-US"/>
              </w:rPr>
              <w:t>Sing for God's glory</w:t>
            </w:r>
          </w:p>
        </w:tc>
        <w:tc>
          <w:tcPr>
            <w:tcW w:w="600" w:type="dxa"/>
          </w:tcPr>
          <w:p w14:paraId="29D147FF" w14:textId="77777777" w:rsidR="00AE2197" w:rsidRPr="00AE2197" w:rsidRDefault="00AE2197">
            <w:pPr>
              <w:rPr>
                <w:rFonts w:asciiTheme="minorHAnsi" w:hAnsiTheme="minorHAnsi" w:cstheme="minorHAnsi"/>
                <w:bCs/>
                <w:sz w:val="28"/>
                <w:szCs w:val="28"/>
                <w:lang w:val="en-US"/>
              </w:rPr>
            </w:pPr>
          </w:p>
        </w:tc>
        <w:tc>
          <w:tcPr>
            <w:tcW w:w="720" w:type="dxa"/>
          </w:tcPr>
          <w:p w14:paraId="5CC3DACD" w14:textId="2397D673" w:rsidR="00AE2197" w:rsidRPr="00AE2197" w:rsidRDefault="00AE2197">
            <w:pPr>
              <w:rPr>
                <w:rFonts w:asciiTheme="minorHAnsi" w:hAnsiTheme="minorHAnsi" w:cstheme="minorHAnsi"/>
                <w:bCs/>
                <w:sz w:val="28"/>
                <w:szCs w:val="28"/>
                <w:lang w:val="en-US"/>
              </w:rPr>
            </w:pPr>
            <w:r w:rsidRPr="00AE2197">
              <w:rPr>
                <w:rFonts w:asciiTheme="minorHAnsi" w:hAnsiTheme="minorHAnsi" w:cstheme="minorHAnsi"/>
                <w:bCs/>
                <w:sz w:val="28"/>
                <w:szCs w:val="28"/>
                <w:lang w:val="en-US"/>
              </w:rPr>
              <w:t>172</w:t>
            </w:r>
          </w:p>
        </w:tc>
        <w:tc>
          <w:tcPr>
            <w:tcW w:w="720" w:type="dxa"/>
          </w:tcPr>
          <w:p w14:paraId="60ADCA28" w14:textId="2F897831" w:rsidR="00AE2197" w:rsidRPr="00AE2197" w:rsidRDefault="00B676FB">
            <w:pPr>
              <w:rPr>
                <w:rFonts w:asciiTheme="minorHAnsi" w:hAnsiTheme="minorHAnsi" w:cstheme="minorHAnsi"/>
                <w:bCs/>
                <w:sz w:val="28"/>
                <w:szCs w:val="28"/>
                <w:lang w:val="en-US"/>
              </w:rPr>
            </w:pPr>
            <w:r>
              <w:rPr>
                <w:rFonts w:asciiTheme="minorHAnsi" w:hAnsiTheme="minorHAnsi" w:cstheme="minorHAnsi"/>
                <w:bCs/>
                <w:sz w:val="28"/>
                <w:szCs w:val="28"/>
                <w:lang w:val="en-US"/>
              </w:rPr>
              <w:t>116</w:t>
            </w:r>
          </w:p>
        </w:tc>
        <w:tc>
          <w:tcPr>
            <w:tcW w:w="621" w:type="dxa"/>
          </w:tcPr>
          <w:p w14:paraId="063138A7" w14:textId="77777777" w:rsidR="00AE2197" w:rsidRPr="00AE2197" w:rsidRDefault="00AE2197">
            <w:pPr>
              <w:rPr>
                <w:rFonts w:asciiTheme="minorHAnsi" w:hAnsiTheme="minorHAnsi" w:cstheme="minorHAnsi"/>
                <w:bCs/>
                <w:sz w:val="28"/>
                <w:szCs w:val="28"/>
                <w:lang w:val="en-US"/>
              </w:rPr>
            </w:pPr>
          </w:p>
        </w:tc>
      </w:tr>
      <w:tr w:rsidR="00AE2197" w14:paraId="3514BEF8" w14:textId="77777777" w:rsidTr="00AE2197">
        <w:tc>
          <w:tcPr>
            <w:tcW w:w="7795" w:type="dxa"/>
          </w:tcPr>
          <w:p w14:paraId="0A2100FB" w14:textId="355C5A7E" w:rsidR="00AE2197" w:rsidRPr="00AE2197" w:rsidRDefault="00AE2197">
            <w:pPr>
              <w:rPr>
                <w:rFonts w:asciiTheme="minorHAnsi" w:hAnsiTheme="minorHAnsi" w:cstheme="minorHAnsi"/>
                <w:bCs/>
                <w:sz w:val="28"/>
                <w:szCs w:val="28"/>
                <w:lang w:val="en-US"/>
              </w:rPr>
            </w:pPr>
            <w:r w:rsidRPr="00AE2197">
              <w:rPr>
                <w:rFonts w:asciiTheme="minorHAnsi" w:hAnsiTheme="minorHAnsi" w:cstheme="minorHAnsi"/>
                <w:bCs/>
                <w:sz w:val="28"/>
                <w:szCs w:val="28"/>
                <w:lang w:val="en-US"/>
              </w:rPr>
              <w:t>Let us talents</w:t>
            </w:r>
          </w:p>
        </w:tc>
        <w:tc>
          <w:tcPr>
            <w:tcW w:w="600" w:type="dxa"/>
          </w:tcPr>
          <w:p w14:paraId="2F2F62CB" w14:textId="48A02552" w:rsidR="00AE2197" w:rsidRPr="00AE2197" w:rsidRDefault="00AE2197">
            <w:pPr>
              <w:rPr>
                <w:rFonts w:asciiTheme="minorHAnsi" w:hAnsiTheme="minorHAnsi" w:cstheme="minorHAnsi"/>
                <w:bCs/>
                <w:sz w:val="28"/>
                <w:szCs w:val="28"/>
                <w:lang w:val="en-US"/>
              </w:rPr>
            </w:pPr>
            <w:r>
              <w:rPr>
                <w:rFonts w:asciiTheme="minorHAnsi" w:hAnsiTheme="minorHAnsi" w:cstheme="minorHAnsi"/>
                <w:bCs/>
                <w:sz w:val="28"/>
                <w:szCs w:val="28"/>
                <w:lang w:val="en-US"/>
              </w:rPr>
              <w:t>453</w:t>
            </w:r>
          </w:p>
        </w:tc>
        <w:tc>
          <w:tcPr>
            <w:tcW w:w="720" w:type="dxa"/>
          </w:tcPr>
          <w:p w14:paraId="47EDD5C5" w14:textId="42E9064D" w:rsidR="00AE2197" w:rsidRPr="00AE2197" w:rsidRDefault="00AE2197">
            <w:pPr>
              <w:rPr>
                <w:rFonts w:asciiTheme="minorHAnsi" w:hAnsiTheme="minorHAnsi" w:cstheme="minorHAnsi"/>
                <w:bCs/>
                <w:sz w:val="28"/>
                <w:szCs w:val="28"/>
                <w:lang w:val="en-US"/>
              </w:rPr>
            </w:pPr>
            <w:r w:rsidRPr="00AE2197">
              <w:rPr>
                <w:rFonts w:asciiTheme="minorHAnsi" w:hAnsiTheme="minorHAnsi" w:cstheme="minorHAnsi"/>
                <w:bCs/>
                <w:sz w:val="28"/>
                <w:szCs w:val="28"/>
                <w:lang w:val="en-US"/>
              </w:rPr>
              <w:t>673</w:t>
            </w:r>
          </w:p>
        </w:tc>
        <w:tc>
          <w:tcPr>
            <w:tcW w:w="720" w:type="dxa"/>
          </w:tcPr>
          <w:p w14:paraId="0A2EC01C" w14:textId="77777777" w:rsidR="00AE2197" w:rsidRPr="00AE2197" w:rsidRDefault="00AE2197">
            <w:pPr>
              <w:rPr>
                <w:rFonts w:asciiTheme="minorHAnsi" w:hAnsiTheme="minorHAnsi" w:cstheme="minorHAnsi"/>
                <w:bCs/>
                <w:sz w:val="28"/>
                <w:szCs w:val="28"/>
                <w:lang w:val="en-US"/>
              </w:rPr>
            </w:pPr>
          </w:p>
        </w:tc>
        <w:tc>
          <w:tcPr>
            <w:tcW w:w="621" w:type="dxa"/>
          </w:tcPr>
          <w:p w14:paraId="3E8CA7F9" w14:textId="77777777" w:rsidR="00AE2197" w:rsidRPr="00AE2197" w:rsidRDefault="00AE2197">
            <w:pPr>
              <w:rPr>
                <w:rFonts w:asciiTheme="minorHAnsi" w:hAnsiTheme="minorHAnsi" w:cstheme="minorHAnsi"/>
                <w:bCs/>
                <w:sz w:val="28"/>
                <w:szCs w:val="28"/>
                <w:lang w:val="en-US"/>
              </w:rPr>
            </w:pPr>
          </w:p>
        </w:tc>
      </w:tr>
      <w:tr w:rsidR="00AE2197" w14:paraId="65CA3ED7" w14:textId="77777777" w:rsidTr="00AE2197">
        <w:tc>
          <w:tcPr>
            <w:tcW w:w="7795" w:type="dxa"/>
          </w:tcPr>
          <w:p w14:paraId="77EEFCD1" w14:textId="0C55D50E" w:rsidR="00AE2197" w:rsidRPr="00AE2197" w:rsidRDefault="00AE2197">
            <w:pPr>
              <w:rPr>
                <w:rFonts w:asciiTheme="minorHAnsi" w:hAnsiTheme="minorHAnsi" w:cstheme="minorHAnsi"/>
                <w:bCs/>
                <w:sz w:val="28"/>
                <w:szCs w:val="28"/>
                <w:lang w:val="en-US"/>
              </w:rPr>
            </w:pPr>
            <w:r w:rsidRPr="00AE2197">
              <w:rPr>
                <w:rFonts w:asciiTheme="minorHAnsi" w:hAnsiTheme="minorHAnsi" w:cstheme="minorHAnsi"/>
                <w:bCs/>
                <w:sz w:val="28"/>
                <w:szCs w:val="28"/>
                <w:lang w:val="en-US"/>
              </w:rPr>
              <w:t>Lord of Life</w:t>
            </w:r>
          </w:p>
        </w:tc>
        <w:tc>
          <w:tcPr>
            <w:tcW w:w="600" w:type="dxa"/>
          </w:tcPr>
          <w:p w14:paraId="2665DE21" w14:textId="77777777" w:rsidR="00AE2197" w:rsidRPr="00AE2197" w:rsidRDefault="00AE2197">
            <w:pPr>
              <w:rPr>
                <w:rFonts w:asciiTheme="minorHAnsi" w:hAnsiTheme="minorHAnsi" w:cstheme="minorHAnsi"/>
                <w:bCs/>
                <w:sz w:val="28"/>
                <w:szCs w:val="28"/>
                <w:lang w:val="en-US"/>
              </w:rPr>
            </w:pPr>
          </w:p>
        </w:tc>
        <w:tc>
          <w:tcPr>
            <w:tcW w:w="720" w:type="dxa"/>
          </w:tcPr>
          <w:p w14:paraId="2D0769BD" w14:textId="3A3339E6" w:rsidR="00AE2197" w:rsidRPr="00AE2197" w:rsidRDefault="00AE2197">
            <w:pPr>
              <w:rPr>
                <w:rFonts w:asciiTheme="minorHAnsi" w:hAnsiTheme="minorHAnsi" w:cstheme="minorHAnsi"/>
                <w:bCs/>
                <w:sz w:val="28"/>
                <w:szCs w:val="28"/>
                <w:lang w:val="en-US"/>
              </w:rPr>
            </w:pPr>
            <w:r w:rsidRPr="00AE2197">
              <w:rPr>
                <w:rFonts w:asciiTheme="minorHAnsi" w:hAnsiTheme="minorHAnsi" w:cstheme="minorHAnsi"/>
                <w:bCs/>
                <w:sz w:val="28"/>
                <w:szCs w:val="28"/>
                <w:lang w:val="en-US"/>
              </w:rPr>
              <w:t>781</w:t>
            </w:r>
          </w:p>
        </w:tc>
        <w:tc>
          <w:tcPr>
            <w:tcW w:w="720" w:type="dxa"/>
          </w:tcPr>
          <w:p w14:paraId="107031A8" w14:textId="3ED3A207" w:rsidR="00AE2197" w:rsidRPr="00AE2197" w:rsidRDefault="00B676FB">
            <w:pPr>
              <w:rPr>
                <w:rFonts w:asciiTheme="minorHAnsi" w:hAnsiTheme="minorHAnsi" w:cstheme="minorHAnsi"/>
                <w:bCs/>
                <w:sz w:val="28"/>
                <w:szCs w:val="28"/>
                <w:lang w:val="en-US"/>
              </w:rPr>
            </w:pPr>
            <w:r>
              <w:rPr>
                <w:rFonts w:asciiTheme="minorHAnsi" w:hAnsiTheme="minorHAnsi" w:cstheme="minorHAnsi"/>
                <w:bCs/>
                <w:sz w:val="28"/>
                <w:szCs w:val="28"/>
                <w:lang w:val="en-US"/>
              </w:rPr>
              <w:t>651</w:t>
            </w:r>
          </w:p>
        </w:tc>
        <w:tc>
          <w:tcPr>
            <w:tcW w:w="621" w:type="dxa"/>
          </w:tcPr>
          <w:p w14:paraId="3B2DC423" w14:textId="77777777" w:rsidR="00AE2197" w:rsidRPr="00AE2197" w:rsidRDefault="00AE2197">
            <w:pPr>
              <w:rPr>
                <w:rFonts w:asciiTheme="minorHAnsi" w:hAnsiTheme="minorHAnsi" w:cstheme="minorHAnsi"/>
                <w:bCs/>
                <w:sz w:val="28"/>
                <w:szCs w:val="28"/>
                <w:lang w:val="en-US"/>
              </w:rPr>
            </w:pPr>
          </w:p>
        </w:tc>
      </w:tr>
      <w:tr w:rsidR="00AE2197" w14:paraId="6CB885D8" w14:textId="77777777" w:rsidTr="00AE2197">
        <w:tc>
          <w:tcPr>
            <w:tcW w:w="7795" w:type="dxa"/>
          </w:tcPr>
          <w:p w14:paraId="1AD9ACED" w14:textId="4A60784E" w:rsidR="00AE2197" w:rsidRPr="00AE2197" w:rsidRDefault="00AE2197">
            <w:pPr>
              <w:rPr>
                <w:rFonts w:asciiTheme="minorHAnsi" w:hAnsiTheme="minorHAnsi" w:cstheme="minorHAnsi"/>
                <w:bCs/>
                <w:sz w:val="28"/>
                <w:szCs w:val="28"/>
                <w:lang w:val="en-US"/>
              </w:rPr>
            </w:pPr>
            <w:r w:rsidRPr="00AE2197">
              <w:rPr>
                <w:rFonts w:asciiTheme="minorHAnsi" w:hAnsiTheme="minorHAnsi" w:cstheme="minorHAnsi"/>
                <w:bCs/>
                <w:sz w:val="28"/>
                <w:szCs w:val="28"/>
                <w:lang w:val="en-US"/>
              </w:rPr>
              <w:t>O Lord Thou Art My God and King</w:t>
            </w:r>
          </w:p>
        </w:tc>
        <w:tc>
          <w:tcPr>
            <w:tcW w:w="600" w:type="dxa"/>
          </w:tcPr>
          <w:p w14:paraId="2BCBCC60" w14:textId="653BDD73" w:rsidR="00AE2197" w:rsidRPr="00AE2197" w:rsidRDefault="00B676FB">
            <w:pPr>
              <w:rPr>
                <w:rFonts w:asciiTheme="minorHAnsi" w:hAnsiTheme="minorHAnsi" w:cstheme="minorHAnsi"/>
                <w:bCs/>
                <w:sz w:val="28"/>
                <w:szCs w:val="28"/>
                <w:lang w:val="en-US"/>
              </w:rPr>
            </w:pPr>
            <w:r>
              <w:rPr>
                <w:rFonts w:asciiTheme="minorHAnsi" w:hAnsiTheme="minorHAnsi" w:cstheme="minorHAnsi"/>
                <w:bCs/>
                <w:sz w:val="28"/>
                <w:szCs w:val="28"/>
                <w:lang w:val="en-US"/>
              </w:rPr>
              <w:t>732</w:t>
            </w:r>
          </w:p>
        </w:tc>
        <w:tc>
          <w:tcPr>
            <w:tcW w:w="720" w:type="dxa"/>
          </w:tcPr>
          <w:p w14:paraId="446C5544" w14:textId="779BD68E" w:rsidR="00AE2197" w:rsidRPr="00AE2197" w:rsidRDefault="00AE2197">
            <w:pPr>
              <w:rPr>
                <w:rFonts w:asciiTheme="minorHAnsi" w:hAnsiTheme="minorHAnsi" w:cstheme="minorHAnsi"/>
                <w:bCs/>
                <w:sz w:val="28"/>
                <w:szCs w:val="28"/>
                <w:lang w:val="en-US"/>
              </w:rPr>
            </w:pPr>
            <w:r w:rsidRPr="00AE2197">
              <w:rPr>
                <w:rFonts w:asciiTheme="minorHAnsi" w:hAnsiTheme="minorHAnsi" w:cstheme="minorHAnsi"/>
                <w:bCs/>
                <w:sz w:val="28"/>
                <w:szCs w:val="28"/>
                <w:lang w:val="en-US"/>
              </w:rPr>
              <w:t>100</w:t>
            </w:r>
          </w:p>
        </w:tc>
        <w:tc>
          <w:tcPr>
            <w:tcW w:w="720" w:type="dxa"/>
          </w:tcPr>
          <w:p w14:paraId="0B0FFC1B" w14:textId="77777777" w:rsidR="00AE2197" w:rsidRDefault="00AE2197">
            <w:pPr>
              <w:rPr>
                <w:rFonts w:asciiTheme="minorHAnsi" w:hAnsiTheme="minorHAnsi" w:cstheme="minorHAnsi"/>
                <w:b/>
                <w:sz w:val="28"/>
                <w:szCs w:val="28"/>
                <w:lang w:val="en-US"/>
              </w:rPr>
            </w:pPr>
          </w:p>
        </w:tc>
        <w:tc>
          <w:tcPr>
            <w:tcW w:w="621" w:type="dxa"/>
          </w:tcPr>
          <w:p w14:paraId="7F474895" w14:textId="77777777" w:rsidR="00AE2197" w:rsidRDefault="00AE2197">
            <w:pPr>
              <w:rPr>
                <w:rFonts w:asciiTheme="minorHAnsi" w:hAnsiTheme="minorHAnsi" w:cstheme="minorHAnsi"/>
                <w:b/>
                <w:sz w:val="28"/>
                <w:szCs w:val="28"/>
                <w:lang w:val="en-US"/>
              </w:rPr>
            </w:pPr>
          </w:p>
        </w:tc>
      </w:tr>
    </w:tbl>
    <w:p w14:paraId="47F40053" w14:textId="29A518A0" w:rsidR="003538AC" w:rsidRDefault="003538AC">
      <w:pPr>
        <w:rPr>
          <w:rFonts w:asciiTheme="minorHAnsi" w:hAnsiTheme="minorHAnsi" w:cstheme="minorHAnsi"/>
          <w:b/>
          <w:sz w:val="28"/>
          <w:szCs w:val="28"/>
          <w:lang w:val="en-US"/>
        </w:rPr>
      </w:pPr>
    </w:p>
    <w:p w14:paraId="54D83D72" w14:textId="6AF0ED8F" w:rsidR="003538AC" w:rsidRPr="00B676FB" w:rsidRDefault="00B676FB">
      <w:pPr>
        <w:rPr>
          <w:rFonts w:asciiTheme="minorHAnsi" w:hAnsiTheme="minorHAnsi" w:cstheme="minorHAnsi"/>
          <w:bCs/>
          <w:sz w:val="28"/>
          <w:szCs w:val="28"/>
          <w:lang w:val="en-US"/>
        </w:rPr>
      </w:pPr>
      <w:r w:rsidRPr="00B676FB">
        <w:rPr>
          <w:rFonts w:asciiTheme="minorHAnsi" w:hAnsiTheme="minorHAnsi" w:cstheme="minorHAnsi"/>
          <w:bCs/>
          <w:sz w:val="28"/>
          <w:szCs w:val="28"/>
          <w:lang w:val="en-US"/>
        </w:rPr>
        <w:t xml:space="preserve">RS – </w:t>
      </w:r>
      <w:r w:rsidRPr="00B676FB">
        <w:rPr>
          <w:rFonts w:asciiTheme="minorHAnsi" w:hAnsiTheme="minorHAnsi" w:cstheme="minorHAnsi"/>
          <w:bCs/>
          <w:i/>
          <w:iCs/>
          <w:sz w:val="28"/>
          <w:szCs w:val="28"/>
          <w:lang w:val="en-US"/>
        </w:rPr>
        <w:t>Rejoice and Sing</w:t>
      </w:r>
      <w:r w:rsidRPr="00B676FB">
        <w:rPr>
          <w:rFonts w:asciiTheme="minorHAnsi" w:hAnsiTheme="minorHAnsi" w:cstheme="minorHAnsi"/>
          <w:bCs/>
          <w:sz w:val="28"/>
          <w:szCs w:val="28"/>
          <w:lang w:val="en-US"/>
        </w:rPr>
        <w:t xml:space="preserve">, CH4 – </w:t>
      </w:r>
      <w:r w:rsidRPr="00B676FB">
        <w:rPr>
          <w:rFonts w:asciiTheme="minorHAnsi" w:hAnsiTheme="minorHAnsi" w:cstheme="minorHAnsi"/>
          <w:bCs/>
          <w:i/>
          <w:iCs/>
          <w:sz w:val="28"/>
          <w:szCs w:val="28"/>
          <w:lang w:val="en-US"/>
        </w:rPr>
        <w:t>Church Hymnary 4</w:t>
      </w:r>
      <w:r w:rsidRPr="00B676FB">
        <w:rPr>
          <w:rFonts w:asciiTheme="minorHAnsi" w:hAnsiTheme="minorHAnsi" w:cstheme="minorHAnsi"/>
          <w:bCs/>
          <w:sz w:val="28"/>
          <w:szCs w:val="28"/>
          <w:lang w:val="en-US"/>
        </w:rPr>
        <w:t xml:space="preserve">, </w:t>
      </w:r>
      <w:proofErr w:type="spellStart"/>
      <w:r w:rsidRPr="00B676FB">
        <w:rPr>
          <w:rFonts w:asciiTheme="minorHAnsi" w:hAnsiTheme="minorHAnsi" w:cstheme="minorHAnsi"/>
          <w:bCs/>
          <w:sz w:val="28"/>
          <w:szCs w:val="28"/>
          <w:lang w:val="en-US"/>
        </w:rPr>
        <w:t>StF</w:t>
      </w:r>
      <w:proofErr w:type="spellEnd"/>
      <w:r w:rsidRPr="00B676FB">
        <w:rPr>
          <w:rFonts w:asciiTheme="minorHAnsi" w:hAnsiTheme="minorHAnsi" w:cstheme="minorHAnsi"/>
          <w:bCs/>
          <w:sz w:val="28"/>
          <w:szCs w:val="28"/>
          <w:lang w:val="en-US"/>
        </w:rPr>
        <w:t xml:space="preserve"> – </w:t>
      </w:r>
      <w:r w:rsidRPr="00B676FB">
        <w:rPr>
          <w:rFonts w:asciiTheme="minorHAnsi" w:hAnsiTheme="minorHAnsi" w:cstheme="minorHAnsi"/>
          <w:bCs/>
          <w:i/>
          <w:iCs/>
          <w:sz w:val="28"/>
          <w:szCs w:val="28"/>
          <w:lang w:val="en-US"/>
        </w:rPr>
        <w:t>Singing the Faith</w:t>
      </w:r>
      <w:r w:rsidRPr="00B676FB">
        <w:rPr>
          <w:rFonts w:asciiTheme="minorHAnsi" w:hAnsiTheme="minorHAnsi" w:cstheme="minorHAnsi"/>
          <w:bCs/>
          <w:sz w:val="28"/>
          <w:szCs w:val="28"/>
          <w:lang w:val="en-US"/>
        </w:rPr>
        <w:t xml:space="preserve">, MP – </w:t>
      </w:r>
      <w:r w:rsidRPr="00B676FB">
        <w:rPr>
          <w:rFonts w:asciiTheme="minorHAnsi" w:hAnsiTheme="minorHAnsi" w:cstheme="minorHAnsi"/>
          <w:bCs/>
          <w:i/>
          <w:iCs/>
          <w:sz w:val="28"/>
          <w:szCs w:val="28"/>
          <w:lang w:val="en-US"/>
        </w:rPr>
        <w:t>Mission Praise</w:t>
      </w:r>
    </w:p>
    <w:p w14:paraId="30299A48" w14:textId="77777777" w:rsidR="003538AC" w:rsidRDefault="003538AC">
      <w:pPr>
        <w:rPr>
          <w:rFonts w:asciiTheme="minorHAnsi" w:hAnsiTheme="minorHAnsi" w:cstheme="minorHAnsi"/>
          <w:b/>
          <w:sz w:val="28"/>
          <w:szCs w:val="28"/>
          <w:lang w:val="en-US"/>
        </w:rPr>
      </w:pPr>
    </w:p>
    <w:p w14:paraId="6012836E" w14:textId="77777777" w:rsidR="003538AC" w:rsidRDefault="003538AC">
      <w:pPr>
        <w:rPr>
          <w:rFonts w:asciiTheme="minorHAnsi" w:hAnsiTheme="minorHAnsi" w:cstheme="minorHAnsi"/>
          <w:b/>
          <w:sz w:val="28"/>
          <w:szCs w:val="28"/>
          <w:lang w:val="en-US"/>
        </w:rPr>
      </w:pPr>
    </w:p>
    <w:sectPr w:rsidR="003538AC" w:rsidSect="004B34DE">
      <w:type w:val="continuous"/>
      <w:pgSz w:w="11906" w:h="16838"/>
      <w:pgMar w:top="720" w:right="720" w:bottom="720" w:left="720"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2F961D" w14:textId="77777777" w:rsidR="0094469B" w:rsidRDefault="0094469B" w:rsidP="00E04AB4">
      <w:r>
        <w:separator/>
      </w:r>
    </w:p>
  </w:endnote>
  <w:endnote w:type="continuationSeparator" w:id="0">
    <w:p w14:paraId="010E9FF4" w14:textId="77777777" w:rsidR="0094469B" w:rsidRDefault="0094469B" w:rsidP="00E04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 w:name="Univers-Bold">
    <w:altName w:val="Univers"/>
    <w:panose1 w:val="020B0604020202020204"/>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FA609" w14:textId="2C3641A4" w:rsidR="008239C3" w:rsidRDefault="008239C3">
    <w:pPr>
      <w:pStyle w:val="Footer"/>
      <w:jc w:val="right"/>
    </w:pPr>
  </w:p>
  <w:p w14:paraId="2671793E" w14:textId="77777777" w:rsidR="008239C3" w:rsidRDefault="008239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BC3D80" w14:textId="77777777" w:rsidR="0094469B" w:rsidRDefault="0094469B" w:rsidP="00E04AB4">
      <w:r>
        <w:separator/>
      </w:r>
    </w:p>
  </w:footnote>
  <w:footnote w:type="continuationSeparator" w:id="0">
    <w:p w14:paraId="2611A221" w14:textId="77777777" w:rsidR="0094469B" w:rsidRDefault="0094469B" w:rsidP="00E04A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86F9A" w14:textId="6539CE7C" w:rsidR="008239C3" w:rsidRDefault="008239C3" w:rsidP="0037782E">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014359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25F40B7"/>
    <w:multiLevelType w:val="hybridMultilevel"/>
    <w:tmpl w:val="F420320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7335DC"/>
    <w:multiLevelType w:val="hybridMultilevel"/>
    <w:tmpl w:val="08C83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824AC8"/>
    <w:multiLevelType w:val="hybridMultilevel"/>
    <w:tmpl w:val="2A520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1F150B"/>
    <w:multiLevelType w:val="hybridMultilevel"/>
    <w:tmpl w:val="EEE8C8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E5F3A8F"/>
    <w:multiLevelType w:val="hybridMultilevel"/>
    <w:tmpl w:val="3F504042"/>
    <w:lvl w:ilvl="0" w:tplc="31980B92">
      <w:numFmt w:val="bullet"/>
      <w:lvlText w:val="-"/>
      <w:lvlJc w:val="left"/>
      <w:pPr>
        <w:ind w:left="360" w:hanging="360"/>
      </w:pPr>
      <w:rPr>
        <w:rFonts w:ascii="Century Gothic" w:eastAsiaTheme="minorHAnsi" w:hAnsi="Century Gothic" w:cs="Univers-Bold"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90B1C99"/>
    <w:multiLevelType w:val="hybridMultilevel"/>
    <w:tmpl w:val="BF8E3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46935988">
    <w:abstractNumId w:val="2"/>
  </w:num>
  <w:num w:numId="2" w16cid:durableId="147674262">
    <w:abstractNumId w:val="1"/>
  </w:num>
  <w:num w:numId="3" w16cid:durableId="1303734403">
    <w:abstractNumId w:val="4"/>
  </w:num>
  <w:num w:numId="4" w16cid:durableId="1089154136">
    <w:abstractNumId w:val="3"/>
  </w:num>
  <w:num w:numId="5" w16cid:durableId="1661302345">
    <w:abstractNumId w:val="6"/>
  </w:num>
  <w:num w:numId="6" w16cid:durableId="780686321">
    <w:abstractNumId w:val="0"/>
  </w:num>
  <w:num w:numId="7" w16cid:durableId="190579735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929"/>
    <w:rsid w:val="000053BC"/>
    <w:rsid w:val="00010FAF"/>
    <w:rsid w:val="00033ED4"/>
    <w:rsid w:val="000436A5"/>
    <w:rsid w:val="00050973"/>
    <w:rsid w:val="00055883"/>
    <w:rsid w:val="00061997"/>
    <w:rsid w:val="00062665"/>
    <w:rsid w:val="00076331"/>
    <w:rsid w:val="00095348"/>
    <w:rsid w:val="000B2F60"/>
    <w:rsid w:val="000B79BD"/>
    <w:rsid w:val="000C2D9E"/>
    <w:rsid w:val="000D2CCF"/>
    <w:rsid w:val="000F2979"/>
    <w:rsid w:val="000F76DA"/>
    <w:rsid w:val="001005C4"/>
    <w:rsid w:val="00106C09"/>
    <w:rsid w:val="00106C3F"/>
    <w:rsid w:val="001075EE"/>
    <w:rsid w:val="001113ED"/>
    <w:rsid w:val="00124C4D"/>
    <w:rsid w:val="001412FA"/>
    <w:rsid w:val="00141782"/>
    <w:rsid w:val="00152129"/>
    <w:rsid w:val="00166BDA"/>
    <w:rsid w:val="0016729A"/>
    <w:rsid w:val="00182177"/>
    <w:rsid w:val="00182575"/>
    <w:rsid w:val="001843B4"/>
    <w:rsid w:val="00192090"/>
    <w:rsid w:val="00196B60"/>
    <w:rsid w:val="001A55BE"/>
    <w:rsid w:val="001A55CA"/>
    <w:rsid w:val="001E14E2"/>
    <w:rsid w:val="001E509F"/>
    <w:rsid w:val="001F096F"/>
    <w:rsid w:val="001F26D6"/>
    <w:rsid w:val="00202A69"/>
    <w:rsid w:val="00203BE1"/>
    <w:rsid w:val="002042A1"/>
    <w:rsid w:val="00212ACC"/>
    <w:rsid w:val="00212F5A"/>
    <w:rsid w:val="00214327"/>
    <w:rsid w:val="002167CE"/>
    <w:rsid w:val="002368D4"/>
    <w:rsid w:val="00240691"/>
    <w:rsid w:val="002744A2"/>
    <w:rsid w:val="0027613F"/>
    <w:rsid w:val="002762A3"/>
    <w:rsid w:val="00276662"/>
    <w:rsid w:val="00276FF1"/>
    <w:rsid w:val="00285EBD"/>
    <w:rsid w:val="002915FD"/>
    <w:rsid w:val="00295158"/>
    <w:rsid w:val="00295FF6"/>
    <w:rsid w:val="00297517"/>
    <w:rsid w:val="00297EA2"/>
    <w:rsid w:val="002B07FB"/>
    <w:rsid w:val="002B3AC5"/>
    <w:rsid w:val="002C572D"/>
    <w:rsid w:val="002D01A3"/>
    <w:rsid w:val="002D14EB"/>
    <w:rsid w:val="002E00D0"/>
    <w:rsid w:val="002F0DF2"/>
    <w:rsid w:val="002F4E7D"/>
    <w:rsid w:val="00310A5C"/>
    <w:rsid w:val="00311B36"/>
    <w:rsid w:val="00312664"/>
    <w:rsid w:val="00324828"/>
    <w:rsid w:val="00326FB7"/>
    <w:rsid w:val="00336140"/>
    <w:rsid w:val="003517FE"/>
    <w:rsid w:val="003538AC"/>
    <w:rsid w:val="0037450A"/>
    <w:rsid w:val="0037782E"/>
    <w:rsid w:val="003A1CAD"/>
    <w:rsid w:val="003A685C"/>
    <w:rsid w:val="003B56D3"/>
    <w:rsid w:val="003C6488"/>
    <w:rsid w:val="003D22D8"/>
    <w:rsid w:val="003D4371"/>
    <w:rsid w:val="003D45BC"/>
    <w:rsid w:val="00405802"/>
    <w:rsid w:val="0041069E"/>
    <w:rsid w:val="004315E4"/>
    <w:rsid w:val="00441A00"/>
    <w:rsid w:val="00450959"/>
    <w:rsid w:val="00464F98"/>
    <w:rsid w:val="00476C91"/>
    <w:rsid w:val="00493E0F"/>
    <w:rsid w:val="004A79DD"/>
    <w:rsid w:val="004B34DE"/>
    <w:rsid w:val="004C1469"/>
    <w:rsid w:val="004C2D67"/>
    <w:rsid w:val="004E3045"/>
    <w:rsid w:val="004F3519"/>
    <w:rsid w:val="004F68B4"/>
    <w:rsid w:val="00511C51"/>
    <w:rsid w:val="005160E1"/>
    <w:rsid w:val="00522D18"/>
    <w:rsid w:val="0054066B"/>
    <w:rsid w:val="005568F1"/>
    <w:rsid w:val="00557300"/>
    <w:rsid w:val="005618C5"/>
    <w:rsid w:val="00571151"/>
    <w:rsid w:val="005768EA"/>
    <w:rsid w:val="0058366E"/>
    <w:rsid w:val="00587FB5"/>
    <w:rsid w:val="00590A96"/>
    <w:rsid w:val="00596423"/>
    <w:rsid w:val="005A2787"/>
    <w:rsid w:val="005A446C"/>
    <w:rsid w:val="005A5750"/>
    <w:rsid w:val="005A58FA"/>
    <w:rsid w:val="005A7560"/>
    <w:rsid w:val="005B0526"/>
    <w:rsid w:val="005B2284"/>
    <w:rsid w:val="005B6C56"/>
    <w:rsid w:val="005E4C73"/>
    <w:rsid w:val="005F3B66"/>
    <w:rsid w:val="005F609B"/>
    <w:rsid w:val="00602843"/>
    <w:rsid w:val="006225DC"/>
    <w:rsid w:val="006251E6"/>
    <w:rsid w:val="00630E42"/>
    <w:rsid w:val="00635375"/>
    <w:rsid w:val="00637D60"/>
    <w:rsid w:val="00643C40"/>
    <w:rsid w:val="00654684"/>
    <w:rsid w:val="0067693E"/>
    <w:rsid w:val="006A7F65"/>
    <w:rsid w:val="006C0089"/>
    <w:rsid w:val="006D5CBA"/>
    <w:rsid w:val="006F5387"/>
    <w:rsid w:val="00717B41"/>
    <w:rsid w:val="00725A2A"/>
    <w:rsid w:val="00736E1B"/>
    <w:rsid w:val="007437B6"/>
    <w:rsid w:val="00745B83"/>
    <w:rsid w:val="00747150"/>
    <w:rsid w:val="007478EF"/>
    <w:rsid w:val="007665CF"/>
    <w:rsid w:val="00787762"/>
    <w:rsid w:val="007910D8"/>
    <w:rsid w:val="0079540C"/>
    <w:rsid w:val="00795DFC"/>
    <w:rsid w:val="0079668B"/>
    <w:rsid w:val="00797C18"/>
    <w:rsid w:val="007B2D69"/>
    <w:rsid w:val="007B6229"/>
    <w:rsid w:val="007D1ADB"/>
    <w:rsid w:val="007D64AE"/>
    <w:rsid w:val="007E47A2"/>
    <w:rsid w:val="007E5145"/>
    <w:rsid w:val="007E6250"/>
    <w:rsid w:val="007F25ED"/>
    <w:rsid w:val="007F3C4C"/>
    <w:rsid w:val="00802830"/>
    <w:rsid w:val="008049C2"/>
    <w:rsid w:val="008216B3"/>
    <w:rsid w:val="008239C3"/>
    <w:rsid w:val="008301BF"/>
    <w:rsid w:val="00830E46"/>
    <w:rsid w:val="008364FF"/>
    <w:rsid w:val="00836D81"/>
    <w:rsid w:val="00837015"/>
    <w:rsid w:val="00843AC9"/>
    <w:rsid w:val="00847ECC"/>
    <w:rsid w:val="00851B69"/>
    <w:rsid w:val="0086061E"/>
    <w:rsid w:val="008617EA"/>
    <w:rsid w:val="00866B8C"/>
    <w:rsid w:val="008832AC"/>
    <w:rsid w:val="0088403B"/>
    <w:rsid w:val="00884792"/>
    <w:rsid w:val="008B2F69"/>
    <w:rsid w:val="008B64A9"/>
    <w:rsid w:val="008C7929"/>
    <w:rsid w:val="008D348B"/>
    <w:rsid w:val="008D4193"/>
    <w:rsid w:val="008E59A6"/>
    <w:rsid w:val="008F1F29"/>
    <w:rsid w:val="008F377A"/>
    <w:rsid w:val="008F7FEC"/>
    <w:rsid w:val="00917E80"/>
    <w:rsid w:val="0092112C"/>
    <w:rsid w:val="00931022"/>
    <w:rsid w:val="00931917"/>
    <w:rsid w:val="0094469B"/>
    <w:rsid w:val="009859D0"/>
    <w:rsid w:val="00993749"/>
    <w:rsid w:val="00995F4D"/>
    <w:rsid w:val="00997512"/>
    <w:rsid w:val="009A037F"/>
    <w:rsid w:val="009A35C5"/>
    <w:rsid w:val="009B1ABA"/>
    <w:rsid w:val="009B4F51"/>
    <w:rsid w:val="009C4885"/>
    <w:rsid w:val="009D3D02"/>
    <w:rsid w:val="009D60D7"/>
    <w:rsid w:val="009D6CC7"/>
    <w:rsid w:val="009D73A5"/>
    <w:rsid w:val="009E27C6"/>
    <w:rsid w:val="00A05F89"/>
    <w:rsid w:val="00A071BD"/>
    <w:rsid w:val="00A313CD"/>
    <w:rsid w:val="00A35D71"/>
    <w:rsid w:val="00A45F09"/>
    <w:rsid w:val="00A513C9"/>
    <w:rsid w:val="00A51BBE"/>
    <w:rsid w:val="00A57190"/>
    <w:rsid w:val="00A6448E"/>
    <w:rsid w:val="00A828AE"/>
    <w:rsid w:val="00A942A9"/>
    <w:rsid w:val="00AA55E5"/>
    <w:rsid w:val="00AD18DB"/>
    <w:rsid w:val="00AD305D"/>
    <w:rsid w:val="00AD3651"/>
    <w:rsid w:val="00AD7A68"/>
    <w:rsid w:val="00AE2197"/>
    <w:rsid w:val="00AF590E"/>
    <w:rsid w:val="00AF7569"/>
    <w:rsid w:val="00B00017"/>
    <w:rsid w:val="00B024FD"/>
    <w:rsid w:val="00B10E0A"/>
    <w:rsid w:val="00B15CD1"/>
    <w:rsid w:val="00B20434"/>
    <w:rsid w:val="00B40B43"/>
    <w:rsid w:val="00B40C26"/>
    <w:rsid w:val="00B451BF"/>
    <w:rsid w:val="00B566E6"/>
    <w:rsid w:val="00B6173E"/>
    <w:rsid w:val="00B62CFF"/>
    <w:rsid w:val="00B64537"/>
    <w:rsid w:val="00B676FB"/>
    <w:rsid w:val="00B74B79"/>
    <w:rsid w:val="00B76C6B"/>
    <w:rsid w:val="00B83DAF"/>
    <w:rsid w:val="00BA5E8A"/>
    <w:rsid w:val="00BB1FB7"/>
    <w:rsid w:val="00BB2F82"/>
    <w:rsid w:val="00BB3526"/>
    <w:rsid w:val="00BC5DC7"/>
    <w:rsid w:val="00BD32FA"/>
    <w:rsid w:val="00BD6F05"/>
    <w:rsid w:val="00C06055"/>
    <w:rsid w:val="00C10738"/>
    <w:rsid w:val="00C248F0"/>
    <w:rsid w:val="00C30FED"/>
    <w:rsid w:val="00C3681C"/>
    <w:rsid w:val="00C47B13"/>
    <w:rsid w:val="00C524CB"/>
    <w:rsid w:val="00C624BF"/>
    <w:rsid w:val="00C72331"/>
    <w:rsid w:val="00C95D23"/>
    <w:rsid w:val="00CC476D"/>
    <w:rsid w:val="00CD4BBA"/>
    <w:rsid w:val="00CE7126"/>
    <w:rsid w:val="00CF1C50"/>
    <w:rsid w:val="00CF6C4B"/>
    <w:rsid w:val="00D06E62"/>
    <w:rsid w:val="00D11F10"/>
    <w:rsid w:val="00D23FC9"/>
    <w:rsid w:val="00D36906"/>
    <w:rsid w:val="00D461D7"/>
    <w:rsid w:val="00D5155B"/>
    <w:rsid w:val="00D538DD"/>
    <w:rsid w:val="00D54907"/>
    <w:rsid w:val="00D71147"/>
    <w:rsid w:val="00D772FD"/>
    <w:rsid w:val="00D82423"/>
    <w:rsid w:val="00D84FE5"/>
    <w:rsid w:val="00D852EB"/>
    <w:rsid w:val="00D86483"/>
    <w:rsid w:val="00DA7652"/>
    <w:rsid w:val="00DB70C5"/>
    <w:rsid w:val="00DB79E1"/>
    <w:rsid w:val="00DB7ADA"/>
    <w:rsid w:val="00DC6B87"/>
    <w:rsid w:val="00DD3949"/>
    <w:rsid w:val="00DF4AD9"/>
    <w:rsid w:val="00E04AB4"/>
    <w:rsid w:val="00E06068"/>
    <w:rsid w:val="00E13D0B"/>
    <w:rsid w:val="00E22AAC"/>
    <w:rsid w:val="00E35AE3"/>
    <w:rsid w:val="00E52063"/>
    <w:rsid w:val="00E53C92"/>
    <w:rsid w:val="00E6689B"/>
    <w:rsid w:val="00E75E10"/>
    <w:rsid w:val="00E85223"/>
    <w:rsid w:val="00EA0A7A"/>
    <w:rsid w:val="00EA124A"/>
    <w:rsid w:val="00EA516B"/>
    <w:rsid w:val="00EA5A45"/>
    <w:rsid w:val="00EB011F"/>
    <w:rsid w:val="00EC3B86"/>
    <w:rsid w:val="00EC79AC"/>
    <w:rsid w:val="00ED2E09"/>
    <w:rsid w:val="00ED6A07"/>
    <w:rsid w:val="00EE0212"/>
    <w:rsid w:val="00EE03A7"/>
    <w:rsid w:val="00EE12B0"/>
    <w:rsid w:val="00EE382C"/>
    <w:rsid w:val="00EE4FB0"/>
    <w:rsid w:val="00EE5237"/>
    <w:rsid w:val="00EF1286"/>
    <w:rsid w:val="00F14D0F"/>
    <w:rsid w:val="00F35265"/>
    <w:rsid w:val="00F356A8"/>
    <w:rsid w:val="00F41874"/>
    <w:rsid w:val="00F523B1"/>
    <w:rsid w:val="00F55C9A"/>
    <w:rsid w:val="00F71BBD"/>
    <w:rsid w:val="00F86D4F"/>
    <w:rsid w:val="00F94DCA"/>
    <w:rsid w:val="00FA3564"/>
    <w:rsid w:val="00FB6AAC"/>
    <w:rsid w:val="00FC495F"/>
    <w:rsid w:val="00FD2485"/>
    <w:rsid w:val="00FE0891"/>
    <w:rsid w:val="00FE0B8C"/>
    <w:rsid w:val="00FE3729"/>
    <w:rsid w:val="00FF6D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F6CBEC"/>
  <w15:docId w15:val="{7698B5E6-8E25-47C2-AC5E-59E027226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Theme="minorHAnsi" w:hAnsi="Century Gothic" w:cs="Univers-Bold"/>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58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7929"/>
    <w:rPr>
      <w:color w:val="0000FF"/>
      <w:u w:val="single"/>
    </w:rPr>
  </w:style>
  <w:style w:type="character" w:customStyle="1" w:styleId="apple-converted-space">
    <w:name w:val="apple-converted-space"/>
    <w:basedOn w:val="DefaultParagraphFont"/>
    <w:rsid w:val="008C7929"/>
  </w:style>
  <w:style w:type="paragraph" w:styleId="Header">
    <w:name w:val="header"/>
    <w:basedOn w:val="Normal"/>
    <w:link w:val="HeaderChar"/>
    <w:uiPriority w:val="99"/>
    <w:unhideWhenUsed/>
    <w:rsid w:val="00E04AB4"/>
    <w:pPr>
      <w:tabs>
        <w:tab w:val="center" w:pos="4513"/>
        <w:tab w:val="right" w:pos="9026"/>
      </w:tabs>
    </w:pPr>
  </w:style>
  <w:style w:type="character" w:customStyle="1" w:styleId="HeaderChar">
    <w:name w:val="Header Char"/>
    <w:basedOn w:val="DefaultParagraphFont"/>
    <w:link w:val="Header"/>
    <w:uiPriority w:val="99"/>
    <w:rsid w:val="00E04AB4"/>
  </w:style>
  <w:style w:type="paragraph" w:styleId="Footer">
    <w:name w:val="footer"/>
    <w:basedOn w:val="Normal"/>
    <w:link w:val="FooterChar"/>
    <w:uiPriority w:val="99"/>
    <w:unhideWhenUsed/>
    <w:rsid w:val="00E04AB4"/>
    <w:pPr>
      <w:tabs>
        <w:tab w:val="center" w:pos="4513"/>
        <w:tab w:val="right" w:pos="9026"/>
      </w:tabs>
    </w:pPr>
  </w:style>
  <w:style w:type="character" w:customStyle="1" w:styleId="FooterChar">
    <w:name w:val="Footer Char"/>
    <w:basedOn w:val="DefaultParagraphFont"/>
    <w:link w:val="Footer"/>
    <w:uiPriority w:val="99"/>
    <w:rsid w:val="00E04AB4"/>
  </w:style>
  <w:style w:type="paragraph" w:styleId="ListParagraph">
    <w:name w:val="List Paragraph"/>
    <w:basedOn w:val="Normal"/>
    <w:uiPriority w:val="34"/>
    <w:qFormat/>
    <w:rsid w:val="00010FAF"/>
    <w:pPr>
      <w:ind w:left="720"/>
      <w:contextualSpacing/>
    </w:pPr>
  </w:style>
  <w:style w:type="table" w:styleId="TableGrid">
    <w:name w:val="Table Grid"/>
    <w:basedOn w:val="TableNormal"/>
    <w:uiPriority w:val="59"/>
    <w:rsid w:val="001672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4C1469"/>
    <w:pPr>
      <w:numPr>
        <w:numId w:val="6"/>
      </w:numPr>
      <w:contextualSpacing/>
    </w:pPr>
    <w:rPr>
      <w:bCs/>
    </w:rPr>
  </w:style>
  <w:style w:type="character" w:styleId="UnresolvedMention">
    <w:name w:val="Unresolved Mention"/>
    <w:basedOn w:val="DefaultParagraphFont"/>
    <w:uiPriority w:val="99"/>
    <w:semiHidden/>
    <w:unhideWhenUsed/>
    <w:rsid w:val="005160E1"/>
    <w:rPr>
      <w:color w:val="605E5C"/>
      <w:shd w:val="clear" w:color="auto" w:fill="E1DFDD"/>
    </w:rPr>
  </w:style>
  <w:style w:type="character" w:styleId="FollowedHyperlink">
    <w:name w:val="FollowedHyperlink"/>
    <w:basedOn w:val="DefaultParagraphFont"/>
    <w:uiPriority w:val="99"/>
    <w:semiHidden/>
    <w:unhideWhenUsed/>
    <w:rsid w:val="00FC495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39694">
      <w:bodyDiv w:val="1"/>
      <w:marLeft w:val="0"/>
      <w:marRight w:val="0"/>
      <w:marTop w:val="0"/>
      <w:marBottom w:val="0"/>
      <w:divBdr>
        <w:top w:val="none" w:sz="0" w:space="0" w:color="auto"/>
        <w:left w:val="none" w:sz="0" w:space="0" w:color="auto"/>
        <w:bottom w:val="none" w:sz="0" w:space="0" w:color="auto"/>
        <w:right w:val="none" w:sz="0" w:space="0" w:color="auto"/>
      </w:divBdr>
    </w:div>
    <w:div w:id="254022257">
      <w:bodyDiv w:val="1"/>
      <w:marLeft w:val="0"/>
      <w:marRight w:val="0"/>
      <w:marTop w:val="0"/>
      <w:marBottom w:val="0"/>
      <w:divBdr>
        <w:top w:val="none" w:sz="0" w:space="0" w:color="auto"/>
        <w:left w:val="none" w:sz="0" w:space="0" w:color="auto"/>
        <w:bottom w:val="none" w:sz="0" w:space="0" w:color="auto"/>
        <w:right w:val="none" w:sz="0" w:space="0" w:color="auto"/>
      </w:divBdr>
      <w:divsChild>
        <w:div w:id="877159594">
          <w:marLeft w:val="0"/>
          <w:marRight w:val="0"/>
          <w:marTop w:val="0"/>
          <w:marBottom w:val="0"/>
          <w:divBdr>
            <w:top w:val="none" w:sz="0" w:space="0" w:color="auto"/>
            <w:left w:val="none" w:sz="0" w:space="0" w:color="auto"/>
            <w:bottom w:val="none" w:sz="0" w:space="0" w:color="auto"/>
            <w:right w:val="none" w:sz="0" w:space="0" w:color="auto"/>
          </w:divBdr>
          <w:divsChild>
            <w:div w:id="106314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576146">
      <w:bodyDiv w:val="1"/>
      <w:marLeft w:val="0"/>
      <w:marRight w:val="0"/>
      <w:marTop w:val="0"/>
      <w:marBottom w:val="0"/>
      <w:divBdr>
        <w:top w:val="none" w:sz="0" w:space="0" w:color="auto"/>
        <w:left w:val="none" w:sz="0" w:space="0" w:color="auto"/>
        <w:bottom w:val="none" w:sz="0" w:space="0" w:color="auto"/>
        <w:right w:val="none" w:sz="0" w:space="0" w:color="auto"/>
      </w:divBdr>
    </w:div>
    <w:div w:id="345519551">
      <w:bodyDiv w:val="1"/>
      <w:marLeft w:val="0"/>
      <w:marRight w:val="0"/>
      <w:marTop w:val="0"/>
      <w:marBottom w:val="0"/>
      <w:divBdr>
        <w:top w:val="none" w:sz="0" w:space="0" w:color="auto"/>
        <w:left w:val="none" w:sz="0" w:space="0" w:color="auto"/>
        <w:bottom w:val="none" w:sz="0" w:space="0" w:color="auto"/>
        <w:right w:val="none" w:sz="0" w:space="0" w:color="auto"/>
      </w:divBdr>
    </w:div>
    <w:div w:id="664168201">
      <w:bodyDiv w:val="1"/>
      <w:marLeft w:val="0"/>
      <w:marRight w:val="0"/>
      <w:marTop w:val="0"/>
      <w:marBottom w:val="0"/>
      <w:divBdr>
        <w:top w:val="none" w:sz="0" w:space="0" w:color="auto"/>
        <w:left w:val="none" w:sz="0" w:space="0" w:color="auto"/>
        <w:bottom w:val="none" w:sz="0" w:space="0" w:color="auto"/>
        <w:right w:val="none" w:sz="0" w:space="0" w:color="auto"/>
      </w:divBdr>
    </w:div>
    <w:div w:id="843012666">
      <w:bodyDiv w:val="1"/>
      <w:marLeft w:val="0"/>
      <w:marRight w:val="0"/>
      <w:marTop w:val="0"/>
      <w:marBottom w:val="0"/>
      <w:divBdr>
        <w:top w:val="none" w:sz="0" w:space="0" w:color="auto"/>
        <w:left w:val="none" w:sz="0" w:space="0" w:color="auto"/>
        <w:bottom w:val="none" w:sz="0" w:space="0" w:color="auto"/>
        <w:right w:val="none" w:sz="0" w:space="0" w:color="auto"/>
      </w:divBdr>
    </w:div>
    <w:div w:id="1064567336">
      <w:bodyDiv w:val="1"/>
      <w:marLeft w:val="0"/>
      <w:marRight w:val="0"/>
      <w:marTop w:val="0"/>
      <w:marBottom w:val="0"/>
      <w:divBdr>
        <w:top w:val="none" w:sz="0" w:space="0" w:color="auto"/>
        <w:left w:val="none" w:sz="0" w:space="0" w:color="auto"/>
        <w:bottom w:val="none" w:sz="0" w:space="0" w:color="auto"/>
        <w:right w:val="none" w:sz="0" w:space="0" w:color="auto"/>
      </w:divBdr>
    </w:div>
    <w:div w:id="1105418139">
      <w:bodyDiv w:val="1"/>
      <w:marLeft w:val="0"/>
      <w:marRight w:val="0"/>
      <w:marTop w:val="0"/>
      <w:marBottom w:val="0"/>
      <w:divBdr>
        <w:top w:val="none" w:sz="0" w:space="0" w:color="auto"/>
        <w:left w:val="none" w:sz="0" w:space="0" w:color="auto"/>
        <w:bottom w:val="none" w:sz="0" w:space="0" w:color="auto"/>
        <w:right w:val="none" w:sz="0" w:space="0" w:color="auto"/>
      </w:divBdr>
    </w:div>
    <w:div w:id="1441411846">
      <w:bodyDiv w:val="1"/>
      <w:marLeft w:val="0"/>
      <w:marRight w:val="0"/>
      <w:marTop w:val="0"/>
      <w:marBottom w:val="0"/>
      <w:divBdr>
        <w:top w:val="none" w:sz="0" w:space="0" w:color="auto"/>
        <w:left w:val="none" w:sz="0" w:space="0" w:color="auto"/>
        <w:bottom w:val="none" w:sz="0" w:space="0" w:color="auto"/>
        <w:right w:val="none" w:sz="0" w:space="0" w:color="auto"/>
      </w:divBdr>
    </w:div>
    <w:div w:id="1558933399">
      <w:bodyDiv w:val="1"/>
      <w:marLeft w:val="0"/>
      <w:marRight w:val="0"/>
      <w:marTop w:val="0"/>
      <w:marBottom w:val="0"/>
      <w:divBdr>
        <w:top w:val="none" w:sz="0" w:space="0" w:color="auto"/>
        <w:left w:val="none" w:sz="0" w:space="0" w:color="auto"/>
        <w:bottom w:val="none" w:sz="0" w:space="0" w:color="auto"/>
        <w:right w:val="none" w:sz="0" w:space="0" w:color="auto"/>
      </w:divBdr>
    </w:div>
    <w:div w:id="1631859461">
      <w:bodyDiv w:val="1"/>
      <w:marLeft w:val="0"/>
      <w:marRight w:val="0"/>
      <w:marTop w:val="0"/>
      <w:marBottom w:val="0"/>
      <w:divBdr>
        <w:top w:val="none" w:sz="0" w:space="0" w:color="auto"/>
        <w:left w:val="none" w:sz="0" w:space="0" w:color="auto"/>
        <w:bottom w:val="none" w:sz="0" w:space="0" w:color="auto"/>
        <w:right w:val="none" w:sz="0" w:space="0" w:color="auto"/>
      </w:divBdr>
    </w:div>
    <w:div w:id="1656296286">
      <w:bodyDiv w:val="1"/>
      <w:marLeft w:val="0"/>
      <w:marRight w:val="0"/>
      <w:marTop w:val="0"/>
      <w:marBottom w:val="0"/>
      <w:divBdr>
        <w:top w:val="none" w:sz="0" w:space="0" w:color="auto"/>
        <w:left w:val="none" w:sz="0" w:space="0" w:color="auto"/>
        <w:bottom w:val="none" w:sz="0" w:space="0" w:color="auto"/>
        <w:right w:val="none" w:sz="0" w:space="0" w:color="auto"/>
      </w:divBdr>
    </w:div>
    <w:div w:id="1718502816">
      <w:bodyDiv w:val="1"/>
      <w:marLeft w:val="0"/>
      <w:marRight w:val="0"/>
      <w:marTop w:val="0"/>
      <w:marBottom w:val="0"/>
      <w:divBdr>
        <w:top w:val="none" w:sz="0" w:space="0" w:color="auto"/>
        <w:left w:val="none" w:sz="0" w:space="0" w:color="auto"/>
        <w:bottom w:val="none" w:sz="0" w:space="0" w:color="auto"/>
        <w:right w:val="none" w:sz="0" w:space="0" w:color="auto"/>
      </w:divBdr>
    </w:div>
    <w:div w:id="1723406330">
      <w:bodyDiv w:val="1"/>
      <w:marLeft w:val="0"/>
      <w:marRight w:val="0"/>
      <w:marTop w:val="0"/>
      <w:marBottom w:val="0"/>
      <w:divBdr>
        <w:top w:val="none" w:sz="0" w:space="0" w:color="auto"/>
        <w:left w:val="none" w:sz="0" w:space="0" w:color="auto"/>
        <w:bottom w:val="none" w:sz="0" w:space="0" w:color="auto"/>
        <w:right w:val="none" w:sz="0" w:space="0" w:color="auto"/>
      </w:divBdr>
    </w:div>
    <w:div w:id="1781411370">
      <w:bodyDiv w:val="1"/>
      <w:marLeft w:val="0"/>
      <w:marRight w:val="0"/>
      <w:marTop w:val="0"/>
      <w:marBottom w:val="0"/>
      <w:divBdr>
        <w:top w:val="none" w:sz="0" w:space="0" w:color="auto"/>
        <w:left w:val="none" w:sz="0" w:space="0" w:color="auto"/>
        <w:bottom w:val="none" w:sz="0" w:space="0" w:color="auto"/>
        <w:right w:val="none" w:sz="0" w:space="0" w:color="auto"/>
      </w:divBdr>
    </w:div>
    <w:div w:id="1793472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billloader.com/LkPentecost25.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illloader.com/index.html" TargetMode="External"/><Relationship Id="rId5" Type="http://schemas.openxmlformats.org/officeDocument/2006/relationships/footnotes" Target="footnotes.xml"/><Relationship Id="rId10" Type="http://schemas.openxmlformats.org/officeDocument/2006/relationships/hyperlink" Target="https://billloader.com/CEpPentecost25.htm"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1556</Words>
  <Characters>8875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Andy Braunston</cp:lastModifiedBy>
  <cp:revision>4</cp:revision>
  <cp:lastPrinted>2022-10-19T10:03:00Z</cp:lastPrinted>
  <dcterms:created xsi:type="dcterms:W3CDTF">2022-10-19T10:03:00Z</dcterms:created>
  <dcterms:modified xsi:type="dcterms:W3CDTF">2024-06-04T12:02:00Z</dcterms:modified>
</cp:coreProperties>
</file>