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3536F" w14:textId="787B972F" w:rsidR="0099193E" w:rsidRDefault="0099193E" w:rsidP="005E7154">
      <w:pPr>
        <w:rPr>
          <w:rFonts w:cstheme="minorHAnsi"/>
          <w:sz w:val="28"/>
          <w:szCs w:val="28"/>
        </w:rPr>
      </w:pPr>
      <w:r>
        <w:rPr>
          <w:noProof/>
        </w:rPr>
        <w:drawing>
          <wp:anchor distT="0" distB="0" distL="114300" distR="114300" simplePos="0" relativeHeight="251659264" behindDoc="0" locked="0" layoutInCell="1" allowOverlap="1" wp14:anchorId="3863D8CA" wp14:editId="6B859605">
            <wp:simplePos x="0" y="0"/>
            <wp:positionH relativeFrom="column">
              <wp:posOffset>635</wp:posOffset>
            </wp:positionH>
            <wp:positionV relativeFrom="page">
              <wp:posOffset>575945</wp:posOffset>
            </wp:positionV>
            <wp:extent cx="4178300" cy="184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78300" cy="1841500"/>
                    </a:xfrm>
                    <a:prstGeom prst="rect">
                      <a:avLst/>
                    </a:prstGeom>
                  </pic:spPr>
                </pic:pic>
              </a:graphicData>
            </a:graphic>
          </wp:anchor>
        </w:drawing>
      </w:r>
    </w:p>
    <w:p w14:paraId="09598738" w14:textId="77777777" w:rsidR="0099193E" w:rsidRDefault="0099193E" w:rsidP="0099193E">
      <w:pPr>
        <w:jc w:val="center"/>
        <w:rPr>
          <w:rFonts w:ascii="Calibri" w:eastAsia="Times New Roman" w:hAnsi="Calibri" w:cs="Calibri"/>
          <w:color w:val="4472C4"/>
          <w:sz w:val="32"/>
          <w:szCs w:val="32"/>
          <w:lang w:eastAsia="en-GB"/>
        </w:rPr>
      </w:pPr>
    </w:p>
    <w:p w14:paraId="04286304" w14:textId="2622350A" w:rsidR="0099193E" w:rsidRPr="0099193E" w:rsidRDefault="0099193E" w:rsidP="0099193E">
      <w:pPr>
        <w:jc w:val="center"/>
        <w:rPr>
          <w:rFonts w:ascii="Calibri" w:eastAsia="Times New Roman" w:hAnsi="Calibri" w:cs="Calibri"/>
          <w:color w:val="4472C4"/>
          <w:sz w:val="32"/>
          <w:szCs w:val="32"/>
          <w:lang w:eastAsia="en-GB"/>
        </w:rPr>
      </w:pPr>
      <w:r w:rsidRPr="0099193E">
        <w:rPr>
          <w:rFonts w:ascii="Calibri" w:eastAsia="Times New Roman" w:hAnsi="Calibri" w:cs="Calibri"/>
          <w:color w:val="4472C4"/>
          <w:sz w:val="32"/>
          <w:szCs w:val="32"/>
          <w:lang w:eastAsia="en-GB"/>
        </w:rPr>
        <w:t xml:space="preserve">Sunday, </w:t>
      </w:r>
      <w:r>
        <w:rPr>
          <w:rFonts w:ascii="Calibri" w:eastAsia="Times New Roman" w:hAnsi="Calibri" w:cs="Calibri"/>
          <w:color w:val="4472C4"/>
          <w:sz w:val="32"/>
          <w:szCs w:val="32"/>
          <w:lang w:eastAsia="en-GB"/>
        </w:rPr>
        <w:t>14</w:t>
      </w:r>
      <w:r w:rsidRPr="0099193E">
        <w:rPr>
          <w:rFonts w:ascii="Calibri" w:eastAsia="Times New Roman" w:hAnsi="Calibri" w:cs="Calibri"/>
          <w:color w:val="4472C4"/>
          <w:sz w:val="32"/>
          <w:szCs w:val="32"/>
          <w:lang w:eastAsia="en-GB"/>
        </w:rPr>
        <w:t xml:space="preserve"> August 2022</w:t>
      </w:r>
    </w:p>
    <w:p w14:paraId="188275E4" w14:textId="43FE21E9" w:rsidR="0099193E" w:rsidRPr="0099193E" w:rsidRDefault="0099193E" w:rsidP="0099193E">
      <w:pPr>
        <w:jc w:val="center"/>
        <w:rPr>
          <w:rFonts w:ascii="Calibri" w:eastAsia="Times New Roman" w:hAnsi="Calibri" w:cs="Calibri"/>
          <w:color w:val="4472C4"/>
          <w:sz w:val="32"/>
          <w:szCs w:val="32"/>
          <w:lang w:eastAsia="en-GB"/>
        </w:rPr>
      </w:pPr>
      <w:r w:rsidRPr="0099193E">
        <w:rPr>
          <w:rFonts w:ascii="Calibri" w:eastAsia="Times New Roman" w:hAnsi="Calibri" w:cs="Calibri"/>
          <w:color w:val="4472C4"/>
          <w:sz w:val="32"/>
          <w:szCs w:val="32"/>
          <w:lang w:eastAsia="en-GB"/>
        </w:rPr>
        <w:t>Proper 1</w:t>
      </w:r>
      <w:r>
        <w:rPr>
          <w:rFonts w:ascii="Calibri" w:eastAsia="Times New Roman" w:hAnsi="Calibri" w:cs="Calibri"/>
          <w:color w:val="4472C4"/>
          <w:sz w:val="32"/>
          <w:szCs w:val="32"/>
          <w:lang w:eastAsia="en-GB"/>
        </w:rPr>
        <w:t>5</w:t>
      </w:r>
      <w:r w:rsidR="0096689A">
        <w:rPr>
          <w:rFonts w:ascii="Calibri" w:eastAsia="Times New Roman" w:hAnsi="Calibri" w:cs="Calibri"/>
          <w:color w:val="4472C4"/>
          <w:sz w:val="32"/>
          <w:szCs w:val="32"/>
          <w:lang w:eastAsia="en-GB"/>
        </w:rPr>
        <w:t xml:space="preserve"> | Ordinary 20</w:t>
      </w:r>
    </w:p>
    <w:p w14:paraId="307C7A7E" w14:textId="67BF04A6" w:rsidR="0099193E" w:rsidRDefault="0099193E" w:rsidP="0099193E">
      <w:pPr>
        <w:jc w:val="center"/>
        <w:rPr>
          <w:rFonts w:cstheme="minorHAnsi"/>
          <w:sz w:val="28"/>
          <w:szCs w:val="28"/>
        </w:rPr>
      </w:pPr>
      <w:r w:rsidRPr="0099193E">
        <w:rPr>
          <w:rFonts w:ascii="Calibri" w:eastAsia="Times New Roman" w:hAnsi="Calibri" w:cs="Calibri"/>
          <w:color w:val="4472C4"/>
          <w:sz w:val="32"/>
          <w:szCs w:val="32"/>
          <w:lang w:eastAsia="en-GB"/>
        </w:rPr>
        <w:t>The Rev’d</w:t>
      </w:r>
      <w:r>
        <w:rPr>
          <w:rFonts w:ascii="Calibri" w:eastAsia="Times New Roman" w:hAnsi="Calibri" w:cs="Calibri"/>
          <w:color w:val="4472C4"/>
          <w:sz w:val="32"/>
          <w:szCs w:val="32"/>
          <w:lang w:eastAsia="en-GB"/>
        </w:rPr>
        <w:t xml:space="preserve"> Ruth Whitehead</w:t>
      </w:r>
    </w:p>
    <w:p w14:paraId="32F46D0E" w14:textId="77777777" w:rsidR="0099193E" w:rsidRDefault="0099193E" w:rsidP="005E7154">
      <w:pPr>
        <w:rPr>
          <w:rFonts w:cstheme="minorHAnsi"/>
          <w:sz w:val="28"/>
          <w:szCs w:val="28"/>
        </w:rPr>
      </w:pPr>
    </w:p>
    <w:p w14:paraId="6E747138" w14:textId="77777777" w:rsidR="0099193E" w:rsidRDefault="0099193E" w:rsidP="005E7154">
      <w:pPr>
        <w:rPr>
          <w:rFonts w:cstheme="minorHAnsi"/>
          <w:sz w:val="28"/>
          <w:szCs w:val="28"/>
        </w:rPr>
      </w:pPr>
    </w:p>
    <w:p w14:paraId="0BA4309A" w14:textId="4AA526DE" w:rsidR="005F5A24" w:rsidRPr="0099193E" w:rsidRDefault="005F5A24" w:rsidP="005E7154">
      <w:pPr>
        <w:rPr>
          <w:rFonts w:asciiTheme="majorHAnsi" w:hAnsiTheme="majorHAnsi" w:cstheme="majorHAnsi"/>
          <w:color w:val="4472C4" w:themeColor="accent1"/>
          <w:sz w:val="32"/>
          <w:szCs w:val="32"/>
        </w:rPr>
      </w:pPr>
      <w:r w:rsidRPr="0099193E">
        <w:rPr>
          <w:rFonts w:asciiTheme="majorHAnsi" w:hAnsiTheme="majorHAnsi" w:cstheme="majorHAnsi"/>
          <w:color w:val="4472C4" w:themeColor="accent1"/>
          <w:sz w:val="32"/>
          <w:szCs w:val="32"/>
        </w:rPr>
        <w:t>Call to Worship</w:t>
      </w:r>
    </w:p>
    <w:p w14:paraId="33BA43DB" w14:textId="77777777" w:rsidR="0099193E" w:rsidRDefault="0099193E" w:rsidP="005E7154">
      <w:pPr>
        <w:rPr>
          <w:rFonts w:cstheme="minorHAnsi"/>
          <w:sz w:val="28"/>
          <w:szCs w:val="28"/>
        </w:rPr>
      </w:pPr>
    </w:p>
    <w:p w14:paraId="24B75659" w14:textId="001D865F" w:rsidR="005E7154" w:rsidRPr="0099193E" w:rsidRDefault="00671E84" w:rsidP="0099193E">
      <w:pPr>
        <w:ind w:firstLine="720"/>
        <w:rPr>
          <w:rFonts w:cstheme="minorHAnsi"/>
          <w:sz w:val="28"/>
          <w:szCs w:val="28"/>
        </w:rPr>
      </w:pPr>
      <w:r w:rsidRPr="0099193E">
        <w:rPr>
          <w:rFonts w:cstheme="minorHAnsi"/>
          <w:sz w:val="28"/>
          <w:szCs w:val="28"/>
        </w:rPr>
        <w:t xml:space="preserve">God of all, join us with your </w:t>
      </w:r>
      <w:r w:rsidR="0099193E">
        <w:rPr>
          <w:rFonts w:cstheme="minorHAnsi"/>
          <w:sz w:val="28"/>
          <w:szCs w:val="28"/>
        </w:rPr>
        <w:t>C</w:t>
      </w:r>
      <w:r w:rsidRPr="0099193E">
        <w:rPr>
          <w:rFonts w:cstheme="minorHAnsi"/>
          <w:sz w:val="28"/>
          <w:szCs w:val="28"/>
        </w:rPr>
        <w:t>hurch throughout the world to sing your praise</w:t>
      </w:r>
      <w:r w:rsidR="0099193E">
        <w:rPr>
          <w:rFonts w:cstheme="minorHAnsi"/>
          <w:sz w:val="28"/>
          <w:szCs w:val="28"/>
        </w:rPr>
        <w:t>.</w:t>
      </w:r>
    </w:p>
    <w:p w14:paraId="1525063B" w14:textId="1405837A" w:rsidR="00671E84" w:rsidRPr="0099193E" w:rsidRDefault="00671E84" w:rsidP="0099193E">
      <w:pPr>
        <w:ind w:firstLine="720"/>
        <w:rPr>
          <w:rFonts w:cstheme="minorHAnsi"/>
          <w:sz w:val="28"/>
          <w:szCs w:val="28"/>
        </w:rPr>
      </w:pPr>
      <w:r w:rsidRPr="0099193E">
        <w:rPr>
          <w:rFonts w:cstheme="minorHAnsi"/>
          <w:sz w:val="28"/>
          <w:szCs w:val="28"/>
        </w:rPr>
        <w:t>God who is close to us, draw closer still and help us hear your whisper</w:t>
      </w:r>
      <w:r w:rsidR="00D15860">
        <w:rPr>
          <w:rFonts w:cstheme="minorHAnsi"/>
          <w:sz w:val="28"/>
          <w:szCs w:val="28"/>
        </w:rPr>
        <w:t>.</w:t>
      </w:r>
    </w:p>
    <w:p w14:paraId="29562DD9" w14:textId="77777777" w:rsidR="005E7154" w:rsidRPr="0099193E" w:rsidRDefault="005E7154" w:rsidP="005E7154">
      <w:pPr>
        <w:rPr>
          <w:rFonts w:cstheme="minorHAnsi"/>
          <w:sz w:val="28"/>
          <w:szCs w:val="28"/>
        </w:rPr>
      </w:pPr>
    </w:p>
    <w:p w14:paraId="34E94B5A" w14:textId="2ACF0AD8" w:rsidR="005F5A24" w:rsidRPr="0099193E" w:rsidRDefault="005F5A24" w:rsidP="005E7154">
      <w:pPr>
        <w:rPr>
          <w:rFonts w:asciiTheme="majorHAnsi" w:hAnsiTheme="majorHAnsi" w:cstheme="majorHAnsi"/>
          <w:color w:val="4472C4" w:themeColor="accent1"/>
          <w:sz w:val="32"/>
          <w:szCs w:val="32"/>
        </w:rPr>
      </w:pPr>
      <w:r w:rsidRPr="0099193E">
        <w:rPr>
          <w:rFonts w:asciiTheme="majorHAnsi" w:hAnsiTheme="majorHAnsi" w:cstheme="majorHAnsi"/>
          <w:color w:val="4472C4" w:themeColor="accent1"/>
          <w:sz w:val="32"/>
          <w:szCs w:val="32"/>
        </w:rPr>
        <w:t>Prayers of Approach and Confession</w:t>
      </w:r>
    </w:p>
    <w:p w14:paraId="63DFC21B" w14:textId="01C0F45F" w:rsidR="00671E84" w:rsidRPr="0099193E" w:rsidRDefault="00671E84" w:rsidP="005E7154">
      <w:pPr>
        <w:rPr>
          <w:rFonts w:cstheme="minorHAnsi"/>
          <w:i/>
          <w:iCs/>
          <w:sz w:val="28"/>
          <w:szCs w:val="28"/>
        </w:rPr>
      </w:pPr>
      <w:r w:rsidRPr="0099193E">
        <w:rPr>
          <w:rFonts w:cstheme="minorHAnsi"/>
          <w:i/>
          <w:iCs/>
          <w:sz w:val="28"/>
          <w:szCs w:val="28"/>
        </w:rPr>
        <w:t xml:space="preserve">Based on </w:t>
      </w:r>
      <w:r w:rsidR="00C54E65" w:rsidRPr="0099193E">
        <w:rPr>
          <w:rFonts w:cstheme="minorHAnsi"/>
          <w:i/>
          <w:iCs/>
          <w:sz w:val="28"/>
          <w:szCs w:val="28"/>
        </w:rPr>
        <w:t xml:space="preserve">verses from </w:t>
      </w:r>
      <w:r w:rsidRPr="0099193E">
        <w:rPr>
          <w:rFonts w:cstheme="minorHAnsi"/>
          <w:i/>
          <w:iCs/>
          <w:sz w:val="28"/>
          <w:szCs w:val="28"/>
        </w:rPr>
        <w:t xml:space="preserve">Psalm 82 – two voices could be used – one to read the verse of the </w:t>
      </w:r>
      <w:r w:rsidR="0099193E">
        <w:rPr>
          <w:rFonts w:cstheme="minorHAnsi"/>
          <w:i/>
          <w:iCs/>
          <w:sz w:val="28"/>
          <w:szCs w:val="28"/>
        </w:rPr>
        <w:t>P</w:t>
      </w:r>
      <w:r w:rsidRPr="0099193E">
        <w:rPr>
          <w:rFonts w:cstheme="minorHAnsi"/>
          <w:i/>
          <w:iCs/>
          <w:sz w:val="28"/>
          <w:szCs w:val="28"/>
        </w:rPr>
        <w:t>salm and one to lead the prayer.</w:t>
      </w:r>
    </w:p>
    <w:p w14:paraId="73BC2DB9" w14:textId="77777777" w:rsidR="00671E84" w:rsidRPr="0099193E" w:rsidRDefault="00671E84" w:rsidP="005E7154">
      <w:pPr>
        <w:rPr>
          <w:rFonts w:cstheme="minorHAnsi"/>
          <w:sz w:val="28"/>
          <w:szCs w:val="28"/>
        </w:rPr>
      </w:pPr>
    </w:p>
    <w:p w14:paraId="197DACD1" w14:textId="3291889B" w:rsidR="00671E84" w:rsidRPr="0099193E" w:rsidRDefault="00671E84" w:rsidP="0099193E">
      <w:pPr>
        <w:spacing w:before="15" w:after="60"/>
        <w:ind w:right="480" w:firstLine="720"/>
        <w:rPr>
          <w:rFonts w:cstheme="minorHAnsi"/>
          <w:i/>
          <w:iCs/>
          <w:sz w:val="28"/>
          <w:szCs w:val="28"/>
        </w:rPr>
      </w:pPr>
      <w:r w:rsidRPr="0099193E">
        <w:rPr>
          <w:rFonts w:cstheme="minorHAnsi"/>
          <w:i/>
          <w:iCs/>
          <w:sz w:val="28"/>
          <w:szCs w:val="28"/>
        </w:rPr>
        <w:t>v1 God takes his stand in the council of heaven</w:t>
      </w:r>
      <w:r w:rsidR="00D15860">
        <w:rPr>
          <w:rFonts w:cstheme="minorHAnsi"/>
          <w:i/>
          <w:iCs/>
          <w:sz w:val="28"/>
          <w:szCs w:val="28"/>
        </w:rPr>
        <w:t>.</w:t>
      </w:r>
    </w:p>
    <w:p w14:paraId="034D1DDD" w14:textId="77777777" w:rsidR="00671E84" w:rsidRPr="0099193E" w:rsidRDefault="00671E84" w:rsidP="00671E84">
      <w:pPr>
        <w:spacing w:before="15" w:after="60"/>
        <w:ind w:right="480"/>
        <w:rPr>
          <w:rFonts w:cstheme="minorHAnsi"/>
          <w:sz w:val="28"/>
          <w:szCs w:val="28"/>
        </w:rPr>
      </w:pPr>
    </w:p>
    <w:p w14:paraId="10781FC5" w14:textId="159B61FB" w:rsidR="00671E84" w:rsidRPr="0099193E" w:rsidRDefault="00671E84" w:rsidP="0099193E">
      <w:pPr>
        <w:spacing w:before="15" w:after="60"/>
        <w:ind w:left="720" w:right="480"/>
        <w:rPr>
          <w:rFonts w:cstheme="minorHAnsi"/>
          <w:sz w:val="28"/>
          <w:szCs w:val="28"/>
        </w:rPr>
      </w:pPr>
      <w:r w:rsidRPr="0099193E">
        <w:rPr>
          <w:rFonts w:cstheme="minorHAnsi"/>
          <w:sz w:val="28"/>
          <w:szCs w:val="28"/>
        </w:rPr>
        <w:t>Living God,</w:t>
      </w:r>
      <w:r w:rsidR="0099193E">
        <w:rPr>
          <w:rFonts w:cstheme="minorHAnsi"/>
          <w:sz w:val="28"/>
          <w:szCs w:val="28"/>
        </w:rPr>
        <w:t xml:space="preserve"> </w:t>
      </w:r>
      <w:proofErr w:type="gramStart"/>
      <w:r w:rsidRPr="0099193E">
        <w:rPr>
          <w:rFonts w:cstheme="minorHAnsi"/>
          <w:sz w:val="28"/>
          <w:szCs w:val="28"/>
        </w:rPr>
        <w:t>You</w:t>
      </w:r>
      <w:proofErr w:type="gramEnd"/>
      <w:r w:rsidRPr="0099193E">
        <w:rPr>
          <w:rFonts w:cstheme="minorHAnsi"/>
          <w:sz w:val="28"/>
          <w:szCs w:val="28"/>
        </w:rPr>
        <w:t xml:space="preserve"> created all of heaven and earth, and we bow our heads before your power and </w:t>
      </w:r>
      <w:proofErr w:type="spellStart"/>
      <w:r w:rsidRPr="0099193E">
        <w:rPr>
          <w:rFonts w:cstheme="minorHAnsi"/>
          <w:sz w:val="28"/>
          <w:szCs w:val="28"/>
        </w:rPr>
        <w:t>your</w:t>
      </w:r>
      <w:proofErr w:type="spellEnd"/>
      <w:r w:rsidRPr="0099193E">
        <w:rPr>
          <w:rFonts w:cstheme="minorHAnsi"/>
          <w:sz w:val="28"/>
          <w:szCs w:val="28"/>
        </w:rPr>
        <w:t xml:space="preserve"> might.</w:t>
      </w:r>
      <w:r w:rsidR="0099193E">
        <w:rPr>
          <w:rFonts w:cstheme="minorHAnsi"/>
          <w:sz w:val="28"/>
          <w:szCs w:val="28"/>
        </w:rPr>
        <w:t xml:space="preserve"> </w:t>
      </w:r>
      <w:r w:rsidRPr="0099193E">
        <w:rPr>
          <w:rFonts w:cstheme="minorHAnsi"/>
          <w:sz w:val="28"/>
          <w:szCs w:val="28"/>
        </w:rPr>
        <w:t>Loving God,</w:t>
      </w:r>
      <w:r w:rsidR="0099193E">
        <w:rPr>
          <w:rFonts w:cstheme="minorHAnsi"/>
          <w:sz w:val="28"/>
          <w:szCs w:val="28"/>
        </w:rPr>
        <w:t xml:space="preserve"> </w:t>
      </w:r>
      <w:r w:rsidRPr="0099193E">
        <w:rPr>
          <w:rFonts w:cstheme="minorHAnsi"/>
          <w:sz w:val="28"/>
          <w:szCs w:val="28"/>
        </w:rPr>
        <w:t xml:space="preserve">You came to us in Jesus Christ so that we might see </w:t>
      </w:r>
      <w:proofErr w:type="gramStart"/>
      <w:r w:rsidRPr="0099193E">
        <w:rPr>
          <w:rFonts w:cstheme="minorHAnsi"/>
          <w:sz w:val="28"/>
          <w:szCs w:val="28"/>
        </w:rPr>
        <w:t xml:space="preserve">you </w:t>
      </w:r>
      <w:r w:rsidR="0099193E">
        <w:rPr>
          <w:rFonts w:cstheme="minorHAnsi"/>
          <w:sz w:val="28"/>
          <w:szCs w:val="28"/>
        </w:rPr>
        <w:t xml:space="preserve"> </w:t>
      </w:r>
      <w:r w:rsidRPr="0099193E">
        <w:rPr>
          <w:rFonts w:cstheme="minorHAnsi"/>
          <w:sz w:val="28"/>
          <w:szCs w:val="28"/>
        </w:rPr>
        <w:t>in</w:t>
      </w:r>
      <w:proofErr w:type="gramEnd"/>
      <w:r w:rsidRPr="0099193E">
        <w:rPr>
          <w:rFonts w:cstheme="minorHAnsi"/>
          <w:sz w:val="28"/>
          <w:szCs w:val="28"/>
        </w:rPr>
        <w:t xml:space="preserve"> flesh and blood</w:t>
      </w:r>
      <w:r w:rsidR="0099193E">
        <w:rPr>
          <w:rFonts w:cstheme="minorHAnsi"/>
          <w:sz w:val="28"/>
          <w:szCs w:val="28"/>
        </w:rPr>
        <w:t xml:space="preserve"> </w:t>
      </w:r>
      <w:r w:rsidRPr="0099193E">
        <w:rPr>
          <w:rFonts w:cstheme="minorHAnsi"/>
          <w:sz w:val="28"/>
          <w:szCs w:val="28"/>
        </w:rPr>
        <w:t>teaching and healing</w:t>
      </w:r>
      <w:r w:rsidR="0099193E">
        <w:rPr>
          <w:rFonts w:cstheme="minorHAnsi"/>
          <w:sz w:val="28"/>
          <w:szCs w:val="28"/>
        </w:rPr>
        <w:t xml:space="preserve"> </w:t>
      </w:r>
      <w:r w:rsidRPr="0099193E">
        <w:rPr>
          <w:rFonts w:cstheme="minorHAnsi"/>
          <w:sz w:val="28"/>
          <w:szCs w:val="28"/>
        </w:rPr>
        <w:t>dying and rising.</w:t>
      </w:r>
    </w:p>
    <w:p w14:paraId="2D943890" w14:textId="77777777" w:rsidR="00671E84" w:rsidRPr="0099193E" w:rsidRDefault="00671E84" w:rsidP="00671E84">
      <w:pPr>
        <w:spacing w:before="15" w:after="60"/>
        <w:ind w:right="480"/>
        <w:rPr>
          <w:rFonts w:cstheme="minorHAnsi"/>
          <w:sz w:val="28"/>
          <w:szCs w:val="28"/>
        </w:rPr>
      </w:pPr>
    </w:p>
    <w:p w14:paraId="2CDB917F" w14:textId="67E239F6" w:rsidR="00671E84" w:rsidRPr="0099193E" w:rsidRDefault="00671E84" w:rsidP="0099193E">
      <w:pPr>
        <w:spacing w:before="15" w:after="60"/>
        <w:ind w:left="720" w:right="480"/>
        <w:rPr>
          <w:rFonts w:cstheme="minorHAnsi"/>
          <w:i/>
          <w:iCs/>
          <w:sz w:val="28"/>
          <w:szCs w:val="28"/>
        </w:rPr>
      </w:pPr>
      <w:r w:rsidRPr="0099193E">
        <w:rPr>
          <w:rFonts w:cstheme="minorHAnsi"/>
          <w:i/>
          <w:iCs/>
          <w:sz w:val="28"/>
          <w:szCs w:val="28"/>
        </w:rPr>
        <w:t>v2</w:t>
      </w:r>
      <w:r w:rsidR="0099193E">
        <w:rPr>
          <w:rFonts w:cstheme="minorHAnsi"/>
          <w:i/>
          <w:iCs/>
          <w:sz w:val="28"/>
          <w:szCs w:val="28"/>
        </w:rPr>
        <w:t>-4</w:t>
      </w:r>
      <w:r w:rsidRPr="0099193E">
        <w:rPr>
          <w:rFonts w:cstheme="minorHAnsi"/>
          <w:i/>
          <w:iCs/>
          <w:sz w:val="28"/>
          <w:szCs w:val="28"/>
        </w:rPr>
        <w:t xml:space="preserve"> "How long will you judge unjustly, and show favour to the wicked?</w:t>
      </w:r>
      <w:r w:rsidR="0099193E">
        <w:rPr>
          <w:rFonts w:cstheme="minorHAnsi"/>
          <w:i/>
          <w:iCs/>
          <w:sz w:val="28"/>
          <w:szCs w:val="28"/>
        </w:rPr>
        <w:t xml:space="preserve"> </w:t>
      </w:r>
      <w:r w:rsidRPr="0099193E">
        <w:rPr>
          <w:rFonts w:cstheme="minorHAnsi"/>
          <w:i/>
          <w:iCs/>
          <w:sz w:val="28"/>
          <w:szCs w:val="28"/>
        </w:rPr>
        <w:t>Save the weak and the orphan; defend the humble and needy;</w:t>
      </w:r>
      <w:r w:rsidR="0099193E">
        <w:rPr>
          <w:rFonts w:cstheme="minorHAnsi"/>
          <w:i/>
          <w:iCs/>
          <w:sz w:val="28"/>
          <w:szCs w:val="28"/>
        </w:rPr>
        <w:t xml:space="preserve"> r</w:t>
      </w:r>
      <w:r w:rsidRPr="0099193E">
        <w:rPr>
          <w:rFonts w:cstheme="minorHAnsi"/>
          <w:i/>
          <w:iCs/>
          <w:sz w:val="28"/>
          <w:szCs w:val="28"/>
        </w:rPr>
        <w:t>escue the weak and the poor; deliver them from the power of the wicked.</w:t>
      </w:r>
    </w:p>
    <w:p w14:paraId="66A632F7" w14:textId="10FE264B" w:rsidR="00671E84" w:rsidRPr="0099193E" w:rsidRDefault="00671E84" w:rsidP="00671E84">
      <w:pPr>
        <w:spacing w:before="15" w:after="60"/>
        <w:ind w:right="480"/>
        <w:rPr>
          <w:rFonts w:cstheme="minorHAnsi"/>
          <w:sz w:val="28"/>
          <w:szCs w:val="28"/>
        </w:rPr>
      </w:pPr>
    </w:p>
    <w:p w14:paraId="0C2E8CB5" w14:textId="6EF4619C" w:rsidR="00671E84" w:rsidRPr="0099193E" w:rsidRDefault="00671E84" w:rsidP="0099193E">
      <w:pPr>
        <w:spacing w:before="15" w:after="60"/>
        <w:ind w:left="720" w:right="480"/>
        <w:rPr>
          <w:rFonts w:cstheme="minorHAnsi"/>
          <w:sz w:val="28"/>
          <w:szCs w:val="28"/>
        </w:rPr>
      </w:pPr>
      <w:r w:rsidRPr="0099193E">
        <w:rPr>
          <w:rFonts w:cstheme="minorHAnsi"/>
          <w:sz w:val="28"/>
          <w:szCs w:val="28"/>
        </w:rPr>
        <w:t>God whose Spirit brings your word to life for us</w:t>
      </w:r>
      <w:r w:rsidR="0099193E">
        <w:rPr>
          <w:rFonts w:cstheme="minorHAnsi"/>
          <w:sz w:val="28"/>
          <w:szCs w:val="28"/>
        </w:rPr>
        <w:t>, h</w:t>
      </w:r>
      <w:r w:rsidRPr="0099193E">
        <w:rPr>
          <w:rFonts w:cstheme="minorHAnsi"/>
          <w:sz w:val="28"/>
          <w:szCs w:val="28"/>
        </w:rPr>
        <w:t>elp us to hear and respond to your challenge</w:t>
      </w:r>
      <w:r w:rsidR="0099193E">
        <w:rPr>
          <w:rFonts w:cstheme="minorHAnsi"/>
          <w:sz w:val="28"/>
          <w:szCs w:val="28"/>
        </w:rPr>
        <w:t xml:space="preserve">. </w:t>
      </w:r>
      <w:r w:rsidRPr="0099193E">
        <w:rPr>
          <w:rFonts w:cstheme="minorHAnsi"/>
          <w:sz w:val="28"/>
          <w:szCs w:val="28"/>
        </w:rPr>
        <w:t>Make us those who live for justice</w:t>
      </w:r>
      <w:r w:rsidR="0099193E">
        <w:rPr>
          <w:rFonts w:cstheme="minorHAnsi"/>
          <w:sz w:val="28"/>
          <w:szCs w:val="28"/>
        </w:rPr>
        <w:t>, w</w:t>
      </w:r>
      <w:r w:rsidRPr="0099193E">
        <w:rPr>
          <w:rFonts w:cstheme="minorHAnsi"/>
          <w:sz w:val="28"/>
          <w:szCs w:val="28"/>
        </w:rPr>
        <w:t xml:space="preserve">ho defend and save the </w:t>
      </w:r>
      <w:proofErr w:type="gramStart"/>
      <w:r w:rsidRPr="0099193E">
        <w:rPr>
          <w:rFonts w:cstheme="minorHAnsi"/>
          <w:sz w:val="28"/>
          <w:szCs w:val="28"/>
        </w:rPr>
        <w:t>weak</w:t>
      </w:r>
      <w:r w:rsidR="0099193E">
        <w:rPr>
          <w:rFonts w:cstheme="minorHAnsi"/>
          <w:sz w:val="28"/>
          <w:szCs w:val="28"/>
        </w:rPr>
        <w:t>,  w</w:t>
      </w:r>
      <w:r w:rsidRPr="0099193E">
        <w:rPr>
          <w:rFonts w:cstheme="minorHAnsi"/>
          <w:sz w:val="28"/>
          <w:szCs w:val="28"/>
        </w:rPr>
        <w:t>ho</w:t>
      </w:r>
      <w:proofErr w:type="gramEnd"/>
      <w:r w:rsidRPr="0099193E">
        <w:rPr>
          <w:rFonts w:cstheme="minorHAnsi"/>
          <w:sz w:val="28"/>
          <w:szCs w:val="28"/>
        </w:rPr>
        <w:t xml:space="preserve"> deliver others from wickedness.</w:t>
      </w:r>
    </w:p>
    <w:p w14:paraId="15331123" w14:textId="19E9B712" w:rsidR="00671E84" w:rsidRPr="0099193E" w:rsidRDefault="00671E84" w:rsidP="00671E84">
      <w:pPr>
        <w:spacing w:before="15" w:after="60"/>
        <w:ind w:right="480"/>
        <w:rPr>
          <w:rFonts w:cstheme="minorHAnsi"/>
          <w:sz w:val="28"/>
          <w:szCs w:val="28"/>
        </w:rPr>
      </w:pPr>
    </w:p>
    <w:p w14:paraId="6AF8E88D" w14:textId="41A49FDA" w:rsidR="00671E84" w:rsidRPr="0099193E" w:rsidRDefault="00671E84" w:rsidP="0099193E">
      <w:pPr>
        <w:spacing w:before="15" w:after="60"/>
        <w:ind w:left="720" w:right="480"/>
        <w:rPr>
          <w:rFonts w:cstheme="minorHAnsi"/>
          <w:i/>
          <w:iCs/>
          <w:sz w:val="28"/>
          <w:szCs w:val="28"/>
        </w:rPr>
      </w:pPr>
      <w:r w:rsidRPr="0099193E">
        <w:rPr>
          <w:rFonts w:cstheme="minorHAnsi"/>
          <w:i/>
          <w:iCs/>
          <w:sz w:val="28"/>
          <w:szCs w:val="28"/>
        </w:rPr>
        <w:t>v5 They do not know, neither do they understand;</w:t>
      </w:r>
      <w:r w:rsidR="0099193E">
        <w:rPr>
          <w:rFonts w:cstheme="minorHAnsi"/>
          <w:i/>
          <w:iCs/>
          <w:sz w:val="28"/>
          <w:szCs w:val="28"/>
        </w:rPr>
        <w:t xml:space="preserve"> </w:t>
      </w:r>
      <w:r w:rsidRPr="0099193E">
        <w:rPr>
          <w:rFonts w:cstheme="minorHAnsi"/>
          <w:i/>
          <w:iCs/>
          <w:sz w:val="28"/>
          <w:szCs w:val="28"/>
        </w:rPr>
        <w:t>they go about in darkness; all the foundations of the earth are shaken.</w:t>
      </w:r>
    </w:p>
    <w:p w14:paraId="47B45440" w14:textId="77777777" w:rsidR="00671E84" w:rsidRPr="0099193E" w:rsidRDefault="00671E84" w:rsidP="00671E84">
      <w:pPr>
        <w:spacing w:before="15" w:after="60"/>
        <w:ind w:left="720" w:right="480" w:hanging="480"/>
        <w:rPr>
          <w:rFonts w:cstheme="minorHAnsi"/>
          <w:i/>
          <w:iCs/>
          <w:sz w:val="28"/>
          <w:szCs w:val="28"/>
        </w:rPr>
      </w:pPr>
    </w:p>
    <w:p w14:paraId="5DBDE7C3" w14:textId="06530720" w:rsidR="00671E84" w:rsidRPr="0099193E" w:rsidRDefault="00671E84" w:rsidP="0099193E">
      <w:pPr>
        <w:spacing w:before="15" w:after="60"/>
        <w:ind w:left="720" w:right="480"/>
        <w:rPr>
          <w:rFonts w:cstheme="minorHAnsi"/>
          <w:sz w:val="28"/>
          <w:szCs w:val="28"/>
        </w:rPr>
      </w:pPr>
      <w:r w:rsidRPr="0099193E">
        <w:rPr>
          <w:rFonts w:cstheme="minorHAnsi"/>
          <w:sz w:val="28"/>
          <w:szCs w:val="28"/>
        </w:rPr>
        <w:t>God forgive us when we fail to hear and understand your commands</w:t>
      </w:r>
      <w:r w:rsidR="0099193E">
        <w:rPr>
          <w:rFonts w:cstheme="minorHAnsi"/>
          <w:sz w:val="28"/>
          <w:szCs w:val="28"/>
        </w:rPr>
        <w:t xml:space="preserve">.  </w:t>
      </w:r>
      <w:r w:rsidRPr="0099193E">
        <w:rPr>
          <w:rFonts w:cstheme="minorHAnsi"/>
          <w:sz w:val="28"/>
          <w:szCs w:val="28"/>
        </w:rPr>
        <w:t>Give us a fresh start this day and each day we live</w:t>
      </w:r>
      <w:r w:rsidR="0099193E">
        <w:rPr>
          <w:rFonts w:cstheme="minorHAnsi"/>
          <w:sz w:val="28"/>
          <w:szCs w:val="28"/>
        </w:rPr>
        <w:t>, t</w:t>
      </w:r>
      <w:r w:rsidRPr="0099193E">
        <w:rPr>
          <w:rFonts w:cstheme="minorHAnsi"/>
          <w:sz w:val="28"/>
          <w:szCs w:val="28"/>
        </w:rPr>
        <w:t>hat our lives may declare your greatness</w:t>
      </w:r>
      <w:r w:rsidR="0099193E">
        <w:rPr>
          <w:rFonts w:cstheme="minorHAnsi"/>
          <w:sz w:val="28"/>
          <w:szCs w:val="28"/>
        </w:rPr>
        <w:t>.</w:t>
      </w:r>
    </w:p>
    <w:p w14:paraId="27A437A5" w14:textId="77777777" w:rsidR="00671E84" w:rsidRPr="0099193E" w:rsidRDefault="00671E84" w:rsidP="00671E84">
      <w:pPr>
        <w:spacing w:before="15" w:after="60"/>
        <w:ind w:left="720" w:right="480" w:hanging="480"/>
        <w:rPr>
          <w:rFonts w:cstheme="minorHAnsi"/>
          <w:sz w:val="28"/>
          <w:szCs w:val="28"/>
        </w:rPr>
      </w:pPr>
    </w:p>
    <w:p w14:paraId="5970FB81" w14:textId="2AE02EE9" w:rsidR="00671E84" w:rsidRPr="0099193E" w:rsidRDefault="00671E84" w:rsidP="0099193E">
      <w:pPr>
        <w:spacing w:before="15" w:after="60"/>
        <w:ind w:right="480" w:firstLine="720"/>
        <w:rPr>
          <w:rFonts w:cstheme="minorHAnsi"/>
          <w:i/>
          <w:iCs/>
          <w:sz w:val="28"/>
          <w:szCs w:val="28"/>
        </w:rPr>
      </w:pPr>
      <w:r w:rsidRPr="0099193E">
        <w:rPr>
          <w:rFonts w:cstheme="minorHAnsi"/>
          <w:i/>
          <w:iCs/>
          <w:sz w:val="28"/>
          <w:szCs w:val="28"/>
        </w:rPr>
        <w:t>v8 Arise, O God, and rule the earth, for you shall take all nations for your own.</w:t>
      </w:r>
    </w:p>
    <w:p w14:paraId="75746F17" w14:textId="77777777" w:rsidR="00671E84" w:rsidRPr="0099193E" w:rsidRDefault="00671E84" w:rsidP="00671E84">
      <w:pPr>
        <w:spacing w:before="15" w:after="60"/>
        <w:ind w:left="720" w:right="480" w:hanging="480"/>
        <w:rPr>
          <w:rFonts w:cstheme="minorHAnsi"/>
          <w:i/>
          <w:iCs/>
          <w:sz w:val="28"/>
          <w:szCs w:val="28"/>
        </w:rPr>
      </w:pPr>
    </w:p>
    <w:p w14:paraId="4931916F" w14:textId="3F0D52C3" w:rsidR="00671E84" w:rsidRPr="0099193E" w:rsidRDefault="00671E84" w:rsidP="00EF4562">
      <w:pPr>
        <w:spacing w:before="15" w:after="60"/>
        <w:ind w:left="720" w:right="480"/>
        <w:rPr>
          <w:rFonts w:cstheme="minorHAnsi"/>
          <w:sz w:val="28"/>
          <w:szCs w:val="28"/>
        </w:rPr>
      </w:pPr>
      <w:r w:rsidRPr="0099193E">
        <w:rPr>
          <w:rFonts w:cstheme="minorHAnsi"/>
          <w:sz w:val="28"/>
          <w:szCs w:val="28"/>
        </w:rPr>
        <w:t>God, all-holy, all-loving, all-merciful</w:t>
      </w:r>
      <w:r w:rsidR="0099193E">
        <w:rPr>
          <w:rFonts w:cstheme="minorHAnsi"/>
          <w:sz w:val="28"/>
          <w:szCs w:val="28"/>
        </w:rPr>
        <w:t>, b</w:t>
      </w:r>
      <w:r w:rsidRPr="0099193E">
        <w:rPr>
          <w:rFonts w:cstheme="minorHAnsi"/>
          <w:sz w:val="28"/>
          <w:szCs w:val="28"/>
        </w:rPr>
        <w:t>e present in your people</w:t>
      </w:r>
      <w:r w:rsidR="0099193E">
        <w:rPr>
          <w:rFonts w:cstheme="minorHAnsi"/>
          <w:sz w:val="28"/>
          <w:szCs w:val="28"/>
        </w:rPr>
        <w:t xml:space="preserve"> a</w:t>
      </w:r>
      <w:r w:rsidRPr="0099193E">
        <w:rPr>
          <w:rFonts w:cstheme="minorHAnsi"/>
          <w:sz w:val="28"/>
          <w:szCs w:val="28"/>
        </w:rPr>
        <w:t>nd bring your rule to all the earth</w:t>
      </w:r>
      <w:r w:rsidR="0099193E">
        <w:rPr>
          <w:rFonts w:cstheme="minorHAnsi"/>
          <w:sz w:val="28"/>
          <w:szCs w:val="28"/>
        </w:rPr>
        <w:t xml:space="preserve">. </w:t>
      </w:r>
      <w:r w:rsidRPr="0099193E">
        <w:rPr>
          <w:rFonts w:cstheme="minorHAnsi"/>
          <w:sz w:val="28"/>
          <w:szCs w:val="28"/>
        </w:rPr>
        <w:t>In the name of the Father, Son &amp; Holy Spirit. Amen.</w:t>
      </w:r>
    </w:p>
    <w:p w14:paraId="1999D397" w14:textId="5B1C0D09" w:rsidR="005F5A24" w:rsidRPr="00EF4562" w:rsidRDefault="005F5A24" w:rsidP="005E7154">
      <w:pPr>
        <w:rPr>
          <w:rFonts w:asciiTheme="majorHAnsi" w:hAnsiTheme="majorHAnsi" w:cstheme="majorHAnsi"/>
          <w:color w:val="4472C4" w:themeColor="accent1"/>
          <w:sz w:val="32"/>
          <w:szCs w:val="32"/>
        </w:rPr>
      </w:pPr>
      <w:r w:rsidRPr="00EF4562">
        <w:rPr>
          <w:rFonts w:asciiTheme="majorHAnsi" w:hAnsiTheme="majorHAnsi" w:cstheme="majorHAnsi"/>
          <w:color w:val="4472C4" w:themeColor="accent1"/>
          <w:sz w:val="32"/>
          <w:szCs w:val="32"/>
        </w:rPr>
        <w:t>A Prayer of I</w:t>
      </w:r>
      <w:r w:rsidR="00AC59B2" w:rsidRPr="00EF4562">
        <w:rPr>
          <w:rFonts w:asciiTheme="majorHAnsi" w:hAnsiTheme="majorHAnsi" w:cstheme="majorHAnsi"/>
          <w:color w:val="4472C4" w:themeColor="accent1"/>
          <w:sz w:val="32"/>
          <w:szCs w:val="32"/>
        </w:rPr>
        <w:t>llumina</w:t>
      </w:r>
      <w:r w:rsidRPr="00EF4562">
        <w:rPr>
          <w:rFonts w:asciiTheme="majorHAnsi" w:hAnsiTheme="majorHAnsi" w:cstheme="majorHAnsi"/>
          <w:color w:val="4472C4" w:themeColor="accent1"/>
          <w:sz w:val="32"/>
          <w:szCs w:val="32"/>
        </w:rPr>
        <w:t>tion</w:t>
      </w:r>
    </w:p>
    <w:p w14:paraId="2D452739" w14:textId="77777777" w:rsidR="00EF4562" w:rsidRDefault="00EF4562" w:rsidP="005E7154">
      <w:pPr>
        <w:rPr>
          <w:rFonts w:cstheme="minorHAnsi"/>
          <w:sz w:val="28"/>
          <w:szCs w:val="28"/>
        </w:rPr>
      </w:pPr>
    </w:p>
    <w:p w14:paraId="5A446384" w14:textId="099B7E33" w:rsidR="005E7154" w:rsidRPr="0099193E" w:rsidRDefault="00671E84" w:rsidP="00EF4562">
      <w:pPr>
        <w:ind w:firstLine="720"/>
        <w:rPr>
          <w:rFonts w:cstheme="minorHAnsi"/>
          <w:sz w:val="28"/>
          <w:szCs w:val="28"/>
        </w:rPr>
      </w:pPr>
      <w:r w:rsidRPr="0099193E">
        <w:rPr>
          <w:rFonts w:cstheme="minorHAnsi"/>
          <w:sz w:val="28"/>
          <w:szCs w:val="28"/>
        </w:rPr>
        <w:lastRenderedPageBreak/>
        <w:t xml:space="preserve">Speak to us in your </w:t>
      </w:r>
      <w:r w:rsidR="00C54E65" w:rsidRPr="0099193E">
        <w:rPr>
          <w:rFonts w:cstheme="minorHAnsi"/>
          <w:sz w:val="28"/>
          <w:szCs w:val="28"/>
        </w:rPr>
        <w:t>h</w:t>
      </w:r>
      <w:r w:rsidRPr="0099193E">
        <w:rPr>
          <w:rFonts w:cstheme="minorHAnsi"/>
          <w:sz w:val="28"/>
          <w:szCs w:val="28"/>
        </w:rPr>
        <w:t xml:space="preserve">oly </w:t>
      </w:r>
      <w:r w:rsidR="00C54E65" w:rsidRPr="0099193E">
        <w:rPr>
          <w:rFonts w:cstheme="minorHAnsi"/>
          <w:sz w:val="28"/>
          <w:szCs w:val="28"/>
        </w:rPr>
        <w:t>w</w:t>
      </w:r>
      <w:r w:rsidRPr="0099193E">
        <w:rPr>
          <w:rFonts w:cstheme="minorHAnsi"/>
          <w:sz w:val="28"/>
          <w:szCs w:val="28"/>
        </w:rPr>
        <w:t>ord,</w:t>
      </w:r>
    </w:p>
    <w:p w14:paraId="09A98766" w14:textId="4BD3B936" w:rsidR="00671E84" w:rsidRPr="0099193E" w:rsidRDefault="00EF4562" w:rsidP="00EF4562">
      <w:pPr>
        <w:ind w:firstLine="720"/>
        <w:rPr>
          <w:rFonts w:cstheme="minorHAnsi"/>
          <w:sz w:val="28"/>
          <w:szCs w:val="28"/>
        </w:rPr>
      </w:pPr>
      <w:r>
        <w:rPr>
          <w:rFonts w:cstheme="minorHAnsi"/>
          <w:sz w:val="28"/>
          <w:szCs w:val="28"/>
        </w:rPr>
        <w:t>t</w:t>
      </w:r>
      <w:r w:rsidR="00671E84" w:rsidRPr="0099193E">
        <w:rPr>
          <w:rFonts w:cstheme="minorHAnsi"/>
          <w:sz w:val="28"/>
          <w:szCs w:val="28"/>
        </w:rPr>
        <w:t xml:space="preserve">hat we may know Jesus the living </w:t>
      </w:r>
      <w:r w:rsidR="00C54E65" w:rsidRPr="0099193E">
        <w:rPr>
          <w:rFonts w:cstheme="minorHAnsi"/>
          <w:sz w:val="28"/>
          <w:szCs w:val="28"/>
        </w:rPr>
        <w:t>W</w:t>
      </w:r>
      <w:r w:rsidR="00671E84" w:rsidRPr="0099193E">
        <w:rPr>
          <w:rFonts w:cstheme="minorHAnsi"/>
          <w:sz w:val="28"/>
          <w:szCs w:val="28"/>
        </w:rPr>
        <w:t>ord</w:t>
      </w:r>
    </w:p>
    <w:p w14:paraId="740A7ABA" w14:textId="6CBBAEE6" w:rsidR="00671E84" w:rsidRPr="0099193E" w:rsidRDefault="00EF4562" w:rsidP="00EF4562">
      <w:pPr>
        <w:ind w:firstLine="720"/>
        <w:rPr>
          <w:rFonts w:cstheme="minorHAnsi"/>
          <w:sz w:val="28"/>
          <w:szCs w:val="28"/>
        </w:rPr>
      </w:pPr>
      <w:r>
        <w:rPr>
          <w:rFonts w:cstheme="minorHAnsi"/>
          <w:sz w:val="28"/>
          <w:szCs w:val="28"/>
        </w:rPr>
        <w:t>a</w:t>
      </w:r>
      <w:r w:rsidR="00671E84" w:rsidRPr="0099193E">
        <w:rPr>
          <w:rFonts w:cstheme="minorHAnsi"/>
          <w:sz w:val="28"/>
          <w:szCs w:val="28"/>
        </w:rPr>
        <w:t>nd show your grace in all our words. Amen.</w:t>
      </w:r>
    </w:p>
    <w:p w14:paraId="021CB5E0" w14:textId="77777777" w:rsidR="005E7154" w:rsidRPr="0099193E" w:rsidRDefault="005E7154" w:rsidP="005E7154">
      <w:pPr>
        <w:rPr>
          <w:rFonts w:cstheme="minorHAnsi"/>
          <w:sz w:val="28"/>
          <w:szCs w:val="28"/>
        </w:rPr>
      </w:pPr>
    </w:p>
    <w:p w14:paraId="3D5706B9" w14:textId="781A9715" w:rsidR="005F5A24" w:rsidRPr="00EF4562" w:rsidRDefault="005F5A24" w:rsidP="005E7154">
      <w:pPr>
        <w:rPr>
          <w:rFonts w:asciiTheme="majorHAnsi" w:hAnsiTheme="majorHAnsi" w:cstheme="majorHAnsi"/>
          <w:color w:val="4472C4" w:themeColor="accent1"/>
          <w:sz w:val="32"/>
          <w:szCs w:val="32"/>
        </w:rPr>
      </w:pPr>
      <w:r w:rsidRPr="00EF4562">
        <w:rPr>
          <w:rFonts w:asciiTheme="majorHAnsi" w:hAnsiTheme="majorHAnsi" w:cstheme="majorHAnsi"/>
          <w:color w:val="4472C4" w:themeColor="accent1"/>
          <w:sz w:val="32"/>
          <w:szCs w:val="32"/>
        </w:rPr>
        <w:t xml:space="preserve">Readings  </w:t>
      </w:r>
    </w:p>
    <w:p w14:paraId="40C42526" w14:textId="77777777" w:rsidR="00EF4562" w:rsidRDefault="00EF4562" w:rsidP="00671E84">
      <w:pPr>
        <w:rPr>
          <w:rFonts w:cstheme="minorHAnsi"/>
          <w:b/>
          <w:bCs/>
          <w:sz w:val="28"/>
          <w:szCs w:val="28"/>
        </w:rPr>
      </w:pPr>
    </w:p>
    <w:p w14:paraId="05D973E6" w14:textId="470EF38C" w:rsidR="00671E84" w:rsidRPr="00EF4562" w:rsidRDefault="00671E84" w:rsidP="00EF4562">
      <w:pPr>
        <w:ind w:firstLine="720"/>
        <w:rPr>
          <w:rFonts w:cstheme="minorHAnsi"/>
          <w:sz w:val="28"/>
          <w:szCs w:val="28"/>
        </w:rPr>
      </w:pPr>
      <w:r w:rsidRPr="00EF4562">
        <w:rPr>
          <w:rFonts w:cstheme="minorHAnsi"/>
          <w:sz w:val="28"/>
          <w:szCs w:val="28"/>
        </w:rPr>
        <w:t>Jeremiah 23:23-29</w:t>
      </w:r>
      <w:r w:rsidR="00EF4562" w:rsidRPr="00EF4562">
        <w:rPr>
          <w:rFonts w:cstheme="minorHAnsi"/>
          <w:sz w:val="28"/>
          <w:szCs w:val="28"/>
        </w:rPr>
        <w:t xml:space="preserve"> </w:t>
      </w:r>
      <w:r w:rsidR="00EF4562">
        <w:rPr>
          <w:rFonts w:cstheme="minorHAnsi"/>
          <w:sz w:val="28"/>
          <w:szCs w:val="28"/>
        </w:rPr>
        <w:t xml:space="preserve">| </w:t>
      </w:r>
      <w:r w:rsidRPr="00EF4562">
        <w:rPr>
          <w:rFonts w:cstheme="minorHAnsi"/>
          <w:sz w:val="28"/>
          <w:szCs w:val="28"/>
        </w:rPr>
        <w:t>Psalm 82</w:t>
      </w:r>
      <w:r w:rsidR="00EF4562" w:rsidRPr="00EF4562">
        <w:rPr>
          <w:rFonts w:cstheme="minorHAnsi"/>
          <w:sz w:val="28"/>
          <w:szCs w:val="28"/>
        </w:rPr>
        <w:t xml:space="preserve"> </w:t>
      </w:r>
      <w:r w:rsidR="00EF4562">
        <w:rPr>
          <w:rFonts w:cstheme="minorHAnsi"/>
          <w:sz w:val="28"/>
          <w:szCs w:val="28"/>
        </w:rPr>
        <w:t xml:space="preserve">| </w:t>
      </w:r>
      <w:r w:rsidRPr="00EF4562">
        <w:rPr>
          <w:rFonts w:cstheme="minorHAnsi"/>
          <w:sz w:val="28"/>
          <w:szCs w:val="28"/>
        </w:rPr>
        <w:t>Hebrews 11:29-12:2</w:t>
      </w:r>
      <w:r w:rsidR="00EF4562" w:rsidRPr="00EF4562">
        <w:rPr>
          <w:rFonts w:cstheme="minorHAnsi"/>
          <w:sz w:val="28"/>
          <w:szCs w:val="28"/>
        </w:rPr>
        <w:t xml:space="preserve"> </w:t>
      </w:r>
      <w:r w:rsidR="00EF4562">
        <w:rPr>
          <w:rFonts w:cstheme="minorHAnsi"/>
          <w:sz w:val="28"/>
          <w:szCs w:val="28"/>
        </w:rPr>
        <w:t xml:space="preserve">| St </w:t>
      </w:r>
      <w:r w:rsidRPr="00EF4562">
        <w:rPr>
          <w:rFonts w:cstheme="minorHAnsi"/>
          <w:sz w:val="28"/>
          <w:szCs w:val="28"/>
        </w:rPr>
        <w:t>Luke 12:49-56</w:t>
      </w:r>
    </w:p>
    <w:p w14:paraId="0A6C1620" w14:textId="77777777" w:rsidR="005E7154" w:rsidRPr="0099193E" w:rsidRDefault="005E7154" w:rsidP="005E7154">
      <w:pPr>
        <w:rPr>
          <w:rFonts w:cstheme="minorHAnsi"/>
          <w:sz w:val="28"/>
          <w:szCs w:val="28"/>
        </w:rPr>
      </w:pPr>
    </w:p>
    <w:p w14:paraId="4EA9A9E5" w14:textId="0ED61019" w:rsidR="005F5A24" w:rsidRPr="00EF4562" w:rsidRDefault="005F5A24" w:rsidP="005E7154">
      <w:pPr>
        <w:rPr>
          <w:rFonts w:asciiTheme="majorHAnsi" w:hAnsiTheme="majorHAnsi" w:cstheme="majorHAnsi"/>
          <w:color w:val="4472C4" w:themeColor="accent1"/>
          <w:sz w:val="32"/>
          <w:szCs w:val="32"/>
        </w:rPr>
      </w:pPr>
      <w:r w:rsidRPr="00EF4562">
        <w:rPr>
          <w:rFonts w:asciiTheme="majorHAnsi" w:hAnsiTheme="majorHAnsi" w:cstheme="majorHAnsi"/>
          <w:color w:val="4472C4" w:themeColor="accent1"/>
          <w:sz w:val="32"/>
          <w:szCs w:val="32"/>
        </w:rPr>
        <w:t xml:space="preserve">Notes </w:t>
      </w:r>
      <w:r w:rsidR="00EF4562" w:rsidRPr="00EF4562">
        <w:rPr>
          <w:rFonts w:asciiTheme="majorHAnsi" w:hAnsiTheme="majorHAnsi" w:cstheme="majorHAnsi"/>
          <w:color w:val="4472C4" w:themeColor="accent1"/>
          <w:sz w:val="32"/>
          <w:szCs w:val="32"/>
        </w:rPr>
        <w:t>For</w:t>
      </w:r>
      <w:r w:rsidRPr="00EF4562">
        <w:rPr>
          <w:rFonts w:asciiTheme="majorHAnsi" w:hAnsiTheme="majorHAnsi" w:cstheme="majorHAnsi"/>
          <w:color w:val="4472C4" w:themeColor="accent1"/>
          <w:sz w:val="32"/>
          <w:szCs w:val="32"/>
        </w:rPr>
        <w:t xml:space="preserve"> </w:t>
      </w:r>
      <w:proofErr w:type="gramStart"/>
      <w:r w:rsidR="00EF4562" w:rsidRPr="00EF4562">
        <w:rPr>
          <w:rFonts w:asciiTheme="majorHAnsi" w:hAnsiTheme="majorHAnsi" w:cstheme="majorHAnsi"/>
          <w:color w:val="4472C4" w:themeColor="accent1"/>
          <w:sz w:val="32"/>
          <w:szCs w:val="32"/>
        </w:rPr>
        <w:t>A</w:t>
      </w:r>
      <w:proofErr w:type="gramEnd"/>
      <w:r w:rsidRPr="00EF4562">
        <w:rPr>
          <w:rFonts w:asciiTheme="majorHAnsi" w:hAnsiTheme="majorHAnsi" w:cstheme="majorHAnsi"/>
          <w:color w:val="4472C4" w:themeColor="accent1"/>
          <w:sz w:val="32"/>
          <w:szCs w:val="32"/>
        </w:rPr>
        <w:t xml:space="preserve"> </w:t>
      </w:r>
      <w:r w:rsidR="00EF4562" w:rsidRPr="00EF4562">
        <w:rPr>
          <w:rFonts w:asciiTheme="majorHAnsi" w:hAnsiTheme="majorHAnsi" w:cstheme="majorHAnsi"/>
          <w:color w:val="4472C4" w:themeColor="accent1"/>
          <w:sz w:val="32"/>
          <w:szCs w:val="32"/>
        </w:rPr>
        <w:t>S</w:t>
      </w:r>
      <w:r w:rsidRPr="00EF4562">
        <w:rPr>
          <w:rFonts w:asciiTheme="majorHAnsi" w:hAnsiTheme="majorHAnsi" w:cstheme="majorHAnsi"/>
          <w:color w:val="4472C4" w:themeColor="accent1"/>
          <w:sz w:val="32"/>
          <w:szCs w:val="32"/>
        </w:rPr>
        <w:t>ermon</w:t>
      </w:r>
    </w:p>
    <w:p w14:paraId="0099BD3F" w14:textId="77777777" w:rsidR="00EF4562" w:rsidRDefault="00EF4562" w:rsidP="005E7154">
      <w:pPr>
        <w:rPr>
          <w:rFonts w:cstheme="minorHAnsi"/>
          <w:sz w:val="28"/>
          <w:szCs w:val="28"/>
        </w:rPr>
      </w:pPr>
    </w:p>
    <w:p w14:paraId="0D7E7AC6" w14:textId="45344076" w:rsidR="005E7154" w:rsidRPr="0099193E" w:rsidRDefault="007D7643" w:rsidP="00EF4562">
      <w:pPr>
        <w:ind w:firstLine="720"/>
        <w:jc w:val="both"/>
        <w:rPr>
          <w:rFonts w:cstheme="minorHAnsi"/>
          <w:sz w:val="28"/>
          <w:szCs w:val="28"/>
        </w:rPr>
      </w:pPr>
      <w:r w:rsidRPr="0099193E">
        <w:rPr>
          <w:rFonts w:cstheme="minorHAnsi"/>
          <w:sz w:val="28"/>
          <w:szCs w:val="28"/>
        </w:rPr>
        <w:t xml:space="preserve">All the readings can be linked by the idea of ‘looking for </w:t>
      </w:r>
      <w:proofErr w:type="gramStart"/>
      <w:r w:rsidRPr="0099193E">
        <w:rPr>
          <w:rFonts w:cstheme="minorHAnsi"/>
          <w:sz w:val="28"/>
          <w:szCs w:val="28"/>
        </w:rPr>
        <w:t>signs’</w:t>
      </w:r>
      <w:proofErr w:type="gramEnd"/>
      <w:r w:rsidRPr="0099193E">
        <w:rPr>
          <w:rFonts w:cstheme="minorHAnsi"/>
          <w:sz w:val="28"/>
          <w:szCs w:val="28"/>
        </w:rPr>
        <w:t>.</w:t>
      </w:r>
    </w:p>
    <w:p w14:paraId="37B67AB8" w14:textId="77777777" w:rsidR="00EF4562" w:rsidRDefault="00EF4562" w:rsidP="00EF4562">
      <w:pPr>
        <w:jc w:val="both"/>
        <w:rPr>
          <w:rFonts w:cstheme="minorHAnsi"/>
          <w:sz w:val="28"/>
          <w:szCs w:val="28"/>
        </w:rPr>
      </w:pPr>
    </w:p>
    <w:p w14:paraId="506F9D43" w14:textId="24FDCD37" w:rsidR="007D7643" w:rsidRPr="0099193E" w:rsidRDefault="007D7643" w:rsidP="00EF4562">
      <w:pPr>
        <w:ind w:left="720"/>
        <w:jc w:val="both"/>
        <w:rPr>
          <w:rFonts w:cstheme="minorHAnsi"/>
          <w:sz w:val="28"/>
          <w:szCs w:val="28"/>
        </w:rPr>
      </w:pPr>
      <w:r w:rsidRPr="00EF4562">
        <w:rPr>
          <w:rFonts w:cstheme="minorHAnsi"/>
          <w:i/>
          <w:iCs/>
          <w:sz w:val="28"/>
          <w:szCs w:val="28"/>
        </w:rPr>
        <w:t xml:space="preserve">Jeremiah </w:t>
      </w:r>
      <w:r w:rsidRPr="0099193E">
        <w:rPr>
          <w:rFonts w:cstheme="minorHAnsi"/>
          <w:sz w:val="28"/>
          <w:szCs w:val="28"/>
        </w:rPr>
        <w:t>asks how people can detect the signs of true prophets, speaking in God’s name, and not false prophets, seeking to feather their own nests. God’s true word is like wheat, it nourishes and feeds God’s people.</w:t>
      </w:r>
    </w:p>
    <w:p w14:paraId="725A8232" w14:textId="77777777" w:rsidR="00EF4562" w:rsidRDefault="00EF4562" w:rsidP="00EF4562">
      <w:pPr>
        <w:jc w:val="both"/>
        <w:rPr>
          <w:rFonts w:cstheme="minorHAnsi"/>
          <w:sz w:val="28"/>
          <w:szCs w:val="28"/>
        </w:rPr>
      </w:pPr>
    </w:p>
    <w:p w14:paraId="7A841F7D" w14:textId="6E8EAB9C" w:rsidR="007D7643" w:rsidRPr="0099193E" w:rsidRDefault="007D7643" w:rsidP="00EF4562">
      <w:pPr>
        <w:ind w:left="720"/>
        <w:jc w:val="both"/>
        <w:rPr>
          <w:rFonts w:cstheme="minorHAnsi"/>
          <w:sz w:val="28"/>
          <w:szCs w:val="28"/>
        </w:rPr>
      </w:pPr>
      <w:r w:rsidRPr="00EF4562">
        <w:rPr>
          <w:rFonts w:cstheme="minorHAnsi"/>
          <w:i/>
          <w:iCs/>
          <w:sz w:val="28"/>
          <w:szCs w:val="28"/>
        </w:rPr>
        <w:t>Psalm 82</w:t>
      </w:r>
      <w:r w:rsidRPr="0099193E">
        <w:rPr>
          <w:rFonts w:cstheme="minorHAnsi"/>
          <w:sz w:val="28"/>
          <w:szCs w:val="28"/>
        </w:rPr>
        <w:t xml:space="preserve"> offers signs of God’s rule – there is justice, care for the weak, deliverance for the down-trodden.</w:t>
      </w:r>
    </w:p>
    <w:p w14:paraId="11F7E62E" w14:textId="77777777" w:rsidR="00EF4562" w:rsidRDefault="00EF4562" w:rsidP="00EF4562">
      <w:pPr>
        <w:jc w:val="both"/>
        <w:rPr>
          <w:rFonts w:cstheme="minorHAnsi"/>
          <w:sz w:val="28"/>
          <w:szCs w:val="28"/>
        </w:rPr>
      </w:pPr>
    </w:p>
    <w:p w14:paraId="254D1000" w14:textId="517A6E3C" w:rsidR="007D7643" w:rsidRPr="0099193E" w:rsidRDefault="007D7643" w:rsidP="00EF4562">
      <w:pPr>
        <w:ind w:left="720"/>
        <w:jc w:val="both"/>
        <w:rPr>
          <w:rFonts w:cstheme="minorHAnsi"/>
          <w:sz w:val="28"/>
          <w:szCs w:val="28"/>
        </w:rPr>
      </w:pPr>
      <w:r w:rsidRPr="0099193E">
        <w:rPr>
          <w:rFonts w:cstheme="minorHAnsi"/>
          <w:sz w:val="28"/>
          <w:szCs w:val="28"/>
        </w:rPr>
        <w:t xml:space="preserve">The </w:t>
      </w:r>
      <w:r w:rsidR="00EF4562">
        <w:rPr>
          <w:rFonts w:cstheme="minorHAnsi"/>
          <w:i/>
          <w:iCs/>
          <w:sz w:val="28"/>
          <w:szCs w:val="28"/>
        </w:rPr>
        <w:t>L</w:t>
      </w:r>
      <w:r w:rsidRPr="00EF4562">
        <w:rPr>
          <w:rFonts w:cstheme="minorHAnsi"/>
          <w:i/>
          <w:iCs/>
          <w:sz w:val="28"/>
          <w:szCs w:val="28"/>
        </w:rPr>
        <w:t>etter to the Hebrews</w:t>
      </w:r>
      <w:r w:rsidRPr="0099193E">
        <w:rPr>
          <w:rFonts w:cstheme="minorHAnsi"/>
          <w:sz w:val="28"/>
          <w:szCs w:val="28"/>
        </w:rPr>
        <w:t xml:space="preserve"> offers signs, or examples</w:t>
      </w:r>
      <w:r w:rsidR="00C54E65" w:rsidRPr="0099193E">
        <w:rPr>
          <w:rFonts w:cstheme="minorHAnsi"/>
          <w:sz w:val="28"/>
          <w:szCs w:val="28"/>
        </w:rPr>
        <w:t>,</w:t>
      </w:r>
      <w:r w:rsidRPr="0099193E">
        <w:rPr>
          <w:rFonts w:cstheme="minorHAnsi"/>
          <w:sz w:val="28"/>
          <w:szCs w:val="28"/>
        </w:rPr>
        <w:t xml:space="preserve"> of faith – in named and unnamed people; in the ‘heroes’ of the Bible and in surprising people; in those who live and those who die.  </w:t>
      </w:r>
    </w:p>
    <w:p w14:paraId="1402F350" w14:textId="77777777" w:rsidR="00EF4562" w:rsidRDefault="00EF4562" w:rsidP="00EF4562">
      <w:pPr>
        <w:jc w:val="both"/>
        <w:rPr>
          <w:rFonts w:cstheme="minorHAnsi"/>
          <w:sz w:val="28"/>
          <w:szCs w:val="28"/>
        </w:rPr>
      </w:pPr>
    </w:p>
    <w:p w14:paraId="5CBA5D65" w14:textId="1FD5E68F" w:rsidR="007D7643" w:rsidRPr="0099193E" w:rsidRDefault="007D7643" w:rsidP="00EF4562">
      <w:pPr>
        <w:ind w:left="720"/>
        <w:jc w:val="both"/>
        <w:rPr>
          <w:rFonts w:cstheme="minorHAnsi"/>
          <w:sz w:val="28"/>
          <w:szCs w:val="28"/>
        </w:rPr>
      </w:pPr>
      <w:r w:rsidRPr="0099193E">
        <w:rPr>
          <w:rFonts w:cstheme="minorHAnsi"/>
          <w:sz w:val="28"/>
          <w:szCs w:val="28"/>
        </w:rPr>
        <w:t xml:space="preserve">Jesus, in </w:t>
      </w:r>
      <w:r w:rsidRPr="00EF4562">
        <w:rPr>
          <w:rFonts w:cstheme="minorHAnsi"/>
          <w:i/>
          <w:iCs/>
          <w:sz w:val="28"/>
          <w:szCs w:val="28"/>
        </w:rPr>
        <w:t xml:space="preserve">Luke’s </w:t>
      </w:r>
      <w:r w:rsidR="00EF4562">
        <w:rPr>
          <w:rFonts w:cstheme="minorHAnsi"/>
          <w:i/>
          <w:iCs/>
          <w:sz w:val="28"/>
          <w:szCs w:val="28"/>
        </w:rPr>
        <w:t>G</w:t>
      </w:r>
      <w:r w:rsidRPr="00EF4562">
        <w:rPr>
          <w:rFonts w:cstheme="minorHAnsi"/>
          <w:i/>
          <w:iCs/>
          <w:sz w:val="28"/>
          <w:szCs w:val="28"/>
        </w:rPr>
        <w:t>ospel</w:t>
      </w:r>
      <w:r w:rsidR="00C54E65" w:rsidRPr="0099193E">
        <w:rPr>
          <w:rFonts w:cstheme="minorHAnsi"/>
          <w:sz w:val="28"/>
          <w:szCs w:val="28"/>
        </w:rPr>
        <w:t>,</w:t>
      </w:r>
      <w:r w:rsidRPr="0099193E">
        <w:rPr>
          <w:rFonts w:cstheme="minorHAnsi"/>
          <w:sz w:val="28"/>
          <w:szCs w:val="28"/>
        </w:rPr>
        <w:t xml:space="preserve"> speaks of the signs in the weather, which people find easy to interpret, and signs that he has come to bring God’s justice, which can divide people, which his listeners find hard to understand.</w:t>
      </w:r>
    </w:p>
    <w:p w14:paraId="02E36AFF" w14:textId="698C7194" w:rsidR="007D7643" w:rsidRPr="0099193E" w:rsidRDefault="007D7643" w:rsidP="00EF4562">
      <w:pPr>
        <w:jc w:val="both"/>
        <w:rPr>
          <w:rFonts w:cstheme="minorHAnsi"/>
          <w:sz w:val="28"/>
          <w:szCs w:val="28"/>
        </w:rPr>
      </w:pPr>
    </w:p>
    <w:p w14:paraId="4BEE3CC5" w14:textId="503CF07F" w:rsidR="007D7643" w:rsidRPr="0099193E" w:rsidRDefault="007D7643" w:rsidP="00EF4562">
      <w:pPr>
        <w:ind w:firstLine="720"/>
        <w:jc w:val="both"/>
        <w:rPr>
          <w:rFonts w:cstheme="minorHAnsi"/>
          <w:sz w:val="28"/>
          <w:szCs w:val="28"/>
        </w:rPr>
      </w:pPr>
      <w:r w:rsidRPr="0099193E">
        <w:rPr>
          <w:rFonts w:cstheme="minorHAnsi"/>
          <w:sz w:val="28"/>
          <w:szCs w:val="28"/>
        </w:rPr>
        <w:t>What are your listeners needing to hear from you?</w:t>
      </w:r>
    </w:p>
    <w:p w14:paraId="4419E521" w14:textId="0F4275E5" w:rsidR="007D7643" w:rsidRPr="0099193E" w:rsidRDefault="007D7643" w:rsidP="00EF4562">
      <w:pPr>
        <w:ind w:left="720" w:firstLine="720"/>
        <w:jc w:val="both"/>
        <w:rPr>
          <w:rFonts w:cstheme="minorHAnsi"/>
          <w:sz w:val="28"/>
          <w:szCs w:val="28"/>
        </w:rPr>
      </w:pPr>
      <w:r w:rsidRPr="0099193E">
        <w:rPr>
          <w:rFonts w:cstheme="minorHAnsi"/>
          <w:sz w:val="28"/>
          <w:szCs w:val="28"/>
        </w:rPr>
        <w:t>Do they need signs to help them discern God’s voice?</w:t>
      </w:r>
    </w:p>
    <w:p w14:paraId="03B18585" w14:textId="457576FE" w:rsidR="007D7643" w:rsidRPr="0099193E" w:rsidRDefault="007D7643" w:rsidP="00EF4562">
      <w:pPr>
        <w:ind w:left="720" w:firstLine="720"/>
        <w:jc w:val="both"/>
        <w:rPr>
          <w:rFonts w:cstheme="minorHAnsi"/>
          <w:sz w:val="28"/>
          <w:szCs w:val="28"/>
        </w:rPr>
      </w:pPr>
      <w:r w:rsidRPr="0099193E">
        <w:rPr>
          <w:rFonts w:cstheme="minorHAnsi"/>
          <w:sz w:val="28"/>
          <w:szCs w:val="28"/>
        </w:rPr>
        <w:t>Do they need challenging to step up to be those who work for God’s kingdom?</w:t>
      </w:r>
    </w:p>
    <w:p w14:paraId="4662BAED" w14:textId="60B3C9F4" w:rsidR="007D7643" w:rsidRPr="0099193E" w:rsidRDefault="007D7643" w:rsidP="00EF4562">
      <w:pPr>
        <w:ind w:left="1440"/>
        <w:jc w:val="both"/>
        <w:rPr>
          <w:rFonts w:cstheme="minorHAnsi"/>
          <w:sz w:val="28"/>
          <w:szCs w:val="28"/>
        </w:rPr>
      </w:pPr>
      <w:r w:rsidRPr="0099193E">
        <w:rPr>
          <w:rFonts w:cstheme="minorHAnsi"/>
          <w:sz w:val="28"/>
          <w:szCs w:val="28"/>
        </w:rPr>
        <w:t>Are they struggling to find faith – do they need reminding about the ‘cloud of witnesses’ surrounding and encouraging them?</w:t>
      </w:r>
    </w:p>
    <w:p w14:paraId="6C5792C5" w14:textId="689BCE1C" w:rsidR="007D7643" w:rsidRPr="0099193E" w:rsidRDefault="007D7643" w:rsidP="00EF4562">
      <w:pPr>
        <w:ind w:left="1440"/>
        <w:jc w:val="both"/>
        <w:rPr>
          <w:rFonts w:cstheme="minorHAnsi"/>
          <w:sz w:val="28"/>
          <w:szCs w:val="28"/>
        </w:rPr>
      </w:pPr>
      <w:r w:rsidRPr="0099193E">
        <w:rPr>
          <w:rFonts w:cstheme="minorHAnsi"/>
          <w:sz w:val="28"/>
          <w:szCs w:val="28"/>
        </w:rPr>
        <w:t xml:space="preserve">Are the ‘sign of the times’ – as seen in the </w:t>
      </w:r>
      <w:r w:rsidR="00EF4562">
        <w:rPr>
          <w:rFonts w:cstheme="minorHAnsi"/>
          <w:sz w:val="28"/>
          <w:szCs w:val="28"/>
        </w:rPr>
        <w:t>w</w:t>
      </w:r>
      <w:r w:rsidRPr="0099193E">
        <w:rPr>
          <w:rFonts w:cstheme="minorHAnsi"/>
          <w:sz w:val="28"/>
          <w:szCs w:val="28"/>
        </w:rPr>
        <w:t xml:space="preserve">orld </w:t>
      </w:r>
      <w:r w:rsidR="00EF4562">
        <w:rPr>
          <w:rFonts w:cstheme="minorHAnsi"/>
          <w:sz w:val="28"/>
          <w:szCs w:val="28"/>
        </w:rPr>
        <w:t>n</w:t>
      </w:r>
      <w:r w:rsidRPr="0099193E">
        <w:rPr>
          <w:rFonts w:cstheme="minorHAnsi"/>
          <w:sz w:val="28"/>
          <w:szCs w:val="28"/>
        </w:rPr>
        <w:t>ews – causing division and strife – do they need to attend to the voice of Jesus, to find the direction Jesus wants to lead them?</w:t>
      </w:r>
    </w:p>
    <w:p w14:paraId="075C3A99" w14:textId="7840A5DE" w:rsidR="007D7643" w:rsidRPr="0099193E" w:rsidRDefault="007D7643" w:rsidP="00EF4562">
      <w:pPr>
        <w:jc w:val="both"/>
        <w:rPr>
          <w:rFonts w:cstheme="minorHAnsi"/>
          <w:sz w:val="28"/>
          <w:szCs w:val="28"/>
        </w:rPr>
      </w:pPr>
    </w:p>
    <w:p w14:paraId="63282EE1" w14:textId="69239D95" w:rsidR="007D7643" w:rsidRPr="0099193E" w:rsidRDefault="007D7643" w:rsidP="00EF4562">
      <w:pPr>
        <w:ind w:left="720"/>
        <w:jc w:val="both"/>
        <w:rPr>
          <w:rFonts w:cstheme="minorHAnsi"/>
          <w:sz w:val="28"/>
          <w:szCs w:val="28"/>
        </w:rPr>
      </w:pPr>
      <w:r w:rsidRPr="0099193E">
        <w:rPr>
          <w:rFonts w:cstheme="minorHAnsi"/>
          <w:sz w:val="28"/>
          <w:szCs w:val="28"/>
        </w:rPr>
        <w:t>Very few congregations will need all of this – you could select which passage or passages you think are speaking most clearly into your situation. People need challenge – but they also need good news. All these passages remind us we are not alone in our struggles, and that God never leaves us without signs to direct and help us</w:t>
      </w:r>
      <w:r w:rsidR="00C54E65" w:rsidRPr="0099193E">
        <w:rPr>
          <w:rFonts w:cstheme="minorHAnsi"/>
          <w:sz w:val="28"/>
          <w:szCs w:val="28"/>
        </w:rPr>
        <w:t>, and with God’s power and grace to enable us.</w:t>
      </w:r>
    </w:p>
    <w:p w14:paraId="43AD4909" w14:textId="77777777" w:rsidR="007D7643" w:rsidRPr="0099193E" w:rsidRDefault="007D7643" w:rsidP="005E7154">
      <w:pPr>
        <w:rPr>
          <w:rFonts w:cstheme="minorHAnsi"/>
          <w:sz w:val="28"/>
          <w:szCs w:val="28"/>
        </w:rPr>
      </w:pPr>
    </w:p>
    <w:p w14:paraId="5DE782FE" w14:textId="3DFC70DF" w:rsidR="005F5A24" w:rsidRPr="00EF4562" w:rsidRDefault="005F5A24" w:rsidP="005E7154">
      <w:pPr>
        <w:rPr>
          <w:rFonts w:asciiTheme="majorHAnsi" w:hAnsiTheme="majorHAnsi" w:cstheme="majorHAnsi"/>
          <w:color w:val="4472C4" w:themeColor="accent1"/>
          <w:sz w:val="32"/>
          <w:szCs w:val="32"/>
        </w:rPr>
      </w:pPr>
      <w:r w:rsidRPr="00EF4562">
        <w:rPr>
          <w:rFonts w:asciiTheme="majorHAnsi" w:hAnsiTheme="majorHAnsi" w:cstheme="majorHAnsi"/>
          <w:color w:val="4472C4" w:themeColor="accent1"/>
          <w:sz w:val="32"/>
          <w:szCs w:val="32"/>
        </w:rPr>
        <w:t>An Affirmation of Faith</w:t>
      </w:r>
    </w:p>
    <w:p w14:paraId="56627CE1" w14:textId="77777777" w:rsidR="00EF4562" w:rsidRDefault="00EF4562" w:rsidP="005E7154">
      <w:pPr>
        <w:rPr>
          <w:rFonts w:cstheme="minorHAnsi"/>
          <w:sz w:val="28"/>
          <w:szCs w:val="28"/>
        </w:rPr>
      </w:pPr>
    </w:p>
    <w:p w14:paraId="43352FE5" w14:textId="5B4DDE02" w:rsidR="007D7643" w:rsidRPr="00D15860" w:rsidRDefault="007D7643" w:rsidP="00D15860">
      <w:pPr>
        <w:ind w:left="720"/>
        <w:rPr>
          <w:rFonts w:cstheme="minorHAnsi"/>
          <w:sz w:val="28"/>
          <w:szCs w:val="28"/>
        </w:rPr>
      </w:pPr>
      <w:r w:rsidRPr="0099193E">
        <w:rPr>
          <w:rFonts w:cstheme="minorHAnsi"/>
          <w:sz w:val="28"/>
          <w:szCs w:val="28"/>
        </w:rPr>
        <w:lastRenderedPageBreak/>
        <w:t>We believe that God is the God of all time and space</w:t>
      </w:r>
      <w:r w:rsidR="00EF4562">
        <w:rPr>
          <w:rFonts w:cstheme="minorHAnsi"/>
          <w:sz w:val="28"/>
          <w:szCs w:val="28"/>
        </w:rPr>
        <w:t>:</w:t>
      </w:r>
      <w:r w:rsidR="00D15860">
        <w:rPr>
          <w:rFonts w:cstheme="minorHAnsi"/>
          <w:sz w:val="28"/>
          <w:szCs w:val="28"/>
        </w:rPr>
        <w:t xml:space="preserve"> </w:t>
      </w:r>
      <w:r w:rsidR="00EF4562">
        <w:rPr>
          <w:rFonts w:cstheme="minorHAnsi"/>
          <w:sz w:val="28"/>
          <w:szCs w:val="28"/>
        </w:rPr>
        <w:t>f</w:t>
      </w:r>
      <w:r w:rsidRPr="0099193E">
        <w:rPr>
          <w:rFonts w:cstheme="minorHAnsi"/>
          <w:sz w:val="28"/>
          <w:szCs w:val="28"/>
        </w:rPr>
        <w:t>illing all things, yet close to each one of us</w:t>
      </w:r>
      <w:r w:rsidR="00EF4562">
        <w:rPr>
          <w:rFonts w:cstheme="minorHAnsi"/>
          <w:sz w:val="28"/>
          <w:szCs w:val="28"/>
        </w:rPr>
        <w:t xml:space="preserve"> - </w:t>
      </w:r>
      <w:r w:rsidRPr="0099193E">
        <w:rPr>
          <w:rFonts w:cstheme="minorHAnsi"/>
          <w:b/>
          <w:bCs/>
          <w:sz w:val="28"/>
          <w:szCs w:val="28"/>
        </w:rPr>
        <w:t>Creator, Father and ground of all being</w:t>
      </w:r>
    </w:p>
    <w:p w14:paraId="17DD8A3D" w14:textId="290CF1FF" w:rsidR="007D7643" w:rsidRPr="0099193E" w:rsidRDefault="007D7643" w:rsidP="005E7154">
      <w:pPr>
        <w:rPr>
          <w:rFonts w:cstheme="minorHAnsi"/>
          <w:sz w:val="28"/>
          <w:szCs w:val="28"/>
        </w:rPr>
      </w:pPr>
    </w:p>
    <w:p w14:paraId="61DEF64E" w14:textId="32432097" w:rsidR="007D7643" w:rsidRPr="0099193E" w:rsidRDefault="007D7643" w:rsidP="00D15860">
      <w:pPr>
        <w:ind w:firstLine="720"/>
        <w:rPr>
          <w:rFonts w:cstheme="minorHAnsi"/>
          <w:sz w:val="28"/>
          <w:szCs w:val="28"/>
        </w:rPr>
      </w:pPr>
      <w:r w:rsidRPr="0099193E">
        <w:rPr>
          <w:rFonts w:cstheme="minorHAnsi"/>
          <w:sz w:val="28"/>
          <w:szCs w:val="28"/>
        </w:rPr>
        <w:t>We believe that God came to us in Jesus Christ</w:t>
      </w:r>
      <w:r w:rsidR="00EF4562">
        <w:rPr>
          <w:rFonts w:cstheme="minorHAnsi"/>
          <w:sz w:val="28"/>
          <w:szCs w:val="28"/>
        </w:rPr>
        <w:t>:</w:t>
      </w:r>
      <w:r w:rsidR="00D15860">
        <w:rPr>
          <w:rFonts w:cstheme="minorHAnsi"/>
          <w:sz w:val="28"/>
          <w:szCs w:val="28"/>
        </w:rPr>
        <w:t xml:space="preserve"> </w:t>
      </w:r>
      <w:r w:rsidR="00EF4562">
        <w:rPr>
          <w:rFonts w:cstheme="minorHAnsi"/>
          <w:sz w:val="28"/>
          <w:szCs w:val="28"/>
        </w:rPr>
        <w:t>f</w:t>
      </w:r>
      <w:r w:rsidRPr="0099193E">
        <w:rPr>
          <w:rFonts w:cstheme="minorHAnsi"/>
          <w:sz w:val="28"/>
          <w:szCs w:val="28"/>
        </w:rPr>
        <w:t>lesh of our flesh, yet fully God</w:t>
      </w:r>
      <w:r w:rsidR="00EF4562">
        <w:rPr>
          <w:rFonts w:cstheme="minorHAnsi"/>
          <w:sz w:val="28"/>
          <w:szCs w:val="28"/>
        </w:rPr>
        <w:t xml:space="preserve"> -</w:t>
      </w:r>
    </w:p>
    <w:p w14:paraId="2C354E3C" w14:textId="7C9421A0" w:rsidR="007D7643" w:rsidRPr="0099193E" w:rsidRDefault="007D7643" w:rsidP="00EF4562">
      <w:pPr>
        <w:ind w:firstLine="720"/>
        <w:rPr>
          <w:rFonts w:cstheme="minorHAnsi"/>
          <w:b/>
          <w:bCs/>
          <w:sz w:val="28"/>
          <w:szCs w:val="28"/>
        </w:rPr>
      </w:pPr>
      <w:r w:rsidRPr="0099193E">
        <w:rPr>
          <w:rFonts w:cstheme="minorHAnsi"/>
          <w:b/>
          <w:bCs/>
          <w:sz w:val="28"/>
          <w:szCs w:val="28"/>
        </w:rPr>
        <w:t>Saviour, Son and redeemer of the world</w:t>
      </w:r>
      <w:r w:rsidR="00EF4562">
        <w:rPr>
          <w:rFonts w:cstheme="minorHAnsi"/>
          <w:b/>
          <w:bCs/>
          <w:sz w:val="28"/>
          <w:szCs w:val="28"/>
        </w:rPr>
        <w:t>.</w:t>
      </w:r>
    </w:p>
    <w:p w14:paraId="2794472B" w14:textId="7E7B01C7" w:rsidR="007D7643" w:rsidRPr="0099193E" w:rsidRDefault="007D7643" w:rsidP="005E7154">
      <w:pPr>
        <w:rPr>
          <w:rFonts w:cstheme="minorHAnsi"/>
          <w:b/>
          <w:bCs/>
          <w:sz w:val="28"/>
          <w:szCs w:val="28"/>
        </w:rPr>
      </w:pPr>
    </w:p>
    <w:p w14:paraId="31C051B7" w14:textId="1DDA4E9A" w:rsidR="007D7643" w:rsidRPr="0099193E" w:rsidRDefault="007D7643" w:rsidP="00D15860">
      <w:pPr>
        <w:ind w:left="720"/>
        <w:rPr>
          <w:rFonts w:cstheme="minorHAnsi"/>
          <w:sz w:val="28"/>
          <w:szCs w:val="28"/>
        </w:rPr>
      </w:pPr>
      <w:r w:rsidRPr="0099193E">
        <w:rPr>
          <w:rFonts w:cstheme="minorHAnsi"/>
          <w:sz w:val="28"/>
          <w:szCs w:val="28"/>
        </w:rPr>
        <w:t>We believe that God send the Holy Spirit</w:t>
      </w:r>
      <w:r w:rsidR="00EF4562">
        <w:rPr>
          <w:rFonts w:cstheme="minorHAnsi"/>
          <w:sz w:val="28"/>
          <w:szCs w:val="28"/>
        </w:rPr>
        <w:t>:</w:t>
      </w:r>
      <w:r w:rsidR="00D15860">
        <w:rPr>
          <w:rFonts w:cstheme="minorHAnsi"/>
          <w:sz w:val="28"/>
          <w:szCs w:val="28"/>
        </w:rPr>
        <w:t xml:space="preserve"> </w:t>
      </w:r>
      <w:r w:rsidR="00EF4562">
        <w:rPr>
          <w:rFonts w:cstheme="minorHAnsi"/>
          <w:sz w:val="28"/>
          <w:szCs w:val="28"/>
        </w:rPr>
        <w:t>f</w:t>
      </w:r>
      <w:r w:rsidRPr="0099193E">
        <w:rPr>
          <w:rFonts w:cstheme="minorHAnsi"/>
          <w:sz w:val="28"/>
          <w:szCs w:val="28"/>
        </w:rPr>
        <w:t>ire and wind, yet soft as a whisper</w:t>
      </w:r>
      <w:r w:rsidR="00EF4562">
        <w:rPr>
          <w:rFonts w:cstheme="minorHAnsi"/>
          <w:sz w:val="28"/>
          <w:szCs w:val="28"/>
        </w:rPr>
        <w:t xml:space="preserve"> -</w:t>
      </w:r>
    </w:p>
    <w:p w14:paraId="76D2BDDF" w14:textId="12F1150A" w:rsidR="007D7643" w:rsidRPr="0099193E" w:rsidRDefault="007D7643" w:rsidP="00EF4562">
      <w:pPr>
        <w:ind w:firstLine="720"/>
        <w:rPr>
          <w:rFonts w:cstheme="minorHAnsi"/>
          <w:b/>
          <w:bCs/>
          <w:sz w:val="28"/>
          <w:szCs w:val="28"/>
        </w:rPr>
      </w:pPr>
      <w:r w:rsidRPr="0099193E">
        <w:rPr>
          <w:rFonts w:cstheme="minorHAnsi"/>
          <w:b/>
          <w:bCs/>
          <w:sz w:val="28"/>
          <w:szCs w:val="28"/>
        </w:rPr>
        <w:t xml:space="preserve">Sustainer, Spirit and power of the </w:t>
      </w:r>
      <w:r w:rsidR="00EF4562">
        <w:rPr>
          <w:rFonts w:cstheme="minorHAnsi"/>
          <w:b/>
          <w:bCs/>
          <w:sz w:val="28"/>
          <w:szCs w:val="28"/>
        </w:rPr>
        <w:t>C</w:t>
      </w:r>
      <w:r w:rsidRPr="0099193E">
        <w:rPr>
          <w:rFonts w:cstheme="minorHAnsi"/>
          <w:b/>
          <w:bCs/>
          <w:sz w:val="28"/>
          <w:szCs w:val="28"/>
        </w:rPr>
        <w:t>hurch</w:t>
      </w:r>
    </w:p>
    <w:p w14:paraId="383A6378" w14:textId="3306C9F6" w:rsidR="007D7643" w:rsidRPr="0099193E" w:rsidRDefault="007D7643" w:rsidP="005E7154">
      <w:pPr>
        <w:rPr>
          <w:rFonts w:cstheme="minorHAnsi"/>
          <w:b/>
          <w:bCs/>
          <w:sz w:val="28"/>
          <w:szCs w:val="28"/>
        </w:rPr>
      </w:pPr>
    </w:p>
    <w:p w14:paraId="3E6F0BAD" w14:textId="155B81A2" w:rsidR="007D7643" w:rsidRPr="0099193E" w:rsidRDefault="007D7643" w:rsidP="00D15860">
      <w:pPr>
        <w:ind w:firstLine="720"/>
        <w:rPr>
          <w:rFonts w:cstheme="minorHAnsi"/>
          <w:sz w:val="28"/>
          <w:szCs w:val="28"/>
        </w:rPr>
      </w:pPr>
      <w:r w:rsidRPr="0099193E">
        <w:rPr>
          <w:rFonts w:cstheme="minorHAnsi"/>
          <w:sz w:val="28"/>
          <w:szCs w:val="28"/>
        </w:rPr>
        <w:t>We believe that we are God’s people</w:t>
      </w:r>
      <w:r w:rsidR="00EF4562">
        <w:rPr>
          <w:rFonts w:cstheme="minorHAnsi"/>
          <w:sz w:val="28"/>
          <w:szCs w:val="28"/>
        </w:rPr>
        <w:t>:</w:t>
      </w:r>
      <w:r w:rsidR="00D15860">
        <w:rPr>
          <w:rFonts w:cstheme="minorHAnsi"/>
          <w:sz w:val="28"/>
          <w:szCs w:val="28"/>
        </w:rPr>
        <w:t xml:space="preserve"> </w:t>
      </w:r>
      <w:r w:rsidR="00EF4562">
        <w:rPr>
          <w:rFonts w:cstheme="minorHAnsi"/>
          <w:sz w:val="28"/>
          <w:szCs w:val="28"/>
        </w:rPr>
        <w:t>f</w:t>
      </w:r>
      <w:r w:rsidRPr="0099193E">
        <w:rPr>
          <w:rFonts w:cstheme="minorHAnsi"/>
          <w:sz w:val="28"/>
          <w:szCs w:val="28"/>
        </w:rPr>
        <w:t>alling and failing, yet redeemed and forgiven</w:t>
      </w:r>
      <w:r w:rsidR="00EF4562">
        <w:rPr>
          <w:rFonts w:cstheme="minorHAnsi"/>
          <w:sz w:val="28"/>
          <w:szCs w:val="28"/>
        </w:rPr>
        <w:t xml:space="preserve"> - </w:t>
      </w:r>
    </w:p>
    <w:p w14:paraId="74C39B42" w14:textId="1E67485C" w:rsidR="007D7643" w:rsidRPr="0099193E" w:rsidRDefault="00EF4562" w:rsidP="00EF4562">
      <w:pPr>
        <w:ind w:firstLine="720"/>
        <w:rPr>
          <w:rFonts w:cstheme="minorHAnsi"/>
          <w:b/>
          <w:bCs/>
          <w:sz w:val="28"/>
          <w:szCs w:val="28"/>
        </w:rPr>
      </w:pPr>
      <w:r>
        <w:rPr>
          <w:rFonts w:cstheme="minorHAnsi"/>
          <w:b/>
          <w:bCs/>
          <w:sz w:val="28"/>
          <w:szCs w:val="28"/>
        </w:rPr>
        <w:t>m</w:t>
      </w:r>
      <w:r w:rsidR="007D7643" w:rsidRPr="0099193E">
        <w:rPr>
          <w:rFonts w:cstheme="minorHAnsi"/>
          <w:b/>
          <w:bCs/>
          <w:sz w:val="28"/>
          <w:szCs w:val="28"/>
        </w:rPr>
        <w:t>ade in God’s image to proclaim God’s glory.</w:t>
      </w:r>
    </w:p>
    <w:p w14:paraId="3C8137ED" w14:textId="77777777" w:rsidR="007D7643" w:rsidRPr="0099193E" w:rsidRDefault="007D7643" w:rsidP="005E7154">
      <w:pPr>
        <w:rPr>
          <w:rFonts w:cstheme="minorHAnsi"/>
          <w:b/>
          <w:bCs/>
          <w:sz w:val="28"/>
          <w:szCs w:val="28"/>
        </w:rPr>
      </w:pPr>
    </w:p>
    <w:p w14:paraId="0847D22F" w14:textId="1B528B3F" w:rsidR="005E7154" w:rsidRPr="00EF4562" w:rsidRDefault="005F5A24" w:rsidP="005E7154">
      <w:pPr>
        <w:rPr>
          <w:rFonts w:asciiTheme="majorHAnsi" w:hAnsiTheme="majorHAnsi" w:cstheme="majorHAnsi"/>
          <w:color w:val="4472C4" w:themeColor="accent1"/>
          <w:sz w:val="32"/>
          <w:szCs w:val="32"/>
        </w:rPr>
      </w:pPr>
      <w:r w:rsidRPr="00EF4562">
        <w:rPr>
          <w:rFonts w:asciiTheme="majorHAnsi" w:hAnsiTheme="majorHAnsi" w:cstheme="majorHAnsi"/>
          <w:color w:val="4472C4" w:themeColor="accent1"/>
          <w:sz w:val="32"/>
          <w:szCs w:val="32"/>
        </w:rPr>
        <w:t xml:space="preserve">Outline </w:t>
      </w:r>
      <w:r w:rsidR="00EF4562" w:rsidRPr="00EF4562">
        <w:rPr>
          <w:rFonts w:asciiTheme="majorHAnsi" w:hAnsiTheme="majorHAnsi" w:cstheme="majorHAnsi"/>
          <w:color w:val="4472C4" w:themeColor="accent1"/>
          <w:sz w:val="32"/>
          <w:szCs w:val="32"/>
        </w:rPr>
        <w:t>P</w:t>
      </w:r>
      <w:r w:rsidRPr="00EF4562">
        <w:rPr>
          <w:rFonts w:asciiTheme="majorHAnsi" w:hAnsiTheme="majorHAnsi" w:cstheme="majorHAnsi"/>
          <w:color w:val="4472C4" w:themeColor="accent1"/>
          <w:sz w:val="32"/>
          <w:szCs w:val="32"/>
        </w:rPr>
        <w:t xml:space="preserve">rayers of </w:t>
      </w:r>
      <w:r w:rsidR="00EF4562" w:rsidRPr="00EF4562">
        <w:rPr>
          <w:rFonts w:asciiTheme="majorHAnsi" w:hAnsiTheme="majorHAnsi" w:cstheme="majorHAnsi"/>
          <w:color w:val="4472C4" w:themeColor="accent1"/>
          <w:sz w:val="32"/>
          <w:szCs w:val="32"/>
        </w:rPr>
        <w:t>I</w:t>
      </w:r>
      <w:r w:rsidRPr="00EF4562">
        <w:rPr>
          <w:rFonts w:asciiTheme="majorHAnsi" w:hAnsiTheme="majorHAnsi" w:cstheme="majorHAnsi"/>
          <w:color w:val="4472C4" w:themeColor="accent1"/>
          <w:sz w:val="32"/>
          <w:szCs w:val="32"/>
        </w:rPr>
        <w:t xml:space="preserve">ntercession </w:t>
      </w:r>
    </w:p>
    <w:p w14:paraId="15660BCE" w14:textId="270C2336" w:rsidR="00EF4562" w:rsidRPr="0099193E" w:rsidRDefault="00EF4562" w:rsidP="00EF4562">
      <w:pPr>
        <w:rPr>
          <w:rFonts w:cstheme="minorHAnsi"/>
          <w:i/>
          <w:iCs/>
          <w:sz w:val="28"/>
          <w:szCs w:val="28"/>
        </w:rPr>
      </w:pPr>
      <w:r>
        <w:rPr>
          <w:rFonts w:cstheme="minorHAnsi"/>
          <w:i/>
          <w:iCs/>
          <w:sz w:val="28"/>
          <w:szCs w:val="28"/>
        </w:rPr>
        <w:t>S</w:t>
      </w:r>
      <w:r w:rsidR="007D7643" w:rsidRPr="0099193E">
        <w:rPr>
          <w:rFonts w:cstheme="minorHAnsi"/>
          <w:i/>
          <w:iCs/>
          <w:sz w:val="28"/>
          <w:szCs w:val="28"/>
        </w:rPr>
        <w:t>ince we are surrounded by so great a cloud of witnesses, let us lay aside every weight and the sin that clings so closely, and let us run with perseverance the race that is set before us, looking to Jesus the pioneer and perfecter of our faith</w:t>
      </w:r>
      <w:r>
        <w:rPr>
          <w:rFonts w:cstheme="minorHAnsi"/>
          <w:i/>
          <w:iCs/>
          <w:sz w:val="28"/>
          <w:szCs w:val="28"/>
        </w:rPr>
        <w:t xml:space="preserve">.  from </w:t>
      </w:r>
      <w:r w:rsidRPr="0099193E">
        <w:rPr>
          <w:rFonts w:cstheme="minorHAnsi"/>
          <w:i/>
          <w:iCs/>
          <w:sz w:val="28"/>
          <w:szCs w:val="28"/>
        </w:rPr>
        <w:t>Hebrews 11</w:t>
      </w:r>
    </w:p>
    <w:p w14:paraId="4AE04DEB" w14:textId="1A1A0E1C" w:rsidR="007D7643" w:rsidRPr="0099193E" w:rsidRDefault="007D7643" w:rsidP="005E7154">
      <w:pPr>
        <w:rPr>
          <w:rFonts w:cstheme="minorHAnsi"/>
          <w:i/>
          <w:iCs/>
          <w:sz w:val="28"/>
          <w:szCs w:val="28"/>
        </w:rPr>
      </w:pPr>
    </w:p>
    <w:p w14:paraId="749C0490" w14:textId="201F4838" w:rsidR="007D7643" w:rsidRPr="0099193E" w:rsidRDefault="00C54E65" w:rsidP="00EF4562">
      <w:pPr>
        <w:ind w:left="720"/>
        <w:rPr>
          <w:rFonts w:cstheme="minorHAnsi"/>
          <w:sz w:val="28"/>
          <w:szCs w:val="28"/>
        </w:rPr>
      </w:pPr>
      <w:r w:rsidRPr="0099193E">
        <w:rPr>
          <w:rFonts w:cstheme="minorHAnsi"/>
          <w:sz w:val="28"/>
          <w:szCs w:val="28"/>
        </w:rPr>
        <w:t>In</w:t>
      </w:r>
      <w:r w:rsidR="007D7643" w:rsidRPr="0099193E">
        <w:rPr>
          <w:rFonts w:cstheme="minorHAnsi"/>
          <w:sz w:val="28"/>
          <w:szCs w:val="28"/>
        </w:rPr>
        <w:t xml:space="preserve"> prayer </w:t>
      </w:r>
      <w:r w:rsidRPr="0099193E">
        <w:rPr>
          <w:rFonts w:cstheme="minorHAnsi"/>
          <w:sz w:val="28"/>
          <w:szCs w:val="28"/>
        </w:rPr>
        <w:t xml:space="preserve">we are brought </w:t>
      </w:r>
      <w:r w:rsidR="007D7643" w:rsidRPr="0099193E">
        <w:rPr>
          <w:rFonts w:cstheme="minorHAnsi"/>
          <w:sz w:val="28"/>
          <w:szCs w:val="28"/>
        </w:rPr>
        <w:t xml:space="preserve">into communion with the church of God in all space and time, </w:t>
      </w:r>
      <w:r w:rsidRPr="0099193E">
        <w:rPr>
          <w:rFonts w:cstheme="minorHAnsi"/>
          <w:sz w:val="28"/>
          <w:szCs w:val="28"/>
        </w:rPr>
        <w:t xml:space="preserve">so </w:t>
      </w:r>
      <w:r w:rsidR="007D7643" w:rsidRPr="0099193E">
        <w:rPr>
          <w:rFonts w:cstheme="minorHAnsi"/>
          <w:sz w:val="28"/>
          <w:szCs w:val="28"/>
        </w:rPr>
        <w:t>let us pray.</w:t>
      </w:r>
    </w:p>
    <w:p w14:paraId="6BFA7767" w14:textId="02C3A59B" w:rsidR="007D7643" w:rsidRPr="0099193E" w:rsidRDefault="007D7643" w:rsidP="005E7154">
      <w:pPr>
        <w:rPr>
          <w:rFonts w:cstheme="minorHAnsi"/>
          <w:sz w:val="28"/>
          <w:szCs w:val="28"/>
        </w:rPr>
      </w:pPr>
    </w:p>
    <w:p w14:paraId="26B4D01A" w14:textId="77B8C8FC" w:rsidR="007D7643" w:rsidRPr="0099193E" w:rsidRDefault="007D7643" w:rsidP="00EF4562">
      <w:pPr>
        <w:ind w:firstLine="720"/>
        <w:rPr>
          <w:rFonts w:cstheme="minorHAnsi"/>
          <w:sz w:val="28"/>
          <w:szCs w:val="28"/>
        </w:rPr>
      </w:pPr>
      <w:r w:rsidRPr="0099193E">
        <w:rPr>
          <w:rFonts w:cstheme="minorHAnsi"/>
          <w:sz w:val="28"/>
          <w:szCs w:val="28"/>
        </w:rPr>
        <w:t>We pray for those who need to lay aside the burdens which weigh them down:</w:t>
      </w:r>
    </w:p>
    <w:p w14:paraId="07035978" w14:textId="4455166C" w:rsidR="007D7643" w:rsidRPr="0099193E" w:rsidRDefault="00EF4562" w:rsidP="00EF4562">
      <w:pPr>
        <w:ind w:firstLine="720"/>
        <w:rPr>
          <w:rFonts w:cstheme="minorHAnsi"/>
          <w:sz w:val="28"/>
          <w:szCs w:val="28"/>
        </w:rPr>
      </w:pPr>
      <w:r>
        <w:rPr>
          <w:rFonts w:cstheme="minorHAnsi"/>
          <w:sz w:val="28"/>
          <w:szCs w:val="28"/>
        </w:rPr>
        <w:t>t</w:t>
      </w:r>
      <w:r w:rsidR="007D7643" w:rsidRPr="0099193E">
        <w:rPr>
          <w:rFonts w:cstheme="minorHAnsi"/>
          <w:sz w:val="28"/>
          <w:szCs w:val="28"/>
        </w:rPr>
        <w:t>hose who grieve, who are in relentless pain, those ground down by injustice.</w:t>
      </w:r>
    </w:p>
    <w:p w14:paraId="5A2519EE" w14:textId="47227E2B" w:rsidR="007D7643" w:rsidRPr="00EF4562" w:rsidRDefault="007D7643" w:rsidP="00EF4562">
      <w:pPr>
        <w:ind w:firstLine="720"/>
        <w:rPr>
          <w:rFonts w:cstheme="minorHAnsi"/>
          <w:sz w:val="28"/>
          <w:szCs w:val="28"/>
        </w:rPr>
      </w:pPr>
      <w:r w:rsidRPr="0099193E">
        <w:rPr>
          <w:rFonts w:cstheme="minorHAnsi"/>
          <w:sz w:val="28"/>
          <w:szCs w:val="28"/>
        </w:rPr>
        <w:t>Lord who is near, hear us</w:t>
      </w:r>
      <w:r w:rsidR="00EF4562">
        <w:rPr>
          <w:rFonts w:cstheme="minorHAnsi"/>
          <w:sz w:val="28"/>
          <w:szCs w:val="28"/>
        </w:rPr>
        <w:t xml:space="preserve">: </w:t>
      </w:r>
      <w:r w:rsidRPr="0099193E">
        <w:rPr>
          <w:rFonts w:cstheme="minorHAnsi"/>
          <w:b/>
          <w:bCs/>
          <w:sz w:val="28"/>
          <w:szCs w:val="28"/>
        </w:rPr>
        <w:t xml:space="preserve">Lord graciously </w:t>
      </w:r>
      <w:proofErr w:type="gramStart"/>
      <w:r w:rsidRPr="0099193E">
        <w:rPr>
          <w:rFonts w:cstheme="minorHAnsi"/>
          <w:b/>
          <w:bCs/>
          <w:sz w:val="28"/>
          <w:szCs w:val="28"/>
        </w:rPr>
        <w:t>hear</w:t>
      </w:r>
      <w:proofErr w:type="gramEnd"/>
      <w:r w:rsidRPr="0099193E">
        <w:rPr>
          <w:rFonts w:cstheme="minorHAnsi"/>
          <w:b/>
          <w:bCs/>
          <w:sz w:val="28"/>
          <w:szCs w:val="28"/>
        </w:rPr>
        <w:t xml:space="preserve"> us</w:t>
      </w:r>
      <w:r w:rsidR="00EF4562">
        <w:rPr>
          <w:rFonts w:cstheme="minorHAnsi"/>
          <w:b/>
          <w:bCs/>
          <w:sz w:val="28"/>
          <w:szCs w:val="28"/>
        </w:rPr>
        <w:t>.</w:t>
      </w:r>
    </w:p>
    <w:p w14:paraId="3EA3DACB" w14:textId="2F0D6F0B" w:rsidR="007D7643" w:rsidRPr="0099193E" w:rsidRDefault="007D7643" w:rsidP="005E7154">
      <w:pPr>
        <w:rPr>
          <w:rFonts w:cstheme="minorHAnsi"/>
          <w:b/>
          <w:bCs/>
          <w:sz w:val="28"/>
          <w:szCs w:val="28"/>
        </w:rPr>
      </w:pPr>
    </w:p>
    <w:p w14:paraId="3169D5E9" w14:textId="3DD53F1F" w:rsidR="007D7643" w:rsidRPr="0099193E" w:rsidRDefault="007D7643" w:rsidP="00EF4562">
      <w:pPr>
        <w:ind w:firstLine="720"/>
        <w:rPr>
          <w:rFonts w:cstheme="minorHAnsi"/>
          <w:sz w:val="28"/>
          <w:szCs w:val="28"/>
        </w:rPr>
      </w:pPr>
      <w:r w:rsidRPr="0099193E">
        <w:rPr>
          <w:rFonts w:cstheme="minorHAnsi"/>
          <w:sz w:val="28"/>
          <w:szCs w:val="28"/>
        </w:rPr>
        <w:t>We pray for any to whom sin clings closely</w:t>
      </w:r>
      <w:r w:rsidR="00EF4562">
        <w:rPr>
          <w:rFonts w:cstheme="minorHAnsi"/>
          <w:sz w:val="28"/>
          <w:szCs w:val="28"/>
        </w:rPr>
        <w:t>:</w:t>
      </w:r>
    </w:p>
    <w:p w14:paraId="51254E04" w14:textId="35508E97" w:rsidR="007D7643" w:rsidRPr="0099193E" w:rsidRDefault="00EF4562" w:rsidP="00EF4562">
      <w:pPr>
        <w:ind w:firstLine="720"/>
        <w:rPr>
          <w:rFonts w:cstheme="minorHAnsi"/>
          <w:sz w:val="28"/>
          <w:szCs w:val="28"/>
        </w:rPr>
      </w:pPr>
      <w:r>
        <w:rPr>
          <w:rFonts w:cstheme="minorHAnsi"/>
          <w:sz w:val="28"/>
          <w:szCs w:val="28"/>
        </w:rPr>
        <w:t>t</w:t>
      </w:r>
      <w:r w:rsidR="007D7643" w:rsidRPr="0099193E">
        <w:rPr>
          <w:rFonts w:cstheme="minorHAnsi"/>
          <w:sz w:val="28"/>
          <w:szCs w:val="28"/>
        </w:rPr>
        <w:t>hose who live with guilt and shame, those who are abused, those exploited by greed</w:t>
      </w:r>
      <w:r>
        <w:rPr>
          <w:rFonts w:cstheme="minorHAnsi"/>
          <w:sz w:val="28"/>
          <w:szCs w:val="28"/>
        </w:rPr>
        <w:t>.</w:t>
      </w:r>
    </w:p>
    <w:p w14:paraId="6C1096E7" w14:textId="114F241F" w:rsidR="007D7643" w:rsidRPr="00EF4562" w:rsidRDefault="007D7643" w:rsidP="00EF4562">
      <w:pPr>
        <w:ind w:firstLine="720"/>
        <w:rPr>
          <w:rFonts w:cstheme="minorHAnsi"/>
          <w:sz w:val="28"/>
          <w:szCs w:val="28"/>
        </w:rPr>
      </w:pPr>
      <w:r w:rsidRPr="0099193E">
        <w:rPr>
          <w:rFonts w:cstheme="minorHAnsi"/>
          <w:sz w:val="28"/>
          <w:szCs w:val="28"/>
        </w:rPr>
        <w:t>Lord who is near, hear us</w:t>
      </w:r>
      <w:r w:rsidR="00EF4562">
        <w:rPr>
          <w:rFonts w:cstheme="minorHAnsi"/>
          <w:sz w:val="28"/>
          <w:szCs w:val="28"/>
        </w:rPr>
        <w:t xml:space="preserve">: </w:t>
      </w:r>
      <w:r w:rsidRPr="0099193E">
        <w:rPr>
          <w:rFonts w:cstheme="minorHAnsi"/>
          <w:b/>
          <w:bCs/>
          <w:sz w:val="28"/>
          <w:szCs w:val="28"/>
        </w:rPr>
        <w:t xml:space="preserve">Lord graciously </w:t>
      </w:r>
      <w:proofErr w:type="gramStart"/>
      <w:r w:rsidRPr="0099193E">
        <w:rPr>
          <w:rFonts w:cstheme="minorHAnsi"/>
          <w:b/>
          <w:bCs/>
          <w:sz w:val="28"/>
          <w:szCs w:val="28"/>
        </w:rPr>
        <w:t>hear</w:t>
      </w:r>
      <w:proofErr w:type="gramEnd"/>
      <w:r w:rsidRPr="0099193E">
        <w:rPr>
          <w:rFonts w:cstheme="minorHAnsi"/>
          <w:b/>
          <w:bCs/>
          <w:sz w:val="28"/>
          <w:szCs w:val="28"/>
        </w:rPr>
        <w:t xml:space="preserve"> us</w:t>
      </w:r>
      <w:r w:rsidR="00EF4562">
        <w:rPr>
          <w:rFonts w:cstheme="minorHAnsi"/>
          <w:b/>
          <w:bCs/>
          <w:sz w:val="28"/>
          <w:szCs w:val="28"/>
        </w:rPr>
        <w:t>.</w:t>
      </w:r>
    </w:p>
    <w:p w14:paraId="25619CA9" w14:textId="537A17A0" w:rsidR="007D7643" w:rsidRPr="0099193E" w:rsidRDefault="007D7643" w:rsidP="005E7154">
      <w:pPr>
        <w:rPr>
          <w:rFonts w:cstheme="minorHAnsi"/>
          <w:sz w:val="28"/>
          <w:szCs w:val="28"/>
        </w:rPr>
      </w:pPr>
    </w:p>
    <w:p w14:paraId="0DE92AC5" w14:textId="24296D57" w:rsidR="007D7643" w:rsidRPr="0099193E" w:rsidRDefault="007D7643" w:rsidP="00EF4562">
      <w:pPr>
        <w:ind w:firstLine="720"/>
        <w:rPr>
          <w:rFonts w:cstheme="minorHAnsi"/>
          <w:sz w:val="28"/>
          <w:szCs w:val="28"/>
        </w:rPr>
      </w:pPr>
      <w:r w:rsidRPr="0099193E">
        <w:rPr>
          <w:rFonts w:cstheme="minorHAnsi"/>
          <w:sz w:val="28"/>
          <w:szCs w:val="28"/>
        </w:rPr>
        <w:t>We pray for those at the start of life’s journey</w:t>
      </w:r>
      <w:r w:rsidR="00EF4562">
        <w:rPr>
          <w:rFonts w:cstheme="minorHAnsi"/>
          <w:sz w:val="28"/>
          <w:szCs w:val="28"/>
        </w:rPr>
        <w:t>:</w:t>
      </w:r>
    </w:p>
    <w:p w14:paraId="5232DC69" w14:textId="7E1984E9" w:rsidR="007D7643" w:rsidRPr="0099193E" w:rsidRDefault="00EF4562" w:rsidP="00EF4562">
      <w:pPr>
        <w:ind w:firstLine="720"/>
        <w:rPr>
          <w:rFonts w:cstheme="minorHAnsi"/>
          <w:sz w:val="28"/>
          <w:szCs w:val="28"/>
        </w:rPr>
      </w:pPr>
      <w:r>
        <w:rPr>
          <w:rFonts w:cstheme="minorHAnsi"/>
          <w:sz w:val="28"/>
          <w:szCs w:val="28"/>
        </w:rPr>
        <w:t>f</w:t>
      </w:r>
      <w:r w:rsidR="007D7643" w:rsidRPr="0099193E">
        <w:rPr>
          <w:rFonts w:cstheme="minorHAnsi"/>
          <w:sz w:val="28"/>
          <w:szCs w:val="28"/>
        </w:rPr>
        <w:t>or new parents, for those being adopted, for those who help life to flourish</w:t>
      </w:r>
      <w:r>
        <w:rPr>
          <w:rFonts w:cstheme="minorHAnsi"/>
          <w:sz w:val="28"/>
          <w:szCs w:val="28"/>
        </w:rPr>
        <w:t>.</w:t>
      </w:r>
    </w:p>
    <w:p w14:paraId="07A3573A" w14:textId="4F1217CF" w:rsidR="007D7643" w:rsidRPr="00EF4562" w:rsidRDefault="007D7643" w:rsidP="00EF4562">
      <w:pPr>
        <w:ind w:firstLine="720"/>
        <w:rPr>
          <w:rFonts w:cstheme="minorHAnsi"/>
          <w:sz w:val="28"/>
          <w:szCs w:val="28"/>
        </w:rPr>
      </w:pPr>
      <w:r w:rsidRPr="0099193E">
        <w:rPr>
          <w:rFonts w:cstheme="minorHAnsi"/>
          <w:sz w:val="28"/>
          <w:szCs w:val="28"/>
        </w:rPr>
        <w:t>Lord who is near, hear us</w:t>
      </w:r>
      <w:r w:rsidR="00EF4562">
        <w:rPr>
          <w:rFonts w:cstheme="minorHAnsi"/>
          <w:sz w:val="28"/>
          <w:szCs w:val="28"/>
        </w:rPr>
        <w:t xml:space="preserve">: </w:t>
      </w:r>
      <w:r w:rsidRPr="0099193E">
        <w:rPr>
          <w:rFonts w:cstheme="minorHAnsi"/>
          <w:b/>
          <w:bCs/>
          <w:sz w:val="28"/>
          <w:szCs w:val="28"/>
        </w:rPr>
        <w:t xml:space="preserve">Lord graciously </w:t>
      </w:r>
      <w:proofErr w:type="gramStart"/>
      <w:r w:rsidRPr="0099193E">
        <w:rPr>
          <w:rFonts w:cstheme="minorHAnsi"/>
          <w:b/>
          <w:bCs/>
          <w:sz w:val="28"/>
          <w:szCs w:val="28"/>
        </w:rPr>
        <w:t>hear</w:t>
      </w:r>
      <w:proofErr w:type="gramEnd"/>
      <w:r w:rsidRPr="0099193E">
        <w:rPr>
          <w:rFonts w:cstheme="minorHAnsi"/>
          <w:b/>
          <w:bCs/>
          <w:sz w:val="28"/>
          <w:szCs w:val="28"/>
        </w:rPr>
        <w:t xml:space="preserve"> us</w:t>
      </w:r>
    </w:p>
    <w:p w14:paraId="10A5FCCC" w14:textId="20560E02" w:rsidR="007D7643" w:rsidRPr="0099193E" w:rsidRDefault="007D7643" w:rsidP="005E7154">
      <w:pPr>
        <w:rPr>
          <w:rFonts w:cstheme="minorHAnsi"/>
          <w:sz w:val="28"/>
          <w:szCs w:val="28"/>
        </w:rPr>
      </w:pPr>
    </w:p>
    <w:p w14:paraId="20643693" w14:textId="09ABDA06" w:rsidR="007D7643" w:rsidRPr="0099193E" w:rsidRDefault="007D7643" w:rsidP="006A2F98">
      <w:pPr>
        <w:ind w:firstLine="720"/>
        <w:rPr>
          <w:rFonts w:cstheme="minorHAnsi"/>
          <w:sz w:val="28"/>
          <w:szCs w:val="28"/>
        </w:rPr>
      </w:pPr>
      <w:r w:rsidRPr="0099193E">
        <w:rPr>
          <w:rFonts w:cstheme="minorHAnsi"/>
          <w:sz w:val="28"/>
          <w:szCs w:val="28"/>
        </w:rPr>
        <w:t>We pray for those who feel the pace of life is hard</w:t>
      </w:r>
      <w:r w:rsidR="006A2F98">
        <w:rPr>
          <w:rFonts w:cstheme="minorHAnsi"/>
          <w:sz w:val="28"/>
          <w:szCs w:val="28"/>
        </w:rPr>
        <w:t>:</w:t>
      </w:r>
    </w:p>
    <w:p w14:paraId="5F024EC2" w14:textId="77777777" w:rsidR="006A2F98" w:rsidRDefault="006A2F98" w:rsidP="006A2F98">
      <w:pPr>
        <w:ind w:firstLine="720"/>
        <w:rPr>
          <w:rFonts w:cstheme="minorHAnsi"/>
          <w:sz w:val="28"/>
          <w:szCs w:val="28"/>
        </w:rPr>
      </w:pPr>
      <w:r>
        <w:rPr>
          <w:rFonts w:cstheme="minorHAnsi"/>
          <w:sz w:val="28"/>
          <w:szCs w:val="28"/>
        </w:rPr>
        <w:t>f</w:t>
      </w:r>
      <w:r w:rsidR="007D7643" w:rsidRPr="0099193E">
        <w:rPr>
          <w:rFonts w:cstheme="minorHAnsi"/>
          <w:sz w:val="28"/>
          <w:szCs w:val="28"/>
        </w:rPr>
        <w:t xml:space="preserve">or those who feel there is no time to rest, </w:t>
      </w:r>
    </w:p>
    <w:p w14:paraId="7A7534D7" w14:textId="77777777" w:rsidR="006A2F98" w:rsidRDefault="006A2F98" w:rsidP="006A2F98">
      <w:pPr>
        <w:ind w:firstLine="720"/>
        <w:rPr>
          <w:rFonts w:cstheme="minorHAnsi"/>
          <w:sz w:val="28"/>
          <w:szCs w:val="28"/>
        </w:rPr>
      </w:pPr>
      <w:r>
        <w:rPr>
          <w:rFonts w:cstheme="minorHAnsi"/>
          <w:sz w:val="28"/>
          <w:szCs w:val="28"/>
        </w:rPr>
        <w:t>f</w:t>
      </w:r>
      <w:r w:rsidR="007D7643" w:rsidRPr="0099193E">
        <w:rPr>
          <w:rFonts w:cstheme="minorHAnsi"/>
          <w:sz w:val="28"/>
          <w:szCs w:val="28"/>
        </w:rPr>
        <w:t xml:space="preserve">or those who feel there is nothing to live for, </w:t>
      </w:r>
    </w:p>
    <w:p w14:paraId="6843D495" w14:textId="7D7927C5" w:rsidR="007D7643" w:rsidRPr="0099193E" w:rsidRDefault="007D7643" w:rsidP="006A2F98">
      <w:pPr>
        <w:ind w:firstLine="720"/>
        <w:rPr>
          <w:rFonts w:cstheme="minorHAnsi"/>
          <w:sz w:val="28"/>
          <w:szCs w:val="28"/>
        </w:rPr>
      </w:pPr>
      <w:r w:rsidRPr="0099193E">
        <w:rPr>
          <w:rFonts w:cstheme="minorHAnsi"/>
          <w:sz w:val="28"/>
          <w:szCs w:val="28"/>
        </w:rPr>
        <w:t>for those who feel they cannot pause, even for a moment</w:t>
      </w:r>
      <w:r w:rsidR="006A2F98">
        <w:rPr>
          <w:rFonts w:cstheme="minorHAnsi"/>
          <w:sz w:val="28"/>
          <w:szCs w:val="28"/>
        </w:rPr>
        <w:t>.</w:t>
      </w:r>
    </w:p>
    <w:p w14:paraId="0798535E" w14:textId="69645009" w:rsidR="007D7643" w:rsidRPr="006A2F98" w:rsidRDefault="007D7643" w:rsidP="006A2F98">
      <w:pPr>
        <w:ind w:firstLine="720"/>
        <w:rPr>
          <w:rFonts w:cstheme="minorHAnsi"/>
          <w:sz w:val="28"/>
          <w:szCs w:val="28"/>
        </w:rPr>
      </w:pPr>
      <w:r w:rsidRPr="0099193E">
        <w:rPr>
          <w:rFonts w:cstheme="minorHAnsi"/>
          <w:sz w:val="28"/>
          <w:szCs w:val="28"/>
        </w:rPr>
        <w:t>Lord who is near, hear us</w:t>
      </w:r>
      <w:r w:rsidR="006A2F98">
        <w:rPr>
          <w:rFonts w:cstheme="minorHAnsi"/>
          <w:sz w:val="28"/>
          <w:szCs w:val="28"/>
        </w:rPr>
        <w:t xml:space="preserve">: </w:t>
      </w:r>
      <w:r w:rsidRPr="0099193E">
        <w:rPr>
          <w:rFonts w:cstheme="minorHAnsi"/>
          <w:b/>
          <w:bCs/>
          <w:sz w:val="28"/>
          <w:szCs w:val="28"/>
        </w:rPr>
        <w:t xml:space="preserve">Lord graciously </w:t>
      </w:r>
      <w:proofErr w:type="gramStart"/>
      <w:r w:rsidRPr="0099193E">
        <w:rPr>
          <w:rFonts w:cstheme="minorHAnsi"/>
          <w:b/>
          <w:bCs/>
          <w:sz w:val="28"/>
          <w:szCs w:val="28"/>
        </w:rPr>
        <w:t>hear</w:t>
      </w:r>
      <w:proofErr w:type="gramEnd"/>
      <w:r w:rsidRPr="0099193E">
        <w:rPr>
          <w:rFonts w:cstheme="minorHAnsi"/>
          <w:b/>
          <w:bCs/>
          <w:sz w:val="28"/>
          <w:szCs w:val="28"/>
        </w:rPr>
        <w:t xml:space="preserve"> us</w:t>
      </w:r>
    </w:p>
    <w:p w14:paraId="1E35BAF7" w14:textId="79C2ED19" w:rsidR="007D7643" w:rsidRPr="0099193E" w:rsidRDefault="007D7643" w:rsidP="005E7154">
      <w:pPr>
        <w:rPr>
          <w:rFonts w:cstheme="minorHAnsi"/>
          <w:sz w:val="28"/>
          <w:szCs w:val="28"/>
        </w:rPr>
      </w:pPr>
    </w:p>
    <w:p w14:paraId="460EE1E0" w14:textId="485F558A" w:rsidR="007D7643" w:rsidRPr="0099193E" w:rsidRDefault="007D7643" w:rsidP="006A2F98">
      <w:pPr>
        <w:ind w:firstLine="720"/>
        <w:rPr>
          <w:rFonts w:cstheme="minorHAnsi"/>
          <w:sz w:val="28"/>
          <w:szCs w:val="28"/>
        </w:rPr>
      </w:pPr>
      <w:r w:rsidRPr="0099193E">
        <w:rPr>
          <w:rFonts w:cstheme="minorHAnsi"/>
          <w:sz w:val="28"/>
          <w:szCs w:val="28"/>
        </w:rPr>
        <w:t>We pray of those at the end of life’s race</w:t>
      </w:r>
      <w:r w:rsidR="006A2F98">
        <w:rPr>
          <w:rFonts w:cstheme="minorHAnsi"/>
          <w:sz w:val="28"/>
          <w:szCs w:val="28"/>
        </w:rPr>
        <w:t>:</w:t>
      </w:r>
    </w:p>
    <w:p w14:paraId="7A295154" w14:textId="77777777" w:rsidR="006A2F98" w:rsidRDefault="006A2F98" w:rsidP="006A2F98">
      <w:pPr>
        <w:ind w:firstLine="720"/>
        <w:rPr>
          <w:rFonts w:cstheme="minorHAnsi"/>
          <w:sz w:val="28"/>
          <w:szCs w:val="28"/>
        </w:rPr>
      </w:pPr>
      <w:r>
        <w:rPr>
          <w:rFonts w:cstheme="minorHAnsi"/>
          <w:sz w:val="28"/>
          <w:szCs w:val="28"/>
        </w:rPr>
        <w:t>t</w:t>
      </w:r>
      <w:r w:rsidR="007D7643" w:rsidRPr="0099193E">
        <w:rPr>
          <w:rFonts w:cstheme="minorHAnsi"/>
          <w:sz w:val="28"/>
          <w:szCs w:val="28"/>
        </w:rPr>
        <w:t xml:space="preserve">hose whose life has been all too short, </w:t>
      </w:r>
    </w:p>
    <w:p w14:paraId="1726DBED" w14:textId="77777777" w:rsidR="006A2F98" w:rsidRDefault="007D7643" w:rsidP="006A2F98">
      <w:pPr>
        <w:ind w:firstLine="720"/>
        <w:rPr>
          <w:rFonts w:cstheme="minorHAnsi"/>
          <w:sz w:val="28"/>
          <w:szCs w:val="28"/>
        </w:rPr>
      </w:pPr>
      <w:r w:rsidRPr="0099193E">
        <w:rPr>
          <w:rFonts w:cstheme="minorHAnsi"/>
          <w:sz w:val="28"/>
          <w:szCs w:val="28"/>
        </w:rPr>
        <w:t xml:space="preserve">who have always struggled, </w:t>
      </w:r>
    </w:p>
    <w:p w14:paraId="1748B167" w14:textId="64E58181" w:rsidR="007D7643" w:rsidRPr="0099193E" w:rsidRDefault="007D7643" w:rsidP="006A2F98">
      <w:pPr>
        <w:ind w:firstLine="720"/>
        <w:rPr>
          <w:rFonts w:cstheme="minorHAnsi"/>
          <w:sz w:val="28"/>
          <w:szCs w:val="28"/>
        </w:rPr>
      </w:pPr>
      <w:r w:rsidRPr="0099193E">
        <w:rPr>
          <w:rFonts w:cstheme="minorHAnsi"/>
          <w:sz w:val="28"/>
          <w:szCs w:val="28"/>
        </w:rPr>
        <w:t>who cannot wait to reach the finish line</w:t>
      </w:r>
      <w:r w:rsidR="006A2F98">
        <w:rPr>
          <w:rFonts w:cstheme="minorHAnsi"/>
          <w:sz w:val="28"/>
          <w:szCs w:val="28"/>
        </w:rPr>
        <w:t xml:space="preserve"> - </w:t>
      </w:r>
    </w:p>
    <w:p w14:paraId="53343311" w14:textId="158E9C78" w:rsidR="007D7643" w:rsidRPr="0099193E" w:rsidRDefault="007D7643" w:rsidP="006A2F98">
      <w:pPr>
        <w:ind w:firstLine="720"/>
        <w:rPr>
          <w:rFonts w:cstheme="minorHAnsi"/>
          <w:b/>
          <w:bCs/>
          <w:sz w:val="28"/>
          <w:szCs w:val="28"/>
        </w:rPr>
      </w:pPr>
      <w:r w:rsidRPr="0099193E">
        <w:rPr>
          <w:rFonts w:cstheme="minorHAnsi"/>
          <w:sz w:val="28"/>
          <w:szCs w:val="28"/>
        </w:rPr>
        <w:t>Lord who is near, hear us</w:t>
      </w:r>
      <w:r w:rsidR="006A2F98">
        <w:rPr>
          <w:rFonts w:cstheme="minorHAnsi"/>
          <w:sz w:val="28"/>
          <w:szCs w:val="28"/>
        </w:rPr>
        <w:t xml:space="preserve">: </w:t>
      </w:r>
      <w:r w:rsidRPr="0099193E">
        <w:rPr>
          <w:rFonts w:cstheme="minorHAnsi"/>
          <w:b/>
          <w:bCs/>
          <w:sz w:val="28"/>
          <w:szCs w:val="28"/>
        </w:rPr>
        <w:t xml:space="preserve">Lord graciously </w:t>
      </w:r>
      <w:proofErr w:type="gramStart"/>
      <w:r w:rsidRPr="0099193E">
        <w:rPr>
          <w:rFonts w:cstheme="minorHAnsi"/>
          <w:b/>
          <w:bCs/>
          <w:sz w:val="28"/>
          <w:szCs w:val="28"/>
        </w:rPr>
        <w:t>hear</w:t>
      </w:r>
      <w:proofErr w:type="gramEnd"/>
      <w:r w:rsidRPr="0099193E">
        <w:rPr>
          <w:rFonts w:cstheme="minorHAnsi"/>
          <w:b/>
          <w:bCs/>
          <w:sz w:val="28"/>
          <w:szCs w:val="28"/>
        </w:rPr>
        <w:t xml:space="preserve"> us</w:t>
      </w:r>
    </w:p>
    <w:p w14:paraId="6BAF8663" w14:textId="47C3818B" w:rsidR="007D7643" w:rsidRPr="0099193E" w:rsidRDefault="007D7643" w:rsidP="007D7643">
      <w:pPr>
        <w:rPr>
          <w:rFonts w:cstheme="minorHAnsi"/>
          <w:b/>
          <w:bCs/>
          <w:sz w:val="28"/>
          <w:szCs w:val="28"/>
        </w:rPr>
      </w:pPr>
    </w:p>
    <w:p w14:paraId="324D9BD2" w14:textId="1B155A3F" w:rsidR="007D7643" w:rsidRPr="0099193E" w:rsidRDefault="007D7643" w:rsidP="006A2F98">
      <w:pPr>
        <w:ind w:firstLine="720"/>
        <w:rPr>
          <w:rFonts w:cstheme="minorHAnsi"/>
          <w:sz w:val="28"/>
          <w:szCs w:val="28"/>
        </w:rPr>
      </w:pPr>
      <w:r w:rsidRPr="0099193E">
        <w:rPr>
          <w:rFonts w:cstheme="minorHAnsi"/>
          <w:sz w:val="28"/>
          <w:szCs w:val="28"/>
        </w:rPr>
        <w:t>We pray for all who seek to strengthen the lives and the faith of others</w:t>
      </w:r>
      <w:r w:rsidR="006A2F98">
        <w:rPr>
          <w:rFonts w:cstheme="minorHAnsi"/>
          <w:sz w:val="28"/>
          <w:szCs w:val="28"/>
        </w:rPr>
        <w:t>:</w:t>
      </w:r>
    </w:p>
    <w:p w14:paraId="4D26DD2D" w14:textId="07603BB1" w:rsidR="007D7643" w:rsidRPr="0099193E" w:rsidRDefault="006A2F98" w:rsidP="00D15860">
      <w:pPr>
        <w:ind w:firstLine="720"/>
        <w:rPr>
          <w:rFonts w:cstheme="minorHAnsi"/>
          <w:sz w:val="28"/>
          <w:szCs w:val="28"/>
        </w:rPr>
      </w:pPr>
      <w:r>
        <w:rPr>
          <w:rFonts w:cstheme="minorHAnsi"/>
          <w:sz w:val="28"/>
          <w:szCs w:val="28"/>
        </w:rPr>
        <w:lastRenderedPageBreak/>
        <w:t>f</w:t>
      </w:r>
      <w:r w:rsidR="007D7643" w:rsidRPr="0099193E">
        <w:rPr>
          <w:rFonts w:cstheme="minorHAnsi"/>
          <w:sz w:val="28"/>
          <w:szCs w:val="28"/>
        </w:rPr>
        <w:t>or medical professionals, for teachers, for carers</w:t>
      </w:r>
      <w:r>
        <w:rPr>
          <w:rFonts w:cstheme="minorHAnsi"/>
          <w:sz w:val="28"/>
          <w:szCs w:val="28"/>
        </w:rPr>
        <w:t xml:space="preserve"> - </w:t>
      </w:r>
    </w:p>
    <w:p w14:paraId="2C9BC6B4" w14:textId="0127DEB0" w:rsidR="007D7643" w:rsidRPr="006A2F98" w:rsidRDefault="007D7643" w:rsidP="006A2F98">
      <w:pPr>
        <w:ind w:firstLine="720"/>
        <w:rPr>
          <w:rFonts w:cstheme="minorHAnsi"/>
          <w:sz w:val="28"/>
          <w:szCs w:val="28"/>
        </w:rPr>
      </w:pPr>
      <w:r w:rsidRPr="0099193E">
        <w:rPr>
          <w:rFonts w:cstheme="minorHAnsi"/>
          <w:sz w:val="28"/>
          <w:szCs w:val="28"/>
        </w:rPr>
        <w:t>Lord who is near, hear us</w:t>
      </w:r>
      <w:r w:rsidR="006A2F98">
        <w:rPr>
          <w:rFonts w:cstheme="minorHAnsi"/>
          <w:sz w:val="28"/>
          <w:szCs w:val="28"/>
        </w:rPr>
        <w:t xml:space="preserve">: </w:t>
      </w:r>
      <w:r w:rsidRPr="0099193E">
        <w:rPr>
          <w:rFonts w:cstheme="minorHAnsi"/>
          <w:b/>
          <w:bCs/>
          <w:sz w:val="28"/>
          <w:szCs w:val="28"/>
        </w:rPr>
        <w:t xml:space="preserve">Lord graciously </w:t>
      </w:r>
      <w:proofErr w:type="gramStart"/>
      <w:r w:rsidRPr="0099193E">
        <w:rPr>
          <w:rFonts w:cstheme="minorHAnsi"/>
          <w:b/>
          <w:bCs/>
          <w:sz w:val="28"/>
          <w:szCs w:val="28"/>
        </w:rPr>
        <w:t>hear</w:t>
      </w:r>
      <w:proofErr w:type="gramEnd"/>
      <w:r w:rsidRPr="0099193E">
        <w:rPr>
          <w:rFonts w:cstheme="minorHAnsi"/>
          <w:b/>
          <w:bCs/>
          <w:sz w:val="28"/>
          <w:szCs w:val="28"/>
        </w:rPr>
        <w:t xml:space="preserve"> us</w:t>
      </w:r>
    </w:p>
    <w:p w14:paraId="0F81E76C" w14:textId="6F22B23E" w:rsidR="007D7643" w:rsidRPr="0099193E" w:rsidRDefault="007D7643" w:rsidP="007D7643">
      <w:pPr>
        <w:rPr>
          <w:rFonts w:cstheme="minorHAnsi"/>
          <w:sz w:val="28"/>
          <w:szCs w:val="28"/>
        </w:rPr>
      </w:pPr>
    </w:p>
    <w:p w14:paraId="01AA7CED" w14:textId="63CC73E0" w:rsidR="007D7643" w:rsidRPr="0099193E" w:rsidRDefault="007D7643" w:rsidP="006A2F98">
      <w:pPr>
        <w:ind w:left="720"/>
        <w:rPr>
          <w:rFonts w:cstheme="minorHAnsi"/>
          <w:sz w:val="28"/>
          <w:szCs w:val="28"/>
        </w:rPr>
      </w:pPr>
      <w:r w:rsidRPr="0099193E">
        <w:rPr>
          <w:rFonts w:cstheme="minorHAnsi"/>
          <w:sz w:val="28"/>
          <w:szCs w:val="28"/>
        </w:rPr>
        <w:t>Lord Jesus, the pioneer and perfecter of our faith, receive our prayers, and at the end of our life receive us into your loving arms, we pray.</w:t>
      </w:r>
      <w:r w:rsidR="006A2F98">
        <w:rPr>
          <w:rFonts w:cstheme="minorHAnsi"/>
          <w:sz w:val="28"/>
          <w:szCs w:val="28"/>
        </w:rPr>
        <w:t xml:space="preserve"> </w:t>
      </w:r>
      <w:r w:rsidRPr="0099193E">
        <w:rPr>
          <w:rFonts w:cstheme="minorHAnsi"/>
          <w:sz w:val="28"/>
          <w:szCs w:val="28"/>
        </w:rPr>
        <w:t>In the grace and mercy of God, three-in-one.</w:t>
      </w:r>
      <w:r w:rsidR="006A2F98">
        <w:rPr>
          <w:rFonts w:cstheme="minorHAnsi"/>
          <w:sz w:val="28"/>
          <w:szCs w:val="28"/>
        </w:rPr>
        <w:t xml:space="preserve"> </w:t>
      </w:r>
      <w:r w:rsidRPr="0099193E">
        <w:rPr>
          <w:rFonts w:cstheme="minorHAnsi"/>
          <w:sz w:val="28"/>
          <w:szCs w:val="28"/>
        </w:rPr>
        <w:t>Amen.</w:t>
      </w:r>
    </w:p>
    <w:p w14:paraId="47535FF4" w14:textId="77777777" w:rsidR="007D7643" w:rsidRPr="0099193E" w:rsidRDefault="007D7643" w:rsidP="005E7154">
      <w:pPr>
        <w:rPr>
          <w:rFonts w:cstheme="minorHAnsi"/>
          <w:sz w:val="28"/>
          <w:szCs w:val="28"/>
        </w:rPr>
      </w:pPr>
    </w:p>
    <w:p w14:paraId="6CF2C879" w14:textId="02A3A7C1" w:rsidR="005F5A24" w:rsidRPr="006A2F98" w:rsidRDefault="006A2F98" w:rsidP="005E7154">
      <w:pPr>
        <w:rPr>
          <w:rFonts w:asciiTheme="majorHAnsi" w:hAnsiTheme="majorHAnsi" w:cstheme="majorHAnsi"/>
          <w:color w:val="4472C4" w:themeColor="accent1"/>
          <w:sz w:val="32"/>
          <w:szCs w:val="32"/>
        </w:rPr>
      </w:pPr>
      <w:r w:rsidRPr="006A2F98">
        <w:rPr>
          <w:rFonts w:asciiTheme="majorHAnsi" w:hAnsiTheme="majorHAnsi" w:cstheme="majorHAnsi"/>
          <w:color w:val="4472C4" w:themeColor="accent1"/>
          <w:sz w:val="32"/>
          <w:szCs w:val="32"/>
        </w:rPr>
        <w:t>O</w:t>
      </w:r>
      <w:r w:rsidR="005F5A24" w:rsidRPr="006A2F98">
        <w:rPr>
          <w:rFonts w:asciiTheme="majorHAnsi" w:hAnsiTheme="majorHAnsi" w:cstheme="majorHAnsi"/>
          <w:color w:val="4472C4" w:themeColor="accent1"/>
          <w:sz w:val="32"/>
          <w:szCs w:val="32"/>
        </w:rPr>
        <w:t xml:space="preserve">ffertory </w:t>
      </w:r>
    </w:p>
    <w:p w14:paraId="24B973A0" w14:textId="77777777" w:rsidR="006A2F98" w:rsidRDefault="006A2F98" w:rsidP="005E7154">
      <w:pPr>
        <w:rPr>
          <w:rFonts w:cstheme="minorHAnsi"/>
          <w:sz w:val="28"/>
          <w:szCs w:val="28"/>
        </w:rPr>
      </w:pPr>
    </w:p>
    <w:p w14:paraId="49BC1C4E" w14:textId="5B674B1D" w:rsidR="005E7154" w:rsidRPr="0099193E" w:rsidRDefault="007D7643" w:rsidP="006A2F98">
      <w:pPr>
        <w:ind w:left="720"/>
        <w:rPr>
          <w:rFonts w:cstheme="minorHAnsi"/>
          <w:sz w:val="28"/>
          <w:szCs w:val="28"/>
        </w:rPr>
      </w:pPr>
      <w:r w:rsidRPr="0099193E">
        <w:rPr>
          <w:rFonts w:cstheme="minorHAnsi"/>
          <w:sz w:val="28"/>
          <w:szCs w:val="28"/>
        </w:rPr>
        <w:t>By faith, let us bring our gifts to God – gifts of money, and our lives, given with a grateful heart.</w:t>
      </w:r>
    </w:p>
    <w:p w14:paraId="34EB8AFA" w14:textId="77777777" w:rsidR="005E7154" w:rsidRPr="0099193E" w:rsidRDefault="005E7154" w:rsidP="005E7154">
      <w:pPr>
        <w:rPr>
          <w:rFonts w:cstheme="minorHAnsi"/>
          <w:sz w:val="28"/>
          <w:szCs w:val="28"/>
        </w:rPr>
      </w:pPr>
    </w:p>
    <w:p w14:paraId="6D3351CF" w14:textId="77777777" w:rsidR="007D7643" w:rsidRPr="0099193E" w:rsidRDefault="005E7154" w:rsidP="006A2F98">
      <w:pPr>
        <w:ind w:firstLine="720"/>
        <w:rPr>
          <w:rFonts w:cstheme="minorHAnsi"/>
          <w:sz w:val="28"/>
          <w:szCs w:val="28"/>
        </w:rPr>
      </w:pPr>
      <w:r w:rsidRPr="0099193E">
        <w:rPr>
          <w:rFonts w:cstheme="minorHAnsi"/>
          <w:sz w:val="28"/>
          <w:szCs w:val="28"/>
        </w:rPr>
        <w:t xml:space="preserve">Lord, receive </w:t>
      </w:r>
      <w:r w:rsidR="007D7643" w:rsidRPr="0099193E">
        <w:rPr>
          <w:rFonts w:cstheme="minorHAnsi"/>
          <w:sz w:val="28"/>
          <w:szCs w:val="28"/>
        </w:rPr>
        <w:t xml:space="preserve">these and all the </w:t>
      </w:r>
      <w:r w:rsidRPr="0099193E">
        <w:rPr>
          <w:rFonts w:cstheme="minorHAnsi"/>
          <w:sz w:val="28"/>
          <w:szCs w:val="28"/>
        </w:rPr>
        <w:t>gifts</w:t>
      </w:r>
      <w:r w:rsidR="007D7643" w:rsidRPr="0099193E">
        <w:rPr>
          <w:rFonts w:cstheme="minorHAnsi"/>
          <w:sz w:val="28"/>
          <w:szCs w:val="28"/>
        </w:rPr>
        <w:t xml:space="preserve"> we give you – money, time, talents</w:t>
      </w:r>
      <w:r w:rsidRPr="0099193E">
        <w:rPr>
          <w:rFonts w:cstheme="minorHAnsi"/>
          <w:sz w:val="28"/>
          <w:szCs w:val="28"/>
        </w:rPr>
        <w:t>.</w:t>
      </w:r>
    </w:p>
    <w:p w14:paraId="79479AC9" w14:textId="33EC9E6E" w:rsidR="005E7154" w:rsidRPr="0099193E" w:rsidRDefault="007D7643" w:rsidP="006A2F98">
      <w:pPr>
        <w:ind w:firstLine="720"/>
        <w:rPr>
          <w:rFonts w:cstheme="minorHAnsi"/>
          <w:sz w:val="28"/>
          <w:szCs w:val="28"/>
        </w:rPr>
      </w:pPr>
      <w:r w:rsidRPr="0099193E">
        <w:rPr>
          <w:rFonts w:cstheme="minorHAnsi"/>
          <w:sz w:val="28"/>
          <w:szCs w:val="28"/>
        </w:rPr>
        <w:t xml:space="preserve">Bless and increase </w:t>
      </w:r>
      <w:proofErr w:type="gramStart"/>
      <w:r w:rsidRPr="0099193E">
        <w:rPr>
          <w:rFonts w:cstheme="minorHAnsi"/>
          <w:sz w:val="28"/>
          <w:szCs w:val="28"/>
        </w:rPr>
        <w:t>them, and</w:t>
      </w:r>
      <w:proofErr w:type="gramEnd"/>
      <w:r w:rsidRPr="0099193E">
        <w:rPr>
          <w:rFonts w:cstheme="minorHAnsi"/>
          <w:sz w:val="28"/>
          <w:szCs w:val="28"/>
        </w:rPr>
        <w:t xml:space="preserve"> make us and all your children glad. </w:t>
      </w:r>
      <w:r w:rsidR="005E7154" w:rsidRPr="0099193E">
        <w:rPr>
          <w:rFonts w:cstheme="minorHAnsi"/>
          <w:sz w:val="28"/>
          <w:szCs w:val="28"/>
        </w:rPr>
        <w:t xml:space="preserve"> Amen.</w:t>
      </w:r>
    </w:p>
    <w:p w14:paraId="52B90F40" w14:textId="77777777" w:rsidR="005E7154" w:rsidRPr="0099193E" w:rsidRDefault="005E7154" w:rsidP="005E7154">
      <w:pPr>
        <w:rPr>
          <w:rFonts w:cstheme="minorHAnsi"/>
          <w:sz w:val="28"/>
          <w:szCs w:val="28"/>
        </w:rPr>
      </w:pPr>
    </w:p>
    <w:p w14:paraId="3901BB06" w14:textId="6AA61BAC" w:rsidR="005F5A24" w:rsidRPr="006A2F98" w:rsidRDefault="006A2F98" w:rsidP="005E7154">
      <w:pPr>
        <w:rPr>
          <w:rFonts w:asciiTheme="majorHAnsi" w:hAnsiTheme="majorHAnsi" w:cstheme="majorHAnsi"/>
          <w:color w:val="4472C4" w:themeColor="accent1"/>
          <w:sz w:val="32"/>
          <w:szCs w:val="32"/>
        </w:rPr>
      </w:pPr>
      <w:r w:rsidRPr="006A2F98">
        <w:rPr>
          <w:rFonts w:asciiTheme="majorHAnsi" w:hAnsiTheme="majorHAnsi" w:cstheme="majorHAnsi"/>
          <w:color w:val="4472C4" w:themeColor="accent1"/>
          <w:sz w:val="32"/>
          <w:szCs w:val="32"/>
        </w:rPr>
        <w:t>B</w:t>
      </w:r>
      <w:r w:rsidR="005F5A24" w:rsidRPr="006A2F98">
        <w:rPr>
          <w:rFonts w:asciiTheme="majorHAnsi" w:hAnsiTheme="majorHAnsi" w:cstheme="majorHAnsi"/>
          <w:color w:val="4472C4" w:themeColor="accent1"/>
          <w:sz w:val="32"/>
          <w:szCs w:val="32"/>
        </w:rPr>
        <w:t>lessing</w:t>
      </w:r>
    </w:p>
    <w:p w14:paraId="01809684" w14:textId="77777777" w:rsidR="006A2F98" w:rsidRPr="0099193E" w:rsidRDefault="006A2F98" w:rsidP="005E7154">
      <w:pPr>
        <w:rPr>
          <w:rFonts w:cstheme="minorHAnsi"/>
          <w:sz w:val="28"/>
          <w:szCs w:val="28"/>
        </w:rPr>
      </w:pPr>
    </w:p>
    <w:p w14:paraId="3B37EA32" w14:textId="3D1AF130" w:rsidR="005E7154" w:rsidRPr="0099193E" w:rsidRDefault="007D7643" w:rsidP="006A2F98">
      <w:pPr>
        <w:ind w:firstLine="720"/>
        <w:rPr>
          <w:rFonts w:cstheme="minorHAnsi"/>
          <w:sz w:val="28"/>
          <w:szCs w:val="28"/>
        </w:rPr>
      </w:pPr>
      <w:r w:rsidRPr="0099193E">
        <w:rPr>
          <w:rFonts w:cstheme="minorHAnsi"/>
          <w:sz w:val="28"/>
          <w:szCs w:val="28"/>
        </w:rPr>
        <w:t>May the God who fills heaven and earth</w:t>
      </w:r>
      <w:r w:rsidR="006A2F98">
        <w:rPr>
          <w:rFonts w:cstheme="minorHAnsi"/>
          <w:sz w:val="28"/>
          <w:szCs w:val="28"/>
        </w:rPr>
        <w:t>,</w:t>
      </w:r>
    </w:p>
    <w:p w14:paraId="39DCDD35" w14:textId="24993C01" w:rsidR="007D7643" w:rsidRPr="0099193E" w:rsidRDefault="006A2F98" w:rsidP="00D15860">
      <w:pPr>
        <w:ind w:firstLine="720"/>
        <w:rPr>
          <w:rFonts w:cstheme="minorHAnsi"/>
          <w:sz w:val="28"/>
          <w:szCs w:val="28"/>
        </w:rPr>
      </w:pPr>
      <w:r>
        <w:rPr>
          <w:rFonts w:cstheme="minorHAnsi"/>
          <w:sz w:val="28"/>
          <w:szCs w:val="28"/>
        </w:rPr>
        <w:t>f</w:t>
      </w:r>
      <w:r w:rsidR="007D7643" w:rsidRPr="0099193E">
        <w:rPr>
          <w:rFonts w:cstheme="minorHAnsi"/>
          <w:sz w:val="28"/>
          <w:szCs w:val="28"/>
        </w:rPr>
        <w:t>ill you with grace, joy and wholeness</w:t>
      </w:r>
      <w:r>
        <w:rPr>
          <w:rFonts w:cstheme="minorHAnsi"/>
          <w:sz w:val="28"/>
          <w:szCs w:val="28"/>
        </w:rPr>
        <w:t>,</w:t>
      </w:r>
      <w:r w:rsidR="00D15860">
        <w:rPr>
          <w:rFonts w:cstheme="minorHAnsi"/>
          <w:sz w:val="28"/>
          <w:szCs w:val="28"/>
        </w:rPr>
        <w:t xml:space="preserve"> </w:t>
      </w:r>
      <w:r>
        <w:rPr>
          <w:rFonts w:cstheme="minorHAnsi"/>
          <w:sz w:val="28"/>
          <w:szCs w:val="28"/>
        </w:rPr>
        <w:t>t</w:t>
      </w:r>
      <w:r w:rsidR="007D7643" w:rsidRPr="0099193E">
        <w:rPr>
          <w:rFonts w:cstheme="minorHAnsi"/>
          <w:sz w:val="28"/>
          <w:szCs w:val="28"/>
        </w:rPr>
        <w:t>hat you may see</w:t>
      </w:r>
      <w:r>
        <w:rPr>
          <w:rFonts w:cstheme="minorHAnsi"/>
          <w:sz w:val="28"/>
          <w:szCs w:val="28"/>
        </w:rPr>
        <w:t>:</w:t>
      </w:r>
    </w:p>
    <w:p w14:paraId="02201347" w14:textId="25590CB5" w:rsidR="007D7643" w:rsidRPr="0099193E" w:rsidRDefault="007D7643" w:rsidP="006A2F98">
      <w:pPr>
        <w:ind w:firstLine="720"/>
        <w:rPr>
          <w:rFonts w:cstheme="minorHAnsi"/>
          <w:sz w:val="28"/>
          <w:szCs w:val="28"/>
        </w:rPr>
      </w:pPr>
      <w:r w:rsidRPr="0099193E">
        <w:rPr>
          <w:rFonts w:cstheme="minorHAnsi"/>
          <w:sz w:val="28"/>
          <w:szCs w:val="28"/>
        </w:rPr>
        <w:t>God the Creator at work in this world</w:t>
      </w:r>
      <w:r w:rsidR="006A2F98">
        <w:rPr>
          <w:rFonts w:cstheme="minorHAnsi"/>
          <w:sz w:val="28"/>
          <w:szCs w:val="28"/>
        </w:rPr>
        <w:t>,</w:t>
      </w:r>
    </w:p>
    <w:p w14:paraId="55C2FCE2" w14:textId="0C7E6DA6" w:rsidR="007D7643" w:rsidRPr="0099193E" w:rsidRDefault="007D7643" w:rsidP="006A2F98">
      <w:pPr>
        <w:ind w:firstLine="720"/>
        <w:rPr>
          <w:rFonts w:cstheme="minorHAnsi"/>
          <w:sz w:val="28"/>
          <w:szCs w:val="28"/>
        </w:rPr>
      </w:pPr>
      <w:r w:rsidRPr="0099193E">
        <w:rPr>
          <w:rFonts w:cstheme="minorHAnsi"/>
          <w:sz w:val="28"/>
          <w:szCs w:val="28"/>
        </w:rPr>
        <w:t>God the Son in the faces of all you meet</w:t>
      </w:r>
      <w:r w:rsidR="006A2F98">
        <w:rPr>
          <w:rFonts w:cstheme="minorHAnsi"/>
          <w:sz w:val="28"/>
          <w:szCs w:val="28"/>
        </w:rPr>
        <w:t>,</w:t>
      </w:r>
    </w:p>
    <w:p w14:paraId="2F5A8EC0" w14:textId="1D727ADF" w:rsidR="007D7643" w:rsidRPr="0099193E" w:rsidRDefault="007D7643" w:rsidP="006A2F98">
      <w:pPr>
        <w:ind w:firstLine="720"/>
        <w:rPr>
          <w:rFonts w:cstheme="minorHAnsi"/>
          <w:sz w:val="28"/>
          <w:szCs w:val="28"/>
        </w:rPr>
      </w:pPr>
      <w:r w:rsidRPr="0099193E">
        <w:rPr>
          <w:rFonts w:cstheme="minorHAnsi"/>
          <w:sz w:val="28"/>
          <w:szCs w:val="28"/>
        </w:rPr>
        <w:t xml:space="preserve">God the Spirit alive inside and outside the </w:t>
      </w:r>
      <w:r w:rsidR="006A2F98">
        <w:rPr>
          <w:rFonts w:cstheme="minorHAnsi"/>
          <w:sz w:val="28"/>
          <w:szCs w:val="28"/>
        </w:rPr>
        <w:t>C</w:t>
      </w:r>
      <w:r w:rsidRPr="0099193E">
        <w:rPr>
          <w:rFonts w:cstheme="minorHAnsi"/>
          <w:sz w:val="28"/>
          <w:szCs w:val="28"/>
        </w:rPr>
        <w:t>hurch</w:t>
      </w:r>
      <w:r w:rsidR="006A2F98">
        <w:rPr>
          <w:rFonts w:cstheme="minorHAnsi"/>
          <w:sz w:val="28"/>
          <w:szCs w:val="28"/>
        </w:rPr>
        <w:t>,</w:t>
      </w:r>
    </w:p>
    <w:p w14:paraId="0FD80FCD" w14:textId="4A261441" w:rsidR="007D7643" w:rsidRPr="0099193E" w:rsidRDefault="006A2F98" w:rsidP="006A2F98">
      <w:pPr>
        <w:ind w:firstLine="720"/>
        <w:rPr>
          <w:rFonts w:cstheme="minorHAnsi"/>
          <w:sz w:val="28"/>
          <w:szCs w:val="28"/>
        </w:rPr>
      </w:pPr>
      <w:r>
        <w:rPr>
          <w:rFonts w:cstheme="minorHAnsi"/>
          <w:sz w:val="28"/>
          <w:szCs w:val="28"/>
        </w:rPr>
        <w:t>n</w:t>
      </w:r>
      <w:r w:rsidR="007D7643" w:rsidRPr="0099193E">
        <w:rPr>
          <w:rFonts w:cstheme="minorHAnsi"/>
          <w:sz w:val="28"/>
          <w:szCs w:val="28"/>
        </w:rPr>
        <w:t>ow and forever more</w:t>
      </w:r>
      <w:r>
        <w:rPr>
          <w:rFonts w:cstheme="minorHAnsi"/>
          <w:sz w:val="28"/>
          <w:szCs w:val="28"/>
        </w:rPr>
        <w:t xml:space="preserve">.  </w:t>
      </w:r>
      <w:r w:rsidR="007D7643" w:rsidRPr="0099193E">
        <w:rPr>
          <w:rFonts w:cstheme="minorHAnsi"/>
          <w:sz w:val="28"/>
          <w:szCs w:val="28"/>
        </w:rPr>
        <w:t>Amen.</w:t>
      </w:r>
    </w:p>
    <w:p w14:paraId="262FD315" w14:textId="77777777" w:rsidR="007D7643" w:rsidRPr="0099193E" w:rsidRDefault="007D7643" w:rsidP="005E7154">
      <w:pPr>
        <w:rPr>
          <w:rFonts w:cstheme="minorHAnsi"/>
          <w:sz w:val="28"/>
          <w:szCs w:val="28"/>
        </w:rPr>
      </w:pPr>
    </w:p>
    <w:tbl>
      <w:tblPr>
        <w:tblStyle w:val="TableGrid1"/>
        <w:tblW w:w="0" w:type="auto"/>
        <w:tblLook w:val="04A0" w:firstRow="1" w:lastRow="0" w:firstColumn="1" w:lastColumn="0" w:noHBand="0" w:noVBand="1"/>
      </w:tblPr>
      <w:tblGrid>
        <w:gridCol w:w="6835"/>
        <w:gridCol w:w="1080"/>
        <w:gridCol w:w="900"/>
        <w:gridCol w:w="900"/>
        <w:gridCol w:w="1041"/>
      </w:tblGrid>
      <w:tr w:rsidR="006A2F98" w:rsidRPr="006A2F98" w14:paraId="5CD548CF" w14:textId="77777777" w:rsidTr="00E53712">
        <w:tc>
          <w:tcPr>
            <w:tcW w:w="6835" w:type="dxa"/>
          </w:tcPr>
          <w:p w14:paraId="3B049E5C" w14:textId="77777777" w:rsidR="006A2F98" w:rsidRPr="006A2F98" w:rsidRDefault="006A2F98" w:rsidP="006A2F98">
            <w:pPr>
              <w:widowControl w:val="0"/>
              <w:jc w:val="center"/>
              <w:rPr>
                <w:rFonts w:ascii="Calibri" w:hAnsi="Calibri" w:cs="Times New Roman"/>
                <w:b/>
                <w:bCs/>
                <w:sz w:val="28"/>
                <w:szCs w:val="28"/>
              </w:rPr>
            </w:pPr>
            <w:r w:rsidRPr="006A2F98">
              <w:rPr>
                <w:rFonts w:ascii="Calibri" w:hAnsi="Calibri" w:cs="Times New Roman"/>
                <w:b/>
                <w:bCs/>
                <w:sz w:val="28"/>
                <w:szCs w:val="28"/>
              </w:rPr>
              <w:t>Hymn</w:t>
            </w:r>
          </w:p>
        </w:tc>
        <w:tc>
          <w:tcPr>
            <w:tcW w:w="1080" w:type="dxa"/>
          </w:tcPr>
          <w:p w14:paraId="3B3C0105" w14:textId="77777777" w:rsidR="006A2F98" w:rsidRPr="006A2F98" w:rsidRDefault="006A2F98" w:rsidP="006A2F98">
            <w:pPr>
              <w:widowControl w:val="0"/>
              <w:jc w:val="center"/>
              <w:rPr>
                <w:rFonts w:ascii="Calibri" w:hAnsi="Calibri" w:cs="Times New Roman"/>
                <w:b/>
                <w:bCs/>
                <w:sz w:val="28"/>
                <w:szCs w:val="28"/>
              </w:rPr>
            </w:pPr>
            <w:r w:rsidRPr="006A2F98">
              <w:rPr>
                <w:rFonts w:ascii="Calibri" w:hAnsi="Calibri" w:cs="Times New Roman"/>
                <w:b/>
                <w:bCs/>
                <w:sz w:val="28"/>
                <w:szCs w:val="28"/>
              </w:rPr>
              <w:t>RS</w:t>
            </w:r>
          </w:p>
        </w:tc>
        <w:tc>
          <w:tcPr>
            <w:tcW w:w="900" w:type="dxa"/>
          </w:tcPr>
          <w:p w14:paraId="07FFEF3E" w14:textId="77777777" w:rsidR="006A2F98" w:rsidRPr="006A2F98" w:rsidRDefault="006A2F98" w:rsidP="006A2F98">
            <w:pPr>
              <w:widowControl w:val="0"/>
              <w:jc w:val="center"/>
              <w:rPr>
                <w:rFonts w:ascii="Calibri" w:hAnsi="Calibri" w:cs="Times New Roman"/>
                <w:b/>
                <w:bCs/>
                <w:sz w:val="28"/>
                <w:szCs w:val="28"/>
              </w:rPr>
            </w:pPr>
            <w:proofErr w:type="spellStart"/>
            <w:r w:rsidRPr="006A2F98">
              <w:rPr>
                <w:rFonts w:ascii="Calibri" w:hAnsi="Calibri" w:cs="Times New Roman"/>
                <w:b/>
                <w:bCs/>
                <w:sz w:val="28"/>
                <w:szCs w:val="28"/>
              </w:rPr>
              <w:t>StF</w:t>
            </w:r>
            <w:proofErr w:type="spellEnd"/>
          </w:p>
        </w:tc>
        <w:tc>
          <w:tcPr>
            <w:tcW w:w="900" w:type="dxa"/>
          </w:tcPr>
          <w:p w14:paraId="0089C983" w14:textId="77777777" w:rsidR="006A2F98" w:rsidRPr="006A2F98" w:rsidRDefault="006A2F98" w:rsidP="006A2F98">
            <w:pPr>
              <w:widowControl w:val="0"/>
              <w:jc w:val="center"/>
              <w:rPr>
                <w:rFonts w:ascii="Calibri" w:hAnsi="Calibri" w:cs="Times New Roman"/>
                <w:b/>
                <w:bCs/>
                <w:sz w:val="28"/>
                <w:szCs w:val="28"/>
              </w:rPr>
            </w:pPr>
            <w:r w:rsidRPr="006A2F98">
              <w:rPr>
                <w:rFonts w:ascii="Calibri" w:hAnsi="Calibri" w:cs="Times New Roman"/>
                <w:b/>
                <w:bCs/>
                <w:sz w:val="28"/>
                <w:szCs w:val="28"/>
              </w:rPr>
              <w:t>CH4</w:t>
            </w:r>
          </w:p>
        </w:tc>
        <w:tc>
          <w:tcPr>
            <w:tcW w:w="1041" w:type="dxa"/>
          </w:tcPr>
          <w:p w14:paraId="41044B9B" w14:textId="77777777" w:rsidR="006A2F98" w:rsidRPr="006A2F98" w:rsidRDefault="006A2F98" w:rsidP="006A2F98">
            <w:pPr>
              <w:widowControl w:val="0"/>
              <w:jc w:val="center"/>
              <w:rPr>
                <w:rFonts w:ascii="Calibri" w:hAnsi="Calibri" w:cs="Times New Roman"/>
                <w:b/>
                <w:bCs/>
                <w:sz w:val="28"/>
                <w:szCs w:val="28"/>
              </w:rPr>
            </w:pPr>
            <w:r w:rsidRPr="006A2F98">
              <w:rPr>
                <w:rFonts w:ascii="Calibri" w:hAnsi="Calibri" w:cs="Times New Roman"/>
                <w:b/>
                <w:bCs/>
                <w:sz w:val="28"/>
                <w:szCs w:val="28"/>
              </w:rPr>
              <w:t>MP</w:t>
            </w:r>
          </w:p>
        </w:tc>
      </w:tr>
      <w:tr w:rsidR="006A2F98" w:rsidRPr="006A2F98" w14:paraId="76E36E53" w14:textId="77777777" w:rsidTr="00E53712">
        <w:tc>
          <w:tcPr>
            <w:tcW w:w="6835" w:type="dxa"/>
          </w:tcPr>
          <w:p w14:paraId="7D5707C9" w14:textId="4370D713" w:rsidR="006A2F98" w:rsidRPr="006A2F98" w:rsidRDefault="006A2F98" w:rsidP="006A2F98">
            <w:pPr>
              <w:rPr>
                <w:rFonts w:ascii="Calibri" w:hAnsi="Calibri" w:cs="Times New Roman"/>
                <w:b/>
                <w:bCs/>
                <w:sz w:val="28"/>
                <w:szCs w:val="28"/>
              </w:rPr>
            </w:pPr>
            <w:r w:rsidRPr="0099193E">
              <w:rPr>
                <w:rFonts w:cstheme="minorHAnsi"/>
                <w:sz w:val="28"/>
                <w:szCs w:val="28"/>
              </w:rPr>
              <w:t>The love of God comes close</w:t>
            </w:r>
          </w:p>
        </w:tc>
        <w:tc>
          <w:tcPr>
            <w:tcW w:w="1080" w:type="dxa"/>
          </w:tcPr>
          <w:p w14:paraId="0ED29B04" w14:textId="1A02AF01" w:rsidR="006A2F98" w:rsidRPr="006A2F98" w:rsidRDefault="006A2F98" w:rsidP="006A2F98">
            <w:pPr>
              <w:jc w:val="center"/>
              <w:rPr>
                <w:rFonts w:ascii="Calibri" w:hAnsi="Calibri" w:cs="Times New Roman"/>
                <w:sz w:val="28"/>
                <w:szCs w:val="28"/>
              </w:rPr>
            </w:pPr>
            <w:r w:rsidRPr="0099193E">
              <w:rPr>
                <w:rFonts w:cstheme="minorHAnsi"/>
                <w:sz w:val="28"/>
                <w:szCs w:val="28"/>
              </w:rPr>
              <w:t>107</w:t>
            </w:r>
          </w:p>
        </w:tc>
        <w:tc>
          <w:tcPr>
            <w:tcW w:w="900" w:type="dxa"/>
          </w:tcPr>
          <w:p w14:paraId="409198A2" w14:textId="24B2DEC3" w:rsidR="006A2F98" w:rsidRPr="006A2F98" w:rsidRDefault="007E245D" w:rsidP="006A2F98">
            <w:pPr>
              <w:widowControl w:val="0"/>
              <w:jc w:val="center"/>
              <w:rPr>
                <w:rFonts w:ascii="Calibri" w:hAnsi="Calibri" w:cs="Times New Roman"/>
                <w:sz w:val="28"/>
                <w:szCs w:val="28"/>
              </w:rPr>
            </w:pPr>
            <w:r>
              <w:rPr>
                <w:rFonts w:ascii="Calibri" w:hAnsi="Calibri" w:cs="Times New Roman"/>
                <w:sz w:val="28"/>
                <w:szCs w:val="28"/>
              </w:rPr>
              <w:t>654</w:t>
            </w:r>
          </w:p>
        </w:tc>
        <w:tc>
          <w:tcPr>
            <w:tcW w:w="900" w:type="dxa"/>
          </w:tcPr>
          <w:p w14:paraId="2C9950D3" w14:textId="54A4921D" w:rsidR="006A2F98" w:rsidRPr="006A2F98" w:rsidRDefault="006A2F98" w:rsidP="006A2F98">
            <w:pPr>
              <w:widowControl w:val="0"/>
              <w:jc w:val="center"/>
              <w:rPr>
                <w:rFonts w:ascii="Calibri" w:hAnsi="Calibri" w:cs="Times New Roman"/>
                <w:sz w:val="28"/>
                <w:szCs w:val="28"/>
              </w:rPr>
            </w:pPr>
          </w:p>
        </w:tc>
        <w:tc>
          <w:tcPr>
            <w:tcW w:w="1041" w:type="dxa"/>
          </w:tcPr>
          <w:p w14:paraId="10BE7D8E" w14:textId="77777777" w:rsidR="006A2F98" w:rsidRPr="006A2F98" w:rsidRDefault="006A2F98" w:rsidP="006A2F98">
            <w:pPr>
              <w:widowControl w:val="0"/>
              <w:jc w:val="center"/>
              <w:rPr>
                <w:rFonts w:ascii="Calibri" w:hAnsi="Calibri" w:cs="Times New Roman"/>
                <w:sz w:val="28"/>
                <w:szCs w:val="28"/>
              </w:rPr>
            </w:pPr>
          </w:p>
        </w:tc>
      </w:tr>
      <w:tr w:rsidR="006A2F98" w:rsidRPr="006A2F98" w14:paraId="2A607A57" w14:textId="77777777" w:rsidTr="00E53712">
        <w:tc>
          <w:tcPr>
            <w:tcW w:w="6835" w:type="dxa"/>
          </w:tcPr>
          <w:p w14:paraId="0E0C59C5" w14:textId="70AFD018" w:rsidR="006A2F98" w:rsidRPr="006A2F98" w:rsidRDefault="006A2F98" w:rsidP="006A2F98">
            <w:pPr>
              <w:rPr>
                <w:rFonts w:ascii="Calibri" w:hAnsi="Calibri" w:cs="Times New Roman"/>
                <w:sz w:val="28"/>
                <w:szCs w:val="28"/>
              </w:rPr>
            </w:pPr>
            <w:r w:rsidRPr="0099193E">
              <w:rPr>
                <w:rFonts w:cstheme="minorHAnsi"/>
                <w:sz w:val="28"/>
                <w:szCs w:val="28"/>
              </w:rPr>
              <w:t>Songs of thankfulness and praise</w:t>
            </w:r>
          </w:p>
        </w:tc>
        <w:tc>
          <w:tcPr>
            <w:tcW w:w="1080" w:type="dxa"/>
          </w:tcPr>
          <w:p w14:paraId="0ADC9889" w14:textId="74006B6A" w:rsidR="006A2F98" w:rsidRPr="006A2F98" w:rsidRDefault="006A2F98" w:rsidP="006A2F98">
            <w:pPr>
              <w:jc w:val="center"/>
              <w:rPr>
                <w:rFonts w:ascii="Calibri" w:hAnsi="Calibri" w:cs="Times New Roman"/>
                <w:sz w:val="28"/>
                <w:szCs w:val="28"/>
              </w:rPr>
            </w:pPr>
            <w:r w:rsidRPr="0099193E">
              <w:rPr>
                <w:rFonts w:cstheme="minorHAnsi"/>
                <w:sz w:val="28"/>
                <w:szCs w:val="28"/>
              </w:rPr>
              <w:t>191</w:t>
            </w:r>
          </w:p>
        </w:tc>
        <w:tc>
          <w:tcPr>
            <w:tcW w:w="900" w:type="dxa"/>
          </w:tcPr>
          <w:p w14:paraId="4BD47B90" w14:textId="77777777" w:rsidR="006A2F98" w:rsidRPr="006A2F98" w:rsidRDefault="006A2F98" w:rsidP="006A2F98">
            <w:pPr>
              <w:jc w:val="center"/>
              <w:rPr>
                <w:rFonts w:ascii="Calibri" w:hAnsi="Calibri" w:cs="Times New Roman"/>
                <w:sz w:val="28"/>
                <w:szCs w:val="28"/>
              </w:rPr>
            </w:pPr>
          </w:p>
        </w:tc>
        <w:tc>
          <w:tcPr>
            <w:tcW w:w="900" w:type="dxa"/>
          </w:tcPr>
          <w:p w14:paraId="31951B34" w14:textId="63D4DD5E" w:rsidR="006A2F98" w:rsidRPr="006A2F98" w:rsidRDefault="006A2F98" w:rsidP="006A2F98">
            <w:pPr>
              <w:jc w:val="center"/>
              <w:rPr>
                <w:rFonts w:ascii="Calibri" w:hAnsi="Calibri" w:cs="Times New Roman"/>
                <w:sz w:val="28"/>
                <w:szCs w:val="28"/>
              </w:rPr>
            </w:pPr>
          </w:p>
        </w:tc>
        <w:tc>
          <w:tcPr>
            <w:tcW w:w="1041" w:type="dxa"/>
          </w:tcPr>
          <w:p w14:paraId="40417634" w14:textId="77777777" w:rsidR="006A2F98" w:rsidRPr="006A2F98" w:rsidRDefault="006A2F98" w:rsidP="006A2F98">
            <w:pPr>
              <w:jc w:val="center"/>
              <w:rPr>
                <w:rFonts w:ascii="Calibri" w:hAnsi="Calibri" w:cs="Times New Roman"/>
                <w:sz w:val="28"/>
                <w:szCs w:val="28"/>
              </w:rPr>
            </w:pPr>
          </w:p>
        </w:tc>
      </w:tr>
      <w:tr w:rsidR="006A2F98" w:rsidRPr="006A2F98" w14:paraId="4F8AAB35" w14:textId="77777777" w:rsidTr="00E53712">
        <w:tc>
          <w:tcPr>
            <w:tcW w:w="6835" w:type="dxa"/>
          </w:tcPr>
          <w:p w14:paraId="52422017" w14:textId="310778FA" w:rsidR="006A2F98" w:rsidRPr="006A2F98" w:rsidRDefault="006A2F98" w:rsidP="006A2F98">
            <w:pPr>
              <w:rPr>
                <w:rFonts w:ascii="Calibri" w:hAnsi="Calibri" w:cs="Times New Roman"/>
                <w:sz w:val="28"/>
                <w:szCs w:val="28"/>
              </w:rPr>
            </w:pPr>
            <w:r w:rsidRPr="0099193E">
              <w:rPr>
                <w:rFonts w:cstheme="minorHAnsi"/>
                <w:sz w:val="28"/>
                <w:szCs w:val="28"/>
              </w:rPr>
              <w:t>The kingdom of God is justice and joy</w:t>
            </w:r>
          </w:p>
        </w:tc>
        <w:tc>
          <w:tcPr>
            <w:tcW w:w="1080" w:type="dxa"/>
          </w:tcPr>
          <w:p w14:paraId="4DD5ECF1" w14:textId="4F25A83C" w:rsidR="006A2F98" w:rsidRPr="006A2F98" w:rsidRDefault="006A2F98" w:rsidP="006A2F98">
            <w:pPr>
              <w:jc w:val="center"/>
              <w:rPr>
                <w:rFonts w:ascii="Calibri" w:hAnsi="Calibri" w:cs="Times New Roman"/>
                <w:sz w:val="28"/>
                <w:szCs w:val="28"/>
              </w:rPr>
            </w:pPr>
            <w:r w:rsidRPr="0099193E">
              <w:rPr>
                <w:rFonts w:cstheme="minorHAnsi"/>
                <w:sz w:val="28"/>
                <w:szCs w:val="28"/>
              </w:rPr>
              <w:t>200</w:t>
            </w:r>
          </w:p>
        </w:tc>
        <w:tc>
          <w:tcPr>
            <w:tcW w:w="900" w:type="dxa"/>
          </w:tcPr>
          <w:p w14:paraId="22EFCA8B" w14:textId="37DF0273" w:rsidR="006A2F98" w:rsidRPr="006A2F98" w:rsidRDefault="007E245D" w:rsidP="006A2F98">
            <w:pPr>
              <w:jc w:val="center"/>
              <w:rPr>
                <w:rFonts w:ascii="Calibri" w:hAnsi="Calibri" w:cs="Times New Roman"/>
                <w:sz w:val="28"/>
                <w:szCs w:val="28"/>
              </w:rPr>
            </w:pPr>
            <w:r>
              <w:rPr>
                <w:rFonts w:ascii="Calibri" w:hAnsi="Calibri" w:cs="Times New Roman"/>
                <w:sz w:val="28"/>
                <w:szCs w:val="28"/>
              </w:rPr>
              <w:t>255</w:t>
            </w:r>
          </w:p>
        </w:tc>
        <w:tc>
          <w:tcPr>
            <w:tcW w:w="900" w:type="dxa"/>
          </w:tcPr>
          <w:p w14:paraId="643A0D09" w14:textId="642CA0A0" w:rsidR="006A2F98" w:rsidRPr="006A2F98" w:rsidRDefault="006A2F98" w:rsidP="006A2F98">
            <w:pPr>
              <w:jc w:val="center"/>
              <w:rPr>
                <w:rFonts w:ascii="Calibri" w:hAnsi="Calibri" w:cs="Times New Roman"/>
                <w:sz w:val="28"/>
                <w:szCs w:val="28"/>
              </w:rPr>
            </w:pPr>
          </w:p>
        </w:tc>
        <w:tc>
          <w:tcPr>
            <w:tcW w:w="1041" w:type="dxa"/>
          </w:tcPr>
          <w:p w14:paraId="22130A9B" w14:textId="77777777" w:rsidR="006A2F98" w:rsidRPr="006A2F98" w:rsidRDefault="006A2F98" w:rsidP="006A2F98">
            <w:pPr>
              <w:jc w:val="center"/>
              <w:rPr>
                <w:rFonts w:ascii="Calibri" w:hAnsi="Calibri" w:cs="Times New Roman"/>
                <w:sz w:val="28"/>
                <w:szCs w:val="28"/>
              </w:rPr>
            </w:pPr>
          </w:p>
        </w:tc>
      </w:tr>
      <w:tr w:rsidR="006A2F98" w:rsidRPr="006A2F98" w14:paraId="38D2EF56" w14:textId="77777777" w:rsidTr="00E53712">
        <w:tc>
          <w:tcPr>
            <w:tcW w:w="6835" w:type="dxa"/>
          </w:tcPr>
          <w:p w14:paraId="15D6F45C" w14:textId="27A50A98" w:rsidR="006A2F98" w:rsidRPr="006A2F98" w:rsidRDefault="006A2F98" w:rsidP="006A2F98">
            <w:pPr>
              <w:rPr>
                <w:rFonts w:ascii="Calibri" w:hAnsi="Calibri" w:cs="Times New Roman"/>
                <w:sz w:val="28"/>
                <w:szCs w:val="28"/>
              </w:rPr>
            </w:pPr>
            <w:r w:rsidRPr="0099193E">
              <w:rPr>
                <w:rFonts w:cstheme="minorHAnsi"/>
                <w:sz w:val="28"/>
                <w:szCs w:val="28"/>
              </w:rPr>
              <w:t>Christ is alive, let Christians sing</w:t>
            </w:r>
          </w:p>
        </w:tc>
        <w:tc>
          <w:tcPr>
            <w:tcW w:w="1080" w:type="dxa"/>
          </w:tcPr>
          <w:p w14:paraId="72693AAC" w14:textId="72B3E0D5" w:rsidR="006A2F98" w:rsidRPr="006A2F98" w:rsidRDefault="006A2F98" w:rsidP="006A2F98">
            <w:pPr>
              <w:jc w:val="center"/>
              <w:rPr>
                <w:rFonts w:ascii="Calibri" w:hAnsi="Calibri" w:cs="Times New Roman"/>
                <w:sz w:val="28"/>
                <w:szCs w:val="28"/>
              </w:rPr>
            </w:pPr>
            <w:r w:rsidRPr="0099193E">
              <w:rPr>
                <w:rFonts w:cstheme="minorHAnsi"/>
                <w:sz w:val="28"/>
                <w:szCs w:val="28"/>
              </w:rPr>
              <w:t>260</w:t>
            </w:r>
          </w:p>
        </w:tc>
        <w:tc>
          <w:tcPr>
            <w:tcW w:w="900" w:type="dxa"/>
          </w:tcPr>
          <w:p w14:paraId="49FCBCBD" w14:textId="08231B2B" w:rsidR="006A2F98" w:rsidRPr="006A2F98" w:rsidRDefault="007E245D" w:rsidP="006A2F98">
            <w:pPr>
              <w:jc w:val="center"/>
              <w:rPr>
                <w:rFonts w:ascii="Calibri" w:hAnsi="Calibri" w:cs="Times New Roman"/>
                <w:sz w:val="28"/>
                <w:szCs w:val="28"/>
              </w:rPr>
            </w:pPr>
            <w:r>
              <w:rPr>
                <w:rFonts w:ascii="Calibri" w:hAnsi="Calibri" w:cs="Times New Roman"/>
                <w:sz w:val="28"/>
                <w:szCs w:val="28"/>
              </w:rPr>
              <w:t>297</w:t>
            </w:r>
          </w:p>
        </w:tc>
        <w:tc>
          <w:tcPr>
            <w:tcW w:w="900" w:type="dxa"/>
          </w:tcPr>
          <w:p w14:paraId="7FE179FF" w14:textId="121C7BBA" w:rsidR="006A2F98" w:rsidRPr="006A2F98" w:rsidRDefault="002A5AA0" w:rsidP="006A2F98">
            <w:pPr>
              <w:jc w:val="center"/>
              <w:rPr>
                <w:rFonts w:ascii="Calibri" w:hAnsi="Calibri" w:cs="Times New Roman"/>
                <w:sz w:val="28"/>
                <w:szCs w:val="28"/>
              </w:rPr>
            </w:pPr>
            <w:r>
              <w:rPr>
                <w:rFonts w:ascii="Calibri" w:hAnsi="Calibri" w:cs="Times New Roman"/>
                <w:sz w:val="28"/>
                <w:szCs w:val="28"/>
              </w:rPr>
              <w:t>416</w:t>
            </w:r>
          </w:p>
        </w:tc>
        <w:tc>
          <w:tcPr>
            <w:tcW w:w="1041" w:type="dxa"/>
          </w:tcPr>
          <w:p w14:paraId="08121597" w14:textId="77777777" w:rsidR="006A2F98" w:rsidRPr="006A2F98" w:rsidRDefault="006A2F98" w:rsidP="006A2F98">
            <w:pPr>
              <w:jc w:val="center"/>
              <w:rPr>
                <w:rFonts w:ascii="Calibri" w:hAnsi="Calibri" w:cs="Times New Roman"/>
                <w:sz w:val="28"/>
                <w:szCs w:val="28"/>
              </w:rPr>
            </w:pPr>
          </w:p>
        </w:tc>
      </w:tr>
      <w:tr w:rsidR="006A2F98" w:rsidRPr="006A2F98" w14:paraId="5A71E10F" w14:textId="77777777" w:rsidTr="00E53712">
        <w:tc>
          <w:tcPr>
            <w:tcW w:w="6835" w:type="dxa"/>
          </w:tcPr>
          <w:p w14:paraId="0F3499E6" w14:textId="789E2D66" w:rsidR="006A2F98" w:rsidRPr="006A2F98" w:rsidRDefault="006A2F98" w:rsidP="006A2F98">
            <w:pPr>
              <w:rPr>
                <w:rFonts w:ascii="Calibri" w:hAnsi="Calibri" w:cs="Times New Roman"/>
                <w:b/>
                <w:bCs/>
                <w:sz w:val="28"/>
                <w:szCs w:val="28"/>
              </w:rPr>
            </w:pPr>
            <w:r w:rsidRPr="0099193E">
              <w:rPr>
                <w:rFonts w:cstheme="minorHAnsi"/>
                <w:sz w:val="28"/>
                <w:szCs w:val="28"/>
              </w:rPr>
              <w:t>O happy day that fixed my choice</w:t>
            </w:r>
          </w:p>
        </w:tc>
        <w:tc>
          <w:tcPr>
            <w:tcW w:w="1080" w:type="dxa"/>
          </w:tcPr>
          <w:p w14:paraId="7000D65B" w14:textId="67CB58C2" w:rsidR="006A2F98" w:rsidRPr="006A2F98" w:rsidRDefault="006A2F98" w:rsidP="006A2F98">
            <w:pPr>
              <w:jc w:val="center"/>
              <w:rPr>
                <w:rFonts w:ascii="Calibri" w:hAnsi="Calibri" w:cs="Times New Roman"/>
                <w:sz w:val="28"/>
                <w:szCs w:val="28"/>
              </w:rPr>
            </w:pPr>
            <w:r w:rsidRPr="0099193E">
              <w:rPr>
                <w:rFonts w:cstheme="minorHAnsi"/>
                <w:sz w:val="28"/>
                <w:szCs w:val="28"/>
              </w:rPr>
              <w:t>359</w:t>
            </w:r>
          </w:p>
        </w:tc>
        <w:tc>
          <w:tcPr>
            <w:tcW w:w="900" w:type="dxa"/>
          </w:tcPr>
          <w:p w14:paraId="6B2C5E09" w14:textId="13755AA0" w:rsidR="006A2F98" w:rsidRPr="006A2F98" w:rsidRDefault="006A2F98" w:rsidP="006A2F98">
            <w:pPr>
              <w:jc w:val="center"/>
              <w:rPr>
                <w:rFonts w:ascii="Calibri" w:hAnsi="Calibri" w:cs="Times New Roman"/>
                <w:sz w:val="28"/>
                <w:szCs w:val="28"/>
              </w:rPr>
            </w:pPr>
          </w:p>
        </w:tc>
        <w:tc>
          <w:tcPr>
            <w:tcW w:w="900" w:type="dxa"/>
          </w:tcPr>
          <w:p w14:paraId="20207E93" w14:textId="4D7EC5C1" w:rsidR="006A2F98" w:rsidRPr="006A2F98" w:rsidRDefault="006A2F98" w:rsidP="006A2F98">
            <w:pPr>
              <w:jc w:val="center"/>
              <w:rPr>
                <w:rFonts w:ascii="Calibri" w:hAnsi="Calibri" w:cs="Times New Roman"/>
                <w:sz w:val="28"/>
                <w:szCs w:val="28"/>
              </w:rPr>
            </w:pPr>
          </w:p>
        </w:tc>
        <w:tc>
          <w:tcPr>
            <w:tcW w:w="1041" w:type="dxa"/>
          </w:tcPr>
          <w:p w14:paraId="19A49842" w14:textId="69663E25" w:rsidR="006A2F98" w:rsidRPr="006A2F98" w:rsidRDefault="00F916D4" w:rsidP="006A2F98">
            <w:pPr>
              <w:jc w:val="center"/>
              <w:rPr>
                <w:rFonts w:ascii="Calibri" w:hAnsi="Calibri" w:cs="Times New Roman"/>
                <w:sz w:val="28"/>
                <w:szCs w:val="28"/>
              </w:rPr>
            </w:pPr>
            <w:r>
              <w:rPr>
                <w:rFonts w:ascii="Calibri" w:hAnsi="Calibri" w:cs="Times New Roman"/>
                <w:sz w:val="28"/>
                <w:szCs w:val="28"/>
              </w:rPr>
              <w:t>499</w:t>
            </w:r>
          </w:p>
        </w:tc>
      </w:tr>
      <w:tr w:rsidR="006A2F98" w:rsidRPr="006A2F98" w14:paraId="2CD4AE9D" w14:textId="77777777" w:rsidTr="00E53712">
        <w:tc>
          <w:tcPr>
            <w:tcW w:w="6835" w:type="dxa"/>
          </w:tcPr>
          <w:p w14:paraId="5DD3E86B" w14:textId="13E9EE13" w:rsidR="006A2F98" w:rsidRPr="006A2F98" w:rsidRDefault="006A2F98" w:rsidP="006A2F98">
            <w:pPr>
              <w:rPr>
                <w:rFonts w:ascii="Calibri" w:hAnsi="Calibri" w:cs="Times New Roman"/>
                <w:sz w:val="28"/>
                <w:szCs w:val="28"/>
              </w:rPr>
            </w:pPr>
            <w:r w:rsidRPr="0099193E">
              <w:rPr>
                <w:rFonts w:cstheme="minorHAnsi"/>
                <w:sz w:val="28"/>
                <w:szCs w:val="28"/>
              </w:rPr>
              <w:t>Lord for the years your love has kept and guided</w:t>
            </w:r>
          </w:p>
        </w:tc>
        <w:tc>
          <w:tcPr>
            <w:tcW w:w="1080" w:type="dxa"/>
          </w:tcPr>
          <w:p w14:paraId="25884742" w14:textId="75A7B12B" w:rsidR="006A2F98" w:rsidRPr="006A2F98" w:rsidRDefault="006A2F98" w:rsidP="006A2F98">
            <w:pPr>
              <w:jc w:val="center"/>
              <w:rPr>
                <w:rFonts w:ascii="Calibri" w:hAnsi="Calibri" w:cs="Times New Roman"/>
                <w:sz w:val="28"/>
                <w:szCs w:val="28"/>
              </w:rPr>
            </w:pPr>
            <w:r w:rsidRPr="0099193E">
              <w:rPr>
                <w:rFonts w:cstheme="minorHAnsi"/>
                <w:sz w:val="28"/>
                <w:szCs w:val="28"/>
              </w:rPr>
              <w:t>603</w:t>
            </w:r>
          </w:p>
        </w:tc>
        <w:tc>
          <w:tcPr>
            <w:tcW w:w="900" w:type="dxa"/>
          </w:tcPr>
          <w:p w14:paraId="78228883" w14:textId="6108B9C9" w:rsidR="006A2F98" w:rsidRPr="006A2F98" w:rsidRDefault="007E245D" w:rsidP="006A2F98">
            <w:pPr>
              <w:jc w:val="center"/>
              <w:rPr>
                <w:rFonts w:ascii="Calibri" w:hAnsi="Calibri" w:cs="Times New Roman"/>
                <w:sz w:val="28"/>
                <w:szCs w:val="28"/>
              </w:rPr>
            </w:pPr>
            <w:r>
              <w:rPr>
                <w:rFonts w:ascii="Calibri" w:hAnsi="Calibri" w:cs="Times New Roman"/>
                <w:sz w:val="28"/>
                <w:szCs w:val="28"/>
              </w:rPr>
              <w:t>470</w:t>
            </w:r>
          </w:p>
        </w:tc>
        <w:tc>
          <w:tcPr>
            <w:tcW w:w="900" w:type="dxa"/>
          </w:tcPr>
          <w:p w14:paraId="5FDC0C1D" w14:textId="7F45B63D" w:rsidR="006A2F98" w:rsidRPr="006A2F98" w:rsidRDefault="002A5AA0" w:rsidP="006A2F98">
            <w:pPr>
              <w:jc w:val="center"/>
              <w:rPr>
                <w:rFonts w:ascii="Calibri" w:hAnsi="Calibri" w:cs="Times New Roman"/>
                <w:sz w:val="28"/>
                <w:szCs w:val="28"/>
              </w:rPr>
            </w:pPr>
            <w:r>
              <w:rPr>
                <w:rFonts w:ascii="Calibri" w:hAnsi="Calibri" w:cs="Times New Roman"/>
                <w:sz w:val="28"/>
                <w:szCs w:val="28"/>
              </w:rPr>
              <w:t>159</w:t>
            </w:r>
          </w:p>
        </w:tc>
        <w:tc>
          <w:tcPr>
            <w:tcW w:w="1041" w:type="dxa"/>
          </w:tcPr>
          <w:p w14:paraId="17C99E90" w14:textId="7233DEAC" w:rsidR="006A2F98" w:rsidRPr="006A2F98" w:rsidRDefault="00B777CD" w:rsidP="006A2F98">
            <w:pPr>
              <w:jc w:val="center"/>
              <w:rPr>
                <w:rFonts w:ascii="Calibri" w:hAnsi="Calibri" w:cs="Times New Roman"/>
                <w:sz w:val="28"/>
                <w:szCs w:val="28"/>
              </w:rPr>
            </w:pPr>
            <w:r>
              <w:rPr>
                <w:rFonts w:ascii="Calibri" w:hAnsi="Calibri" w:cs="Times New Roman"/>
                <w:sz w:val="28"/>
                <w:szCs w:val="28"/>
              </w:rPr>
              <w:t>428</w:t>
            </w:r>
          </w:p>
        </w:tc>
      </w:tr>
      <w:tr w:rsidR="006A2F98" w:rsidRPr="006A2F98" w14:paraId="2D42E603" w14:textId="77777777" w:rsidTr="00E53712">
        <w:tc>
          <w:tcPr>
            <w:tcW w:w="6835" w:type="dxa"/>
          </w:tcPr>
          <w:p w14:paraId="33A791E4" w14:textId="05F5CD46" w:rsidR="006A2F98" w:rsidRPr="006A2F98" w:rsidRDefault="006A2F98" w:rsidP="006A2F98">
            <w:pPr>
              <w:rPr>
                <w:rFonts w:ascii="Calibri" w:hAnsi="Calibri" w:cs="Times New Roman"/>
                <w:sz w:val="28"/>
                <w:szCs w:val="28"/>
              </w:rPr>
            </w:pPr>
            <w:r w:rsidRPr="0099193E">
              <w:rPr>
                <w:rFonts w:cstheme="minorHAnsi"/>
                <w:sz w:val="28"/>
                <w:szCs w:val="28"/>
              </w:rPr>
              <w:t>God of freedom, God of justice</w:t>
            </w:r>
          </w:p>
        </w:tc>
        <w:tc>
          <w:tcPr>
            <w:tcW w:w="1080" w:type="dxa"/>
          </w:tcPr>
          <w:p w14:paraId="3E94993E" w14:textId="6D5E73F2" w:rsidR="006A2F98" w:rsidRPr="006A2F98" w:rsidRDefault="006A2F98" w:rsidP="006A2F98">
            <w:pPr>
              <w:jc w:val="center"/>
              <w:rPr>
                <w:rFonts w:ascii="Calibri" w:hAnsi="Calibri" w:cs="Times New Roman"/>
                <w:sz w:val="28"/>
                <w:szCs w:val="28"/>
              </w:rPr>
            </w:pPr>
            <w:r w:rsidRPr="0099193E">
              <w:rPr>
                <w:rFonts w:cstheme="minorHAnsi"/>
                <w:sz w:val="28"/>
                <w:szCs w:val="28"/>
              </w:rPr>
              <w:t>625</w:t>
            </w:r>
          </w:p>
        </w:tc>
        <w:tc>
          <w:tcPr>
            <w:tcW w:w="900" w:type="dxa"/>
          </w:tcPr>
          <w:p w14:paraId="65C7A8F4" w14:textId="77777777" w:rsidR="006A2F98" w:rsidRPr="006A2F98" w:rsidRDefault="006A2F98" w:rsidP="006A2F98">
            <w:pPr>
              <w:jc w:val="center"/>
              <w:rPr>
                <w:rFonts w:ascii="Calibri" w:hAnsi="Calibri" w:cs="Times New Roman"/>
                <w:sz w:val="28"/>
                <w:szCs w:val="28"/>
              </w:rPr>
            </w:pPr>
          </w:p>
        </w:tc>
        <w:tc>
          <w:tcPr>
            <w:tcW w:w="900" w:type="dxa"/>
          </w:tcPr>
          <w:p w14:paraId="37A972C8" w14:textId="618DA92D" w:rsidR="006A2F98" w:rsidRPr="006A2F98" w:rsidRDefault="007E245D" w:rsidP="006A2F98">
            <w:pPr>
              <w:jc w:val="center"/>
              <w:rPr>
                <w:rFonts w:ascii="Calibri" w:hAnsi="Calibri" w:cs="Times New Roman"/>
                <w:sz w:val="28"/>
                <w:szCs w:val="28"/>
              </w:rPr>
            </w:pPr>
            <w:r>
              <w:rPr>
                <w:rFonts w:ascii="Calibri" w:hAnsi="Calibri" w:cs="Times New Roman"/>
                <w:sz w:val="28"/>
                <w:szCs w:val="28"/>
              </w:rPr>
              <w:t>263</w:t>
            </w:r>
          </w:p>
        </w:tc>
        <w:tc>
          <w:tcPr>
            <w:tcW w:w="1041" w:type="dxa"/>
          </w:tcPr>
          <w:p w14:paraId="7AA529D6" w14:textId="77777777" w:rsidR="006A2F98" w:rsidRPr="006A2F98" w:rsidRDefault="006A2F98" w:rsidP="006A2F98">
            <w:pPr>
              <w:jc w:val="center"/>
              <w:rPr>
                <w:rFonts w:ascii="Calibri" w:hAnsi="Calibri" w:cs="Times New Roman"/>
                <w:sz w:val="28"/>
                <w:szCs w:val="28"/>
              </w:rPr>
            </w:pPr>
          </w:p>
        </w:tc>
      </w:tr>
      <w:tr w:rsidR="006A2F98" w:rsidRPr="006A2F98" w14:paraId="3219AFA4" w14:textId="77777777" w:rsidTr="00E53712">
        <w:tc>
          <w:tcPr>
            <w:tcW w:w="6835" w:type="dxa"/>
          </w:tcPr>
          <w:p w14:paraId="7A7ED0E3" w14:textId="21F0AA1E" w:rsidR="006A2F98" w:rsidRPr="006A2F98" w:rsidRDefault="006A2F98" w:rsidP="006A2F98">
            <w:pPr>
              <w:rPr>
                <w:rFonts w:ascii="Calibri" w:hAnsi="Calibri" w:cs="Times New Roman"/>
                <w:sz w:val="28"/>
                <w:szCs w:val="28"/>
              </w:rPr>
            </w:pPr>
            <w:r w:rsidRPr="0099193E">
              <w:rPr>
                <w:rFonts w:cstheme="minorHAnsi"/>
                <w:sz w:val="28"/>
                <w:szCs w:val="28"/>
              </w:rPr>
              <w:t>Sent by the Lord am I</w:t>
            </w:r>
          </w:p>
        </w:tc>
        <w:tc>
          <w:tcPr>
            <w:tcW w:w="1080" w:type="dxa"/>
          </w:tcPr>
          <w:p w14:paraId="6E207F76" w14:textId="77777777" w:rsidR="006A2F98" w:rsidRPr="006A2F98" w:rsidRDefault="006A2F98" w:rsidP="006A2F98">
            <w:pPr>
              <w:jc w:val="center"/>
              <w:rPr>
                <w:rFonts w:ascii="Calibri" w:hAnsi="Calibri" w:cs="Times New Roman"/>
                <w:sz w:val="28"/>
                <w:szCs w:val="28"/>
              </w:rPr>
            </w:pPr>
          </w:p>
        </w:tc>
        <w:tc>
          <w:tcPr>
            <w:tcW w:w="900" w:type="dxa"/>
          </w:tcPr>
          <w:p w14:paraId="6FC6BA64" w14:textId="03442EF9" w:rsidR="006A2F98" w:rsidRPr="006A2F98" w:rsidRDefault="007E245D" w:rsidP="006A2F98">
            <w:pPr>
              <w:jc w:val="center"/>
              <w:rPr>
                <w:rFonts w:ascii="Calibri" w:hAnsi="Calibri" w:cs="Times New Roman"/>
                <w:sz w:val="28"/>
                <w:szCs w:val="28"/>
              </w:rPr>
            </w:pPr>
            <w:r>
              <w:rPr>
                <w:rFonts w:ascii="Calibri" w:hAnsi="Calibri" w:cs="Times New Roman"/>
                <w:sz w:val="28"/>
                <w:szCs w:val="28"/>
              </w:rPr>
              <w:t>239</w:t>
            </w:r>
          </w:p>
        </w:tc>
        <w:tc>
          <w:tcPr>
            <w:tcW w:w="900" w:type="dxa"/>
          </w:tcPr>
          <w:p w14:paraId="35E97727" w14:textId="4B844DA3" w:rsidR="006A2F98" w:rsidRPr="006A2F98" w:rsidRDefault="002A5AA0" w:rsidP="006A2F98">
            <w:pPr>
              <w:jc w:val="center"/>
              <w:rPr>
                <w:rFonts w:ascii="Calibri" w:hAnsi="Calibri" w:cs="Times New Roman"/>
                <w:sz w:val="28"/>
                <w:szCs w:val="28"/>
              </w:rPr>
            </w:pPr>
            <w:r>
              <w:rPr>
                <w:rFonts w:ascii="Calibri" w:hAnsi="Calibri" w:cs="Times New Roman"/>
                <w:sz w:val="28"/>
                <w:szCs w:val="28"/>
              </w:rPr>
              <w:t>250</w:t>
            </w:r>
          </w:p>
        </w:tc>
        <w:tc>
          <w:tcPr>
            <w:tcW w:w="1041" w:type="dxa"/>
          </w:tcPr>
          <w:p w14:paraId="588CF180" w14:textId="77777777" w:rsidR="006A2F98" w:rsidRPr="006A2F98" w:rsidRDefault="006A2F98" w:rsidP="006A2F98">
            <w:pPr>
              <w:jc w:val="center"/>
              <w:rPr>
                <w:rFonts w:ascii="Calibri" w:hAnsi="Calibri" w:cs="Times New Roman"/>
                <w:sz w:val="28"/>
                <w:szCs w:val="28"/>
              </w:rPr>
            </w:pPr>
          </w:p>
        </w:tc>
      </w:tr>
      <w:tr w:rsidR="006A2F98" w:rsidRPr="006A2F98" w14:paraId="055583B4" w14:textId="77777777" w:rsidTr="00E53712">
        <w:tc>
          <w:tcPr>
            <w:tcW w:w="6835" w:type="dxa"/>
          </w:tcPr>
          <w:p w14:paraId="1E73EEE3" w14:textId="28BB1605" w:rsidR="006A2F98" w:rsidRPr="006A2F98" w:rsidRDefault="006A2F98" w:rsidP="006A2F98">
            <w:pPr>
              <w:rPr>
                <w:rFonts w:ascii="Calibri" w:hAnsi="Calibri" w:cs="Times New Roman"/>
                <w:sz w:val="28"/>
                <w:szCs w:val="28"/>
              </w:rPr>
            </w:pPr>
            <w:r w:rsidRPr="0099193E">
              <w:rPr>
                <w:rFonts w:cstheme="minorHAnsi"/>
                <w:sz w:val="28"/>
                <w:szCs w:val="28"/>
              </w:rPr>
              <w:t>Inspired by love and anger</w:t>
            </w:r>
          </w:p>
        </w:tc>
        <w:tc>
          <w:tcPr>
            <w:tcW w:w="1080" w:type="dxa"/>
          </w:tcPr>
          <w:p w14:paraId="60A038CE" w14:textId="77777777" w:rsidR="006A2F98" w:rsidRPr="006A2F98" w:rsidRDefault="006A2F98" w:rsidP="006A2F98">
            <w:pPr>
              <w:jc w:val="center"/>
              <w:rPr>
                <w:rFonts w:ascii="Calibri" w:hAnsi="Calibri" w:cs="Times New Roman"/>
                <w:sz w:val="28"/>
                <w:szCs w:val="28"/>
              </w:rPr>
            </w:pPr>
          </w:p>
        </w:tc>
        <w:tc>
          <w:tcPr>
            <w:tcW w:w="900" w:type="dxa"/>
          </w:tcPr>
          <w:p w14:paraId="7DB01578" w14:textId="373E75FA" w:rsidR="006A2F98" w:rsidRPr="006A2F98" w:rsidRDefault="006A2F98" w:rsidP="006A2F98">
            <w:pPr>
              <w:jc w:val="center"/>
              <w:rPr>
                <w:rFonts w:ascii="Calibri" w:hAnsi="Calibri" w:cs="Times New Roman"/>
                <w:sz w:val="28"/>
                <w:szCs w:val="28"/>
              </w:rPr>
            </w:pPr>
          </w:p>
        </w:tc>
        <w:tc>
          <w:tcPr>
            <w:tcW w:w="900" w:type="dxa"/>
          </w:tcPr>
          <w:p w14:paraId="6734863E" w14:textId="7240B5EF" w:rsidR="006A2F98" w:rsidRPr="006A2F98" w:rsidRDefault="002A5AA0" w:rsidP="006A2F98">
            <w:pPr>
              <w:jc w:val="center"/>
              <w:rPr>
                <w:rFonts w:ascii="Calibri" w:hAnsi="Calibri" w:cs="Times New Roman"/>
                <w:sz w:val="28"/>
                <w:szCs w:val="28"/>
              </w:rPr>
            </w:pPr>
            <w:r>
              <w:rPr>
                <w:rFonts w:ascii="Calibri" w:hAnsi="Calibri" w:cs="Times New Roman"/>
                <w:sz w:val="28"/>
                <w:szCs w:val="28"/>
              </w:rPr>
              <w:t>253</w:t>
            </w:r>
          </w:p>
        </w:tc>
        <w:tc>
          <w:tcPr>
            <w:tcW w:w="1041" w:type="dxa"/>
          </w:tcPr>
          <w:p w14:paraId="650ED6DB" w14:textId="77777777" w:rsidR="006A2F98" w:rsidRPr="006A2F98" w:rsidRDefault="006A2F98" w:rsidP="006A2F98">
            <w:pPr>
              <w:jc w:val="center"/>
              <w:rPr>
                <w:rFonts w:ascii="Calibri" w:hAnsi="Calibri" w:cs="Times New Roman"/>
                <w:sz w:val="28"/>
                <w:szCs w:val="28"/>
              </w:rPr>
            </w:pPr>
          </w:p>
        </w:tc>
      </w:tr>
      <w:tr w:rsidR="00F240B6" w:rsidRPr="006A2F98" w14:paraId="0D731648" w14:textId="77777777" w:rsidTr="0008079D">
        <w:tc>
          <w:tcPr>
            <w:tcW w:w="10756" w:type="dxa"/>
            <w:gridSpan w:val="5"/>
          </w:tcPr>
          <w:p w14:paraId="581DE1FA" w14:textId="1139DD62" w:rsidR="00F240B6" w:rsidRPr="006A2F98" w:rsidRDefault="00F240B6" w:rsidP="00F240B6">
            <w:pPr>
              <w:rPr>
                <w:rFonts w:ascii="Calibri" w:hAnsi="Calibri" w:cs="Times New Roman"/>
                <w:sz w:val="28"/>
                <w:szCs w:val="28"/>
              </w:rPr>
            </w:pPr>
            <w:r w:rsidRPr="0099193E">
              <w:rPr>
                <w:rFonts w:cstheme="minorHAnsi"/>
                <w:sz w:val="28"/>
                <w:szCs w:val="28"/>
              </w:rPr>
              <w:t>Guide my feet while I run this race</w:t>
            </w:r>
            <w:r>
              <w:rPr>
                <w:rFonts w:cstheme="minorHAnsi"/>
                <w:sz w:val="28"/>
                <w:szCs w:val="28"/>
              </w:rPr>
              <w:t xml:space="preserve"> </w:t>
            </w:r>
            <w:r w:rsidRPr="00F240B6">
              <w:rPr>
                <w:rFonts w:cstheme="minorHAnsi"/>
              </w:rPr>
              <w:t>https://hymnary.org/text/guide_my_feet_while_i_run_this_race</w:t>
            </w:r>
          </w:p>
        </w:tc>
      </w:tr>
      <w:tr w:rsidR="00F240B6" w:rsidRPr="006A2F98" w14:paraId="0647FF84" w14:textId="77777777" w:rsidTr="00222DE8">
        <w:tc>
          <w:tcPr>
            <w:tcW w:w="10756" w:type="dxa"/>
            <w:gridSpan w:val="5"/>
          </w:tcPr>
          <w:p w14:paraId="06B5C4B5" w14:textId="0FC59FC0" w:rsidR="00F240B6" w:rsidRPr="006A2F98" w:rsidRDefault="00F240B6" w:rsidP="00F240B6">
            <w:pPr>
              <w:rPr>
                <w:rFonts w:ascii="Calibri" w:hAnsi="Calibri" w:cs="Times New Roman"/>
                <w:sz w:val="28"/>
                <w:szCs w:val="28"/>
              </w:rPr>
            </w:pPr>
            <w:r w:rsidRPr="0099193E">
              <w:rPr>
                <w:rFonts w:cstheme="minorHAnsi"/>
                <w:sz w:val="28"/>
                <w:szCs w:val="28"/>
              </w:rPr>
              <w:t xml:space="preserve">Wendell Kimbrough ‘The hand of God’ – Ps </w:t>
            </w:r>
            <w:proofErr w:type="gramStart"/>
            <w:r w:rsidRPr="0099193E">
              <w:rPr>
                <w:rFonts w:cstheme="minorHAnsi"/>
                <w:sz w:val="28"/>
                <w:szCs w:val="28"/>
              </w:rPr>
              <w:t>82</w:t>
            </w:r>
            <w:r>
              <w:rPr>
                <w:rFonts w:cstheme="minorHAnsi"/>
                <w:sz w:val="28"/>
                <w:szCs w:val="28"/>
              </w:rPr>
              <w:t xml:space="preserve">  </w:t>
            </w:r>
            <w:r w:rsidRPr="00F240B6">
              <w:rPr>
                <w:rFonts w:cstheme="minorHAnsi"/>
              </w:rPr>
              <w:t>https://www.youtube.com/watch?v=ubNfyXOoxaw</w:t>
            </w:r>
            <w:proofErr w:type="gramEnd"/>
          </w:p>
        </w:tc>
      </w:tr>
      <w:tr w:rsidR="006A2F98" w:rsidRPr="006A2F98" w14:paraId="623EA96B" w14:textId="77777777" w:rsidTr="00E53712">
        <w:tc>
          <w:tcPr>
            <w:tcW w:w="6835" w:type="dxa"/>
          </w:tcPr>
          <w:p w14:paraId="3CAA3255" w14:textId="2C487E7B" w:rsidR="006A2F98" w:rsidRPr="006A2F98" w:rsidRDefault="006A2F98" w:rsidP="006A2F98">
            <w:pPr>
              <w:rPr>
                <w:rFonts w:ascii="Calibri" w:hAnsi="Calibri" w:cs="Times New Roman"/>
                <w:sz w:val="28"/>
                <w:szCs w:val="28"/>
              </w:rPr>
            </w:pPr>
            <w:r w:rsidRPr="0099193E">
              <w:rPr>
                <w:rFonts w:cstheme="minorHAnsi"/>
                <w:sz w:val="28"/>
                <w:szCs w:val="28"/>
              </w:rPr>
              <w:t>Beauty for brokenness</w:t>
            </w:r>
          </w:p>
        </w:tc>
        <w:tc>
          <w:tcPr>
            <w:tcW w:w="1080" w:type="dxa"/>
          </w:tcPr>
          <w:p w14:paraId="6859CB95" w14:textId="03082F91" w:rsidR="006A2F98" w:rsidRPr="006A2F98" w:rsidRDefault="007E245D" w:rsidP="006A2F98">
            <w:pPr>
              <w:jc w:val="center"/>
              <w:rPr>
                <w:rFonts w:ascii="Calibri" w:hAnsi="Calibri" w:cs="Times New Roman"/>
                <w:sz w:val="28"/>
                <w:szCs w:val="28"/>
              </w:rPr>
            </w:pPr>
            <w:r>
              <w:rPr>
                <w:rFonts w:ascii="Calibri" w:hAnsi="Calibri" w:cs="Times New Roman"/>
                <w:sz w:val="28"/>
                <w:szCs w:val="28"/>
              </w:rPr>
              <w:t>693</w:t>
            </w:r>
          </w:p>
        </w:tc>
        <w:tc>
          <w:tcPr>
            <w:tcW w:w="900" w:type="dxa"/>
          </w:tcPr>
          <w:p w14:paraId="57E3F1C3" w14:textId="04604447" w:rsidR="006A2F98" w:rsidRPr="006A2F98" w:rsidRDefault="006A2F98" w:rsidP="006A2F98">
            <w:pPr>
              <w:jc w:val="center"/>
              <w:rPr>
                <w:rFonts w:ascii="Calibri" w:hAnsi="Calibri" w:cs="Times New Roman"/>
                <w:sz w:val="28"/>
                <w:szCs w:val="28"/>
              </w:rPr>
            </w:pPr>
          </w:p>
        </w:tc>
        <w:tc>
          <w:tcPr>
            <w:tcW w:w="900" w:type="dxa"/>
          </w:tcPr>
          <w:p w14:paraId="5EBEAF7D" w14:textId="7C281B13" w:rsidR="006A2F98" w:rsidRPr="006A2F98" w:rsidRDefault="002A5AA0" w:rsidP="006A2F98">
            <w:pPr>
              <w:jc w:val="center"/>
              <w:rPr>
                <w:rFonts w:ascii="Calibri" w:hAnsi="Calibri" w:cs="Times New Roman"/>
                <w:sz w:val="28"/>
                <w:szCs w:val="28"/>
              </w:rPr>
            </w:pPr>
            <w:r>
              <w:rPr>
                <w:rFonts w:ascii="Calibri" w:hAnsi="Calibri" w:cs="Times New Roman"/>
                <w:sz w:val="28"/>
                <w:szCs w:val="28"/>
              </w:rPr>
              <w:t>259</w:t>
            </w:r>
          </w:p>
        </w:tc>
        <w:tc>
          <w:tcPr>
            <w:tcW w:w="1041" w:type="dxa"/>
          </w:tcPr>
          <w:p w14:paraId="545F2C98" w14:textId="77777777" w:rsidR="006A2F98" w:rsidRPr="006A2F98" w:rsidRDefault="006A2F98" w:rsidP="006A2F98">
            <w:pPr>
              <w:jc w:val="center"/>
              <w:rPr>
                <w:rFonts w:ascii="Calibri" w:hAnsi="Calibri" w:cs="Times New Roman"/>
                <w:sz w:val="28"/>
                <w:szCs w:val="28"/>
              </w:rPr>
            </w:pPr>
          </w:p>
        </w:tc>
      </w:tr>
      <w:tr w:rsidR="006A2F98" w:rsidRPr="006A2F98" w14:paraId="04B76833" w14:textId="77777777" w:rsidTr="00E53712">
        <w:tc>
          <w:tcPr>
            <w:tcW w:w="6835" w:type="dxa"/>
          </w:tcPr>
          <w:p w14:paraId="18F664C9" w14:textId="74290527" w:rsidR="006A2F98" w:rsidRPr="006A2F98" w:rsidRDefault="006A2F98" w:rsidP="006A2F98">
            <w:pPr>
              <w:rPr>
                <w:rFonts w:ascii="Calibri" w:hAnsi="Calibri" w:cs="Times New Roman"/>
                <w:sz w:val="28"/>
                <w:szCs w:val="28"/>
              </w:rPr>
            </w:pPr>
            <w:r w:rsidRPr="0099193E">
              <w:rPr>
                <w:rFonts w:cstheme="minorHAnsi"/>
                <w:sz w:val="28"/>
                <w:szCs w:val="28"/>
              </w:rPr>
              <w:t>Jesus Christ is waiting, waiting in the street</w:t>
            </w:r>
          </w:p>
        </w:tc>
        <w:tc>
          <w:tcPr>
            <w:tcW w:w="1080" w:type="dxa"/>
          </w:tcPr>
          <w:p w14:paraId="3F85309C" w14:textId="27ECB39D" w:rsidR="006A2F98" w:rsidRPr="006A2F98" w:rsidRDefault="007E245D" w:rsidP="006A2F98">
            <w:pPr>
              <w:jc w:val="center"/>
              <w:rPr>
                <w:rFonts w:ascii="Calibri" w:hAnsi="Calibri" w:cs="Times New Roman"/>
                <w:sz w:val="28"/>
                <w:szCs w:val="28"/>
              </w:rPr>
            </w:pPr>
            <w:r>
              <w:rPr>
                <w:rFonts w:ascii="Calibri" w:hAnsi="Calibri" w:cs="Times New Roman"/>
                <w:sz w:val="28"/>
                <w:szCs w:val="28"/>
              </w:rPr>
              <w:t>251</w:t>
            </w:r>
          </w:p>
        </w:tc>
        <w:tc>
          <w:tcPr>
            <w:tcW w:w="900" w:type="dxa"/>
          </w:tcPr>
          <w:p w14:paraId="73A6B659" w14:textId="77777777" w:rsidR="006A2F98" w:rsidRPr="006A2F98" w:rsidRDefault="006A2F98" w:rsidP="006A2F98">
            <w:pPr>
              <w:jc w:val="center"/>
              <w:rPr>
                <w:rFonts w:ascii="Calibri" w:hAnsi="Calibri" w:cs="Times New Roman"/>
                <w:sz w:val="28"/>
                <w:szCs w:val="28"/>
              </w:rPr>
            </w:pPr>
          </w:p>
        </w:tc>
        <w:tc>
          <w:tcPr>
            <w:tcW w:w="900" w:type="dxa"/>
          </w:tcPr>
          <w:p w14:paraId="5DAE60D4" w14:textId="381C9C71" w:rsidR="006A2F98" w:rsidRPr="006A2F98" w:rsidRDefault="002A5AA0" w:rsidP="006A2F98">
            <w:pPr>
              <w:jc w:val="center"/>
              <w:rPr>
                <w:rFonts w:ascii="Calibri" w:hAnsi="Calibri" w:cs="Times New Roman"/>
                <w:sz w:val="28"/>
                <w:szCs w:val="28"/>
              </w:rPr>
            </w:pPr>
            <w:r>
              <w:rPr>
                <w:rFonts w:ascii="Calibri" w:hAnsi="Calibri" w:cs="Times New Roman"/>
                <w:sz w:val="28"/>
                <w:szCs w:val="28"/>
              </w:rPr>
              <w:t>360</w:t>
            </w:r>
          </w:p>
        </w:tc>
        <w:tc>
          <w:tcPr>
            <w:tcW w:w="1041" w:type="dxa"/>
          </w:tcPr>
          <w:p w14:paraId="05C57F75" w14:textId="77777777" w:rsidR="006A2F98" w:rsidRPr="006A2F98" w:rsidRDefault="006A2F98" w:rsidP="006A2F98">
            <w:pPr>
              <w:jc w:val="center"/>
              <w:rPr>
                <w:rFonts w:ascii="Calibri" w:hAnsi="Calibri" w:cs="Times New Roman"/>
                <w:sz w:val="28"/>
                <w:szCs w:val="28"/>
              </w:rPr>
            </w:pPr>
          </w:p>
        </w:tc>
      </w:tr>
      <w:tr w:rsidR="00F240B6" w:rsidRPr="006A2F98" w14:paraId="1E4691C2" w14:textId="77777777" w:rsidTr="004C64DA">
        <w:tc>
          <w:tcPr>
            <w:tcW w:w="10756" w:type="dxa"/>
            <w:gridSpan w:val="5"/>
          </w:tcPr>
          <w:p w14:paraId="54671E80" w14:textId="77777777" w:rsidR="00F240B6" w:rsidRDefault="00F240B6" w:rsidP="00F240B6">
            <w:pPr>
              <w:rPr>
                <w:rFonts w:cstheme="minorHAnsi"/>
                <w:color w:val="000000" w:themeColor="text1"/>
                <w:sz w:val="28"/>
                <w:szCs w:val="28"/>
                <w:shd w:val="clear" w:color="auto" w:fill="FEFDFA"/>
                <w:lang w:eastAsia="en-GB"/>
              </w:rPr>
            </w:pPr>
            <w:r w:rsidRPr="0099193E">
              <w:rPr>
                <w:rFonts w:cstheme="minorHAnsi"/>
                <w:color w:val="000000" w:themeColor="text1"/>
                <w:sz w:val="28"/>
                <w:szCs w:val="28"/>
                <w:lang w:eastAsia="en-GB"/>
              </w:rPr>
              <w:t>The Lord Hears the Cry of the Poor </w:t>
            </w:r>
            <w:r w:rsidRPr="0099193E">
              <w:rPr>
                <w:rFonts w:cstheme="minorHAnsi"/>
                <w:color w:val="000000" w:themeColor="text1"/>
                <w:sz w:val="28"/>
                <w:szCs w:val="28"/>
                <w:shd w:val="clear" w:color="auto" w:fill="FEFDFA"/>
                <w:lang w:eastAsia="en-GB"/>
              </w:rPr>
              <w:t>(James Foley)</w:t>
            </w:r>
          </w:p>
          <w:p w14:paraId="779B5CDD" w14:textId="0014A541" w:rsidR="00F240B6" w:rsidRPr="006A2F98" w:rsidRDefault="00F240B6" w:rsidP="00F240B6">
            <w:pPr>
              <w:rPr>
                <w:rFonts w:ascii="Calibri" w:hAnsi="Calibri" w:cs="Times New Roman"/>
                <w:sz w:val="28"/>
                <w:szCs w:val="28"/>
              </w:rPr>
            </w:pPr>
            <w:r w:rsidRPr="00F240B6">
              <w:rPr>
                <w:rFonts w:ascii="Calibri" w:hAnsi="Calibri" w:cs="Times New Roman"/>
                <w:sz w:val="28"/>
                <w:szCs w:val="28"/>
              </w:rPr>
              <w:t>http://catholichymn.blogspot.com/2015/09/The-Cry-of-the-Poor.html</w:t>
            </w:r>
          </w:p>
        </w:tc>
      </w:tr>
      <w:tr w:rsidR="006A2F98" w:rsidRPr="006A2F98" w14:paraId="139210FD" w14:textId="77777777" w:rsidTr="00E53712">
        <w:tc>
          <w:tcPr>
            <w:tcW w:w="10756" w:type="dxa"/>
            <w:gridSpan w:val="5"/>
          </w:tcPr>
          <w:p w14:paraId="37DFE2C7" w14:textId="77777777" w:rsidR="006A2F98" w:rsidRPr="006A2F98" w:rsidRDefault="006A2F98" w:rsidP="006A2F98">
            <w:pPr>
              <w:rPr>
                <w:rFonts w:ascii="Calibri" w:hAnsi="Calibri" w:cs="Times New Roman"/>
                <w:i/>
                <w:iCs/>
                <w:sz w:val="28"/>
                <w:szCs w:val="28"/>
              </w:rPr>
            </w:pPr>
            <w:r w:rsidRPr="006A2F98">
              <w:rPr>
                <w:rFonts w:ascii="Calibri" w:hAnsi="Calibri" w:cs="Times New Roman"/>
                <w:i/>
                <w:iCs/>
                <w:sz w:val="28"/>
                <w:szCs w:val="28"/>
              </w:rPr>
              <w:t xml:space="preserve">Key: </w:t>
            </w:r>
          </w:p>
          <w:p w14:paraId="230BB7AC" w14:textId="77777777" w:rsidR="006A2F98" w:rsidRPr="006A2F98" w:rsidRDefault="006A2F98" w:rsidP="006A2F98">
            <w:pPr>
              <w:rPr>
                <w:rFonts w:ascii="Calibri" w:hAnsi="Calibri" w:cs="Times New Roman"/>
                <w:i/>
                <w:iCs/>
                <w:sz w:val="28"/>
                <w:szCs w:val="28"/>
              </w:rPr>
            </w:pPr>
            <w:r w:rsidRPr="006A2F98">
              <w:rPr>
                <w:rFonts w:ascii="Calibri" w:hAnsi="Calibri" w:cs="Times New Roman"/>
                <w:i/>
                <w:iCs/>
                <w:sz w:val="28"/>
                <w:szCs w:val="28"/>
              </w:rPr>
              <w:t xml:space="preserve">RS = Rejoice and Sing, </w:t>
            </w:r>
            <w:proofErr w:type="spellStart"/>
            <w:r w:rsidRPr="006A2F98">
              <w:rPr>
                <w:rFonts w:ascii="Calibri" w:hAnsi="Calibri" w:cs="Times New Roman"/>
                <w:i/>
                <w:iCs/>
                <w:sz w:val="28"/>
                <w:szCs w:val="28"/>
              </w:rPr>
              <w:t>StF</w:t>
            </w:r>
            <w:proofErr w:type="spellEnd"/>
            <w:r w:rsidRPr="006A2F98">
              <w:rPr>
                <w:rFonts w:ascii="Calibri" w:hAnsi="Calibri" w:cs="Times New Roman"/>
                <w:i/>
                <w:iCs/>
                <w:sz w:val="28"/>
                <w:szCs w:val="28"/>
              </w:rPr>
              <w:t xml:space="preserve"> = Singing the Faith, CH4 = Church Hymnary 4, MP = Mission Praise</w:t>
            </w:r>
          </w:p>
        </w:tc>
      </w:tr>
    </w:tbl>
    <w:p w14:paraId="3180F35A" w14:textId="77777777" w:rsidR="006A2F98" w:rsidRPr="0099193E" w:rsidRDefault="006A2F98" w:rsidP="005E7154">
      <w:pPr>
        <w:rPr>
          <w:rFonts w:cstheme="minorHAnsi"/>
          <w:sz w:val="28"/>
          <w:szCs w:val="28"/>
        </w:rPr>
      </w:pPr>
    </w:p>
    <w:p w14:paraId="20C916AB" w14:textId="5D77581D" w:rsidR="00C54E65" w:rsidRPr="0099193E" w:rsidRDefault="00C54E65" w:rsidP="005E7154">
      <w:pPr>
        <w:rPr>
          <w:rFonts w:cstheme="minorHAnsi"/>
          <w:sz w:val="28"/>
          <w:szCs w:val="28"/>
        </w:rPr>
      </w:pPr>
    </w:p>
    <w:sectPr w:rsidR="00C54E65" w:rsidRPr="0099193E" w:rsidSect="0099193E">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660FE"/>
    <w:multiLevelType w:val="multilevel"/>
    <w:tmpl w:val="5F6A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0077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24"/>
    <w:rsid w:val="002A5AA0"/>
    <w:rsid w:val="00476BA8"/>
    <w:rsid w:val="004839F8"/>
    <w:rsid w:val="005E7154"/>
    <w:rsid w:val="005F5A24"/>
    <w:rsid w:val="00671E84"/>
    <w:rsid w:val="006A2F98"/>
    <w:rsid w:val="007D7643"/>
    <w:rsid w:val="007E245D"/>
    <w:rsid w:val="00875938"/>
    <w:rsid w:val="0096689A"/>
    <w:rsid w:val="0099193E"/>
    <w:rsid w:val="00AC59B2"/>
    <w:rsid w:val="00B777CD"/>
    <w:rsid w:val="00C54E65"/>
    <w:rsid w:val="00CA64FD"/>
    <w:rsid w:val="00D15860"/>
    <w:rsid w:val="00DE306A"/>
    <w:rsid w:val="00E35AE3"/>
    <w:rsid w:val="00EF4562"/>
    <w:rsid w:val="00F240B6"/>
    <w:rsid w:val="00F91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13BCF1"/>
  <w15:chartTrackingRefBased/>
  <w15:docId w15:val="{621A275F-CCF0-1747-B69E-100DCDA2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E715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5A24"/>
  </w:style>
  <w:style w:type="paragraph" w:styleId="ListParagraph">
    <w:name w:val="List Paragraph"/>
    <w:basedOn w:val="Normal"/>
    <w:uiPriority w:val="34"/>
    <w:qFormat/>
    <w:rsid w:val="005E7154"/>
    <w:pPr>
      <w:ind w:left="720"/>
      <w:contextualSpacing/>
    </w:pPr>
  </w:style>
  <w:style w:type="character" w:customStyle="1" w:styleId="Heading3Char">
    <w:name w:val="Heading 3 Char"/>
    <w:basedOn w:val="DefaultParagraphFont"/>
    <w:link w:val="Heading3"/>
    <w:uiPriority w:val="9"/>
    <w:rsid w:val="005E7154"/>
    <w:rPr>
      <w:rFonts w:ascii="Times New Roman" w:eastAsia="Times New Roman" w:hAnsi="Times New Roman" w:cs="Times New Roman"/>
      <w:b/>
      <w:bCs/>
      <w:sz w:val="27"/>
      <w:szCs w:val="27"/>
      <w:lang w:eastAsia="en-GB"/>
    </w:rPr>
  </w:style>
  <w:style w:type="paragraph" w:customStyle="1" w:styleId="lessontext">
    <w:name w:val="lessontext"/>
    <w:basedOn w:val="Normal"/>
    <w:rsid w:val="005E7154"/>
    <w:pPr>
      <w:spacing w:before="100" w:beforeAutospacing="1" w:after="100" w:afterAutospacing="1"/>
    </w:pPr>
    <w:rPr>
      <w:rFonts w:ascii="Times New Roman" w:eastAsia="Times New Roman" w:hAnsi="Times New Roman" w:cs="Times New Roman"/>
      <w:lang w:eastAsia="en-GB"/>
    </w:rPr>
  </w:style>
  <w:style w:type="character" w:customStyle="1" w:styleId="initcap">
    <w:name w:val="initcap"/>
    <w:basedOn w:val="DefaultParagraphFont"/>
    <w:rsid w:val="005E7154"/>
  </w:style>
  <w:style w:type="paragraph" w:customStyle="1" w:styleId="poetryindent">
    <w:name w:val="poetryindent"/>
    <w:basedOn w:val="Normal"/>
    <w:rsid w:val="005E7154"/>
    <w:pPr>
      <w:spacing w:before="100" w:beforeAutospacing="1" w:after="100" w:afterAutospacing="1"/>
    </w:pPr>
    <w:rPr>
      <w:rFonts w:ascii="Times New Roman" w:eastAsia="Times New Roman" w:hAnsi="Times New Roman" w:cs="Times New Roman"/>
      <w:lang w:eastAsia="en-GB"/>
    </w:rPr>
  </w:style>
  <w:style w:type="paragraph" w:customStyle="1" w:styleId="psalmlatin">
    <w:name w:val="psalmlatin"/>
    <w:basedOn w:val="Normal"/>
    <w:rsid w:val="005E7154"/>
    <w:pPr>
      <w:spacing w:before="100" w:beforeAutospacing="1" w:after="100" w:afterAutospacing="1"/>
    </w:pPr>
    <w:rPr>
      <w:rFonts w:ascii="Times New Roman" w:eastAsia="Times New Roman" w:hAnsi="Times New Roman" w:cs="Times New Roman"/>
      <w:lang w:eastAsia="en-GB"/>
    </w:rPr>
  </w:style>
  <w:style w:type="paragraph" w:customStyle="1" w:styleId="psalmtext">
    <w:name w:val="psalmtext"/>
    <w:basedOn w:val="Normal"/>
    <w:rsid w:val="005E7154"/>
    <w:pPr>
      <w:spacing w:before="100" w:beforeAutospacing="1" w:after="100" w:afterAutospacing="1"/>
    </w:pPr>
    <w:rPr>
      <w:rFonts w:ascii="Times New Roman" w:eastAsia="Times New Roman" w:hAnsi="Times New Roman" w:cs="Times New Roman"/>
      <w:lang w:eastAsia="en-GB"/>
    </w:rPr>
  </w:style>
  <w:style w:type="character" w:customStyle="1" w:styleId="lordsmallcaps">
    <w:name w:val="lordsmallcaps"/>
    <w:basedOn w:val="DefaultParagraphFont"/>
    <w:rsid w:val="005E7154"/>
  </w:style>
  <w:style w:type="character" w:styleId="Hyperlink">
    <w:name w:val="Hyperlink"/>
    <w:basedOn w:val="DefaultParagraphFont"/>
    <w:uiPriority w:val="99"/>
    <w:unhideWhenUsed/>
    <w:rsid w:val="00C54E65"/>
    <w:rPr>
      <w:color w:val="0563C1" w:themeColor="hyperlink"/>
      <w:u w:val="single"/>
    </w:rPr>
  </w:style>
  <w:style w:type="table" w:customStyle="1" w:styleId="TableGrid1">
    <w:name w:val="Table Grid1"/>
    <w:basedOn w:val="TableNormal"/>
    <w:next w:val="TableGrid"/>
    <w:uiPriority w:val="39"/>
    <w:rsid w:val="006A2F9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A2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02482">
      <w:bodyDiv w:val="1"/>
      <w:marLeft w:val="0"/>
      <w:marRight w:val="0"/>
      <w:marTop w:val="0"/>
      <w:marBottom w:val="0"/>
      <w:divBdr>
        <w:top w:val="none" w:sz="0" w:space="0" w:color="auto"/>
        <w:left w:val="none" w:sz="0" w:space="0" w:color="auto"/>
        <w:bottom w:val="none" w:sz="0" w:space="0" w:color="auto"/>
        <w:right w:val="none" w:sz="0" w:space="0" w:color="auto"/>
      </w:divBdr>
      <w:divsChild>
        <w:div w:id="1615092550">
          <w:marLeft w:val="0"/>
          <w:marRight w:val="0"/>
          <w:marTop w:val="0"/>
          <w:marBottom w:val="0"/>
          <w:divBdr>
            <w:top w:val="none" w:sz="0" w:space="0" w:color="auto"/>
            <w:left w:val="none" w:sz="0" w:space="0" w:color="auto"/>
            <w:bottom w:val="none" w:sz="0" w:space="0" w:color="auto"/>
            <w:right w:val="none" w:sz="0" w:space="0" w:color="auto"/>
          </w:divBdr>
        </w:div>
      </w:divsChild>
    </w:div>
    <w:div w:id="715130971">
      <w:bodyDiv w:val="1"/>
      <w:marLeft w:val="0"/>
      <w:marRight w:val="0"/>
      <w:marTop w:val="0"/>
      <w:marBottom w:val="0"/>
      <w:divBdr>
        <w:top w:val="none" w:sz="0" w:space="0" w:color="auto"/>
        <w:left w:val="none" w:sz="0" w:space="0" w:color="auto"/>
        <w:bottom w:val="none" w:sz="0" w:space="0" w:color="auto"/>
        <w:right w:val="none" w:sz="0" w:space="0" w:color="auto"/>
      </w:divBdr>
    </w:div>
    <w:div w:id="763647431">
      <w:bodyDiv w:val="1"/>
      <w:marLeft w:val="0"/>
      <w:marRight w:val="0"/>
      <w:marTop w:val="0"/>
      <w:marBottom w:val="0"/>
      <w:divBdr>
        <w:top w:val="none" w:sz="0" w:space="0" w:color="auto"/>
        <w:left w:val="none" w:sz="0" w:space="0" w:color="auto"/>
        <w:bottom w:val="none" w:sz="0" w:space="0" w:color="auto"/>
        <w:right w:val="none" w:sz="0" w:space="0" w:color="auto"/>
      </w:divBdr>
    </w:div>
    <w:div w:id="1266114343">
      <w:bodyDiv w:val="1"/>
      <w:marLeft w:val="0"/>
      <w:marRight w:val="0"/>
      <w:marTop w:val="0"/>
      <w:marBottom w:val="0"/>
      <w:divBdr>
        <w:top w:val="none" w:sz="0" w:space="0" w:color="auto"/>
        <w:left w:val="none" w:sz="0" w:space="0" w:color="auto"/>
        <w:bottom w:val="none" w:sz="0" w:space="0" w:color="auto"/>
        <w:right w:val="none" w:sz="0" w:space="0" w:color="auto"/>
      </w:divBdr>
      <w:divsChild>
        <w:div w:id="1884361855">
          <w:marLeft w:val="0"/>
          <w:marRight w:val="0"/>
          <w:marTop w:val="0"/>
          <w:marBottom w:val="0"/>
          <w:divBdr>
            <w:top w:val="none" w:sz="0" w:space="0" w:color="auto"/>
            <w:left w:val="none" w:sz="0" w:space="0" w:color="auto"/>
            <w:bottom w:val="none" w:sz="0" w:space="0" w:color="auto"/>
            <w:right w:val="none" w:sz="0" w:space="0" w:color="auto"/>
          </w:divBdr>
        </w:div>
      </w:divsChild>
    </w:div>
    <w:div w:id="1743792426">
      <w:bodyDiv w:val="1"/>
      <w:marLeft w:val="0"/>
      <w:marRight w:val="0"/>
      <w:marTop w:val="0"/>
      <w:marBottom w:val="0"/>
      <w:divBdr>
        <w:top w:val="none" w:sz="0" w:space="0" w:color="auto"/>
        <w:left w:val="none" w:sz="0" w:space="0" w:color="auto"/>
        <w:bottom w:val="none" w:sz="0" w:space="0" w:color="auto"/>
        <w:right w:val="none" w:sz="0" w:space="0" w:color="auto"/>
      </w:divBdr>
      <w:divsChild>
        <w:div w:id="728460341">
          <w:marLeft w:val="0"/>
          <w:marRight w:val="0"/>
          <w:marTop w:val="0"/>
          <w:marBottom w:val="0"/>
          <w:divBdr>
            <w:top w:val="none" w:sz="0" w:space="0" w:color="auto"/>
            <w:left w:val="none" w:sz="0" w:space="0" w:color="auto"/>
            <w:bottom w:val="none" w:sz="0" w:space="0" w:color="auto"/>
            <w:right w:val="none" w:sz="0" w:space="0" w:color="auto"/>
          </w:divBdr>
        </w:div>
      </w:divsChild>
    </w:div>
    <w:div w:id="1911696678">
      <w:bodyDiv w:val="1"/>
      <w:marLeft w:val="0"/>
      <w:marRight w:val="0"/>
      <w:marTop w:val="0"/>
      <w:marBottom w:val="0"/>
      <w:divBdr>
        <w:top w:val="none" w:sz="0" w:space="0" w:color="auto"/>
        <w:left w:val="none" w:sz="0" w:space="0" w:color="auto"/>
        <w:bottom w:val="none" w:sz="0" w:space="0" w:color="auto"/>
        <w:right w:val="none" w:sz="0" w:space="0" w:color="auto"/>
      </w:divBdr>
    </w:div>
    <w:div w:id="2072580474">
      <w:bodyDiv w:val="1"/>
      <w:marLeft w:val="0"/>
      <w:marRight w:val="0"/>
      <w:marTop w:val="0"/>
      <w:marBottom w:val="0"/>
      <w:divBdr>
        <w:top w:val="none" w:sz="0" w:space="0" w:color="auto"/>
        <w:left w:val="none" w:sz="0" w:space="0" w:color="auto"/>
        <w:bottom w:val="none" w:sz="0" w:space="0" w:color="auto"/>
        <w:right w:val="none" w:sz="0" w:space="0" w:color="auto"/>
      </w:divBdr>
      <w:divsChild>
        <w:div w:id="763768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Moderator</dc:creator>
  <cp:keywords/>
  <dc:description/>
  <cp:lastModifiedBy>Andy Braunston</cp:lastModifiedBy>
  <cp:revision>10</cp:revision>
  <dcterms:created xsi:type="dcterms:W3CDTF">2022-05-25T17:22:00Z</dcterms:created>
  <dcterms:modified xsi:type="dcterms:W3CDTF">2024-06-04T11:37:00Z</dcterms:modified>
</cp:coreProperties>
</file>