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6FF6582D" w14:textId="402DEE78" w:rsidR="00000000" w:rsidRPr="00CF0F64" w:rsidRDefault="007A428E" w:rsidP="00CF0F64">
      <w:pPr>
        <w:pStyle w:val="Heading1"/>
        <w:spacing w:before="0"/>
        <w:jc w:val="center"/>
        <w:rPr>
          <w:b/>
          <w:bCs/>
        </w:rPr>
      </w:pPr>
      <w:r>
        <w:rPr>
          <w:b/>
          <w:bCs/>
        </w:rPr>
        <w:t>Proper 10 | Ordinary 15</w:t>
      </w:r>
    </w:p>
    <w:p w14:paraId="213EC9CC" w14:textId="795F02E1" w:rsidR="00A411F1" w:rsidRPr="00CF0F64" w:rsidRDefault="00610E8D" w:rsidP="00CF0F64">
      <w:pPr>
        <w:pStyle w:val="Heading1"/>
        <w:spacing w:before="0"/>
        <w:jc w:val="center"/>
        <w:rPr>
          <w:b/>
          <w:bCs/>
        </w:rPr>
      </w:pPr>
      <w:r>
        <w:rPr>
          <w:b/>
          <w:bCs/>
        </w:rPr>
        <w:t>1</w:t>
      </w:r>
      <w:r w:rsidR="00EC28E9">
        <w:rPr>
          <w:b/>
          <w:bCs/>
        </w:rPr>
        <w:t>0</w:t>
      </w:r>
      <w:r w:rsidRPr="00610E8D">
        <w:rPr>
          <w:b/>
          <w:bCs/>
          <w:vertAlign w:val="superscript"/>
        </w:rPr>
        <w:t>th</w:t>
      </w:r>
      <w:r>
        <w:rPr>
          <w:b/>
          <w:bCs/>
        </w:rPr>
        <w:t xml:space="preserve"> July</w:t>
      </w:r>
      <w:r w:rsidR="00A411F1" w:rsidRPr="00CF0F64">
        <w:rPr>
          <w:b/>
          <w:bCs/>
        </w:rPr>
        <w:t xml:space="preserve"> 2022</w:t>
      </w:r>
    </w:p>
    <w:p w14:paraId="455A03F3" w14:textId="16B31201" w:rsidR="00A411F1" w:rsidRPr="00CF0F64" w:rsidRDefault="00A411F1" w:rsidP="00CF0F64">
      <w:pPr>
        <w:pStyle w:val="Heading1"/>
        <w:spacing w:before="0"/>
        <w:jc w:val="center"/>
        <w:rPr>
          <w:b/>
          <w:bCs/>
        </w:rPr>
      </w:pPr>
      <w:r w:rsidRPr="00CF0F64">
        <w:rPr>
          <w:b/>
          <w:bCs/>
        </w:rPr>
        <w:t xml:space="preserve">The </w:t>
      </w:r>
      <w:proofErr w:type="spellStart"/>
      <w:r w:rsidRPr="00CF0F64">
        <w:rPr>
          <w:b/>
          <w:bCs/>
        </w:rPr>
        <w:t>Rev’d</w:t>
      </w:r>
      <w:proofErr w:type="spellEnd"/>
      <w:r w:rsidRPr="00CF0F64">
        <w:rPr>
          <w:b/>
          <w:bCs/>
        </w:rPr>
        <w:t xml:space="preserve"> </w:t>
      </w:r>
      <w:r w:rsidR="00F20B51">
        <w:rPr>
          <w:b/>
          <w:bCs/>
        </w:rPr>
        <w:t xml:space="preserve">Phil </w:t>
      </w:r>
      <w:proofErr w:type="spellStart"/>
      <w:r w:rsidR="00F20B51">
        <w:rPr>
          <w:b/>
          <w:bCs/>
        </w:rPr>
        <w:t>Nevard</w:t>
      </w:r>
      <w:proofErr w:type="spellEnd"/>
    </w:p>
    <w:p w14:paraId="66587395" w14:textId="77777777" w:rsidR="005E7154" w:rsidRPr="00A411F1" w:rsidRDefault="005E7154" w:rsidP="005E7154">
      <w:pPr>
        <w:rPr>
          <w:sz w:val="28"/>
          <w:szCs w:val="28"/>
        </w:rPr>
      </w:pPr>
    </w:p>
    <w:p w14:paraId="25685ADA" w14:textId="77777777" w:rsidR="00A411F1" w:rsidRDefault="00A411F1" w:rsidP="005E7154">
      <w:pPr>
        <w:rPr>
          <w:sz w:val="28"/>
          <w:szCs w:val="28"/>
        </w:rPr>
      </w:pPr>
    </w:p>
    <w:p w14:paraId="0BA4309A" w14:textId="347FC12B" w:rsidR="005F5A24" w:rsidRPr="00A411F1" w:rsidRDefault="005F5A24" w:rsidP="00A411F1">
      <w:pPr>
        <w:pStyle w:val="Heading1"/>
        <w:rPr>
          <w:b/>
          <w:bCs/>
        </w:rPr>
      </w:pPr>
      <w:r w:rsidRPr="00A411F1">
        <w:rPr>
          <w:b/>
          <w:bCs/>
        </w:rPr>
        <w:t>Call to Worship</w:t>
      </w:r>
    </w:p>
    <w:p w14:paraId="563F51D9" w14:textId="4838B1D3" w:rsidR="00A411F1" w:rsidRDefault="00A411F1" w:rsidP="005E7154">
      <w:pPr>
        <w:rPr>
          <w:sz w:val="28"/>
          <w:szCs w:val="28"/>
        </w:rPr>
      </w:pPr>
    </w:p>
    <w:p w14:paraId="56D71F5C" w14:textId="51F0E123" w:rsidR="00EC5658" w:rsidRPr="00EC5658" w:rsidRDefault="00EC5658" w:rsidP="00EC5658">
      <w:pPr>
        <w:ind w:left="720"/>
        <w:rPr>
          <w:rFonts w:eastAsia="Arial" w:cstheme="minorHAnsi"/>
          <w:sz w:val="28"/>
          <w:szCs w:val="28"/>
          <w:lang w:eastAsia="en-GB"/>
        </w:rPr>
      </w:pPr>
      <w:r w:rsidRPr="00EC5658">
        <w:rPr>
          <w:rFonts w:eastAsia="Arial" w:cstheme="minorHAnsi"/>
          <w:sz w:val="28"/>
          <w:szCs w:val="28"/>
          <w:lang w:eastAsia="en-GB"/>
        </w:rPr>
        <w:t xml:space="preserve">God’s Word is not too hard for us, nor is it too far </w:t>
      </w:r>
      <w:proofErr w:type="gramStart"/>
      <w:r w:rsidRPr="00EC5658">
        <w:rPr>
          <w:rFonts w:eastAsia="Arial" w:cstheme="minorHAnsi"/>
          <w:sz w:val="28"/>
          <w:szCs w:val="28"/>
          <w:lang w:eastAsia="en-GB"/>
        </w:rPr>
        <w:t>away;</w:t>
      </w:r>
      <w:proofErr w:type="gramEnd"/>
    </w:p>
    <w:p w14:paraId="15DAEA29" w14:textId="77777777" w:rsidR="00EC5658" w:rsidRP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It is very near, in our mouths and in our hearts.</w:t>
      </w:r>
    </w:p>
    <w:p w14:paraId="0A55E34A"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It does not lie in the far reaches of </w:t>
      </w:r>
      <w:proofErr w:type="gramStart"/>
      <w:r w:rsidRPr="00EC5658">
        <w:rPr>
          <w:rFonts w:eastAsia="Arial" w:cstheme="minorHAnsi"/>
          <w:sz w:val="28"/>
          <w:szCs w:val="28"/>
          <w:lang w:eastAsia="en-GB"/>
        </w:rPr>
        <w:t>heaven;</w:t>
      </w:r>
      <w:proofErr w:type="gramEnd"/>
    </w:p>
    <w:p w14:paraId="1BFD50CC" w14:textId="77777777" w:rsidR="00EC5658" w:rsidRP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It is very near, in our mouths and in our hearts.</w:t>
      </w:r>
    </w:p>
    <w:p w14:paraId="60115D73"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It does not dwell beyond the </w:t>
      </w:r>
      <w:proofErr w:type="gramStart"/>
      <w:r w:rsidRPr="00EC5658">
        <w:rPr>
          <w:rFonts w:eastAsia="Arial" w:cstheme="minorHAnsi"/>
          <w:sz w:val="28"/>
          <w:szCs w:val="28"/>
          <w:lang w:eastAsia="en-GB"/>
        </w:rPr>
        <w:t>sea;</w:t>
      </w:r>
      <w:proofErr w:type="gramEnd"/>
    </w:p>
    <w:p w14:paraId="153AFF96" w14:textId="77777777" w:rsidR="00EC5658" w:rsidRP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It is very near, in our mouths and in our hearts.</w:t>
      </w:r>
    </w:p>
    <w:p w14:paraId="136BEC2C"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Come, let us worship the Lord our God,</w:t>
      </w:r>
    </w:p>
    <w:p w14:paraId="4CDA0FE9" w14:textId="135F7CBC" w:rsid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With heart, soul, strength, and mind.</w:t>
      </w:r>
    </w:p>
    <w:p w14:paraId="1664B289" w14:textId="40BFA666" w:rsidR="00EC5658" w:rsidRPr="00EC5658" w:rsidRDefault="00EC5658" w:rsidP="00EC5658">
      <w:pPr>
        <w:spacing w:line="276" w:lineRule="auto"/>
        <w:ind w:left="720"/>
        <w:jc w:val="right"/>
        <w:rPr>
          <w:rFonts w:eastAsia="Arial" w:cstheme="minorHAnsi"/>
          <w:bCs/>
          <w:i/>
          <w:iCs/>
          <w:sz w:val="28"/>
          <w:szCs w:val="28"/>
          <w:lang w:eastAsia="en-GB"/>
        </w:rPr>
      </w:pPr>
      <w:r w:rsidRPr="00EC5658">
        <w:rPr>
          <w:rFonts w:eastAsia="Arial" w:cstheme="minorHAnsi"/>
          <w:bCs/>
          <w:i/>
          <w:iCs/>
          <w:sz w:val="28"/>
          <w:szCs w:val="28"/>
          <w:lang w:eastAsia="en-GB"/>
        </w:rPr>
        <w:t>(based on Deut. 30:11-14 and Luke 10:27)</w:t>
      </w:r>
    </w:p>
    <w:p w14:paraId="1A7116BA" w14:textId="4DA2DDE7" w:rsidR="00324FF1" w:rsidRPr="00324FF1" w:rsidRDefault="00324FF1" w:rsidP="00EC5658">
      <w:pPr>
        <w:spacing w:line="276" w:lineRule="auto"/>
        <w:rPr>
          <w:rFonts w:ascii="Arial" w:eastAsia="Times New Roman" w:hAnsi="Arial" w:cs="Times New Roman"/>
          <w:b/>
          <w:bCs/>
          <w:lang w:eastAsia="en-GB"/>
        </w:rPr>
      </w:pPr>
    </w:p>
    <w:p w14:paraId="6C47186C" w14:textId="6F669BE9" w:rsidR="00324FF1" w:rsidRDefault="005F5A24" w:rsidP="00324FF1">
      <w:pPr>
        <w:rPr>
          <w:b/>
          <w:bCs/>
          <w:color w:val="4472C4" w:themeColor="accent1"/>
          <w:sz w:val="32"/>
          <w:szCs w:val="32"/>
        </w:rPr>
      </w:pPr>
      <w:r w:rsidRPr="00324FF1">
        <w:rPr>
          <w:b/>
          <w:bCs/>
          <w:color w:val="4472C4" w:themeColor="accent1"/>
          <w:sz w:val="32"/>
          <w:szCs w:val="32"/>
        </w:rPr>
        <w:t>Prayers of Approach</w:t>
      </w:r>
      <w:r w:rsidR="00324FF1">
        <w:rPr>
          <w:b/>
          <w:bCs/>
          <w:color w:val="4472C4" w:themeColor="accent1"/>
          <w:sz w:val="32"/>
          <w:szCs w:val="32"/>
        </w:rPr>
        <w:t xml:space="preserve"> </w:t>
      </w:r>
    </w:p>
    <w:p w14:paraId="308F38C8" w14:textId="5065021C" w:rsidR="00324FF1" w:rsidRPr="00EC5658" w:rsidRDefault="00324FF1" w:rsidP="00324FF1">
      <w:pPr>
        <w:rPr>
          <w:rFonts w:cstheme="minorHAnsi"/>
          <w:b/>
          <w:bCs/>
          <w:color w:val="4472C4" w:themeColor="accent1"/>
          <w:sz w:val="40"/>
          <w:szCs w:val="40"/>
        </w:rPr>
      </w:pPr>
    </w:p>
    <w:p w14:paraId="7603C155"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Creator God,</w:t>
      </w:r>
    </w:p>
    <w:p w14:paraId="091CC375"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We take this day, as a special day, to celebrate</w:t>
      </w:r>
    </w:p>
    <w:p w14:paraId="2F83106F"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the goodness of the world you have made, the world</w:t>
      </w:r>
    </w:p>
    <w:p w14:paraId="521A3D40"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you sustain.  The world teems with life and is</w:t>
      </w:r>
    </w:p>
    <w:p w14:paraId="53ACB2AA"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filled with beauty, celebrating its creator.  You</w:t>
      </w:r>
    </w:p>
    <w:p w14:paraId="234F0B9C"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have breathed your life into each one of us, made</w:t>
      </w:r>
    </w:p>
    <w:p w14:paraId="2A7D3012"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us in your image, called us to be your children.</w:t>
      </w:r>
    </w:p>
    <w:p w14:paraId="1FA9F88F" w14:textId="77777777" w:rsidR="00EC5658" w:rsidRP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We rejoice, and we are glad.</w:t>
      </w:r>
    </w:p>
    <w:p w14:paraId="56B14D81" w14:textId="77777777" w:rsidR="00EC5658" w:rsidRPr="00EC5658" w:rsidRDefault="00EC5658" w:rsidP="00EC5658">
      <w:pPr>
        <w:spacing w:line="276" w:lineRule="auto"/>
        <w:ind w:left="720"/>
        <w:rPr>
          <w:rFonts w:eastAsia="Arial" w:cstheme="minorHAnsi"/>
          <w:sz w:val="28"/>
          <w:szCs w:val="28"/>
          <w:lang w:eastAsia="en-GB"/>
        </w:rPr>
      </w:pPr>
    </w:p>
    <w:p w14:paraId="6AF7399C"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Saviour God,</w:t>
      </w:r>
    </w:p>
    <w:p w14:paraId="2969F728"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We take this day, as a special day, to celebrate</w:t>
      </w:r>
    </w:p>
    <w:p w14:paraId="613B7925"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Jesus' rising from the dead.  With joy in our hearts</w:t>
      </w:r>
    </w:p>
    <w:p w14:paraId="41A36273"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we can proclaim that he is risen!  He shared our life</w:t>
      </w:r>
    </w:p>
    <w:p w14:paraId="34049FBC"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and suffered our death so that we might share his </w:t>
      </w:r>
    </w:p>
    <w:p w14:paraId="3070AD7D"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life and his rising - conquering death.  Because</w:t>
      </w:r>
    </w:p>
    <w:p w14:paraId="6DBC651B"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he lives, we too shall live!</w:t>
      </w:r>
    </w:p>
    <w:p w14:paraId="6F7FAEB2" w14:textId="77777777" w:rsidR="00EC5658" w:rsidRP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We rejoice, and we are glad.</w:t>
      </w:r>
    </w:p>
    <w:p w14:paraId="105DE677" w14:textId="77777777" w:rsidR="00EC5658" w:rsidRPr="00EC5658" w:rsidRDefault="00EC5658" w:rsidP="00EC5658">
      <w:pPr>
        <w:spacing w:line="276" w:lineRule="auto"/>
        <w:ind w:left="720"/>
        <w:rPr>
          <w:rFonts w:eastAsia="Arial" w:cstheme="minorHAnsi"/>
          <w:sz w:val="28"/>
          <w:szCs w:val="28"/>
          <w:lang w:eastAsia="en-GB"/>
        </w:rPr>
      </w:pPr>
    </w:p>
    <w:p w14:paraId="7D5F2A2F"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God-with-us,</w:t>
      </w:r>
    </w:p>
    <w:p w14:paraId="46E24DCD"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lastRenderedPageBreak/>
        <w:t>We take this day, as a special day, to celebrate</w:t>
      </w:r>
    </w:p>
    <w:p w14:paraId="72CF8DB5"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the coming of your Spirit, for you are not a God above</w:t>
      </w:r>
    </w:p>
    <w:p w14:paraId="1F7C4999"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and beyond us, but with us and in us.  Your Spirit</w:t>
      </w:r>
    </w:p>
    <w:p w14:paraId="7E203B55"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within us, we have a measure of your love, of your</w:t>
      </w:r>
    </w:p>
    <w:p w14:paraId="35913A65"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joy, of your peace, of your power to live as your</w:t>
      </w:r>
    </w:p>
    <w:p w14:paraId="1F79FAC0"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children in the world.</w:t>
      </w:r>
    </w:p>
    <w:p w14:paraId="25956B39" w14:textId="77777777" w:rsidR="00EC5658" w:rsidRP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We rejoice, and we are glad.</w:t>
      </w:r>
    </w:p>
    <w:p w14:paraId="703F2A84" w14:textId="77777777" w:rsidR="00EC5658" w:rsidRPr="00EC5658" w:rsidRDefault="00EC5658" w:rsidP="00EC5658">
      <w:pPr>
        <w:spacing w:line="276" w:lineRule="auto"/>
        <w:ind w:left="720"/>
        <w:rPr>
          <w:rFonts w:eastAsia="Arial" w:cstheme="minorHAnsi"/>
          <w:sz w:val="28"/>
          <w:szCs w:val="28"/>
          <w:lang w:eastAsia="en-GB"/>
        </w:rPr>
      </w:pPr>
    </w:p>
    <w:p w14:paraId="424F0EBA"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God of every day,</w:t>
      </w:r>
    </w:p>
    <w:p w14:paraId="6DF4CA50"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We take this day as a special day, forgive us when we</w:t>
      </w:r>
    </w:p>
    <w:p w14:paraId="6302499C"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take it as the only day to rejoice and be glad in all</w:t>
      </w:r>
    </w:p>
    <w:p w14:paraId="69CECAE6"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you have given, for Monday and Thursday, Tuesday and</w:t>
      </w:r>
    </w:p>
    <w:p w14:paraId="3D4AC29B"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Friday, Wednesday and Saturday are your days too.  </w:t>
      </w:r>
    </w:p>
    <w:p w14:paraId="7818811B" w14:textId="77777777" w:rsidR="00EC5658" w:rsidRP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Help us to live as your children all the days of our lives.  Amen.</w:t>
      </w:r>
    </w:p>
    <w:p w14:paraId="79A60E26" w14:textId="77777777" w:rsidR="00EC5658" w:rsidRDefault="00EC5658" w:rsidP="00324FF1">
      <w:pPr>
        <w:rPr>
          <w:b/>
          <w:bCs/>
          <w:color w:val="4472C4" w:themeColor="accent1"/>
          <w:sz w:val="32"/>
          <w:szCs w:val="32"/>
        </w:rPr>
      </w:pPr>
    </w:p>
    <w:p w14:paraId="4E0EC03E" w14:textId="2B7ACFA5" w:rsidR="00324FF1" w:rsidRPr="00324FF1" w:rsidRDefault="00EC5658" w:rsidP="00324FF1">
      <w:pPr>
        <w:rPr>
          <w:color w:val="4472C4" w:themeColor="accent1"/>
          <w:sz w:val="32"/>
          <w:szCs w:val="32"/>
        </w:rPr>
      </w:pPr>
      <w:r>
        <w:rPr>
          <w:b/>
          <w:bCs/>
          <w:color w:val="4472C4" w:themeColor="accent1"/>
          <w:sz w:val="32"/>
          <w:szCs w:val="32"/>
        </w:rPr>
        <w:t>Prayer of</w:t>
      </w:r>
      <w:r w:rsidRPr="00324FF1">
        <w:rPr>
          <w:b/>
          <w:bCs/>
          <w:color w:val="4472C4" w:themeColor="accent1"/>
          <w:sz w:val="32"/>
          <w:szCs w:val="32"/>
        </w:rPr>
        <w:t xml:space="preserve"> Confession</w:t>
      </w:r>
    </w:p>
    <w:p w14:paraId="510538E8" w14:textId="3DC90848" w:rsidR="00324FF1" w:rsidRDefault="00324FF1" w:rsidP="00324FF1">
      <w:pPr>
        <w:rPr>
          <w:b/>
          <w:bCs/>
          <w:color w:val="4472C4" w:themeColor="accent1"/>
          <w:sz w:val="32"/>
          <w:szCs w:val="32"/>
        </w:rPr>
      </w:pPr>
    </w:p>
    <w:p w14:paraId="5C2796E2"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When we offer God our confession, we join the beautiful work of reconciliation, which begins with our reconciling with God. Trusting in our Partner in grace, let us make our confession, first in silent prayer.</w:t>
      </w:r>
    </w:p>
    <w:p w14:paraId="75D44333" w14:textId="77777777" w:rsidR="00EC5658" w:rsidRPr="00EC5658" w:rsidRDefault="00EC5658" w:rsidP="00EC5658">
      <w:pPr>
        <w:spacing w:line="276" w:lineRule="auto"/>
        <w:ind w:left="720"/>
        <w:rPr>
          <w:rFonts w:eastAsia="Arial" w:cstheme="minorHAnsi"/>
          <w:sz w:val="28"/>
          <w:szCs w:val="28"/>
          <w:lang w:eastAsia="en-GB"/>
        </w:rPr>
      </w:pPr>
    </w:p>
    <w:p w14:paraId="6B22F954" w14:textId="77777777" w:rsidR="00EC5658" w:rsidRPr="00EC5658" w:rsidRDefault="00EC5658" w:rsidP="00EC5658">
      <w:pPr>
        <w:spacing w:line="276" w:lineRule="auto"/>
        <w:ind w:left="720"/>
        <w:rPr>
          <w:rFonts w:eastAsia="Arial" w:cstheme="minorHAnsi"/>
          <w:i/>
          <w:sz w:val="28"/>
          <w:szCs w:val="28"/>
          <w:lang w:eastAsia="en-GB"/>
        </w:rPr>
      </w:pPr>
      <w:r w:rsidRPr="00EC5658">
        <w:rPr>
          <w:rFonts w:eastAsia="Arial" w:cstheme="minorHAnsi"/>
          <w:i/>
          <w:sz w:val="28"/>
          <w:szCs w:val="28"/>
          <w:lang w:eastAsia="en-GB"/>
        </w:rPr>
        <w:t>(Silent confession)</w:t>
      </w:r>
    </w:p>
    <w:p w14:paraId="37C40AD2" w14:textId="77777777" w:rsidR="00EC5658" w:rsidRPr="00EC5658" w:rsidRDefault="00EC5658" w:rsidP="00EC5658">
      <w:pPr>
        <w:spacing w:line="276" w:lineRule="auto"/>
        <w:ind w:left="720"/>
        <w:rPr>
          <w:rFonts w:eastAsia="Arial" w:cstheme="minorHAnsi"/>
          <w:sz w:val="28"/>
          <w:szCs w:val="28"/>
          <w:lang w:eastAsia="en-GB"/>
        </w:rPr>
      </w:pPr>
    </w:p>
    <w:p w14:paraId="76DFE524"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Gracious and loving God, open our hearts so that we </w:t>
      </w:r>
      <w:proofErr w:type="gramStart"/>
      <w:r w:rsidRPr="00EC5658">
        <w:rPr>
          <w:rFonts w:eastAsia="Arial" w:cstheme="minorHAnsi"/>
          <w:sz w:val="28"/>
          <w:szCs w:val="28"/>
          <w:lang w:eastAsia="en-GB"/>
        </w:rPr>
        <w:t>are able to</w:t>
      </w:r>
      <w:proofErr w:type="gramEnd"/>
      <w:r w:rsidRPr="00EC5658">
        <w:rPr>
          <w:rFonts w:eastAsia="Arial" w:cstheme="minorHAnsi"/>
          <w:sz w:val="28"/>
          <w:szCs w:val="28"/>
          <w:lang w:eastAsia="en-GB"/>
        </w:rPr>
        <w:t xml:space="preserve"> admit to you the fullness of our lives – that which is beautiful and good, and that which is hurtful and hateful.</w:t>
      </w:r>
    </w:p>
    <w:p w14:paraId="06668187" w14:textId="77777777" w:rsidR="00EC5658" w:rsidRPr="00EC5658" w:rsidRDefault="00EC5658" w:rsidP="00EC5658">
      <w:pPr>
        <w:spacing w:line="276" w:lineRule="auto"/>
        <w:ind w:left="720"/>
        <w:rPr>
          <w:rFonts w:eastAsia="Arial" w:cstheme="minorHAnsi"/>
          <w:sz w:val="28"/>
          <w:szCs w:val="28"/>
          <w:lang w:eastAsia="en-GB"/>
        </w:rPr>
      </w:pPr>
    </w:p>
    <w:p w14:paraId="2583DDCE"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We confess that we do not follow Jesus in all that we do.</w:t>
      </w:r>
    </w:p>
    <w:p w14:paraId="4EE0DF6F"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We love with condition.</w:t>
      </w:r>
    </w:p>
    <w:p w14:paraId="23E876A0"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We judge and condemn.</w:t>
      </w:r>
    </w:p>
    <w:p w14:paraId="281B8EAD"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We cast the first </w:t>
      </w:r>
      <w:proofErr w:type="gramStart"/>
      <w:r w:rsidRPr="00EC5658">
        <w:rPr>
          <w:rFonts w:eastAsia="Arial" w:cstheme="minorHAnsi"/>
          <w:sz w:val="28"/>
          <w:szCs w:val="28"/>
          <w:lang w:eastAsia="en-GB"/>
        </w:rPr>
        <w:t>stone;</w:t>
      </w:r>
      <w:proofErr w:type="gramEnd"/>
    </w:p>
    <w:p w14:paraId="443D3F51"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We keep the logs in our own </w:t>
      </w:r>
      <w:proofErr w:type="gramStart"/>
      <w:r w:rsidRPr="00EC5658">
        <w:rPr>
          <w:rFonts w:eastAsia="Arial" w:cstheme="minorHAnsi"/>
          <w:sz w:val="28"/>
          <w:szCs w:val="28"/>
          <w:lang w:eastAsia="en-GB"/>
        </w:rPr>
        <w:t>eyes;</w:t>
      </w:r>
      <w:proofErr w:type="gramEnd"/>
    </w:p>
    <w:p w14:paraId="7CB2D04D"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We do not turn to You as the source of our healing.</w:t>
      </w:r>
    </w:p>
    <w:p w14:paraId="72EE1DEB" w14:textId="77777777" w:rsidR="00EC5658" w:rsidRPr="00EC5658" w:rsidRDefault="00EC5658" w:rsidP="00EC5658">
      <w:pPr>
        <w:spacing w:line="276" w:lineRule="auto"/>
        <w:ind w:left="720"/>
        <w:rPr>
          <w:rFonts w:eastAsia="Arial" w:cstheme="minorHAnsi"/>
          <w:sz w:val="28"/>
          <w:szCs w:val="28"/>
          <w:lang w:eastAsia="en-GB"/>
        </w:rPr>
      </w:pPr>
    </w:p>
    <w:p w14:paraId="33FEBBA1"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Forgive us, we pray. </w:t>
      </w:r>
    </w:p>
    <w:p w14:paraId="4E70E1AF" w14:textId="53C87AF9" w:rsid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Forgive our </w:t>
      </w:r>
      <w:proofErr w:type="gramStart"/>
      <w:r w:rsidRPr="00EC5658">
        <w:rPr>
          <w:rFonts w:eastAsia="Arial" w:cstheme="minorHAnsi"/>
          <w:sz w:val="28"/>
          <w:szCs w:val="28"/>
          <w:lang w:eastAsia="en-GB"/>
        </w:rPr>
        <w:t>sin, and</w:t>
      </w:r>
      <w:proofErr w:type="gramEnd"/>
      <w:r w:rsidRPr="00EC5658">
        <w:rPr>
          <w:rFonts w:eastAsia="Arial" w:cstheme="minorHAnsi"/>
          <w:sz w:val="28"/>
          <w:szCs w:val="28"/>
          <w:lang w:eastAsia="en-GB"/>
        </w:rPr>
        <w:t xml:space="preserve"> empower us to be imitators of Christ in love and service. Amen.</w:t>
      </w:r>
    </w:p>
    <w:p w14:paraId="4D2281C4" w14:textId="3FD917D7" w:rsidR="0098137B" w:rsidRDefault="0098137B" w:rsidP="00EC5658">
      <w:pPr>
        <w:spacing w:line="276" w:lineRule="auto"/>
        <w:ind w:left="720"/>
        <w:rPr>
          <w:rFonts w:eastAsia="Arial" w:cstheme="minorHAnsi"/>
          <w:sz w:val="28"/>
          <w:szCs w:val="28"/>
          <w:lang w:eastAsia="en-GB"/>
        </w:rPr>
      </w:pPr>
    </w:p>
    <w:p w14:paraId="0E13A347" w14:textId="77777777" w:rsidR="0098137B" w:rsidRDefault="0098137B" w:rsidP="0098137B">
      <w:pPr>
        <w:spacing w:line="276" w:lineRule="auto"/>
        <w:ind w:left="720"/>
        <w:jc w:val="right"/>
        <w:rPr>
          <w:rFonts w:eastAsia="Arial" w:cstheme="minorHAnsi"/>
          <w:i/>
          <w:iCs/>
          <w:sz w:val="28"/>
          <w:szCs w:val="28"/>
          <w:lang w:eastAsia="en-GB"/>
        </w:rPr>
      </w:pPr>
      <w:r w:rsidRPr="0098137B">
        <w:rPr>
          <w:rFonts w:eastAsia="Arial" w:cstheme="minorHAnsi"/>
          <w:i/>
          <w:iCs/>
          <w:sz w:val="28"/>
          <w:szCs w:val="28"/>
          <w:lang w:eastAsia="en-GB"/>
        </w:rPr>
        <w:t xml:space="preserve">Beth Merrill Neel on her blog, ‘Hold Fast to What Is Good’.  </w:t>
      </w:r>
    </w:p>
    <w:p w14:paraId="3C5BE7E3" w14:textId="03E1F228" w:rsidR="0098137B" w:rsidRPr="0098137B" w:rsidRDefault="0098137B" w:rsidP="0098137B">
      <w:pPr>
        <w:spacing w:line="276" w:lineRule="auto"/>
        <w:ind w:left="720"/>
        <w:jc w:val="right"/>
        <w:rPr>
          <w:rFonts w:eastAsia="Arial" w:cstheme="minorHAnsi"/>
          <w:i/>
          <w:iCs/>
          <w:sz w:val="28"/>
          <w:szCs w:val="28"/>
          <w:lang w:eastAsia="en-GB"/>
        </w:rPr>
      </w:pPr>
      <w:r w:rsidRPr="0098137B">
        <w:rPr>
          <w:rFonts w:eastAsia="Arial" w:cstheme="minorHAnsi"/>
          <w:i/>
          <w:iCs/>
          <w:sz w:val="28"/>
          <w:szCs w:val="28"/>
          <w:lang w:eastAsia="en-GB"/>
        </w:rPr>
        <w:t>Used with permission.</w:t>
      </w:r>
    </w:p>
    <w:p w14:paraId="34E94B5A" w14:textId="7ACDBB1A" w:rsidR="005F5A24" w:rsidRPr="00324FF1" w:rsidRDefault="00324FF1" w:rsidP="00324FF1">
      <w:pPr>
        <w:rPr>
          <w:b/>
          <w:bCs/>
          <w:color w:val="4472C4" w:themeColor="accent1"/>
          <w:sz w:val="32"/>
          <w:szCs w:val="32"/>
        </w:rPr>
      </w:pPr>
      <w:r>
        <w:rPr>
          <w:b/>
          <w:bCs/>
          <w:color w:val="4472C4" w:themeColor="accent1"/>
          <w:sz w:val="32"/>
          <w:szCs w:val="32"/>
        </w:rPr>
        <w:lastRenderedPageBreak/>
        <w:t xml:space="preserve">Words of </w:t>
      </w:r>
      <w:r w:rsidR="00066257" w:rsidRPr="00324FF1">
        <w:rPr>
          <w:b/>
          <w:bCs/>
          <w:color w:val="4472C4" w:themeColor="accent1"/>
          <w:sz w:val="32"/>
          <w:szCs w:val="32"/>
        </w:rPr>
        <w:t>Forgiveness</w:t>
      </w:r>
    </w:p>
    <w:p w14:paraId="267B5F44" w14:textId="77777777" w:rsidR="00A411F1" w:rsidRDefault="00A411F1" w:rsidP="005E7154">
      <w:pPr>
        <w:rPr>
          <w:sz w:val="28"/>
          <w:szCs w:val="28"/>
        </w:rPr>
      </w:pPr>
    </w:p>
    <w:p w14:paraId="5CC48130"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Friends in Christ, know this: </w:t>
      </w:r>
    </w:p>
    <w:p w14:paraId="799CF4DC"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 xml:space="preserve">the mercy of God is from everlasting to everlasting, </w:t>
      </w:r>
    </w:p>
    <w:p w14:paraId="156AA7BE"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and I remind you of this surpassing grace,</w:t>
      </w:r>
    </w:p>
    <w:p w14:paraId="37B1D567"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in Jesus Christ, we are forgiven.</w:t>
      </w:r>
    </w:p>
    <w:p w14:paraId="155CAB70" w14:textId="463034C8" w:rsidR="00EC5658" w:rsidRDefault="00EC5658" w:rsidP="00EC5658">
      <w:pPr>
        <w:spacing w:line="276" w:lineRule="auto"/>
        <w:ind w:left="720"/>
        <w:rPr>
          <w:rFonts w:eastAsia="Arial" w:cstheme="minorHAnsi"/>
          <w:b/>
          <w:sz w:val="28"/>
          <w:szCs w:val="28"/>
          <w:lang w:eastAsia="en-GB"/>
        </w:rPr>
      </w:pPr>
      <w:r w:rsidRPr="00EC5658">
        <w:rPr>
          <w:rFonts w:eastAsia="Arial" w:cstheme="minorHAnsi"/>
          <w:b/>
          <w:sz w:val="28"/>
          <w:szCs w:val="28"/>
          <w:lang w:eastAsia="en-GB"/>
        </w:rPr>
        <w:t>Alleluia! Amen.</w:t>
      </w:r>
    </w:p>
    <w:p w14:paraId="0DA09A5B" w14:textId="77777777" w:rsidR="0098137B" w:rsidRPr="0098137B" w:rsidRDefault="0098137B" w:rsidP="0098137B">
      <w:pPr>
        <w:spacing w:line="276" w:lineRule="auto"/>
        <w:ind w:left="720"/>
        <w:jc w:val="right"/>
        <w:rPr>
          <w:rFonts w:eastAsia="Arial" w:cstheme="minorHAnsi"/>
          <w:bCs/>
          <w:i/>
          <w:iCs/>
          <w:sz w:val="28"/>
          <w:szCs w:val="28"/>
          <w:lang w:eastAsia="en-GB"/>
        </w:rPr>
      </w:pPr>
      <w:r w:rsidRPr="0098137B">
        <w:rPr>
          <w:rFonts w:eastAsia="Arial" w:cstheme="minorHAnsi"/>
          <w:bCs/>
          <w:i/>
          <w:iCs/>
          <w:sz w:val="28"/>
          <w:szCs w:val="28"/>
          <w:lang w:eastAsia="en-GB"/>
        </w:rPr>
        <w:t xml:space="preserve">Beth Merrill Neel on her blog, ‘Hold Fast to What Is Good’.  </w:t>
      </w:r>
    </w:p>
    <w:p w14:paraId="4265B36C" w14:textId="654E5CEA" w:rsidR="0098137B" w:rsidRPr="0098137B" w:rsidRDefault="0098137B" w:rsidP="0098137B">
      <w:pPr>
        <w:spacing w:line="276" w:lineRule="auto"/>
        <w:ind w:left="720"/>
        <w:jc w:val="right"/>
        <w:rPr>
          <w:rFonts w:eastAsia="Arial" w:cstheme="minorHAnsi"/>
          <w:bCs/>
          <w:i/>
          <w:iCs/>
          <w:sz w:val="28"/>
          <w:szCs w:val="28"/>
          <w:lang w:eastAsia="en-GB"/>
        </w:rPr>
      </w:pPr>
      <w:r w:rsidRPr="0098137B">
        <w:rPr>
          <w:rFonts w:eastAsia="Arial" w:cstheme="minorHAnsi"/>
          <w:bCs/>
          <w:i/>
          <w:iCs/>
          <w:sz w:val="28"/>
          <w:szCs w:val="28"/>
          <w:lang w:eastAsia="en-GB"/>
        </w:rPr>
        <w:t>Used with permission.</w:t>
      </w:r>
    </w:p>
    <w:p w14:paraId="24EDBB67" w14:textId="77777777" w:rsidR="00EC5658" w:rsidRPr="00EC5658" w:rsidRDefault="00EC5658" w:rsidP="00EC5658">
      <w:pPr>
        <w:spacing w:line="276" w:lineRule="auto"/>
        <w:ind w:left="720"/>
        <w:rPr>
          <w:rFonts w:eastAsia="Arial" w:cstheme="minorHAnsi"/>
          <w:b/>
          <w:sz w:val="28"/>
          <w:szCs w:val="28"/>
          <w:lang w:eastAsia="en-GB"/>
        </w:rPr>
      </w:pPr>
    </w:p>
    <w:p w14:paraId="38A552DC" w14:textId="77777777" w:rsidR="00EC5658" w:rsidRPr="00EC5658" w:rsidRDefault="00EC5658" w:rsidP="00EC5658">
      <w:pPr>
        <w:spacing w:line="276" w:lineRule="auto"/>
        <w:rPr>
          <w:rFonts w:eastAsia="Arial" w:cstheme="minorHAnsi"/>
          <w:b/>
          <w:color w:val="4472C4" w:themeColor="accent1"/>
          <w:sz w:val="32"/>
          <w:szCs w:val="32"/>
          <w:lang w:eastAsia="en-GB"/>
        </w:rPr>
      </w:pPr>
      <w:r w:rsidRPr="00EC5658">
        <w:rPr>
          <w:rFonts w:eastAsia="Arial" w:cstheme="minorHAnsi"/>
          <w:b/>
          <w:color w:val="4472C4" w:themeColor="accent1"/>
          <w:sz w:val="32"/>
          <w:szCs w:val="32"/>
          <w:lang w:eastAsia="en-GB"/>
        </w:rPr>
        <w:t>A couple of ideas for an all-age/children’s address</w:t>
      </w:r>
    </w:p>
    <w:p w14:paraId="396899F7" w14:textId="77777777" w:rsidR="00EC5658" w:rsidRPr="00EC5658" w:rsidRDefault="00EC5658" w:rsidP="00EC5658">
      <w:pPr>
        <w:spacing w:line="276" w:lineRule="auto"/>
        <w:rPr>
          <w:rFonts w:ascii="Arial" w:eastAsia="Arial" w:hAnsi="Arial" w:cs="Arial"/>
          <w:sz w:val="22"/>
          <w:szCs w:val="22"/>
          <w:lang w:eastAsia="en-GB"/>
        </w:rPr>
      </w:pPr>
    </w:p>
    <w:p w14:paraId="7C669D1A" w14:textId="07A5F372" w:rsidR="00EC5658" w:rsidRDefault="00EC5658" w:rsidP="00EC5658">
      <w:pPr>
        <w:numPr>
          <w:ilvl w:val="0"/>
          <w:numId w:val="4"/>
        </w:numPr>
        <w:spacing w:line="276" w:lineRule="auto"/>
        <w:rPr>
          <w:rFonts w:eastAsia="Arial" w:cstheme="minorHAnsi"/>
          <w:sz w:val="28"/>
          <w:szCs w:val="28"/>
          <w:lang w:eastAsia="en-GB"/>
        </w:rPr>
      </w:pPr>
      <w:r w:rsidRPr="00EC5658">
        <w:rPr>
          <w:rFonts w:eastAsia="Arial" w:cstheme="minorHAnsi"/>
          <w:sz w:val="28"/>
          <w:szCs w:val="28"/>
          <w:lang w:eastAsia="en-GB"/>
        </w:rPr>
        <w:t xml:space="preserve">Given the familiarity of this parable in most congregations, it would be good to find a way of telling it in such a way that some of the original shock value is recreated.  </w:t>
      </w:r>
      <w:proofErr w:type="gramStart"/>
      <w:r w:rsidRPr="00EC5658">
        <w:rPr>
          <w:rFonts w:eastAsia="Arial" w:cstheme="minorHAnsi"/>
          <w:sz w:val="28"/>
          <w:szCs w:val="28"/>
          <w:lang w:eastAsia="en-GB"/>
        </w:rPr>
        <w:t>Personally</w:t>
      </w:r>
      <w:proofErr w:type="gramEnd"/>
      <w:r w:rsidRPr="00EC5658">
        <w:rPr>
          <w:rFonts w:eastAsia="Arial" w:cstheme="minorHAnsi"/>
          <w:sz w:val="28"/>
          <w:szCs w:val="28"/>
          <w:lang w:eastAsia="en-GB"/>
        </w:rPr>
        <w:t xml:space="preserve"> I’d resist “modernising” it as I remember from my childhood with readings such as “the parable of the good punk rocker” as this simply displays our prejudices!  Using the ancient prejudices which are not alive or hurtful in our culture is probably a good thing!</w:t>
      </w:r>
      <w:r w:rsidRPr="00EC5658">
        <w:rPr>
          <w:rFonts w:eastAsia="Arial" w:cstheme="minorHAnsi"/>
          <w:sz w:val="28"/>
          <w:szCs w:val="28"/>
          <w:lang w:eastAsia="en-GB"/>
        </w:rPr>
        <w:br/>
      </w:r>
      <w:r w:rsidRPr="00EC5658">
        <w:rPr>
          <w:rFonts w:eastAsia="Arial" w:cstheme="minorHAnsi"/>
          <w:sz w:val="28"/>
          <w:szCs w:val="28"/>
          <w:lang w:eastAsia="en-GB"/>
        </w:rPr>
        <w:br/>
        <w:t>I’d re-tell the story as is but change the ending as follows: “Later in the day, a Samaritan came walking down the road.  He too noticed the man lying injured and half-dead in the ditch.  He stopped, walked over to the wounded man, gave him a proper kicking and stole his belt.”</w:t>
      </w:r>
      <w:r w:rsidRPr="00EC5658">
        <w:rPr>
          <w:rFonts w:eastAsia="Arial" w:cstheme="minorHAnsi"/>
          <w:sz w:val="28"/>
          <w:szCs w:val="28"/>
          <w:lang w:eastAsia="en-GB"/>
        </w:rPr>
        <w:br/>
      </w:r>
      <w:r w:rsidRPr="00EC5658">
        <w:rPr>
          <w:rFonts w:eastAsia="Arial" w:cstheme="minorHAnsi"/>
          <w:sz w:val="28"/>
          <w:szCs w:val="28"/>
          <w:lang w:eastAsia="en-GB"/>
        </w:rPr>
        <w:br/>
        <w:t>You can be sure that children who had long-since drifted off as you were telling the story will notice, and will be falling over themselves to tell you that’s wrong.  It then gives you an opportunity to talk about how shocked and outraged the original listeners would have been.</w:t>
      </w:r>
    </w:p>
    <w:p w14:paraId="04791FC7" w14:textId="77777777" w:rsidR="00EC5658" w:rsidRDefault="00EC5658" w:rsidP="00EC5658">
      <w:pPr>
        <w:spacing w:line="276" w:lineRule="auto"/>
        <w:ind w:left="720"/>
        <w:rPr>
          <w:rFonts w:eastAsia="Arial" w:cstheme="minorHAnsi"/>
          <w:sz w:val="28"/>
          <w:szCs w:val="28"/>
          <w:lang w:eastAsia="en-GB"/>
        </w:rPr>
      </w:pPr>
    </w:p>
    <w:p w14:paraId="184838E4" w14:textId="16956594" w:rsidR="00EC5658" w:rsidRPr="00EC5658" w:rsidRDefault="00EC5658" w:rsidP="00EC5658">
      <w:pPr>
        <w:numPr>
          <w:ilvl w:val="0"/>
          <w:numId w:val="4"/>
        </w:numPr>
        <w:spacing w:line="276" w:lineRule="auto"/>
        <w:rPr>
          <w:rFonts w:eastAsia="Arial" w:cstheme="minorHAnsi"/>
          <w:sz w:val="28"/>
          <w:szCs w:val="28"/>
          <w:lang w:eastAsia="en-GB"/>
        </w:rPr>
      </w:pPr>
      <w:r w:rsidRPr="00EC5658">
        <w:rPr>
          <w:rFonts w:eastAsia="Arial" w:cstheme="minorHAnsi"/>
          <w:sz w:val="28"/>
          <w:szCs w:val="28"/>
          <w:lang w:eastAsia="en-GB"/>
        </w:rPr>
        <w:t>An opportunity to use the psalm for the day, Psalm 25:1-10.  The last verse says: “All the paths of the LORD are steadfast love…”  Look up the synonyms of “steadfast” - there are loads of them - and use them in a long list to describe what God’s love is like.  Then look up the antonyms of “steadfast” and use them in a similar sentence to describe OUR love.</w:t>
      </w:r>
    </w:p>
    <w:p w14:paraId="1999D397" w14:textId="25BB479D" w:rsidR="005F5A24" w:rsidRPr="00A411F1" w:rsidRDefault="005F5A24" w:rsidP="00324FF1">
      <w:pPr>
        <w:pStyle w:val="Heading1"/>
        <w:keepNext w:val="0"/>
        <w:keepLines w:val="0"/>
        <w:widowControl w:val="0"/>
        <w:rPr>
          <w:b/>
          <w:bCs/>
        </w:rPr>
      </w:pPr>
      <w:r w:rsidRPr="00A411F1">
        <w:rPr>
          <w:b/>
          <w:bCs/>
        </w:rPr>
        <w:t>A Prayer of I</w:t>
      </w:r>
      <w:r w:rsidR="00066257">
        <w:rPr>
          <w:b/>
          <w:bCs/>
        </w:rPr>
        <w:t>llumination</w:t>
      </w:r>
    </w:p>
    <w:p w14:paraId="14039E1A" w14:textId="77777777" w:rsidR="00A411F1" w:rsidRDefault="00A411F1" w:rsidP="005E7154">
      <w:pPr>
        <w:rPr>
          <w:sz w:val="28"/>
          <w:szCs w:val="28"/>
        </w:rPr>
      </w:pPr>
    </w:p>
    <w:p w14:paraId="65837A77"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Loving God, Spirit of Wisdom and Truth,</w:t>
      </w:r>
    </w:p>
    <w:p w14:paraId="7FFE22B5"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Break through our drowsiness,</w:t>
      </w:r>
    </w:p>
    <w:p w14:paraId="53868725"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Break through our stubborn-ness,</w:t>
      </w:r>
    </w:p>
    <w:p w14:paraId="6AFB66FD"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lastRenderedPageBreak/>
        <w:t>Break through our prejudice,</w:t>
      </w:r>
    </w:p>
    <w:p w14:paraId="49AADBDD"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Break through our comfort-level,</w:t>
      </w:r>
    </w:p>
    <w:p w14:paraId="3AC1931D"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Break open your Word</w:t>
      </w:r>
    </w:p>
    <w:p w14:paraId="2F35939B" w14:textId="77777777" w:rsidR="00EC5658" w:rsidRPr="00EC5658" w:rsidRDefault="00EC5658" w:rsidP="00EC5658">
      <w:pPr>
        <w:spacing w:line="276" w:lineRule="auto"/>
        <w:ind w:left="720"/>
        <w:rPr>
          <w:rFonts w:eastAsia="Arial" w:cstheme="minorHAnsi"/>
          <w:sz w:val="28"/>
          <w:szCs w:val="28"/>
          <w:lang w:eastAsia="en-GB"/>
        </w:rPr>
      </w:pPr>
      <w:r w:rsidRPr="00EC5658">
        <w:rPr>
          <w:rFonts w:eastAsia="Arial" w:cstheme="minorHAnsi"/>
          <w:sz w:val="28"/>
          <w:szCs w:val="28"/>
          <w:lang w:eastAsia="en-GB"/>
        </w:rPr>
        <w:t>That our lives might be turned towards your Glory.   Amen.</w:t>
      </w:r>
    </w:p>
    <w:p w14:paraId="3D5706B9" w14:textId="7EADFEDE" w:rsidR="005F5A24" w:rsidRPr="00A411F1" w:rsidRDefault="005F5A24" w:rsidP="00324FF1">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5C2E2290" w14:textId="4DDBDE1E" w:rsidR="00EC5658" w:rsidRPr="00EC5658" w:rsidRDefault="00EC5658" w:rsidP="00EC5658">
      <w:pPr>
        <w:ind w:firstLine="720"/>
        <w:rPr>
          <w:i/>
          <w:iCs/>
          <w:sz w:val="28"/>
          <w:szCs w:val="28"/>
        </w:rPr>
      </w:pPr>
      <w:r w:rsidRPr="00EC5658">
        <w:rPr>
          <w:i/>
          <w:iCs/>
          <w:sz w:val="28"/>
          <w:szCs w:val="28"/>
        </w:rPr>
        <w:t>Deuteronomy 30:9-14</w:t>
      </w:r>
      <w:r>
        <w:rPr>
          <w:i/>
          <w:iCs/>
          <w:sz w:val="28"/>
          <w:szCs w:val="28"/>
        </w:rPr>
        <w:t xml:space="preserve"> </w:t>
      </w:r>
      <w:r w:rsidR="00D91AF1">
        <w:rPr>
          <w:i/>
          <w:iCs/>
          <w:sz w:val="28"/>
          <w:szCs w:val="28"/>
        </w:rPr>
        <w:t>|</w:t>
      </w:r>
      <w:r>
        <w:rPr>
          <w:i/>
          <w:iCs/>
          <w:sz w:val="28"/>
          <w:szCs w:val="28"/>
        </w:rPr>
        <w:t xml:space="preserve"> St </w:t>
      </w:r>
      <w:r w:rsidRPr="00EC5658">
        <w:rPr>
          <w:i/>
          <w:iCs/>
          <w:sz w:val="28"/>
          <w:szCs w:val="28"/>
        </w:rPr>
        <w:t>Luke 10:25-37</w:t>
      </w:r>
    </w:p>
    <w:p w14:paraId="74BBF887" w14:textId="77777777" w:rsidR="00E822E3" w:rsidRDefault="00E822E3" w:rsidP="00E822E3">
      <w:pPr>
        <w:rPr>
          <w:b/>
          <w:bCs/>
        </w:rPr>
      </w:pPr>
    </w:p>
    <w:p w14:paraId="3176AAA6" w14:textId="77777777" w:rsidR="00324FF1" w:rsidRDefault="00E822E3" w:rsidP="00324FF1">
      <w:pPr>
        <w:rPr>
          <w:rFonts w:asciiTheme="majorHAnsi" w:hAnsiTheme="majorHAnsi" w:cstheme="majorHAnsi"/>
          <w:b/>
          <w:bCs/>
          <w:color w:val="4472C4" w:themeColor="accent1"/>
          <w:sz w:val="32"/>
          <w:szCs w:val="32"/>
        </w:rPr>
      </w:pPr>
      <w:r w:rsidRPr="00E822E3">
        <w:rPr>
          <w:rFonts w:asciiTheme="majorHAnsi" w:hAnsiTheme="majorHAnsi" w:cstheme="majorHAnsi"/>
          <w:b/>
          <w:bCs/>
          <w:color w:val="4472C4" w:themeColor="accent1"/>
          <w:sz w:val="32"/>
          <w:szCs w:val="32"/>
        </w:rPr>
        <w:t>S</w:t>
      </w:r>
      <w:r w:rsidR="005F5A24" w:rsidRPr="00E822E3">
        <w:rPr>
          <w:rFonts w:asciiTheme="majorHAnsi" w:hAnsiTheme="majorHAnsi" w:cstheme="majorHAnsi"/>
          <w:b/>
          <w:bCs/>
          <w:color w:val="4472C4" w:themeColor="accent1"/>
          <w:sz w:val="32"/>
          <w:szCs w:val="32"/>
        </w:rPr>
        <w:t>ermon</w:t>
      </w:r>
      <w:r w:rsidR="00A411F1" w:rsidRPr="00E822E3">
        <w:rPr>
          <w:rFonts w:asciiTheme="majorHAnsi" w:hAnsiTheme="majorHAnsi" w:cstheme="majorHAnsi"/>
          <w:b/>
          <w:bCs/>
          <w:color w:val="4472C4" w:themeColor="accent1"/>
          <w:sz w:val="32"/>
          <w:szCs w:val="32"/>
        </w:rPr>
        <w:t xml:space="preserve"> Notes</w:t>
      </w:r>
    </w:p>
    <w:p w14:paraId="5644A950" w14:textId="77777777" w:rsidR="00324FF1" w:rsidRDefault="00324FF1" w:rsidP="00324FF1">
      <w:pPr>
        <w:rPr>
          <w:rFonts w:asciiTheme="majorHAnsi" w:hAnsiTheme="majorHAnsi" w:cstheme="majorHAnsi"/>
          <w:b/>
          <w:bCs/>
          <w:color w:val="4472C4" w:themeColor="accent1"/>
          <w:sz w:val="32"/>
          <w:szCs w:val="32"/>
        </w:rPr>
      </w:pPr>
    </w:p>
    <w:p w14:paraId="3C08045B" w14:textId="77777777" w:rsidR="00D91AF1" w:rsidRPr="00D91AF1" w:rsidRDefault="00D91AF1" w:rsidP="00D91AF1">
      <w:pPr>
        <w:pStyle w:val="Heading1"/>
        <w:keepNext w:val="0"/>
        <w:keepLines w:val="0"/>
        <w:widowControl w:val="0"/>
        <w:spacing w:before="0"/>
        <w:ind w:left="720"/>
        <w:jc w:val="both"/>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The Deuteronomy reading begins with a tricky section which seems to encourage a “prosperity gospel” approach to life.  A preacher might choose to deal with this or ignore it.  If ignoring it, then it might be best to omit those verses from what is read out in church.  It’s not always helpful to read tricky verses that you then don’t deal with!  I am more drawn to the second section and the poetic language used to try to get across the idea that what God is requiring of us is not impossibly distant - indeed it is as close as our lips and our hearts, what we say and what we do.</w:t>
      </w:r>
    </w:p>
    <w:p w14:paraId="1A9BFCF7" w14:textId="77777777" w:rsidR="00D91AF1" w:rsidRPr="00D91AF1" w:rsidRDefault="00D91AF1" w:rsidP="00D91AF1">
      <w:pPr>
        <w:pStyle w:val="Heading1"/>
        <w:keepNext w:val="0"/>
        <w:keepLines w:val="0"/>
        <w:widowControl w:val="0"/>
        <w:spacing w:before="0"/>
        <w:jc w:val="both"/>
        <w:rPr>
          <w:rFonts w:asciiTheme="minorHAnsi" w:eastAsiaTheme="minorHAnsi" w:hAnsiTheme="minorHAnsi" w:cstheme="minorBidi"/>
          <w:color w:val="auto"/>
          <w:sz w:val="28"/>
          <w:szCs w:val="28"/>
        </w:rPr>
      </w:pPr>
    </w:p>
    <w:p w14:paraId="6D444467" w14:textId="77777777" w:rsidR="00D91AF1" w:rsidRPr="00D91AF1" w:rsidRDefault="00D91AF1" w:rsidP="00D91AF1">
      <w:pPr>
        <w:pStyle w:val="Heading1"/>
        <w:keepNext w:val="0"/>
        <w:keepLines w:val="0"/>
        <w:widowControl w:val="0"/>
        <w:spacing w:before="0"/>
        <w:ind w:left="720"/>
        <w:jc w:val="both"/>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I think I might fashion a sermon which looks at the question, “Is God asking us to do the impossible?”   I am sure most of our congregations have heard this question answered unhelpfully.  I have heard at least two unhelpful approaches to this from the pulpit.</w:t>
      </w:r>
    </w:p>
    <w:p w14:paraId="6F0117DB" w14:textId="77777777" w:rsidR="00D91AF1" w:rsidRPr="00D91AF1" w:rsidRDefault="00D91AF1" w:rsidP="00D91AF1">
      <w:pPr>
        <w:pStyle w:val="Heading1"/>
        <w:keepNext w:val="0"/>
        <w:keepLines w:val="0"/>
        <w:widowControl w:val="0"/>
        <w:spacing w:before="0"/>
        <w:jc w:val="both"/>
        <w:rPr>
          <w:rFonts w:asciiTheme="minorHAnsi" w:eastAsiaTheme="minorHAnsi" w:hAnsiTheme="minorHAnsi" w:cstheme="minorBidi"/>
          <w:color w:val="auto"/>
          <w:sz w:val="28"/>
          <w:szCs w:val="28"/>
        </w:rPr>
      </w:pPr>
    </w:p>
    <w:p w14:paraId="17FD10E4" w14:textId="77777777" w:rsidR="00D91AF1" w:rsidRPr="00D91AF1" w:rsidRDefault="00D91AF1" w:rsidP="00D91AF1">
      <w:pPr>
        <w:pStyle w:val="Heading1"/>
        <w:keepNext w:val="0"/>
        <w:keepLines w:val="0"/>
        <w:widowControl w:val="0"/>
        <w:spacing w:before="0"/>
        <w:ind w:left="720"/>
        <w:jc w:val="both"/>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 xml:space="preserve">The first is the age-old idea that what God wants us to do is simple, but the Judaism ruined it all by making it all so complicated and wrapping God’s Word around with so many intricate and impossible laws and regulations that it all became a kind of slavery to a rule book and impossible for anyone to achieve except, perhaps, for a few religious experts who had the time and means to devote every second of their lives to living it out.  This is, of course, right on the edge, if not deeply embedded in </w:t>
      </w:r>
      <w:proofErr w:type="spellStart"/>
      <w:r w:rsidRPr="00D91AF1">
        <w:rPr>
          <w:rFonts w:asciiTheme="minorHAnsi" w:eastAsiaTheme="minorHAnsi" w:hAnsiTheme="minorHAnsi" w:cstheme="minorBidi"/>
          <w:color w:val="auto"/>
          <w:sz w:val="28"/>
          <w:szCs w:val="28"/>
        </w:rPr>
        <w:t>anti-semitism</w:t>
      </w:r>
      <w:proofErr w:type="spellEnd"/>
      <w:r w:rsidRPr="00D91AF1">
        <w:rPr>
          <w:rFonts w:asciiTheme="minorHAnsi" w:eastAsiaTheme="minorHAnsi" w:hAnsiTheme="minorHAnsi" w:cstheme="minorBidi"/>
          <w:color w:val="auto"/>
          <w:sz w:val="28"/>
          <w:szCs w:val="28"/>
        </w:rPr>
        <w:t>, and should be resisted.</w:t>
      </w:r>
    </w:p>
    <w:p w14:paraId="627DB6B2" w14:textId="77777777" w:rsidR="00D91AF1" w:rsidRPr="00D91AF1" w:rsidRDefault="00D91AF1" w:rsidP="00D91AF1">
      <w:pPr>
        <w:pStyle w:val="Heading1"/>
        <w:keepNext w:val="0"/>
        <w:keepLines w:val="0"/>
        <w:widowControl w:val="0"/>
        <w:spacing w:before="0"/>
        <w:jc w:val="both"/>
        <w:rPr>
          <w:rFonts w:asciiTheme="minorHAnsi" w:eastAsiaTheme="minorHAnsi" w:hAnsiTheme="minorHAnsi" w:cstheme="minorBidi"/>
          <w:color w:val="auto"/>
          <w:sz w:val="28"/>
          <w:szCs w:val="28"/>
        </w:rPr>
      </w:pPr>
    </w:p>
    <w:p w14:paraId="0BD6A987" w14:textId="77777777" w:rsidR="00D91AF1" w:rsidRPr="00D91AF1" w:rsidRDefault="00D91AF1" w:rsidP="00D91AF1">
      <w:pPr>
        <w:pStyle w:val="Heading1"/>
        <w:keepNext w:val="0"/>
        <w:keepLines w:val="0"/>
        <w:widowControl w:val="0"/>
        <w:spacing w:before="0"/>
        <w:ind w:left="720"/>
        <w:jc w:val="both"/>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 xml:space="preserve">The other is a similar idea, but without reference to Judaism, stating that the Gospel is simple in such a way that all decisions and choices are basically simple because they are </w:t>
      </w:r>
      <w:proofErr w:type="gramStart"/>
      <w:r w:rsidRPr="00D91AF1">
        <w:rPr>
          <w:rFonts w:asciiTheme="minorHAnsi" w:eastAsiaTheme="minorHAnsi" w:hAnsiTheme="minorHAnsi" w:cstheme="minorBidi"/>
          <w:color w:val="auto"/>
          <w:sz w:val="28"/>
          <w:szCs w:val="28"/>
        </w:rPr>
        <w:t>fairly black</w:t>
      </w:r>
      <w:proofErr w:type="gramEnd"/>
      <w:r w:rsidRPr="00D91AF1">
        <w:rPr>
          <w:rFonts w:asciiTheme="minorHAnsi" w:eastAsiaTheme="minorHAnsi" w:hAnsiTheme="minorHAnsi" w:cstheme="minorBidi"/>
          <w:color w:val="auto"/>
          <w:sz w:val="28"/>
          <w:szCs w:val="28"/>
        </w:rPr>
        <w:t xml:space="preserve"> and white.  God’s word is clear and </w:t>
      </w:r>
      <w:proofErr w:type="gramStart"/>
      <w:r w:rsidRPr="00D91AF1">
        <w:rPr>
          <w:rFonts w:asciiTheme="minorHAnsi" w:eastAsiaTheme="minorHAnsi" w:hAnsiTheme="minorHAnsi" w:cstheme="minorBidi"/>
          <w:color w:val="auto"/>
          <w:sz w:val="28"/>
          <w:szCs w:val="28"/>
        </w:rPr>
        <w:t>unambiguous</w:t>
      </w:r>
      <w:proofErr w:type="gramEnd"/>
      <w:r w:rsidRPr="00D91AF1">
        <w:rPr>
          <w:rFonts w:asciiTheme="minorHAnsi" w:eastAsiaTheme="minorHAnsi" w:hAnsiTheme="minorHAnsi" w:cstheme="minorBidi"/>
          <w:color w:val="auto"/>
          <w:sz w:val="28"/>
          <w:szCs w:val="28"/>
        </w:rPr>
        <w:t xml:space="preserve"> and we just need to read it to find the right answer and do what God wants us to do.  This, of course, works well until the moment we realise that life isn’t simple, that life has so many areas of nuanced greyness in between black and white, and we need a faith that is nuanced and complex enough to deal with it.</w:t>
      </w:r>
    </w:p>
    <w:p w14:paraId="453251DF" w14:textId="77777777" w:rsidR="00D91AF1" w:rsidRPr="00D91AF1" w:rsidRDefault="00D91AF1" w:rsidP="00D91AF1">
      <w:pPr>
        <w:pStyle w:val="Heading1"/>
        <w:keepNext w:val="0"/>
        <w:keepLines w:val="0"/>
        <w:widowControl w:val="0"/>
        <w:spacing w:before="0"/>
        <w:jc w:val="both"/>
        <w:rPr>
          <w:rFonts w:asciiTheme="minorHAnsi" w:eastAsiaTheme="minorHAnsi" w:hAnsiTheme="minorHAnsi" w:cstheme="minorBidi"/>
          <w:color w:val="auto"/>
          <w:sz w:val="28"/>
          <w:szCs w:val="28"/>
        </w:rPr>
      </w:pPr>
    </w:p>
    <w:p w14:paraId="367BA9D6" w14:textId="77777777" w:rsidR="00D91AF1" w:rsidRPr="00D91AF1" w:rsidRDefault="00D91AF1" w:rsidP="00D91AF1">
      <w:pPr>
        <w:pStyle w:val="Heading1"/>
        <w:keepNext w:val="0"/>
        <w:keepLines w:val="0"/>
        <w:widowControl w:val="0"/>
        <w:spacing w:before="0"/>
        <w:ind w:left="720"/>
        <w:jc w:val="both"/>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Deuteronomy reassures us that what God requires of us IS within our reach, living a Godly life IS achievable, and maybe the story of the good Samaritan helps us further.  I think I would invite the congregation to inhabit the story and ask questions about which character they had chosen to identify with.  It strikes me that you might hear the story differently depending on who you choose to identify with.</w:t>
      </w:r>
    </w:p>
    <w:p w14:paraId="412F37B5" w14:textId="77777777" w:rsidR="00D91AF1" w:rsidRPr="00D91AF1" w:rsidRDefault="00D91AF1" w:rsidP="00D91AF1">
      <w:pPr>
        <w:pStyle w:val="Heading1"/>
        <w:keepNext w:val="0"/>
        <w:keepLines w:val="0"/>
        <w:widowControl w:val="0"/>
        <w:spacing w:before="0"/>
        <w:jc w:val="both"/>
        <w:rPr>
          <w:rFonts w:asciiTheme="minorHAnsi" w:eastAsiaTheme="minorHAnsi" w:hAnsiTheme="minorHAnsi" w:cstheme="minorBidi"/>
          <w:color w:val="auto"/>
          <w:sz w:val="28"/>
          <w:szCs w:val="28"/>
        </w:rPr>
      </w:pPr>
    </w:p>
    <w:p w14:paraId="4B78E0BD" w14:textId="77777777" w:rsidR="00D91AF1" w:rsidRPr="00D91AF1" w:rsidRDefault="00D91AF1" w:rsidP="00D91AF1">
      <w:pPr>
        <w:pStyle w:val="Heading1"/>
        <w:keepNext w:val="0"/>
        <w:keepLines w:val="0"/>
        <w:widowControl w:val="0"/>
        <w:spacing w:before="0"/>
        <w:ind w:left="720"/>
        <w:jc w:val="both"/>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lastRenderedPageBreak/>
        <w:t>If you choose the Priest/Levite then the story might lead you down a path of examining the excuses YOU make and how valid they are.  If you choose the Samaritan then the story might lead you down a path of imagining who the people you might help could be and hopefully to reflect on why it is you see yourself as the hero/helper.  If you choose either of those, then there will always be a danger that it will lead you to unhelpfully divide up the world into Good Samaritans/Bad Jews or Good Ordinary People/Bad Religious People, which is not helpful.</w:t>
      </w:r>
    </w:p>
    <w:p w14:paraId="77527F29" w14:textId="77777777" w:rsidR="00D91AF1" w:rsidRPr="00D91AF1" w:rsidRDefault="00D91AF1" w:rsidP="00D91AF1">
      <w:pPr>
        <w:pStyle w:val="Heading1"/>
        <w:keepNext w:val="0"/>
        <w:keepLines w:val="0"/>
        <w:widowControl w:val="0"/>
        <w:spacing w:before="0"/>
        <w:jc w:val="both"/>
        <w:rPr>
          <w:rFonts w:asciiTheme="minorHAnsi" w:eastAsiaTheme="minorHAnsi" w:hAnsiTheme="minorHAnsi" w:cstheme="minorBidi"/>
          <w:color w:val="auto"/>
          <w:sz w:val="28"/>
          <w:szCs w:val="28"/>
        </w:rPr>
      </w:pPr>
    </w:p>
    <w:p w14:paraId="2AFE3602" w14:textId="77777777" w:rsidR="00D91AF1" w:rsidRDefault="00D91AF1" w:rsidP="00D91AF1">
      <w:pPr>
        <w:pStyle w:val="Heading1"/>
        <w:keepNext w:val="0"/>
        <w:keepLines w:val="0"/>
        <w:widowControl w:val="0"/>
        <w:spacing w:before="0"/>
        <w:ind w:left="720"/>
        <w:jc w:val="both"/>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 xml:space="preserve">I suspect few will choose to identify with the </w:t>
      </w:r>
      <w:proofErr w:type="gramStart"/>
      <w:r w:rsidRPr="00D91AF1">
        <w:rPr>
          <w:rFonts w:asciiTheme="minorHAnsi" w:eastAsiaTheme="minorHAnsi" w:hAnsiTheme="minorHAnsi" w:cstheme="minorBidi"/>
          <w:color w:val="auto"/>
          <w:sz w:val="28"/>
          <w:szCs w:val="28"/>
        </w:rPr>
        <w:t>beaten up</w:t>
      </w:r>
      <w:proofErr w:type="gramEnd"/>
      <w:r w:rsidRPr="00D91AF1">
        <w:rPr>
          <w:rFonts w:asciiTheme="minorHAnsi" w:eastAsiaTheme="minorHAnsi" w:hAnsiTheme="minorHAnsi" w:cstheme="minorBidi"/>
          <w:color w:val="auto"/>
          <w:sz w:val="28"/>
          <w:szCs w:val="28"/>
        </w:rPr>
        <w:t xml:space="preserve"> man lying in the ditch.  I think I might dwell here a moment.  How does the story feel if you are him?  It makes us the vulnerable ones in need of help rather than the heroic ones dishing out salvation.  Maybe the “simplicity” of faith or what God requires of us is not about always knowing what to do or how to </w:t>
      </w:r>
      <w:proofErr w:type="gramStart"/>
      <w:r w:rsidRPr="00D91AF1">
        <w:rPr>
          <w:rFonts w:asciiTheme="minorHAnsi" w:eastAsiaTheme="minorHAnsi" w:hAnsiTheme="minorHAnsi" w:cstheme="minorBidi"/>
          <w:color w:val="auto"/>
          <w:sz w:val="28"/>
          <w:szCs w:val="28"/>
        </w:rPr>
        <w:t>act, but</w:t>
      </w:r>
      <w:proofErr w:type="gramEnd"/>
      <w:r w:rsidRPr="00D91AF1">
        <w:rPr>
          <w:rFonts w:asciiTheme="minorHAnsi" w:eastAsiaTheme="minorHAnsi" w:hAnsiTheme="minorHAnsi" w:cstheme="minorBidi"/>
          <w:color w:val="auto"/>
          <w:sz w:val="28"/>
          <w:szCs w:val="28"/>
        </w:rPr>
        <w:t xml:space="preserve"> knowing that we are all broken and in need of help, and that however unlikely it may seem, God is the source of our salvation.  The world remains </w:t>
      </w:r>
      <w:proofErr w:type="gramStart"/>
      <w:r w:rsidRPr="00D91AF1">
        <w:rPr>
          <w:rFonts w:asciiTheme="minorHAnsi" w:eastAsiaTheme="minorHAnsi" w:hAnsiTheme="minorHAnsi" w:cstheme="minorBidi"/>
          <w:color w:val="auto"/>
          <w:sz w:val="28"/>
          <w:szCs w:val="28"/>
        </w:rPr>
        <w:t>complex</w:t>
      </w:r>
      <w:proofErr w:type="gramEnd"/>
      <w:r w:rsidRPr="00D91AF1">
        <w:rPr>
          <w:rFonts w:asciiTheme="minorHAnsi" w:eastAsiaTheme="minorHAnsi" w:hAnsiTheme="minorHAnsi" w:cstheme="minorBidi"/>
          <w:color w:val="auto"/>
          <w:sz w:val="28"/>
          <w:szCs w:val="28"/>
        </w:rPr>
        <w:t xml:space="preserve"> and we will always be confused about details, but God reaching out to our broken-ness is constant, sure and simply true.</w:t>
      </w:r>
    </w:p>
    <w:p w14:paraId="5DE782FE" w14:textId="756AC383" w:rsidR="005F5A24" w:rsidRDefault="005F5A24" w:rsidP="00D91AF1">
      <w:pPr>
        <w:pStyle w:val="Heading1"/>
        <w:widowControl w:val="0"/>
        <w:rPr>
          <w:b/>
          <w:bCs/>
        </w:rPr>
      </w:pPr>
      <w:r w:rsidRPr="00A22819">
        <w:rPr>
          <w:b/>
          <w:bCs/>
        </w:rPr>
        <w:t>An Affirmation of Faith</w:t>
      </w:r>
    </w:p>
    <w:p w14:paraId="621A4DD8" w14:textId="77777777" w:rsidR="00A22819" w:rsidRPr="00A22819" w:rsidRDefault="00A22819" w:rsidP="00A22819"/>
    <w:p w14:paraId="35FBD663" w14:textId="77777777" w:rsidR="00D91AF1" w:rsidRPr="00D91AF1" w:rsidRDefault="00D91AF1" w:rsidP="00D91AF1">
      <w:pPr>
        <w:ind w:firstLine="720"/>
        <w:rPr>
          <w:sz w:val="28"/>
          <w:szCs w:val="28"/>
        </w:rPr>
      </w:pPr>
      <w:r w:rsidRPr="00D91AF1">
        <w:rPr>
          <w:sz w:val="28"/>
          <w:szCs w:val="28"/>
        </w:rPr>
        <w:t>We believe in God.</w:t>
      </w:r>
    </w:p>
    <w:p w14:paraId="195C5CB9" w14:textId="77777777" w:rsidR="00D91AF1" w:rsidRPr="00D91AF1" w:rsidRDefault="00D91AF1" w:rsidP="00D91AF1">
      <w:pPr>
        <w:ind w:firstLine="720"/>
        <w:rPr>
          <w:sz w:val="28"/>
          <w:szCs w:val="28"/>
        </w:rPr>
      </w:pPr>
      <w:r w:rsidRPr="00D91AF1">
        <w:rPr>
          <w:sz w:val="28"/>
          <w:szCs w:val="28"/>
        </w:rPr>
        <w:t>The God of all creeds, with all their truths.</w:t>
      </w:r>
    </w:p>
    <w:p w14:paraId="075DE6FF" w14:textId="77777777" w:rsidR="00D91AF1" w:rsidRPr="00D91AF1" w:rsidRDefault="00D91AF1" w:rsidP="00D91AF1">
      <w:pPr>
        <w:ind w:firstLine="720"/>
        <w:rPr>
          <w:sz w:val="28"/>
          <w:szCs w:val="28"/>
        </w:rPr>
      </w:pPr>
      <w:r w:rsidRPr="00D91AF1">
        <w:rPr>
          <w:sz w:val="28"/>
          <w:szCs w:val="28"/>
        </w:rPr>
        <w:t>But, above all, in the God</w:t>
      </w:r>
    </w:p>
    <w:p w14:paraId="38738A8C" w14:textId="77777777" w:rsidR="00D91AF1" w:rsidRPr="00D91AF1" w:rsidRDefault="00D91AF1" w:rsidP="00D91AF1">
      <w:pPr>
        <w:ind w:firstLine="720"/>
        <w:rPr>
          <w:sz w:val="28"/>
          <w:szCs w:val="28"/>
        </w:rPr>
      </w:pPr>
      <w:r w:rsidRPr="00D91AF1">
        <w:rPr>
          <w:sz w:val="28"/>
          <w:szCs w:val="28"/>
        </w:rPr>
        <w:t>that rises from the dead</w:t>
      </w:r>
    </w:p>
    <w:p w14:paraId="4396E265" w14:textId="77777777" w:rsidR="00D91AF1" w:rsidRPr="00D91AF1" w:rsidRDefault="00D91AF1" w:rsidP="00D91AF1">
      <w:pPr>
        <w:ind w:firstLine="720"/>
        <w:rPr>
          <w:sz w:val="28"/>
          <w:szCs w:val="28"/>
        </w:rPr>
      </w:pPr>
      <w:r w:rsidRPr="00D91AF1">
        <w:rPr>
          <w:sz w:val="28"/>
          <w:szCs w:val="28"/>
        </w:rPr>
        <w:t>to become part of life.</w:t>
      </w:r>
    </w:p>
    <w:p w14:paraId="0E7805C0" w14:textId="77777777" w:rsidR="00D91AF1" w:rsidRPr="00D91AF1" w:rsidRDefault="00D91AF1" w:rsidP="00D91AF1">
      <w:pPr>
        <w:rPr>
          <w:sz w:val="28"/>
          <w:szCs w:val="28"/>
        </w:rPr>
      </w:pPr>
    </w:p>
    <w:p w14:paraId="2D814E0C" w14:textId="77777777" w:rsidR="00D91AF1" w:rsidRPr="00D91AF1" w:rsidRDefault="00D91AF1" w:rsidP="00D91AF1">
      <w:pPr>
        <w:ind w:firstLine="720"/>
        <w:rPr>
          <w:sz w:val="28"/>
          <w:szCs w:val="28"/>
        </w:rPr>
      </w:pPr>
      <w:r w:rsidRPr="00D91AF1">
        <w:rPr>
          <w:sz w:val="28"/>
          <w:szCs w:val="28"/>
        </w:rPr>
        <w:t>We believe in the God that accompanies us along</w:t>
      </w:r>
    </w:p>
    <w:p w14:paraId="549BFE25" w14:textId="77777777" w:rsidR="00D91AF1" w:rsidRPr="00D91AF1" w:rsidRDefault="00D91AF1" w:rsidP="00D91AF1">
      <w:pPr>
        <w:ind w:firstLine="720"/>
        <w:rPr>
          <w:sz w:val="28"/>
          <w:szCs w:val="28"/>
        </w:rPr>
      </w:pPr>
      <w:r w:rsidRPr="00D91AF1">
        <w:rPr>
          <w:sz w:val="28"/>
          <w:szCs w:val="28"/>
        </w:rPr>
        <w:t>every step of our path on this earth,</w:t>
      </w:r>
    </w:p>
    <w:p w14:paraId="7F71BED5" w14:textId="77777777" w:rsidR="00D91AF1" w:rsidRPr="00D91AF1" w:rsidRDefault="00D91AF1" w:rsidP="00D91AF1">
      <w:pPr>
        <w:ind w:firstLine="720"/>
        <w:rPr>
          <w:sz w:val="28"/>
          <w:szCs w:val="28"/>
        </w:rPr>
      </w:pPr>
      <w:r w:rsidRPr="00D91AF1">
        <w:rPr>
          <w:sz w:val="28"/>
          <w:szCs w:val="28"/>
        </w:rPr>
        <w:t xml:space="preserve">many </w:t>
      </w:r>
      <w:proofErr w:type="gramStart"/>
      <w:r w:rsidRPr="00D91AF1">
        <w:rPr>
          <w:sz w:val="28"/>
          <w:szCs w:val="28"/>
        </w:rPr>
        <w:t>times</w:t>
      </w:r>
      <w:proofErr w:type="gramEnd"/>
      <w:r w:rsidRPr="00D91AF1">
        <w:rPr>
          <w:sz w:val="28"/>
          <w:szCs w:val="28"/>
        </w:rPr>
        <w:t xml:space="preserve"> walking behind us, watching me and suffering with our mistakes,</w:t>
      </w:r>
    </w:p>
    <w:p w14:paraId="49B2F913" w14:textId="77777777" w:rsidR="00D91AF1" w:rsidRPr="00D91AF1" w:rsidRDefault="00D91AF1" w:rsidP="00D91AF1">
      <w:pPr>
        <w:ind w:firstLine="720"/>
        <w:rPr>
          <w:sz w:val="28"/>
          <w:szCs w:val="28"/>
        </w:rPr>
      </w:pPr>
      <w:r w:rsidRPr="00D91AF1">
        <w:rPr>
          <w:sz w:val="28"/>
          <w:szCs w:val="28"/>
        </w:rPr>
        <w:t>other times walking beside us, talking to us and teaching us,</w:t>
      </w:r>
    </w:p>
    <w:p w14:paraId="720A25F1" w14:textId="77777777" w:rsidR="00D91AF1" w:rsidRPr="00D91AF1" w:rsidRDefault="00D91AF1" w:rsidP="00D91AF1">
      <w:pPr>
        <w:ind w:firstLine="720"/>
        <w:rPr>
          <w:sz w:val="28"/>
          <w:szCs w:val="28"/>
        </w:rPr>
      </w:pPr>
      <w:r w:rsidRPr="00D91AF1">
        <w:rPr>
          <w:sz w:val="28"/>
          <w:szCs w:val="28"/>
        </w:rPr>
        <w:t>and other times walking ahead of us, guiding and marking our pace.</w:t>
      </w:r>
    </w:p>
    <w:p w14:paraId="0A5E78CD" w14:textId="77777777" w:rsidR="00D91AF1" w:rsidRPr="00D91AF1" w:rsidRDefault="00D91AF1" w:rsidP="00D91AF1">
      <w:pPr>
        <w:rPr>
          <w:sz w:val="28"/>
          <w:szCs w:val="28"/>
        </w:rPr>
      </w:pPr>
    </w:p>
    <w:p w14:paraId="654D19D3" w14:textId="77777777" w:rsidR="00D91AF1" w:rsidRPr="00D91AF1" w:rsidRDefault="00D91AF1" w:rsidP="00D91AF1">
      <w:pPr>
        <w:ind w:firstLine="720"/>
        <w:rPr>
          <w:sz w:val="28"/>
          <w:szCs w:val="28"/>
        </w:rPr>
      </w:pPr>
      <w:r w:rsidRPr="00D91AF1">
        <w:rPr>
          <w:sz w:val="28"/>
          <w:szCs w:val="28"/>
        </w:rPr>
        <w:t>We believe in the God of flesh and blood, Jesus Christ,</w:t>
      </w:r>
    </w:p>
    <w:p w14:paraId="59E4AD2F" w14:textId="77777777" w:rsidR="00D91AF1" w:rsidRPr="00D91AF1" w:rsidRDefault="00D91AF1" w:rsidP="00D91AF1">
      <w:pPr>
        <w:ind w:firstLine="720"/>
        <w:rPr>
          <w:sz w:val="28"/>
          <w:szCs w:val="28"/>
        </w:rPr>
      </w:pPr>
      <w:r w:rsidRPr="00D91AF1">
        <w:rPr>
          <w:sz w:val="28"/>
          <w:szCs w:val="28"/>
        </w:rPr>
        <w:t>the God who lived in our skin and tried on our shoes,</w:t>
      </w:r>
    </w:p>
    <w:p w14:paraId="34D4D5BE" w14:textId="77777777" w:rsidR="00D91AF1" w:rsidRPr="00D91AF1" w:rsidRDefault="00D91AF1" w:rsidP="00D91AF1">
      <w:pPr>
        <w:ind w:firstLine="720"/>
        <w:rPr>
          <w:sz w:val="28"/>
          <w:szCs w:val="28"/>
        </w:rPr>
      </w:pPr>
      <w:r w:rsidRPr="00D91AF1">
        <w:rPr>
          <w:sz w:val="28"/>
          <w:szCs w:val="28"/>
        </w:rPr>
        <w:t xml:space="preserve">the God who walked in our </w:t>
      </w:r>
      <w:proofErr w:type="gramStart"/>
      <w:r w:rsidRPr="00D91AF1">
        <w:rPr>
          <w:sz w:val="28"/>
          <w:szCs w:val="28"/>
        </w:rPr>
        <w:t>ways, and</w:t>
      </w:r>
      <w:proofErr w:type="gramEnd"/>
      <w:r w:rsidRPr="00D91AF1">
        <w:rPr>
          <w:sz w:val="28"/>
          <w:szCs w:val="28"/>
        </w:rPr>
        <w:t xml:space="preserve"> knows of lights and shadows.</w:t>
      </w:r>
    </w:p>
    <w:p w14:paraId="6418A28D" w14:textId="77777777" w:rsidR="00D91AF1" w:rsidRPr="00D91AF1" w:rsidRDefault="00D91AF1" w:rsidP="00D91AF1">
      <w:pPr>
        <w:ind w:firstLine="720"/>
        <w:rPr>
          <w:sz w:val="28"/>
          <w:szCs w:val="28"/>
        </w:rPr>
      </w:pPr>
      <w:r w:rsidRPr="00D91AF1">
        <w:rPr>
          <w:sz w:val="28"/>
          <w:szCs w:val="28"/>
        </w:rPr>
        <w:t>The God who ate and starved,</w:t>
      </w:r>
    </w:p>
    <w:p w14:paraId="2020F4D5" w14:textId="77777777" w:rsidR="00D91AF1" w:rsidRPr="00D91AF1" w:rsidRDefault="00D91AF1" w:rsidP="00D91AF1">
      <w:pPr>
        <w:ind w:firstLine="720"/>
        <w:rPr>
          <w:sz w:val="28"/>
          <w:szCs w:val="28"/>
        </w:rPr>
      </w:pPr>
      <w:r w:rsidRPr="00D91AF1">
        <w:rPr>
          <w:sz w:val="28"/>
          <w:szCs w:val="28"/>
        </w:rPr>
        <w:t>who had a home and suffered loneliness,</w:t>
      </w:r>
    </w:p>
    <w:p w14:paraId="2B5D61A7" w14:textId="77777777" w:rsidR="00D91AF1" w:rsidRPr="00D91AF1" w:rsidRDefault="00D91AF1" w:rsidP="00D91AF1">
      <w:pPr>
        <w:ind w:firstLine="720"/>
        <w:rPr>
          <w:sz w:val="28"/>
          <w:szCs w:val="28"/>
        </w:rPr>
      </w:pPr>
      <w:r w:rsidRPr="00D91AF1">
        <w:rPr>
          <w:sz w:val="28"/>
          <w:szCs w:val="28"/>
        </w:rPr>
        <w:t>who was praised and condemned, kissed and spat on, loved and hated.</w:t>
      </w:r>
    </w:p>
    <w:p w14:paraId="38780814" w14:textId="77777777" w:rsidR="00D91AF1" w:rsidRPr="00D91AF1" w:rsidRDefault="00D91AF1" w:rsidP="00D91AF1">
      <w:pPr>
        <w:ind w:firstLine="720"/>
        <w:rPr>
          <w:sz w:val="28"/>
          <w:szCs w:val="28"/>
        </w:rPr>
      </w:pPr>
      <w:r w:rsidRPr="00D91AF1">
        <w:rPr>
          <w:sz w:val="28"/>
          <w:szCs w:val="28"/>
        </w:rPr>
        <w:t>The God who went to parties and funerals,</w:t>
      </w:r>
    </w:p>
    <w:p w14:paraId="6FDABAE2" w14:textId="77777777" w:rsidR="00D91AF1" w:rsidRPr="00D91AF1" w:rsidRDefault="00D91AF1" w:rsidP="00D91AF1">
      <w:pPr>
        <w:ind w:firstLine="720"/>
        <w:rPr>
          <w:sz w:val="28"/>
          <w:szCs w:val="28"/>
        </w:rPr>
      </w:pPr>
      <w:r w:rsidRPr="00D91AF1">
        <w:rPr>
          <w:sz w:val="28"/>
          <w:szCs w:val="28"/>
        </w:rPr>
        <w:t>the God who laughed and cried.</w:t>
      </w:r>
    </w:p>
    <w:p w14:paraId="35406537" w14:textId="77777777" w:rsidR="00D91AF1" w:rsidRPr="00D91AF1" w:rsidRDefault="00D91AF1" w:rsidP="00D91AF1">
      <w:pPr>
        <w:rPr>
          <w:sz w:val="28"/>
          <w:szCs w:val="28"/>
        </w:rPr>
      </w:pPr>
    </w:p>
    <w:p w14:paraId="0277C53A" w14:textId="77777777" w:rsidR="00D91AF1" w:rsidRPr="00D91AF1" w:rsidRDefault="00D91AF1" w:rsidP="00D91AF1">
      <w:pPr>
        <w:ind w:firstLine="720"/>
        <w:rPr>
          <w:sz w:val="28"/>
          <w:szCs w:val="28"/>
        </w:rPr>
      </w:pPr>
      <w:r w:rsidRPr="00D91AF1">
        <w:rPr>
          <w:sz w:val="28"/>
          <w:szCs w:val="28"/>
        </w:rPr>
        <w:t>We believe in the God who is attentive today, who looks at the world</w:t>
      </w:r>
    </w:p>
    <w:p w14:paraId="47D5F82B" w14:textId="77777777" w:rsidR="00D91AF1" w:rsidRPr="00D91AF1" w:rsidRDefault="00D91AF1" w:rsidP="00D91AF1">
      <w:pPr>
        <w:ind w:firstLine="720"/>
        <w:rPr>
          <w:sz w:val="28"/>
          <w:szCs w:val="28"/>
        </w:rPr>
      </w:pPr>
      <w:r w:rsidRPr="00D91AF1">
        <w:rPr>
          <w:sz w:val="28"/>
          <w:szCs w:val="28"/>
        </w:rPr>
        <w:t>and sees the hatred that segregates, divides,</w:t>
      </w:r>
    </w:p>
    <w:p w14:paraId="769E6901" w14:textId="77777777" w:rsidR="00D91AF1" w:rsidRPr="00D91AF1" w:rsidRDefault="00D91AF1" w:rsidP="00D91AF1">
      <w:pPr>
        <w:ind w:firstLine="720"/>
        <w:rPr>
          <w:sz w:val="28"/>
          <w:szCs w:val="28"/>
        </w:rPr>
      </w:pPr>
      <w:r w:rsidRPr="00D91AF1">
        <w:rPr>
          <w:sz w:val="28"/>
          <w:szCs w:val="28"/>
        </w:rPr>
        <w:t>sets people aside, hurts and kills,</w:t>
      </w:r>
    </w:p>
    <w:p w14:paraId="362F44F9" w14:textId="77777777" w:rsidR="00D91AF1" w:rsidRPr="00D91AF1" w:rsidRDefault="00D91AF1" w:rsidP="00D91AF1">
      <w:pPr>
        <w:ind w:firstLine="720"/>
        <w:rPr>
          <w:sz w:val="28"/>
          <w:szCs w:val="28"/>
        </w:rPr>
      </w:pPr>
      <w:r w:rsidRPr="00D91AF1">
        <w:rPr>
          <w:sz w:val="28"/>
          <w:szCs w:val="28"/>
        </w:rPr>
        <w:t>who sees the bullets piercing the flesh,</w:t>
      </w:r>
    </w:p>
    <w:p w14:paraId="4E75D6CD" w14:textId="77777777" w:rsidR="00D91AF1" w:rsidRPr="00D91AF1" w:rsidRDefault="00D91AF1" w:rsidP="00D91AF1">
      <w:pPr>
        <w:ind w:firstLine="720"/>
        <w:rPr>
          <w:sz w:val="28"/>
          <w:szCs w:val="28"/>
        </w:rPr>
      </w:pPr>
      <w:r w:rsidRPr="00D91AF1">
        <w:rPr>
          <w:sz w:val="28"/>
          <w:szCs w:val="28"/>
        </w:rPr>
        <w:t>and the blood of innocent people flowing on the earth,</w:t>
      </w:r>
    </w:p>
    <w:p w14:paraId="19BE6837" w14:textId="77777777" w:rsidR="00D91AF1" w:rsidRPr="00D91AF1" w:rsidRDefault="00D91AF1" w:rsidP="00D91AF1">
      <w:pPr>
        <w:ind w:firstLine="720"/>
        <w:rPr>
          <w:sz w:val="28"/>
          <w:szCs w:val="28"/>
        </w:rPr>
      </w:pPr>
      <w:r w:rsidRPr="00D91AF1">
        <w:rPr>
          <w:sz w:val="28"/>
          <w:szCs w:val="28"/>
        </w:rPr>
        <w:t>who sees the hand that dips into another's pocket,</w:t>
      </w:r>
    </w:p>
    <w:p w14:paraId="38B0D57B" w14:textId="77777777" w:rsidR="00D91AF1" w:rsidRPr="00D91AF1" w:rsidRDefault="00D91AF1" w:rsidP="00D91AF1">
      <w:pPr>
        <w:ind w:firstLine="720"/>
        <w:rPr>
          <w:sz w:val="28"/>
          <w:szCs w:val="28"/>
        </w:rPr>
      </w:pPr>
      <w:r w:rsidRPr="00D91AF1">
        <w:rPr>
          <w:sz w:val="28"/>
          <w:szCs w:val="28"/>
        </w:rPr>
        <w:lastRenderedPageBreak/>
        <w:t>stealing what somebody needs to eat,</w:t>
      </w:r>
    </w:p>
    <w:p w14:paraId="72FA9ECE" w14:textId="77777777" w:rsidR="00D91AF1" w:rsidRPr="00D91AF1" w:rsidRDefault="00D91AF1" w:rsidP="00D91AF1">
      <w:pPr>
        <w:ind w:firstLine="720"/>
        <w:rPr>
          <w:sz w:val="28"/>
          <w:szCs w:val="28"/>
        </w:rPr>
      </w:pPr>
      <w:r w:rsidRPr="00D91AF1">
        <w:rPr>
          <w:sz w:val="28"/>
          <w:szCs w:val="28"/>
        </w:rPr>
        <w:t>who sees the judge that favours the highest bidder,</w:t>
      </w:r>
    </w:p>
    <w:p w14:paraId="13AB3DD9" w14:textId="77777777" w:rsidR="00D91AF1" w:rsidRPr="00D91AF1" w:rsidRDefault="00D91AF1" w:rsidP="00D91AF1">
      <w:pPr>
        <w:ind w:firstLine="720"/>
        <w:rPr>
          <w:sz w:val="28"/>
          <w:szCs w:val="28"/>
        </w:rPr>
      </w:pPr>
      <w:r w:rsidRPr="00D91AF1">
        <w:rPr>
          <w:sz w:val="28"/>
          <w:szCs w:val="28"/>
        </w:rPr>
        <w:t>the truth and justice of hypocrites,</w:t>
      </w:r>
    </w:p>
    <w:p w14:paraId="2B706ECC" w14:textId="77777777" w:rsidR="00D91AF1" w:rsidRPr="00D91AF1" w:rsidRDefault="00D91AF1" w:rsidP="00D91AF1">
      <w:pPr>
        <w:ind w:firstLine="720"/>
        <w:rPr>
          <w:sz w:val="28"/>
          <w:szCs w:val="28"/>
        </w:rPr>
      </w:pPr>
      <w:r w:rsidRPr="00D91AF1">
        <w:rPr>
          <w:sz w:val="28"/>
          <w:szCs w:val="28"/>
        </w:rPr>
        <w:t>who sees the dirty rivers and the dead fish,</w:t>
      </w:r>
    </w:p>
    <w:p w14:paraId="13574E18" w14:textId="77777777" w:rsidR="00D91AF1" w:rsidRPr="00D91AF1" w:rsidRDefault="00D91AF1" w:rsidP="00D91AF1">
      <w:pPr>
        <w:ind w:firstLine="720"/>
        <w:rPr>
          <w:sz w:val="28"/>
          <w:szCs w:val="28"/>
        </w:rPr>
      </w:pPr>
      <w:r w:rsidRPr="00D91AF1">
        <w:rPr>
          <w:sz w:val="28"/>
          <w:szCs w:val="28"/>
        </w:rPr>
        <w:t>the toxic substances destroying the earth</w:t>
      </w:r>
    </w:p>
    <w:p w14:paraId="175BBB39" w14:textId="77777777" w:rsidR="00D91AF1" w:rsidRPr="00D91AF1" w:rsidRDefault="00D91AF1" w:rsidP="00D91AF1">
      <w:pPr>
        <w:ind w:firstLine="720"/>
        <w:rPr>
          <w:sz w:val="28"/>
          <w:szCs w:val="28"/>
        </w:rPr>
      </w:pPr>
      <w:r w:rsidRPr="00D91AF1">
        <w:rPr>
          <w:sz w:val="28"/>
          <w:szCs w:val="28"/>
        </w:rPr>
        <w:t>and piercing the sky</w:t>
      </w:r>
    </w:p>
    <w:p w14:paraId="352A3EA4" w14:textId="77777777" w:rsidR="00D91AF1" w:rsidRPr="00D91AF1" w:rsidRDefault="00D91AF1" w:rsidP="00D91AF1">
      <w:pPr>
        <w:ind w:firstLine="720"/>
        <w:rPr>
          <w:sz w:val="28"/>
          <w:szCs w:val="28"/>
        </w:rPr>
      </w:pPr>
      <w:r w:rsidRPr="00D91AF1">
        <w:rPr>
          <w:sz w:val="28"/>
          <w:szCs w:val="28"/>
        </w:rPr>
        <w:t>who sees the future mortgaged and</w:t>
      </w:r>
    </w:p>
    <w:p w14:paraId="30B1F79D" w14:textId="77777777" w:rsidR="00D91AF1" w:rsidRPr="00D91AF1" w:rsidRDefault="00D91AF1" w:rsidP="00D91AF1">
      <w:pPr>
        <w:ind w:firstLine="720"/>
        <w:rPr>
          <w:sz w:val="28"/>
          <w:szCs w:val="28"/>
        </w:rPr>
      </w:pPr>
      <w:r w:rsidRPr="00D91AF1">
        <w:rPr>
          <w:sz w:val="28"/>
          <w:szCs w:val="28"/>
        </w:rPr>
        <w:t>humanity's debt growing.</w:t>
      </w:r>
    </w:p>
    <w:p w14:paraId="36751A4D" w14:textId="77777777" w:rsidR="00D91AF1" w:rsidRPr="00D91AF1" w:rsidRDefault="00D91AF1" w:rsidP="00D91AF1">
      <w:pPr>
        <w:rPr>
          <w:sz w:val="28"/>
          <w:szCs w:val="28"/>
        </w:rPr>
      </w:pPr>
    </w:p>
    <w:p w14:paraId="457ED4C3" w14:textId="77777777" w:rsidR="00D91AF1" w:rsidRPr="00D91AF1" w:rsidRDefault="00D91AF1" w:rsidP="00D91AF1">
      <w:pPr>
        <w:ind w:firstLine="720"/>
        <w:rPr>
          <w:sz w:val="28"/>
          <w:szCs w:val="28"/>
        </w:rPr>
      </w:pPr>
      <w:r w:rsidRPr="00D91AF1">
        <w:rPr>
          <w:sz w:val="28"/>
          <w:szCs w:val="28"/>
        </w:rPr>
        <w:t>We believe in God who sees all this …</w:t>
      </w:r>
    </w:p>
    <w:p w14:paraId="2DB5200C" w14:textId="77777777" w:rsidR="00D91AF1" w:rsidRPr="00D91AF1" w:rsidRDefault="00D91AF1" w:rsidP="00D91AF1">
      <w:pPr>
        <w:ind w:firstLine="720"/>
        <w:rPr>
          <w:sz w:val="28"/>
          <w:szCs w:val="28"/>
        </w:rPr>
      </w:pPr>
      <w:r w:rsidRPr="00D91AF1">
        <w:rPr>
          <w:sz w:val="28"/>
          <w:szCs w:val="28"/>
        </w:rPr>
        <w:t>and keeps on crying.</w:t>
      </w:r>
    </w:p>
    <w:p w14:paraId="189B32B8" w14:textId="77777777" w:rsidR="00D91AF1" w:rsidRPr="00D91AF1" w:rsidRDefault="00D91AF1" w:rsidP="00D91AF1">
      <w:pPr>
        <w:rPr>
          <w:sz w:val="28"/>
          <w:szCs w:val="28"/>
        </w:rPr>
      </w:pPr>
    </w:p>
    <w:p w14:paraId="14F585D4" w14:textId="77777777" w:rsidR="00D91AF1" w:rsidRPr="00D91AF1" w:rsidRDefault="00D91AF1" w:rsidP="00D91AF1">
      <w:pPr>
        <w:ind w:firstLine="720"/>
        <w:rPr>
          <w:sz w:val="28"/>
          <w:szCs w:val="28"/>
        </w:rPr>
      </w:pPr>
      <w:r w:rsidRPr="00D91AF1">
        <w:rPr>
          <w:sz w:val="28"/>
          <w:szCs w:val="28"/>
        </w:rPr>
        <w:t>But we also believe in God</w:t>
      </w:r>
    </w:p>
    <w:p w14:paraId="2A1BC659" w14:textId="77777777" w:rsidR="00D91AF1" w:rsidRPr="00D91AF1" w:rsidRDefault="00D91AF1" w:rsidP="00D91AF1">
      <w:pPr>
        <w:ind w:firstLine="720"/>
        <w:rPr>
          <w:sz w:val="28"/>
          <w:szCs w:val="28"/>
        </w:rPr>
      </w:pPr>
      <w:r w:rsidRPr="00D91AF1">
        <w:rPr>
          <w:sz w:val="28"/>
          <w:szCs w:val="28"/>
        </w:rPr>
        <w:t>who sees a mother giving birth – a life born from pain,</w:t>
      </w:r>
    </w:p>
    <w:p w14:paraId="0694FDE1" w14:textId="77777777" w:rsidR="00D91AF1" w:rsidRPr="00D91AF1" w:rsidRDefault="00D91AF1" w:rsidP="00D91AF1">
      <w:pPr>
        <w:ind w:firstLine="720"/>
        <w:rPr>
          <w:sz w:val="28"/>
          <w:szCs w:val="28"/>
        </w:rPr>
      </w:pPr>
      <w:r w:rsidRPr="00D91AF1">
        <w:rPr>
          <w:sz w:val="28"/>
          <w:szCs w:val="28"/>
        </w:rPr>
        <w:t>who sees two children playing - a seed growing,</w:t>
      </w:r>
    </w:p>
    <w:p w14:paraId="1CDC6766" w14:textId="77777777" w:rsidR="00D91AF1" w:rsidRPr="00D91AF1" w:rsidRDefault="00D91AF1" w:rsidP="00D91AF1">
      <w:pPr>
        <w:ind w:firstLine="720"/>
        <w:rPr>
          <w:sz w:val="28"/>
          <w:szCs w:val="28"/>
        </w:rPr>
      </w:pPr>
      <w:r w:rsidRPr="00D91AF1">
        <w:rPr>
          <w:sz w:val="28"/>
          <w:szCs w:val="28"/>
        </w:rPr>
        <w:t>who sees a flower blooming out of the debris - a new beginning,</w:t>
      </w:r>
    </w:p>
    <w:p w14:paraId="4E77728B" w14:textId="77777777" w:rsidR="00D91AF1" w:rsidRPr="00D91AF1" w:rsidRDefault="00D91AF1" w:rsidP="00D91AF1">
      <w:pPr>
        <w:ind w:firstLine="720"/>
        <w:rPr>
          <w:sz w:val="28"/>
          <w:szCs w:val="28"/>
        </w:rPr>
      </w:pPr>
      <w:r w:rsidRPr="00D91AF1">
        <w:rPr>
          <w:sz w:val="28"/>
          <w:szCs w:val="28"/>
        </w:rPr>
        <w:t>who sees three crazy women clamouring for justice – an illusion that doesn't die</w:t>
      </w:r>
    </w:p>
    <w:p w14:paraId="57722B11" w14:textId="77777777" w:rsidR="00D91AF1" w:rsidRPr="00D91AF1" w:rsidRDefault="00D91AF1" w:rsidP="00D91AF1">
      <w:pPr>
        <w:ind w:firstLine="720"/>
        <w:rPr>
          <w:sz w:val="28"/>
          <w:szCs w:val="28"/>
        </w:rPr>
      </w:pPr>
      <w:r w:rsidRPr="00D91AF1">
        <w:rPr>
          <w:sz w:val="28"/>
          <w:szCs w:val="28"/>
        </w:rPr>
        <w:t>who sees the sun rising every morning - a time of opportunities.</w:t>
      </w:r>
    </w:p>
    <w:p w14:paraId="51EB0C95" w14:textId="77777777" w:rsidR="00D91AF1" w:rsidRPr="00D91AF1" w:rsidRDefault="00D91AF1" w:rsidP="00D91AF1">
      <w:pPr>
        <w:rPr>
          <w:sz w:val="28"/>
          <w:szCs w:val="28"/>
        </w:rPr>
      </w:pPr>
    </w:p>
    <w:p w14:paraId="414E8F10" w14:textId="77777777" w:rsidR="00D91AF1" w:rsidRPr="00D91AF1" w:rsidRDefault="00D91AF1" w:rsidP="00D91AF1">
      <w:pPr>
        <w:ind w:firstLine="720"/>
        <w:rPr>
          <w:sz w:val="28"/>
          <w:szCs w:val="28"/>
        </w:rPr>
      </w:pPr>
      <w:r w:rsidRPr="00D91AF1">
        <w:rPr>
          <w:sz w:val="28"/>
          <w:szCs w:val="28"/>
        </w:rPr>
        <w:t>We believe in God who sees all this …</w:t>
      </w:r>
    </w:p>
    <w:p w14:paraId="7DD337F8" w14:textId="77777777" w:rsidR="00D91AF1" w:rsidRPr="00D91AF1" w:rsidRDefault="00D91AF1" w:rsidP="00D91AF1">
      <w:pPr>
        <w:ind w:firstLine="720"/>
        <w:rPr>
          <w:sz w:val="28"/>
          <w:szCs w:val="28"/>
        </w:rPr>
      </w:pPr>
      <w:r w:rsidRPr="00D91AF1">
        <w:rPr>
          <w:sz w:val="28"/>
          <w:szCs w:val="28"/>
        </w:rPr>
        <w:t>and laughs,</w:t>
      </w:r>
    </w:p>
    <w:p w14:paraId="2B171929" w14:textId="77777777" w:rsidR="00D91AF1" w:rsidRPr="00D91AF1" w:rsidRDefault="00D91AF1" w:rsidP="00D91AF1">
      <w:pPr>
        <w:ind w:firstLine="720"/>
        <w:rPr>
          <w:sz w:val="28"/>
          <w:szCs w:val="28"/>
        </w:rPr>
      </w:pPr>
      <w:r w:rsidRPr="00D91AF1">
        <w:rPr>
          <w:sz w:val="28"/>
          <w:szCs w:val="28"/>
        </w:rPr>
        <w:t>because,</w:t>
      </w:r>
    </w:p>
    <w:p w14:paraId="302CFB4F" w14:textId="77777777" w:rsidR="00D91AF1" w:rsidRPr="00D91AF1" w:rsidRDefault="00D91AF1" w:rsidP="00D91AF1">
      <w:pPr>
        <w:ind w:firstLine="720"/>
        <w:rPr>
          <w:sz w:val="28"/>
          <w:szCs w:val="28"/>
        </w:rPr>
      </w:pPr>
      <w:proofErr w:type="gramStart"/>
      <w:r w:rsidRPr="00D91AF1">
        <w:rPr>
          <w:sz w:val="28"/>
          <w:szCs w:val="28"/>
        </w:rPr>
        <w:t>in spite of</w:t>
      </w:r>
      <w:proofErr w:type="gramEnd"/>
      <w:r w:rsidRPr="00D91AF1">
        <w:rPr>
          <w:sz w:val="28"/>
          <w:szCs w:val="28"/>
        </w:rPr>
        <w:t xml:space="preserve"> it all,</w:t>
      </w:r>
    </w:p>
    <w:p w14:paraId="26DECE64" w14:textId="77777777" w:rsidR="0098137B" w:rsidRDefault="00D91AF1" w:rsidP="00D91AF1">
      <w:pPr>
        <w:ind w:firstLine="720"/>
        <w:rPr>
          <w:sz w:val="28"/>
          <w:szCs w:val="28"/>
        </w:rPr>
      </w:pPr>
      <w:r w:rsidRPr="00D91AF1">
        <w:rPr>
          <w:sz w:val="28"/>
          <w:szCs w:val="28"/>
        </w:rPr>
        <w:t>there is hope.</w:t>
      </w:r>
    </w:p>
    <w:p w14:paraId="47E622BA" w14:textId="77777777" w:rsidR="0098137B" w:rsidRDefault="0098137B" w:rsidP="00D91AF1">
      <w:pPr>
        <w:ind w:firstLine="720"/>
        <w:rPr>
          <w:sz w:val="28"/>
          <w:szCs w:val="28"/>
        </w:rPr>
      </w:pPr>
    </w:p>
    <w:p w14:paraId="220BF903" w14:textId="77777777" w:rsidR="0098137B" w:rsidRPr="0098137B" w:rsidRDefault="0098137B" w:rsidP="0098137B">
      <w:pPr>
        <w:ind w:firstLine="720"/>
        <w:jc w:val="right"/>
        <w:rPr>
          <w:i/>
          <w:iCs/>
          <w:sz w:val="28"/>
          <w:szCs w:val="28"/>
        </w:rPr>
      </w:pPr>
      <w:r w:rsidRPr="0098137B">
        <w:rPr>
          <w:i/>
          <w:iCs/>
          <w:sz w:val="28"/>
          <w:szCs w:val="28"/>
        </w:rPr>
        <w:t xml:space="preserve">written by Gerardo </w:t>
      </w:r>
      <w:proofErr w:type="spellStart"/>
      <w:r w:rsidRPr="0098137B">
        <w:rPr>
          <w:i/>
          <w:iCs/>
          <w:sz w:val="28"/>
          <w:szCs w:val="28"/>
        </w:rPr>
        <w:t>Oberman</w:t>
      </w:r>
      <w:proofErr w:type="spellEnd"/>
      <w:r w:rsidRPr="0098137B">
        <w:rPr>
          <w:i/>
          <w:iCs/>
          <w:sz w:val="28"/>
          <w:szCs w:val="28"/>
        </w:rPr>
        <w:t xml:space="preserve">, Argentina.  </w:t>
      </w:r>
    </w:p>
    <w:p w14:paraId="3CF0EE07" w14:textId="77777777" w:rsidR="0098137B" w:rsidRPr="0098137B" w:rsidRDefault="0098137B" w:rsidP="0098137B">
      <w:pPr>
        <w:ind w:firstLine="720"/>
        <w:jc w:val="right"/>
        <w:rPr>
          <w:i/>
          <w:iCs/>
          <w:sz w:val="28"/>
          <w:szCs w:val="28"/>
        </w:rPr>
      </w:pPr>
      <w:r w:rsidRPr="0098137B">
        <w:rPr>
          <w:i/>
          <w:iCs/>
          <w:sz w:val="28"/>
          <w:szCs w:val="28"/>
        </w:rPr>
        <w:t xml:space="preserve">From Prayers for the Week of Prayer for Christian Unity 2004,   </w:t>
      </w:r>
    </w:p>
    <w:p w14:paraId="66507513" w14:textId="405CA349" w:rsidR="00034B3C" w:rsidRPr="00411CE5" w:rsidRDefault="0098137B" w:rsidP="0098137B">
      <w:pPr>
        <w:ind w:firstLine="720"/>
        <w:jc w:val="right"/>
        <w:rPr>
          <w:i/>
          <w:iCs/>
        </w:rPr>
      </w:pPr>
      <w:r w:rsidRPr="0098137B">
        <w:rPr>
          <w:i/>
          <w:iCs/>
          <w:sz w:val="28"/>
          <w:szCs w:val="28"/>
        </w:rPr>
        <w:t xml:space="preserve">posted on the World Council of Churches website.  </w:t>
      </w:r>
      <w:r w:rsidR="00034B3C" w:rsidRPr="00411CE5">
        <w:rPr>
          <w:i/>
          <w:iCs/>
        </w:rPr>
        <w:tab/>
      </w:r>
    </w:p>
    <w:p w14:paraId="0847D22F" w14:textId="07E13C44" w:rsidR="005E7154" w:rsidRPr="00A22819" w:rsidRDefault="00A22819" w:rsidP="00034B3C">
      <w:pPr>
        <w:pStyle w:val="Heading1"/>
        <w:rPr>
          <w:b/>
          <w:bCs/>
        </w:rPr>
      </w:pPr>
      <w:r w:rsidRPr="00A22819">
        <w:rPr>
          <w:b/>
          <w:bCs/>
        </w:rPr>
        <w:t>P</w:t>
      </w:r>
      <w:r w:rsidR="005F5A24" w:rsidRPr="00A22819">
        <w:rPr>
          <w:b/>
          <w:bCs/>
        </w:rPr>
        <w:t>rayers of</w:t>
      </w:r>
      <w:r w:rsidR="00034B3C">
        <w:rPr>
          <w:b/>
          <w:bCs/>
        </w:rPr>
        <w:t xml:space="preserve"> I</w:t>
      </w:r>
      <w:r w:rsidR="005F5A24" w:rsidRPr="00A22819">
        <w:rPr>
          <w:b/>
          <w:bCs/>
        </w:rPr>
        <w:t xml:space="preserve">ntercession </w:t>
      </w:r>
    </w:p>
    <w:p w14:paraId="5331108D" w14:textId="77777777" w:rsidR="00A22819" w:rsidRDefault="00A22819" w:rsidP="005E7154">
      <w:pPr>
        <w:rPr>
          <w:sz w:val="28"/>
          <w:szCs w:val="28"/>
        </w:rPr>
      </w:pPr>
    </w:p>
    <w:p w14:paraId="2A761939" w14:textId="77777777" w:rsidR="00D91AF1" w:rsidRPr="00D91AF1" w:rsidRDefault="00D91AF1" w:rsidP="00D91AF1">
      <w:pPr>
        <w:pStyle w:val="Heading1"/>
        <w:keepNext w:val="0"/>
        <w:keepLines w:val="0"/>
        <w:widowControl w:val="0"/>
        <w:spacing w:before="0"/>
        <w:ind w:left="720"/>
        <w:jc w:val="both"/>
        <w:rPr>
          <w:rFonts w:ascii="Calibri" w:eastAsia="Calibri" w:hAnsi="Calibri" w:cs="Calibri"/>
          <w:i/>
          <w:iCs/>
          <w:color w:val="auto"/>
          <w:sz w:val="28"/>
          <w:szCs w:val="28"/>
        </w:rPr>
      </w:pPr>
      <w:r w:rsidRPr="00D91AF1">
        <w:rPr>
          <w:rFonts w:ascii="Calibri" w:eastAsia="Calibri" w:hAnsi="Calibri" w:cs="Calibri"/>
          <w:i/>
          <w:iCs/>
          <w:color w:val="auto"/>
          <w:sz w:val="28"/>
          <w:szCs w:val="28"/>
        </w:rPr>
        <w:t>(</w:t>
      </w:r>
      <w:proofErr w:type="gramStart"/>
      <w:r w:rsidRPr="00D91AF1">
        <w:rPr>
          <w:rFonts w:ascii="Calibri" w:eastAsia="Calibri" w:hAnsi="Calibri" w:cs="Calibri"/>
          <w:i/>
          <w:iCs/>
          <w:color w:val="auto"/>
          <w:sz w:val="28"/>
          <w:szCs w:val="28"/>
        </w:rPr>
        <w:t>invite</w:t>
      </w:r>
      <w:proofErr w:type="gramEnd"/>
      <w:r w:rsidRPr="00D91AF1">
        <w:rPr>
          <w:rFonts w:ascii="Calibri" w:eastAsia="Calibri" w:hAnsi="Calibri" w:cs="Calibri"/>
          <w:i/>
          <w:iCs/>
          <w:color w:val="auto"/>
          <w:sz w:val="28"/>
          <w:szCs w:val="28"/>
        </w:rPr>
        <w:t xml:space="preserve"> the congregation to imagine the scene where a pebble is thrown into the middle of a pond.)</w:t>
      </w:r>
    </w:p>
    <w:p w14:paraId="0FB27A26" w14:textId="77777777" w:rsidR="00D91AF1" w:rsidRPr="00D91AF1" w:rsidRDefault="00D91AF1" w:rsidP="00D91AF1">
      <w:pPr>
        <w:pStyle w:val="Heading1"/>
        <w:keepNext w:val="0"/>
        <w:keepLines w:val="0"/>
        <w:widowControl w:val="0"/>
        <w:spacing w:before="0"/>
        <w:jc w:val="both"/>
        <w:rPr>
          <w:rFonts w:ascii="Calibri" w:eastAsia="Calibri" w:hAnsi="Calibri" w:cs="Calibri"/>
          <w:color w:val="auto"/>
          <w:sz w:val="28"/>
          <w:szCs w:val="28"/>
        </w:rPr>
      </w:pPr>
    </w:p>
    <w:p w14:paraId="4D04C07F" w14:textId="77777777" w:rsidR="00D91AF1" w:rsidRPr="00D91AF1" w:rsidRDefault="00D91AF1" w:rsidP="00D91AF1">
      <w:pPr>
        <w:pStyle w:val="Heading1"/>
        <w:keepNext w:val="0"/>
        <w:keepLines w:val="0"/>
        <w:widowControl w:val="0"/>
        <w:spacing w:before="0"/>
        <w:ind w:left="720"/>
        <w:jc w:val="both"/>
        <w:rPr>
          <w:rFonts w:ascii="Calibri" w:eastAsia="Calibri" w:hAnsi="Calibri" w:cs="Calibri"/>
          <w:color w:val="auto"/>
          <w:sz w:val="28"/>
          <w:szCs w:val="28"/>
        </w:rPr>
      </w:pPr>
      <w:r w:rsidRPr="00D91AF1">
        <w:rPr>
          <w:rFonts w:ascii="Calibri" w:eastAsia="Calibri" w:hAnsi="Calibri" w:cs="Calibri"/>
          <w:color w:val="auto"/>
          <w:sz w:val="28"/>
          <w:szCs w:val="28"/>
        </w:rPr>
        <w:t>A pebble falls into the middle of a pond.  It makes a splash or a plop, it breaks the surface, you can’t help but notice.</w:t>
      </w:r>
    </w:p>
    <w:p w14:paraId="4A59A6EC" w14:textId="77777777" w:rsidR="00D91AF1" w:rsidRPr="00D91AF1" w:rsidRDefault="00D91AF1" w:rsidP="00D91AF1">
      <w:pPr>
        <w:pStyle w:val="Heading1"/>
        <w:keepNext w:val="0"/>
        <w:keepLines w:val="0"/>
        <w:widowControl w:val="0"/>
        <w:spacing w:before="0"/>
        <w:jc w:val="both"/>
        <w:rPr>
          <w:rFonts w:ascii="Calibri" w:eastAsia="Calibri" w:hAnsi="Calibri" w:cs="Calibri"/>
          <w:color w:val="auto"/>
          <w:sz w:val="28"/>
          <w:szCs w:val="28"/>
        </w:rPr>
      </w:pPr>
    </w:p>
    <w:p w14:paraId="6C657CF4" w14:textId="77777777" w:rsidR="00D91AF1" w:rsidRPr="00D91AF1" w:rsidRDefault="00D91AF1" w:rsidP="00D91AF1">
      <w:pPr>
        <w:pStyle w:val="Heading1"/>
        <w:keepNext w:val="0"/>
        <w:keepLines w:val="0"/>
        <w:widowControl w:val="0"/>
        <w:spacing w:before="0"/>
        <w:ind w:left="720"/>
        <w:jc w:val="both"/>
        <w:rPr>
          <w:rFonts w:ascii="Calibri" w:eastAsia="Calibri" w:hAnsi="Calibri" w:cs="Calibri"/>
          <w:color w:val="auto"/>
          <w:sz w:val="28"/>
          <w:szCs w:val="28"/>
        </w:rPr>
      </w:pPr>
      <w:r w:rsidRPr="00D91AF1">
        <w:rPr>
          <w:rFonts w:ascii="Calibri" w:eastAsia="Calibri" w:hAnsi="Calibri" w:cs="Calibri"/>
          <w:color w:val="auto"/>
          <w:sz w:val="28"/>
          <w:szCs w:val="28"/>
        </w:rPr>
        <w:t>This coming week lies before us, each of us sits at the centre of our own little world – the place where the pebble lands and makes most impact on our feelings and emotions, stirs our anxieties and our fears, inspires our hopes and our dreams…</w:t>
      </w:r>
    </w:p>
    <w:p w14:paraId="0C7798F3" w14:textId="77777777" w:rsidR="00D91AF1" w:rsidRPr="00D91AF1" w:rsidRDefault="00D91AF1" w:rsidP="00D91AF1">
      <w:pPr>
        <w:pStyle w:val="Heading1"/>
        <w:keepNext w:val="0"/>
        <w:keepLines w:val="0"/>
        <w:widowControl w:val="0"/>
        <w:spacing w:before="0"/>
        <w:jc w:val="both"/>
        <w:rPr>
          <w:rFonts w:ascii="Calibri" w:eastAsia="Calibri" w:hAnsi="Calibri" w:cs="Calibri"/>
          <w:color w:val="auto"/>
          <w:sz w:val="28"/>
          <w:szCs w:val="28"/>
        </w:rPr>
      </w:pPr>
    </w:p>
    <w:p w14:paraId="633362F0" w14:textId="77777777" w:rsidR="00D91AF1" w:rsidRPr="00D91AF1" w:rsidRDefault="00D91AF1" w:rsidP="00D91AF1">
      <w:pPr>
        <w:pStyle w:val="Heading1"/>
        <w:keepNext w:val="0"/>
        <w:keepLines w:val="0"/>
        <w:widowControl w:val="0"/>
        <w:spacing w:before="0"/>
        <w:ind w:left="720"/>
        <w:jc w:val="both"/>
        <w:rPr>
          <w:rFonts w:ascii="Calibri" w:eastAsia="Calibri" w:hAnsi="Calibri" w:cs="Calibri"/>
          <w:color w:val="auto"/>
          <w:sz w:val="28"/>
          <w:szCs w:val="28"/>
        </w:rPr>
      </w:pPr>
      <w:r w:rsidRPr="00D91AF1">
        <w:rPr>
          <w:rFonts w:ascii="Calibri" w:eastAsia="Calibri" w:hAnsi="Calibri" w:cs="Calibri"/>
          <w:color w:val="auto"/>
          <w:sz w:val="28"/>
          <w:szCs w:val="28"/>
        </w:rPr>
        <w:t xml:space="preserve">Think for a moment of your immediate world – the things that you are worried about this coming week in your own life – the things that directly affect you. Never mind anyone else for now – God is interested in you – God wants to come close to you in your hopes, your dreams, your fears, your anxieties….  Say something to God about how you feel about this coming week, and listen for God’s words of comfort and reassurance, hear </w:t>
      </w:r>
      <w:r w:rsidRPr="00D91AF1">
        <w:rPr>
          <w:rFonts w:ascii="Calibri" w:eastAsia="Calibri" w:hAnsi="Calibri" w:cs="Calibri"/>
          <w:color w:val="auto"/>
          <w:sz w:val="28"/>
          <w:szCs w:val="28"/>
        </w:rPr>
        <w:lastRenderedPageBreak/>
        <w:t>God’s promise to walk alongside you and continue holding you in the palm of his hand…</w:t>
      </w:r>
    </w:p>
    <w:p w14:paraId="45678806" w14:textId="77777777" w:rsidR="00D91AF1" w:rsidRPr="00D91AF1" w:rsidRDefault="00D91AF1" w:rsidP="00D91AF1">
      <w:pPr>
        <w:pStyle w:val="Heading1"/>
        <w:keepNext w:val="0"/>
        <w:keepLines w:val="0"/>
        <w:widowControl w:val="0"/>
        <w:spacing w:before="0"/>
        <w:jc w:val="both"/>
        <w:rPr>
          <w:rFonts w:ascii="Calibri" w:eastAsia="Calibri" w:hAnsi="Calibri" w:cs="Calibri"/>
          <w:color w:val="auto"/>
          <w:sz w:val="28"/>
          <w:szCs w:val="28"/>
        </w:rPr>
      </w:pPr>
    </w:p>
    <w:p w14:paraId="2FDA2B2B" w14:textId="77777777" w:rsidR="00D91AF1" w:rsidRPr="00D91AF1" w:rsidRDefault="00D91AF1" w:rsidP="00D91AF1">
      <w:pPr>
        <w:pStyle w:val="Heading1"/>
        <w:keepNext w:val="0"/>
        <w:keepLines w:val="0"/>
        <w:widowControl w:val="0"/>
        <w:spacing w:before="0"/>
        <w:ind w:left="720"/>
        <w:jc w:val="both"/>
        <w:rPr>
          <w:rFonts w:ascii="Calibri" w:eastAsia="Calibri" w:hAnsi="Calibri" w:cs="Calibri"/>
          <w:color w:val="auto"/>
          <w:sz w:val="28"/>
          <w:szCs w:val="28"/>
        </w:rPr>
      </w:pPr>
      <w:r w:rsidRPr="00D91AF1">
        <w:rPr>
          <w:rFonts w:ascii="Calibri" w:eastAsia="Calibri" w:hAnsi="Calibri" w:cs="Calibri"/>
          <w:color w:val="auto"/>
          <w:sz w:val="28"/>
          <w:szCs w:val="28"/>
        </w:rPr>
        <w:t>The ripples begin to spread, creating circles, maybe the ducks are startled!  The splash has disappeared – set your own life aside for a moment - your mind can now focus wider – the people and situations around you – your family, your friends, your work colleagues, your village, your club, your church….  God is interested in all of them – God is present in all of them – God wants to come close to their lives…  say something to God about how you feel about this coming week and all those people and situations that surround you, and listen for God’s words of comfort and reassurance…  listen also for God’s words of prompting challenge that we might find new ways of being fruitful disciples in the heart of those people and situations…</w:t>
      </w:r>
    </w:p>
    <w:p w14:paraId="5FB6D40E" w14:textId="75963152" w:rsidR="00D91AF1" w:rsidRPr="00D91AF1" w:rsidRDefault="00D91AF1" w:rsidP="00D91AF1">
      <w:pPr>
        <w:pStyle w:val="Heading1"/>
        <w:keepNext w:val="0"/>
        <w:keepLines w:val="0"/>
        <w:widowControl w:val="0"/>
        <w:spacing w:before="0"/>
        <w:jc w:val="both"/>
        <w:rPr>
          <w:rFonts w:ascii="Calibri" w:eastAsia="Calibri" w:hAnsi="Calibri" w:cs="Calibri"/>
          <w:color w:val="auto"/>
          <w:sz w:val="28"/>
          <w:szCs w:val="28"/>
        </w:rPr>
      </w:pPr>
      <w:r>
        <w:rPr>
          <w:rFonts w:ascii="Calibri" w:eastAsia="Calibri" w:hAnsi="Calibri" w:cs="Calibri"/>
          <w:color w:val="auto"/>
          <w:sz w:val="28"/>
          <w:szCs w:val="28"/>
        </w:rPr>
        <w:tab/>
      </w:r>
    </w:p>
    <w:p w14:paraId="03F20936" w14:textId="77777777" w:rsidR="00D91AF1" w:rsidRPr="00D91AF1" w:rsidRDefault="00D91AF1" w:rsidP="00D91AF1">
      <w:pPr>
        <w:pStyle w:val="Heading1"/>
        <w:keepNext w:val="0"/>
        <w:keepLines w:val="0"/>
        <w:widowControl w:val="0"/>
        <w:spacing w:before="0"/>
        <w:ind w:left="720"/>
        <w:jc w:val="both"/>
        <w:rPr>
          <w:rFonts w:ascii="Calibri" w:eastAsia="Calibri" w:hAnsi="Calibri" w:cs="Calibri"/>
          <w:color w:val="auto"/>
          <w:sz w:val="28"/>
          <w:szCs w:val="28"/>
        </w:rPr>
      </w:pPr>
      <w:r w:rsidRPr="00D91AF1">
        <w:rPr>
          <w:rFonts w:ascii="Calibri" w:eastAsia="Calibri" w:hAnsi="Calibri" w:cs="Calibri"/>
          <w:color w:val="auto"/>
          <w:sz w:val="28"/>
          <w:szCs w:val="28"/>
        </w:rPr>
        <w:t>The ripples are getting harder to see – but you can see their impact on the shores of the pond – the water rises and falls.  We know we are part of an unimaginably huge world – some of it we choose to get involved in – we have our passionate campaigns, some of it we choose to ignore – it seems to big, too complicated – too distant for us to effectively care for it all.  God is intimately interested in all of it – God wants to come close to every living breathing tiniest part of it…  say something to God about what you feel about the wider world that you are aware of through the news and through an ever more complex web of media that seems to bring it closer and closer to our doors…  listen for God’s words of comfort and reassurance, hear God’s promise that she will redeem every part of creation… listen also for God’s gentle, persistent, prompting challenge to stretch ourselves and find ways to join in God’s care for the whole of creation.</w:t>
      </w:r>
    </w:p>
    <w:p w14:paraId="77581436" w14:textId="77777777" w:rsidR="00D91AF1" w:rsidRPr="00D91AF1" w:rsidRDefault="00D91AF1" w:rsidP="00D91AF1">
      <w:pPr>
        <w:pStyle w:val="Heading1"/>
        <w:keepNext w:val="0"/>
        <w:keepLines w:val="0"/>
        <w:widowControl w:val="0"/>
        <w:spacing w:before="0"/>
        <w:jc w:val="both"/>
        <w:rPr>
          <w:rFonts w:ascii="Calibri" w:eastAsia="Calibri" w:hAnsi="Calibri" w:cs="Calibri"/>
          <w:color w:val="auto"/>
          <w:sz w:val="28"/>
          <w:szCs w:val="28"/>
        </w:rPr>
      </w:pPr>
    </w:p>
    <w:p w14:paraId="090C5348" w14:textId="762FB897" w:rsidR="00D91AF1" w:rsidRPr="00D91AF1" w:rsidRDefault="00D91AF1" w:rsidP="00D91AF1">
      <w:pPr>
        <w:pStyle w:val="Heading1"/>
        <w:keepNext w:val="0"/>
        <w:keepLines w:val="0"/>
        <w:widowControl w:val="0"/>
        <w:spacing w:before="0"/>
        <w:ind w:left="720"/>
        <w:jc w:val="both"/>
        <w:rPr>
          <w:rFonts w:ascii="Calibri" w:eastAsia="Calibri" w:hAnsi="Calibri" w:cs="Calibri"/>
          <w:color w:val="auto"/>
          <w:sz w:val="28"/>
          <w:szCs w:val="28"/>
        </w:rPr>
      </w:pPr>
      <w:r w:rsidRPr="00D91AF1">
        <w:rPr>
          <w:rFonts w:ascii="Calibri" w:eastAsia="Calibri" w:hAnsi="Calibri" w:cs="Calibri"/>
          <w:color w:val="auto"/>
          <w:sz w:val="28"/>
          <w:szCs w:val="28"/>
        </w:rPr>
        <w:t>Now the pond is still.  Take a moment to drink in the peace of God that is beyond all human understanding…    now mentally gird up your loins, put on your sandals, roll up your sleeves, pick up your stick – ready yourself to go out and face this week – for having talked it through with God, it is already changed.    Amen.</w:t>
      </w:r>
    </w:p>
    <w:p w14:paraId="6CF2C879" w14:textId="535AD135" w:rsidR="005F5A24" w:rsidRPr="00A22819" w:rsidRDefault="00A22819" w:rsidP="007D3F10">
      <w:pPr>
        <w:pStyle w:val="Heading1"/>
        <w:rPr>
          <w:b/>
          <w:bCs/>
        </w:rPr>
      </w:pPr>
      <w:r w:rsidRPr="00A22819">
        <w:rPr>
          <w:b/>
          <w:bCs/>
        </w:rPr>
        <w:t>O</w:t>
      </w:r>
      <w:r w:rsidR="005F5A24" w:rsidRPr="00A22819">
        <w:rPr>
          <w:b/>
          <w:bCs/>
        </w:rPr>
        <w:t xml:space="preserve">ffertory </w:t>
      </w:r>
      <w:r w:rsidRPr="00A22819">
        <w:rPr>
          <w:b/>
          <w:bCs/>
        </w:rPr>
        <w:t>P</w:t>
      </w:r>
      <w:r w:rsidR="005F5A24" w:rsidRPr="00A22819">
        <w:rPr>
          <w:b/>
          <w:bCs/>
        </w:rPr>
        <w:t>rayer</w:t>
      </w:r>
      <w:r w:rsidR="007D3F10">
        <w:rPr>
          <w:b/>
          <w:bCs/>
        </w:rPr>
        <w:t>s</w:t>
      </w:r>
    </w:p>
    <w:p w14:paraId="21836BC5" w14:textId="77777777" w:rsidR="00A22819" w:rsidRDefault="00A22819" w:rsidP="005E7154">
      <w:pPr>
        <w:rPr>
          <w:sz w:val="28"/>
          <w:szCs w:val="28"/>
        </w:rPr>
      </w:pPr>
    </w:p>
    <w:p w14:paraId="285C9A8F" w14:textId="77777777" w:rsidR="00D91AF1" w:rsidRPr="00D91AF1" w:rsidRDefault="00D91AF1" w:rsidP="00D91AF1">
      <w:pPr>
        <w:pStyle w:val="Heading1"/>
        <w:keepNext w:val="0"/>
        <w:keepLines w:val="0"/>
        <w:widowControl w:val="0"/>
        <w:spacing w:before="0"/>
        <w:ind w:left="720"/>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Our offering is collected in many and various ways these days, but our gifts are no less precious to God.  Let us pray.</w:t>
      </w:r>
    </w:p>
    <w:p w14:paraId="03A2396B" w14:textId="77777777" w:rsidR="00D91AF1" w:rsidRPr="00D91AF1" w:rsidRDefault="00D91AF1" w:rsidP="00D91AF1">
      <w:pPr>
        <w:pStyle w:val="Heading1"/>
        <w:keepNext w:val="0"/>
        <w:keepLines w:val="0"/>
        <w:widowControl w:val="0"/>
        <w:spacing w:before="0"/>
        <w:rPr>
          <w:rFonts w:asciiTheme="minorHAnsi" w:eastAsiaTheme="minorHAnsi" w:hAnsiTheme="minorHAnsi" w:cstheme="minorBidi"/>
          <w:color w:val="auto"/>
          <w:sz w:val="28"/>
          <w:szCs w:val="28"/>
        </w:rPr>
      </w:pPr>
    </w:p>
    <w:p w14:paraId="01816CB5" w14:textId="77777777" w:rsidR="00D91AF1" w:rsidRPr="00D91AF1" w:rsidRDefault="00D91AF1" w:rsidP="00D91AF1">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 xml:space="preserve">Loving God, you give to us beyond human </w:t>
      </w:r>
      <w:proofErr w:type="gramStart"/>
      <w:r w:rsidRPr="00D91AF1">
        <w:rPr>
          <w:rFonts w:asciiTheme="minorHAnsi" w:eastAsiaTheme="minorHAnsi" w:hAnsiTheme="minorHAnsi" w:cstheme="minorBidi"/>
          <w:color w:val="auto"/>
          <w:sz w:val="28"/>
          <w:szCs w:val="28"/>
        </w:rPr>
        <w:t>measure;</w:t>
      </w:r>
      <w:proofErr w:type="gramEnd"/>
    </w:p>
    <w:p w14:paraId="5D33FD05" w14:textId="77777777" w:rsidR="00D91AF1" w:rsidRPr="00D91AF1" w:rsidRDefault="00D91AF1" w:rsidP="00D91AF1">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You give to us without pausing to count the cost.</w:t>
      </w:r>
    </w:p>
    <w:p w14:paraId="2E7E9B89" w14:textId="77777777" w:rsidR="00D91AF1" w:rsidRPr="00D91AF1" w:rsidRDefault="00D91AF1" w:rsidP="00D91AF1">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Accept these our gifts of money</w:t>
      </w:r>
    </w:p>
    <w:p w14:paraId="4A21993B" w14:textId="77777777" w:rsidR="00D91AF1" w:rsidRPr="00D91AF1" w:rsidRDefault="00D91AF1" w:rsidP="00D91AF1">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And with them the gift of our lives</w:t>
      </w:r>
    </w:p>
    <w:p w14:paraId="06004AB2" w14:textId="77777777" w:rsidR="00D91AF1" w:rsidRPr="00D91AF1" w:rsidRDefault="00D91AF1" w:rsidP="00D91AF1">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To be lived in your service</w:t>
      </w:r>
    </w:p>
    <w:p w14:paraId="215DC6EF" w14:textId="77777777" w:rsidR="00D91AF1" w:rsidRDefault="00D91AF1" w:rsidP="00D91AF1">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D91AF1">
        <w:rPr>
          <w:rFonts w:asciiTheme="minorHAnsi" w:eastAsiaTheme="minorHAnsi" w:hAnsiTheme="minorHAnsi" w:cstheme="minorBidi"/>
          <w:color w:val="auto"/>
          <w:sz w:val="28"/>
          <w:szCs w:val="28"/>
        </w:rPr>
        <w:t>Today and every day.   Amen</w:t>
      </w:r>
    </w:p>
    <w:p w14:paraId="61DC22EC" w14:textId="5016EC60" w:rsidR="00D91AF1" w:rsidRDefault="00D91AF1" w:rsidP="0098137B">
      <w:pPr>
        <w:pStyle w:val="Heading1"/>
        <w:keepNext w:val="0"/>
        <w:keepLines w:val="0"/>
        <w:widowControl w:val="0"/>
        <w:rPr>
          <w:b/>
          <w:bCs/>
        </w:rPr>
      </w:pPr>
      <w:r>
        <w:rPr>
          <w:b/>
          <w:bCs/>
        </w:rPr>
        <w:t>A Communion Liturgy</w:t>
      </w:r>
    </w:p>
    <w:p w14:paraId="674E1BC3" w14:textId="3A8BF190" w:rsidR="00D91AF1" w:rsidRDefault="00D91AF1" w:rsidP="00D91AF1"/>
    <w:p w14:paraId="572DBBD4"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The Holy One be with you</w:t>
      </w:r>
    </w:p>
    <w:p w14:paraId="108B9B0C"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 xml:space="preserve">And </w:t>
      </w:r>
      <w:proofErr w:type="gramStart"/>
      <w:r w:rsidRPr="00D91AF1">
        <w:rPr>
          <w:rFonts w:eastAsia="Arial" w:cstheme="minorHAnsi"/>
          <w:b/>
          <w:sz w:val="28"/>
          <w:szCs w:val="28"/>
          <w:lang w:eastAsia="en-GB"/>
        </w:rPr>
        <w:t>also</w:t>
      </w:r>
      <w:proofErr w:type="gramEnd"/>
      <w:r w:rsidRPr="00D91AF1">
        <w:rPr>
          <w:rFonts w:eastAsia="Arial" w:cstheme="minorHAnsi"/>
          <w:b/>
          <w:sz w:val="28"/>
          <w:szCs w:val="28"/>
          <w:lang w:eastAsia="en-GB"/>
        </w:rPr>
        <w:t xml:space="preserve"> with you</w:t>
      </w:r>
    </w:p>
    <w:p w14:paraId="56C7C578"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Open your hearts to the One who is Love</w:t>
      </w:r>
    </w:p>
    <w:p w14:paraId="48EF6994"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lastRenderedPageBreak/>
        <w:t>We open our hearts to you, O God</w:t>
      </w:r>
    </w:p>
    <w:p w14:paraId="23B23C91"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Let us give thanks to God, who gathers us together</w:t>
      </w:r>
    </w:p>
    <w:p w14:paraId="07CA4C70"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To the One who welcomes us to the table, we give thanks and praise</w:t>
      </w:r>
    </w:p>
    <w:p w14:paraId="76E31C48" w14:textId="77777777" w:rsidR="00D91AF1" w:rsidRPr="00D91AF1" w:rsidRDefault="00D91AF1" w:rsidP="00D91AF1">
      <w:pPr>
        <w:spacing w:line="276" w:lineRule="auto"/>
        <w:ind w:left="720"/>
        <w:rPr>
          <w:rFonts w:eastAsia="Arial" w:cstheme="minorHAnsi"/>
          <w:sz w:val="28"/>
          <w:szCs w:val="28"/>
          <w:lang w:eastAsia="en-GB"/>
        </w:rPr>
      </w:pPr>
    </w:p>
    <w:p w14:paraId="01C0EDD2"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God, your invitation to come and feast in your presence is but a taste of the love you extend to us every day. By your very nature, you are always seeking us out – searching for ways to connect us and connect with us. You meet us in the most ordinary of places and you make them sacred. By your grace, we come to recognize the holiness that dwells in the world around us, in our neighbours, in our own internal depths.</w:t>
      </w:r>
    </w:p>
    <w:p w14:paraId="617047E9" w14:textId="77777777" w:rsidR="00D91AF1" w:rsidRPr="00D91AF1" w:rsidRDefault="00D91AF1" w:rsidP="00D91AF1">
      <w:pPr>
        <w:spacing w:line="276" w:lineRule="auto"/>
        <w:ind w:left="720"/>
        <w:rPr>
          <w:rFonts w:eastAsia="Arial" w:cstheme="minorHAnsi"/>
          <w:sz w:val="28"/>
          <w:szCs w:val="28"/>
          <w:lang w:eastAsia="en-GB"/>
        </w:rPr>
      </w:pPr>
    </w:p>
    <w:p w14:paraId="7388B52C" w14:textId="445A0AD9" w:rsidR="00D91AF1" w:rsidRPr="00D91AF1" w:rsidRDefault="00D91AF1" w:rsidP="00907A3B">
      <w:pPr>
        <w:spacing w:line="276" w:lineRule="auto"/>
        <w:ind w:left="720"/>
        <w:rPr>
          <w:rFonts w:eastAsia="Arial" w:cstheme="minorHAnsi"/>
          <w:sz w:val="28"/>
          <w:szCs w:val="28"/>
          <w:lang w:eastAsia="en-GB"/>
        </w:rPr>
      </w:pPr>
      <w:proofErr w:type="gramStart"/>
      <w:r w:rsidRPr="00D91AF1">
        <w:rPr>
          <w:rFonts w:eastAsia="Arial" w:cstheme="minorHAnsi"/>
          <w:sz w:val="28"/>
          <w:szCs w:val="28"/>
          <w:lang w:eastAsia="en-GB"/>
        </w:rPr>
        <w:t>Therefore</w:t>
      </w:r>
      <w:proofErr w:type="gramEnd"/>
      <w:r w:rsidRPr="00D91AF1">
        <w:rPr>
          <w:rFonts w:eastAsia="Arial" w:cstheme="minorHAnsi"/>
          <w:sz w:val="28"/>
          <w:szCs w:val="28"/>
          <w:lang w:eastAsia="en-GB"/>
        </w:rPr>
        <w:t xml:space="preserve"> we join our voices with your people on earth and all the company of the heavens,</w:t>
      </w:r>
      <w:r w:rsidR="00907A3B" w:rsidRPr="00907A3B">
        <w:rPr>
          <w:rFonts w:eastAsia="Arial" w:cstheme="minorHAnsi"/>
          <w:sz w:val="28"/>
          <w:szCs w:val="28"/>
          <w:lang w:eastAsia="en-GB"/>
        </w:rPr>
        <w:t xml:space="preserve"> </w:t>
      </w:r>
      <w:r w:rsidRPr="00D91AF1">
        <w:rPr>
          <w:rFonts w:eastAsia="Arial" w:cstheme="minorHAnsi"/>
          <w:sz w:val="28"/>
          <w:szCs w:val="28"/>
          <w:lang w:eastAsia="en-GB"/>
        </w:rPr>
        <w:t>singing praise to you,</w:t>
      </w:r>
    </w:p>
    <w:p w14:paraId="5E9B543D" w14:textId="77777777" w:rsidR="00D91AF1" w:rsidRPr="00D91AF1" w:rsidRDefault="00D91AF1" w:rsidP="00D91AF1">
      <w:pPr>
        <w:spacing w:line="276" w:lineRule="auto"/>
        <w:ind w:left="720"/>
        <w:rPr>
          <w:rFonts w:eastAsia="Arial" w:cstheme="minorHAnsi"/>
          <w:sz w:val="28"/>
          <w:szCs w:val="28"/>
          <w:lang w:eastAsia="en-GB"/>
        </w:rPr>
      </w:pPr>
    </w:p>
    <w:p w14:paraId="07FBA0B9"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Holy, Holy, Holy One</w:t>
      </w:r>
    </w:p>
    <w:p w14:paraId="5B5196A6"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God of justice and love</w:t>
      </w:r>
    </w:p>
    <w:p w14:paraId="640D360B"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Heaven and earth are full of your wonder</w:t>
      </w:r>
    </w:p>
    <w:p w14:paraId="69DF38BB"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Hosanna, among us</w:t>
      </w:r>
    </w:p>
    <w:p w14:paraId="33905DFD" w14:textId="77777777" w:rsidR="00D91AF1" w:rsidRPr="00D91AF1" w:rsidRDefault="00D91AF1" w:rsidP="00D91AF1">
      <w:pPr>
        <w:spacing w:line="276" w:lineRule="auto"/>
        <w:ind w:left="720"/>
        <w:rPr>
          <w:rFonts w:eastAsia="Arial" w:cstheme="minorHAnsi"/>
          <w:sz w:val="28"/>
          <w:szCs w:val="28"/>
          <w:lang w:eastAsia="en-GB"/>
        </w:rPr>
      </w:pPr>
    </w:p>
    <w:p w14:paraId="447276A5"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Blessed are you and blessed is your eternal table. You welcome all who thirst for justice and hunger to grow in love. You ask us to extend this same welcome to all our neighbours, but God, since our beginning, we have struggled.</w:t>
      </w:r>
    </w:p>
    <w:p w14:paraId="763E7992" w14:textId="77777777" w:rsidR="00D91AF1" w:rsidRPr="00D91AF1" w:rsidRDefault="00D91AF1" w:rsidP="00D91AF1">
      <w:pPr>
        <w:spacing w:line="276" w:lineRule="auto"/>
        <w:ind w:left="720"/>
        <w:rPr>
          <w:rFonts w:eastAsia="Arial" w:cstheme="minorHAnsi"/>
          <w:sz w:val="28"/>
          <w:szCs w:val="28"/>
          <w:lang w:eastAsia="en-GB"/>
        </w:rPr>
      </w:pPr>
    </w:p>
    <w:p w14:paraId="55CAC9E1"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 xml:space="preserve">And </w:t>
      </w:r>
      <w:proofErr w:type="gramStart"/>
      <w:r w:rsidRPr="00D91AF1">
        <w:rPr>
          <w:rFonts w:eastAsia="Arial" w:cstheme="minorHAnsi"/>
          <w:sz w:val="28"/>
          <w:szCs w:val="28"/>
          <w:lang w:eastAsia="en-GB"/>
        </w:rPr>
        <w:t>so</w:t>
      </w:r>
      <w:proofErr w:type="gramEnd"/>
      <w:r w:rsidRPr="00D91AF1">
        <w:rPr>
          <w:rFonts w:eastAsia="Arial" w:cstheme="minorHAnsi"/>
          <w:sz w:val="28"/>
          <w:szCs w:val="28"/>
          <w:lang w:eastAsia="en-GB"/>
        </w:rPr>
        <w:t xml:space="preserve"> in your love for us, you took on flesh in Jesus. Through his life, you pointed to your presence on the margins. You revealed the sacredness in all life. You showed us how to live together, even among forces of destruction.</w:t>
      </w:r>
    </w:p>
    <w:p w14:paraId="5FAF8FAF" w14:textId="77777777" w:rsidR="00D91AF1" w:rsidRPr="00D91AF1" w:rsidRDefault="00D91AF1" w:rsidP="00D91AF1">
      <w:pPr>
        <w:spacing w:line="276" w:lineRule="auto"/>
        <w:ind w:left="720"/>
        <w:rPr>
          <w:rFonts w:eastAsia="Arial" w:cstheme="minorHAnsi"/>
          <w:sz w:val="28"/>
          <w:szCs w:val="28"/>
          <w:lang w:eastAsia="en-GB"/>
        </w:rPr>
      </w:pPr>
    </w:p>
    <w:p w14:paraId="6D280955"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 xml:space="preserve">Believing it could transform the world, Jesus proclaimed the Good News. He called for the captives to be set free. </w:t>
      </w:r>
      <w:proofErr w:type="gramStart"/>
      <w:r w:rsidRPr="00D91AF1">
        <w:rPr>
          <w:rFonts w:eastAsia="Arial" w:cstheme="minorHAnsi"/>
          <w:sz w:val="28"/>
          <w:szCs w:val="28"/>
          <w:lang w:eastAsia="en-GB"/>
        </w:rPr>
        <w:t>He</w:t>
      </w:r>
      <w:proofErr w:type="gramEnd"/>
      <w:r w:rsidRPr="00D91AF1">
        <w:rPr>
          <w:rFonts w:eastAsia="Arial" w:cstheme="minorHAnsi"/>
          <w:sz w:val="28"/>
          <w:szCs w:val="28"/>
          <w:lang w:eastAsia="en-GB"/>
        </w:rPr>
        <w:t xml:space="preserve"> spoke of the lowly being lifted up. He talked of redistributing wealth and eradicating the causes of poverty. His commitment to practising love knew no bounds – not even the bounds of death.</w:t>
      </w:r>
    </w:p>
    <w:p w14:paraId="33FAFD23" w14:textId="77777777" w:rsidR="00D91AF1" w:rsidRPr="00D91AF1" w:rsidRDefault="00D91AF1" w:rsidP="00D91AF1">
      <w:pPr>
        <w:spacing w:line="276" w:lineRule="auto"/>
        <w:ind w:left="720"/>
        <w:rPr>
          <w:rFonts w:eastAsia="Arial" w:cstheme="minorHAnsi"/>
          <w:sz w:val="28"/>
          <w:szCs w:val="28"/>
          <w:lang w:eastAsia="en-GB"/>
        </w:rPr>
      </w:pPr>
    </w:p>
    <w:p w14:paraId="3B9D6A85" w14:textId="51DD2A51" w:rsidR="00D91AF1" w:rsidRPr="00D91AF1" w:rsidRDefault="00D91AF1" w:rsidP="00907A3B">
      <w:pPr>
        <w:spacing w:line="276" w:lineRule="auto"/>
        <w:ind w:left="720"/>
        <w:rPr>
          <w:rFonts w:eastAsia="Arial" w:cstheme="minorHAnsi"/>
          <w:sz w:val="28"/>
          <w:szCs w:val="28"/>
          <w:lang w:eastAsia="en-GB"/>
        </w:rPr>
      </w:pPr>
      <w:r w:rsidRPr="00D91AF1">
        <w:rPr>
          <w:rFonts w:eastAsia="Arial" w:cstheme="minorHAnsi"/>
          <w:sz w:val="28"/>
          <w:szCs w:val="28"/>
          <w:lang w:eastAsia="en-GB"/>
        </w:rPr>
        <w:t>On the night of his arrest, Jesus shared a meal with his companions.</w:t>
      </w:r>
      <w:r w:rsidR="00907A3B" w:rsidRPr="00907A3B">
        <w:rPr>
          <w:rFonts w:eastAsia="Arial" w:cstheme="minorHAnsi"/>
          <w:sz w:val="28"/>
          <w:szCs w:val="28"/>
          <w:lang w:eastAsia="en-GB"/>
        </w:rPr>
        <w:t xml:space="preserve"> </w:t>
      </w:r>
      <w:r w:rsidRPr="00D91AF1">
        <w:rPr>
          <w:rFonts w:eastAsia="Arial" w:cstheme="minorHAnsi"/>
          <w:sz w:val="28"/>
          <w:szCs w:val="28"/>
          <w:lang w:eastAsia="en-GB"/>
        </w:rPr>
        <w:t>He took bread, blessed it, broke it, gave it to his disciples and said:</w:t>
      </w:r>
    </w:p>
    <w:p w14:paraId="210C3EC5" w14:textId="77777777" w:rsidR="00D91AF1" w:rsidRPr="00D91AF1" w:rsidRDefault="00D91AF1" w:rsidP="00D91AF1">
      <w:pPr>
        <w:spacing w:line="276" w:lineRule="auto"/>
        <w:ind w:left="720"/>
        <w:rPr>
          <w:rFonts w:eastAsia="Arial" w:cstheme="minorHAnsi"/>
          <w:sz w:val="28"/>
          <w:szCs w:val="28"/>
          <w:lang w:eastAsia="en-GB"/>
        </w:rPr>
      </w:pPr>
    </w:p>
    <w:p w14:paraId="7D436EE5" w14:textId="103824A9" w:rsidR="00D91AF1" w:rsidRPr="00D91AF1" w:rsidRDefault="00D91AF1" w:rsidP="00907A3B">
      <w:pPr>
        <w:spacing w:line="276" w:lineRule="auto"/>
        <w:ind w:left="720"/>
        <w:rPr>
          <w:rFonts w:eastAsia="Arial" w:cstheme="minorHAnsi"/>
          <w:sz w:val="28"/>
          <w:szCs w:val="28"/>
          <w:lang w:eastAsia="en-GB"/>
        </w:rPr>
      </w:pPr>
      <w:r w:rsidRPr="00D91AF1">
        <w:rPr>
          <w:rFonts w:eastAsia="Arial" w:cstheme="minorHAnsi"/>
          <w:sz w:val="28"/>
          <w:szCs w:val="28"/>
          <w:lang w:eastAsia="en-GB"/>
        </w:rPr>
        <w:t>“This is my body which is given for you.</w:t>
      </w:r>
      <w:r w:rsidR="00907A3B" w:rsidRPr="00907A3B">
        <w:rPr>
          <w:rFonts w:eastAsia="Arial" w:cstheme="minorHAnsi"/>
          <w:sz w:val="28"/>
          <w:szCs w:val="28"/>
          <w:lang w:eastAsia="en-GB"/>
        </w:rPr>
        <w:t xml:space="preserve"> </w:t>
      </w:r>
      <w:r w:rsidRPr="00D91AF1">
        <w:rPr>
          <w:rFonts w:eastAsia="Arial" w:cstheme="minorHAnsi"/>
          <w:sz w:val="28"/>
          <w:szCs w:val="28"/>
          <w:lang w:eastAsia="en-GB"/>
        </w:rPr>
        <w:t>Do this in remembrance of me.”</w:t>
      </w:r>
    </w:p>
    <w:p w14:paraId="1F024FA3" w14:textId="77777777" w:rsidR="00D91AF1" w:rsidRPr="00D91AF1" w:rsidRDefault="00D91AF1" w:rsidP="00D91AF1">
      <w:pPr>
        <w:spacing w:line="276" w:lineRule="auto"/>
        <w:ind w:left="720"/>
        <w:rPr>
          <w:rFonts w:eastAsia="Arial" w:cstheme="minorHAnsi"/>
          <w:sz w:val="28"/>
          <w:szCs w:val="28"/>
          <w:lang w:eastAsia="en-GB"/>
        </w:rPr>
      </w:pPr>
    </w:p>
    <w:p w14:paraId="36B5F137"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After the meal, he took the cup, blessed it, and shared it saying:</w:t>
      </w:r>
    </w:p>
    <w:p w14:paraId="2673DB3B" w14:textId="77777777" w:rsidR="00907A3B" w:rsidRPr="00907A3B" w:rsidRDefault="00907A3B" w:rsidP="00D91AF1">
      <w:pPr>
        <w:spacing w:line="276" w:lineRule="auto"/>
        <w:ind w:left="720"/>
        <w:rPr>
          <w:rFonts w:eastAsia="Arial" w:cstheme="minorHAnsi"/>
          <w:sz w:val="28"/>
          <w:szCs w:val="28"/>
          <w:lang w:eastAsia="en-GB"/>
        </w:rPr>
      </w:pPr>
    </w:p>
    <w:p w14:paraId="7CF38C04" w14:textId="54E3139A"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“This cup that is poured out is the new covenant.”</w:t>
      </w:r>
    </w:p>
    <w:p w14:paraId="264F68C5" w14:textId="77777777" w:rsidR="00D91AF1" w:rsidRPr="00D91AF1" w:rsidRDefault="00D91AF1" w:rsidP="00D91AF1">
      <w:pPr>
        <w:spacing w:line="276" w:lineRule="auto"/>
        <w:ind w:left="720"/>
        <w:rPr>
          <w:rFonts w:eastAsia="Arial" w:cstheme="minorHAnsi"/>
          <w:sz w:val="28"/>
          <w:szCs w:val="28"/>
          <w:lang w:eastAsia="en-GB"/>
        </w:rPr>
      </w:pPr>
    </w:p>
    <w:p w14:paraId="0D20B076" w14:textId="457D964A" w:rsidR="00D91AF1" w:rsidRPr="00D91AF1" w:rsidRDefault="00D91AF1" w:rsidP="00907A3B">
      <w:pPr>
        <w:spacing w:line="276" w:lineRule="auto"/>
        <w:ind w:left="720"/>
        <w:rPr>
          <w:rFonts w:eastAsia="Arial" w:cstheme="minorHAnsi"/>
          <w:sz w:val="28"/>
          <w:szCs w:val="28"/>
          <w:lang w:eastAsia="en-GB"/>
        </w:rPr>
      </w:pPr>
      <w:r w:rsidRPr="00D91AF1">
        <w:rPr>
          <w:rFonts w:eastAsia="Arial" w:cstheme="minorHAnsi"/>
          <w:sz w:val="28"/>
          <w:szCs w:val="28"/>
          <w:lang w:eastAsia="en-GB"/>
        </w:rPr>
        <w:lastRenderedPageBreak/>
        <w:t>In remembrance of all you have done to save us,</w:t>
      </w:r>
      <w:r w:rsidR="00907A3B" w:rsidRPr="00907A3B">
        <w:rPr>
          <w:rFonts w:eastAsia="Arial" w:cstheme="minorHAnsi"/>
          <w:sz w:val="28"/>
          <w:szCs w:val="28"/>
          <w:lang w:eastAsia="en-GB"/>
        </w:rPr>
        <w:t xml:space="preserve"> </w:t>
      </w:r>
      <w:r w:rsidRPr="00D91AF1">
        <w:rPr>
          <w:rFonts w:eastAsia="Arial" w:cstheme="minorHAnsi"/>
          <w:sz w:val="28"/>
          <w:szCs w:val="28"/>
          <w:lang w:eastAsia="en-GB"/>
        </w:rPr>
        <w:t>we proclaim the mystery of our faith:</w:t>
      </w:r>
    </w:p>
    <w:p w14:paraId="3A1E4EE6" w14:textId="77777777" w:rsidR="00D91AF1" w:rsidRPr="00D91AF1" w:rsidRDefault="00D91AF1" w:rsidP="00D91AF1">
      <w:pPr>
        <w:spacing w:line="276" w:lineRule="auto"/>
        <w:ind w:left="720"/>
        <w:rPr>
          <w:rFonts w:eastAsia="Arial" w:cstheme="minorHAnsi"/>
          <w:sz w:val="28"/>
          <w:szCs w:val="28"/>
          <w:lang w:eastAsia="en-GB"/>
        </w:rPr>
      </w:pPr>
    </w:p>
    <w:p w14:paraId="0FEB2DFF" w14:textId="1B6E8D08" w:rsidR="00D91AF1" w:rsidRPr="00D91AF1" w:rsidRDefault="00D91AF1" w:rsidP="00907A3B">
      <w:pPr>
        <w:spacing w:line="276" w:lineRule="auto"/>
        <w:ind w:left="720"/>
        <w:rPr>
          <w:rFonts w:eastAsia="Arial" w:cstheme="minorHAnsi"/>
          <w:b/>
          <w:sz w:val="28"/>
          <w:szCs w:val="28"/>
          <w:lang w:eastAsia="en-GB"/>
        </w:rPr>
      </w:pPr>
      <w:r w:rsidRPr="00D91AF1">
        <w:rPr>
          <w:rFonts w:eastAsia="Arial" w:cstheme="minorHAnsi"/>
          <w:b/>
          <w:sz w:val="28"/>
          <w:szCs w:val="28"/>
          <w:lang w:eastAsia="en-GB"/>
        </w:rPr>
        <w:t>Christ was birthed among us.</w:t>
      </w:r>
      <w:r w:rsidR="00907A3B" w:rsidRPr="00907A3B">
        <w:rPr>
          <w:rFonts w:eastAsia="Arial" w:cstheme="minorHAnsi"/>
          <w:b/>
          <w:sz w:val="28"/>
          <w:szCs w:val="28"/>
          <w:lang w:eastAsia="en-GB"/>
        </w:rPr>
        <w:t xml:space="preserve"> </w:t>
      </w:r>
      <w:r w:rsidRPr="00D91AF1">
        <w:rPr>
          <w:rFonts w:eastAsia="Arial" w:cstheme="minorHAnsi"/>
          <w:b/>
          <w:sz w:val="28"/>
          <w:szCs w:val="28"/>
          <w:lang w:eastAsia="en-GB"/>
        </w:rPr>
        <w:t>Christ was killed among us.</w:t>
      </w:r>
      <w:r w:rsidR="00907A3B" w:rsidRPr="00907A3B">
        <w:rPr>
          <w:rFonts w:eastAsia="Arial" w:cstheme="minorHAnsi"/>
          <w:b/>
          <w:sz w:val="28"/>
          <w:szCs w:val="28"/>
          <w:lang w:eastAsia="en-GB"/>
        </w:rPr>
        <w:t xml:space="preserve"> </w:t>
      </w:r>
      <w:r w:rsidRPr="00D91AF1">
        <w:rPr>
          <w:rFonts w:eastAsia="Arial" w:cstheme="minorHAnsi"/>
          <w:b/>
          <w:sz w:val="28"/>
          <w:szCs w:val="28"/>
          <w:lang w:eastAsia="en-GB"/>
        </w:rPr>
        <w:t xml:space="preserve">Christ rises again among us. </w:t>
      </w:r>
    </w:p>
    <w:p w14:paraId="4C503D91" w14:textId="77777777" w:rsidR="00D91AF1" w:rsidRPr="00D91AF1" w:rsidRDefault="00D91AF1" w:rsidP="00D91AF1">
      <w:pPr>
        <w:spacing w:line="276" w:lineRule="auto"/>
        <w:ind w:left="720"/>
        <w:rPr>
          <w:rFonts w:eastAsia="Arial" w:cstheme="minorHAnsi"/>
          <w:sz w:val="28"/>
          <w:szCs w:val="28"/>
          <w:lang w:eastAsia="en-GB"/>
        </w:rPr>
      </w:pPr>
    </w:p>
    <w:p w14:paraId="3D56CAC7"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 xml:space="preserve">Pour out your Spirit on these gifts, O God. Make these ordinary elements into the Sacred gift of your presence with us once again. May they awaken us anew to your everlasting invitation into a life of resurrection. </w:t>
      </w:r>
      <w:proofErr w:type="spellStart"/>
      <w:r w:rsidRPr="00D91AF1">
        <w:rPr>
          <w:rFonts w:eastAsia="Arial" w:cstheme="minorHAnsi"/>
          <w:sz w:val="28"/>
          <w:szCs w:val="28"/>
          <w:lang w:eastAsia="en-GB"/>
        </w:rPr>
        <w:t>Aliven</w:t>
      </w:r>
      <w:proofErr w:type="spellEnd"/>
      <w:r w:rsidRPr="00D91AF1">
        <w:rPr>
          <w:rFonts w:eastAsia="Arial" w:cstheme="minorHAnsi"/>
          <w:sz w:val="28"/>
          <w:szCs w:val="28"/>
          <w:lang w:eastAsia="en-GB"/>
        </w:rPr>
        <w:t xml:space="preserve"> us in our pursuit of a world where all needs are met, power is balanced, and the worth of every creature and creation is celebrated.</w:t>
      </w:r>
    </w:p>
    <w:p w14:paraId="45AE0BBC" w14:textId="77777777" w:rsidR="00D91AF1" w:rsidRPr="00D91AF1" w:rsidRDefault="00D91AF1" w:rsidP="00D91AF1">
      <w:pPr>
        <w:spacing w:line="276" w:lineRule="auto"/>
        <w:ind w:left="720"/>
        <w:rPr>
          <w:rFonts w:eastAsia="Arial" w:cstheme="minorHAnsi"/>
          <w:sz w:val="28"/>
          <w:szCs w:val="28"/>
          <w:lang w:eastAsia="en-GB"/>
        </w:rPr>
      </w:pPr>
    </w:p>
    <w:p w14:paraId="41050429"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In collective longing for a taste of your Kingdom on earth,</w:t>
      </w:r>
    </w:p>
    <w:p w14:paraId="787D8311" w14:textId="77777777" w:rsidR="00D91AF1" w:rsidRP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 xml:space="preserve">we </w:t>
      </w:r>
      <w:proofErr w:type="gramStart"/>
      <w:r w:rsidRPr="00D91AF1">
        <w:rPr>
          <w:rFonts w:eastAsia="Arial" w:cstheme="minorHAnsi"/>
          <w:sz w:val="28"/>
          <w:szCs w:val="28"/>
          <w:lang w:eastAsia="en-GB"/>
        </w:rPr>
        <w:t>join together</w:t>
      </w:r>
      <w:proofErr w:type="gramEnd"/>
      <w:r w:rsidRPr="00D91AF1">
        <w:rPr>
          <w:rFonts w:eastAsia="Arial" w:cstheme="minorHAnsi"/>
          <w:sz w:val="28"/>
          <w:szCs w:val="28"/>
          <w:lang w:eastAsia="en-GB"/>
        </w:rPr>
        <w:t xml:space="preserve"> in echoing the prayer of Jesus:</w:t>
      </w:r>
    </w:p>
    <w:p w14:paraId="021A0BC8" w14:textId="77777777" w:rsidR="00D91AF1" w:rsidRPr="00D91AF1" w:rsidRDefault="00D91AF1" w:rsidP="00D91AF1">
      <w:pPr>
        <w:spacing w:line="276" w:lineRule="auto"/>
        <w:ind w:left="720"/>
        <w:rPr>
          <w:rFonts w:eastAsia="Arial" w:cstheme="minorHAnsi"/>
          <w:sz w:val="28"/>
          <w:szCs w:val="28"/>
          <w:lang w:eastAsia="en-GB"/>
        </w:rPr>
      </w:pPr>
    </w:p>
    <w:p w14:paraId="3C429AA6"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Our Creator, who art in heaven, hallowed be thy name</w:t>
      </w:r>
    </w:p>
    <w:p w14:paraId="6233A57A"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Thy Kingdom come, thy will be done</w:t>
      </w:r>
    </w:p>
    <w:p w14:paraId="72601BA0"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on earth as it is in heaven.</w:t>
      </w:r>
    </w:p>
    <w:p w14:paraId="6C10AEF3"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Give us this day our daily bread,</w:t>
      </w:r>
    </w:p>
    <w:p w14:paraId="57149AC9" w14:textId="5BCFC8A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 xml:space="preserve">And forgive us our </w:t>
      </w:r>
      <w:r w:rsidR="00907A3B" w:rsidRPr="00907A3B">
        <w:rPr>
          <w:rFonts w:eastAsia="Arial" w:cstheme="minorHAnsi"/>
          <w:b/>
          <w:sz w:val="28"/>
          <w:szCs w:val="28"/>
          <w:lang w:eastAsia="en-GB"/>
        </w:rPr>
        <w:t>trespasses</w:t>
      </w:r>
      <w:r w:rsidRPr="00D91AF1">
        <w:rPr>
          <w:rFonts w:eastAsia="Arial" w:cstheme="minorHAnsi"/>
          <w:b/>
          <w:sz w:val="28"/>
          <w:szCs w:val="28"/>
          <w:lang w:eastAsia="en-GB"/>
        </w:rPr>
        <w:t xml:space="preserve"> as we forgive those who trespassed against us.</w:t>
      </w:r>
    </w:p>
    <w:p w14:paraId="4C82EA42"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Lead us not into temptation but deliver us from evil.</w:t>
      </w:r>
    </w:p>
    <w:p w14:paraId="5561CCA1"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For thine is the Kingdom, the power, and the glory for ever.</w:t>
      </w:r>
    </w:p>
    <w:p w14:paraId="23F4107C" w14:textId="77777777" w:rsidR="00D91AF1" w:rsidRPr="00D91AF1" w:rsidRDefault="00D91AF1" w:rsidP="00D91AF1">
      <w:pPr>
        <w:spacing w:line="276" w:lineRule="auto"/>
        <w:ind w:left="720"/>
        <w:rPr>
          <w:rFonts w:eastAsia="Arial" w:cstheme="minorHAnsi"/>
          <w:b/>
          <w:sz w:val="28"/>
          <w:szCs w:val="28"/>
          <w:lang w:eastAsia="en-GB"/>
        </w:rPr>
      </w:pPr>
      <w:r w:rsidRPr="00D91AF1">
        <w:rPr>
          <w:rFonts w:eastAsia="Arial" w:cstheme="minorHAnsi"/>
          <w:b/>
          <w:sz w:val="28"/>
          <w:szCs w:val="28"/>
          <w:lang w:eastAsia="en-GB"/>
        </w:rPr>
        <w:t>Amen.</w:t>
      </w:r>
    </w:p>
    <w:p w14:paraId="65293046" w14:textId="77777777" w:rsidR="00D91AF1" w:rsidRPr="00D91AF1" w:rsidRDefault="00D91AF1" w:rsidP="00D91AF1">
      <w:pPr>
        <w:spacing w:line="276" w:lineRule="auto"/>
        <w:ind w:left="720"/>
        <w:rPr>
          <w:rFonts w:eastAsia="Arial" w:cstheme="minorHAnsi"/>
          <w:sz w:val="28"/>
          <w:szCs w:val="28"/>
          <w:lang w:eastAsia="en-GB"/>
        </w:rPr>
      </w:pPr>
    </w:p>
    <w:p w14:paraId="782DD55A" w14:textId="77777777" w:rsidR="00D91AF1" w:rsidRPr="00D91AF1" w:rsidRDefault="00D91AF1" w:rsidP="00D91AF1">
      <w:pPr>
        <w:spacing w:line="276" w:lineRule="auto"/>
        <w:ind w:left="720"/>
        <w:rPr>
          <w:rFonts w:eastAsia="Arial" w:cstheme="minorHAnsi"/>
          <w:i/>
          <w:sz w:val="28"/>
          <w:szCs w:val="28"/>
          <w:lang w:eastAsia="en-GB"/>
        </w:rPr>
      </w:pPr>
      <w:r w:rsidRPr="00D91AF1">
        <w:rPr>
          <w:rFonts w:eastAsia="Arial" w:cstheme="minorHAnsi"/>
          <w:i/>
          <w:sz w:val="28"/>
          <w:szCs w:val="28"/>
          <w:lang w:eastAsia="en-GB"/>
        </w:rPr>
        <w:t>Prayer after receiving:</w:t>
      </w:r>
    </w:p>
    <w:p w14:paraId="115EDB6E" w14:textId="77777777" w:rsidR="00D91AF1" w:rsidRPr="00D91AF1" w:rsidRDefault="00D91AF1" w:rsidP="00D91AF1">
      <w:pPr>
        <w:spacing w:line="276" w:lineRule="auto"/>
        <w:ind w:left="720"/>
        <w:rPr>
          <w:rFonts w:eastAsia="Arial" w:cstheme="minorHAnsi"/>
          <w:sz w:val="28"/>
          <w:szCs w:val="28"/>
          <w:lang w:eastAsia="en-GB"/>
        </w:rPr>
      </w:pPr>
    </w:p>
    <w:p w14:paraId="7F14B6A4" w14:textId="6488EF9C" w:rsidR="00D91AF1" w:rsidRDefault="00D91AF1" w:rsidP="00D91AF1">
      <w:pPr>
        <w:spacing w:line="276" w:lineRule="auto"/>
        <w:ind w:left="720"/>
        <w:rPr>
          <w:rFonts w:eastAsia="Arial" w:cstheme="minorHAnsi"/>
          <w:sz w:val="28"/>
          <w:szCs w:val="28"/>
          <w:lang w:eastAsia="en-GB"/>
        </w:rPr>
      </w:pPr>
      <w:r w:rsidRPr="00D91AF1">
        <w:rPr>
          <w:rFonts w:eastAsia="Arial" w:cstheme="minorHAnsi"/>
          <w:sz w:val="28"/>
          <w:szCs w:val="28"/>
          <w:lang w:eastAsia="en-GB"/>
        </w:rPr>
        <w:t>God, by the bread of heaven and the cup of life, you make us one body. Bind us together by your spirit that we might live into your hopes for us, a community centred in Christ and rich in compassion, commitment, courage, and care. May it be so.  Amen.</w:t>
      </w:r>
    </w:p>
    <w:p w14:paraId="745D32F9" w14:textId="36796B9A" w:rsidR="0098137B" w:rsidRDefault="0098137B" w:rsidP="00D91AF1">
      <w:pPr>
        <w:spacing w:line="276" w:lineRule="auto"/>
        <w:ind w:left="720"/>
        <w:rPr>
          <w:rFonts w:eastAsia="Arial" w:cstheme="minorHAnsi"/>
          <w:sz w:val="28"/>
          <w:szCs w:val="28"/>
          <w:lang w:eastAsia="en-GB"/>
        </w:rPr>
      </w:pPr>
    </w:p>
    <w:p w14:paraId="6B21B135" w14:textId="23BC7B99" w:rsidR="0098137B" w:rsidRPr="00D91AF1" w:rsidRDefault="0098137B" w:rsidP="0098137B">
      <w:pPr>
        <w:spacing w:line="276" w:lineRule="auto"/>
        <w:ind w:left="720"/>
        <w:jc w:val="right"/>
        <w:rPr>
          <w:rFonts w:eastAsia="Arial" w:cstheme="minorHAnsi"/>
          <w:i/>
          <w:iCs/>
          <w:sz w:val="28"/>
          <w:szCs w:val="28"/>
          <w:lang w:eastAsia="en-GB"/>
        </w:rPr>
      </w:pPr>
      <w:r w:rsidRPr="0098137B">
        <w:rPr>
          <w:rFonts w:eastAsia="Arial" w:cstheme="minorHAnsi"/>
          <w:i/>
          <w:iCs/>
          <w:sz w:val="28"/>
          <w:szCs w:val="28"/>
          <w:lang w:eastAsia="en-GB"/>
        </w:rPr>
        <w:t>Communion Liturgy: from the free library of resources at “enfleshed”, https://enfleshed.com/</w:t>
      </w:r>
    </w:p>
    <w:p w14:paraId="3901BB06" w14:textId="08DFFB9C" w:rsidR="005F5A24" w:rsidRPr="00A22819" w:rsidRDefault="007D3F10" w:rsidP="00D91AF1">
      <w:pPr>
        <w:pStyle w:val="Heading1"/>
        <w:rPr>
          <w:b/>
          <w:bCs/>
        </w:rPr>
      </w:pPr>
      <w:r>
        <w:rPr>
          <w:b/>
          <w:bCs/>
        </w:rPr>
        <w:t>Blessing</w:t>
      </w:r>
    </w:p>
    <w:p w14:paraId="650BC996" w14:textId="77777777" w:rsidR="00A22819" w:rsidRDefault="00A22819" w:rsidP="005E7154">
      <w:pPr>
        <w:rPr>
          <w:sz w:val="28"/>
          <w:szCs w:val="28"/>
        </w:rPr>
      </w:pPr>
    </w:p>
    <w:p w14:paraId="71AC5CAA" w14:textId="77777777" w:rsidR="00907A3B" w:rsidRPr="00907A3B" w:rsidRDefault="00907A3B" w:rsidP="00907A3B">
      <w:pPr>
        <w:spacing w:line="276" w:lineRule="auto"/>
        <w:ind w:left="720"/>
        <w:rPr>
          <w:rFonts w:eastAsia="Arial" w:cstheme="minorHAnsi"/>
          <w:sz w:val="28"/>
          <w:szCs w:val="28"/>
          <w:lang w:eastAsia="en-GB"/>
        </w:rPr>
      </w:pPr>
      <w:r w:rsidRPr="00907A3B">
        <w:rPr>
          <w:rFonts w:eastAsia="Arial" w:cstheme="minorHAnsi"/>
          <w:sz w:val="28"/>
          <w:szCs w:val="28"/>
          <w:lang w:eastAsia="en-GB"/>
        </w:rPr>
        <w:t>Send us out into your world, loving God,</w:t>
      </w:r>
    </w:p>
    <w:p w14:paraId="7C6BC98F" w14:textId="77777777" w:rsidR="00907A3B" w:rsidRPr="00907A3B" w:rsidRDefault="00907A3B" w:rsidP="00907A3B">
      <w:pPr>
        <w:spacing w:line="276" w:lineRule="auto"/>
        <w:ind w:left="720"/>
        <w:rPr>
          <w:rFonts w:eastAsia="Arial" w:cstheme="minorHAnsi"/>
          <w:sz w:val="28"/>
          <w:szCs w:val="28"/>
          <w:lang w:eastAsia="en-GB"/>
        </w:rPr>
      </w:pPr>
      <w:r w:rsidRPr="00907A3B">
        <w:rPr>
          <w:rFonts w:eastAsia="Arial" w:cstheme="minorHAnsi"/>
          <w:sz w:val="28"/>
          <w:szCs w:val="28"/>
          <w:lang w:eastAsia="en-GB"/>
        </w:rPr>
        <w:t>To love and to serve.</w:t>
      </w:r>
    </w:p>
    <w:p w14:paraId="4E20710E" w14:textId="77777777" w:rsidR="00907A3B" w:rsidRPr="00907A3B" w:rsidRDefault="00907A3B" w:rsidP="00907A3B">
      <w:pPr>
        <w:spacing w:line="276" w:lineRule="auto"/>
        <w:ind w:left="720"/>
        <w:rPr>
          <w:rFonts w:eastAsia="Arial" w:cstheme="minorHAnsi"/>
          <w:sz w:val="28"/>
          <w:szCs w:val="28"/>
          <w:lang w:eastAsia="en-GB"/>
        </w:rPr>
      </w:pPr>
    </w:p>
    <w:p w14:paraId="4D9DF489" w14:textId="77777777" w:rsidR="00907A3B" w:rsidRPr="00907A3B" w:rsidRDefault="00907A3B" w:rsidP="00907A3B">
      <w:pPr>
        <w:spacing w:line="276" w:lineRule="auto"/>
        <w:ind w:left="720"/>
        <w:rPr>
          <w:rFonts w:eastAsia="Arial" w:cstheme="minorHAnsi"/>
          <w:sz w:val="28"/>
          <w:szCs w:val="28"/>
          <w:lang w:eastAsia="en-GB"/>
        </w:rPr>
      </w:pPr>
      <w:r w:rsidRPr="00907A3B">
        <w:rPr>
          <w:rFonts w:eastAsia="Arial" w:cstheme="minorHAnsi"/>
          <w:sz w:val="28"/>
          <w:szCs w:val="28"/>
          <w:lang w:eastAsia="en-GB"/>
        </w:rPr>
        <w:t>And the blessing of God, Father, Son and Holy Spirit</w:t>
      </w:r>
    </w:p>
    <w:p w14:paraId="3FBB0C6D" w14:textId="77777777" w:rsidR="00907A3B" w:rsidRPr="00907A3B" w:rsidRDefault="00907A3B" w:rsidP="00907A3B">
      <w:pPr>
        <w:spacing w:line="276" w:lineRule="auto"/>
        <w:ind w:left="720"/>
        <w:rPr>
          <w:rFonts w:eastAsia="Arial" w:cstheme="minorHAnsi"/>
          <w:sz w:val="28"/>
          <w:szCs w:val="28"/>
          <w:lang w:eastAsia="en-GB"/>
        </w:rPr>
      </w:pPr>
      <w:r w:rsidRPr="00907A3B">
        <w:rPr>
          <w:rFonts w:eastAsia="Arial" w:cstheme="minorHAnsi"/>
          <w:sz w:val="28"/>
          <w:szCs w:val="28"/>
          <w:lang w:eastAsia="en-GB"/>
        </w:rPr>
        <w:t>Rest and remain with each one of you</w:t>
      </w:r>
    </w:p>
    <w:p w14:paraId="05D89794" w14:textId="77777777" w:rsidR="00907A3B" w:rsidRPr="00907A3B" w:rsidRDefault="00907A3B" w:rsidP="00907A3B">
      <w:pPr>
        <w:spacing w:line="276" w:lineRule="auto"/>
        <w:ind w:left="720"/>
        <w:rPr>
          <w:rFonts w:eastAsia="Arial" w:cstheme="minorHAnsi"/>
          <w:sz w:val="28"/>
          <w:szCs w:val="28"/>
          <w:lang w:eastAsia="en-GB"/>
        </w:rPr>
      </w:pPr>
      <w:r w:rsidRPr="00907A3B">
        <w:rPr>
          <w:rFonts w:eastAsia="Arial" w:cstheme="minorHAnsi"/>
          <w:sz w:val="28"/>
          <w:szCs w:val="28"/>
          <w:lang w:eastAsia="en-GB"/>
        </w:rPr>
        <w:t>This day, this week, and even for evermore.  Amen</w:t>
      </w:r>
    </w:p>
    <w:p w14:paraId="01B79136" w14:textId="77777777" w:rsidR="00907A3B" w:rsidRPr="00907A3B" w:rsidRDefault="00907A3B" w:rsidP="00907A3B"/>
    <w:p w14:paraId="1270B2C5" w14:textId="2210CCAF" w:rsidR="005F5A24" w:rsidRPr="00A22819" w:rsidRDefault="005F5A24" w:rsidP="00907A3B">
      <w:pPr>
        <w:pStyle w:val="Heading1"/>
        <w:keepNext w:val="0"/>
        <w:keepLines w:val="0"/>
        <w:widowControl w:val="0"/>
        <w:rPr>
          <w:b/>
          <w:bCs/>
        </w:rPr>
      </w:pPr>
      <w:r w:rsidRPr="00A22819">
        <w:rPr>
          <w:b/>
          <w:bCs/>
        </w:rPr>
        <w:lastRenderedPageBreak/>
        <w:t xml:space="preserve">Hymn </w:t>
      </w:r>
      <w:r w:rsidR="00A22819" w:rsidRPr="00A22819">
        <w:rPr>
          <w:b/>
          <w:bCs/>
        </w:rPr>
        <w:t>S</w:t>
      </w:r>
      <w:r w:rsidRPr="00A22819">
        <w:rPr>
          <w:b/>
          <w:bCs/>
        </w:rPr>
        <w:t xml:space="preserve">uggestions </w:t>
      </w:r>
    </w:p>
    <w:p w14:paraId="05CACBD5" w14:textId="77777777" w:rsidR="00A22819" w:rsidRDefault="00A22819" w:rsidP="00907A3B">
      <w:pPr>
        <w:widowControl w:val="0"/>
        <w:rPr>
          <w:b/>
          <w:bCs/>
          <w:sz w:val="28"/>
          <w:szCs w:val="28"/>
        </w:rPr>
      </w:pPr>
    </w:p>
    <w:tbl>
      <w:tblPr>
        <w:tblStyle w:val="TableGrid"/>
        <w:tblW w:w="0" w:type="auto"/>
        <w:tblLook w:val="04A0" w:firstRow="1" w:lastRow="0" w:firstColumn="1" w:lastColumn="0" w:noHBand="0" w:noVBand="1"/>
      </w:tblPr>
      <w:tblGrid>
        <w:gridCol w:w="6835"/>
        <w:gridCol w:w="1080"/>
        <w:gridCol w:w="900"/>
        <w:gridCol w:w="900"/>
        <w:gridCol w:w="1041"/>
      </w:tblGrid>
      <w:tr w:rsidR="00F44324" w14:paraId="3B3C823B" w14:textId="77777777" w:rsidTr="00A939B7">
        <w:tc>
          <w:tcPr>
            <w:tcW w:w="6835" w:type="dxa"/>
          </w:tcPr>
          <w:p w14:paraId="3CFAC3E6" w14:textId="29AE6277" w:rsidR="00A22819" w:rsidRDefault="00A22819" w:rsidP="00907A3B">
            <w:pPr>
              <w:widowControl w:val="0"/>
              <w:jc w:val="center"/>
              <w:rPr>
                <w:b/>
                <w:bCs/>
                <w:sz w:val="28"/>
                <w:szCs w:val="28"/>
              </w:rPr>
            </w:pPr>
            <w:r>
              <w:rPr>
                <w:b/>
                <w:bCs/>
                <w:sz w:val="28"/>
                <w:szCs w:val="28"/>
              </w:rPr>
              <w:t>Hymn</w:t>
            </w:r>
          </w:p>
        </w:tc>
        <w:tc>
          <w:tcPr>
            <w:tcW w:w="1080" w:type="dxa"/>
          </w:tcPr>
          <w:p w14:paraId="7B3A1150" w14:textId="0023AB70" w:rsidR="00A22819" w:rsidRDefault="00A22819" w:rsidP="00907A3B">
            <w:pPr>
              <w:widowControl w:val="0"/>
              <w:jc w:val="center"/>
              <w:rPr>
                <w:b/>
                <w:bCs/>
                <w:sz w:val="28"/>
                <w:szCs w:val="28"/>
              </w:rPr>
            </w:pPr>
            <w:r>
              <w:rPr>
                <w:b/>
                <w:bCs/>
                <w:sz w:val="28"/>
                <w:szCs w:val="28"/>
              </w:rPr>
              <w:t>RS</w:t>
            </w:r>
          </w:p>
        </w:tc>
        <w:tc>
          <w:tcPr>
            <w:tcW w:w="900" w:type="dxa"/>
          </w:tcPr>
          <w:p w14:paraId="7DB72431" w14:textId="75DE7BE2" w:rsidR="00A22819" w:rsidRDefault="00A22819" w:rsidP="00907A3B">
            <w:pPr>
              <w:widowControl w:val="0"/>
              <w:jc w:val="center"/>
              <w:rPr>
                <w:b/>
                <w:bCs/>
                <w:sz w:val="28"/>
                <w:szCs w:val="28"/>
              </w:rPr>
            </w:pPr>
            <w:proofErr w:type="spellStart"/>
            <w:r>
              <w:rPr>
                <w:b/>
                <w:bCs/>
                <w:sz w:val="28"/>
                <w:szCs w:val="28"/>
              </w:rPr>
              <w:t>StF</w:t>
            </w:r>
            <w:proofErr w:type="spellEnd"/>
          </w:p>
        </w:tc>
        <w:tc>
          <w:tcPr>
            <w:tcW w:w="900" w:type="dxa"/>
          </w:tcPr>
          <w:p w14:paraId="75F46EFF" w14:textId="2D90ADCB" w:rsidR="00A22819" w:rsidRDefault="00A22819" w:rsidP="00907A3B">
            <w:pPr>
              <w:widowControl w:val="0"/>
              <w:jc w:val="center"/>
              <w:rPr>
                <w:b/>
                <w:bCs/>
                <w:sz w:val="28"/>
                <w:szCs w:val="28"/>
              </w:rPr>
            </w:pPr>
            <w:r>
              <w:rPr>
                <w:b/>
                <w:bCs/>
                <w:sz w:val="28"/>
                <w:szCs w:val="28"/>
              </w:rPr>
              <w:t>CH4</w:t>
            </w:r>
          </w:p>
        </w:tc>
        <w:tc>
          <w:tcPr>
            <w:tcW w:w="1041" w:type="dxa"/>
          </w:tcPr>
          <w:p w14:paraId="3D532EF0" w14:textId="603D2580" w:rsidR="00A22819" w:rsidRDefault="00A22819" w:rsidP="00907A3B">
            <w:pPr>
              <w:widowControl w:val="0"/>
              <w:jc w:val="center"/>
              <w:rPr>
                <w:b/>
                <w:bCs/>
                <w:sz w:val="28"/>
                <w:szCs w:val="28"/>
              </w:rPr>
            </w:pPr>
            <w:r>
              <w:rPr>
                <w:b/>
                <w:bCs/>
                <w:sz w:val="28"/>
                <w:szCs w:val="28"/>
              </w:rPr>
              <w:t>MP</w:t>
            </w:r>
          </w:p>
        </w:tc>
      </w:tr>
      <w:tr w:rsidR="00F44324" w14:paraId="069991AD" w14:textId="77777777" w:rsidTr="00A939B7">
        <w:tc>
          <w:tcPr>
            <w:tcW w:w="6835" w:type="dxa"/>
          </w:tcPr>
          <w:p w14:paraId="1469B156" w14:textId="2C999CEA" w:rsidR="00A22819" w:rsidRPr="0098137B" w:rsidRDefault="00907A3B" w:rsidP="00907A3B">
            <w:pPr>
              <w:widowControl w:val="0"/>
              <w:rPr>
                <w:b/>
                <w:bCs/>
                <w:sz w:val="28"/>
                <w:szCs w:val="28"/>
              </w:rPr>
            </w:pPr>
            <w:r w:rsidRPr="0098137B">
              <w:rPr>
                <w:sz w:val="28"/>
                <w:szCs w:val="28"/>
              </w:rPr>
              <w:t>The love of God comes close</w:t>
            </w:r>
          </w:p>
        </w:tc>
        <w:tc>
          <w:tcPr>
            <w:tcW w:w="1080" w:type="dxa"/>
          </w:tcPr>
          <w:p w14:paraId="35C4ED03" w14:textId="0BAA63D5" w:rsidR="00A22819" w:rsidRPr="0098137B" w:rsidRDefault="00907A3B" w:rsidP="00907A3B">
            <w:pPr>
              <w:widowControl w:val="0"/>
              <w:jc w:val="center"/>
              <w:rPr>
                <w:sz w:val="28"/>
                <w:szCs w:val="28"/>
              </w:rPr>
            </w:pPr>
            <w:r w:rsidRPr="0098137B">
              <w:rPr>
                <w:sz w:val="28"/>
                <w:szCs w:val="28"/>
              </w:rPr>
              <w:t>107</w:t>
            </w:r>
          </w:p>
        </w:tc>
        <w:tc>
          <w:tcPr>
            <w:tcW w:w="900" w:type="dxa"/>
          </w:tcPr>
          <w:p w14:paraId="5EC54B7A" w14:textId="056A95BF" w:rsidR="00A22819" w:rsidRPr="0098137B" w:rsidRDefault="00907A3B" w:rsidP="00907A3B">
            <w:pPr>
              <w:widowControl w:val="0"/>
              <w:jc w:val="center"/>
              <w:rPr>
                <w:sz w:val="28"/>
                <w:szCs w:val="28"/>
              </w:rPr>
            </w:pPr>
            <w:r w:rsidRPr="0098137B">
              <w:rPr>
                <w:sz w:val="28"/>
                <w:szCs w:val="28"/>
              </w:rPr>
              <w:t>654</w:t>
            </w:r>
          </w:p>
        </w:tc>
        <w:tc>
          <w:tcPr>
            <w:tcW w:w="900" w:type="dxa"/>
          </w:tcPr>
          <w:p w14:paraId="51ED7AC9" w14:textId="1746F2E0" w:rsidR="00A22819" w:rsidRPr="0098137B" w:rsidRDefault="00A22819" w:rsidP="00907A3B">
            <w:pPr>
              <w:widowControl w:val="0"/>
              <w:jc w:val="center"/>
              <w:rPr>
                <w:sz w:val="28"/>
                <w:szCs w:val="28"/>
              </w:rPr>
            </w:pPr>
          </w:p>
        </w:tc>
        <w:tc>
          <w:tcPr>
            <w:tcW w:w="1041" w:type="dxa"/>
          </w:tcPr>
          <w:p w14:paraId="1E8C4757" w14:textId="7A4A8115" w:rsidR="00A22819" w:rsidRPr="0098137B" w:rsidRDefault="00A22819" w:rsidP="00907A3B">
            <w:pPr>
              <w:widowControl w:val="0"/>
              <w:jc w:val="center"/>
              <w:rPr>
                <w:sz w:val="28"/>
                <w:szCs w:val="28"/>
              </w:rPr>
            </w:pPr>
          </w:p>
        </w:tc>
      </w:tr>
      <w:tr w:rsidR="00F44324" w14:paraId="08AB7612" w14:textId="77777777" w:rsidTr="00A939B7">
        <w:tc>
          <w:tcPr>
            <w:tcW w:w="6835" w:type="dxa"/>
          </w:tcPr>
          <w:p w14:paraId="4C764EBF" w14:textId="649F37B9" w:rsidR="00A22819" w:rsidRPr="0098137B" w:rsidRDefault="00907A3B" w:rsidP="00E211DC">
            <w:pPr>
              <w:rPr>
                <w:sz w:val="28"/>
                <w:szCs w:val="28"/>
              </w:rPr>
            </w:pPr>
            <w:r w:rsidRPr="0098137B">
              <w:rPr>
                <w:sz w:val="28"/>
                <w:szCs w:val="28"/>
              </w:rPr>
              <w:t>Brother, sister, let me serve you</w:t>
            </w:r>
          </w:p>
        </w:tc>
        <w:tc>
          <w:tcPr>
            <w:tcW w:w="1080" w:type="dxa"/>
          </w:tcPr>
          <w:p w14:paraId="71B7D85D" w14:textId="5DC572BC" w:rsidR="00A22819" w:rsidRPr="0098137B" w:rsidRDefault="00907A3B" w:rsidP="005F21DD">
            <w:pPr>
              <w:jc w:val="center"/>
              <w:rPr>
                <w:sz w:val="28"/>
                <w:szCs w:val="28"/>
              </w:rPr>
            </w:pPr>
            <w:r w:rsidRPr="0098137B">
              <w:rPr>
                <w:sz w:val="28"/>
                <w:szCs w:val="28"/>
              </w:rPr>
              <w:t>474</w:t>
            </w:r>
          </w:p>
        </w:tc>
        <w:tc>
          <w:tcPr>
            <w:tcW w:w="900" w:type="dxa"/>
          </w:tcPr>
          <w:p w14:paraId="34F465F7" w14:textId="021D383D" w:rsidR="000B331E" w:rsidRPr="0098137B" w:rsidRDefault="00907A3B" w:rsidP="005F21DD">
            <w:pPr>
              <w:jc w:val="center"/>
              <w:rPr>
                <w:sz w:val="28"/>
                <w:szCs w:val="28"/>
              </w:rPr>
            </w:pPr>
            <w:r w:rsidRPr="0098137B">
              <w:rPr>
                <w:sz w:val="28"/>
                <w:szCs w:val="28"/>
              </w:rPr>
              <w:t>611</w:t>
            </w:r>
          </w:p>
        </w:tc>
        <w:tc>
          <w:tcPr>
            <w:tcW w:w="900" w:type="dxa"/>
          </w:tcPr>
          <w:p w14:paraId="1EF88A13" w14:textId="76E7119F" w:rsidR="009D4A50" w:rsidRPr="0098137B" w:rsidRDefault="00CC7536" w:rsidP="005F21DD">
            <w:pPr>
              <w:jc w:val="center"/>
              <w:rPr>
                <w:sz w:val="28"/>
                <w:szCs w:val="28"/>
              </w:rPr>
            </w:pPr>
            <w:r w:rsidRPr="0098137B">
              <w:rPr>
                <w:sz w:val="28"/>
                <w:szCs w:val="28"/>
              </w:rPr>
              <w:t>694</w:t>
            </w:r>
          </w:p>
        </w:tc>
        <w:tc>
          <w:tcPr>
            <w:tcW w:w="1041" w:type="dxa"/>
          </w:tcPr>
          <w:p w14:paraId="3FD5D079" w14:textId="648E9E72" w:rsidR="00F44324" w:rsidRPr="0098137B" w:rsidRDefault="00F44324" w:rsidP="005F21DD">
            <w:pPr>
              <w:jc w:val="center"/>
              <w:rPr>
                <w:sz w:val="28"/>
                <w:szCs w:val="28"/>
              </w:rPr>
            </w:pPr>
          </w:p>
        </w:tc>
      </w:tr>
      <w:tr w:rsidR="00F44324" w14:paraId="29A3C260" w14:textId="77777777" w:rsidTr="00A939B7">
        <w:tc>
          <w:tcPr>
            <w:tcW w:w="6835" w:type="dxa"/>
          </w:tcPr>
          <w:p w14:paraId="34DD4849" w14:textId="30082C57" w:rsidR="00A22819" w:rsidRPr="0098137B" w:rsidRDefault="00907A3B" w:rsidP="00E211DC">
            <w:pPr>
              <w:rPr>
                <w:sz w:val="28"/>
                <w:szCs w:val="28"/>
              </w:rPr>
            </w:pPr>
            <w:r w:rsidRPr="0098137B">
              <w:rPr>
                <w:sz w:val="28"/>
                <w:szCs w:val="28"/>
              </w:rPr>
              <w:t>When I needed a neighbour were you there</w:t>
            </w:r>
          </w:p>
        </w:tc>
        <w:tc>
          <w:tcPr>
            <w:tcW w:w="1080" w:type="dxa"/>
          </w:tcPr>
          <w:p w14:paraId="282AF7C1" w14:textId="22D1356E" w:rsidR="00A22819" w:rsidRPr="0098137B" w:rsidRDefault="00A22819" w:rsidP="005F21DD">
            <w:pPr>
              <w:jc w:val="center"/>
              <w:rPr>
                <w:sz w:val="28"/>
                <w:szCs w:val="28"/>
              </w:rPr>
            </w:pPr>
          </w:p>
        </w:tc>
        <w:tc>
          <w:tcPr>
            <w:tcW w:w="900" w:type="dxa"/>
          </w:tcPr>
          <w:p w14:paraId="136F7BC9" w14:textId="4FEDEACA" w:rsidR="00A22819" w:rsidRPr="0098137B" w:rsidRDefault="00907A3B" w:rsidP="005F21DD">
            <w:pPr>
              <w:jc w:val="center"/>
              <w:rPr>
                <w:sz w:val="28"/>
                <w:szCs w:val="28"/>
              </w:rPr>
            </w:pPr>
            <w:r w:rsidRPr="0098137B">
              <w:rPr>
                <w:sz w:val="28"/>
                <w:szCs w:val="28"/>
              </w:rPr>
              <w:t>256</w:t>
            </w:r>
          </w:p>
        </w:tc>
        <w:tc>
          <w:tcPr>
            <w:tcW w:w="900" w:type="dxa"/>
          </w:tcPr>
          <w:p w14:paraId="36EC8B3D" w14:textId="70D85385" w:rsidR="00A22819" w:rsidRPr="0098137B" w:rsidRDefault="00CC7536" w:rsidP="005F21DD">
            <w:pPr>
              <w:jc w:val="center"/>
              <w:rPr>
                <w:sz w:val="28"/>
                <w:szCs w:val="28"/>
              </w:rPr>
            </w:pPr>
            <w:r w:rsidRPr="0098137B">
              <w:rPr>
                <w:sz w:val="28"/>
                <w:szCs w:val="28"/>
              </w:rPr>
              <w:t>544</w:t>
            </w:r>
          </w:p>
        </w:tc>
        <w:tc>
          <w:tcPr>
            <w:tcW w:w="1041" w:type="dxa"/>
          </w:tcPr>
          <w:p w14:paraId="2BA665FF" w14:textId="5B438726" w:rsidR="00A22819" w:rsidRPr="0098137B" w:rsidRDefault="00A22819" w:rsidP="005F21DD">
            <w:pPr>
              <w:jc w:val="center"/>
              <w:rPr>
                <w:sz w:val="28"/>
                <w:szCs w:val="28"/>
              </w:rPr>
            </w:pPr>
          </w:p>
        </w:tc>
      </w:tr>
      <w:tr w:rsidR="00F44324" w14:paraId="4B61EEE2" w14:textId="77777777" w:rsidTr="00A939B7">
        <w:tc>
          <w:tcPr>
            <w:tcW w:w="6835" w:type="dxa"/>
          </w:tcPr>
          <w:p w14:paraId="0A64B572" w14:textId="547DE893" w:rsidR="00A22819" w:rsidRPr="0098137B" w:rsidRDefault="00907A3B" w:rsidP="005E7154">
            <w:pPr>
              <w:rPr>
                <w:sz w:val="28"/>
                <w:szCs w:val="28"/>
              </w:rPr>
            </w:pPr>
            <w:r w:rsidRPr="0098137B">
              <w:rPr>
                <w:sz w:val="28"/>
                <w:szCs w:val="28"/>
              </w:rPr>
              <w:t xml:space="preserve">Jesu </w:t>
            </w:r>
            <w:proofErr w:type="spellStart"/>
            <w:r w:rsidRPr="0098137B">
              <w:rPr>
                <w:sz w:val="28"/>
                <w:szCs w:val="28"/>
              </w:rPr>
              <w:t>Jesu</w:t>
            </w:r>
            <w:proofErr w:type="spellEnd"/>
            <w:r w:rsidRPr="0098137B">
              <w:rPr>
                <w:sz w:val="28"/>
                <w:szCs w:val="28"/>
              </w:rPr>
              <w:t xml:space="preserve"> fill us with your love</w:t>
            </w:r>
          </w:p>
        </w:tc>
        <w:tc>
          <w:tcPr>
            <w:tcW w:w="1080" w:type="dxa"/>
          </w:tcPr>
          <w:p w14:paraId="54917E5A" w14:textId="655CF351" w:rsidR="00A22819" w:rsidRPr="0098137B" w:rsidRDefault="00CC7536" w:rsidP="005F21DD">
            <w:pPr>
              <w:jc w:val="center"/>
              <w:rPr>
                <w:sz w:val="28"/>
                <w:szCs w:val="28"/>
              </w:rPr>
            </w:pPr>
            <w:r w:rsidRPr="0098137B">
              <w:rPr>
                <w:sz w:val="28"/>
                <w:szCs w:val="28"/>
              </w:rPr>
              <w:t>648</w:t>
            </w:r>
          </w:p>
        </w:tc>
        <w:tc>
          <w:tcPr>
            <w:tcW w:w="900" w:type="dxa"/>
          </w:tcPr>
          <w:p w14:paraId="6CA9156A" w14:textId="4308C937" w:rsidR="00A22819" w:rsidRPr="0098137B" w:rsidRDefault="00907A3B" w:rsidP="005F21DD">
            <w:pPr>
              <w:jc w:val="center"/>
              <w:rPr>
                <w:sz w:val="28"/>
                <w:szCs w:val="28"/>
              </w:rPr>
            </w:pPr>
            <w:r w:rsidRPr="0098137B">
              <w:rPr>
                <w:sz w:val="28"/>
                <w:szCs w:val="28"/>
              </w:rPr>
              <w:t>249</w:t>
            </w:r>
          </w:p>
        </w:tc>
        <w:tc>
          <w:tcPr>
            <w:tcW w:w="900" w:type="dxa"/>
          </w:tcPr>
          <w:p w14:paraId="2DA771BB" w14:textId="083677DD" w:rsidR="00A22819" w:rsidRPr="0098137B" w:rsidRDefault="00A22819" w:rsidP="005F21DD">
            <w:pPr>
              <w:jc w:val="center"/>
              <w:rPr>
                <w:sz w:val="28"/>
                <w:szCs w:val="28"/>
              </w:rPr>
            </w:pPr>
          </w:p>
        </w:tc>
        <w:tc>
          <w:tcPr>
            <w:tcW w:w="1041" w:type="dxa"/>
          </w:tcPr>
          <w:p w14:paraId="0BC2CDE8" w14:textId="5AC2E6CC" w:rsidR="00A22819" w:rsidRPr="0098137B" w:rsidRDefault="00A22819" w:rsidP="005F21DD">
            <w:pPr>
              <w:jc w:val="center"/>
              <w:rPr>
                <w:sz w:val="28"/>
                <w:szCs w:val="28"/>
              </w:rPr>
            </w:pPr>
          </w:p>
        </w:tc>
      </w:tr>
      <w:tr w:rsidR="00F44324" w14:paraId="76C56161" w14:textId="77777777" w:rsidTr="00A939B7">
        <w:tc>
          <w:tcPr>
            <w:tcW w:w="6835" w:type="dxa"/>
          </w:tcPr>
          <w:p w14:paraId="320AD139" w14:textId="683700D1" w:rsidR="00A22819" w:rsidRPr="0098137B" w:rsidRDefault="00907A3B" w:rsidP="00E211DC">
            <w:pPr>
              <w:rPr>
                <w:b/>
                <w:bCs/>
                <w:sz w:val="28"/>
                <w:szCs w:val="28"/>
              </w:rPr>
            </w:pPr>
            <w:r w:rsidRPr="0098137B">
              <w:rPr>
                <w:sz w:val="28"/>
                <w:szCs w:val="28"/>
              </w:rPr>
              <w:t>Make me a channel of your peace</w:t>
            </w:r>
          </w:p>
        </w:tc>
        <w:tc>
          <w:tcPr>
            <w:tcW w:w="1080" w:type="dxa"/>
          </w:tcPr>
          <w:p w14:paraId="64093871" w14:textId="200ADE1C" w:rsidR="00A22819" w:rsidRPr="0098137B" w:rsidRDefault="00CC7536" w:rsidP="005F21DD">
            <w:pPr>
              <w:jc w:val="center"/>
              <w:rPr>
                <w:sz w:val="28"/>
                <w:szCs w:val="28"/>
              </w:rPr>
            </w:pPr>
            <w:r w:rsidRPr="0098137B">
              <w:rPr>
                <w:sz w:val="28"/>
                <w:szCs w:val="28"/>
              </w:rPr>
              <w:t>629</w:t>
            </w:r>
          </w:p>
        </w:tc>
        <w:tc>
          <w:tcPr>
            <w:tcW w:w="900" w:type="dxa"/>
          </w:tcPr>
          <w:p w14:paraId="50C744DB" w14:textId="07BBA647" w:rsidR="00A22819" w:rsidRPr="0098137B" w:rsidRDefault="00907A3B" w:rsidP="005F21DD">
            <w:pPr>
              <w:jc w:val="center"/>
              <w:rPr>
                <w:sz w:val="28"/>
                <w:szCs w:val="28"/>
              </w:rPr>
            </w:pPr>
            <w:r w:rsidRPr="0098137B">
              <w:rPr>
                <w:sz w:val="28"/>
                <w:szCs w:val="28"/>
              </w:rPr>
              <w:t>707</w:t>
            </w:r>
          </w:p>
        </w:tc>
        <w:tc>
          <w:tcPr>
            <w:tcW w:w="900" w:type="dxa"/>
          </w:tcPr>
          <w:p w14:paraId="07A95E6D" w14:textId="0438D011" w:rsidR="00A22819" w:rsidRPr="0098137B" w:rsidRDefault="00CC7536" w:rsidP="005F21DD">
            <w:pPr>
              <w:jc w:val="center"/>
              <w:rPr>
                <w:sz w:val="28"/>
                <w:szCs w:val="28"/>
              </w:rPr>
            </w:pPr>
            <w:r w:rsidRPr="0098137B">
              <w:rPr>
                <w:sz w:val="28"/>
                <w:szCs w:val="28"/>
              </w:rPr>
              <w:t>528</w:t>
            </w:r>
          </w:p>
        </w:tc>
        <w:tc>
          <w:tcPr>
            <w:tcW w:w="1041" w:type="dxa"/>
          </w:tcPr>
          <w:p w14:paraId="07983F69" w14:textId="3F934B50" w:rsidR="00A22819" w:rsidRPr="0098137B" w:rsidRDefault="0098137B" w:rsidP="005F21DD">
            <w:pPr>
              <w:jc w:val="center"/>
              <w:rPr>
                <w:sz w:val="28"/>
                <w:szCs w:val="28"/>
              </w:rPr>
            </w:pPr>
            <w:r w:rsidRPr="0098137B">
              <w:rPr>
                <w:sz w:val="28"/>
                <w:szCs w:val="28"/>
              </w:rPr>
              <w:t>456</w:t>
            </w:r>
          </w:p>
        </w:tc>
      </w:tr>
      <w:tr w:rsidR="00A939B7" w14:paraId="41E2A56C" w14:textId="77777777" w:rsidTr="00A939B7">
        <w:tc>
          <w:tcPr>
            <w:tcW w:w="6835" w:type="dxa"/>
          </w:tcPr>
          <w:p w14:paraId="050E5E11" w14:textId="1CB0B95E" w:rsidR="00A939B7" w:rsidRPr="0098137B" w:rsidRDefault="00907A3B" w:rsidP="00E211DC">
            <w:pPr>
              <w:rPr>
                <w:sz w:val="28"/>
                <w:szCs w:val="28"/>
              </w:rPr>
            </w:pPr>
            <w:r w:rsidRPr="0098137B">
              <w:rPr>
                <w:sz w:val="28"/>
                <w:szCs w:val="28"/>
              </w:rPr>
              <w:t>Take this moment, sign and space</w:t>
            </w:r>
          </w:p>
        </w:tc>
        <w:tc>
          <w:tcPr>
            <w:tcW w:w="1080" w:type="dxa"/>
          </w:tcPr>
          <w:p w14:paraId="133B60DC" w14:textId="2F4F176F" w:rsidR="00A939B7" w:rsidRPr="0098137B" w:rsidRDefault="00A939B7" w:rsidP="005F21DD">
            <w:pPr>
              <w:jc w:val="center"/>
              <w:rPr>
                <w:sz w:val="28"/>
                <w:szCs w:val="28"/>
              </w:rPr>
            </w:pPr>
          </w:p>
        </w:tc>
        <w:tc>
          <w:tcPr>
            <w:tcW w:w="900" w:type="dxa"/>
          </w:tcPr>
          <w:p w14:paraId="67FF919D" w14:textId="64B1ACDD" w:rsidR="00A939B7" w:rsidRPr="0098137B" w:rsidRDefault="00907A3B" w:rsidP="005F21DD">
            <w:pPr>
              <w:jc w:val="center"/>
              <w:rPr>
                <w:sz w:val="28"/>
                <w:szCs w:val="28"/>
              </w:rPr>
            </w:pPr>
            <w:r w:rsidRPr="0098137B">
              <w:rPr>
                <w:sz w:val="28"/>
                <w:szCs w:val="28"/>
              </w:rPr>
              <w:t>513</w:t>
            </w:r>
          </w:p>
        </w:tc>
        <w:tc>
          <w:tcPr>
            <w:tcW w:w="900" w:type="dxa"/>
          </w:tcPr>
          <w:p w14:paraId="52822EFE" w14:textId="3633A57F" w:rsidR="00A939B7" w:rsidRPr="0098137B" w:rsidRDefault="00CC7536" w:rsidP="005F21DD">
            <w:pPr>
              <w:jc w:val="center"/>
              <w:rPr>
                <w:sz w:val="28"/>
                <w:szCs w:val="28"/>
              </w:rPr>
            </w:pPr>
            <w:r w:rsidRPr="0098137B">
              <w:rPr>
                <w:sz w:val="28"/>
                <w:szCs w:val="28"/>
              </w:rPr>
              <w:t>501</w:t>
            </w:r>
          </w:p>
        </w:tc>
        <w:tc>
          <w:tcPr>
            <w:tcW w:w="1041" w:type="dxa"/>
          </w:tcPr>
          <w:p w14:paraId="6751A2E2" w14:textId="5128B5EE" w:rsidR="00A939B7" w:rsidRPr="0098137B" w:rsidRDefault="00A939B7" w:rsidP="005F21DD">
            <w:pPr>
              <w:jc w:val="center"/>
              <w:rPr>
                <w:sz w:val="28"/>
                <w:szCs w:val="28"/>
              </w:rPr>
            </w:pPr>
          </w:p>
        </w:tc>
      </w:tr>
      <w:tr w:rsidR="00A939B7" w14:paraId="10CF40F1" w14:textId="77777777" w:rsidTr="00A939B7">
        <w:tc>
          <w:tcPr>
            <w:tcW w:w="6835" w:type="dxa"/>
          </w:tcPr>
          <w:p w14:paraId="2EF0FA99" w14:textId="64E76D9B" w:rsidR="00A939B7" w:rsidRPr="0098137B" w:rsidRDefault="00907A3B" w:rsidP="00E211DC">
            <w:pPr>
              <w:rPr>
                <w:sz w:val="28"/>
                <w:szCs w:val="28"/>
              </w:rPr>
            </w:pPr>
            <w:r w:rsidRPr="0098137B">
              <w:rPr>
                <w:sz w:val="28"/>
                <w:szCs w:val="28"/>
              </w:rPr>
              <w:t>Christ be my leader by night as by day</w:t>
            </w:r>
          </w:p>
        </w:tc>
        <w:tc>
          <w:tcPr>
            <w:tcW w:w="1080" w:type="dxa"/>
          </w:tcPr>
          <w:p w14:paraId="6DCA9BAB" w14:textId="4E72F54F" w:rsidR="00A939B7" w:rsidRPr="0098137B" w:rsidRDefault="00A939B7" w:rsidP="005F21DD">
            <w:pPr>
              <w:jc w:val="center"/>
              <w:rPr>
                <w:sz w:val="28"/>
                <w:szCs w:val="28"/>
              </w:rPr>
            </w:pPr>
          </w:p>
        </w:tc>
        <w:tc>
          <w:tcPr>
            <w:tcW w:w="900" w:type="dxa"/>
          </w:tcPr>
          <w:p w14:paraId="10C2D208" w14:textId="6452C852" w:rsidR="00A939B7" w:rsidRPr="0098137B" w:rsidRDefault="00907A3B" w:rsidP="005F21DD">
            <w:pPr>
              <w:jc w:val="center"/>
              <w:rPr>
                <w:sz w:val="28"/>
                <w:szCs w:val="28"/>
              </w:rPr>
            </w:pPr>
            <w:r w:rsidRPr="0098137B">
              <w:rPr>
                <w:sz w:val="28"/>
                <w:szCs w:val="28"/>
              </w:rPr>
              <w:t>492</w:t>
            </w:r>
          </w:p>
        </w:tc>
        <w:tc>
          <w:tcPr>
            <w:tcW w:w="900" w:type="dxa"/>
          </w:tcPr>
          <w:p w14:paraId="1D002765" w14:textId="28F4B290" w:rsidR="00A939B7" w:rsidRPr="0098137B" w:rsidRDefault="00A939B7" w:rsidP="005F21DD">
            <w:pPr>
              <w:jc w:val="center"/>
              <w:rPr>
                <w:sz w:val="28"/>
                <w:szCs w:val="28"/>
              </w:rPr>
            </w:pPr>
          </w:p>
        </w:tc>
        <w:tc>
          <w:tcPr>
            <w:tcW w:w="1041" w:type="dxa"/>
          </w:tcPr>
          <w:p w14:paraId="29F400CB" w14:textId="044011BA" w:rsidR="00A939B7" w:rsidRPr="0098137B" w:rsidRDefault="00A939B7" w:rsidP="005F21DD">
            <w:pPr>
              <w:jc w:val="center"/>
              <w:rPr>
                <w:sz w:val="28"/>
                <w:szCs w:val="28"/>
              </w:rPr>
            </w:pPr>
          </w:p>
        </w:tc>
      </w:tr>
      <w:tr w:rsidR="00A939B7" w14:paraId="1BCE7A86" w14:textId="77777777" w:rsidTr="00A939B7">
        <w:tc>
          <w:tcPr>
            <w:tcW w:w="6835" w:type="dxa"/>
          </w:tcPr>
          <w:p w14:paraId="79FB252E" w14:textId="2B4EF240" w:rsidR="00A939B7" w:rsidRPr="0098137B" w:rsidRDefault="00907A3B" w:rsidP="00E211DC">
            <w:pPr>
              <w:rPr>
                <w:sz w:val="28"/>
                <w:szCs w:val="28"/>
              </w:rPr>
            </w:pPr>
            <w:r w:rsidRPr="0098137B">
              <w:rPr>
                <w:sz w:val="28"/>
                <w:szCs w:val="28"/>
              </w:rPr>
              <w:t>For all the saints who’ve shown your love</w:t>
            </w:r>
          </w:p>
        </w:tc>
        <w:tc>
          <w:tcPr>
            <w:tcW w:w="1080" w:type="dxa"/>
          </w:tcPr>
          <w:p w14:paraId="32CE486D" w14:textId="77777777" w:rsidR="00A939B7" w:rsidRPr="0098137B" w:rsidRDefault="00A939B7" w:rsidP="005F21DD">
            <w:pPr>
              <w:jc w:val="center"/>
              <w:rPr>
                <w:sz w:val="28"/>
                <w:szCs w:val="28"/>
              </w:rPr>
            </w:pPr>
          </w:p>
        </w:tc>
        <w:tc>
          <w:tcPr>
            <w:tcW w:w="900" w:type="dxa"/>
          </w:tcPr>
          <w:p w14:paraId="2EBD5B09" w14:textId="49DCEA0B" w:rsidR="00A939B7" w:rsidRPr="0098137B" w:rsidRDefault="00907A3B" w:rsidP="005F21DD">
            <w:pPr>
              <w:jc w:val="center"/>
              <w:rPr>
                <w:sz w:val="28"/>
                <w:szCs w:val="28"/>
              </w:rPr>
            </w:pPr>
            <w:r w:rsidRPr="0098137B">
              <w:rPr>
                <w:sz w:val="28"/>
                <w:szCs w:val="28"/>
              </w:rPr>
              <w:t>746</w:t>
            </w:r>
          </w:p>
        </w:tc>
        <w:tc>
          <w:tcPr>
            <w:tcW w:w="900" w:type="dxa"/>
          </w:tcPr>
          <w:p w14:paraId="315A2F27" w14:textId="77777777" w:rsidR="00A939B7" w:rsidRPr="0098137B" w:rsidRDefault="00A939B7" w:rsidP="005F21DD">
            <w:pPr>
              <w:jc w:val="center"/>
              <w:rPr>
                <w:sz w:val="28"/>
                <w:szCs w:val="28"/>
              </w:rPr>
            </w:pPr>
          </w:p>
        </w:tc>
        <w:tc>
          <w:tcPr>
            <w:tcW w:w="1041" w:type="dxa"/>
          </w:tcPr>
          <w:p w14:paraId="6BCFBE90" w14:textId="77777777" w:rsidR="00A939B7" w:rsidRPr="0098137B" w:rsidRDefault="00A939B7" w:rsidP="005F21DD">
            <w:pPr>
              <w:jc w:val="center"/>
              <w:rPr>
                <w:sz w:val="28"/>
                <w:szCs w:val="28"/>
              </w:rPr>
            </w:pPr>
          </w:p>
        </w:tc>
      </w:tr>
      <w:tr w:rsidR="00907A3B" w14:paraId="602AE079" w14:textId="77777777" w:rsidTr="00A939B7">
        <w:tc>
          <w:tcPr>
            <w:tcW w:w="6835" w:type="dxa"/>
          </w:tcPr>
          <w:p w14:paraId="6086A6F7" w14:textId="288463FA" w:rsidR="00907A3B" w:rsidRPr="0098137B" w:rsidRDefault="00907A3B" w:rsidP="00E211DC">
            <w:pPr>
              <w:rPr>
                <w:sz w:val="28"/>
                <w:szCs w:val="28"/>
              </w:rPr>
            </w:pPr>
            <w:r w:rsidRPr="0098137B">
              <w:rPr>
                <w:sz w:val="28"/>
                <w:szCs w:val="28"/>
              </w:rPr>
              <w:t>Love is the touch of intangible joy</w:t>
            </w:r>
          </w:p>
        </w:tc>
        <w:tc>
          <w:tcPr>
            <w:tcW w:w="1080" w:type="dxa"/>
          </w:tcPr>
          <w:p w14:paraId="28C02F2B" w14:textId="77777777" w:rsidR="00907A3B" w:rsidRPr="0098137B" w:rsidRDefault="00907A3B" w:rsidP="005F21DD">
            <w:pPr>
              <w:jc w:val="center"/>
              <w:rPr>
                <w:sz w:val="28"/>
                <w:szCs w:val="28"/>
              </w:rPr>
            </w:pPr>
          </w:p>
        </w:tc>
        <w:tc>
          <w:tcPr>
            <w:tcW w:w="900" w:type="dxa"/>
          </w:tcPr>
          <w:p w14:paraId="6FDE4B80" w14:textId="77777777" w:rsidR="00907A3B" w:rsidRPr="0098137B" w:rsidRDefault="00907A3B" w:rsidP="005F21DD">
            <w:pPr>
              <w:jc w:val="center"/>
              <w:rPr>
                <w:sz w:val="28"/>
                <w:szCs w:val="28"/>
              </w:rPr>
            </w:pPr>
          </w:p>
        </w:tc>
        <w:tc>
          <w:tcPr>
            <w:tcW w:w="900" w:type="dxa"/>
          </w:tcPr>
          <w:p w14:paraId="3E036742" w14:textId="5D7E79AD" w:rsidR="00907A3B" w:rsidRPr="0098137B" w:rsidRDefault="00CC7536" w:rsidP="005F21DD">
            <w:pPr>
              <w:jc w:val="center"/>
              <w:rPr>
                <w:sz w:val="28"/>
                <w:szCs w:val="28"/>
              </w:rPr>
            </w:pPr>
            <w:r w:rsidRPr="0098137B">
              <w:rPr>
                <w:sz w:val="28"/>
                <w:szCs w:val="28"/>
              </w:rPr>
              <w:t>115</w:t>
            </w:r>
          </w:p>
        </w:tc>
        <w:tc>
          <w:tcPr>
            <w:tcW w:w="1041" w:type="dxa"/>
          </w:tcPr>
          <w:p w14:paraId="239D2F43" w14:textId="77777777" w:rsidR="00907A3B" w:rsidRPr="0098137B" w:rsidRDefault="00907A3B" w:rsidP="005F21DD">
            <w:pPr>
              <w:jc w:val="center"/>
              <w:rPr>
                <w:sz w:val="28"/>
                <w:szCs w:val="28"/>
              </w:rPr>
            </w:pPr>
          </w:p>
        </w:tc>
      </w:tr>
      <w:tr w:rsidR="00CF0F64" w14:paraId="52A17C48" w14:textId="77777777" w:rsidTr="00A35194">
        <w:tc>
          <w:tcPr>
            <w:tcW w:w="10756" w:type="dxa"/>
            <w:gridSpan w:val="5"/>
          </w:tcPr>
          <w:p w14:paraId="6B6DF210" w14:textId="77777777" w:rsidR="00E211DC" w:rsidRDefault="00CF0F64" w:rsidP="005E7154">
            <w:pPr>
              <w:rPr>
                <w:i/>
                <w:iCs/>
                <w:sz w:val="28"/>
                <w:szCs w:val="28"/>
              </w:rPr>
            </w:pPr>
            <w:r w:rsidRPr="00E211DC">
              <w:rPr>
                <w:i/>
                <w:iCs/>
                <w:sz w:val="28"/>
                <w:szCs w:val="28"/>
              </w:rPr>
              <w:t xml:space="preserve">Key: </w:t>
            </w:r>
          </w:p>
          <w:p w14:paraId="479FA59E" w14:textId="3333F5EA" w:rsidR="00CF0F64" w:rsidRPr="00E211DC" w:rsidRDefault="00CF0F64" w:rsidP="005E7154">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34925DCA" w14:textId="77777777" w:rsidR="00411CE5" w:rsidRDefault="00411CE5" w:rsidP="00411CE5">
      <w:pPr>
        <w:jc w:val="right"/>
        <w:rPr>
          <w:i/>
          <w:iCs/>
          <w:sz w:val="28"/>
          <w:szCs w:val="28"/>
        </w:rPr>
      </w:pPr>
    </w:p>
    <w:p w14:paraId="1A1080A3" w14:textId="4EB664AC" w:rsidR="00CF0F64" w:rsidRPr="00A411F1" w:rsidRDefault="00411CE5" w:rsidP="00411CE5">
      <w:pPr>
        <w:jc w:val="right"/>
        <w:rPr>
          <w:sz w:val="28"/>
          <w:szCs w:val="28"/>
        </w:rPr>
      </w:pPr>
      <w:r w:rsidRPr="00CF0F64">
        <w:rPr>
          <w:i/>
          <w:iCs/>
          <w:sz w:val="28"/>
          <w:szCs w:val="28"/>
        </w:rPr>
        <w:t xml:space="preserve">The </w:t>
      </w:r>
      <w:proofErr w:type="spellStart"/>
      <w:r w:rsidRPr="00CF0F64">
        <w:rPr>
          <w:i/>
          <w:iCs/>
          <w:sz w:val="28"/>
          <w:szCs w:val="28"/>
        </w:rPr>
        <w:t>Rev’d</w:t>
      </w:r>
      <w:proofErr w:type="spellEnd"/>
      <w:r w:rsidRPr="00CF0F64">
        <w:rPr>
          <w:i/>
          <w:iCs/>
          <w:sz w:val="28"/>
          <w:szCs w:val="28"/>
        </w:rPr>
        <w:t xml:space="preserve"> </w:t>
      </w:r>
      <w:r w:rsidR="0098137B">
        <w:rPr>
          <w:i/>
          <w:iCs/>
          <w:sz w:val="28"/>
          <w:szCs w:val="28"/>
        </w:rPr>
        <w:t xml:space="preserve">Phil </w:t>
      </w:r>
      <w:proofErr w:type="spellStart"/>
      <w:r w:rsidR="0098137B">
        <w:rPr>
          <w:i/>
          <w:iCs/>
          <w:sz w:val="28"/>
          <w:szCs w:val="28"/>
        </w:rPr>
        <w:t>Nevard</w:t>
      </w:r>
      <w:proofErr w:type="spellEnd"/>
      <w:r w:rsidR="0098137B">
        <w:rPr>
          <w:i/>
          <w:iCs/>
          <w:sz w:val="28"/>
          <w:szCs w:val="28"/>
        </w:rPr>
        <w:t>, Eastern Synod</w:t>
      </w:r>
    </w:p>
    <w:sectPr w:rsidR="00CF0F64" w:rsidRPr="00A411F1" w:rsidSect="00A411F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F07"/>
    <w:multiLevelType w:val="multilevel"/>
    <w:tmpl w:val="0EAE6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C20D7"/>
    <w:multiLevelType w:val="hybridMultilevel"/>
    <w:tmpl w:val="01881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D97984"/>
    <w:multiLevelType w:val="hybridMultilevel"/>
    <w:tmpl w:val="07A6D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62026923">
    <w:abstractNumId w:val="1"/>
  </w:num>
  <w:num w:numId="2" w16cid:durableId="2041856790">
    <w:abstractNumId w:val="3"/>
  </w:num>
  <w:num w:numId="3" w16cid:durableId="199324107">
    <w:abstractNumId w:val="2"/>
  </w:num>
  <w:num w:numId="4" w16cid:durableId="132928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026662"/>
    <w:rsid w:val="00034B3C"/>
    <w:rsid w:val="00066257"/>
    <w:rsid w:val="000741AD"/>
    <w:rsid w:val="000B331E"/>
    <w:rsid w:val="0011063D"/>
    <w:rsid w:val="00324FF1"/>
    <w:rsid w:val="00411CE5"/>
    <w:rsid w:val="00476BA8"/>
    <w:rsid w:val="004E599D"/>
    <w:rsid w:val="005E7154"/>
    <w:rsid w:val="005F21DD"/>
    <w:rsid w:val="005F5A24"/>
    <w:rsid w:val="00610E8D"/>
    <w:rsid w:val="007A428E"/>
    <w:rsid w:val="007D3F10"/>
    <w:rsid w:val="00875938"/>
    <w:rsid w:val="00907A3B"/>
    <w:rsid w:val="0098137B"/>
    <w:rsid w:val="009D4A50"/>
    <w:rsid w:val="00A22819"/>
    <w:rsid w:val="00A411F1"/>
    <w:rsid w:val="00A77B12"/>
    <w:rsid w:val="00A939B7"/>
    <w:rsid w:val="00AD31AB"/>
    <w:rsid w:val="00C22E10"/>
    <w:rsid w:val="00C72855"/>
    <w:rsid w:val="00CA64FD"/>
    <w:rsid w:val="00CC7536"/>
    <w:rsid w:val="00CF0F64"/>
    <w:rsid w:val="00D91AF1"/>
    <w:rsid w:val="00DB4474"/>
    <w:rsid w:val="00DE306A"/>
    <w:rsid w:val="00E211DC"/>
    <w:rsid w:val="00E35AE3"/>
    <w:rsid w:val="00E822E3"/>
    <w:rsid w:val="00EC28E9"/>
    <w:rsid w:val="00EC5658"/>
    <w:rsid w:val="00F20B51"/>
    <w:rsid w:val="00F44324"/>
    <w:rsid w:val="00F9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4</cp:revision>
  <cp:lastPrinted>2022-05-16T15:01:00Z</cp:lastPrinted>
  <dcterms:created xsi:type="dcterms:W3CDTF">2022-05-16T15:31:00Z</dcterms:created>
  <dcterms:modified xsi:type="dcterms:W3CDTF">2024-06-04T11:25:00Z</dcterms:modified>
</cp:coreProperties>
</file>