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D373" w14:textId="21463434" w:rsidR="008B7647" w:rsidRPr="008B7647" w:rsidRDefault="008B7647" w:rsidP="008B7647">
      <w:pPr>
        <w:spacing w:after="0" w:line="240" w:lineRule="auto"/>
        <w:jc w:val="center"/>
        <w:rPr>
          <w:rFonts w:cstheme="minorHAnsi"/>
          <w:b/>
          <w:bCs/>
          <w:color w:val="0070C0"/>
          <w:sz w:val="44"/>
          <w:szCs w:val="44"/>
        </w:rPr>
      </w:pPr>
      <w:r w:rsidRPr="008B7647">
        <w:rPr>
          <w:rFonts w:cstheme="minorHAnsi"/>
          <w:b/>
          <w:bCs/>
          <w:noProof/>
          <w:color w:val="0070C0"/>
          <w:sz w:val="44"/>
          <w:szCs w:val="44"/>
        </w:rPr>
        <w:drawing>
          <wp:anchor distT="0" distB="0" distL="114300" distR="114300" simplePos="0" relativeHeight="251659264" behindDoc="0" locked="0" layoutInCell="1" allowOverlap="1" wp14:anchorId="2F95F364" wp14:editId="2921B4D8">
            <wp:simplePos x="0" y="0"/>
            <wp:positionH relativeFrom="column">
              <wp:posOffset>83185</wp:posOffset>
            </wp:positionH>
            <wp:positionV relativeFrom="page">
              <wp:posOffset>539517</wp:posOffset>
            </wp:positionV>
            <wp:extent cx="3670935" cy="1620520"/>
            <wp:effectExtent l="0" t="0" r="0" b="5080"/>
            <wp:wrapSquare wrapText="bothSides"/>
            <wp:docPr id="41077296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72962"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935" cy="1620520"/>
                    </a:xfrm>
                    <a:prstGeom prst="rect">
                      <a:avLst/>
                    </a:prstGeom>
                  </pic:spPr>
                </pic:pic>
              </a:graphicData>
            </a:graphic>
            <wp14:sizeRelH relativeFrom="margin">
              <wp14:pctWidth>0</wp14:pctWidth>
            </wp14:sizeRelH>
            <wp14:sizeRelV relativeFrom="margin">
              <wp14:pctHeight>0</wp14:pctHeight>
            </wp14:sizeRelV>
          </wp:anchor>
        </w:drawing>
      </w:r>
      <w:r w:rsidRPr="008B7647">
        <w:rPr>
          <w:rFonts w:cstheme="minorHAnsi"/>
          <w:b/>
          <w:bCs/>
          <w:color w:val="0070C0"/>
          <w:sz w:val="44"/>
          <w:szCs w:val="44"/>
        </w:rPr>
        <w:t>Sunday 19</w:t>
      </w:r>
      <w:r w:rsidRPr="008B7647">
        <w:rPr>
          <w:rFonts w:cstheme="minorHAnsi"/>
          <w:b/>
          <w:bCs/>
          <w:color w:val="0070C0"/>
          <w:sz w:val="44"/>
          <w:szCs w:val="44"/>
          <w:vertAlign w:val="superscript"/>
        </w:rPr>
        <w:t>th</w:t>
      </w:r>
      <w:r w:rsidRPr="008B7647">
        <w:rPr>
          <w:rFonts w:cstheme="minorHAnsi"/>
          <w:b/>
          <w:bCs/>
          <w:color w:val="0070C0"/>
          <w:sz w:val="44"/>
          <w:szCs w:val="44"/>
        </w:rPr>
        <w:t xml:space="preserve"> May 2024</w:t>
      </w:r>
    </w:p>
    <w:p w14:paraId="4C911DED" w14:textId="124AC29D" w:rsidR="005B7012" w:rsidRPr="008B7647" w:rsidRDefault="005F145D" w:rsidP="008B7647">
      <w:pPr>
        <w:spacing w:after="0" w:line="240" w:lineRule="auto"/>
        <w:jc w:val="center"/>
        <w:rPr>
          <w:rFonts w:cstheme="minorHAnsi"/>
          <w:b/>
          <w:bCs/>
          <w:color w:val="0070C0"/>
          <w:sz w:val="44"/>
          <w:szCs w:val="44"/>
        </w:rPr>
      </w:pPr>
      <w:r w:rsidRPr="008B7647">
        <w:rPr>
          <w:rFonts w:cstheme="minorHAnsi"/>
          <w:b/>
          <w:bCs/>
          <w:color w:val="0070C0"/>
          <w:sz w:val="44"/>
          <w:szCs w:val="44"/>
        </w:rPr>
        <w:t xml:space="preserve"> </w:t>
      </w:r>
      <w:r w:rsidR="00F26368" w:rsidRPr="008B7647">
        <w:rPr>
          <w:rFonts w:cstheme="minorHAnsi"/>
          <w:b/>
          <w:bCs/>
          <w:color w:val="0070C0"/>
          <w:sz w:val="44"/>
          <w:szCs w:val="44"/>
        </w:rPr>
        <w:t xml:space="preserve">Pentecost </w:t>
      </w:r>
    </w:p>
    <w:p w14:paraId="4E6687C1" w14:textId="206983DF" w:rsidR="005F145D" w:rsidRPr="008B7647" w:rsidRDefault="008B7647" w:rsidP="008B7647">
      <w:pPr>
        <w:spacing w:after="0" w:line="240" w:lineRule="auto"/>
        <w:jc w:val="center"/>
        <w:rPr>
          <w:rFonts w:cstheme="minorHAnsi"/>
          <w:b/>
          <w:bCs/>
          <w:color w:val="0070C0"/>
          <w:sz w:val="44"/>
          <w:szCs w:val="44"/>
        </w:rPr>
      </w:pPr>
      <w:r w:rsidRPr="008B7647">
        <w:rPr>
          <w:rFonts w:cstheme="minorHAnsi"/>
          <w:b/>
          <w:bCs/>
          <w:color w:val="0070C0"/>
          <w:sz w:val="44"/>
          <w:szCs w:val="44"/>
        </w:rPr>
        <w:t xml:space="preserve">The </w:t>
      </w:r>
      <w:r w:rsidR="005F145D" w:rsidRPr="008B7647">
        <w:rPr>
          <w:rFonts w:cstheme="minorHAnsi"/>
          <w:b/>
          <w:bCs/>
          <w:color w:val="0070C0"/>
          <w:sz w:val="44"/>
          <w:szCs w:val="44"/>
        </w:rPr>
        <w:t xml:space="preserve">Revd Cara </w:t>
      </w:r>
      <w:proofErr w:type="spellStart"/>
      <w:r w:rsidR="005F145D" w:rsidRPr="008B7647">
        <w:rPr>
          <w:rFonts w:cstheme="minorHAnsi"/>
          <w:b/>
          <w:bCs/>
          <w:color w:val="0070C0"/>
          <w:sz w:val="44"/>
          <w:szCs w:val="44"/>
        </w:rPr>
        <w:t>Heafey</w:t>
      </w:r>
      <w:proofErr w:type="spellEnd"/>
    </w:p>
    <w:p w14:paraId="19054F8F" w14:textId="77777777" w:rsidR="005F145D" w:rsidRPr="008B7647" w:rsidRDefault="005F145D" w:rsidP="008B7647">
      <w:pPr>
        <w:spacing w:after="0" w:line="240" w:lineRule="auto"/>
        <w:jc w:val="center"/>
        <w:rPr>
          <w:rFonts w:cstheme="minorHAnsi"/>
          <w:sz w:val="28"/>
          <w:szCs w:val="28"/>
        </w:rPr>
      </w:pPr>
    </w:p>
    <w:p w14:paraId="0F9A0661" w14:textId="22F36B3E" w:rsidR="005F145D" w:rsidRPr="008B7647" w:rsidRDefault="005F145D" w:rsidP="008B7647">
      <w:pPr>
        <w:spacing w:after="0" w:line="240" w:lineRule="auto"/>
        <w:rPr>
          <w:rFonts w:cstheme="minorHAnsi"/>
          <w:b/>
          <w:bCs/>
          <w:sz w:val="28"/>
          <w:szCs w:val="28"/>
        </w:rPr>
      </w:pPr>
    </w:p>
    <w:p w14:paraId="24C67724" w14:textId="77777777" w:rsidR="008B7647" w:rsidRDefault="008B7647" w:rsidP="008B7647">
      <w:pPr>
        <w:spacing w:after="0" w:line="240" w:lineRule="auto"/>
        <w:rPr>
          <w:rFonts w:cstheme="minorHAnsi"/>
          <w:b/>
          <w:bCs/>
          <w:sz w:val="28"/>
          <w:szCs w:val="28"/>
        </w:rPr>
      </w:pPr>
    </w:p>
    <w:p w14:paraId="6F65DF3F" w14:textId="761301F0" w:rsidR="005F145D" w:rsidRPr="008B7647" w:rsidRDefault="005F145D" w:rsidP="008B7647">
      <w:pPr>
        <w:spacing w:after="0" w:line="240" w:lineRule="auto"/>
        <w:rPr>
          <w:rFonts w:cstheme="minorHAnsi"/>
          <w:b/>
          <w:bCs/>
          <w:color w:val="0070C0"/>
          <w:sz w:val="32"/>
          <w:szCs w:val="32"/>
        </w:rPr>
      </w:pPr>
      <w:r w:rsidRPr="008B7647">
        <w:rPr>
          <w:rFonts w:cstheme="minorHAnsi"/>
          <w:b/>
          <w:bCs/>
          <w:color w:val="0070C0"/>
          <w:sz w:val="32"/>
          <w:szCs w:val="32"/>
        </w:rPr>
        <w:t xml:space="preserve">Call to </w:t>
      </w:r>
      <w:r w:rsidR="008B7647" w:rsidRPr="008B7647">
        <w:rPr>
          <w:rFonts w:cstheme="minorHAnsi"/>
          <w:b/>
          <w:bCs/>
          <w:color w:val="0070C0"/>
          <w:sz w:val="32"/>
          <w:szCs w:val="32"/>
        </w:rPr>
        <w:t>W</w:t>
      </w:r>
      <w:r w:rsidRPr="008B7647">
        <w:rPr>
          <w:rFonts w:cstheme="minorHAnsi"/>
          <w:b/>
          <w:bCs/>
          <w:color w:val="0070C0"/>
          <w:sz w:val="32"/>
          <w:szCs w:val="32"/>
        </w:rPr>
        <w:t>orship</w:t>
      </w:r>
    </w:p>
    <w:p w14:paraId="0827722F" w14:textId="77777777" w:rsidR="008B7647" w:rsidRDefault="002170DB" w:rsidP="008B7647">
      <w:pPr>
        <w:spacing w:after="0" w:line="240" w:lineRule="auto"/>
        <w:rPr>
          <w:rFonts w:cstheme="minorHAnsi"/>
          <w:b/>
          <w:bCs/>
          <w:sz w:val="28"/>
          <w:szCs w:val="28"/>
        </w:rPr>
      </w:pPr>
      <w:r w:rsidRPr="008B7647">
        <w:rPr>
          <w:rFonts w:cstheme="minorHAnsi"/>
          <w:b/>
          <w:bCs/>
          <w:sz w:val="28"/>
          <w:szCs w:val="28"/>
        </w:rPr>
        <w:tab/>
      </w:r>
    </w:p>
    <w:p w14:paraId="44C61FCB" w14:textId="59D02F84" w:rsidR="00B13CE5" w:rsidRPr="008B7647" w:rsidRDefault="00F5754B" w:rsidP="008B7647">
      <w:pPr>
        <w:spacing w:after="0" w:line="240" w:lineRule="auto"/>
        <w:ind w:firstLine="720"/>
        <w:rPr>
          <w:rFonts w:cstheme="minorHAnsi"/>
          <w:sz w:val="28"/>
          <w:szCs w:val="28"/>
        </w:rPr>
      </w:pPr>
      <w:r w:rsidRPr="008B7647">
        <w:rPr>
          <w:rFonts w:cstheme="minorHAnsi"/>
          <w:sz w:val="28"/>
          <w:szCs w:val="28"/>
        </w:rPr>
        <w:t>Come, fire of love</w:t>
      </w:r>
      <w:r w:rsidR="0085434F" w:rsidRPr="008B7647">
        <w:rPr>
          <w:rFonts w:cstheme="minorHAnsi"/>
          <w:sz w:val="28"/>
          <w:szCs w:val="28"/>
        </w:rPr>
        <w:t>,</w:t>
      </w:r>
      <w:r w:rsidR="008B7647">
        <w:rPr>
          <w:rFonts w:cstheme="minorHAnsi"/>
          <w:sz w:val="28"/>
          <w:szCs w:val="28"/>
        </w:rPr>
        <w:t xml:space="preserve"> </w:t>
      </w:r>
      <w:r w:rsidR="0085434F" w:rsidRPr="008B7647">
        <w:rPr>
          <w:rFonts w:cstheme="minorHAnsi"/>
          <w:b/>
          <w:bCs/>
          <w:sz w:val="28"/>
          <w:szCs w:val="28"/>
        </w:rPr>
        <w:t>warm our hearts.</w:t>
      </w:r>
    </w:p>
    <w:p w14:paraId="586CE143" w14:textId="19131EE4" w:rsidR="0085434F" w:rsidRPr="008B7647" w:rsidRDefault="0085434F" w:rsidP="008B7647">
      <w:pPr>
        <w:spacing w:after="0" w:line="240" w:lineRule="auto"/>
        <w:rPr>
          <w:rFonts w:cstheme="minorHAnsi"/>
          <w:sz w:val="28"/>
          <w:szCs w:val="28"/>
        </w:rPr>
      </w:pPr>
      <w:r w:rsidRPr="008B7647">
        <w:rPr>
          <w:rFonts w:cstheme="minorHAnsi"/>
          <w:b/>
          <w:bCs/>
          <w:sz w:val="28"/>
          <w:szCs w:val="28"/>
        </w:rPr>
        <w:tab/>
      </w:r>
      <w:r w:rsidRPr="008B7647">
        <w:rPr>
          <w:rFonts w:cstheme="minorHAnsi"/>
          <w:sz w:val="28"/>
          <w:szCs w:val="28"/>
        </w:rPr>
        <w:t>Come, winds of change,</w:t>
      </w:r>
      <w:r w:rsidR="008B7647">
        <w:rPr>
          <w:rFonts w:cstheme="minorHAnsi"/>
          <w:sz w:val="28"/>
          <w:szCs w:val="28"/>
        </w:rPr>
        <w:t xml:space="preserve"> </w:t>
      </w:r>
      <w:r w:rsidRPr="008B7647">
        <w:rPr>
          <w:rFonts w:cstheme="minorHAnsi"/>
          <w:b/>
          <w:bCs/>
          <w:sz w:val="28"/>
          <w:szCs w:val="28"/>
        </w:rPr>
        <w:t>awaken our senses.</w:t>
      </w:r>
    </w:p>
    <w:p w14:paraId="169703A5" w14:textId="20FF01B5" w:rsidR="0085434F" w:rsidRPr="008B7647" w:rsidRDefault="0085434F" w:rsidP="008B7647">
      <w:pPr>
        <w:spacing w:after="0" w:line="240" w:lineRule="auto"/>
        <w:rPr>
          <w:rFonts w:cstheme="minorHAnsi"/>
          <w:sz w:val="28"/>
          <w:szCs w:val="28"/>
        </w:rPr>
      </w:pPr>
      <w:r w:rsidRPr="008B7647">
        <w:rPr>
          <w:rFonts w:cstheme="minorHAnsi"/>
          <w:b/>
          <w:bCs/>
          <w:sz w:val="28"/>
          <w:szCs w:val="28"/>
        </w:rPr>
        <w:tab/>
      </w:r>
      <w:r w:rsidRPr="008B7647">
        <w:rPr>
          <w:rFonts w:cstheme="minorHAnsi"/>
          <w:sz w:val="28"/>
          <w:szCs w:val="28"/>
        </w:rPr>
        <w:t>Come, Spirit of God,</w:t>
      </w:r>
      <w:r w:rsidR="008B7647">
        <w:rPr>
          <w:rFonts w:cstheme="minorHAnsi"/>
          <w:sz w:val="28"/>
          <w:szCs w:val="28"/>
        </w:rPr>
        <w:t xml:space="preserve"> </w:t>
      </w:r>
      <w:r w:rsidRPr="008B7647">
        <w:rPr>
          <w:rFonts w:cstheme="minorHAnsi"/>
          <w:b/>
          <w:bCs/>
          <w:sz w:val="28"/>
          <w:szCs w:val="28"/>
        </w:rPr>
        <w:t>meet us here.</w:t>
      </w:r>
    </w:p>
    <w:p w14:paraId="036DB096" w14:textId="55D990DB" w:rsidR="005F145D" w:rsidRPr="008B7647" w:rsidRDefault="00D9044B" w:rsidP="008B7647">
      <w:pPr>
        <w:spacing w:after="0" w:line="240" w:lineRule="auto"/>
        <w:rPr>
          <w:rFonts w:cstheme="minorHAnsi"/>
          <w:b/>
          <w:bCs/>
          <w:sz w:val="28"/>
          <w:szCs w:val="28"/>
        </w:rPr>
      </w:pPr>
      <w:r w:rsidRPr="008B7647">
        <w:rPr>
          <w:rFonts w:cstheme="minorHAnsi"/>
          <w:sz w:val="28"/>
          <w:szCs w:val="28"/>
        </w:rPr>
        <w:tab/>
      </w:r>
    </w:p>
    <w:p w14:paraId="2B9F85CD" w14:textId="7601B439" w:rsidR="005F145D" w:rsidRPr="008B7647" w:rsidRDefault="005F145D" w:rsidP="008B7647">
      <w:pPr>
        <w:spacing w:after="0" w:line="240" w:lineRule="auto"/>
        <w:rPr>
          <w:rFonts w:cstheme="minorHAnsi"/>
          <w:b/>
          <w:bCs/>
          <w:color w:val="0070C0"/>
          <w:sz w:val="32"/>
          <w:szCs w:val="32"/>
        </w:rPr>
      </w:pPr>
      <w:r w:rsidRPr="008B7647">
        <w:rPr>
          <w:rFonts w:cstheme="minorHAnsi"/>
          <w:b/>
          <w:bCs/>
          <w:color w:val="0070C0"/>
          <w:sz w:val="32"/>
          <w:szCs w:val="32"/>
        </w:rPr>
        <w:t xml:space="preserve">Prayer of </w:t>
      </w:r>
      <w:r w:rsidR="008B7647" w:rsidRPr="008B7647">
        <w:rPr>
          <w:rFonts w:cstheme="minorHAnsi"/>
          <w:b/>
          <w:bCs/>
          <w:color w:val="0070C0"/>
          <w:sz w:val="32"/>
          <w:szCs w:val="32"/>
        </w:rPr>
        <w:t>A</w:t>
      </w:r>
      <w:r w:rsidRPr="008B7647">
        <w:rPr>
          <w:rFonts w:cstheme="minorHAnsi"/>
          <w:b/>
          <w:bCs/>
          <w:color w:val="0070C0"/>
          <w:sz w:val="32"/>
          <w:szCs w:val="32"/>
        </w:rPr>
        <w:t>pproach</w:t>
      </w:r>
    </w:p>
    <w:p w14:paraId="5A6E4A2B" w14:textId="77777777" w:rsidR="008B7647" w:rsidRDefault="005F7218" w:rsidP="008B7647">
      <w:pPr>
        <w:spacing w:after="0" w:line="240" w:lineRule="auto"/>
        <w:rPr>
          <w:rFonts w:cstheme="minorHAnsi"/>
          <w:b/>
          <w:bCs/>
          <w:sz w:val="28"/>
          <w:szCs w:val="28"/>
        </w:rPr>
      </w:pPr>
      <w:r w:rsidRPr="008B7647">
        <w:rPr>
          <w:rFonts w:cstheme="minorHAnsi"/>
          <w:b/>
          <w:bCs/>
          <w:sz w:val="28"/>
          <w:szCs w:val="28"/>
        </w:rPr>
        <w:tab/>
      </w:r>
    </w:p>
    <w:p w14:paraId="3F7D2365" w14:textId="3A6BF3A1" w:rsidR="00D240FA" w:rsidRPr="008B7647" w:rsidRDefault="00D76392" w:rsidP="008B7647">
      <w:pPr>
        <w:spacing w:after="0" w:line="240" w:lineRule="auto"/>
        <w:ind w:firstLine="720"/>
        <w:rPr>
          <w:rFonts w:cstheme="minorHAnsi"/>
          <w:sz w:val="28"/>
          <w:szCs w:val="28"/>
        </w:rPr>
      </w:pPr>
      <w:r w:rsidRPr="008B7647">
        <w:rPr>
          <w:rFonts w:cstheme="minorHAnsi"/>
          <w:sz w:val="28"/>
          <w:szCs w:val="28"/>
        </w:rPr>
        <w:t>Source of life,</w:t>
      </w:r>
    </w:p>
    <w:p w14:paraId="0EB4D7D7" w14:textId="5263540B" w:rsidR="001B7392" w:rsidRPr="008B7647" w:rsidRDefault="00251B4F" w:rsidP="008B7647">
      <w:pPr>
        <w:spacing w:after="0" w:line="240" w:lineRule="auto"/>
        <w:rPr>
          <w:rFonts w:cstheme="minorHAnsi"/>
          <w:sz w:val="28"/>
          <w:szCs w:val="28"/>
        </w:rPr>
      </w:pPr>
      <w:r w:rsidRPr="008B7647">
        <w:rPr>
          <w:rFonts w:cstheme="minorHAnsi"/>
          <w:sz w:val="28"/>
          <w:szCs w:val="28"/>
        </w:rPr>
        <w:tab/>
      </w:r>
      <w:r w:rsidR="00561932" w:rsidRPr="008B7647">
        <w:rPr>
          <w:rFonts w:cstheme="minorHAnsi"/>
          <w:sz w:val="28"/>
          <w:szCs w:val="28"/>
        </w:rPr>
        <w:t>i</w:t>
      </w:r>
      <w:r w:rsidRPr="008B7647">
        <w:rPr>
          <w:rFonts w:cstheme="minorHAnsi"/>
          <w:sz w:val="28"/>
          <w:szCs w:val="28"/>
        </w:rPr>
        <w:t>maginer, artist</w:t>
      </w:r>
      <w:r w:rsidR="005836A7" w:rsidRPr="008B7647">
        <w:rPr>
          <w:rFonts w:cstheme="minorHAnsi"/>
          <w:sz w:val="28"/>
          <w:szCs w:val="28"/>
        </w:rPr>
        <w:t>,</w:t>
      </w:r>
      <w:r w:rsidRPr="008B7647">
        <w:rPr>
          <w:rFonts w:cstheme="minorHAnsi"/>
          <w:sz w:val="28"/>
          <w:szCs w:val="28"/>
        </w:rPr>
        <w:t xml:space="preserve"> and author</w:t>
      </w:r>
    </w:p>
    <w:p w14:paraId="0C6922FF" w14:textId="67B05A81" w:rsidR="00D66496" w:rsidRPr="008B7647" w:rsidRDefault="00BE5B56" w:rsidP="008B7647">
      <w:pPr>
        <w:spacing w:after="0" w:line="240" w:lineRule="auto"/>
        <w:ind w:firstLine="720"/>
        <w:rPr>
          <w:rFonts w:cstheme="minorHAnsi"/>
          <w:sz w:val="28"/>
          <w:szCs w:val="28"/>
        </w:rPr>
      </w:pPr>
      <w:r w:rsidRPr="008B7647">
        <w:rPr>
          <w:rFonts w:cstheme="minorHAnsi"/>
          <w:sz w:val="28"/>
          <w:szCs w:val="28"/>
        </w:rPr>
        <w:t xml:space="preserve">of </w:t>
      </w:r>
      <w:r w:rsidR="001B7392" w:rsidRPr="008B7647">
        <w:rPr>
          <w:rFonts w:cstheme="minorHAnsi"/>
          <w:sz w:val="28"/>
          <w:szCs w:val="28"/>
        </w:rPr>
        <w:t xml:space="preserve">such rich and </w:t>
      </w:r>
      <w:r w:rsidR="00777D81" w:rsidRPr="008B7647">
        <w:rPr>
          <w:rFonts w:cstheme="minorHAnsi"/>
          <w:sz w:val="28"/>
          <w:szCs w:val="28"/>
        </w:rPr>
        <w:t>beautiful diversity</w:t>
      </w:r>
      <w:r w:rsidR="00182121" w:rsidRPr="008B7647">
        <w:rPr>
          <w:rFonts w:cstheme="minorHAnsi"/>
          <w:sz w:val="28"/>
          <w:szCs w:val="28"/>
        </w:rPr>
        <w:t>,</w:t>
      </w:r>
    </w:p>
    <w:p w14:paraId="3D2184B7" w14:textId="05049511" w:rsidR="00283F67" w:rsidRPr="008B7647" w:rsidRDefault="00283F67" w:rsidP="008B7647">
      <w:pPr>
        <w:spacing w:after="0" w:line="240" w:lineRule="auto"/>
        <w:ind w:firstLine="720"/>
        <w:rPr>
          <w:rFonts w:cstheme="minorHAnsi"/>
          <w:sz w:val="28"/>
          <w:szCs w:val="28"/>
        </w:rPr>
      </w:pPr>
      <w:r w:rsidRPr="008B7647">
        <w:rPr>
          <w:rFonts w:cstheme="minorHAnsi"/>
          <w:sz w:val="28"/>
          <w:szCs w:val="28"/>
        </w:rPr>
        <w:t>you have room</w:t>
      </w:r>
      <w:r w:rsidR="00D53F47" w:rsidRPr="008B7647">
        <w:rPr>
          <w:rFonts w:cstheme="minorHAnsi"/>
          <w:sz w:val="28"/>
          <w:szCs w:val="28"/>
        </w:rPr>
        <w:t xml:space="preserve"> </w:t>
      </w:r>
      <w:r w:rsidRPr="008B7647">
        <w:rPr>
          <w:rFonts w:cstheme="minorHAnsi"/>
          <w:sz w:val="28"/>
          <w:szCs w:val="28"/>
        </w:rPr>
        <w:t>to hold us all inside your love.</w:t>
      </w:r>
    </w:p>
    <w:p w14:paraId="034A601C" w14:textId="61125540" w:rsidR="008F6804" w:rsidRPr="008B7647" w:rsidRDefault="008F6804" w:rsidP="008B7647">
      <w:pPr>
        <w:spacing w:after="0" w:line="240" w:lineRule="auto"/>
        <w:ind w:firstLine="720"/>
        <w:rPr>
          <w:rFonts w:cstheme="minorHAnsi"/>
          <w:sz w:val="28"/>
          <w:szCs w:val="28"/>
        </w:rPr>
      </w:pPr>
      <w:r w:rsidRPr="008B7647">
        <w:rPr>
          <w:rFonts w:cstheme="minorHAnsi"/>
          <w:sz w:val="28"/>
          <w:szCs w:val="28"/>
        </w:rPr>
        <w:t xml:space="preserve">We gather here today to </w:t>
      </w:r>
      <w:r w:rsidR="0028179F" w:rsidRPr="008B7647">
        <w:rPr>
          <w:rFonts w:cstheme="minorHAnsi"/>
          <w:sz w:val="28"/>
          <w:szCs w:val="28"/>
        </w:rPr>
        <w:t xml:space="preserve">seek you, to </w:t>
      </w:r>
      <w:r w:rsidRPr="008B7647">
        <w:rPr>
          <w:rFonts w:cstheme="minorHAnsi"/>
          <w:sz w:val="28"/>
          <w:szCs w:val="28"/>
        </w:rPr>
        <w:t>praise you,</w:t>
      </w:r>
    </w:p>
    <w:p w14:paraId="78B17DFB" w14:textId="49E8ABF6" w:rsidR="00090D8B" w:rsidRPr="008B7647" w:rsidRDefault="2E4E6224" w:rsidP="008B7647">
      <w:pPr>
        <w:spacing w:after="0" w:line="240" w:lineRule="auto"/>
        <w:ind w:firstLine="720"/>
        <w:rPr>
          <w:rFonts w:cstheme="minorHAnsi"/>
          <w:sz w:val="28"/>
          <w:szCs w:val="28"/>
        </w:rPr>
      </w:pPr>
      <w:r w:rsidRPr="008B7647">
        <w:rPr>
          <w:rFonts w:cstheme="minorHAnsi"/>
          <w:sz w:val="28"/>
          <w:szCs w:val="28"/>
        </w:rPr>
        <w:t>and to lean into the warmth of your grace.</w:t>
      </w:r>
    </w:p>
    <w:p w14:paraId="5D8E4A0E" w14:textId="77777777" w:rsidR="00090D8B" w:rsidRPr="008B7647" w:rsidRDefault="00090D8B" w:rsidP="008B7647">
      <w:pPr>
        <w:spacing w:after="0" w:line="240" w:lineRule="auto"/>
        <w:rPr>
          <w:rFonts w:cstheme="minorHAnsi"/>
          <w:sz w:val="28"/>
          <w:szCs w:val="28"/>
        </w:rPr>
      </w:pPr>
    </w:p>
    <w:p w14:paraId="60C45F8E" w14:textId="10977F30" w:rsidR="00A4715C" w:rsidRPr="008B7647" w:rsidRDefault="00D240FA" w:rsidP="008B7647">
      <w:pPr>
        <w:spacing w:after="0" w:line="240" w:lineRule="auto"/>
        <w:ind w:firstLine="720"/>
        <w:rPr>
          <w:rFonts w:cstheme="minorHAnsi"/>
          <w:sz w:val="28"/>
          <w:szCs w:val="28"/>
        </w:rPr>
      </w:pPr>
      <w:r w:rsidRPr="008B7647">
        <w:rPr>
          <w:rFonts w:cstheme="minorHAnsi"/>
          <w:sz w:val="28"/>
          <w:szCs w:val="28"/>
        </w:rPr>
        <w:t>Spirit</w:t>
      </w:r>
      <w:r w:rsidR="00C22886" w:rsidRPr="008B7647">
        <w:rPr>
          <w:rFonts w:cstheme="minorHAnsi"/>
          <w:sz w:val="28"/>
          <w:szCs w:val="28"/>
        </w:rPr>
        <w:t xml:space="preserve"> of God</w:t>
      </w:r>
      <w:r w:rsidRPr="008B7647">
        <w:rPr>
          <w:rFonts w:cstheme="minorHAnsi"/>
          <w:sz w:val="28"/>
          <w:szCs w:val="28"/>
        </w:rPr>
        <w:t>, you are full of surprises.</w:t>
      </w:r>
    </w:p>
    <w:p w14:paraId="0F464D02" w14:textId="233E15B6" w:rsidR="00ED18D7" w:rsidRPr="008B7647" w:rsidRDefault="00104EE7" w:rsidP="008B7647">
      <w:pPr>
        <w:spacing w:after="0" w:line="240" w:lineRule="auto"/>
        <w:ind w:firstLine="720"/>
        <w:rPr>
          <w:rFonts w:cstheme="minorHAnsi"/>
          <w:sz w:val="28"/>
          <w:szCs w:val="28"/>
        </w:rPr>
      </w:pPr>
      <w:r w:rsidRPr="008B7647">
        <w:rPr>
          <w:rFonts w:cstheme="minorHAnsi"/>
          <w:sz w:val="28"/>
          <w:szCs w:val="28"/>
        </w:rPr>
        <w:t xml:space="preserve">Intuitive one, you </w:t>
      </w:r>
      <w:r w:rsidR="00FE0701" w:rsidRPr="008B7647">
        <w:rPr>
          <w:rFonts w:cstheme="minorHAnsi"/>
          <w:sz w:val="28"/>
          <w:szCs w:val="28"/>
        </w:rPr>
        <w:t>know</w:t>
      </w:r>
      <w:r w:rsidRPr="008B7647">
        <w:rPr>
          <w:rFonts w:cstheme="minorHAnsi"/>
          <w:sz w:val="28"/>
          <w:szCs w:val="28"/>
        </w:rPr>
        <w:t xml:space="preserve"> </w:t>
      </w:r>
      <w:r w:rsidR="002E604C" w:rsidRPr="008B7647">
        <w:rPr>
          <w:rFonts w:cstheme="minorHAnsi"/>
          <w:sz w:val="28"/>
          <w:szCs w:val="28"/>
        </w:rPr>
        <w:t xml:space="preserve">the </w:t>
      </w:r>
      <w:r w:rsidR="00B760F0" w:rsidRPr="008B7647">
        <w:rPr>
          <w:rFonts w:cstheme="minorHAnsi"/>
          <w:sz w:val="28"/>
          <w:szCs w:val="28"/>
        </w:rPr>
        <w:t>need</w:t>
      </w:r>
      <w:r w:rsidR="008C0009" w:rsidRPr="008B7647">
        <w:rPr>
          <w:rFonts w:cstheme="minorHAnsi"/>
          <w:sz w:val="28"/>
          <w:szCs w:val="28"/>
        </w:rPr>
        <w:t xml:space="preserve">s </w:t>
      </w:r>
      <w:r w:rsidR="002E604C" w:rsidRPr="008B7647">
        <w:rPr>
          <w:rFonts w:cstheme="minorHAnsi"/>
          <w:sz w:val="28"/>
          <w:szCs w:val="28"/>
        </w:rPr>
        <w:t xml:space="preserve">beneath our </w:t>
      </w:r>
      <w:r w:rsidR="00E83771" w:rsidRPr="008B7647">
        <w:rPr>
          <w:rFonts w:cstheme="minorHAnsi"/>
          <w:sz w:val="28"/>
          <w:szCs w:val="28"/>
        </w:rPr>
        <w:t>words.</w:t>
      </w:r>
    </w:p>
    <w:p w14:paraId="55FEECAB" w14:textId="4AC15F6E" w:rsidR="002B3BE5" w:rsidRPr="008B7647" w:rsidRDefault="00615EC1" w:rsidP="008B7647">
      <w:pPr>
        <w:spacing w:after="0" w:line="240" w:lineRule="auto"/>
        <w:ind w:firstLine="720"/>
        <w:rPr>
          <w:rFonts w:cstheme="minorHAnsi"/>
          <w:sz w:val="28"/>
          <w:szCs w:val="28"/>
        </w:rPr>
      </w:pPr>
      <w:r w:rsidRPr="008B7647">
        <w:rPr>
          <w:rFonts w:cstheme="minorHAnsi"/>
          <w:sz w:val="28"/>
          <w:szCs w:val="28"/>
        </w:rPr>
        <w:t>Teach</w:t>
      </w:r>
      <w:r w:rsidR="002B3BE5" w:rsidRPr="008B7647">
        <w:rPr>
          <w:rFonts w:cstheme="minorHAnsi"/>
          <w:sz w:val="28"/>
          <w:szCs w:val="28"/>
        </w:rPr>
        <w:t xml:space="preserve"> us to pray </w:t>
      </w:r>
      <w:r w:rsidR="004F2928" w:rsidRPr="008B7647">
        <w:rPr>
          <w:rFonts w:cstheme="minorHAnsi"/>
          <w:sz w:val="28"/>
          <w:szCs w:val="28"/>
        </w:rPr>
        <w:t>with sighs, with groans, with silence</w:t>
      </w:r>
      <w:r w:rsidR="008C0009" w:rsidRPr="008B7647">
        <w:rPr>
          <w:rFonts w:cstheme="minorHAnsi"/>
          <w:sz w:val="28"/>
          <w:szCs w:val="28"/>
        </w:rPr>
        <w:t>…</w:t>
      </w:r>
    </w:p>
    <w:p w14:paraId="4FD846C3" w14:textId="3B6DB2EC" w:rsidR="004F2928" w:rsidRPr="008B7647" w:rsidRDefault="00286C6F" w:rsidP="008B7647">
      <w:pPr>
        <w:spacing w:after="0" w:line="240" w:lineRule="auto"/>
        <w:ind w:firstLine="720"/>
        <w:rPr>
          <w:rFonts w:cstheme="minorHAnsi"/>
          <w:sz w:val="28"/>
          <w:szCs w:val="28"/>
        </w:rPr>
      </w:pPr>
      <w:r w:rsidRPr="008B7647">
        <w:rPr>
          <w:rFonts w:cstheme="minorHAnsi"/>
          <w:sz w:val="28"/>
          <w:szCs w:val="28"/>
        </w:rPr>
        <w:t>b</w:t>
      </w:r>
      <w:r w:rsidR="004F2928" w:rsidRPr="008B7647">
        <w:rPr>
          <w:rFonts w:cstheme="minorHAnsi"/>
          <w:sz w:val="28"/>
          <w:szCs w:val="28"/>
        </w:rPr>
        <w:t>ringing the whole</w:t>
      </w:r>
      <w:r w:rsidR="00D5542F" w:rsidRPr="008B7647">
        <w:rPr>
          <w:rFonts w:cstheme="minorHAnsi"/>
          <w:sz w:val="28"/>
          <w:szCs w:val="28"/>
        </w:rPr>
        <w:t>ness</w:t>
      </w:r>
      <w:r w:rsidR="00927D4D" w:rsidRPr="008B7647">
        <w:rPr>
          <w:rFonts w:cstheme="minorHAnsi"/>
          <w:sz w:val="28"/>
          <w:szCs w:val="28"/>
        </w:rPr>
        <w:t xml:space="preserve"> </w:t>
      </w:r>
      <w:r w:rsidR="00B42A66" w:rsidRPr="008B7647">
        <w:rPr>
          <w:rFonts w:cstheme="minorHAnsi"/>
          <w:sz w:val="28"/>
          <w:szCs w:val="28"/>
        </w:rPr>
        <w:t>of who we are</w:t>
      </w:r>
    </w:p>
    <w:p w14:paraId="3521CB8A" w14:textId="64D8031A" w:rsidR="00471399" w:rsidRPr="008B7647" w:rsidRDefault="008462E5" w:rsidP="008B7647">
      <w:pPr>
        <w:spacing w:after="0" w:line="240" w:lineRule="auto"/>
        <w:ind w:firstLine="720"/>
        <w:rPr>
          <w:rFonts w:cstheme="minorHAnsi"/>
          <w:sz w:val="28"/>
          <w:szCs w:val="28"/>
        </w:rPr>
      </w:pPr>
      <w:r w:rsidRPr="008B7647">
        <w:rPr>
          <w:rFonts w:cstheme="minorHAnsi"/>
          <w:sz w:val="28"/>
          <w:szCs w:val="28"/>
        </w:rPr>
        <w:t>i</w:t>
      </w:r>
      <w:r w:rsidR="00B42A66" w:rsidRPr="008B7647">
        <w:rPr>
          <w:rFonts w:cstheme="minorHAnsi"/>
          <w:sz w:val="28"/>
          <w:szCs w:val="28"/>
        </w:rPr>
        <w:t xml:space="preserve">nto the </w:t>
      </w:r>
      <w:r w:rsidR="00927D4D" w:rsidRPr="008B7647">
        <w:rPr>
          <w:rFonts w:cstheme="minorHAnsi"/>
          <w:sz w:val="28"/>
          <w:szCs w:val="28"/>
        </w:rPr>
        <w:t>fullness of your redeeming love</w:t>
      </w:r>
      <w:r w:rsidR="008C3684" w:rsidRPr="008B7647">
        <w:rPr>
          <w:rFonts w:cstheme="minorHAnsi"/>
          <w:sz w:val="28"/>
          <w:szCs w:val="28"/>
        </w:rPr>
        <w:t>.</w:t>
      </w:r>
      <w:r w:rsidR="008B7647">
        <w:rPr>
          <w:rFonts w:cstheme="minorHAnsi"/>
          <w:sz w:val="28"/>
          <w:szCs w:val="28"/>
        </w:rPr>
        <w:t xml:space="preserve">  </w:t>
      </w:r>
      <w:r w:rsidR="00471399" w:rsidRPr="008B7647">
        <w:rPr>
          <w:rFonts w:cstheme="minorHAnsi"/>
          <w:sz w:val="28"/>
          <w:szCs w:val="28"/>
        </w:rPr>
        <w:t>Amen</w:t>
      </w:r>
      <w:r w:rsidR="003539F7" w:rsidRPr="008B7647">
        <w:rPr>
          <w:rFonts w:cstheme="minorHAnsi"/>
          <w:sz w:val="28"/>
          <w:szCs w:val="28"/>
        </w:rPr>
        <w:t>.</w:t>
      </w:r>
    </w:p>
    <w:p w14:paraId="2DBE6FE6" w14:textId="77777777" w:rsidR="00B0151C" w:rsidRPr="008B7647" w:rsidRDefault="00B0151C" w:rsidP="008B7647">
      <w:pPr>
        <w:spacing w:after="0" w:line="240" w:lineRule="auto"/>
        <w:rPr>
          <w:rFonts w:cstheme="minorHAnsi"/>
          <w:sz w:val="28"/>
          <w:szCs w:val="28"/>
        </w:rPr>
      </w:pPr>
    </w:p>
    <w:p w14:paraId="07AF3D57" w14:textId="4DFBDFF3" w:rsidR="00B0151C" w:rsidRPr="001B24F2" w:rsidRDefault="00B0151C" w:rsidP="008B7647">
      <w:pPr>
        <w:spacing w:after="0" w:line="240" w:lineRule="auto"/>
        <w:rPr>
          <w:rFonts w:cstheme="minorHAnsi"/>
          <w:b/>
          <w:bCs/>
          <w:color w:val="0070C0"/>
          <w:sz w:val="32"/>
          <w:szCs w:val="32"/>
        </w:rPr>
      </w:pPr>
      <w:r w:rsidRPr="001B24F2">
        <w:rPr>
          <w:rFonts w:cstheme="minorHAnsi"/>
          <w:b/>
          <w:bCs/>
          <w:color w:val="0070C0"/>
          <w:sz w:val="32"/>
          <w:szCs w:val="32"/>
        </w:rPr>
        <w:t>Prayer of Confession</w:t>
      </w:r>
    </w:p>
    <w:p w14:paraId="5CB60D16" w14:textId="77777777" w:rsidR="008B7647" w:rsidRDefault="008B7647" w:rsidP="008B7647">
      <w:pPr>
        <w:spacing w:after="0" w:line="240" w:lineRule="auto"/>
        <w:ind w:firstLine="720"/>
        <w:rPr>
          <w:rFonts w:cstheme="minorHAnsi"/>
          <w:sz w:val="28"/>
          <w:szCs w:val="28"/>
        </w:rPr>
      </w:pPr>
    </w:p>
    <w:p w14:paraId="38545E7C" w14:textId="52CB4F82" w:rsidR="00DB6CD4" w:rsidRPr="008B7647" w:rsidRDefault="00CC7BC9" w:rsidP="008B7647">
      <w:pPr>
        <w:spacing w:after="0" w:line="240" w:lineRule="auto"/>
        <w:ind w:firstLine="720"/>
        <w:rPr>
          <w:rFonts w:cstheme="minorHAnsi"/>
          <w:sz w:val="28"/>
          <w:szCs w:val="28"/>
        </w:rPr>
      </w:pPr>
      <w:r w:rsidRPr="008B7647">
        <w:rPr>
          <w:rFonts w:cstheme="minorHAnsi"/>
          <w:sz w:val="28"/>
          <w:szCs w:val="28"/>
        </w:rPr>
        <w:t>Welcoming God</w:t>
      </w:r>
      <w:r w:rsidR="00DB6CD4" w:rsidRPr="008B7647">
        <w:rPr>
          <w:rFonts w:cstheme="minorHAnsi"/>
          <w:sz w:val="28"/>
          <w:szCs w:val="28"/>
        </w:rPr>
        <w:t>,</w:t>
      </w:r>
    </w:p>
    <w:p w14:paraId="5D6E4702" w14:textId="77777777" w:rsidR="00256B06" w:rsidRPr="008B7647" w:rsidRDefault="00DB6CD4" w:rsidP="008B7647">
      <w:pPr>
        <w:spacing w:after="0" w:line="240" w:lineRule="auto"/>
        <w:ind w:firstLine="720"/>
        <w:rPr>
          <w:rFonts w:cstheme="minorHAnsi"/>
          <w:sz w:val="28"/>
          <w:szCs w:val="28"/>
        </w:rPr>
      </w:pPr>
      <w:r w:rsidRPr="008B7647">
        <w:rPr>
          <w:rFonts w:cstheme="minorHAnsi"/>
          <w:sz w:val="28"/>
          <w:szCs w:val="28"/>
        </w:rPr>
        <w:t>you invite us into your life-giving presence</w:t>
      </w:r>
      <w:r w:rsidR="00256B06" w:rsidRPr="008B7647">
        <w:rPr>
          <w:rFonts w:cstheme="minorHAnsi"/>
          <w:sz w:val="28"/>
          <w:szCs w:val="28"/>
        </w:rPr>
        <w:t>,</w:t>
      </w:r>
    </w:p>
    <w:p w14:paraId="418F684E" w14:textId="69B4F029" w:rsidR="00DB6CD4" w:rsidRPr="008B7647" w:rsidRDefault="00DB6CD4" w:rsidP="008B7647">
      <w:pPr>
        <w:spacing w:after="0" w:line="240" w:lineRule="auto"/>
        <w:ind w:firstLine="720"/>
        <w:rPr>
          <w:rFonts w:cstheme="minorHAnsi"/>
          <w:sz w:val="28"/>
          <w:szCs w:val="28"/>
        </w:rPr>
      </w:pPr>
      <w:r w:rsidRPr="008B7647">
        <w:rPr>
          <w:rFonts w:cstheme="minorHAnsi"/>
          <w:sz w:val="28"/>
          <w:szCs w:val="28"/>
        </w:rPr>
        <w:t>and we come as we are.</w:t>
      </w:r>
    </w:p>
    <w:p w14:paraId="6183E0A8" w14:textId="77777777" w:rsidR="007F1D16" w:rsidRPr="008B7647" w:rsidRDefault="007F1D16" w:rsidP="008B7647">
      <w:pPr>
        <w:spacing w:after="0" w:line="240" w:lineRule="auto"/>
        <w:ind w:firstLine="720"/>
        <w:rPr>
          <w:rFonts w:cstheme="minorHAnsi"/>
          <w:sz w:val="28"/>
          <w:szCs w:val="28"/>
        </w:rPr>
      </w:pPr>
    </w:p>
    <w:p w14:paraId="6594751C" w14:textId="1B4E8631" w:rsidR="000A1599" w:rsidRPr="008B7647" w:rsidRDefault="007F1D16" w:rsidP="008B7647">
      <w:pPr>
        <w:spacing w:after="0" w:line="240" w:lineRule="auto"/>
        <w:ind w:firstLine="720"/>
        <w:rPr>
          <w:rFonts w:cstheme="minorHAnsi"/>
          <w:sz w:val="28"/>
          <w:szCs w:val="28"/>
        </w:rPr>
      </w:pPr>
      <w:r w:rsidRPr="008B7647">
        <w:rPr>
          <w:rFonts w:cstheme="minorHAnsi"/>
          <w:sz w:val="28"/>
          <w:szCs w:val="28"/>
        </w:rPr>
        <w:t>Y</w:t>
      </w:r>
      <w:r w:rsidR="000A1599" w:rsidRPr="008B7647">
        <w:rPr>
          <w:rFonts w:cstheme="minorHAnsi"/>
          <w:sz w:val="28"/>
          <w:szCs w:val="28"/>
        </w:rPr>
        <w:t>ou know us intimately</w:t>
      </w:r>
      <w:r w:rsidR="00EB6011" w:rsidRPr="008B7647">
        <w:rPr>
          <w:rFonts w:cstheme="minorHAnsi"/>
          <w:sz w:val="28"/>
          <w:szCs w:val="28"/>
        </w:rPr>
        <w:t>:</w:t>
      </w:r>
    </w:p>
    <w:p w14:paraId="3F7B6AB6" w14:textId="77777777" w:rsidR="007F1D16" w:rsidRPr="008B7647" w:rsidRDefault="00937501" w:rsidP="008B7647">
      <w:pPr>
        <w:spacing w:after="0" w:line="240" w:lineRule="auto"/>
        <w:ind w:left="720" w:firstLine="720"/>
        <w:rPr>
          <w:rFonts w:cstheme="minorHAnsi"/>
          <w:sz w:val="28"/>
          <w:szCs w:val="28"/>
        </w:rPr>
      </w:pPr>
      <w:r w:rsidRPr="008B7647">
        <w:rPr>
          <w:rFonts w:cstheme="minorHAnsi"/>
          <w:sz w:val="28"/>
          <w:szCs w:val="28"/>
        </w:rPr>
        <w:t>o</w:t>
      </w:r>
      <w:r w:rsidR="000A1599" w:rsidRPr="008B7647">
        <w:rPr>
          <w:rFonts w:cstheme="minorHAnsi"/>
          <w:sz w:val="28"/>
          <w:szCs w:val="28"/>
        </w:rPr>
        <w:t>ur selfishness…</w:t>
      </w:r>
    </w:p>
    <w:p w14:paraId="24723EA7" w14:textId="52AFDB43" w:rsidR="000A1599" w:rsidRPr="008B7647" w:rsidRDefault="000A1599" w:rsidP="008B7647">
      <w:pPr>
        <w:spacing w:after="0" w:line="240" w:lineRule="auto"/>
        <w:ind w:left="720" w:firstLine="720"/>
        <w:rPr>
          <w:rFonts w:cstheme="minorHAnsi"/>
          <w:sz w:val="28"/>
          <w:szCs w:val="28"/>
        </w:rPr>
      </w:pPr>
      <w:r w:rsidRPr="008B7647">
        <w:rPr>
          <w:rFonts w:cstheme="minorHAnsi"/>
          <w:sz w:val="28"/>
          <w:szCs w:val="28"/>
        </w:rPr>
        <w:t>our stubbornness…</w:t>
      </w:r>
    </w:p>
    <w:p w14:paraId="4C1D379C" w14:textId="2A776DBE" w:rsidR="000A1599" w:rsidRPr="008B7647" w:rsidRDefault="000A1599" w:rsidP="008B7647">
      <w:pPr>
        <w:spacing w:after="0" w:line="240" w:lineRule="auto"/>
        <w:ind w:left="720" w:firstLine="720"/>
        <w:rPr>
          <w:rFonts w:cstheme="minorHAnsi"/>
          <w:sz w:val="28"/>
          <w:szCs w:val="28"/>
        </w:rPr>
      </w:pPr>
      <w:r w:rsidRPr="008B7647">
        <w:rPr>
          <w:rFonts w:cstheme="minorHAnsi"/>
          <w:sz w:val="28"/>
          <w:szCs w:val="28"/>
        </w:rPr>
        <w:t xml:space="preserve">our </w:t>
      </w:r>
      <w:r w:rsidR="00873E14" w:rsidRPr="008B7647">
        <w:rPr>
          <w:rFonts w:cstheme="minorHAnsi"/>
          <w:sz w:val="28"/>
          <w:szCs w:val="28"/>
        </w:rPr>
        <w:t>apathy.</w:t>
      </w:r>
    </w:p>
    <w:p w14:paraId="35A404D8" w14:textId="4CECCD7C" w:rsidR="00C60944" w:rsidRPr="008B7647" w:rsidRDefault="00A63DAB" w:rsidP="008B7647">
      <w:pPr>
        <w:spacing w:after="0" w:line="240" w:lineRule="auto"/>
        <w:ind w:firstLine="720"/>
        <w:rPr>
          <w:rFonts w:cstheme="minorHAnsi"/>
          <w:sz w:val="28"/>
          <w:szCs w:val="28"/>
        </w:rPr>
      </w:pPr>
      <w:r w:rsidRPr="008B7647">
        <w:rPr>
          <w:rFonts w:cstheme="minorHAnsi"/>
          <w:sz w:val="28"/>
          <w:szCs w:val="28"/>
        </w:rPr>
        <w:t xml:space="preserve">You </w:t>
      </w:r>
      <w:r w:rsidR="00DB47E0" w:rsidRPr="008B7647">
        <w:rPr>
          <w:rFonts w:cstheme="minorHAnsi"/>
          <w:sz w:val="28"/>
          <w:szCs w:val="28"/>
        </w:rPr>
        <w:t>teach</w:t>
      </w:r>
      <w:r w:rsidR="00037ADD" w:rsidRPr="008B7647">
        <w:rPr>
          <w:rFonts w:cstheme="minorHAnsi"/>
          <w:sz w:val="28"/>
          <w:szCs w:val="28"/>
        </w:rPr>
        <w:t xml:space="preserve"> us</w:t>
      </w:r>
      <w:r w:rsidR="00FD230E" w:rsidRPr="008B7647">
        <w:rPr>
          <w:rFonts w:cstheme="minorHAnsi"/>
          <w:sz w:val="28"/>
          <w:szCs w:val="28"/>
        </w:rPr>
        <w:t xml:space="preserve"> that the truth </w:t>
      </w:r>
      <w:r w:rsidR="00605872" w:rsidRPr="008B7647">
        <w:rPr>
          <w:rFonts w:cstheme="minorHAnsi"/>
          <w:sz w:val="28"/>
          <w:szCs w:val="28"/>
        </w:rPr>
        <w:t>can</w:t>
      </w:r>
      <w:r w:rsidR="00037ADD" w:rsidRPr="008B7647">
        <w:rPr>
          <w:rFonts w:cstheme="minorHAnsi"/>
          <w:sz w:val="28"/>
          <w:szCs w:val="28"/>
        </w:rPr>
        <w:t xml:space="preserve"> set us free.</w:t>
      </w:r>
    </w:p>
    <w:p w14:paraId="6391104D" w14:textId="77777777" w:rsidR="006C7002" w:rsidRPr="008B7647" w:rsidRDefault="006C7002" w:rsidP="008B7647">
      <w:pPr>
        <w:spacing w:after="0" w:line="240" w:lineRule="auto"/>
        <w:ind w:firstLine="720"/>
        <w:rPr>
          <w:rFonts w:cstheme="minorHAnsi"/>
          <w:sz w:val="28"/>
          <w:szCs w:val="28"/>
        </w:rPr>
      </w:pPr>
    </w:p>
    <w:p w14:paraId="4FEC59FE" w14:textId="77777777" w:rsidR="008B7647" w:rsidRDefault="00E92C91" w:rsidP="008B7647">
      <w:pPr>
        <w:widowControl w:val="0"/>
        <w:spacing w:after="0" w:line="240" w:lineRule="auto"/>
        <w:ind w:firstLine="720"/>
        <w:rPr>
          <w:rFonts w:cstheme="minorHAnsi"/>
          <w:sz w:val="28"/>
          <w:szCs w:val="28"/>
        </w:rPr>
      </w:pPr>
      <w:r w:rsidRPr="008B7647">
        <w:rPr>
          <w:rFonts w:cstheme="minorHAnsi"/>
          <w:sz w:val="28"/>
          <w:szCs w:val="28"/>
        </w:rPr>
        <w:t xml:space="preserve">In these </w:t>
      </w:r>
      <w:r w:rsidR="00622357" w:rsidRPr="008B7647">
        <w:rPr>
          <w:rFonts w:cstheme="minorHAnsi"/>
          <w:sz w:val="28"/>
          <w:szCs w:val="28"/>
        </w:rPr>
        <w:t>moments of quiet,</w:t>
      </w:r>
    </w:p>
    <w:p w14:paraId="60A9AA0E" w14:textId="087741E9" w:rsidR="00884546" w:rsidRPr="001B24F2" w:rsidRDefault="001F0CAC" w:rsidP="001B24F2">
      <w:pPr>
        <w:widowControl w:val="0"/>
        <w:spacing w:after="0" w:line="240" w:lineRule="auto"/>
        <w:ind w:firstLine="720"/>
        <w:rPr>
          <w:rFonts w:cstheme="minorHAnsi"/>
          <w:sz w:val="28"/>
          <w:szCs w:val="28"/>
        </w:rPr>
      </w:pPr>
      <w:r w:rsidRPr="008B7647">
        <w:rPr>
          <w:rFonts w:cstheme="minorHAnsi"/>
          <w:sz w:val="28"/>
          <w:szCs w:val="28"/>
        </w:rPr>
        <w:lastRenderedPageBreak/>
        <w:t xml:space="preserve">we </w:t>
      </w:r>
      <w:r w:rsidR="002E0C59" w:rsidRPr="008B7647">
        <w:rPr>
          <w:rFonts w:cstheme="minorHAnsi"/>
          <w:sz w:val="28"/>
          <w:szCs w:val="28"/>
        </w:rPr>
        <w:t>bring you our own prayers of confession</w:t>
      </w:r>
      <w:r w:rsidR="005951DB" w:rsidRPr="008B7647">
        <w:rPr>
          <w:rFonts w:cstheme="minorHAnsi"/>
          <w:sz w:val="28"/>
          <w:szCs w:val="28"/>
        </w:rPr>
        <w:t>…</w:t>
      </w:r>
      <w:r w:rsidR="001B24F2">
        <w:rPr>
          <w:rFonts w:cstheme="minorHAnsi"/>
          <w:sz w:val="28"/>
          <w:szCs w:val="28"/>
        </w:rPr>
        <w:t xml:space="preserve">     </w:t>
      </w:r>
      <w:r w:rsidR="00622357" w:rsidRPr="008B7647">
        <w:rPr>
          <w:rFonts w:cstheme="minorHAnsi"/>
          <w:i/>
          <w:iCs/>
          <w:sz w:val="28"/>
          <w:szCs w:val="28"/>
        </w:rPr>
        <w:t>(silence is held).</w:t>
      </w:r>
    </w:p>
    <w:p w14:paraId="15DDDBA9" w14:textId="4E1A43D9" w:rsidR="00065A63" w:rsidRPr="008B7647" w:rsidRDefault="00065A63" w:rsidP="008B7647">
      <w:pPr>
        <w:spacing w:after="0" w:line="240" w:lineRule="auto"/>
        <w:ind w:firstLine="720"/>
        <w:rPr>
          <w:rFonts w:cstheme="minorHAnsi"/>
          <w:sz w:val="28"/>
          <w:szCs w:val="28"/>
        </w:rPr>
      </w:pPr>
      <w:r w:rsidRPr="008B7647">
        <w:rPr>
          <w:rFonts w:cstheme="minorHAnsi"/>
          <w:sz w:val="28"/>
          <w:szCs w:val="28"/>
        </w:rPr>
        <w:t xml:space="preserve"> </w:t>
      </w:r>
    </w:p>
    <w:p w14:paraId="54A902FD" w14:textId="77777777" w:rsidR="00CF59A6" w:rsidRPr="008B7647" w:rsidRDefault="00CF59A6" w:rsidP="008B7647">
      <w:pPr>
        <w:spacing w:after="0" w:line="240" w:lineRule="auto"/>
        <w:ind w:firstLine="720"/>
        <w:rPr>
          <w:rFonts w:cstheme="minorHAnsi"/>
          <w:sz w:val="28"/>
          <w:szCs w:val="28"/>
        </w:rPr>
      </w:pPr>
      <w:r w:rsidRPr="008B7647">
        <w:rPr>
          <w:rFonts w:cstheme="minorHAnsi"/>
          <w:sz w:val="28"/>
          <w:szCs w:val="28"/>
        </w:rPr>
        <w:t>God of grace and compassion, forgive us.</w:t>
      </w:r>
    </w:p>
    <w:p w14:paraId="72E483AA" w14:textId="16E9B223" w:rsidR="00CF59A6" w:rsidRPr="008B7647" w:rsidRDefault="0030782E" w:rsidP="008B7647">
      <w:pPr>
        <w:spacing w:after="0" w:line="240" w:lineRule="auto"/>
        <w:ind w:firstLine="720"/>
        <w:rPr>
          <w:rFonts w:cstheme="minorHAnsi"/>
          <w:sz w:val="28"/>
          <w:szCs w:val="28"/>
        </w:rPr>
      </w:pPr>
      <w:r w:rsidRPr="008B7647">
        <w:rPr>
          <w:rFonts w:cstheme="minorHAnsi"/>
          <w:sz w:val="28"/>
          <w:szCs w:val="28"/>
        </w:rPr>
        <w:t>Re</w:t>
      </w:r>
      <w:r w:rsidR="0002653B" w:rsidRPr="008B7647">
        <w:rPr>
          <w:rFonts w:cstheme="minorHAnsi"/>
          <w:sz w:val="28"/>
          <w:szCs w:val="28"/>
        </w:rPr>
        <w:t>deem our failures. Re</w:t>
      </w:r>
      <w:r w:rsidRPr="008B7647">
        <w:rPr>
          <w:rFonts w:cstheme="minorHAnsi"/>
          <w:sz w:val="28"/>
          <w:szCs w:val="28"/>
        </w:rPr>
        <w:t>store our hope</w:t>
      </w:r>
      <w:r w:rsidR="0002653B" w:rsidRPr="008B7647">
        <w:rPr>
          <w:rFonts w:cstheme="minorHAnsi"/>
          <w:sz w:val="28"/>
          <w:szCs w:val="28"/>
        </w:rPr>
        <w:t>.</w:t>
      </w:r>
    </w:p>
    <w:p w14:paraId="25A11BA8" w14:textId="5A07111E" w:rsidR="00AD3B43" w:rsidRPr="008B7647" w:rsidRDefault="00CF59A6" w:rsidP="008B7647">
      <w:pPr>
        <w:spacing w:after="0" w:line="240" w:lineRule="auto"/>
        <w:ind w:firstLine="720"/>
        <w:rPr>
          <w:rFonts w:cstheme="minorHAnsi"/>
          <w:sz w:val="28"/>
          <w:szCs w:val="28"/>
        </w:rPr>
      </w:pPr>
      <w:r w:rsidRPr="008B7647">
        <w:rPr>
          <w:rFonts w:cstheme="minorHAnsi"/>
          <w:sz w:val="28"/>
          <w:szCs w:val="28"/>
        </w:rPr>
        <w:t>Love us back to life.</w:t>
      </w:r>
      <w:r w:rsidR="008B7647">
        <w:rPr>
          <w:rFonts w:cstheme="minorHAnsi"/>
          <w:sz w:val="28"/>
          <w:szCs w:val="28"/>
        </w:rPr>
        <w:t xml:space="preserve">  </w:t>
      </w:r>
      <w:r w:rsidRPr="008B7647">
        <w:rPr>
          <w:rFonts w:cstheme="minorHAnsi"/>
          <w:sz w:val="28"/>
          <w:szCs w:val="28"/>
        </w:rPr>
        <w:t>Amen.</w:t>
      </w:r>
    </w:p>
    <w:p w14:paraId="45A02396" w14:textId="77777777" w:rsidR="00D20ADF" w:rsidRPr="008B7647" w:rsidRDefault="00D20ADF" w:rsidP="008B7647">
      <w:pPr>
        <w:spacing w:after="0" w:line="240" w:lineRule="auto"/>
        <w:ind w:firstLine="720"/>
        <w:rPr>
          <w:rFonts w:cstheme="minorHAnsi"/>
          <w:b/>
          <w:bCs/>
          <w:sz w:val="28"/>
          <w:szCs w:val="28"/>
        </w:rPr>
      </w:pPr>
    </w:p>
    <w:p w14:paraId="250BD1D5" w14:textId="75433EBF" w:rsidR="005F145D" w:rsidRPr="008B7647" w:rsidRDefault="2D7DCB74" w:rsidP="008B7647">
      <w:pPr>
        <w:spacing w:after="0" w:line="240" w:lineRule="auto"/>
        <w:rPr>
          <w:rFonts w:cstheme="minorHAnsi"/>
          <w:b/>
          <w:bCs/>
          <w:color w:val="0070C0"/>
          <w:sz w:val="32"/>
          <w:szCs w:val="32"/>
        </w:rPr>
      </w:pPr>
      <w:r w:rsidRPr="008B7647">
        <w:rPr>
          <w:b/>
          <w:bCs/>
          <w:color w:val="0070C0"/>
          <w:sz w:val="32"/>
          <w:szCs w:val="32"/>
        </w:rPr>
        <w:t xml:space="preserve">Assurance of </w:t>
      </w:r>
      <w:r w:rsidR="008B7647" w:rsidRPr="008B7647">
        <w:rPr>
          <w:b/>
          <w:bCs/>
          <w:color w:val="0070C0"/>
          <w:sz w:val="32"/>
          <w:szCs w:val="32"/>
        </w:rPr>
        <w:t>G</w:t>
      </w:r>
      <w:r w:rsidRPr="008B7647">
        <w:rPr>
          <w:b/>
          <w:bCs/>
          <w:color w:val="0070C0"/>
          <w:sz w:val="32"/>
          <w:szCs w:val="32"/>
        </w:rPr>
        <w:t>race</w:t>
      </w:r>
    </w:p>
    <w:p w14:paraId="1F31863F" w14:textId="77777777" w:rsidR="008B7647" w:rsidRDefault="008B7647" w:rsidP="008B7647">
      <w:pPr>
        <w:spacing w:after="0" w:line="240" w:lineRule="auto"/>
        <w:ind w:left="720"/>
        <w:rPr>
          <w:rFonts w:ascii="Calibri" w:eastAsia="Calibri" w:hAnsi="Calibri" w:cs="Calibri"/>
          <w:color w:val="000000" w:themeColor="text1"/>
          <w:sz w:val="28"/>
          <w:szCs w:val="28"/>
        </w:rPr>
      </w:pPr>
    </w:p>
    <w:p w14:paraId="5D395C39" w14:textId="2FCB2404" w:rsidR="00B6734B" w:rsidRPr="008B7647" w:rsidRDefault="2D7DCB74" w:rsidP="008B7647">
      <w:pPr>
        <w:spacing w:after="0" w:line="240" w:lineRule="auto"/>
        <w:ind w:left="720"/>
        <w:rPr>
          <w:rFonts w:ascii="Calibri" w:eastAsia="Calibri" w:hAnsi="Calibri" w:cs="Calibri"/>
          <w:color w:val="000000" w:themeColor="text1"/>
          <w:sz w:val="28"/>
          <w:szCs w:val="28"/>
        </w:rPr>
      </w:pPr>
      <w:r w:rsidRPr="008B7647">
        <w:rPr>
          <w:rFonts w:ascii="Calibri" w:eastAsia="Calibri" w:hAnsi="Calibri" w:cs="Calibri"/>
          <w:color w:val="000000" w:themeColor="text1"/>
          <w:sz w:val="28"/>
          <w:szCs w:val="28"/>
        </w:rPr>
        <w:t>In Jesus Christ, God makes all things new.</w:t>
      </w:r>
      <w:r w:rsidR="00B6734B" w:rsidRPr="008B7647">
        <w:rPr>
          <w:sz w:val="28"/>
          <w:szCs w:val="28"/>
        </w:rPr>
        <w:br/>
      </w:r>
      <w:r w:rsidRPr="008B7647">
        <w:rPr>
          <w:rFonts w:ascii="Calibri" w:eastAsia="Calibri" w:hAnsi="Calibri" w:cs="Calibri"/>
          <w:color w:val="000000" w:themeColor="text1"/>
          <w:sz w:val="28"/>
          <w:szCs w:val="28"/>
        </w:rPr>
        <w:t>The former things have disappeared.</w:t>
      </w:r>
      <w:r w:rsidR="00B6734B" w:rsidRPr="008B7647">
        <w:rPr>
          <w:sz w:val="28"/>
          <w:szCs w:val="28"/>
        </w:rPr>
        <w:br/>
      </w:r>
      <w:r w:rsidRPr="008B7647">
        <w:rPr>
          <w:rFonts w:ascii="Calibri" w:eastAsia="Calibri" w:hAnsi="Calibri" w:cs="Calibri"/>
          <w:color w:val="000000" w:themeColor="text1"/>
          <w:sz w:val="28"/>
          <w:szCs w:val="28"/>
        </w:rPr>
        <w:t>God will wipe away every tear from our eyes.</w:t>
      </w:r>
    </w:p>
    <w:p w14:paraId="2BB5615D" w14:textId="0945819C" w:rsidR="00B6734B" w:rsidRPr="008B7647" w:rsidRDefault="2D7DCB74" w:rsidP="008B7647">
      <w:pPr>
        <w:spacing w:after="0" w:line="240" w:lineRule="auto"/>
        <w:ind w:left="720"/>
        <w:rPr>
          <w:rFonts w:ascii="Calibri" w:eastAsia="Calibri" w:hAnsi="Calibri" w:cs="Calibri"/>
          <w:color w:val="000000" w:themeColor="text1"/>
          <w:sz w:val="28"/>
          <w:szCs w:val="28"/>
        </w:rPr>
      </w:pPr>
      <w:r w:rsidRPr="008B7647">
        <w:rPr>
          <w:rFonts w:ascii="Calibri" w:eastAsia="Calibri" w:hAnsi="Calibri" w:cs="Calibri"/>
          <w:color w:val="000000" w:themeColor="text1"/>
          <w:sz w:val="28"/>
          <w:szCs w:val="28"/>
        </w:rPr>
        <w:t>Sisters and Brothers,</w:t>
      </w:r>
      <w:r w:rsidR="00B6734B" w:rsidRPr="008B7647">
        <w:rPr>
          <w:sz w:val="28"/>
          <w:szCs w:val="28"/>
        </w:rPr>
        <w:br/>
      </w:r>
      <w:r w:rsidRPr="008B7647">
        <w:rPr>
          <w:rFonts w:ascii="Calibri" w:eastAsia="Calibri" w:hAnsi="Calibri" w:cs="Calibri"/>
          <w:color w:val="000000" w:themeColor="text1"/>
          <w:sz w:val="28"/>
          <w:szCs w:val="28"/>
        </w:rPr>
        <w:t xml:space="preserve">your sins are </w:t>
      </w:r>
      <w:proofErr w:type="gramStart"/>
      <w:r w:rsidRPr="008B7647">
        <w:rPr>
          <w:rFonts w:ascii="Calibri" w:eastAsia="Calibri" w:hAnsi="Calibri" w:cs="Calibri"/>
          <w:color w:val="000000" w:themeColor="text1"/>
          <w:sz w:val="28"/>
          <w:szCs w:val="28"/>
        </w:rPr>
        <w:t>forgiven;</w:t>
      </w:r>
      <w:r w:rsidR="001B24F2">
        <w:rPr>
          <w:sz w:val="28"/>
          <w:szCs w:val="28"/>
        </w:rPr>
        <w:t xml:space="preserve">  </w:t>
      </w:r>
      <w:r w:rsidRPr="008B7647">
        <w:rPr>
          <w:rFonts w:ascii="Calibri" w:eastAsia="Calibri" w:hAnsi="Calibri" w:cs="Calibri"/>
          <w:color w:val="000000" w:themeColor="text1"/>
          <w:sz w:val="28"/>
          <w:szCs w:val="28"/>
        </w:rPr>
        <w:t>be</w:t>
      </w:r>
      <w:proofErr w:type="gramEnd"/>
      <w:r w:rsidRPr="008B7647">
        <w:rPr>
          <w:rFonts w:ascii="Calibri" w:eastAsia="Calibri" w:hAnsi="Calibri" w:cs="Calibri"/>
          <w:color w:val="000000" w:themeColor="text1"/>
          <w:sz w:val="28"/>
          <w:szCs w:val="28"/>
        </w:rPr>
        <w:t xml:space="preserve"> at peace.  Amen.</w:t>
      </w:r>
    </w:p>
    <w:p w14:paraId="10E10618" w14:textId="72880845" w:rsidR="2D7DCB74" w:rsidRPr="008B7647" w:rsidRDefault="2D7DCB74" w:rsidP="008B7647">
      <w:pPr>
        <w:spacing w:after="0" w:line="240" w:lineRule="auto"/>
        <w:ind w:left="720"/>
        <w:rPr>
          <w:rFonts w:ascii="Calibri" w:eastAsia="Calibri" w:hAnsi="Calibri" w:cs="Calibri"/>
          <w:b/>
          <w:bCs/>
          <w:color w:val="000000" w:themeColor="text1"/>
          <w:sz w:val="28"/>
          <w:szCs w:val="28"/>
        </w:rPr>
      </w:pPr>
    </w:p>
    <w:p w14:paraId="056BA8EF" w14:textId="4BCF8DBF" w:rsidR="00B6734B" w:rsidRPr="008B7647" w:rsidRDefault="00B6734B" w:rsidP="008B7647">
      <w:pPr>
        <w:spacing w:after="0" w:line="240" w:lineRule="auto"/>
        <w:rPr>
          <w:rFonts w:cstheme="minorHAnsi"/>
          <w:b/>
          <w:bCs/>
          <w:color w:val="0070C0"/>
          <w:sz w:val="32"/>
          <w:szCs w:val="32"/>
        </w:rPr>
      </w:pPr>
      <w:r w:rsidRPr="008B7647">
        <w:rPr>
          <w:rFonts w:cstheme="minorHAnsi"/>
          <w:b/>
          <w:bCs/>
          <w:color w:val="0070C0"/>
          <w:sz w:val="32"/>
          <w:szCs w:val="32"/>
        </w:rPr>
        <w:t xml:space="preserve">The Lord’s </w:t>
      </w:r>
      <w:r w:rsidR="008B7647" w:rsidRPr="008B7647">
        <w:rPr>
          <w:rFonts w:cstheme="minorHAnsi"/>
          <w:b/>
          <w:bCs/>
          <w:color w:val="0070C0"/>
          <w:sz w:val="32"/>
          <w:szCs w:val="32"/>
        </w:rPr>
        <w:t>P</w:t>
      </w:r>
      <w:r w:rsidRPr="008B7647">
        <w:rPr>
          <w:rFonts w:cstheme="minorHAnsi"/>
          <w:b/>
          <w:bCs/>
          <w:color w:val="0070C0"/>
          <w:sz w:val="32"/>
          <w:szCs w:val="32"/>
        </w:rPr>
        <w:t>rayer</w:t>
      </w:r>
    </w:p>
    <w:p w14:paraId="16F9F7EC" w14:textId="77777777" w:rsidR="008B7647" w:rsidRDefault="008B7647" w:rsidP="008B7647">
      <w:pPr>
        <w:spacing w:after="0" w:line="240" w:lineRule="auto"/>
        <w:rPr>
          <w:rFonts w:cstheme="minorHAnsi"/>
          <w:sz w:val="28"/>
          <w:szCs w:val="28"/>
        </w:rPr>
      </w:pPr>
    </w:p>
    <w:p w14:paraId="2E52F973" w14:textId="747DBE49" w:rsidR="00B6734B" w:rsidRPr="008B7647" w:rsidRDefault="00B6734B" w:rsidP="008B7647">
      <w:pPr>
        <w:spacing w:after="0" w:line="240" w:lineRule="auto"/>
        <w:ind w:left="720"/>
        <w:rPr>
          <w:rFonts w:cstheme="minorHAnsi"/>
          <w:sz w:val="28"/>
          <w:szCs w:val="28"/>
        </w:rPr>
      </w:pPr>
      <w:r w:rsidRPr="008B7647">
        <w:rPr>
          <w:rFonts w:cstheme="minorHAnsi"/>
          <w:sz w:val="28"/>
          <w:szCs w:val="28"/>
        </w:rPr>
        <w:t>Invite everyone to join in with saying the words of the Lord’s Prayer, each in their own native tongue</w:t>
      </w:r>
      <w:r w:rsidR="00734473" w:rsidRPr="008B7647">
        <w:rPr>
          <w:rFonts w:cstheme="minorHAnsi"/>
          <w:sz w:val="28"/>
          <w:szCs w:val="28"/>
        </w:rPr>
        <w:t xml:space="preserve"> or the form/language that feels most </w:t>
      </w:r>
      <w:r w:rsidR="00747023" w:rsidRPr="008B7647">
        <w:rPr>
          <w:rFonts w:cstheme="minorHAnsi"/>
          <w:sz w:val="28"/>
          <w:szCs w:val="28"/>
        </w:rPr>
        <w:t>natural to them. E</w:t>
      </w:r>
      <w:r w:rsidR="005B7D57" w:rsidRPr="008B7647">
        <w:rPr>
          <w:rFonts w:cstheme="minorHAnsi"/>
          <w:sz w:val="28"/>
          <w:szCs w:val="28"/>
        </w:rPr>
        <w:t>njoy</w:t>
      </w:r>
      <w:r w:rsidR="00747023" w:rsidRPr="008B7647">
        <w:rPr>
          <w:rFonts w:cstheme="minorHAnsi"/>
          <w:sz w:val="28"/>
          <w:szCs w:val="28"/>
        </w:rPr>
        <w:t xml:space="preserve"> the cacophony of</w:t>
      </w:r>
      <w:r w:rsidR="0020244D" w:rsidRPr="008B7647">
        <w:rPr>
          <w:rFonts w:cstheme="minorHAnsi"/>
          <w:sz w:val="28"/>
          <w:szCs w:val="28"/>
        </w:rPr>
        <w:t xml:space="preserve"> </w:t>
      </w:r>
      <w:r w:rsidR="005B7D57" w:rsidRPr="008B7647">
        <w:rPr>
          <w:rFonts w:cstheme="minorHAnsi"/>
          <w:sz w:val="28"/>
          <w:szCs w:val="28"/>
        </w:rPr>
        <w:t>voices. If your congregation lacks diversity</w:t>
      </w:r>
      <w:r w:rsidR="001A520B" w:rsidRPr="008B7647">
        <w:rPr>
          <w:rFonts w:cstheme="minorHAnsi"/>
          <w:sz w:val="28"/>
          <w:szCs w:val="28"/>
        </w:rPr>
        <w:t xml:space="preserve">, </w:t>
      </w:r>
      <w:r w:rsidR="0068045E" w:rsidRPr="008B7647">
        <w:rPr>
          <w:rFonts w:cstheme="minorHAnsi"/>
          <w:sz w:val="28"/>
          <w:szCs w:val="28"/>
        </w:rPr>
        <w:t xml:space="preserve">you could use a video resource like this one: </w:t>
      </w:r>
      <w:hyperlink r:id="rId9" w:history="1">
        <w:r w:rsidR="00057315" w:rsidRPr="008B7647">
          <w:rPr>
            <w:rStyle w:val="Hyperlink"/>
            <w:rFonts w:cstheme="minorHAnsi"/>
            <w:sz w:val="28"/>
            <w:szCs w:val="28"/>
          </w:rPr>
          <w:t>The Lord's Prayer in Different Languages | Pentecost 2020 (youtube.com)</w:t>
        </w:r>
      </w:hyperlink>
    </w:p>
    <w:p w14:paraId="2B8563B6" w14:textId="77777777" w:rsidR="00057315" w:rsidRPr="008B7647" w:rsidRDefault="00057315" w:rsidP="008B7647">
      <w:pPr>
        <w:spacing w:after="0" w:line="240" w:lineRule="auto"/>
        <w:rPr>
          <w:rFonts w:cstheme="minorHAnsi"/>
          <w:sz w:val="28"/>
          <w:szCs w:val="28"/>
        </w:rPr>
      </w:pPr>
    </w:p>
    <w:p w14:paraId="7E505B0A" w14:textId="3B560259" w:rsidR="00244F41" w:rsidRPr="008B7647" w:rsidRDefault="005F145D" w:rsidP="008B7647">
      <w:pPr>
        <w:spacing w:after="0" w:line="240" w:lineRule="auto"/>
        <w:rPr>
          <w:rFonts w:cstheme="minorHAnsi"/>
          <w:b/>
          <w:bCs/>
          <w:color w:val="0070C0"/>
          <w:sz w:val="32"/>
          <w:szCs w:val="32"/>
        </w:rPr>
      </w:pPr>
      <w:r w:rsidRPr="008B7647">
        <w:rPr>
          <w:rFonts w:cstheme="minorHAnsi"/>
          <w:b/>
          <w:bCs/>
          <w:color w:val="0070C0"/>
          <w:sz w:val="32"/>
          <w:szCs w:val="32"/>
        </w:rPr>
        <w:t xml:space="preserve">Prayer for </w:t>
      </w:r>
      <w:r w:rsidR="008B7647" w:rsidRPr="008B7647">
        <w:rPr>
          <w:rFonts w:cstheme="minorHAnsi"/>
          <w:b/>
          <w:bCs/>
          <w:color w:val="0070C0"/>
          <w:sz w:val="32"/>
          <w:szCs w:val="32"/>
        </w:rPr>
        <w:t>I</w:t>
      </w:r>
      <w:r w:rsidRPr="008B7647">
        <w:rPr>
          <w:rFonts w:cstheme="minorHAnsi"/>
          <w:b/>
          <w:bCs/>
          <w:color w:val="0070C0"/>
          <w:sz w:val="32"/>
          <w:szCs w:val="32"/>
        </w:rPr>
        <w:t>llumination</w:t>
      </w:r>
    </w:p>
    <w:p w14:paraId="6BB84B9C" w14:textId="77777777" w:rsidR="008B7647" w:rsidRDefault="008B7647" w:rsidP="008B7647">
      <w:pPr>
        <w:spacing w:after="0" w:line="240" w:lineRule="auto"/>
        <w:ind w:firstLine="720"/>
        <w:rPr>
          <w:rFonts w:cstheme="minorHAnsi"/>
          <w:sz w:val="28"/>
          <w:szCs w:val="28"/>
        </w:rPr>
      </w:pPr>
    </w:p>
    <w:p w14:paraId="13B5562C" w14:textId="6DA4F0D7" w:rsidR="007A3262" w:rsidRPr="008B7647" w:rsidRDefault="008107AA" w:rsidP="008B7647">
      <w:pPr>
        <w:spacing w:after="0" w:line="240" w:lineRule="auto"/>
        <w:ind w:firstLine="720"/>
        <w:rPr>
          <w:rFonts w:cstheme="minorHAnsi"/>
          <w:sz w:val="28"/>
          <w:szCs w:val="28"/>
        </w:rPr>
      </w:pPr>
      <w:r w:rsidRPr="008B7647">
        <w:rPr>
          <w:rFonts w:cstheme="minorHAnsi"/>
          <w:sz w:val="28"/>
          <w:szCs w:val="28"/>
        </w:rPr>
        <w:t>Jesus said to his disciples,</w:t>
      </w:r>
    </w:p>
    <w:p w14:paraId="7978B8BC" w14:textId="77777777" w:rsidR="007A3262" w:rsidRPr="008B7647" w:rsidRDefault="008107AA" w:rsidP="008B7647">
      <w:pPr>
        <w:spacing w:after="0" w:line="240" w:lineRule="auto"/>
        <w:ind w:firstLine="720"/>
        <w:rPr>
          <w:rFonts w:cstheme="minorHAnsi"/>
          <w:sz w:val="28"/>
          <w:szCs w:val="28"/>
        </w:rPr>
      </w:pPr>
      <w:r w:rsidRPr="008B7647">
        <w:rPr>
          <w:rFonts w:cstheme="minorHAnsi"/>
          <w:sz w:val="28"/>
          <w:szCs w:val="28"/>
        </w:rPr>
        <w:t>“</w:t>
      </w:r>
      <w:r w:rsidR="007A3262" w:rsidRPr="008B7647">
        <w:rPr>
          <w:rFonts w:cstheme="minorHAnsi"/>
          <w:sz w:val="28"/>
          <w:szCs w:val="28"/>
        </w:rPr>
        <w:t>I still have many things to say to you, but you cannot bear them now.</w:t>
      </w:r>
    </w:p>
    <w:p w14:paraId="06897D3C" w14:textId="77777777" w:rsidR="007B1602" w:rsidRPr="008B7647" w:rsidRDefault="00EA2A6E" w:rsidP="008B7647">
      <w:pPr>
        <w:spacing w:after="0" w:line="240" w:lineRule="auto"/>
        <w:ind w:firstLine="720"/>
        <w:rPr>
          <w:rFonts w:cstheme="minorHAnsi"/>
          <w:sz w:val="28"/>
          <w:szCs w:val="28"/>
        </w:rPr>
      </w:pPr>
      <w:r w:rsidRPr="008B7647">
        <w:rPr>
          <w:rFonts w:cstheme="minorHAnsi"/>
          <w:sz w:val="28"/>
          <w:szCs w:val="28"/>
        </w:rPr>
        <w:t>When the Spirit of truth comes, he will guide you into all the truth</w:t>
      </w:r>
      <w:r w:rsidR="007B1602" w:rsidRPr="008B7647">
        <w:rPr>
          <w:rFonts w:cstheme="minorHAnsi"/>
          <w:sz w:val="28"/>
          <w:szCs w:val="28"/>
        </w:rPr>
        <w:t>.”</w:t>
      </w:r>
    </w:p>
    <w:p w14:paraId="0DC8E025" w14:textId="15242432" w:rsidR="007B1602" w:rsidRPr="008B7647" w:rsidRDefault="007B1602" w:rsidP="008B7647">
      <w:pPr>
        <w:spacing w:after="0" w:line="240" w:lineRule="auto"/>
        <w:jc w:val="right"/>
        <w:rPr>
          <w:rFonts w:cstheme="minorHAnsi"/>
          <w:i/>
          <w:iCs/>
          <w:sz w:val="28"/>
          <w:szCs w:val="28"/>
        </w:rPr>
      </w:pPr>
      <w:r w:rsidRPr="008B7647">
        <w:rPr>
          <w:rFonts w:cstheme="minorHAnsi"/>
          <w:i/>
          <w:iCs/>
          <w:sz w:val="28"/>
          <w:szCs w:val="28"/>
        </w:rPr>
        <w:t>(John 16:12-13a)</w:t>
      </w:r>
    </w:p>
    <w:p w14:paraId="14DB2D98" w14:textId="6396084A" w:rsidR="005234B8" w:rsidRPr="008B7647" w:rsidRDefault="005234B8" w:rsidP="008B7647">
      <w:pPr>
        <w:spacing w:after="0" w:line="240" w:lineRule="auto"/>
        <w:ind w:firstLine="720"/>
        <w:rPr>
          <w:rFonts w:cstheme="minorHAnsi"/>
          <w:sz w:val="28"/>
          <w:szCs w:val="28"/>
        </w:rPr>
      </w:pPr>
      <w:r w:rsidRPr="008B7647">
        <w:rPr>
          <w:rFonts w:cstheme="minorHAnsi"/>
          <w:sz w:val="28"/>
          <w:szCs w:val="28"/>
        </w:rPr>
        <w:t>Come, Holy Spirit</w:t>
      </w:r>
      <w:r w:rsidR="00DE1BD9" w:rsidRPr="008B7647">
        <w:rPr>
          <w:rFonts w:cstheme="minorHAnsi"/>
          <w:sz w:val="28"/>
          <w:szCs w:val="28"/>
        </w:rPr>
        <w:t>, freshening breeze.</w:t>
      </w:r>
    </w:p>
    <w:p w14:paraId="7898C0A2" w14:textId="17723EAD" w:rsidR="005234B8" w:rsidRPr="008B7647" w:rsidRDefault="005234B8" w:rsidP="008B7647">
      <w:pPr>
        <w:spacing w:after="0" w:line="240" w:lineRule="auto"/>
        <w:ind w:firstLine="720"/>
        <w:rPr>
          <w:rFonts w:cstheme="minorHAnsi"/>
          <w:sz w:val="28"/>
          <w:szCs w:val="28"/>
        </w:rPr>
      </w:pPr>
      <w:r w:rsidRPr="008B7647">
        <w:rPr>
          <w:rFonts w:cstheme="minorHAnsi"/>
          <w:sz w:val="28"/>
          <w:szCs w:val="28"/>
        </w:rPr>
        <w:t>Breathe life into the ancient words of Scripture.</w:t>
      </w:r>
    </w:p>
    <w:p w14:paraId="268533A1" w14:textId="3DA7B521" w:rsidR="00514FFC" w:rsidRPr="008B7647" w:rsidRDefault="000303FF" w:rsidP="008B7647">
      <w:pPr>
        <w:spacing w:after="0" w:line="240" w:lineRule="auto"/>
        <w:ind w:firstLine="720"/>
        <w:rPr>
          <w:rFonts w:cstheme="minorHAnsi"/>
          <w:sz w:val="28"/>
          <w:szCs w:val="28"/>
        </w:rPr>
      </w:pPr>
      <w:r w:rsidRPr="008B7647">
        <w:rPr>
          <w:rFonts w:cstheme="minorHAnsi"/>
          <w:sz w:val="28"/>
          <w:szCs w:val="28"/>
        </w:rPr>
        <w:t xml:space="preserve">Let our minds </w:t>
      </w:r>
      <w:r w:rsidR="001A01CB" w:rsidRPr="008B7647">
        <w:rPr>
          <w:rFonts w:cstheme="minorHAnsi"/>
          <w:sz w:val="28"/>
          <w:szCs w:val="28"/>
        </w:rPr>
        <w:t>bloom open</w:t>
      </w:r>
      <w:r w:rsidR="00980084" w:rsidRPr="008B7647">
        <w:rPr>
          <w:rFonts w:cstheme="minorHAnsi"/>
          <w:sz w:val="28"/>
          <w:szCs w:val="28"/>
        </w:rPr>
        <w:t>,</w:t>
      </w:r>
      <w:r w:rsidR="001A01CB" w:rsidRPr="008B7647">
        <w:rPr>
          <w:rFonts w:cstheme="minorHAnsi"/>
          <w:sz w:val="28"/>
          <w:szCs w:val="28"/>
        </w:rPr>
        <w:t xml:space="preserve"> like petals unfurling</w:t>
      </w:r>
      <w:r w:rsidR="00980084" w:rsidRPr="008B7647">
        <w:rPr>
          <w:rFonts w:cstheme="minorHAnsi"/>
          <w:sz w:val="28"/>
          <w:szCs w:val="28"/>
        </w:rPr>
        <w:t>.</w:t>
      </w:r>
    </w:p>
    <w:p w14:paraId="52C81EBC" w14:textId="713959D9" w:rsidR="005234B8" w:rsidRPr="008B7647" w:rsidRDefault="00006497" w:rsidP="008B7647">
      <w:pPr>
        <w:spacing w:after="0" w:line="240" w:lineRule="auto"/>
        <w:ind w:firstLine="720"/>
        <w:rPr>
          <w:rFonts w:cstheme="minorHAnsi"/>
          <w:sz w:val="28"/>
          <w:szCs w:val="28"/>
        </w:rPr>
      </w:pPr>
      <w:r w:rsidRPr="008B7647">
        <w:rPr>
          <w:rFonts w:cstheme="minorHAnsi"/>
          <w:sz w:val="28"/>
          <w:szCs w:val="28"/>
        </w:rPr>
        <w:t>Kindle within us your dreams for the earth.</w:t>
      </w:r>
      <w:r w:rsidR="008B7647">
        <w:rPr>
          <w:rFonts w:cstheme="minorHAnsi"/>
          <w:sz w:val="28"/>
          <w:szCs w:val="28"/>
        </w:rPr>
        <w:t xml:space="preserve"> </w:t>
      </w:r>
      <w:r w:rsidR="005234B8" w:rsidRPr="008B7647">
        <w:rPr>
          <w:rFonts w:cstheme="minorHAnsi"/>
          <w:sz w:val="28"/>
          <w:szCs w:val="28"/>
        </w:rPr>
        <w:t>Amen.</w:t>
      </w:r>
    </w:p>
    <w:p w14:paraId="18A7FF28" w14:textId="77777777" w:rsidR="000A20ED" w:rsidRPr="008B7647" w:rsidRDefault="000A20ED" w:rsidP="008B7647">
      <w:pPr>
        <w:spacing w:after="0" w:line="240" w:lineRule="auto"/>
        <w:rPr>
          <w:rFonts w:cstheme="minorHAnsi"/>
          <w:b/>
          <w:bCs/>
          <w:sz w:val="28"/>
          <w:szCs w:val="28"/>
        </w:rPr>
      </w:pPr>
    </w:p>
    <w:p w14:paraId="2196F9B2" w14:textId="77777777" w:rsidR="008B7647" w:rsidRDefault="008B7647" w:rsidP="008B7647">
      <w:pPr>
        <w:spacing w:after="0" w:line="240" w:lineRule="auto"/>
        <w:rPr>
          <w:rFonts w:cstheme="minorHAnsi"/>
          <w:b/>
          <w:bCs/>
          <w:sz w:val="28"/>
          <w:szCs w:val="28"/>
        </w:rPr>
      </w:pPr>
      <w:r w:rsidRPr="008B7647">
        <w:rPr>
          <w:rFonts w:cstheme="minorHAnsi"/>
          <w:b/>
          <w:bCs/>
          <w:color w:val="0070C0"/>
          <w:sz w:val="32"/>
          <w:szCs w:val="32"/>
        </w:rPr>
        <w:t>R</w:t>
      </w:r>
      <w:r w:rsidR="005F145D" w:rsidRPr="008B7647">
        <w:rPr>
          <w:rFonts w:cstheme="minorHAnsi"/>
          <w:b/>
          <w:bCs/>
          <w:color w:val="0070C0"/>
          <w:sz w:val="32"/>
          <w:szCs w:val="32"/>
        </w:rPr>
        <w:t>eadings</w:t>
      </w:r>
      <w:r w:rsidR="00D85F4A" w:rsidRPr="008B7647">
        <w:rPr>
          <w:rFonts w:cstheme="minorHAnsi"/>
          <w:b/>
          <w:bCs/>
          <w:sz w:val="28"/>
          <w:szCs w:val="28"/>
        </w:rPr>
        <w:tab/>
      </w:r>
    </w:p>
    <w:p w14:paraId="70BBCCAF" w14:textId="77777777" w:rsidR="008B7647" w:rsidRDefault="008B7647" w:rsidP="008B7647">
      <w:pPr>
        <w:spacing w:after="0" w:line="240" w:lineRule="auto"/>
        <w:rPr>
          <w:rFonts w:cstheme="minorHAnsi"/>
          <w:b/>
          <w:bCs/>
          <w:sz w:val="28"/>
          <w:szCs w:val="28"/>
        </w:rPr>
      </w:pPr>
    </w:p>
    <w:p w14:paraId="4F407B07" w14:textId="5F84AB4A" w:rsidR="00F26368" w:rsidRPr="008B7647" w:rsidRDefault="00F26368" w:rsidP="001B24F2">
      <w:pPr>
        <w:widowControl w:val="0"/>
        <w:spacing w:after="0" w:line="240" w:lineRule="auto"/>
        <w:ind w:firstLine="720"/>
        <w:rPr>
          <w:rFonts w:cstheme="minorHAnsi"/>
          <w:sz w:val="28"/>
          <w:szCs w:val="28"/>
        </w:rPr>
      </w:pPr>
      <w:r w:rsidRPr="008B7647">
        <w:rPr>
          <w:rFonts w:cstheme="minorHAnsi"/>
          <w:i/>
          <w:iCs/>
          <w:sz w:val="28"/>
          <w:szCs w:val="28"/>
        </w:rPr>
        <w:t>Romans 8:22-27</w:t>
      </w:r>
      <w:r w:rsidR="008B7647">
        <w:rPr>
          <w:rFonts w:cstheme="minorHAnsi"/>
          <w:sz w:val="28"/>
          <w:szCs w:val="28"/>
        </w:rPr>
        <w:t xml:space="preserve"> | </w:t>
      </w:r>
      <w:r w:rsidRPr="008B7647">
        <w:rPr>
          <w:rFonts w:cstheme="minorHAnsi"/>
          <w:i/>
          <w:iCs/>
          <w:sz w:val="28"/>
          <w:szCs w:val="28"/>
        </w:rPr>
        <w:t>Acts 2:1-21</w:t>
      </w:r>
    </w:p>
    <w:p w14:paraId="433A387C" w14:textId="2B95B55B" w:rsidR="005F145D" w:rsidRPr="008B7647" w:rsidRDefault="005F145D" w:rsidP="001B24F2">
      <w:pPr>
        <w:widowControl w:val="0"/>
        <w:spacing w:after="0" w:line="240" w:lineRule="auto"/>
        <w:rPr>
          <w:rFonts w:cstheme="minorHAnsi"/>
          <w:b/>
          <w:bCs/>
          <w:sz w:val="28"/>
          <w:szCs w:val="28"/>
        </w:rPr>
      </w:pPr>
    </w:p>
    <w:p w14:paraId="5B848763" w14:textId="42CFCC9A" w:rsidR="004C07B6" w:rsidRPr="008B7647" w:rsidRDefault="004C07B6" w:rsidP="001B24F2">
      <w:pPr>
        <w:pStyle w:val="xmsonormal"/>
        <w:widowControl w:val="0"/>
        <w:shd w:val="clear" w:color="auto" w:fill="FFFFFF"/>
        <w:spacing w:before="0" w:beforeAutospacing="0" w:after="0" w:afterAutospacing="0"/>
        <w:rPr>
          <w:rFonts w:asciiTheme="minorHAnsi" w:hAnsiTheme="minorHAnsi" w:cstheme="minorHAnsi"/>
          <w:color w:val="0070C0"/>
          <w:sz w:val="32"/>
          <w:szCs w:val="32"/>
        </w:rPr>
      </w:pPr>
      <w:r w:rsidRPr="008B7647">
        <w:rPr>
          <w:rFonts w:asciiTheme="minorHAnsi" w:hAnsiTheme="minorHAnsi" w:cstheme="minorHAnsi"/>
          <w:b/>
          <w:bCs/>
          <w:color w:val="0070C0"/>
          <w:sz w:val="32"/>
          <w:szCs w:val="32"/>
          <w:bdr w:val="none" w:sz="0" w:space="0" w:color="auto" w:frame="1"/>
        </w:rPr>
        <w:t>All-</w:t>
      </w:r>
      <w:r w:rsidR="008B7647" w:rsidRPr="008B7647">
        <w:rPr>
          <w:rFonts w:asciiTheme="minorHAnsi" w:hAnsiTheme="minorHAnsi" w:cstheme="minorHAnsi"/>
          <w:b/>
          <w:bCs/>
          <w:color w:val="0070C0"/>
          <w:sz w:val="32"/>
          <w:szCs w:val="32"/>
          <w:bdr w:val="none" w:sz="0" w:space="0" w:color="auto" w:frame="1"/>
        </w:rPr>
        <w:t>A</w:t>
      </w:r>
      <w:r w:rsidRPr="008B7647">
        <w:rPr>
          <w:rFonts w:asciiTheme="minorHAnsi" w:hAnsiTheme="minorHAnsi" w:cstheme="minorHAnsi"/>
          <w:b/>
          <w:bCs/>
          <w:color w:val="0070C0"/>
          <w:sz w:val="32"/>
          <w:szCs w:val="32"/>
          <w:bdr w:val="none" w:sz="0" w:space="0" w:color="auto" w:frame="1"/>
        </w:rPr>
        <w:t xml:space="preserve">ge </w:t>
      </w:r>
      <w:r w:rsidR="008B7647" w:rsidRPr="008B7647">
        <w:rPr>
          <w:rFonts w:asciiTheme="minorHAnsi" w:hAnsiTheme="minorHAnsi" w:cstheme="minorHAnsi"/>
          <w:b/>
          <w:bCs/>
          <w:color w:val="0070C0"/>
          <w:sz w:val="32"/>
          <w:szCs w:val="32"/>
          <w:bdr w:val="none" w:sz="0" w:space="0" w:color="auto" w:frame="1"/>
        </w:rPr>
        <w:t>I</w:t>
      </w:r>
      <w:r w:rsidRPr="008B7647">
        <w:rPr>
          <w:rFonts w:asciiTheme="minorHAnsi" w:hAnsiTheme="minorHAnsi" w:cstheme="minorHAnsi"/>
          <w:b/>
          <w:bCs/>
          <w:color w:val="0070C0"/>
          <w:sz w:val="32"/>
          <w:szCs w:val="32"/>
          <w:bdr w:val="none" w:sz="0" w:space="0" w:color="auto" w:frame="1"/>
        </w:rPr>
        <w:t>dea</w:t>
      </w:r>
    </w:p>
    <w:p w14:paraId="5715A42A" w14:textId="77777777" w:rsidR="008B7647" w:rsidRDefault="008B7647" w:rsidP="001B24F2">
      <w:pPr>
        <w:pStyle w:val="xmsonormal"/>
        <w:widowControl w:val="0"/>
        <w:shd w:val="clear" w:color="auto" w:fill="FFFFFF"/>
        <w:spacing w:before="0" w:beforeAutospacing="0" w:after="0" w:afterAutospacing="0"/>
        <w:rPr>
          <w:rFonts w:asciiTheme="minorHAnsi" w:hAnsiTheme="minorHAnsi" w:cstheme="minorHAnsi"/>
          <w:sz w:val="28"/>
          <w:szCs w:val="28"/>
        </w:rPr>
      </w:pPr>
    </w:p>
    <w:p w14:paraId="12E10AC0" w14:textId="0AB83F43" w:rsidR="00F101EB" w:rsidRPr="008B7647" w:rsidRDefault="000530D7" w:rsidP="001B24F2">
      <w:pPr>
        <w:pStyle w:val="xmsonormal"/>
        <w:widowControl w:val="0"/>
        <w:shd w:val="clear" w:color="auto" w:fill="FFFFFF"/>
        <w:spacing w:before="0" w:beforeAutospacing="0" w:after="0" w:afterAutospacing="0"/>
        <w:ind w:left="720"/>
        <w:jc w:val="both"/>
        <w:rPr>
          <w:rFonts w:asciiTheme="minorHAnsi" w:hAnsiTheme="minorHAnsi" w:cstheme="minorHAnsi"/>
          <w:sz w:val="28"/>
          <w:szCs w:val="28"/>
        </w:rPr>
      </w:pPr>
      <w:r w:rsidRPr="008B7647">
        <w:rPr>
          <w:rFonts w:asciiTheme="minorHAnsi" w:hAnsiTheme="minorHAnsi" w:cstheme="minorHAnsi"/>
          <w:sz w:val="28"/>
          <w:szCs w:val="28"/>
        </w:rPr>
        <w:t xml:space="preserve">Pentecost is a special time in the </w:t>
      </w:r>
      <w:r w:rsidR="008B7647">
        <w:rPr>
          <w:rFonts w:asciiTheme="minorHAnsi" w:hAnsiTheme="minorHAnsi" w:cstheme="minorHAnsi"/>
          <w:sz w:val="28"/>
          <w:szCs w:val="28"/>
        </w:rPr>
        <w:t>C</w:t>
      </w:r>
      <w:r w:rsidRPr="008B7647">
        <w:rPr>
          <w:rFonts w:asciiTheme="minorHAnsi" w:hAnsiTheme="minorHAnsi" w:cstheme="minorHAnsi"/>
          <w:sz w:val="28"/>
          <w:szCs w:val="28"/>
        </w:rPr>
        <w:t xml:space="preserve">hurch year, sometimes referred to as </w:t>
      </w:r>
      <w:r w:rsidR="00270A6E" w:rsidRPr="008B7647">
        <w:rPr>
          <w:rFonts w:asciiTheme="minorHAnsi" w:hAnsiTheme="minorHAnsi" w:cstheme="minorHAnsi"/>
          <w:sz w:val="28"/>
          <w:szCs w:val="28"/>
        </w:rPr>
        <w:t>the Church</w:t>
      </w:r>
      <w:r w:rsidR="00D2169C" w:rsidRPr="008B7647">
        <w:rPr>
          <w:rFonts w:asciiTheme="minorHAnsi" w:hAnsiTheme="minorHAnsi" w:cstheme="minorHAnsi"/>
          <w:sz w:val="28"/>
          <w:szCs w:val="28"/>
        </w:rPr>
        <w:t>’s Birthday</w:t>
      </w:r>
      <w:r w:rsidR="00270A6E" w:rsidRPr="008B7647">
        <w:rPr>
          <w:rFonts w:asciiTheme="minorHAnsi" w:hAnsiTheme="minorHAnsi" w:cstheme="minorHAnsi"/>
          <w:sz w:val="28"/>
          <w:szCs w:val="28"/>
        </w:rPr>
        <w:t xml:space="preserve">. </w:t>
      </w:r>
      <w:r w:rsidR="00417292" w:rsidRPr="008B7647">
        <w:rPr>
          <w:rFonts w:asciiTheme="minorHAnsi" w:hAnsiTheme="minorHAnsi" w:cstheme="minorHAnsi"/>
          <w:sz w:val="28"/>
          <w:szCs w:val="28"/>
        </w:rPr>
        <w:t xml:space="preserve">Why not celebrate by lighting some birthday candles? </w:t>
      </w:r>
      <w:r w:rsidR="002C4E8F" w:rsidRPr="008B7647">
        <w:rPr>
          <w:rFonts w:asciiTheme="minorHAnsi" w:hAnsiTheme="minorHAnsi" w:cstheme="minorHAnsi"/>
          <w:sz w:val="28"/>
          <w:szCs w:val="28"/>
        </w:rPr>
        <w:t>I</w:t>
      </w:r>
      <w:r w:rsidR="00417292" w:rsidRPr="008B7647">
        <w:rPr>
          <w:rFonts w:asciiTheme="minorHAnsi" w:hAnsiTheme="minorHAnsi" w:cstheme="minorHAnsi"/>
          <w:sz w:val="28"/>
          <w:szCs w:val="28"/>
        </w:rPr>
        <w:t xml:space="preserve">nvite </w:t>
      </w:r>
      <w:r w:rsidR="005C1FC1" w:rsidRPr="008B7647">
        <w:rPr>
          <w:rFonts w:asciiTheme="minorHAnsi" w:hAnsiTheme="minorHAnsi" w:cstheme="minorHAnsi"/>
          <w:sz w:val="28"/>
          <w:szCs w:val="28"/>
        </w:rPr>
        <w:t xml:space="preserve">young or young-at-heart volunteers to help with blowing them out… this could lead </w:t>
      </w:r>
      <w:r w:rsidR="00D4291F" w:rsidRPr="008B7647">
        <w:rPr>
          <w:rFonts w:asciiTheme="minorHAnsi" w:hAnsiTheme="minorHAnsi" w:cstheme="minorHAnsi"/>
          <w:sz w:val="28"/>
          <w:szCs w:val="28"/>
        </w:rPr>
        <w:t xml:space="preserve">nicely into exploring </w:t>
      </w:r>
      <w:r w:rsidR="00D4291F" w:rsidRPr="008B7647">
        <w:rPr>
          <w:rFonts w:asciiTheme="minorHAnsi" w:hAnsiTheme="minorHAnsi" w:cstheme="minorHAnsi"/>
          <w:sz w:val="28"/>
          <w:szCs w:val="28"/>
        </w:rPr>
        <w:lastRenderedPageBreak/>
        <w:t xml:space="preserve">some of the ways the Holy Spirit </w:t>
      </w:r>
      <w:r w:rsidR="00C62272" w:rsidRPr="008B7647">
        <w:rPr>
          <w:rFonts w:asciiTheme="minorHAnsi" w:hAnsiTheme="minorHAnsi" w:cstheme="minorHAnsi"/>
          <w:sz w:val="28"/>
          <w:szCs w:val="28"/>
        </w:rPr>
        <w:t>show</w:t>
      </w:r>
      <w:r w:rsidR="00D4291F" w:rsidRPr="008B7647">
        <w:rPr>
          <w:rFonts w:asciiTheme="minorHAnsi" w:hAnsiTheme="minorHAnsi" w:cstheme="minorHAnsi"/>
          <w:sz w:val="28"/>
          <w:szCs w:val="28"/>
        </w:rPr>
        <w:t xml:space="preserve">s </w:t>
      </w:r>
      <w:r w:rsidR="00C62272" w:rsidRPr="008B7647">
        <w:rPr>
          <w:rFonts w:asciiTheme="minorHAnsi" w:hAnsiTheme="minorHAnsi" w:cstheme="minorHAnsi"/>
          <w:sz w:val="28"/>
          <w:szCs w:val="28"/>
        </w:rPr>
        <w:t>up in the stories of the Bible, as wind, breath</w:t>
      </w:r>
      <w:r w:rsidR="00F25579" w:rsidRPr="008B7647">
        <w:rPr>
          <w:rFonts w:asciiTheme="minorHAnsi" w:hAnsiTheme="minorHAnsi" w:cstheme="minorHAnsi"/>
          <w:sz w:val="28"/>
          <w:szCs w:val="28"/>
        </w:rPr>
        <w:t>,</w:t>
      </w:r>
      <w:r w:rsidR="00C62272" w:rsidRPr="008B7647">
        <w:rPr>
          <w:rFonts w:asciiTheme="minorHAnsi" w:hAnsiTheme="minorHAnsi" w:cstheme="minorHAnsi"/>
          <w:sz w:val="28"/>
          <w:szCs w:val="28"/>
        </w:rPr>
        <w:t xml:space="preserve"> or tongues of flame. </w:t>
      </w:r>
      <w:r w:rsidR="00005390" w:rsidRPr="008B7647">
        <w:rPr>
          <w:rFonts w:asciiTheme="minorHAnsi" w:hAnsiTheme="minorHAnsi" w:cstheme="minorHAnsi"/>
          <w:sz w:val="28"/>
          <w:szCs w:val="28"/>
        </w:rPr>
        <w:t xml:space="preserve">For extra surprise/entertainment use </w:t>
      </w:r>
      <w:r w:rsidR="002C4E8F" w:rsidRPr="008B7647">
        <w:rPr>
          <w:rFonts w:asciiTheme="minorHAnsi" w:hAnsiTheme="minorHAnsi" w:cstheme="minorHAnsi"/>
          <w:sz w:val="28"/>
          <w:szCs w:val="28"/>
        </w:rPr>
        <w:t>“magic” relighting candles.</w:t>
      </w:r>
    </w:p>
    <w:p w14:paraId="4F6C1FB1" w14:textId="77777777" w:rsidR="00A91F19" w:rsidRPr="008B7647" w:rsidRDefault="00A91F19" w:rsidP="008B7647">
      <w:pPr>
        <w:pStyle w:val="xmsonormal"/>
        <w:shd w:val="clear" w:color="auto" w:fill="FFFFFF"/>
        <w:spacing w:before="0" w:beforeAutospacing="0" w:after="0" w:afterAutospacing="0"/>
        <w:rPr>
          <w:rFonts w:asciiTheme="minorHAnsi" w:hAnsiTheme="minorHAnsi" w:cstheme="minorHAnsi"/>
          <w:sz w:val="28"/>
          <w:szCs w:val="28"/>
        </w:rPr>
      </w:pPr>
    </w:p>
    <w:p w14:paraId="213C242F" w14:textId="00C196C2" w:rsidR="00A91F19" w:rsidRDefault="00A91F19" w:rsidP="001B24F2">
      <w:pPr>
        <w:pStyle w:val="xmsonormal"/>
        <w:shd w:val="clear" w:color="auto" w:fill="FFFFFF"/>
        <w:spacing w:before="0" w:beforeAutospacing="0" w:after="0" w:afterAutospacing="0"/>
        <w:ind w:left="720"/>
        <w:jc w:val="both"/>
        <w:rPr>
          <w:rFonts w:asciiTheme="minorHAnsi" w:hAnsiTheme="minorHAnsi" w:cstheme="minorHAnsi"/>
          <w:sz w:val="28"/>
          <w:szCs w:val="28"/>
        </w:rPr>
      </w:pPr>
      <w:r w:rsidRPr="008B7647">
        <w:rPr>
          <w:rFonts w:asciiTheme="minorHAnsi" w:hAnsiTheme="minorHAnsi" w:cstheme="minorHAnsi"/>
          <w:sz w:val="28"/>
          <w:szCs w:val="28"/>
        </w:rPr>
        <w:t xml:space="preserve">Depending on how ambitious you’re feeling, </w:t>
      </w:r>
      <w:r w:rsidR="001672BD" w:rsidRPr="008B7647">
        <w:rPr>
          <w:rFonts w:asciiTheme="minorHAnsi" w:hAnsiTheme="minorHAnsi" w:cstheme="minorHAnsi"/>
          <w:sz w:val="28"/>
          <w:szCs w:val="28"/>
        </w:rPr>
        <w:t xml:space="preserve">the Birthday Party theme could be extended by serving birthday cake after the service or </w:t>
      </w:r>
      <w:r w:rsidR="007829BE" w:rsidRPr="008B7647">
        <w:rPr>
          <w:rFonts w:asciiTheme="minorHAnsi" w:hAnsiTheme="minorHAnsi" w:cstheme="minorHAnsi"/>
          <w:sz w:val="28"/>
          <w:szCs w:val="28"/>
        </w:rPr>
        <w:t>giving out “party bags” with activities to take home.</w:t>
      </w:r>
      <w:r w:rsidR="00EB3F75" w:rsidRPr="008B7647">
        <w:rPr>
          <w:rFonts w:asciiTheme="minorHAnsi" w:hAnsiTheme="minorHAnsi" w:cstheme="minorHAnsi"/>
          <w:sz w:val="28"/>
          <w:szCs w:val="28"/>
        </w:rPr>
        <w:t xml:space="preserve"> Emphasise the inclusive</w:t>
      </w:r>
      <w:r w:rsidR="002D4043" w:rsidRPr="008B7647">
        <w:rPr>
          <w:rFonts w:asciiTheme="minorHAnsi" w:hAnsiTheme="minorHAnsi" w:cstheme="minorHAnsi"/>
          <w:sz w:val="28"/>
          <w:szCs w:val="28"/>
        </w:rPr>
        <w:t>ness</w:t>
      </w:r>
      <w:r w:rsidR="003A7BF1" w:rsidRPr="008B7647">
        <w:rPr>
          <w:rFonts w:asciiTheme="minorHAnsi" w:hAnsiTheme="minorHAnsi" w:cstheme="minorHAnsi"/>
          <w:sz w:val="28"/>
          <w:szCs w:val="28"/>
        </w:rPr>
        <w:t xml:space="preserve"> of the Acts 2 story. </w:t>
      </w:r>
      <w:r w:rsidR="003A7BF1" w:rsidRPr="008B7647">
        <w:rPr>
          <w:rFonts w:asciiTheme="minorHAnsi" w:hAnsiTheme="minorHAnsi" w:cstheme="minorHAnsi"/>
          <w:sz w:val="28"/>
          <w:szCs w:val="28"/>
          <w:u w:val="single"/>
        </w:rPr>
        <w:t>Everyone</w:t>
      </w:r>
      <w:r w:rsidR="003A7BF1" w:rsidRPr="008B7647">
        <w:rPr>
          <w:rFonts w:asciiTheme="minorHAnsi" w:hAnsiTheme="minorHAnsi" w:cstheme="minorHAnsi"/>
          <w:sz w:val="28"/>
          <w:szCs w:val="28"/>
        </w:rPr>
        <w:t xml:space="preserve"> is invited and able to join in.</w:t>
      </w:r>
    </w:p>
    <w:p w14:paraId="3B897185" w14:textId="77777777" w:rsidR="001B24F2" w:rsidRDefault="001B24F2" w:rsidP="008B7647">
      <w:pPr>
        <w:pStyle w:val="xmsonormal"/>
        <w:shd w:val="clear" w:color="auto" w:fill="FFFFFF"/>
        <w:spacing w:before="0" w:beforeAutospacing="0" w:after="0" w:afterAutospacing="0"/>
        <w:ind w:left="720"/>
        <w:rPr>
          <w:rFonts w:asciiTheme="minorHAnsi" w:hAnsiTheme="minorHAnsi" w:cstheme="minorHAnsi"/>
          <w:sz w:val="28"/>
          <w:szCs w:val="28"/>
        </w:rPr>
      </w:pPr>
    </w:p>
    <w:p w14:paraId="21C202D1" w14:textId="77777777" w:rsidR="001B24F2" w:rsidRPr="001B24F2" w:rsidRDefault="001B24F2" w:rsidP="001B24F2">
      <w:pPr>
        <w:spacing w:after="160" w:line="259" w:lineRule="auto"/>
        <w:ind w:firstLine="720"/>
        <w:rPr>
          <w:rFonts w:ascii="Calibri" w:eastAsia="Calibri" w:hAnsi="Calibri" w:cs="Times New Roman"/>
          <w:color w:val="000000"/>
          <w:kern w:val="2"/>
          <w:sz w:val="28"/>
          <w:szCs w:val="28"/>
          <w14:ligatures w14:val="standardContextual"/>
        </w:rPr>
      </w:pPr>
      <w:r w:rsidRPr="001B24F2">
        <w:rPr>
          <w:rFonts w:ascii="Calibri" w:eastAsia="Calibri" w:hAnsi="Calibri" w:cs="Times New Roman"/>
          <w:color w:val="000000"/>
          <w:kern w:val="2"/>
          <w:sz w:val="28"/>
          <w:szCs w:val="28"/>
          <w14:ligatures w14:val="standardContextual"/>
        </w:rPr>
        <w:t>Don’t forget the prayer prompts on the website:</w:t>
      </w:r>
    </w:p>
    <w:p w14:paraId="2AF2D37C" w14:textId="77777777" w:rsidR="001B24F2" w:rsidRPr="001B24F2" w:rsidRDefault="001B24F2" w:rsidP="001B24F2">
      <w:pPr>
        <w:spacing w:after="160" w:line="259" w:lineRule="auto"/>
        <w:ind w:left="720"/>
        <w:rPr>
          <w:rFonts w:ascii="Calibri" w:eastAsia="Calibri" w:hAnsi="Calibri" w:cs="Times New Roman"/>
          <w:color w:val="000000"/>
          <w:kern w:val="2"/>
          <w:sz w:val="28"/>
          <w:szCs w:val="28"/>
          <w14:ligatures w14:val="standardContextual"/>
        </w:rPr>
      </w:pPr>
      <w:hyperlink r:id="rId10" w:history="1">
        <w:r w:rsidRPr="001B24F2">
          <w:rPr>
            <w:rFonts w:ascii="Calibri" w:eastAsia="Calibri" w:hAnsi="Calibri" w:cs="Times New Roman"/>
            <w:color w:val="0000FF"/>
            <w:kern w:val="2"/>
            <w:sz w:val="28"/>
            <w:szCs w:val="28"/>
            <w:u w:val="single"/>
            <w14:ligatures w14:val="standardContextual"/>
          </w:rPr>
          <w:t>https://urc.org.uk/your-faith/children-young-people/children-youth-work/prayer-prompts-for-children/</w:t>
        </w:r>
      </w:hyperlink>
    </w:p>
    <w:p w14:paraId="4A06C2E1" w14:textId="77777777" w:rsidR="00020008" w:rsidRPr="008B7647" w:rsidRDefault="00020008" w:rsidP="008B7647">
      <w:pPr>
        <w:spacing w:after="0" w:line="240" w:lineRule="auto"/>
        <w:rPr>
          <w:b/>
          <w:bCs/>
          <w:sz w:val="28"/>
          <w:szCs w:val="28"/>
        </w:rPr>
      </w:pPr>
    </w:p>
    <w:p w14:paraId="295B2267" w14:textId="1CECAA31" w:rsidR="005F145D" w:rsidRPr="008B7647" w:rsidRDefault="005F145D" w:rsidP="008B7647">
      <w:pPr>
        <w:spacing w:after="0" w:line="240" w:lineRule="auto"/>
        <w:rPr>
          <w:rFonts w:cstheme="minorHAnsi"/>
          <w:b/>
          <w:bCs/>
          <w:color w:val="0070C0"/>
          <w:sz w:val="32"/>
          <w:szCs w:val="32"/>
        </w:rPr>
      </w:pPr>
      <w:r w:rsidRPr="008B7647">
        <w:rPr>
          <w:rFonts w:cstheme="minorHAnsi"/>
          <w:b/>
          <w:bCs/>
          <w:color w:val="0070C0"/>
          <w:sz w:val="32"/>
          <w:szCs w:val="32"/>
        </w:rPr>
        <w:t>Sermon</w:t>
      </w:r>
      <w:r w:rsidR="00DC0374" w:rsidRPr="008B7647">
        <w:rPr>
          <w:rFonts w:cstheme="minorHAnsi"/>
          <w:b/>
          <w:bCs/>
          <w:color w:val="0070C0"/>
          <w:sz w:val="32"/>
          <w:szCs w:val="32"/>
        </w:rPr>
        <w:t xml:space="preserve"> </w:t>
      </w:r>
      <w:r w:rsidR="008B7647" w:rsidRPr="008B7647">
        <w:rPr>
          <w:rFonts w:cstheme="minorHAnsi"/>
          <w:b/>
          <w:bCs/>
          <w:color w:val="0070C0"/>
          <w:sz w:val="32"/>
          <w:szCs w:val="32"/>
        </w:rPr>
        <w:t>N</w:t>
      </w:r>
      <w:r w:rsidR="00DC0374" w:rsidRPr="008B7647">
        <w:rPr>
          <w:rFonts w:cstheme="minorHAnsi"/>
          <w:b/>
          <w:bCs/>
          <w:color w:val="0070C0"/>
          <w:sz w:val="32"/>
          <w:szCs w:val="32"/>
        </w:rPr>
        <w:t>otes</w:t>
      </w:r>
    </w:p>
    <w:p w14:paraId="09105777" w14:textId="77777777" w:rsidR="008B7647" w:rsidRDefault="008B7647" w:rsidP="008B7647">
      <w:pPr>
        <w:spacing w:after="0" w:line="240" w:lineRule="auto"/>
        <w:rPr>
          <w:rFonts w:cstheme="minorHAnsi"/>
          <w:sz w:val="28"/>
          <w:szCs w:val="28"/>
        </w:rPr>
      </w:pPr>
    </w:p>
    <w:p w14:paraId="66979054" w14:textId="53413EBA" w:rsidR="00B00CB5" w:rsidRPr="008B7647" w:rsidRDefault="00B00CB5" w:rsidP="008B7647">
      <w:pPr>
        <w:spacing w:after="0" w:line="240" w:lineRule="auto"/>
        <w:ind w:left="720"/>
        <w:jc w:val="both"/>
        <w:rPr>
          <w:rFonts w:cstheme="minorHAnsi"/>
          <w:sz w:val="28"/>
          <w:szCs w:val="28"/>
        </w:rPr>
      </w:pPr>
      <w:r w:rsidRPr="008B7647">
        <w:rPr>
          <w:rFonts w:cstheme="minorHAnsi"/>
          <w:sz w:val="28"/>
          <w:szCs w:val="28"/>
        </w:rPr>
        <w:t>It may not get the same billing as Christmas or Easter, but Pentecost is an important time in the Church year. It’s a time when we celebrate the outpouring of the Holy Spirit on the first disciples, as described in the reading</w:t>
      </w:r>
      <w:r w:rsidR="007871EB" w:rsidRPr="008B7647">
        <w:rPr>
          <w:rFonts w:cstheme="minorHAnsi"/>
          <w:sz w:val="28"/>
          <w:szCs w:val="28"/>
        </w:rPr>
        <w:t xml:space="preserve"> </w:t>
      </w:r>
      <w:r w:rsidRPr="008B7647">
        <w:rPr>
          <w:rFonts w:cstheme="minorHAnsi"/>
          <w:sz w:val="28"/>
          <w:szCs w:val="28"/>
        </w:rPr>
        <w:t>from Acts</w:t>
      </w:r>
      <w:r w:rsidR="007871EB" w:rsidRPr="008B7647">
        <w:rPr>
          <w:rFonts w:cstheme="minorHAnsi"/>
          <w:sz w:val="28"/>
          <w:szCs w:val="28"/>
        </w:rPr>
        <w:t xml:space="preserve"> 2</w:t>
      </w:r>
      <w:r w:rsidRPr="008B7647">
        <w:rPr>
          <w:rFonts w:cstheme="minorHAnsi"/>
          <w:sz w:val="28"/>
          <w:szCs w:val="28"/>
        </w:rPr>
        <w:t>. Many consider this event to be the birth of the Christian church.</w:t>
      </w:r>
    </w:p>
    <w:p w14:paraId="07136E59" w14:textId="77777777" w:rsidR="00B00CB5" w:rsidRPr="008B7647" w:rsidRDefault="00B00CB5" w:rsidP="008B7647">
      <w:pPr>
        <w:spacing w:after="0" w:line="240" w:lineRule="auto"/>
        <w:rPr>
          <w:rFonts w:cstheme="minorHAnsi"/>
          <w:sz w:val="28"/>
          <w:szCs w:val="28"/>
        </w:rPr>
      </w:pPr>
    </w:p>
    <w:p w14:paraId="70113E74" w14:textId="77777777" w:rsidR="002F2913" w:rsidRPr="008B7647" w:rsidRDefault="00B00CB5" w:rsidP="008B7647">
      <w:pPr>
        <w:spacing w:after="0" w:line="240" w:lineRule="auto"/>
        <w:ind w:left="720"/>
        <w:jc w:val="both"/>
        <w:rPr>
          <w:rFonts w:cstheme="minorHAnsi"/>
          <w:sz w:val="28"/>
          <w:szCs w:val="28"/>
        </w:rPr>
      </w:pPr>
      <w:r w:rsidRPr="008B7647">
        <w:rPr>
          <w:rFonts w:cstheme="minorHAnsi"/>
          <w:sz w:val="28"/>
          <w:szCs w:val="28"/>
        </w:rPr>
        <w:t>What I love about the Pentecost stor</w:t>
      </w:r>
      <w:r w:rsidR="00565FF3" w:rsidRPr="008B7647">
        <w:rPr>
          <w:rFonts w:cstheme="minorHAnsi"/>
          <w:sz w:val="28"/>
          <w:szCs w:val="28"/>
        </w:rPr>
        <w:t xml:space="preserve">y </w:t>
      </w:r>
      <w:r w:rsidRPr="008B7647">
        <w:rPr>
          <w:rFonts w:cstheme="minorHAnsi"/>
          <w:sz w:val="28"/>
          <w:szCs w:val="28"/>
        </w:rPr>
        <w:t>is the radical inclusion. The gift of the Holy Spirit is poured out lavishly</w:t>
      </w:r>
      <w:r w:rsidR="009B3A5F" w:rsidRPr="008B7647">
        <w:rPr>
          <w:rFonts w:cstheme="minorHAnsi"/>
          <w:sz w:val="28"/>
          <w:szCs w:val="28"/>
        </w:rPr>
        <w:t xml:space="preserve"> and</w:t>
      </w:r>
      <w:r w:rsidRPr="008B7647">
        <w:rPr>
          <w:rFonts w:cstheme="minorHAnsi"/>
          <w:sz w:val="28"/>
          <w:szCs w:val="28"/>
        </w:rPr>
        <w:t xml:space="preserve"> indiscriminately</w:t>
      </w:r>
      <w:r w:rsidR="009B3A5F" w:rsidRPr="008B7647">
        <w:rPr>
          <w:rFonts w:cstheme="minorHAnsi"/>
          <w:sz w:val="28"/>
          <w:szCs w:val="28"/>
        </w:rPr>
        <w:t>.</w:t>
      </w:r>
      <w:r w:rsidRPr="008B7647">
        <w:rPr>
          <w:rFonts w:cstheme="minorHAnsi"/>
          <w:sz w:val="28"/>
          <w:szCs w:val="28"/>
        </w:rPr>
        <w:t xml:space="preserve"> Everyone </w:t>
      </w:r>
      <w:proofErr w:type="gramStart"/>
      <w:r w:rsidRPr="008B7647">
        <w:rPr>
          <w:rFonts w:cstheme="minorHAnsi"/>
          <w:sz w:val="28"/>
          <w:szCs w:val="28"/>
        </w:rPr>
        <w:t>is able to</w:t>
      </w:r>
      <w:proofErr w:type="gramEnd"/>
      <w:r w:rsidRPr="008B7647">
        <w:rPr>
          <w:rFonts w:cstheme="minorHAnsi"/>
          <w:sz w:val="28"/>
          <w:szCs w:val="28"/>
        </w:rPr>
        <w:t xml:space="preserve"> join in. They get to hear the Good News in language they understand and can relate to. </w:t>
      </w:r>
      <w:r w:rsidR="00270A37" w:rsidRPr="008B7647">
        <w:rPr>
          <w:rFonts w:cstheme="minorHAnsi"/>
          <w:sz w:val="28"/>
          <w:szCs w:val="28"/>
        </w:rPr>
        <w:t>A sermon on this text</w:t>
      </w:r>
      <w:r w:rsidR="00BD7192" w:rsidRPr="008B7647">
        <w:rPr>
          <w:rFonts w:cstheme="minorHAnsi"/>
          <w:sz w:val="28"/>
          <w:szCs w:val="28"/>
        </w:rPr>
        <w:t xml:space="preserve"> could be an opportunity to consider</w:t>
      </w:r>
      <w:r w:rsidR="004B7D33" w:rsidRPr="008B7647">
        <w:rPr>
          <w:rFonts w:cstheme="minorHAnsi"/>
          <w:sz w:val="28"/>
          <w:szCs w:val="28"/>
        </w:rPr>
        <w:t xml:space="preserve"> accessibility and welcome</w:t>
      </w:r>
      <w:r w:rsidR="00CA67E9" w:rsidRPr="008B7647">
        <w:rPr>
          <w:rFonts w:cstheme="minorHAnsi"/>
          <w:sz w:val="28"/>
          <w:szCs w:val="28"/>
        </w:rPr>
        <w:t xml:space="preserve"> in your setting. Is everyone able to join in? What are the barriers?</w:t>
      </w:r>
      <w:r w:rsidR="00E13518" w:rsidRPr="008B7647">
        <w:rPr>
          <w:rFonts w:cstheme="minorHAnsi"/>
          <w:sz w:val="28"/>
          <w:szCs w:val="28"/>
        </w:rPr>
        <w:t xml:space="preserve"> How can we make our worship work for all?</w:t>
      </w:r>
    </w:p>
    <w:p w14:paraId="6F4A88F5" w14:textId="77777777" w:rsidR="002F2913" w:rsidRPr="008B7647" w:rsidRDefault="002F2913" w:rsidP="008B7647">
      <w:pPr>
        <w:spacing w:after="0" w:line="240" w:lineRule="auto"/>
        <w:rPr>
          <w:rFonts w:cstheme="minorHAnsi"/>
          <w:sz w:val="28"/>
          <w:szCs w:val="28"/>
        </w:rPr>
      </w:pPr>
    </w:p>
    <w:p w14:paraId="24B5DF6E" w14:textId="3312B4E5" w:rsidR="00B00CB5" w:rsidRPr="008B7647" w:rsidRDefault="002F2913" w:rsidP="008B7647">
      <w:pPr>
        <w:spacing w:after="0" w:line="240" w:lineRule="auto"/>
        <w:ind w:left="720"/>
        <w:jc w:val="both"/>
        <w:rPr>
          <w:rFonts w:cstheme="minorHAnsi"/>
          <w:sz w:val="28"/>
          <w:szCs w:val="28"/>
        </w:rPr>
      </w:pPr>
      <w:r w:rsidRPr="008B7647">
        <w:rPr>
          <w:rFonts w:cstheme="minorHAnsi"/>
          <w:sz w:val="28"/>
          <w:szCs w:val="28"/>
        </w:rPr>
        <w:t xml:space="preserve">In </w:t>
      </w:r>
      <w:r w:rsidR="00603362" w:rsidRPr="008B7647">
        <w:rPr>
          <w:rFonts w:cstheme="minorHAnsi"/>
          <w:sz w:val="28"/>
          <w:szCs w:val="28"/>
        </w:rPr>
        <w:t xml:space="preserve">both the </w:t>
      </w:r>
      <w:r w:rsidRPr="008B7647">
        <w:rPr>
          <w:rFonts w:cstheme="minorHAnsi"/>
          <w:sz w:val="28"/>
          <w:szCs w:val="28"/>
        </w:rPr>
        <w:t>Acts and Romans</w:t>
      </w:r>
      <w:r w:rsidR="00603D81" w:rsidRPr="008B7647">
        <w:rPr>
          <w:rFonts w:cstheme="minorHAnsi"/>
          <w:sz w:val="28"/>
          <w:szCs w:val="28"/>
        </w:rPr>
        <w:t xml:space="preserve"> readings</w:t>
      </w:r>
      <w:r w:rsidRPr="008B7647">
        <w:rPr>
          <w:rFonts w:cstheme="minorHAnsi"/>
          <w:sz w:val="28"/>
          <w:szCs w:val="28"/>
        </w:rPr>
        <w:t xml:space="preserve"> we </w:t>
      </w:r>
      <w:r w:rsidR="00883036" w:rsidRPr="008B7647">
        <w:rPr>
          <w:rFonts w:cstheme="minorHAnsi"/>
          <w:sz w:val="28"/>
          <w:szCs w:val="28"/>
        </w:rPr>
        <w:t xml:space="preserve">hear of </w:t>
      </w:r>
      <w:r w:rsidR="004A6346" w:rsidRPr="008B7647">
        <w:rPr>
          <w:rFonts w:cstheme="minorHAnsi"/>
          <w:sz w:val="28"/>
          <w:szCs w:val="28"/>
        </w:rPr>
        <w:t xml:space="preserve">the Holy Spirit facilitating communication and </w:t>
      </w:r>
      <w:r w:rsidR="0096706F" w:rsidRPr="008B7647">
        <w:rPr>
          <w:rFonts w:cstheme="minorHAnsi"/>
          <w:sz w:val="28"/>
          <w:szCs w:val="28"/>
        </w:rPr>
        <w:t>making relationship possible</w:t>
      </w:r>
      <w:r w:rsidR="00883036" w:rsidRPr="008B7647">
        <w:rPr>
          <w:rFonts w:cstheme="minorHAnsi"/>
          <w:sz w:val="28"/>
          <w:szCs w:val="28"/>
        </w:rPr>
        <w:t>,</w:t>
      </w:r>
      <w:r w:rsidR="00596277" w:rsidRPr="008B7647">
        <w:rPr>
          <w:rFonts w:cstheme="minorHAnsi"/>
          <w:sz w:val="28"/>
          <w:szCs w:val="28"/>
        </w:rPr>
        <w:t xml:space="preserve"> even where differences ha</w:t>
      </w:r>
      <w:r w:rsidR="00C24EBD" w:rsidRPr="008B7647">
        <w:rPr>
          <w:rFonts w:cstheme="minorHAnsi"/>
          <w:sz w:val="28"/>
          <w:szCs w:val="28"/>
        </w:rPr>
        <w:t>d</w:t>
      </w:r>
      <w:r w:rsidR="00596277" w:rsidRPr="008B7647">
        <w:rPr>
          <w:rFonts w:cstheme="minorHAnsi"/>
          <w:sz w:val="28"/>
          <w:szCs w:val="28"/>
        </w:rPr>
        <w:t xml:space="preserve"> seemed insurmountable</w:t>
      </w:r>
      <w:r w:rsidR="00B00CB5" w:rsidRPr="008B7647">
        <w:rPr>
          <w:rFonts w:cstheme="minorHAnsi"/>
          <w:sz w:val="28"/>
          <w:szCs w:val="28"/>
        </w:rPr>
        <w:t>.</w:t>
      </w:r>
      <w:r w:rsidR="00C24EBD" w:rsidRPr="008B7647">
        <w:rPr>
          <w:rFonts w:cstheme="minorHAnsi"/>
          <w:sz w:val="28"/>
          <w:szCs w:val="28"/>
        </w:rPr>
        <w:t xml:space="preserve"> The Spirit overcomes division and fragmentation</w:t>
      </w:r>
      <w:r w:rsidR="00C26053" w:rsidRPr="008B7647">
        <w:rPr>
          <w:rFonts w:cstheme="minorHAnsi"/>
          <w:sz w:val="28"/>
          <w:szCs w:val="28"/>
        </w:rPr>
        <w:t xml:space="preserve"> –</w:t>
      </w:r>
      <w:r w:rsidR="001E5C01" w:rsidRPr="008B7647">
        <w:rPr>
          <w:rFonts w:cstheme="minorHAnsi"/>
          <w:sz w:val="28"/>
          <w:szCs w:val="28"/>
        </w:rPr>
        <w:t xml:space="preserve"> much</w:t>
      </w:r>
      <w:r w:rsidR="00C26053" w:rsidRPr="008B7647">
        <w:rPr>
          <w:rFonts w:cstheme="minorHAnsi"/>
          <w:sz w:val="28"/>
          <w:szCs w:val="28"/>
        </w:rPr>
        <w:t xml:space="preserve"> </w:t>
      </w:r>
      <w:r w:rsidR="001E5C01" w:rsidRPr="008B7647">
        <w:rPr>
          <w:rFonts w:cstheme="minorHAnsi"/>
          <w:sz w:val="28"/>
          <w:szCs w:val="28"/>
        </w:rPr>
        <w:t>needed in a divided and fragmented world (and church!).</w:t>
      </w:r>
      <w:r w:rsidR="00C24EBD" w:rsidRPr="008B7647">
        <w:rPr>
          <w:rFonts w:cstheme="minorHAnsi"/>
          <w:sz w:val="28"/>
          <w:szCs w:val="28"/>
        </w:rPr>
        <w:t xml:space="preserve"> Reflect on where you have seen t</w:t>
      </w:r>
      <w:r w:rsidR="001E5C01" w:rsidRPr="008B7647">
        <w:rPr>
          <w:rFonts w:cstheme="minorHAnsi"/>
          <w:sz w:val="28"/>
          <w:szCs w:val="28"/>
        </w:rPr>
        <w:t>he Spirit at work in your setting</w:t>
      </w:r>
      <w:r w:rsidR="00B27B5D" w:rsidRPr="008B7647">
        <w:rPr>
          <w:rFonts w:cstheme="minorHAnsi"/>
          <w:sz w:val="28"/>
          <w:szCs w:val="28"/>
        </w:rPr>
        <w:t xml:space="preserve"> – moments when conflict gives way to grace.</w:t>
      </w:r>
    </w:p>
    <w:p w14:paraId="4C1B4F83" w14:textId="77777777" w:rsidR="00B00CB5" w:rsidRPr="008B7647" w:rsidRDefault="00B00CB5" w:rsidP="008B7647">
      <w:pPr>
        <w:spacing w:after="0" w:line="240" w:lineRule="auto"/>
        <w:rPr>
          <w:rFonts w:cstheme="minorHAnsi"/>
          <w:sz w:val="28"/>
          <w:szCs w:val="28"/>
        </w:rPr>
      </w:pPr>
    </w:p>
    <w:p w14:paraId="25A2101B" w14:textId="7BFC76B4" w:rsidR="00B00CB5" w:rsidRDefault="44CB1BEE" w:rsidP="008B7647">
      <w:pPr>
        <w:spacing w:after="0" w:line="240" w:lineRule="auto"/>
        <w:ind w:left="720"/>
        <w:jc w:val="both"/>
        <w:rPr>
          <w:sz w:val="28"/>
          <w:szCs w:val="28"/>
        </w:rPr>
      </w:pPr>
      <w:r w:rsidRPr="008B7647">
        <w:rPr>
          <w:sz w:val="28"/>
          <w:szCs w:val="28"/>
        </w:rPr>
        <w:t xml:space="preserve">Sometimes the story of Pentecost, with its vibrancy, </w:t>
      </w:r>
      <w:proofErr w:type="gramStart"/>
      <w:r w:rsidRPr="008B7647">
        <w:rPr>
          <w:sz w:val="28"/>
          <w:szCs w:val="28"/>
        </w:rPr>
        <w:t>colour</w:t>
      </w:r>
      <w:proofErr w:type="gramEnd"/>
      <w:r w:rsidRPr="008B7647">
        <w:rPr>
          <w:sz w:val="28"/>
          <w:szCs w:val="28"/>
        </w:rPr>
        <w:t xml:space="preserve"> and promise, feels removed from our own experience of church. In the URC many churches are closing and congregations aging. It can be hard to feel hopeful about the future. If your community needs encouragement, the readings contain seeds of hope:</w:t>
      </w:r>
    </w:p>
    <w:p w14:paraId="7382AE8D" w14:textId="77777777" w:rsidR="008B7647" w:rsidRPr="008B7647" w:rsidRDefault="008B7647" w:rsidP="008B7647">
      <w:pPr>
        <w:spacing w:after="0" w:line="240" w:lineRule="auto"/>
        <w:ind w:left="720"/>
        <w:jc w:val="both"/>
        <w:rPr>
          <w:sz w:val="28"/>
          <w:szCs w:val="28"/>
        </w:rPr>
      </w:pPr>
    </w:p>
    <w:p w14:paraId="042A9C88" w14:textId="55A3B7AC" w:rsidR="003C2B81" w:rsidRPr="008B7647" w:rsidRDefault="44CB1BEE" w:rsidP="008B7647">
      <w:pPr>
        <w:pStyle w:val="ListParagraph"/>
        <w:numPr>
          <w:ilvl w:val="0"/>
          <w:numId w:val="5"/>
        </w:numPr>
        <w:spacing w:after="0" w:line="240" w:lineRule="auto"/>
        <w:jc w:val="both"/>
        <w:rPr>
          <w:sz w:val="28"/>
          <w:szCs w:val="28"/>
        </w:rPr>
      </w:pPr>
      <w:r w:rsidRPr="008B7647">
        <w:rPr>
          <w:sz w:val="28"/>
          <w:szCs w:val="28"/>
        </w:rPr>
        <w:t>The community of believers at the end of Acts 1 have experienced a “double bereavement” – Jesus’ death, then his ascension to heaven. They may have been feeling fearful, abandoned, disappointed, confused. This is the situation into which the Holy Spirit comes, fulfilling Jesus’ assurance that we will not be alone.</w:t>
      </w:r>
    </w:p>
    <w:p w14:paraId="78435CAC" w14:textId="221DE62B" w:rsidR="00FB48D1" w:rsidRPr="008B7647" w:rsidRDefault="00FB48D1" w:rsidP="008B7647">
      <w:pPr>
        <w:pStyle w:val="ListParagraph"/>
        <w:numPr>
          <w:ilvl w:val="0"/>
          <w:numId w:val="5"/>
        </w:numPr>
        <w:spacing w:after="0" w:line="240" w:lineRule="auto"/>
        <w:jc w:val="both"/>
        <w:rPr>
          <w:rFonts w:cstheme="minorHAnsi"/>
          <w:sz w:val="28"/>
          <w:szCs w:val="28"/>
        </w:rPr>
      </w:pPr>
      <w:r w:rsidRPr="008B7647">
        <w:rPr>
          <w:rFonts w:cstheme="minorHAnsi"/>
          <w:sz w:val="28"/>
          <w:szCs w:val="28"/>
        </w:rPr>
        <w:lastRenderedPageBreak/>
        <w:t xml:space="preserve">The “groaning” in </w:t>
      </w:r>
      <w:r w:rsidR="00341372" w:rsidRPr="008B7647">
        <w:rPr>
          <w:rFonts w:cstheme="minorHAnsi"/>
          <w:sz w:val="28"/>
          <w:szCs w:val="28"/>
        </w:rPr>
        <w:t>the Romans 8 passage is easy to relate to! Again, we are assured of the Spirit’s help. I cherish the idea – well supported by other passages of Scripture</w:t>
      </w:r>
      <w:r w:rsidR="006461C4" w:rsidRPr="008B7647">
        <w:rPr>
          <w:rFonts w:cstheme="minorHAnsi"/>
          <w:sz w:val="28"/>
          <w:szCs w:val="28"/>
        </w:rPr>
        <w:t xml:space="preserve"> (see </w:t>
      </w:r>
      <w:r w:rsidR="00757A2B" w:rsidRPr="008B7647">
        <w:rPr>
          <w:rFonts w:cstheme="minorHAnsi"/>
          <w:sz w:val="28"/>
          <w:szCs w:val="28"/>
        </w:rPr>
        <w:t xml:space="preserve">Exodus 2:23-24; Judges </w:t>
      </w:r>
      <w:r w:rsidR="009A6146" w:rsidRPr="008B7647">
        <w:rPr>
          <w:rFonts w:cstheme="minorHAnsi"/>
          <w:sz w:val="28"/>
          <w:szCs w:val="28"/>
        </w:rPr>
        <w:t>2:18</w:t>
      </w:r>
      <w:r w:rsidR="002E17CB" w:rsidRPr="008B7647">
        <w:rPr>
          <w:rFonts w:cstheme="minorHAnsi"/>
          <w:sz w:val="28"/>
          <w:szCs w:val="28"/>
        </w:rPr>
        <w:t xml:space="preserve">; Psalms 12:5 and </w:t>
      </w:r>
      <w:r w:rsidR="00CF0832" w:rsidRPr="008B7647">
        <w:rPr>
          <w:rFonts w:cstheme="minorHAnsi"/>
          <w:sz w:val="28"/>
          <w:szCs w:val="28"/>
        </w:rPr>
        <w:t>38:9</w:t>
      </w:r>
      <w:r w:rsidR="002360C0" w:rsidRPr="008B7647">
        <w:rPr>
          <w:rFonts w:cstheme="minorHAnsi"/>
          <w:sz w:val="28"/>
          <w:szCs w:val="28"/>
        </w:rPr>
        <w:t>)</w:t>
      </w:r>
      <w:r w:rsidR="00341372" w:rsidRPr="008B7647">
        <w:rPr>
          <w:rFonts w:cstheme="minorHAnsi"/>
          <w:sz w:val="28"/>
          <w:szCs w:val="28"/>
        </w:rPr>
        <w:t xml:space="preserve"> – that groaning is an effective form of prayer!</w:t>
      </w:r>
    </w:p>
    <w:p w14:paraId="4284D54A" w14:textId="23BA7E35" w:rsidR="00E300FD" w:rsidRPr="008B7647" w:rsidRDefault="07ED5377" w:rsidP="008B7647">
      <w:pPr>
        <w:pStyle w:val="ListParagraph"/>
        <w:numPr>
          <w:ilvl w:val="0"/>
          <w:numId w:val="5"/>
        </w:numPr>
        <w:spacing w:after="0" w:line="240" w:lineRule="auto"/>
        <w:jc w:val="both"/>
        <w:rPr>
          <w:sz w:val="28"/>
          <w:szCs w:val="28"/>
        </w:rPr>
      </w:pPr>
      <w:r w:rsidRPr="008B7647">
        <w:rPr>
          <w:sz w:val="28"/>
          <w:szCs w:val="28"/>
        </w:rPr>
        <w:t>Allow the joyful expansiveness of the Acts 2 story to broaden our perspective. We are part of something much bigger. A world-wide family of Christians. Dysfunctional but beloved. Beautiful in our diversity. Woven together by the wild, uncontainable, and always surprising Spirit of God.</w:t>
      </w:r>
    </w:p>
    <w:p w14:paraId="4370F375" w14:textId="77777777" w:rsidR="009B1A9C" w:rsidRPr="008B7647" w:rsidRDefault="009B1A9C" w:rsidP="008B7647">
      <w:pPr>
        <w:spacing w:after="0" w:line="240" w:lineRule="auto"/>
        <w:rPr>
          <w:rFonts w:cstheme="minorHAnsi"/>
          <w:sz w:val="28"/>
          <w:szCs w:val="28"/>
        </w:rPr>
      </w:pPr>
    </w:p>
    <w:p w14:paraId="5E9D4D55" w14:textId="24DAC5F6" w:rsidR="00364006" w:rsidRPr="008B7647" w:rsidRDefault="00BD4112" w:rsidP="008B7647">
      <w:pPr>
        <w:spacing w:after="0" w:line="240" w:lineRule="auto"/>
        <w:rPr>
          <w:rFonts w:cstheme="minorHAnsi"/>
          <w:b/>
          <w:bCs/>
          <w:color w:val="0070C0"/>
          <w:sz w:val="32"/>
          <w:szCs w:val="32"/>
        </w:rPr>
      </w:pPr>
      <w:r w:rsidRPr="008B7647">
        <w:rPr>
          <w:rFonts w:cstheme="minorHAnsi"/>
          <w:b/>
          <w:bCs/>
          <w:color w:val="0070C0"/>
          <w:sz w:val="32"/>
          <w:szCs w:val="32"/>
        </w:rPr>
        <w:t>Affirmat</w:t>
      </w:r>
      <w:r w:rsidR="00364006" w:rsidRPr="008B7647">
        <w:rPr>
          <w:rFonts w:cstheme="minorHAnsi"/>
          <w:b/>
          <w:bCs/>
          <w:color w:val="0070C0"/>
          <w:sz w:val="32"/>
          <w:szCs w:val="32"/>
        </w:rPr>
        <w:t xml:space="preserve">ion of </w:t>
      </w:r>
      <w:r w:rsidR="008B7647" w:rsidRPr="008B7647">
        <w:rPr>
          <w:rFonts w:cstheme="minorHAnsi"/>
          <w:b/>
          <w:bCs/>
          <w:color w:val="0070C0"/>
          <w:sz w:val="32"/>
          <w:szCs w:val="32"/>
        </w:rPr>
        <w:t>F</w:t>
      </w:r>
      <w:r w:rsidR="00364006" w:rsidRPr="008B7647">
        <w:rPr>
          <w:rFonts w:cstheme="minorHAnsi"/>
          <w:b/>
          <w:bCs/>
          <w:color w:val="0070C0"/>
          <w:sz w:val="32"/>
          <w:szCs w:val="32"/>
        </w:rPr>
        <w:t>aith</w:t>
      </w:r>
    </w:p>
    <w:p w14:paraId="464E26EF" w14:textId="77777777" w:rsidR="008B7647" w:rsidRDefault="008B7647" w:rsidP="008B7647">
      <w:pPr>
        <w:spacing w:after="0" w:line="240" w:lineRule="auto"/>
        <w:ind w:firstLine="720"/>
        <w:rPr>
          <w:rFonts w:cstheme="minorHAnsi"/>
          <w:sz w:val="28"/>
          <w:szCs w:val="28"/>
        </w:rPr>
      </w:pPr>
    </w:p>
    <w:p w14:paraId="04877EF1" w14:textId="77E92570" w:rsidR="0020385F" w:rsidRPr="008B7647" w:rsidRDefault="00364006" w:rsidP="008B7647">
      <w:pPr>
        <w:spacing w:after="0" w:line="240" w:lineRule="auto"/>
        <w:ind w:firstLine="720"/>
        <w:rPr>
          <w:rFonts w:cstheme="minorHAnsi"/>
          <w:sz w:val="28"/>
          <w:szCs w:val="28"/>
        </w:rPr>
      </w:pPr>
      <w:r w:rsidRPr="008B7647">
        <w:rPr>
          <w:rFonts w:cstheme="minorHAnsi"/>
          <w:sz w:val="28"/>
          <w:szCs w:val="28"/>
        </w:rPr>
        <w:t xml:space="preserve">We believe </w:t>
      </w:r>
      <w:r w:rsidR="0053395E" w:rsidRPr="008B7647">
        <w:rPr>
          <w:rFonts w:cstheme="minorHAnsi"/>
          <w:sz w:val="28"/>
          <w:szCs w:val="28"/>
        </w:rPr>
        <w:t>in a living God,</w:t>
      </w:r>
    </w:p>
    <w:p w14:paraId="50BB320F" w14:textId="71D69E2E" w:rsidR="005E4637" w:rsidRPr="008B7647" w:rsidRDefault="009B3323" w:rsidP="008B7647">
      <w:pPr>
        <w:spacing w:after="0" w:line="240" w:lineRule="auto"/>
        <w:ind w:firstLine="720"/>
        <w:rPr>
          <w:rFonts w:cstheme="minorHAnsi"/>
          <w:sz w:val="28"/>
          <w:szCs w:val="28"/>
        </w:rPr>
      </w:pPr>
      <w:r w:rsidRPr="008B7647">
        <w:rPr>
          <w:rFonts w:cstheme="minorHAnsi"/>
          <w:sz w:val="28"/>
          <w:szCs w:val="28"/>
        </w:rPr>
        <w:t>a</w:t>
      </w:r>
      <w:r w:rsidR="00DF672D" w:rsidRPr="008B7647">
        <w:rPr>
          <w:rFonts w:cstheme="minorHAnsi"/>
          <w:sz w:val="28"/>
          <w:szCs w:val="28"/>
        </w:rPr>
        <w:t xml:space="preserve"> God </w:t>
      </w:r>
      <w:r w:rsidR="003859C3" w:rsidRPr="008B7647">
        <w:rPr>
          <w:rFonts w:cstheme="minorHAnsi"/>
          <w:sz w:val="28"/>
          <w:szCs w:val="28"/>
        </w:rPr>
        <w:t xml:space="preserve">who </w:t>
      </w:r>
      <w:r w:rsidR="00DF672D" w:rsidRPr="008B7647">
        <w:rPr>
          <w:rFonts w:cstheme="minorHAnsi"/>
          <w:sz w:val="28"/>
          <w:szCs w:val="28"/>
        </w:rPr>
        <w:t>has not stopped speaking</w:t>
      </w:r>
      <w:r w:rsidR="00AF5344" w:rsidRPr="008B7647">
        <w:rPr>
          <w:rFonts w:cstheme="minorHAnsi"/>
          <w:sz w:val="28"/>
          <w:szCs w:val="28"/>
        </w:rPr>
        <w:t>,</w:t>
      </w:r>
    </w:p>
    <w:p w14:paraId="1AFFE127" w14:textId="5074D270" w:rsidR="00021DF1" w:rsidRPr="008B7647" w:rsidRDefault="00AF5344" w:rsidP="008B7647">
      <w:pPr>
        <w:spacing w:after="0" w:line="240" w:lineRule="auto"/>
        <w:ind w:firstLine="720"/>
        <w:rPr>
          <w:rFonts w:cstheme="minorHAnsi"/>
          <w:sz w:val="28"/>
          <w:szCs w:val="28"/>
        </w:rPr>
      </w:pPr>
      <w:r w:rsidRPr="008B7647">
        <w:rPr>
          <w:rFonts w:cstheme="minorHAnsi"/>
          <w:sz w:val="28"/>
          <w:szCs w:val="28"/>
        </w:rPr>
        <w:t>w</w:t>
      </w:r>
      <w:r w:rsidR="00021DF1" w:rsidRPr="008B7647">
        <w:rPr>
          <w:rFonts w:cstheme="minorHAnsi"/>
          <w:sz w:val="28"/>
          <w:szCs w:val="28"/>
        </w:rPr>
        <w:t>ho bends the arc of history towards justice</w:t>
      </w:r>
      <w:r w:rsidR="009B3323" w:rsidRPr="008B7647">
        <w:rPr>
          <w:rFonts w:cstheme="minorHAnsi"/>
          <w:sz w:val="28"/>
          <w:szCs w:val="28"/>
        </w:rPr>
        <w:t>.</w:t>
      </w:r>
    </w:p>
    <w:p w14:paraId="134D50F3" w14:textId="05C494AA" w:rsidR="00016821" w:rsidRPr="008B7647" w:rsidRDefault="00016821" w:rsidP="008B7647">
      <w:pPr>
        <w:spacing w:after="0" w:line="240" w:lineRule="auto"/>
        <w:rPr>
          <w:rFonts w:cstheme="minorHAnsi"/>
          <w:b/>
          <w:bCs/>
          <w:sz w:val="28"/>
          <w:szCs w:val="28"/>
        </w:rPr>
      </w:pPr>
      <w:r w:rsidRPr="008B7647">
        <w:rPr>
          <w:rFonts w:cstheme="minorHAnsi"/>
          <w:b/>
          <w:bCs/>
          <w:sz w:val="28"/>
          <w:szCs w:val="28"/>
        </w:rPr>
        <w:tab/>
        <w:t>We believe in a living God.</w:t>
      </w:r>
    </w:p>
    <w:p w14:paraId="0B003A09" w14:textId="18272EF4" w:rsidR="008F7054" w:rsidRPr="008B7647" w:rsidRDefault="008F7054" w:rsidP="008B7647">
      <w:pPr>
        <w:spacing w:after="0" w:line="240" w:lineRule="auto"/>
        <w:rPr>
          <w:rFonts w:cstheme="minorHAnsi"/>
          <w:sz w:val="28"/>
          <w:szCs w:val="28"/>
        </w:rPr>
      </w:pPr>
    </w:p>
    <w:p w14:paraId="71720BC1" w14:textId="64780077" w:rsidR="00BE7515" w:rsidRPr="008B7647" w:rsidRDefault="00F13B60" w:rsidP="008B7647">
      <w:pPr>
        <w:spacing w:after="0" w:line="240" w:lineRule="auto"/>
        <w:ind w:firstLine="720"/>
        <w:rPr>
          <w:rFonts w:cstheme="minorHAnsi"/>
          <w:sz w:val="28"/>
          <w:szCs w:val="28"/>
        </w:rPr>
      </w:pPr>
      <w:r w:rsidRPr="008B7647">
        <w:rPr>
          <w:rFonts w:cstheme="minorHAnsi"/>
          <w:sz w:val="28"/>
          <w:szCs w:val="28"/>
        </w:rPr>
        <w:t xml:space="preserve">We believe </w:t>
      </w:r>
      <w:r w:rsidR="00BE7515" w:rsidRPr="008B7647">
        <w:rPr>
          <w:rFonts w:cstheme="minorHAnsi"/>
          <w:sz w:val="28"/>
          <w:szCs w:val="28"/>
        </w:rPr>
        <w:t>in God</w:t>
      </w:r>
      <w:r w:rsidR="005B0BAC" w:rsidRPr="008B7647">
        <w:rPr>
          <w:rFonts w:cstheme="minorHAnsi"/>
          <w:sz w:val="28"/>
          <w:szCs w:val="28"/>
        </w:rPr>
        <w:t>-</w:t>
      </w:r>
      <w:r w:rsidR="00D30B40" w:rsidRPr="008B7647">
        <w:rPr>
          <w:rFonts w:cstheme="minorHAnsi"/>
          <w:sz w:val="28"/>
          <w:szCs w:val="28"/>
        </w:rPr>
        <w:t>wit</w:t>
      </w:r>
      <w:r w:rsidR="005B0BAC" w:rsidRPr="008B7647">
        <w:rPr>
          <w:rFonts w:cstheme="minorHAnsi"/>
          <w:sz w:val="28"/>
          <w:szCs w:val="28"/>
        </w:rPr>
        <w:t>h-</w:t>
      </w:r>
      <w:r w:rsidR="00D30B40" w:rsidRPr="008B7647">
        <w:rPr>
          <w:rFonts w:cstheme="minorHAnsi"/>
          <w:sz w:val="28"/>
          <w:szCs w:val="28"/>
        </w:rPr>
        <w:t>us</w:t>
      </w:r>
      <w:r w:rsidR="00BE7515" w:rsidRPr="008B7647">
        <w:rPr>
          <w:rFonts w:cstheme="minorHAnsi"/>
          <w:sz w:val="28"/>
          <w:szCs w:val="28"/>
        </w:rPr>
        <w:t>,</w:t>
      </w:r>
    </w:p>
    <w:p w14:paraId="320CCE2A" w14:textId="633102FB" w:rsidR="007E6474" w:rsidRPr="008B7647" w:rsidRDefault="00593AA5" w:rsidP="008B7647">
      <w:pPr>
        <w:spacing w:after="0" w:line="240" w:lineRule="auto"/>
        <w:ind w:firstLine="720"/>
        <w:rPr>
          <w:rFonts w:cstheme="minorHAnsi"/>
          <w:sz w:val="28"/>
          <w:szCs w:val="28"/>
        </w:rPr>
      </w:pPr>
      <w:r w:rsidRPr="008B7647">
        <w:rPr>
          <w:rFonts w:cstheme="minorHAnsi"/>
          <w:sz w:val="28"/>
          <w:szCs w:val="28"/>
        </w:rPr>
        <w:t>b</w:t>
      </w:r>
      <w:r w:rsidR="007E6474" w:rsidRPr="008B7647">
        <w:rPr>
          <w:rFonts w:cstheme="minorHAnsi"/>
          <w:sz w:val="28"/>
          <w:szCs w:val="28"/>
        </w:rPr>
        <w:t>rother in our suffering and victim of our broken</w:t>
      </w:r>
      <w:r w:rsidR="00BE10F8" w:rsidRPr="008B7647">
        <w:rPr>
          <w:rFonts w:cstheme="minorHAnsi"/>
          <w:sz w:val="28"/>
          <w:szCs w:val="28"/>
        </w:rPr>
        <w:t>ness,</w:t>
      </w:r>
    </w:p>
    <w:p w14:paraId="04D39DEA" w14:textId="3592F185" w:rsidR="00BE10F8" w:rsidRPr="008B7647" w:rsidRDefault="004A0E64" w:rsidP="008B7647">
      <w:pPr>
        <w:spacing w:after="0" w:line="240" w:lineRule="auto"/>
        <w:ind w:firstLine="720"/>
        <w:rPr>
          <w:rFonts w:cstheme="minorHAnsi"/>
          <w:sz w:val="28"/>
          <w:szCs w:val="28"/>
        </w:rPr>
      </w:pPr>
      <w:r w:rsidRPr="008B7647">
        <w:rPr>
          <w:rFonts w:cstheme="minorHAnsi"/>
          <w:sz w:val="28"/>
          <w:szCs w:val="28"/>
        </w:rPr>
        <w:t>w</w:t>
      </w:r>
      <w:r w:rsidR="00BE10F8" w:rsidRPr="008B7647">
        <w:rPr>
          <w:rFonts w:cstheme="minorHAnsi"/>
          <w:sz w:val="28"/>
          <w:szCs w:val="28"/>
        </w:rPr>
        <w:t xml:space="preserve">ho breathed peace </w:t>
      </w:r>
      <w:r w:rsidR="002F2C95" w:rsidRPr="008B7647">
        <w:rPr>
          <w:rFonts w:cstheme="minorHAnsi"/>
          <w:sz w:val="28"/>
          <w:szCs w:val="28"/>
        </w:rPr>
        <w:t xml:space="preserve">upon his </w:t>
      </w:r>
      <w:r w:rsidRPr="008B7647">
        <w:rPr>
          <w:rFonts w:cstheme="minorHAnsi"/>
          <w:sz w:val="28"/>
          <w:szCs w:val="28"/>
        </w:rPr>
        <w:t>friends</w:t>
      </w:r>
      <w:r w:rsidR="004E281A" w:rsidRPr="008B7647">
        <w:rPr>
          <w:rFonts w:cstheme="minorHAnsi"/>
          <w:sz w:val="28"/>
          <w:szCs w:val="28"/>
        </w:rPr>
        <w:t>,</w:t>
      </w:r>
    </w:p>
    <w:p w14:paraId="10EE5F12" w14:textId="60AFD163" w:rsidR="004A0E64" w:rsidRPr="008B7647" w:rsidRDefault="004A0E64" w:rsidP="008B7647">
      <w:pPr>
        <w:spacing w:after="0" w:line="240" w:lineRule="auto"/>
        <w:ind w:firstLine="720"/>
        <w:rPr>
          <w:rFonts w:cstheme="minorHAnsi"/>
          <w:sz w:val="28"/>
          <w:szCs w:val="28"/>
        </w:rPr>
      </w:pPr>
      <w:r w:rsidRPr="008B7647">
        <w:rPr>
          <w:rFonts w:cstheme="minorHAnsi"/>
          <w:sz w:val="28"/>
          <w:szCs w:val="28"/>
        </w:rPr>
        <w:t>and promised we w</w:t>
      </w:r>
      <w:r w:rsidR="005B0BAC" w:rsidRPr="008B7647">
        <w:rPr>
          <w:rFonts w:cstheme="minorHAnsi"/>
          <w:sz w:val="28"/>
          <w:szCs w:val="28"/>
        </w:rPr>
        <w:t>ill</w:t>
      </w:r>
      <w:r w:rsidRPr="008B7647">
        <w:rPr>
          <w:rFonts w:cstheme="minorHAnsi"/>
          <w:sz w:val="28"/>
          <w:szCs w:val="28"/>
        </w:rPr>
        <w:t xml:space="preserve"> never be alone.</w:t>
      </w:r>
    </w:p>
    <w:p w14:paraId="0A600991" w14:textId="3F15C3E9" w:rsidR="00593AA5" w:rsidRPr="008B7647" w:rsidRDefault="00593AA5" w:rsidP="008B7647">
      <w:pPr>
        <w:spacing w:after="0" w:line="240" w:lineRule="auto"/>
        <w:ind w:firstLine="720"/>
        <w:rPr>
          <w:rFonts w:cstheme="minorHAnsi"/>
          <w:b/>
          <w:bCs/>
          <w:sz w:val="28"/>
          <w:szCs w:val="28"/>
        </w:rPr>
      </w:pPr>
      <w:r w:rsidRPr="008B7647">
        <w:rPr>
          <w:rFonts w:cstheme="minorHAnsi"/>
          <w:b/>
          <w:bCs/>
          <w:sz w:val="28"/>
          <w:szCs w:val="28"/>
        </w:rPr>
        <w:t>We believe in God</w:t>
      </w:r>
      <w:r w:rsidR="007D7BBA" w:rsidRPr="008B7647">
        <w:rPr>
          <w:rFonts w:cstheme="minorHAnsi"/>
          <w:b/>
          <w:bCs/>
          <w:sz w:val="28"/>
          <w:szCs w:val="28"/>
        </w:rPr>
        <w:t xml:space="preserve"> with us</w:t>
      </w:r>
      <w:r w:rsidRPr="008B7647">
        <w:rPr>
          <w:rFonts w:cstheme="minorHAnsi"/>
          <w:b/>
          <w:bCs/>
          <w:sz w:val="28"/>
          <w:szCs w:val="28"/>
        </w:rPr>
        <w:t>.</w:t>
      </w:r>
    </w:p>
    <w:p w14:paraId="1E7628A5" w14:textId="77777777" w:rsidR="0017227D" w:rsidRPr="008B7647" w:rsidRDefault="0017227D" w:rsidP="008B7647">
      <w:pPr>
        <w:spacing w:after="0" w:line="240" w:lineRule="auto"/>
        <w:rPr>
          <w:rFonts w:cstheme="minorHAnsi"/>
          <w:sz w:val="28"/>
          <w:szCs w:val="28"/>
        </w:rPr>
      </w:pPr>
    </w:p>
    <w:p w14:paraId="1986F180" w14:textId="56670852" w:rsidR="008F7054" w:rsidRPr="008B7647" w:rsidRDefault="008F7054" w:rsidP="008B7647">
      <w:pPr>
        <w:spacing w:after="0" w:line="240" w:lineRule="auto"/>
        <w:ind w:firstLine="720"/>
        <w:rPr>
          <w:rFonts w:cstheme="minorHAnsi"/>
          <w:sz w:val="28"/>
          <w:szCs w:val="28"/>
        </w:rPr>
      </w:pPr>
      <w:r w:rsidRPr="008B7647">
        <w:rPr>
          <w:rFonts w:cstheme="minorHAnsi"/>
          <w:sz w:val="28"/>
          <w:szCs w:val="28"/>
        </w:rPr>
        <w:t>We believe in the</w:t>
      </w:r>
      <w:r w:rsidR="005B0BAC" w:rsidRPr="008B7647">
        <w:rPr>
          <w:rFonts w:cstheme="minorHAnsi"/>
          <w:sz w:val="28"/>
          <w:szCs w:val="28"/>
        </w:rPr>
        <w:t xml:space="preserve"> </w:t>
      </w:r>
      <w:r w:rsidRPr="008B7647">
        <w:rPr>
          <w:rFonts w:cstheme="minorHAnsi"/>
          <w:sz w:val="28"/>
          <w:szCs w:val="28"/>
        </w:rPr>
        <w:t>Spirit</w:t>
      </w:r>
      <w:r w:rsidR="005B0BAC" w:rsidRPr="008B7647">
        <w:rPr>
          <w:rFonts w:cstheme="minorHAnsi"/>
          <w:sz w:val="28"/>
          <w:szCs w:val="28"/>
        </w:rPr>
        <w:t xml:space="preserve"> of God</w:t>
      </w:r>
      <w:r w:rsidR="003859C3" w:rsidRPr="008B7647">
        <w:rPr>
          <w:rFonts w:cstheme="minorHAnsi"/>
          <w:sz w:val="28"/>
          <w:szCs w:val="28"/>
        </w:rPr>
        <w:t>,</w:t>
      </w:r>
    </w:p>
    <w:p w14:paraId="6A97FE91" w14:textId="29BD02C6" w:rsidR="00FB746F" w:rsidRPr="008B7647" w:rsidRDefault="00BB049C" w:rsidP="008B7647">
      <w:pPr>
        <w:spacing w:after="0" w:line="240" w:lineRule="auto"/>
        <w:ind w:firstLine="720"/>
        <w:rPr>
          <w:rFonts w:cstheme="minorHAnsi"/>
          <w:sz w:val="28"/>
          <w:szCs w:val="28"/>
        </w:rPr>
      </w:pPr>
      <w:r w:rsidRPr="008B7647">
        <w:rPr>
          <w:rFonts w:cstheme="minorHAnsi"/>
          <w:sz w:val="28"/>
          <w:szCs w:val="28"/>
        </w:rPr>
        <w:t>w</w:t>
      </w:r>
      <w:r w:rsidR="00FB746F" w:rsidRPr="008B7647">
        <w:rPr>
          <w:rFonts w:cstheme="minorHAnsi"/>
          <w:sz w:val="28"/>
          <w:szCs w:val="28"/>
        </w:rPr>
        <w:t>ho dwells within and dances between us</w:t>
      </w:r>
      <w:r w:rsidRPr="008B7647">
        <w:rPr>
          <w:rFonts w:cstheme="minorHAnsi"/>
          <w:sz w:val="28"/>
          <w:szCs w:val="28"/>
        </w:rPr>
        <w:t>.</w:t>
      </w:r>
    </w:p>
    <w:p w14:paraId="7DECBAD8" w14:textId="2D06E32A" w:rsidR="00FB746F" w:rsidRPr="008B7647" w:rsidRDefault="00FB746F" w:rsidP="008B7647">
      <w:pPr>
        <w:spacing w:after="0" w:line="240" w:lineRule="auto"/>
        <w:ind w:firstLine="720"/>
        <w:rPr>
          <w:rFonts w:cstheme="minorHAnsi"/>
          <w:sz w:val="28"/>
          <w:szCs w:val="28"/>
        </w:rPr>
      </w:pPr>
      <w:r w:rsidRPr="008B7647">
        <w:rPr>
          <w:rFonts w:cstheme="minorHAnsi"/>
          <w:sz w:val="28"/>
          <w:szCs w:val="28"/>
        </w:rPr>
        <w:t>Healing divisions</w:t>
      </w:r>
      <w:r w:rsidR="00BB049C" w:rsidRPr="008B7647">
        <w:rPr>
          <w:rFonts w:cstheme="minorHAnsi"/>
          <w:sz w:val="28"/>
          <w:szCs w:val="28"/>
        </w:rPr>
        <w:t>.</w:t>
      </w:r>
      <w:r w:rsidRPr="008B7647">
        <w:rPr>
          <w:rFonts w:cstheme="minorHAnsi"/>
          <w:sz w:val="28"/>
          <w:szCs w:val="28"/>
        </w:rPr>
        <w:t xml:space="preserve"> </w:t>
      </w:r>
      <w:r w:rsidR="00BB049C" w:rsidRPr="008B7647">
        <w:rPr>
          <w:rFonts w:cstheme="minorHAnsi"/>
          <w:sz w:val="28"/>
          <w:szCs w:val="28"/>
        </w:rPr>
        <w:t>D</w:t>
      </w:r>
      <w:r w:rsidR="00667DD3" w:rsidRPr="008B7647">
        <w:rPr>
          <w:rFonts w:cstheme="minorHAnsi"/>
          <w:sz w:val="28"/>
          <w:szCs w:val="28"/>
        </w:rPr>
        <w:t>efying expectations</w:t>
      </w:r>
      <w:r w:rsidR="00BB049C" w:rsidRPr="008B7647">
        <w:rPr>
          <w:rFonts w:cstheme="minorHAnsi"/>
          <w:sz w:val="28"/>
          <w:szCs w:val="28"/>
        </w:rPr>
        <w:t>.</w:t>
      </w:r>
    </w:p>
    <w:p w14:paraId="5E895EFD" w14:textId="695A2ECC" w:rsidR="008319E2" w:rsidRPr="008B7647" w:rsidRDefault="005A42C6" w:rsidP="008B7647">
      <w:pPr>
        <w:spacing w:after="0" w:line="240" w:lineRule="auto"/>
        <w:ind w:firstLine="720"/>
        <w:rPr>
          <w:rFonts w:cstheme="minorHAnsi"/>
          <w:sz w:val="28"/>
          <w:szCs w:val="28"/>
        </w:rPr>
      </w:pPr>
      <w:r w:rsidRPr="008B7647">
        <w:rPr>
          <w:rFonts w:cstheme="minorHAnsi"/>
          <w:sz w:val="28"/>
          <w:szCs w:val="28"/>
        </w:rPr>
        <w:t>Ignit</w:t>
      </w:r>
      <w:r w:rsidR="008319E2" w:rsidRPr="008B7647">
        <w:rPr>
          <w:rFonts w:cstheme="minorHAnsi"/>
          <w:sz w:val="28"/>
          <w:szCs w:val="28"/>
        </w:rPr>
        <w:t>ing creativity</w:t>
      </w:r>
      <w:r w:rsidRPr="008B7647">
        <w:rPr>
          <w:rFonts w:cstheme="minorHAnsi"/>
          <w:sz w:val="28"/>
          <w:szCs w:val="28"/>
        </w:rPr>
        <w:t xml:space="preserve"> and love.</w:t>
      </w:r>
    </w:p>
    <w:p w14:paraId="526F2818" w14:textId="68EA1667" w:rsidR="00851659" w:rsidRPr="008B7647" w:rsidRDefault="00851659" w:rsidP="008B7647">
      <w:pPr>
        <w:spacing w:after="0" w:line="240" w:lineRule="auto"/>
        <w:ind w:firstLine="720"/>
        <w:rPr>
          <w:rFonts w:cstheme="minorHAnsi"/>
          <w:b/>
          <w:bCs/>
          <w:sz w:val="28"/>
          <w:szCs w:val="28"/>
        </w:rPr>
      </w:pPr>
      <w:r w:rsidRPr="008B7647">
        <w:rPr>
          <w:rFonts w:cstheme="minorHAnsi"/>
          <w:b/>
          <w:bCs/>
          <w:sz w:val="28"/>
          <w:szCs w:val="28"/>
        </w:rPr>
        <w:t>We believe in the Spirit of God.</w:t>
      </w:r>
    </w:p>
    <w:p w14:paraId="145DF17F" w14:textId="77777777" w:rsidR="00AC62D8" w:rsidRPr="008B7647" w:rsidRDefault="00AC62D8" w:rsidP="008B7647">
      <w:pPr>
        <w:spacing w:after="0" w:line="240" w:lineRule="auto"/>
        <w:rPr>
          <w:rFonts w:cstheme="minorHAnsi"/>
          <w:sz w:val="28"/>
          <w:szCs w:val="28"/>
        </w:rPr>
      </w:pPr>
    </w:p>
    <w:p w14:paraId="15A7FF2D" w14:textId="1635BDB4" w:rsidR="005F145D" w:rsidRPr="008B7647" w:rsidRDefault="005F145D" w:rsidP="008B7647">
      <w:pPr>
        <w:spacing w:after="0" w:line="240" w:lineRule="auto"/>
        <w:rPr>
          <w:rFonts w:cstheme="minorHAnsi"/>
          <w:b/>
          <w:bCs/>
          <w:color w:val="0070C0"/>
          <w:sz w:val="32"/>
          <w:szCs w:val="32"/>
        </w:rPr>
      </w:pPr>
      <w:r w:rsidRPr="008B7647">
        <w:rPr>
          <w:rFonts w:cstheme="minorHAnsi"/>
          <w:b/>
          <w:bCs/>
          <w:color w:val="0070C0"/>
          <w:sz w:val="32"/>
          <w:szCs w:val="32"/>
        </w:rPr>
        <w:t xml:space="preserve">Prayers of </w:t>
      </w:r>
      <w:r w:rsidR="008B7647" w:rsidRPr="008B7647">
        <w:rPr>
          <w:rFonts w:cstheme="minorHAnsi"/>
          <w:b/>
          <w:bCs/>
          <w:color w:val="0070C0"/>
          <w:sz w:val="32"/>
          <w:szCs w:val="32"/>
        </w:rPr>
        <w:t>I</w:t>
      </w:r>
      <w:r w:rsidRPr="008B7647">
        <w:rPr>
          <w:rFonts w:cstheme="minorHAnsi"/>
          <w:b/>
          <w:bCs/>
          <w:color w:val="0070C0"/>
          <w:sz w:val="32"/>
          <w:szCs w:val="32"/>
        </w:rPr>
        <w:t>ntercession</w:t>
      </w:r>
    </w:p>
    <w:p w14:paraId="3E082544" w14:textId="3A094354" w:rsidR="00111C50" w:rsidRPr="008B7647" w:rsidRDefault="00111C50" w:rsidP="008B7647">
      <w:pPr>
        <w:pStyle w:val="NormalWeb"/>
        <w:spacing w:before="0" w:beforeAutospacing="0" w:after="0" w:afterAutospacing="0"/>
        <w:rPr>
          <w:rFonts w:asciiTheme="minorHAnsi" w:hAnsiTheme="minorHAnsi" w:cstheme="minorHAnsi"/>
          <w:i/>
          <w:iCs/>
          <w:color w:val="000000"/>
          <w:sz w:val="28"/>
          <w:szCs w:val="28"/>
        </w:rPr>
      </w:pPr>
      <w:r w:rsidRPr="008B7647">
        <w:rPr>
          <w:rFonts w:asciiTheme="minorHAnsi" w:hAnsiTheme="minorHAnsi" w:cstheme="minorHAnsi"/>
          <w:i/>
          <w:iCs/>
          <w:color w:val="000000"/>
          <w:sz w:val="28"/>
          <w:szCs w:val="28"/>
        </w:rPr>
        <w:t>These prayers have a ‘call and response’ refrain, based on Psalm 104:30…</w:t>
      </w:r>
    </w:p>
    <w:p w14:paraId="7B4D2928" w14:textId="77777777" w:rsidR="008B7647" w:rsidRDefault="008B7647" w:rsidP="008B7647">
      <w:pPr>
        <w:pStyle w:val="NormalWeb"/>
        <w:spacing w:before="0" w:beforeAutospacing="0" w:after="0" w:afterAutospacing="0"/>
        <w:rPr>
          <w:rFonts w:asciiTheme="minorHAnsi" w:hAnsiTheme="minorHAnsi" w:cstheme="minorHAnsi"/>
          <w:color w:val="000000"/>
          <w:sz w:val="28"/>
          <w:szCs w:val="28"/>
        </w:rPr>
      </w:pPr>
    </w:p>
    <w:p w14:paraId="598A7180" w14:textId="26BB5233"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Send forth your Spirit to bless and heal,</w:t>
      </w:r>
    </w:p>
    <w:p w14:paraId="2F312680" w14:textId="77777777" w:rsidR="00111C50" w:rsidRPr="008B7647" w:rsidRDefault="00111C50" w:rsidP="008B7647">
      <w:pPr>
        <w:pStyle w:val="NormalWeb"/>
        <w:spacing w:before="0" w:beforeAutospacing="0" w:after="0" w:afterAutospacing="0"/>
        <w:ind w:firstLine="720"/>
        <w:rPr>
          <w:rFonts w:asciiTheme="minorHAnsi" w:hAnsiTheme="minorHAnsi" w:cstheme="minorHAnsi"/>
          <w:b/>
          <w:bCs/>
          <w:color w:val="000000"/>
          <w:sz w:val="28"/>
          <w:szCs w:val="28"/>
        </w:rPr>
      </w:pPr>
      <w:r w:rsidRPr="008B7647">
        <w:rPr>
          <w:rFonts w:asciiTheme="minorHAnsi" w:hAnsiTheme="minorHAnsi" w:cstheme="minorHAnsi"/>
          <w:b/>
          <w:bCs/>
          <w:color w:val="000000"/>
          <w:sz w:val="28"/>
          <w:szCs w:val="28"/>
        </w:rPr>
        <w:t>restore and refresh the earth.</w:t>
      </w:r>
    </w:p>
    <w:p w14:paraId="4B78EE88" w14:textId="77777777" w:rsidR="00BB5939" w:rsidRPr="008B7647" w:rsidRDefault="00BB5939" w:rsidP="008B7647">
      <w:pPr>
        <w:pStyle w:val="NormalWeb"/>
        <w:spacing w:before="0" w:beforeAutospacing="0" w:after="0" w:afterAutospacing="0"/>
        <w:ind w:firstLine="720"/>
        <w:rPr>
          <w:rFonts w:asciiTheme="minorHAnsi" w:hAnsiTheme="minorHAnsi" w:cstheme="minorHAnsi"/>
          <w:b/>
          <w:bCs/>
          <w:color w:val="000000"/>
          <w:sz w:val="28"/>
          <w:szCs w:val="28"/>
        </w:rPr>
      </w:pPr>
    </w:p>
    <w:p w14:paraId="0B9EBEAA"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God of love, your creation groans</w:t>
      </w:r>
    </w:p>
    <w:p w14:paraId="64054224"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under the weight of human carelessness and greed.</w:t>
      </w:r>
    </w:p>
    <w:p w14:paraId="38C75CBC"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 xml:space="preserve">We pray for forests and glaciers, </w:t>
      </w:r>
      <w:proofErr w:type="gramStart"/>
      <w:r w:rsidRPr="008B7647">
        <w:rPr>
          <w:rFonts w:asciiTheme="minorHAnsi" w:hAnsiTheme="minorHAnsi" w:cstheme="minorHAnsi"/>
          <w:color w:val="000000"/>
          <w:sz w:val="28"/>
          <w:szCs w:val="28"/>
        </w:rPr>
        <w:t>oceans</w:t>
      </w:r>
      <w:proofErr w:type="gramEnd"/>
      <w:r w:rsidRPr="008B7647">
        <w:rPr>
          <w:rFonts w:asciiTheme="minorHAnsi" w:hAnsiTheme="minorHAnsi" w:cstheme="minorHAnsi"/>
          <w:color w:val="000000"/>
          <w:sz w:val="28"/>
          <w:szCs w:val="28"/>
        </w:rPr>
        <w:t xml:space="preserve"> and rivers,</w:t>
      </w:r>
    </w:p>
    <w:p w14:paraId="533D6339"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the air and the soil and the life they sustain.</w:t>
      </w:r>
    </w:p>
    <w:p w14:paraId="7514741F"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We pray for communities who are displaced</w:t>
      </w:r>
    </w:p>
    <w:p w14:paraId="2CB7B11D" w14:textId="77777777" w:rsidR="00111C50"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or endangered by a changing climate.</w:t>
      </w:r>
    </w:p>
    <w:p w14:paraId="6A799B3D" w14:textId="77777777" w:rsidR="008B7647" w:rsidRPr="008B7647" w:rsidRDefault="008B7647" w:rsidP="008B7647">
      <w:pPr>
        <w:pStyle w:val="NormalWeb"/>
        <w:spacing w:before="0" w:beforeAutospacing="0" w:after="0" w:afterAutospacing="0"/>
        <w:ind w:firstLine="720"/>
        <w:rPr>
          <w:rFonts w:asciiTheme="minorHAnsi" w:hAnsiTheme="minorHAnsi" w:cstheme="minorHAnsi"/>
          <w:color w:val="000000"/>
          <w:sz w:val="28"/>
          <w:szCs w:val="28"/>
        </w:rPr>
      </w:pPr>
    </w:p>
    <w:p w14:paraId="1E127616" w14:textId="77777777" w:rsidR="00111C50" w:rsidRPr="008B7647" w:rsidRDefault="00111C50" w:rsidP="008B7647">
      <w:pPr>
        <w:pStyle w:val="NormalWeb"/>
        <w:spacing w:before="0" w:beforeAutospacing="0" w:after="0" w:afterAutospacing="0"/>
        <w:ind w:firstLine="720"/>
        <w:rPr>
          <w:rFonts w:asciiTheme="minorHAnsi" w:hAnsiTheme="minorHAnsi" w:cstheme="minorHAnsi"/>
          <w:i/>
          <w:iCs/>
          <w:color w:val="000000"/>
          <w:sz w:val="28"/>
          <w:szCs w:val="28"/>
        </w:rPr>
      </w:pPr>
      <w:r w:rsidRPr="008B7647">
        <w:rPr>
          <w:rFonts w:asciiTheme="minorHAnsi" w:hAnsiTheme="minorHAnsi" w:cstheme="minorHAnsi"/>
          <w:i/>
          <w:iCs/>
          <w:color w:val="000000"/>
          <w:sz w:val="28"/>
          <w:szCs w:val="28"/>
        </w:rPr>
        <w:t>[Opportunity here to name places of concern]</w:t>
      </w:r>
    </w:p>
    <w:p w14:paraId="4548E795" w14:textId="0BC5221D"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lastRenderedPageBreak/>
        <w:t>Help us to restore balance in our lives</w:t>
      </w:r>
    </w:p>
    <w:p w14:paraId="18E924CF"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and in the ecosystems that hold us.</w:t>
      </w:r>
    </w:p>
    <w:p w14:paraId="395DF948" w14:textId="77777777" w:rsidR="00C41DA5" w:rsidRPr="008B7647" w:rsidRDefault="00C41DA5" w:rsidP="008B7647">
      <w:pPr>
        <w:pStyle w:val="NormalWeb"/>
        <w:spacing w:before="0" w:beforeAutospacing="0" w:after="0" w:afterAutospacing="0"/>
        <w:rPr>
          <w:rFonts w:asciiTheme="minorHAnsi" w:hAnsiTheme="minorHAnsi" w:cstheme="minorHAnsi"/>
          <w:color w:val="000000"/>
          <w:sz w:val="28"/>
          <w:szCs w:val="28"/>
        </w:rPr>
      </w:pPr>
    </w:p>
    <w:p w14:paraId="4335DF55" w14:textId="1FA5DEB8"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Send forth your Spirit to bless and heal,</w:t>
      </w:r>
    </w:p>
    <w:p w14:paraId="04C59A52" w14:textId="77777777" w:rsidR="00111C50" w:rsidRPr="008B7647" w:rsidRDefault="00111C50" w:rsidP="008B7647">
      <w:pPr>
        <w:pStyle w:val="NormalWeb"/>
        <w:spacing w:before="0" w:beforeAutospacing="0" w:after="0" w:afterAutospacing="0"/>
        <w:ind w:firstLine="720"/>
        <w:rPr>
          <w:rFonts w:asciiTheme="minorHAnsi" w:hAnsiTheme="minorHAnsi" w:cstheme="minorHAnsi"/>
          <w:b/>
          <w:bCs/>
          <w:color w:val="000000"/>
          <w:sz w:val="28"/>
          <w:szCs w:val="28"/>
        </w:rPr>
      </w:pPr>
      <w:r w:rsidRPr="008B7647">
        <w:rPr>
          <w:rFonts w:asciiTheme="minorHAnsi" w:hAnsiTheme="minorHAnsi" w:cstheme="minorHAnsi"/>
          <w:b/>
          <w:bCs/>
          <w:color w:val="000000"/>
          <w:sz w:val="28"/>
          <w:szCs w:val="28"/>
        </w:rPr>
        <w:t>restore and refresh the earth.</w:t>
      </w:r>
    </w:p>
    <w:p w14:paraId="28CF3258" w14:textId="77777777" w:rsidR="00C41DA5" w:rsidRPr="008B7647" w:rsidRDefault="00C41DA5" w:rsidP="008B7647">
      <w:pPr>
        <w:pStyle w:val="NormalWeb"/>
        <w:spacing w:before="0" w:beforeAutospacing="0" w:after="0" w:afterAutospacing="0"/>
        <w:rPr>
          <w:rFonts w:asciiTheme="minorHAnsi" w:hAnsiTheme="minorHAnsi" w:cstheme="minorHAnsi"/>
          <w:color w:val="000000"/>
          <w:sz w:val="28"/>
          <w:szCs w:val="28"/>
        </w:rPr>
      </w:pPr>
    </w:p>
    <w:p w14:paraId="2BBDF87C" w14:textId="65312116"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We pray for places that are torn apart by war.</w:t>
      </w:r>
    </w:p>
    <w:p w14:paraId="31F26578"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Where conflict is entrenched,</w:t>
      </w:r>
    </w:p>
    <w:p w14:paraId="3B2B7DD1"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and trauma handed down through generations.</w:t>
      </w:r>
    </w:p>
    <w:p w14:paraId="0E8690DF"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Where children are pulled from the rubble.</w:t>
      </w:r>
    </w:p>
    <w:p w14:paraId="5B707B99"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Where peace seems a distant, impossible dream.</w:t>
      </w:r>
    </w:p>
    <w:p w14:paraId="45944BA5" w14:textId="77777777" w:rsidR="008B7647" w:rsidRDefault="008B7647" w:rsidP="008B7647">
      <w:pPr>
        <w:pStyle w:val="NormalWeb"/>
        <w:spacing w:before="0" w:beforeAutospacing="0" w:after="0" w:afterAutospacing="0"/>
        <w:ind w:firstLine="720"/>
        <w:rPr>
          <w:rFonts w:asciiTheme="minorHAnsi" w:hAnsiTheme="minorHAnsi" w:cstheme="minorHAnsi"/>
          <w:i/>
          <w:iCs/>
          <w:color w:val="000000"/>
          <w:sz w:val="28"/>
          <w:szCs w:val="28"/>
        </w:rPr>
      </w:pPr>
    </w:p>
    <w:p w14:paraId="05428C74" w14:textId="004A831B" w:rsidR="00111C50" w:rsidRPr="008B7647" w:rsidRDefault="00111C50" w:rsidP="008B7647">
      <w:pPr>
        <w:pStyle w:val="NormalWeb"/>
        <w:spacing w:before="0" w:beforeAutospacing="0" w:after="0" w:afterAutospacing="0"/>
        <w:ind w:firstLine="720"/>
        <w:rPr>
          <w:rFonts w:asciiTheme="minorHAnsi" w:hAnsiTheme="minorHAnsi" w:cstheme="minorHAnsi"/>
          <w:i/>
          <w:iCs/>
          <w:color w:val="000000"/>
          <w:sz w:val="28"/>
          <w:szCs w:val="28"/>
        </w:rPr>
      </w:pPr>
      <w:r w:rsidRPr="008B7647">
        <w:rPr>
          <w:rFonts w:asciiTheme="minorHAnsi" w:hAnsiTheme="minorHAnsi" w:cstheme="minorHAnsi"/>
          <w:i/>
          <w:iCs/>
          <w:color w:val="000000"/>
          <w:sz w:val="28"/>
          <w:szCs w:val="28"/>
        </w:rPr>
        <w:t>[Opportunity here to name places of concern]</w:t>
      </w:r>
    </w:p>
    <w:p w14:paraId="72BF4B37" w14:textId="77777777" w:rsidR="006D5B78" w:rsidRPr="008B7647" w:rsidRDefault="006D5B78" w:rsidP="008B7647">
      <w:pPr>
        <w:pStyle w:val="NormalWeb"/>
        <w:spacing w:before="0" w:beforeAutospacing="0" w:after="0" w:afterAutospacing="0"/>
        <w:rPr>
          <w:rFonts w:asciiTheme="minorHAnsi" w:hAnsiTheme="minorHAnsi" w:cstheme="minorHAnsi"/>
          <w:color w:val="000000"/>
          <w:sz w:val="28"/>
          <w:szCs w:val="28"/>
        </w:rPr>
      </w:pPr>
    </w:p>
    <w:p w14:paraId="6512F8E2" w14:textId="61BB8A8E"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Send forth your Spirit to bless and heal,</w:t>
      </w:r>
    </w:p>
    <w:p w14:paraId="23E2DF87" w14:textId="77777777" w:rsidR="00111C50" w:rsidRPr="008B7647" w:rsidRDefault="00111C50" w:rsidP="008B7647">
      <w:pPr>
        <w:pStyle w:val="NormalWeb"/>
        <w:spacing w:before="0" w:beforeAutospacing="0" w:after="0" w:afterAutospacing="0"/>
        <w:ind w:firstLine="720"/>
        <w:rPr>
          <w:rFonts w:asciiTheme="minorHAnsi" w:hAnsiTheme="minorHAnsi" w:cstheme="minorHAnsi"/>
          <w:b/>
          <w:bCs/>
          <w:color w:val="000000"/>
          <w:sz w:val="28"/>
          <w:szCs w:val="28"/>
        </w:rPr>
      </w:pPr>
      <w:r w:rsidRPr="008B7647">
        <w:rPr>
          <w:rFonts w:asciiTheme="minorHAnsi" w:hAnsiTheme="minorHAnsi" w:cstheme="minorHAnsi"/>
          <w:b/>
          <w:bCs/>
          <w:color w:val="000000"/>
          <w:sz w:val="28"/>
          <w:szCs w:val="28"/>
        </w:rPr>
        <w:t>restore and refresh the earth.</w:t>
      </w:r>
    </w:p>
    <w:p w14:paraId="5EB5FB3C" w14:textId="77777777" w:rsidR="006D5B78" w:rsidRPr="008B7647" w:rsidRDefault="006D5B78" w:rsidP="008B7647">
      <w:pPr>
        <w:pStyle w:val="NormalWeb"/>
        <w:spacing w:before="0" w:beforeAutospacing="0" w:after="0" w:afterAutospacing="0"/>
        <w:ind w:left="720" w:firstLine="720"/>
        <w:rPr>
          <w:rFonts w:asciiTheme="minorHAnsi" w:hAnsiTheme="minorHAnsi" w:cstheme="minorHAnsi"/>
          <w:b/>
          <w:bCs/>
          <w:color w:val="000000"/>
          <w:sz w:val="28"/>
          <w:szCs w:val="28"/>
        </w:rPr>
      </w:pPr>
    </w:p>
    <w:p w14:paraId="51A60752" w14:textId="5BC52DFE"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Breath of life, we pray for your Church.</w:t>
      </w:r>
    </w:p>
    <w:p w14:paraId="6973C75A"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Blow through us like a wild wind:</w:t>
      </w:r>
    </w:p>
    <w:p w14:paraId="19B3BD7C"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disturbing our certainties, stirring our hearts,</w:t>
      </w:r>
    </w:p>
    <w:p w14:paraId="1F790635"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energising our worship.</w:t>
      </w:r>
    </w:p>
    <w:p w14:paraId="00EFCFA9"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Burn in us like tongues of flame:</w:t>
      </w:r>
    </w:p>
    <w:p w14:paraId="0AFE46E9"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illuminating truth, exposing injustice,</w:t>
      </w:r>
    </w:p>
    <w:p w14:paraId="57F31B2E"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beacon of welcome and hope.</w:t>
      </w:r>
    </w:p>
    <w:p w14:paraId="2C9F87D8" w14:textId="77777777" w:rsidR="006D5B78" w:rsidRPr="008B7647" w:rsidRDefault="006D5B78" w:rsidP="008B7647">
      <w:pPr>
        <w:pStyle w:val="NormalWeb"/>
        <w:spacing w:before="0" w:beforeAutospacing="0" w:after="0" w:afterAutospacing="0"/>
        <w:rPr>
          <w:rFonts w:asciiTheme="minorHAnsi" w:hAnsiTheme="minorHAnsi" w:cstheme="minorHAnsi"/>
          <w:color w:val="000000"/>
          <w:sz w:val="28"/>
          <w:szCs w:val="28"/>
        </w:rPr>
      </w:pPr>
    </w:p>
    <w:p w14:paraId="5A399DDE" w14:textId="77777777" w:rsid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Send forth your Spirit to bless and heal,</w:t>
      </w:r>
    </w:p>
    <w:p w14:paraId="041A1E3E" w14:textId="59C44937" w:rsidR="006D5B78"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b/>
          <w:bCs/>
          <w:color w:val="000000"/>
          <w:sz w:val="28"/>
          <w:szCs w:val="28"/>
        </w:rPr>
        <w:t>restore and refresh the earth.</w:t>
      </w:r>
    </w:p>
    <w:p w14:paraId="08096900" w14:textId="3227225B" w:rsidR="00286A89" w:rsidRPr="008B7647" w:rsidRDefault="006D5B78" w:rsidP="008B7647">
      <w:pPr>
        <w:pStyle w:val="NormalWeb"/>
        <w:tabs>
          <w:tab w:val="left" w:pos="5898"/>
        </w:tabs>
        <w:spacing w:before="0" w:beforeAutospacing="0" w:after="0" w:afterAutospacing="0"/>
        <w:ind w:left="720" w:firstLine="720"/>
        <w:rPr>
          <w:rFonts w:asciiTheme="minorHAnsi" w:hAnsiTheme="minorHAnsi" w:cstheme="minorHAnsi"/>
          <w:b/>
          <w:bCs/>
          <w:color w:val="000000"/>
          <w:sz w:val="28"/>
          <w:szCs w:val="28"/>
        </w:rPr>
      </w:pPr>
      <w:r w:rsidRPr="008B7647">
        <w:rPr>
          <w:rFonts w:asciiTheme="minorHAnsi" w:hAnsiTheme="minorHAnsi" w:cstheme="minorHAnsi"/>
          <w:b/>
          <w:bCs/>
          <w:color w:val="000000"/>
          <w:sz w:val="28"/>
          <w:szCs w:val="28"/>
        </w:rPr>
        <w:tab/>
      </w:r>
    </w:p>
    <w:p w14:paraId="58B0123E" w14:textId="64255A63"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Peacemaker, intercessor, advocate,</w:t>
      </w:r>
    </w:p>
    <w:p w14:paraId="75B8C523"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we pray for our relationships.</w:t>
      </w:r>
    </w:p>
    <w:p w14:paraId="4C6FD024"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Help us to communicate well.</w:t>
      </w:r>
    </w:p>
    <w:p w14:paraId="7890DBCD"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Gift us with language that’s expansive and inclusive.</w:t>
      </w:r>
    </w:p>
    <w:p w14:paraId="684D48CC"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Make us generous in our listening,</w:t>
      </w:r>
    </w:p>
    <w:p w14:paraId="77EEA7BA"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and courageous in confronting our own prejudice and privilege.</w:t>
      </w:r>
    </w:p>
    <w:p w14:paraId="19A580CF" w14:textId="77777777"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Warm with compassion hearts that are hardened by hurt.</w:t>
      </w:r>
    </w:p>
    <w:p w14:paraId="6B81231E" w14:textId="77777777" w:rsidR="00286A89" w:rsidRPr="008B7647" w:rsidRDefault="00286A89" w:rsidP="008B7647">
      <w:pPr>
        <w:pStyle w:val="NormalWeb"/>
        <w:spacing w:before="0" w:beforeAutospacing="0" w:after="0" w:afterAutospacing="0"/>
        <w:rPr>
          <w:rFonts w:asciiTheme="minorHAnsi" w:hAnsiTheme="minorHAnsi" w:cstheme="minorHAnsi"/>
          <w:color w:val="000000"/>
          <w:sz w:val="28"/>
          <w:szCs w:val="28"/>
        </w:rPr>
      </w:pPr>
    </w:p>
    <w:p w14:paraId="6EE4A83B" w14:textId="77777777" w:rsid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color w:val="000000"/>
          <w:sz w:val="28"/>
          <w:szCs w:val="28"/>
        </w:rPr>
        <w:t>Send forth your Spirit to bless and heal,</w:t>
      </w:r>
    </w:p>
    <w:p w14:paraId="79ECCA6D" w14:textId="2E325ED1" w:rsidR="00111C50" w:rsidRPr="008B7647" w:rsidRDefault="00111C50" w:rsidP="008B7647">
      <w:pPr>
        <w:pStyle w:val="NormalWeb"/>
        <w:spacing w:before="0" w:beforeAutospacing="0" w:after="0" w:afterAutospacing="0"/>
        <w:ind w:firstLine="720"/>
        <w:rPr>
          <w:rFonts w:asciiTheme="minorHAnsi" w:hAnsiTheme="minorHAnsi" w:cstheme="minorHAnsi"/>
          <w:color w:val="000000"/>
          <w:sz w:val="28"/>
          <w:szCs w:val="28"/>
        </w:rPr>
      </w:pPr>
      <w:r w:rsidRPr="008B7647">
        <w:rPr>
          <w:rFonts w:asciiTheme="minorHAnsi" w:hAnsiTheme="minorHAnsi" w:cstheme="minorHAnsi"/>
          <w:b/>
          <w:bCs/>
          <w:color w:val="000000"/>
          <w:sz w:val="28"/>
          <w:szCs w:val="28"/>
        </w:rPr>
        <w:t>restore and refresh the earth.</w:t>
      </w:r>
      <w:r w:rsidR="008B7647">
        <w:rPr>
          <w:rFonts w:asciiTheme="minorHAnsi" w:hAnsiTheme="minorHAnsi" w:cstheme="minorHAnsi"/>
          <w:b/>
          <w:bCs/>
          <w:color w:val="000000"/>
          <w:sz w:val="28"/>
          <w:szCs w:val="28"/>
        </w:rPr>
        <w:t xml:space="preserve"> </w:t>
      </w:r>
      <w:proofErr w:type="gramStart"/>
      <w:r w:rsidRPr="008B7647">
        <w:rPr>
          <w:rFonts w:asciiTheme="minorHAnsi" w:hAnsiTheme="minorHAnsi" w:cstheme="minorHAnsi"/>
          <w:b/>
          <w:bCs/>
          <w:color w:val="000000"/>
          <w:sz w:val="28"/>
          <w:szCs w:val="28"/>
        </w:rPr>
        <w:t>Amen</w:t>
      </w:r>
      <w:proofErr w:type="gramEnd"/>
      <w:r w:rsidRPr="008B7647">
        <w:rPr>
          <w:rFonts w:asciiTheme="minorHAnsi" w:hAnsiTheme="minorHAnsi" w:cstheme="minorHAnsi"/>
          <w:b/>
          <w:bCs/>
          <w:color w:val="000000"/>
          <w:sz w:val="28"/>
          <w:szCs w:val="28"/>
        </w:rPr>
        <w:t>.</w:t>
      </w:r>
    </w:p>
    <w:p w14:paraId="5F49116D" w14:textId="0C1EC06C" w:rsidR="005F145D" w:rsidRPr="008B7647" w:rsidRDefault="005F145D" w:rsidP="008B7647">
      <w:pPr>
        <w:spacing w:after="0" w:line="240" w:lineRule="auto"/>
        <w:rPr>
          <w:rFonts w:cstheme="minorHAnsi"/>
          <w:b/>
          <w:bCs/>
          <w:sz w:val="28"/>
          <w:szCs w:val="28"/>
        </w:rPr>
      </w:pPr>
    </w:p>
    <w:p w14:paraId="2326DA99" w14:textId="77777777" w:rsidR="008B7647" w:rsidRDefault="008B7647" w:rsidP="008B7647">
      <w:pPr>
        <w:spacing w:after="0" w:line="240" w:lineRule="auto"/>
        <w:rPr>
          <w:rFonts w:cstheme="minorHAnsi"/>
          <w:b/>
          <w:bCs/>
          <w:sz w:val="28"/>
          <w:szCs w:val="28"/>
        </w:rPr>
      </w:pPr>
    </w:p>
    <w:p w14:paraId="34BA9A2D" w14:textId="77777777" w:rsidR="008B7647" w:rsidRDefault="008B7647" w:rsidP="008B7647">
      <w:pPr>
        <w:spacing w:after="0" w:line="240" w:lineRule="auto"/>
        <w:rPr>
          <w:rFonts w:cstheme="minorHAnsi"/>
          <w:b/>
          <w:bCs/>
          <w:sz w:val="28"/>
          <w:szCs w:val="28"/>
        </w:rPr>
      </w:pPr>
    </w:p>
    <w:p w14:paraId="67482404" w14:textId="77777777" w:rsidR="008B7647" w:rsidRDefault="008B7647" w:rsidP="008B7647">
      <w:pPr>
        <w:spacing w:after="0" w:line="240" w:lineRule="auto"/>
        <w:rPr>
          <w:rFonts w:cstheme="minorHAnsi"/>
          <w:b/>
          <w:bCs/>
          <w:sz w:val="28"/>
          <w:szCs w:val="28"/>
        </w:rPr>
      </w:pPr>
    </w:p>
    <w:p w14:paraId="3C719148" w14:textId="75B97847" w:rsidR="005F145D" w:rsidRPr="001B24F2" w:rsidRDefault="005F145D" w:rsidP="008B7647">
      <w:pPr>
        <w:spacing w:after="0" w:line="240" w:lineRule="auto"/>
        <w:rPr>
          <w:rFonts w:cstheme="minorHAnsi"/>
          <w:b/>
          <w:bCs/>
          <w:color w:val="0070C0"/>
          <w:sz w:val="32"/>
          <w:szCs w:val="32"/>
        </w:rPr>
      </w:pPr>
      <w:r w:rsidRPr="001B24F2">
        <w:rPr>
          <w:rFonts w:cstheme="minorHAnsi"/>
          <w:b/>
          <w:bCs/>
          <w:color w:val="0070C0"/>
          <w:sz w:val="32"/>
          <w:szCs w:val="32"/>
        </w:rPr>
        <w:lastRenderedPageBreak/>
        <w:t>Blessing</w:t>
      </w:r>
    </w:p>
    <w:p w14:paraId="1E8F8921" w14:textId="77777777" w:rsidR="008B7647" w:rsidRDefault="00BE16C4" w:rsidP="008B7647">
      <w:pPr>
        <w:spacing w:after="0" w:line="240" w:lineRule="auto"/>
        <w:rPr>
          <w:rFonts w:cstheme="minorHAnsi"/>
          <w:b/>
          <w:bCs/>
          <w:sz w:val="28"/>
          <w:szCs w:val="28"/>
        </w:rPr>
      </w:pPr>
      <w:r w:rsidRPr="008B7647">
        <w:rPr>
          <w:rFonts w:cstheme="minorHAnsi"/>
          <w:b/>
          <w:bCs/>
          <w:sz w:val="28"/>
          <w:szCs w:val="28"/>
        </w:rPr>
        <w:tab/>
      </w:r>
    </w:p>
    <w:p w14:paraId="3EC8B2CA" w14:textId="77777777" w:rsidR="008B7647" w:rsidRDefault="008B7647" w:rsidP="008B7647">
      <w:pPr>
        <w:spacing w:after="0" w:line="240" w:lineRule="auto"/>
        <w:rPr>
          <w:rFonts w:cstheme="minorHAnsi"/>
          <w:b/>
          <w:bCs/>
          <w:sz w:val="28"/>
          <w:szCs w:val="28"/>
        </w:rPr>
      </w:pPr>
    </w:p>
    <w:p w14:paraId="1E13D3FF" w14:textId="038C7748" w:rsidR="00116146" w:rsidRPr="008B7647" w:rsidRDefault="00BE16C4" w:rsidP="008B7647">
      <w:pPr>
        <w:spacing w:after="0" w:line="240" w:lineRule="auto"/>
        <w:ind w:firstLine="720"/>
        <w:rPr>
          <w:rFonts w:cstheme="minorHAnsi"/>
          <w:sz w:val="28"/>
          <w:szCs w:val="28"/>
        </w:rPr>
      </w:pPr>
      <w:r w:rsidRPr="008B7647">
        <w:rPr>
          <w:rFonts w:cstheme="minorHAnsi"/>
          <w:sz w:val="28"/>
          <w:szCs w:val="28"/>
        </w:rPr>
        <w:t xml:space="preserve">May the </w:t>
      </w:r>
      <w:r w:rsidR="00795262" w:rsidRPr="008B7647">
        <w:rPr>
          <w:rFonts w:cstheme="minorHAnsi"/>
          <w:sz w:val="28"/>
          <w:szCs w:val="28"/>
        </w:rPr>
        <w:t>S</w:t>
      </w:r>
      <w:r w:rsidRPr="008B7647">
        <w:rPr>
          <w:rFonts w:cstheme="minorHAnsi"/>
          <w:sz w:val="28"/>
          <w:szCs w:val="28"/>
        </w:rPr>
        <w:t>pirit of God</w:t>
      </w:r>
    </w:p>
    <w:p w14:paraId="743ADBEA" w14:textId="183400EA" w:rsidR="00020EBE" w:rsidRPr="008B7647" w:rsidRDefault="00020EBE" w:rsidP="008B7647">
      <w:pPr>
        <w:spacing w:after="0" w:line="240" w:lineRule="auto"/>
        <w:ind w:firstLine="720"/>
        <w:rPr>
          <w:rFonts w:cstheme="minorHAnsi"/>
          <w:sz w:val="28"/>
          <w:szCs w:val="28"/>
        </w:rPr>
      </w:pPr>
      <w:r w:rsidRPr="008B7647">
        <w:rPr>
          <w:rFonts w:cstheme="minorHAnsi"/>
          <w:sz w:val="28"/>
          <w:szCs w:val="28"/>
        </w:rPr>
        <w:t xml:space="preserve">blow through </w:t>
      </w:r>
      <w:r w:rsidR="005D1103" w:rsidRPr="008B7647">
        <w:rPr>
          <w:rFonts w:cstheme="minorHAnsi"/>
          <w:sz w:val="28"/>
          <w:szCs w:val="28"/>
        </w:rPr>
        <w:t>our</w:t>
      </w:r>
      <w:r w:rsidRPr="008B7647">
        <w:rPr>
          <w:rFonts w:cstheme="minorHAnsi"/>
          <w:sz w:val="28"/>
          <w:szCs w:val="28"/>
        </w:rPr>
        <w:t xml:space="preserve"> </w:t>
      </w:r>
      <w:r w:rsidR="00E871B1" w:rsidRPr="008B7647">
        <w:rPr>
          <w:rFonts w:cstheme="minorHAnsi"/>
          <w:sz w:val="28"/>
          <w:szCs w:val="28"/>
        </w:rPr>
        <w:t>li</w:t>
      </w:r>
      <w:r w:rsidR="005D1103" w:rsidRPr="008B7647">
        <w:rPr>
          <w:rFonts w:cstheme="minorHAnsi"/>
          <w:sz w:val="28"/>
          <w:szCs w:val="28"/>
        </w:rPr>
        <w:t>ves</w:t>
      </w:r>
      <w:r w:rsidR="00E871B1" w:rsidRPr="008B7647">
        <w:rPr>
          <w:rFonts w:cstheme="minorHAnsi"/>
          <w:sz w:val="28"/>
          <w:szCs w:val="28"/>
        </w:rPr>
        <w:t>,</w:t>
      </w:r>
    </w:p>
    <w:p w14:paraId="18C1E092" w14:textId="7D95D95A" w:rsidR="00E871B1" w:rsidRPr="008B7647" w:rsidRDefault="00E871B1" w:rsidP="008B7647">
      <w:pPr>
        <w:spacing w:after="0" w:line="240" w:lineRule="auto"/>
        <w:rPr>
          <w:rFonts w:cstheme="minorHAnsi"/>
          <w:sz w:val="28"/>
          <w:szCs w:val="28"/>
        </w:rPr>
      </w:pPr>
      <w:r w:rsidRPr="008B7647">
        <w:rPr>
          <w:rFonts w:cstheme="minorHAnsi"/>
          <w:sz w:val="28"/>
          <w:szCs w:val="28"/>
        </w:rPr>
        <w:tab/>
        <w:t>unsettling our certainties</w:t>
      </w:r>
      <w:r w:rsidR="005D1103" w:rsidRPr="008B7647">
        <w:rPr>
          <w:rFonts w:cstheme="minorHAnsi"/>
          <w:sz w:val="28"/>
          <w:szCs w:val="28"/>
        </w:rPr>
        <w:t>,</w:t>
      </w:r>
    </w:p>
    <w:p w14:paraId="695C73E0" w14:textId="15847E8C" w:rsidR="005D1103" w:rsidRPr="008B7647" w:rsidRDefault="005D1103" w:rsidP="008B7647">
      <w:pPr>
        <w:spacing w:after="0" w:line="240" w:lineRule="auto"/>
        <w:rPr>
          <w:rFonts w:cstheme="minorHAnsi"/>
          <w:sz w:val="28"/>
          <w:szCs w:val="28"/>
        </w:rPr>
      </w:pPr>
      <w:r w:rsidRPr="008B7647">
        <w:rPr>
          <w:rFonts w:cstheme="minorHAnsi"/>
          <w:sz w:val="28"/>
          <w:szCs w:val="28"/>
        </w:rPr>
        <w:tab/>
        <w:t>awak</w:t>
      </w:r>
      <w:r w:rsidR="00556FFA" w:rsidRPr="008B7647">
        <w:rPr>
          <w:rFonts w:cstheme="minorHAnsi"/>
          <w:sz w:val="28"/>
          <w:szCs w:val="28"/>
        </w:rPr>
        <w:t>en</w:t>
      </w:r>
      <w:r w:rsidRPr="008B7647">
        <w:rPr>
          <w:rFonts w:cstheme="minorHAnsi"/>
          <w:sz w:val="28"/>
          <w:szCs w:val="28"/>
        </w:rPr>
        <w:t>ing our imaginations,</w:t>
      </w:r>
    </w:p>
    <w:p w14:paraId="0E7994BE" w14:textId="08B49452" w:rsidR="005D1103" w:rsidRPr="008B7647" w:rsidRDefault="005D1103" w:rsidP="008B7647">
      <w:pPr>
        <w:spacing w:after="0" w:line="240" w:lineRule="auto"/>
        <w:rPr>
          <w:rFonts w:cstheme="minorHAnsi"/>
          <w:sz w:val="28"/>
          <w:szCs w:val="28"/>
        </w:rPr>
      </w:pPr>
      <w:r w:rsidRPr="008B7647">
        <w:rPr>
          <w:rFonts w:cstheme="minorHAnsi"/>
          <w:sz w:val="28"/>
          <w:szCs w:val="28"/>
        </w:rPr>
        <w:tab/>
        <w:t>driving us out</w:t>
      </w:r>
      <w:r w:rsidR="00116146" w:rsidRPr="008B7647">
        <w:rPr>
          <w:rFonts w:cstheme="minorHAnsi"/>
          <w:sz w:val="28"/>
          <w:szCs w:val="28"/>
        </w:rPr>
        <w:t xml:space="preserve"> into adventure.</w:t>
      </w:r>
    </w:p>
    <w:p w14:paraId="5DA152FA" w14:textId="77777777" w:rsidR="009F26AF" w:rsidRPr="008B7647" w:rsidRDefault="00BF7C7E" w:rsidP="008B7647">
      <w:pPr>
        <w:spacing w:after="0" w:line="240" w:lineRule="auto"/>
        <w:rPr>
          <w:rFonts w:cstheme="minorHAnsi"/>
          <w:sz w:val="28"/>
          <w:szCs w:val="28"/>
        </w:rPr>
      </w:pPr>
      <w:r w:rsidRPr="008B7647">
        <w:rPr>
          <w:rFonts w:cstheme="minorHAnsi"/>
          <w:sz w:val="28"/>
          <w:szCs w:val="28"/>
        </w:rPr>
        <w:tab/>
      </w:r>
    </w:p>
    <w:p w14:paraId="14CE6674" w14:textId="46A5B1C3" w:rsidR="00A874B3" w:rsidRPr="008B7647" w:rsidRDefault="00BF7C7E" w:rsidP="008B7647">
      <w:pPr>
        <w:spacing w:after="0" w:line="240" w:lineRule="auto"/>
        <w:ind w:firstLine="720"/>
        <w:rPr>
          <w:rFonts w:cstheme="minorHAnsi"/>
          <w:sz w:val="28"/>
          <w:szCs w:val="28"/>
        </w:rPr>
      </w:pPr>
      <w:r w:rsidRPr="008B7647">
        <w:rPr>
          <w:rFonts w:cstheme="minorHAnsi"/>
          <w:sz w:val="28"/>
          <w:szCs w:val="28"/>
        </w:rPr>
        <w:t xml:space="preserve">And may the blessing of </w:t>
      </w:r>
      <w:r w:rsidR="00B72F26" w:rsidRPr="008B7647">
        <w:rPr>
          <w:rFonts w:cstheme="minorHAnsi"/>
          <w:sz w:val="28"/>
          <w:szCs w:val="28"/>
        </w:rPr>
        <w:t>God:</w:t>
      </w:r>
    </w:p>
    <w:p w14:paraId="49BB0C75" w14:textId="3DA93E11" w:rsidR="00B72F26" w:rsidRPr="008B7647" w:rsidRDefault="00B72F26" w:rsidP="008B7647">
      <w:pPr>
        <w:spacing w:after="0" w:line="240" w:lineRule="auto"/>
        <w:rPr>
          <w:rFonts w:cstheme="minorHAnsi"/>
          <w:sz w:val="28"/>
          <w:szCs w:val="28"/>
        </w:rPr>
      </w:pPr>
      <w:r w:rsidRPr="008B7647">
        <w:rPr>
          <w:rFonts w:cstheme="minorHAnsi"/>
          <w:sz w:val="28"/>
          <w:szCs w:val="28"/>
        </w:rPr>
        <w:tab/>
        <w:t>Source, Saviour and Spirit</w:t>
      </w:r>
    </w:p>
    <w:p w14:paraId="5525575C" w14:textId="6C93DB1B" w:rsidR="004A0693" w:rsidRPr="001B24F2" w:rsidRDefault="00C76184" w:rsidP="008B7647">
      <w:pPr>
        <w:spacing w:after="0" w:line="240" w:lineRule="auto"/>
        <w:rPr>
          <w:rFonts w:cstheme="minorHAnsi"/>
          <w:sz w:val="28"/>
          <w:szCs w:val="28"/>
        </w:rPr>
      </w:pPr>
      <w:r w:rsidRPr="008B7647">
        <w:rPr>
          <w:rFonts w:cstheme="minorHAnsi"/>
          <w:sz w:val="28"/>
          <w:szCs w:val="28"/>
        </w:rPr>
        <w:tab/>
      </w:r>
      <w:r w:rsidR="004A0693" w:rsidRPr="008B7647">
        <w:rPr>
          <w:rFonts w:cstheme="minorHAnsi"/>
          <w:sz w:val="28"/>
          <w:szCs w:val="28"/>
        </w:rPr>
        <w:t>be yours today and always.</w:t>
      </w:r>
      <w:r w:rsidR="001B24F2">
        <w:rPr>
          <w:rFonts w:cstheme="minorHAnsi"/>
          <w:sz w:val="28"/>
          <w:szCs w:val="28"/>
        </w:rPr>
        <w:t xml:space="preserve"> A</w:t>
      </w:r>
      <w:r w:rsidR="004A0693" w:rsidRPr="001B24F2">
        <w:rPr>
          <w:rFonts w:cstheme="minorHAnsi"/>
          <w:sz w:val="28"/>
          <w:szCs w:val="28"/>
        </w:rPr>
        <w:t>men.</w:t>
      </w:r>
    </w:p>
    <w:p w14:paraId="3C2C9AB8" w14:textId="77777777" w:rsidR="00116146" w:rsidRPr="008B7647" w:rsidRDefault="00116146" w:rsidP="008B7647">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6941"/>
        <w:gridCol w:w="992"/>
        <w:gridCol w:w="851"/>
        <w:gridCol w:w="992"/>
        <w:gridCol w:w="986"/>
      </w:tblGrid>
      <w:tr w:rsidR="008B7647" w14:paraId="43F7E257" w14:textId="77777777" w:rsidTr="00F56D28">
        <w:tc>
          <w:tcPr>
            <w:tcW w:w="10762" w:type="dxa"/>
            <w:gridSpan w:val="5"/>
          </w:tcPr>
          <w:p w14:paraId="76F584E3" w14:textId="131AE624" w:rsidR="008B7647" w:rsidRPr="008B7647" w:rsidRDefault="008B7647" w:rsidP="008B7647">
            <w:pPr>
              <w:jc w:val="center"/>
              <w:rPr>
                <w:rFonts w:cstheme="minorHAnsi"/>
                <w:sz w:val="28"/>
                <w:szCs w:val="28"/>
              </w:rPr>
            </w:pPr>
            <w:r w:rsidRPr="008B7647">
              <w:rPr>
                <w:rFonts w:cstheme="minorHAnsi"/>
                <w:sz w:val="28"/>
                <w:szCs w:val="28"/>
              </w:rPr>
              <w:t>Hymn Suggestions</w:t>
            </w:r>
          </w:p>
        </w:tc>
      </w:tr>
      <w:tr w:rsidR="008B7647" w14:paraId="402AD5D3" w14:textId="77777777" w:rsidTr="008B7647">
        <w:tc>
          <w:tcPr>
            <w:tcW w:w="6941" w:type="dxa"/>
          </w:tcPr>
          <w:p w14:paraId="17B2F069" w14:textId="77777777" w:rsidR="008B7647" w:rsidRDefault="008B7647" w:rsidP="008B7647">
            <w:pPr>
              <w:rPr>
                <w:rFonts w:cstheme="minorHAnsi"/>
                <w:b/>
                <w:bCs/>
                <w:sz w:val="28"/>
                <w:szCs w:val="28"/>
              </w:rPr>
            </w:pPr>
          </w:p>
        </w:tc>
        <w:tc>
          <w:tcPr>
            <w:tcW w:w="992" w:type="dxa"/>
          </w:tcPr>
          <w:p w14:paraId="46BDA697" w14:textId="2A3E6015" w:rsidR="008B7647" w:rsidRPr="008B7647" w:rsidRDefault="008B7647" w:rsidP="001B24F2">
            <w:pPr>
              <w:jc w:val="center"/>
              <w:rPr>
                <w:rFonts w:cstheme="minorHAnsi"/>
                <w:sz w:val="28"/>
                <w:szCs w:val="28"/>
              </w:rPr>
            </w:pPr>
            <w:r w:rsidRPr="008B7647">
              <w:rPr>
                <w:rFonts w:cstheme="minorHAnsi"/>
                <w:sz w:val="28"/>
                <w:szCs w:val="28"/>
              </w:rPr>
              <w:t>RS</w:t>
            </w:r>
          </w:p>
        </w:tc>
        <w:tc>
          <w:tcPr>
            <w:tcW w:w="851" w:type="dxa"/>
          </w:tcPr>
          <w:p w14:paraId="74ACBC67" w14:textId="22A95D09" w:rsidR="008B7647" w:rsidRPr="008B7647" w:rsidRDefault="008B7647" w:rsidP="001B24F2">
            <w:pPr>
              <w:jc w:val="center"/>
              <w:rPr>
                <w:rFonts w:cstheme="minorHAnsi"/>
                <w:sz w:val="28"/>
                <w:szCs w:val="28"/>
              </w:rPr>
            </w:pPr>
            <w:r w:rsidRPr="008B7647">
              <w:rPr>
                <w:rFonts w:cstheme="minorHAnsi"/>
                <w:sz w:val="28"/>
                <w:szCs w:val="28"/>
              </w:rPr>
              <w:t>CH4</w:t>
            </w:r>
          </w:p>
        </w:tc>
        <w:tc>
          <w:tcPr>
            <w:tcW w:w="992" w:type="dxa"/>
          </w:tcPr>
          <w:p w14:paraId="21C4BB8C" w14:textId="2918FE47" w:rsidR="008B7647" w:rsidRPr="008B7647" w:rsidRDefault="008B7647" w:rsidP="001B24F2">
            <w:pPr>
              <w:jc w:val="center"/>
              <w:rPr>
                <w:rFonts w:cstheme="minorHAnsi"/>
                <w:sz w:val="28"/>
                <w:szCs w:val="28"/>
              </w:rPr>
            </w:pPr>
            <w:proofErr w:type="spellStart"/>
            <w:r w:rsidRPr="008B7647">
              <w:rPr>
                <w:rFonts w:cstheme="minorHAnsi"/>
                <w:sz w:val="28"/>
                <w:szCs w:val="28"/>
              </w:rPr>
              <w:t>StF</w:t>
            </w:r>
            <w:proofErr w:type="spellEnd"/>
          </w:p>
        </w:tc>
        <w:tc>
          <w:tcPr>
            <w:tcW w:w="986" w:type="dxa"/>
          </w:tcPr>
          <w:p w14:paraId="135BB491" w14:textId="2AD5BDAE" w:rsidR="008B7647" w:rsidRPr="008B7647" w:rsidRDefault="008B7647" w:rsidP="001B24F2">
            <w:pPr>
              <w:jc w:val="center"/>
              <w:rPr>
                <w:rFonts w:cstheme="minorHAnsi"/>
                <w:sz w:val="28"/>
                <w:szCs w:val="28"/>
              </w:rPr>
            </w:pPr>
            <w:r w:rsidRPr="008B7647">
              <w:rPr>
                <w:rFonts w:cstheme="minorHAnsi"/>
                <w:sz w:val="28"/>
                <w:szCs w:val="28"/>
              </w:rPr>
              <w:t>MP</w:t>
            </w:r>
          </w:p>
        </w:tc>
      </w:tr>
      <w:tr w:rsidR="008B7647" w14:paraId="7A436F83" w14:textId="77777777" w:rsidTr="008B7647">
        <w:tc>
          <w:tcPr>
            <w:tcW w:w="6941" w:type="dxa"/>
          </w:tcPr>
          <w:p w14:paraId="4659CD81" w14:textId="0039DEEC" w:rsidR="008B7647" w:rsidRDefault="008B7647" w:rsidP="008B7647">
            <w:pPr>
              <w:rPr>
                <w:rFonts w:cstheme="minorHAnsi"/>
                <w:b/>
                <w:bCs/>
                <w:sz w:val="28"/>
                <w:szCs w:val="28"/>
              </w:rPr>
            </w:pPr>
            <w:r w:rsidRPr="008B7647">
              <w:rPr>
                <w:rFonts w:cstheme="minorHAnsi"/>
                <w:sz w:val="28"/>
                <w:szCs w:val="28"/>
              </w:rPr>
              <w:t>Come down, O Love Divine</w:t>
            </w:r>
          </w:p>
        </w:tc>
        <w:tc>
          <w:tcPr>
            <w:tcW w:w="992" w:type="dxa"/>
          </w:tcPr>
          <w:p w14:paraId="7E2D9D22" w14:textId="204D3A7B" w:rsidR="008B7647" w:rsidRDefault="008B7647" w:rsidP="001B24F2">
            <w:pPr>
              <w:jc w:val="center"/>
              <w:rPr>
                <w:rFonts w:cstheme="minorHAnsi"/>
                <w:b/>
                <w:bCs/>
                <w:sz w:val="28"/>
                <w:szCs w:val="28"/>
              </w:rPr>
            </w:pPr>
            <w:r w:rsidRPr="008B7647">
              <w:rPr>
                <w:rFonts w:cstheme="minorHAnsi"/>
                <w:sz w:val="28"/>
                <w:szCs w:val="28"/>
              </w:rPr>
              <w:t>294</w:t>
            </w:r>
          </w:p>
        </w:tc>
        <w:tc>
          <w:tcPr>
            <w:tcW w:w="851" w:type="dxa"/>
          </w:tcPr>
          <w:p w14:paraId="36F2284C" w14:textId="6D0098CD" w:rsidR="008B7647" w:rsidRDefault="008B7647" w:rsidP="001B24F2">
            <w:pPr>
              <w:jc w:val="center"/>
              <w:rPr>
                <w:rFonts w:cstheme="minorHAnsi"/>
                <w:b/>
                <w:bCs/>
                <w:sz w:val="28"/>
                <w:szCs w:val="28"/>
              </w:rPr>
            </w:pPr>
            <w:r w:rsidRPr="008B7647">
              <w:rPr>
                <w:rFonts w:cstheme="minorHAnsi"/>
                <w:sz w:val="28"/>
                <w:szCs w:val="28"/>
              </w:rPr>
              <w:t>489</w:t>
            </w:r>
          </w:p>
        </w:tc>
        <w:tc>
          <w:tcPr>
            <w:tcW w:w="992" w:type="dxa"/>
          </w:tcPr>
          <w:p w14:paraId="0300CAB3" w14:textId="23FD78BB" w:rsidR="008B7647" w:rsidRDefault="008B7647" w:rsidP="001B24F2">
            <w:pPr>
              <w:jc w:val="center"/>
              <w:rPr>
                <w:rFonts w:cstheme="minorHAnsi"/>
                <w:b/>
                <w:bCs/>
                <w:sz w:val="28"/>
                <w:szCs w:val="28"/>
              </w:rPr>
            </w:pPr>
            <w:r w:rsidRPr="008B7647">
              <w:rPr>
                <w:rFonts w:cstheme="minorHAnsi"/>
                <w:sz w:val="28"/>
                <w:szCs w:val="28"/>
              </w:rPr>
              <w:t>372</w:t>
            </w:r>
          </w:p>
        </w:tc>
        <w:tc>
          <w:tcPr>
            <w:tcW w:w="986" w:type="dxa"/>
          </w:tcPr>
          <w:p w14:paraId="506CD565" w14:textId="107A2F22" w:rsidR="008B7647" w:rsidRDefault="008B7647" w:rsidP="001B24F2">
            <w:pPr>
              <w:jc w:val="center"/>
              <w:rPr>
                <w:rFonts w:cstheme="minorHAnsi"/>
                <w:b/>
                <w:bCs/>
                <w:sz w:val="28"/>
                <w:szCs w:val="28"/>
              </w:rPr>
            </w:pPr>
            <w:r w:rsidRPr="008B7647">
              <w:rPr>
                <w:rFonts w:cstheme="minorHAnsi"/>
                <w:sz w:val="28"/>
                <w:szCs w:val="28"/>
              </w:rPr>
              <w:t>89</w:t>
            </w:r>
          </w:p>
        </w:tc>
      </w:tr>
      <w:tr w:rsidR="008B7647" w14:paraId="0CC4E33F" w14:textId="77777777" w:rsidTr="008B7647">
        <w:tc>
          <w:tcPr>
            <w:tcW w:w="6941" w:type="dxa"/>
          </w:tcPr>
          <w:p w14:paraId="0819F40C" w14:textId="1726A15D" w:rsidR="008B7647" w:rsidRDefault="008B7647" w:rsidP="008B7647">
            <w:pPr>
              <w:rPr>
                <w:rFonts w:cstheme="minorHAnsi"/>
                <w:b/>
                <w:bCs/>
                <w:sz w:val="28"/>
                <w:szCs w:val="28"/>
              </w:rPr>
            </w:pPr>
            <w:r w:rsidRPr="008B7647">
              <w:rPr>
                <w:rFonts w:cstheme="minorHAnsi"/>
                <w:sz w:val="28"/>
                <w:szCs w:val="28"/>
              </w:rPr>
              <w:t>Breathe on me, breath of God</w:t>
            </w:r>
          </w:p>
        </w:tc>
        <w:tc>
          <w:tcPr>
            <w:tcW w:w="992" w:type="dxa"/>
          </w:tcPr>
          <w:p w14:paraId="66B422C9" w14:textId="456F3119" w:rsidR="008B7647" w:rsidRDefault="008B7647" w:rsidP="001B24F2">
            <w:pPr>
              <w:jc w:val="center"/>
              <w:rPr>
                <w:rFonts w:cstheme="minorHAnsi"/>
                <w:b/>
                <w:bCs/>
                <w:sz w:val="28"/>
                <w:szCs w:val="28"/>
              </w:rPr>
            </w:pPr>
            <w:r w:rsidRPr="008B7647">
              <w:rPr>
                <w:rFonts w:cstheme="minorHAnsi"/>
                <w:sz w:val="28"/>
                <w:szCs w:val="28"/>
              </w:rPr>
              <w:t>295</w:t>
            </w:r>
          </w:p>
        </w:tc>
        <w:tc>
          <w:tcPr>
            <w:tcW w:w="851" w:type="dxa"/>
          </w:tcPr>
          <w:p w14:paraId="27A75C3A" w14:textId="6B04B319" w:rsidR="008B7647" w:rsidRDefault="008B7647" w:rsidP="001B24F2">
            <w:pPr>
              <w:jc w:val="center"/>
              <w:rPr>
                <w:rFonts w:cstheme="minorHAnsi"/>
                <w:b/>
                <w:bCs/>
                <w:sz w:val="28"/>
                <w:szCs w:val="28"/>
              </w:rPr>
            </w:pPr>
            <w:r w:rsidRPr="008B7647">
              <w:rPr>
                <w:rFonts w:cstheme="minorHAnsi"/>
                <w:sz w:val="28"/>
                <w:szCs w:val="28"/>
              </w:rPr>
              <w:t>596</w:t>
            </w:r>
          </w:p>
        </w:tc>
        <w:tc>
          <w:tcPr>
            <w:tcW w:w="992" w:type="dxa"/>
          </w:tcPr>
          <w:p w14:paraId="5A89E36D" w14:textId="48800159" w:rsidR="008B7647" w:rsidRDefault="008B7647" w:rsidP="001B24F2">
            <w:pPr>
              <w:jc w:val="center"/>
              <w:rPr>
                <w:rFonts w:cstheme="minorHAnsi"/>
                <w:b/>
                <w:bCs/>
                <w:sz w:val="28"/>
                <w:szCs w:val="28"/>
              </w:rPr>
            </w:pPr>
            <w:r w:rsidRPr="008B7647">
              <w:rPr>
                <w:rFonts w:cstheme="minorHAnsi"/>
                <w:sz w:val="28"/>
                <w:szCs w:val="28"/>
              </w:rPr>
              <w:t>370</w:t>
            </w:r>
          </w:p>
        </w:tc>
        <w:tc>
          <w:tcPr>
            <w:tcW w:w="986" w:type="dxa"/>
          </w:tcPr>
          <w:p w14:paraId="76E6BBF0" w14:textId="1ABB5A72" w:rsidR="008B7647" w:rsidRDefault="008B7647" w:rsidP="001B24F2">
            <w:pPr>
              <w:jc w:val="center"/>
              <w:rPr>
                <w:rFonts w:cstheme="minorHAnsi"/>
                <w:b/>
                <w:bCs/>
                <w:sz w:val="28"/>
                <w:szCs w:val="28"/>
              </w:rPr>
            </w:pPr>
            <w:r w:rsidRPr="008B7647">
              <w:rPr>
                <w:rFonts w:cstheme="minorHAnsi"/>
                <w:sz w:val="28"/>
                <w:szCs w:val="28"/>
              </w:rPr>
              <w:t>67</w:t>
            </w:r>
          </w:p>
        </w:tc>
      </w:tr>
      <w:tr w:rsidR="008B7647" w14:paraId="4D77EE52" w14:textId="77777777" w:rsidTr="008B7647">
        <w:tc>
          <w:tcPr>
            <w:tcW w:w="6941" w:type="dxa"/>
          </w:tcPr>
          <w:p w14:paraId="784EA181" w14:textId="25C14EC6" w:rsidR="008B7647" w:rsidRDefault="008B7647" w:rsidP="008B7647">
            <w:pPr>
              <w:rPr>
                <w:rFonts w:cstheme="minorHAnsi"/>
                <w:b/>
                <w:bCs/>
                <w:sz w:val="28"/>
                <w:szCs w:val="28"/>
              </w:rPr>
            </w:pPr>
            <w:r w:rsidRPr="008B7647">
              <w:rPr>
                <w:rFonts w:cstheme="minorHAnsi"/>
                <w:sz w:val="28"/>
                <w:szCs w:val="28"/>
              </w:rPr>
              <w:t>Spirit of the living God</w:t>
            </w:r>
          </w:p>
        </w:tc>
        <w:tc>
          <w:tcPr>
            <w:tcW w:w="992" w:type="dxa"/>
          </w:tcPr>
          <w:p w14:paraId="7B96C5D9" w14:textId="120CADAA" w:rsidR="008B7647" w:rsidRDefault="008B7647" w:rsidP="001B24F2">
            <w:pPr>
              <w:jc w:val="center"/>
              <w:rPr>
                <w:rFonts w:cstheme="minorHAnsi"/>
                <w:b/>
                <w:bCs/>
                <w:sz w:val="28"/>
                <w:szCs w:val="28"/>
              </w:rPr>
            </w:pPr>
            <w:r w:rsidRPr="008B7647">
              <w:rPr>
                <w:rFonts w:cstheme="minorHAnsi"/>
                <w:sz w:val="28"/>
                <w:szCs w:val="28"/>
              </w:rPr>
              <w:t>308</w:t>
            </w:r>
          </w:p>
        </w:tc>
        <w:tc>
          <w:tcPr>
            <w:tcW w:w="851" w:type="dxa"/>
          </w:tcPr>
          <w:p w14:paraId="62311CED" w14:textId="29DA4E5F" w:rsidR="008B7647" w:rsidRDefault="008B7647" w:rsidP="001B24F2">
            <w:pPr>
              <w:jc w:val="center"/>
              <w:rPr>
                <w:rFonts w:cstheme="minorHAnsi"/>
                <w:b/>
                <w:bCs/>
                <w:sz w:val="28"/>
                <w:szCs w:val="28"/>
              </w:rPr>
            </w:pPr>
            <w:r w:rsidRPr="008B7647">
              <w:rPr>
                <w:rFonts w:cstheme="minorHAnsi"/>
                <w:sz w:val="28"/>
                <w:szCs w:val="28"/>
              </w:rPr>
              <w:t>619</w:t>
            </w:r>
          </w:p>
        </w:tc>
        <w:tc>
          <w:tcPr>
            <w:tcW w:w="992" w:type="dxa"/>
          </w:tcPr>
          <w:p w14:paraId="112F9D1F" w14:textId="74A861E0" w:rsidR="008B7647" w:rsidRDefault="008B7647" w:rsidP="001B24F2">
            <w:pPr>
              <w:jc w:val="center"/>
              <w:rPr>
                <w:rFonts w:cstheme="minorHAnsi"/>
                <w:b/>
                <w:bCs/>
                <w:sz w:val="28"/>
                <w:szCs w:val="28"/>
              </w:rPr>
            </w:pPr>
            <w:r w:rsidRPr="008B7647">
              <w:rPr>
                <w:rFonts w:cstheme="minorHAnsi"/>
                <w:sz w:val="28"/>
                <w:szCs w:val="28"/>
              </w:rPr>
              <w:t>395</w:t>
            </w:r>
          </w:p>
        </w:tc>
        <w:tc>
          <w:tcPr>
            <w:tcW w:w="986" w:type="dxa"/>
          </w:tcPr>
          <w:p w14:paraId="6AAB6CC0" w14:textId="7CA7C954" w:rsidR="008B7647" w:rsidRDefault="008B7647" w:rsidP="001B24F2">
            <w:pPr>
              <w:jc w:val="center"/>
              <w:rPr>
                <w:rFonts w:cstheme="minorHAnsi"/>
                <w:b/>
                <w:bCs/>
                <w:sz w:val="28"/>
                <w:szCs w:val="28"/>
              </w:rPr>
            </w:pPr>
            <w:r w:rsidRPr="008B7647">
              <w:rPr>
                <w:rFonts w:cstheme="minorHAnsi"/>
                <w:sz w:val="28"/>
                <w:szCs w:val="28"/>
              </w:rPr>
              <w:t>613</w:t>
            </w:r>
          </w:p>
        </w:tc>
      </w:tr>
      <w:tr w:rsidR="008B7647" w14:paraId="3AA8D09B" w14:textId="77777777" w:rsidTr="008B7647">
        <w:tc>
          <w:tcPr>
            <w:tcW w:w="6941" w:type="dxa"/>
          </w:tcPr>
          <w:p w14:paraId="0CFEA133" w14:textId="77C46B24" w:rsidR="008B7647" w:rsidRDefault="008B7647" w:rsidP="008B7647">
            <w:pPr>
              <w:rPr>
                <w:rFonts w:cstheme="minorHAnsi"/>
                <w:b/>
                <w:bCs/>
                <w:sz w:val="28"/>
                <w:szCs w:val="28"/>
              </w:rPr>
            </w:pPr>
            <w:r w:rsidRPr="008B7647">
              <w:rPr>
                <w:rFonts w:cstheme="minorHAnsi"/>
                <w:sz w:val="28"/>
                <w:szCs w:val="28"/>
              </w:rPr>
              <w:t>There’s a spirit in the air</w:t>
            </w:r>
          </w:p>
        </w:tc>
        <w:tc>
          <w:tcPr>
            <w:tcW w:w="992" w:type="dxa"/>
          </w:tcPr>
          <w:p w14:paraId="1F7ADA1A" w14:textId="4764A5EF" w:rsidR="008B7647" w:rsidRDefault="008B7647" w:rsidP="001B24F2">
            <w:pPr>
              <w:jc w:val="center"/>
              <w:rPr>
                <w:rFonts w:cstheme="minorHAnsi"/>
                <w:b/>
                <w:bCs/>
                <w:sz w:val="28"/>
                <w:szCs w:val="28"/>
              </w:rPr>
            </w:pPr>
            <w:r w:rsidRPr="008B7647">
              <w:rPr>
                <w:rFonts w:cstheme="minorHAnsi"/>
                <w:sz w:val="28"/>
                <w:szCs w:val="28"/>
              </w:rPr>
              <w:t>329</w:t>
            </w:r>
          </w:p>
        </w:tc>
        <w:tc>
          <w:tcPr>
            <w:tcW w:w="851" w:type="dxa"/>
          </w:tcPr>
          <w:p w14:paraId="470DD03E" w14:textId="4FCC9946" w:rsidR="008B7647" w:rsidRDefault="008B7647" w:rsidP="001B24F2">
            <w:pPr>
              <w:jc w:val="center"/>
              <w:rPr>
                <w:rFonts w:cstheme="minorHAnsi"/>
                <w:b/>
                <w:bCs/>
                <w:sz w:val="28"/>
                <w:szCs w:val="28"/>
              </w:rPr>
            </w:pPr>
            <w:r w:rsidRPr="008B7647">
              <w:rPr>
                <w:rFonts w:cstheme="minorHAnsi"/>
                <w:sz w:val="28"/>
                <w:szCs w:val="28"/>
              </w:rPr>
              <w:t>616</w:t>
            </w:r>
          </w:p>
        </w:tc>
        <w:tc>
          <w:tcPr>
            <w:tcW w:w="992" w:type="dxa"/>
          </w:tcPr>
          <w:p w14:paraId="77FAA839" w14:textId="0F004379" w:rsidR="008B7647" w:rsidRDefault="008B7647" w:rsidP="001B24F2">
            <w:pPr>
              <w:jc w:val="center"/>
              <w:rPr>
                <w:rFonts w:cstheme="minorHAnsi"/>
                <w:b/>
                <w:bCs/>
                <w:sz w:val="28"/>
                <w:szCs w:val="28"/>
              </w:rPr>
            </w:pPr>
            <w:r w:rsidRPr="008B7647">
              <w:rPr>
                <w:rFonts w:cstheme="minorHAnsi"/>
                <w:sz w:val="28"/>
                <w:szCs w:val="28"/>
              </w:rPr>
              <w:t>398</w:t>
            </w:r>
          </w:p>
        </w:tc>
        <w:tc>
          <w:tcPr>
            <w:tcW w:w="986" w:type="dxa"/>
          </w:tcPr>
          <w:p w14:paraId="66147A68" w14:textId="77777777" w:rsidR="008B7647" w:rsidRDefault="008B7647" w:rsidP="001B24F2">
            <w:pPr>
              <w:jc w:val="center"/>
              <w:rPr>
                <w:rFonts w:cstheme="minorHAnsi"/>
                <w:b/>
                <w:bCs/>
                <w:sz w:val="28"/>
                <w:szCs w:val="28"/>
              </w:rPr>
            </w:pPr>
          </w:p>
        </w:tc>
      </w:tr>
      <w:tr w:rsidR="008B7647" w14:paraId="7ABC8FDE" w14:textId="77777777" w:rsidTr="008B7647">
        <w:tc>
          <w:tcPr>
            <w:tcW w:w="6941" w:type="dxa"/>
          </w:tcPr>
          <w:p w14:paraId="7957A891" w14:textId="37B5F871" w:rsidR="008B7647" w:rsidRDefault="008B7647" w:rsidP="008B7647">
            <w:pPr>
              <w:rPr>
                <w:rFonts w:cstheme="minorHAnsi"/>
                <w:b/>
                <w:bCs/>
                <w:sz w:val="28"/>
                <w:szCs w:val="28"/>
              </w:rPr>
            </w:pPr>
            <w:r w:rsidRPr="008B7647">
              <w:rPr>
                <w:rFonts w:cstheme="minorHAnsi"/>
                <w:sz w:val="28"/>
                <w:szCs w:val="28"/>
              </w:rPr>
              <w:t>Enemy of apathy</w:t>
            </w:r>
          </w:p>
        </w:tc>
        <w:tc>
          <w:tcPr>
            <w:tcW w:w="992" w:type="dxa"/>
          </w:tcPr>
          <w:p w14:paraId="32EAAFD9" w14:textId="77777777" w:rsidR="008B7647" w:rsidRDefault="008B7647" w:rsidP="001B24F2">
            <w:pPr>
              <w:jc w:val="center"/>
              <w:rPr>
                <w:rFonts w:cstheme="minorHAnsi"/>
                <w:b/>
                <w:bCs/>
                <w:sz w:val="28"/>
                <w:szCs w:val="28"/>
              </w:rPr>
            </w:pPr>
          </w:p>
        </w:tc>
        <w:tc>
          <w:tcPr>
            <w:tcW w:w="851" w:type="dxa"/>
          </w:tcPr>
          <w:p w14:paraId="7068E455" w14:textId="18604E7B" w:rsidR="008B7647" w:rsidRDefault="008B7647" w:rsidP="001B24F2">
            <w:pPr>
              <w:jc w:val="center"/>
              <w:rPr>
                <w:rFonts w:cstheme="minorHAnsi"/>
                <w:b/>
                <w:bCs/>
                <w:sz w:val="28"/>
                <w:szCs w:val="28"/>
              </w:rPr>
            </w:pPr>
            <w:r w:rsidRPr="008B7647">
              <w:rPr>
                <w:rFonts w:cstheme="minorHAnsi"/>
                <w:sz w:val="28"/>
                <w:szCs w:val="28"/>
              </w:rPr>
              <w:t>593</w:t>
            </w:r>
          </w:p>
        </w:tc>
        <w:tc>
          <w:tcPr>
            <w:tcW w:w="992" w:type="dxa"/>
          </w:tcPr>
          <w:p w14:paraId="030C7C2E" w14:textId="10F5C9DD" w:rsidR="008B7647" w:rsidRDefault="008B7647" w:rsidP="001B24F2">
            <w:pPr>
              <w:jc w:val="center"/>
              <w:rPr>
                <w:rFonts w:cstheme="minorHAnsi"/>
                <w:b/>
                <w:bCs/>
                <w:sz w:val="28"/>
                <w:szCs w:val="28"/>
              </w:rPr>
            </w:pPr>
            <w:r w:rsidRPr="008B7647">
              <w:rPr>
                <w:rFonts w:cstheme="minorHAnsi"/>
                <w:sz w:val="28"/>
                <w:szCs w:val="28"/>
              </w:rPr>
              <w:t>393</w:t>
            </w:r>
          </w:p>
        </w:tc>
        <w:tc>
          <w:tcPr>
            <w:tcW w:w="986" w:type="dxa"/>
          </w:tcPr>
          <w:p w14:paraId="1104A863" w14:textId="77777777" w:rsidR="008B7647" w:rsidRDefault="008B7647" w:rsidP="001B24F2">
            <w:pPr>
              <w:jc w:val="center"/>
              <w:rPr>
                <w:rFonts w:cstheme="minorHAnsi"/>
                <w:b/>
                <w:bCs/>
                <w:sz w:val="28"/>
                <w:szCs w:val="28"/>
              </w:rPr>
            </w:pPr>
          </w:p>
        </w:tc>
      </w:tr>
      <w:tr w:rsidR="008B7647" w14:paraId="340C8551" w14:textId="77777777" w:rsidTr="008B7647">
        <w:tc>
          <w:tcPr>
            <w:tcW w:w="6941" w:type="dxa"/>
          </w:tcPr>
          <w:p w14:paraId="2EE82771" w14:textId="0779B46B" w:rsidR="008B7647" w:rsidRDefault="008B7647" w:rsidP="008B7647">
            <w:pPr>
              <w:rPr>
                <w:rFonts w:cstheme="minorHAnsi"/>
                <w:b/>
                <w:bCs/>
                <w:sz w:val="28"/>
                <w:szCs w:val="28"/>
              </w:rPr>
            </w:pPr>
            <w:r w:rsidRPr="008B7647">
              <w:rPr>
                <w:rFonts w:cstheme="minorHAnsi"/>
                <w:sz w:val="28"/>
                <w:szCs w:val="28"/>
              </w:rPr>
              <w:t>Loving Spirit</w:t>
            </w:r>
          </w:p>
        </w:tc>
        <w:tc>
          <w:tcPr>
            <w:tcW w:w="992" w:type="dxa"/>
          </w:tcPr>
          <w:p w14:paraId="1B3DF431" w14:textId="5F44B147" w:rsidR="008B7647" w:rsidRDefault="008B7647" w:rsidP="001B24F2">
            <w:pPr>
              <w:jc w:val="center"/>
              <w:rPr>
                <w:rFonts w:cstheme="minorHAnsi"/>
                <w:b/>
                <w:bCs/>
                <w:sz w:val="28"/>
                <w:szCs w:val="28"/>
              </w:rPr>
            </w:pPr>
            <w:r w:rsidRPr="008B7647">
              <w:rPr>
                <w:rFonts w:cstheme="minorHAnsi"/>
                <w:sz w:val="28"/>
                <w:szCs w:val="28"/>
              </w:rPr>
              <w:t>326</w:t>
            </w:r>
          </w:p>
        </w:tc>
        <w:tc>
          <w:tcPr>
            <w:tcW w:w="851" w:type="dxa"/>
          </w:tcPr>
          <w:p w14:paraId="32CDC2FC" w14:textId="319DBCE5" w:rsidR="008B7647" w:rsidRDefault="008B7647" w:rsidP="001B24F2">
            <w:pPr>
              <w:jc w:val="center"/>
              <w:rPr>
                <w:rFonts w:cstheme="minorHAnsi"/>
                <w:b/>
                <w:bCs/>
                <w:sz w:val="28"/>
                <w:szCs w:val="28"/>
              </w:rPr>
            </w:pPr>
            <w:r w:rsidRPr="008B7647">
              <w:rPr>
                <w:rFonts w:cstheme="minorHAnsi"/>
                <w:sz w:val="28"/>
                <w:szCs w:val="28"/>
              </w:rPr>
              <w:t>597</w:t>
            </w:r>
          </w:p>
        </w:tc>
        <w:tc>
          <w:tcPr>
            <w:tcW w:w="992" w:type="dxa"/>
          </w:tcPr>
          <w:p w14:paraId="1ABE0674" w14:textId="77777777" w:rsidR="008B7647" w:rsidRDefault="008B7647" w:rsidP="001B24F2">
            <w:pPr>
              <w:jc w:val="center"/>
              <w:rPr>
                <w:rFonts w:cstheme="minorHAnsi"/>
                <w:b/>
                <w:bCs/>
                <w:sz w:val="28"/>
                <w:szCs w:val="28"/>
              </w:rPr>
            </w:pPr>
          </w:p>
        </w:tc>
        <w:tc>
          <w:tcPr>
            <w:tcW w:w="986" w:type="dxa"/>
          </w:tcPr>
          <w:p w14:paraId="070A5FDE" w14:textId="77777777" w:rsidR="008B7647" w:rsidRDefault="008B7647" w:rsidP="001B24F2">
            <w:pPr>
              <w:jc w:val="center"/>
              <w:rPr>
                <w:rFonts w:cstheme="minorHAnsi"/>
                <w:b/>
                <w:bCs/>
                <w:sz w:val="28"/>
                <w:szCs w:val="28"/>
              </w:rPr>
            </w:pPr>
          </w:p>
        </w:tc>
      </w:tr>
      <w:tr w:rsidR="008B7647" w14:paraId="451CDAD7" w14:textId="77777777" w:rsidTr="008B7647">
        <w:tc>
          <w:tcPr>
            <w:tcW w:w="6941" w:type="dxa"/>
          </w:tcPr>
          <w:p w14:paraId="0CB97B82" w14:textId="2058398A" w:rsidR="008B7647" w:rsidRDefault="008B7647" w:rsidP="008B7647">
            <w:pPr>
              <w:rPr>
                <w:rFonts w:cstheme="minorHAnsi"/>
                <w:b/>
                <w:bCs/>
                <w:sz w:val="28"/>
                <w:szCs w:val="28"/>
              </w:rPr>
            </w:pPr>
            <w:r w:rsidRPr="008B7647">
              <w:rPr>
                <w:rFonts w:cstheme="minorHAnsi"/>
                <w:sz w:val="28"/>
                <w:szCs w:val="28"/>
              </w:rPr>
              <w:t>Spirit of God, unseen as the wind</w:t>
            </w:r>
          </w:p>
        </w:tc>
        <w:tc>
          <w:tcPr>
            <w:tcW w:w="992" w:type="dxa"/>
          </w:tcPr>
          <w:p w14:paraId="42C3D05D" w14:textId="77777777" w:rsidR="008B7647" w:rsidRDefault="008B7647" w:rsidP="001B24F2">
            <w:pPr>
              <w:jc w:val="center"/>
              <w:rPr>
                <w:rFonts w:cstheme="minorHAnsi"/>
                <w:b/>
                <w:bCs/>
                <w:sz w:val="28"/>
                <w:szCs w:val="28"/>
              </w:rPr>
            </w:pPr>
          </w:p>
        </w:tc>
        <w:tc>
          <w:tcPr>
            <w:tcW w:w="851" w:type="dxa"/>
          </w:tcPr>
          <w:p w14:paraId="6D1D6B14" w14:textId="1D45A9FF" w:rsidR="008B7647" w:rsidRDefault="008B7647" w:rsidP="001B24F2">
            <w:pPr>
              <w:jc w:val="center"/>
              <w:rPr>
                <w:rFonts w:cstheme="minorHAnsi"/>
                <w:b/>
                <w:bCs/>
                <w:sz w:val="28"/>
                <w:szCs w:val="28"/>
              </w:rPr>
            </w:pPr>
            <w:r w:rsidRPr="008B7647">
              <w:rPr>
                <w:rFonts w:cstheme="minorHAnsi"/>
                <w:sz w:val="28"/>
                <w:szCs w:val="28"/>
              </w:rPr>
              <w:t>600</w:t>
            </w:r>
          </w:p>
        </w:tc>
        <w:tc>
          <w:tcPr>
            <w:tcW w:w="992" w:type="dxa"/>
          </w:tcPr>
          <w:p w14:paraId="1CA1E2AB" w14:textId="5404BA5A" w:rsidR="008B7647" w:rsidRDefault="008B7647" w:rsidP="001B24F2">
            <w:pPr>
              <w:jc w:val="center"/>
              <w:rPr>
                <w:rFonts w:cstheme="minorHAnsi"/>
                <w:b/>
                <w:bCs/>
                <w:sz w:val="28"/>
                <w:szCs w:val="28"/>
              </w:rPr>
            </w:pPr>
            <w:r w:rsidRPr="008B7647">
              <w:rPr>
                <w:rFonts w:cstheme="minorHAnsi"/>
                <w:sz w:val="28"/>
                <w:szCs w:val="28"/>
              </w:rPr>
              <w:t>394</w:t>
            </w:r>
          </w:p>
        </w:tc>
        <w:tc>
          <w:tcPr>
            <w:tcW w:w="986" w:type="dxa"/>
          </w:tcPr>
          <w:p w14:paraId="09816C1A" w14:textId="7463863C" w:rsidR="008B7647" w:rsidRDefault="008B7647" w:rsidP="001B24F2">
            <w:pPr>
              <w:jc w:val="center"/>
              <w:rPr>
                <w:rFonts w:cstheme="minorHAnsi"/>
                <w:b/>
                <w:bCs/>
                <w:sz w:val="28"/>
                <w:szCs w:val="28"/>
              </w:rPr>
            </w:pPr>
            <w:r w:rsidRPr="008B7647">
              <w:rPr>
                <w:rFonts w:cstheme="minorHAnsi"/>
                <w:sz w:val="28"/>
                <w:szCs w:val="28"/>
              </w:rPr>
              <w:t>1351</w:t>
            </w:r>
          </w:p>
        </w:tc>
      </w:tr>
      <w:tr w:rsidR="008B7647" w14:paraId="02A6DF80" w14:textId="77777777" w:rsidTr="008B7647">
        <w:tc>
          <w:tcPr>
            <w:tcW w:w="6941" w:type="dxa"/>
          </w:tcPr>
          <w:p w14:paraId="7F044930" w14:textId="2753C331" w:rsidR="008B7647" w:rsidRDefault="001B24F2" w:rsidP="008B7647">
            <w:pPr>
              <w:rPr>
                <w:rFonts w:cstheme="minorHAnsi"/>
                <w:b/>
                <w:bCs/>
                <w:sz w:val="28"/>
                <w:szCs w:val="28"/>
              </w:rPr>
            </w:pPr>
            <w:r w:rsidRPr="008B7647">
              <w:rPr>
                <w:rFonts w:cstheme="minorHAnsi"/>
                <w:sz w:val="28"/>
                <w:szCs w:val="28"/>
              </w:rPr>
              <w:t>O day of joy and wonder</w:t>
            </w:r>
          </w:p>
        </w:tc>
        <w:tc>
          <w:tcPr>
            <w:tcW w:w="992" w:type="dxa"/>
          </w:tcPr>
          <w:p w14:paraId="6278A388" w14:textId="77777777" w:rsidR="008B7647" w:rsidRDefault="008B7647" w:rsidP="001B24F2">
            <w:pPr>
              <w:jc w:val="center"/>
              <w:rPr>
                <w:rFonts w:cstheme="minorHAnsi"/>
                <w:b/>
                <w:bCs/>
                <w:sz w:val="28"/>
                <w:szCs w:val="28"/>
              </w:rPr>
            </w:pPr>
          </w:p>
        </w:tc>
        <w:tc>
          <w:tcPr>
            <w:tcW w:w="851" w:type="dxa"/>
          </w:tcPr>
          <w:p w14:paraId="4926843A" w14:textId="64E58B77" w:rsidR="008B7647" w:rsidRDefault="001B24F2" w:rsidP="001B24F2">
            <w:pPr>
              <w:jc w:val="center"/>
              <w:rPr>
                <w:rFonts w:cstheme="minorHAnsi"/>
                <w:b/>
                <w:bCs/>
                <w:sz w:val="28"/>
                <w:szCs w:val="28"/>
              </w:rPr>
            </w:pPr>
            <w:r w:rsidRPr="008B7647">
              <w:rPr>
                <w:rFonts w:cstheme="minorHAnsi"/>
                <w:sz w:val="28"/>
                <w:szCs w:val="28"/>
              </w:rPr>
              <w:t>582</w:t>
            </w:r>
          </w:p>
        </w:tc>
        <w:tc>
          <w:tcPr>
            <w:tcW w:w="992" w:type="dxa"/>
          </w:tcPr>
          <w:p w14:paraId="65AB8D85" w14:textId="77777777" w:rsidR="008B7647" w:rsidRDefault="008B7647" w:rsidP="001B24F2">
            <w:pPr>
              <w:jc w:val="center"/>
              <w:rPr>
                <w:rFonts w:cstheme="minorHAnsi"/>
                <w:b/>
                <w:bCs/>
                <w:sz w:val="28"/>
                <w:szCs w:val="28"/>
              </w:rPr>
            </w:pPr>
          </w:p>
        </w:tc>
        <w:tc>
          <w:tcPr>
            <w:tcW w:w="986" w:type="dxa"/>
          </w:tcPr>
          <w:p w14:paraId="0161091A" w14:textId="77777777" w:rsidR="008B7647" w:rsidRDefault="008B7647" w:rsidP="001B24F2">
            <w:pPr>
              <w:jc w:val="center"/>
              <w:rPr>
                <w:rFonts w:cstheme="minorHAnsi"/>
                <w:b/>
                <w:bCs/>
                <w:sz w:val="28"/>
                <w:szCs w:val="28"/>
              </w:rPr>
            </w:pPr>
          </w:p>
        </w:tc>
      </w:tr>
      <w:tr w:rsidR="008B7647" w14:paraId="3D515FFE" w14:textId="77777777" w:rsidTr="008B7647">
        <w:tc>
          <w:tcPr>
            <w:tcW w:w="6941" w:type="dxa"/>
          </w:tcPr>
          <w:p w14:paraId="56D8D5B1" w14:textId="12629C34" w:rsidR="008B7647" w:rsidRDefault="001B24F2" w:rsidP="008B7647">
            <w:pPr>
              <w:rPr>
                <w:rFonts w:cstheme="minorHAnsi"/>
                <w:b/>
                <w:bCs/>
                <w:sz w:val="28"/>
                <w:szCs w:val="28"/>
              </w:rPr>
            </w:pPr>
            <w:r w:rsidRPr="008B7647">
              <w:rPr>
                <w:rFonts w:cstheme="minorHAnsi"/>
                <w:sz w:val="28"/>
                <w:szCs w:val="28"/>
              </w:rPr>
              <w:t>Holy Spirit, hear us</w:t>
            </w:r>
          </w:p>
        </w:tc>
        <w:tc>
          <w:tcPr>
            <w:tcW w:w="992" w:type="dxa"/>
          </w:tcPr>
          <w:p w14:paraId="578AC25F" w14:textId="77777777" w:rsidR="008B7647" w:rsidRDefault="008B7647" w:rsidP="001B24F2">
            <w:pPr>
              <w:jc w:val="center"/>
              <w:rPr>
                <w:rFonts w:cstheme="minorHAnsi"/>
                <w:b/>
                <w:bCs/>
                <w:sz w:val="28"/>
                <w:szCs w:val="28"/>
              </w:rPr>
            </w:pPr>
          </w:p>
        </w:tc>
        <w:tc>
          <w:tcPr>
            <w:tcW w:w="851" w:type="dxa"/>
          </w:tcPr>
          <w:p w14:paraId="014FAAA8" w14:textId="34F74A2A" w:rsidR="008B7647" w:rsidRDefault="001B24F2" w:rsidP="001B24F2">
            <w:pPr>
              <w:jc w:val="center"/>
              <w:rPr>
                <w:rFonts w:cstheme="minorHAnsi"/>
                <w:b/>
                <w:bCs/>
                <w:sz w:val="28"/>
                <w:szCs w:val="28"/>
              </w:rPr>
            </w:pPr>
            <w:r w:rsidRPr="008B7647">
              <w:rPr>
                <w:rFonts w:cstheme="minorHAnsi"/>
                <w:sz w:val="28"/>
                <w:szCs w:val="28"/>
              </w:rPr>
              <w:t>599</w:t>
            </w:r>
          </w:p>
        </w:tc>
        <w:tc>
          <w:tcPr>
            <w:tcW w:w="992" w:type="dxa"/>
          </w:tcPr>
          <w:p w14:paraId="685290F9" w14:textId="77777777" w:rsidR="008B7647" w:rsidRDefault="008B7647" w:rsidP="001B24F2">
            <w:pPr>
              <w:jc w:val="center"/>
              <w:rPr>
                <w:rFonts w:cstheme="minorHAnsi"/>
                <w:b/>
                <w:bCs/>
                <w:sz w:val="28"/>
                <w:szCs w:val="28"/>
              </w:rPr>
            </w:pPr>
          </w:p>
        </w:tc>
        <w:tc>
          <w:tcPr>
            <w:tcW w:w="986" w:type="dxa"/>
          </w:tcPr>
          <w:p w14:paraId="42908529" w14:textId="77777777" w:rsidR="008B7647" w:rsidRDefault="008B7647" w:rsidP="001B24F2">
            <w:pPr>
              <w:jc w:val="center"/>
              <w:rPr>
                <w:rFonts w:cstheme="minorHAnsi"/>
                <w:b/>
                <w:bCs/>
                <w:sz w:val="28"/>
                <w:szCs w:val="28"/>
              </w:rPr>
            </w:pPr>
          </w:p>
        </w:tc>
      </w:tr>
      <w:tr w:rsidR="008B7647" w14:paraId="4ACF7332" w14:textId="77777777" w:rsidTr="008B7647">
        <w:tc>
          <w:tcPr>
            <w:tcW w:w="6941" w:type="dxa"/>
          </w:tcPr>
          <w:p w14:paraId="75DC74E7" w14:textId="30AA4754" w:rsidR="008B7647" w:rsidRDefault="001B24F2" w:rsidP="008B7647">
            <w:pPr>
              <w:rPr>
                <w:rFonts w:cstheme="minorHAnsi"/>
                <w:b/>
                <w:bCs/>
                <w:sz w:val="28"/>
                <w:szCs w:val="28"/>
              </w:rPr>
            </w:pPr>
            <w:r w:rsidRPr="008B7647">
              <w:rPr>
                <w:rFonts w:cstheme="minorHAnsi"/>
                <w:sz w:val="28"/>
                <w:szCs w:val="28"/>
              </w:rPr>
              <w:t>Holy wisdom, lamp of learning</w:t>
            </w:r>
          </w:p>
        </w:tc>
        <w:tc>
          <w:tcPr>
            <w:tcW w:w="992" w:type="dxa"/>
          </w:tcPr>
          <w:p w14:paraId="257DB5C2" w14:textId="77777777" w:rsidR="008B7647" w:rsidRDefault="008B7647" w:rsidP="001B24F2">
            <w:pPr>
              <w:jc w:val="center"/>
              <w:rPr>
                <w:rFonts w:cstheme="minorHAnsi"/>
                <w:b/>
                <w:bCs/>
                <w:sz w:val="28"/>
                <w:szCs w:val="28"/>
              </w:rPr>
            </w:pPr>
          </w:p>
        </w:tc>
        <w:tc>
          <w:tcPr>
            <w:tcW w:w="851" w:type="dxa"/>
          </w:tcPr>
          <w:p w14:paraId="62B2A645" w14:textId="2B685903" w:rsidR="008B7647" w:rsidRDefault="001B24F2" w:rsidP="001B24F2">
            <w:pPr>
              <w:jc w:val="center"/>
              <w:rPr>
                <w:rFonts w:cstheme="minorHAnsi"/>
                <w:b/>
                <w:bCs/>
                <w:sz w:val="28"/>
                <w:szCs w:val="28"/>
              </w:rPr>
            </w:pPr>
            <w:r w:rsidRPr="008B7647">
              <w:rPr>
                <w:rFonts w:cstheme="minorHAnsi"/>
                <w:sz w:val="28"/>
                <w:szCs w:val="28"/>
              </w:rPr>
              <w:t>604</w:t>
            </w:r>
          </w:p>
        </w:tc>
        <w:tc>
          <w:tcPr>
            <w:tcW w:w="992" w:type="dxa"/>
          </w:tcPr>
          <w:p w14:paraId="7AA19A40" w14:textId="77777777" w:rsidR="008B7647" w:rsidRDefault="008B7647" w:rsidP="001B24F2">
            <w:pPr>
              <w:jc w:val="center"/>
              <w:rPr>
                <w:rFonts w:cstheme="minorHAnsi"/>
                <w:b/>
                <w:bCs/>
                <w:sz w:val="28"/>
                <w:szCs w:val="28"/>
              </w:rPr>
            </w:pPr>
          </w:p>
        </w:tc>
        <w:tc>
          <w:tcPr>
            <w:tcW w:w="986" w:type="dxa"/>
          </w:tcPr>
          <w:p w14:paraId="24A78CC0" w14:textId="77777777" w:rsidR="008B7647" w:rsidRDefault="008B7647" w:rsidP="001B24F2">
            <w:pPr>
              <w:jc w:val="center"/>
              <w:rPr>
                <w:rFonts w:cstheme="minorHAnsi"/>
                <w:b/>
                <w:bCs/>
                <w:sz w:val="28"/>
                <w:szCs w:val="28"/>
              </w:rPr>
            </w:pPr>
          </w:p>
        </w:tc>
      </w:tr>
      <w:tr w:rsidR="001B24F2" w14:paraId="757B05D6" w14:textId="77777777" w:rsidTr="008B7647">
        <w:tc>
          <w:tcPr>
            <w:tcW w:w="6941" w:type="dxa"/>
          </w:tcPr>
          <w:p w14:paraId="71324A08" w14:textId="602A156D" w:rsidR="001B24F2" w:rsidRPr="008B7647" w:rsidRDefault="001B24F2" w:rsidP="008B7647">
            <w:pPr>
              <w:rPr>
                <w:rFonts w:cstheme="minorHAnsi"/>
                <w:sz w:val="28"/>
                <w:szCs w:val="28"/>
              </w:rPr>
            </w:pPr>
            <w:r w:rsidRPr="008B7647">
              <w:rPr>
                <w:rFonts w:cstheme="minorHAnsi"/>
                <w:sz w:val="28"/>
                <w:szCs w:val="28"/>
              </w:rPr>
              <w:t>Spirit of truth and grace</w:t>
            </w:r>
          </w:p>
        </w:tc>
        <w:tc>
          <w:tcPr>
            <w:tcW w:w="992" w:type="dxa"/>
          </w:tcPr>
          <w:p w14:paraId="314F0AC5" w14:textId="77777777" w:rsidR="001B24F2" w:rsidRDefault="001B24F2" w:rsidP="001B24F2">
            <w:pPr>
              <w:jc w:val="center"/>
              <w:rPr>
                <w:rFonts w:cstheme="minorHAnsi"/>
                <w:b/>
                <w:bCs/>
                <w:sz w:val="28"/>
                <w:szCs w:val="28"/>
              </w:rPr>
            </w:pPr>
          </w:p>
        </w:tc>
        <w:tc>
          <w:tcPr>
            <w:tcW w:w="851" w:type="dxa"/>
          </w:tcPr>
          <w:p w14:paraId="405CF6C4" w14:textId="2E6870D2" w:rsidR="001B24F2" w:rsidRPr="008B7647" w:rsidRDefault="001B24F2" w:rsidP="001B24F2">
            <w:pPr>
              <w:jc w:val="center"/>
              <w:rPr>
                <w:rFonts w:cstheme="minorHAnsi"/>
                <w:sz w:val="28"/>
                <w:szCs w:val="28"/>
              </w:rPr>
            </w:pPr>
            <w:r w:rsidRPr="008B7647">
              <w:rPr>
                <w:rFonts w:cstheme="minorHAnsi"/>
                <w:sz w:val="28"/>
                <w:szCs w:val="28"/>
              </w:rPr>
              <w:t>608</w:t>
            </w:r>
          </w:p>
        </w:tc>
        <w:tc>
          <w:tcPr>
            <w:tcW w:w="992" w:type="dxa"/>
          </w:tcPr>
          <w:p w14:paraId="497396D1" w14:textId="77777777" w:rsidR="001B24F2" w:rsidRDefault="001B24F2" w:rsidP="001B24F2">
            <w:pPr>
              <w:jc w:val="center"/>
              <w:rPr>
                <w:rFonts w:cstheme="minorHAnsi"/>
                <w:b/>
                <w:bCs/>
                <w:sz w:val="28"/>
                <w:szCs w:val="28"/>
              </w:rPr>
            </w:pPr>
          </w:p>
        </w:tc>
        <w:tc>
          <w:tcPr>
            <w:tcW w:w="986" w:type="dxa"/>
          </w:tcPr>
          <w:p w14:paraId="726DB30E" w14:textId="77777777" w:rsidR="001B24F2" w:rsidRDefault="001B24F2" w:rsidP="001B24F2">
            <w:pPr>
              <w:jc w:val="center"/>
              <w:rPr>
                <w:rFonts w:cstheme="minorHAnsi"/>
                <w:b/>
                <w:bCs/>
                <w:sz w:val="28"/>
                <w:szCs w:val="28"/>
              </w:rPr>
            </w:pPr>
          </w:p>
        </w:tc>
      </w:tr>
      <w:tr w:rsidR="001B24F2" w14:paraId="07B5DBF1" w14:textId="77777777" w:rsidTr="008B7647">
        <w:tc>
          <w:tcPr>
            <w:tcW w:w="6941" w:type="dxa"/>
          </w:tcPr>
          <w:p w14:paraId="4AEA2A0E" w14:textId="445DD380" w:rsidR="001B24F2" w:rsidRPr="008B7647" w:rsidRDefault="001B24F2" w:rsidP="008B7647">
            <w:pPr>
              <w:rPr>
                <w:rFonts w:cstheme="minorHAnsi"/>
                <w:sz w:val="28"/>
                <w:szCs w:val="28"/>
              </w:rPr>
            </w:pPr>
            <w:r w:rsidRPr="008B7647">
              <w:rPr>
                <w:rFonts w:cstheme="minorHAnsi"/>
                <w:sz w:val="28"/>
                <w:szCs w:val="28"/>
              </w:rPr>
              <w:t>We sing a love that sets all people free</w:t>
            </w:r>
          </w:p>
        </w:tc>
        <w:tc>
          <w:tcPr>
            <w:tcW w:w="992" w:type="dxa"/>
          </w:tcPr>
          <w:p w14:paraId="145C4483" w14:textId="77777777" w:rsidR="001B24F2" w:rsidRDefault="001B24F2" w:rsidP="001B24F2">
            <w:pPr>
              <w:jc w:val="center"/>
              <w:rPr>
                <w:rFonts w:cstheme="minorHAnsi"/>
                <w:b/>
                <w:bCs/>
                <w:sz w:val="28"/>
                <w:szCs w:val="28"/>
              </w:rPr>
            </w:pPr>
          </w:p>
        </w:tc>
        <w:tc>
          <w:tcPr>
            <w:tcW w:w="851" w:type="dxa"/>
          </w:tcPr>
          <w:p w14:paraId="32BD1EDF" w14:textId="2A891FB8" w:rsidR="001B24F2" w:rsidRPr="008B7647" w:rsidRDefault="001B24F2" w:rsidP="001B24F2">
            <w:pPr>
              <w:jc w:val="center"/>
              <w:rPr>
                <w:rFonts w:cstheme="minorHAnsi"/>
                <w:sz w:val="28"/>
                <w:szCs w:val="28"/>
              </w:rPr>
            </w:pPr>
            <w:r w:rsidRPr="008B7647">
              <w:rPr>
                <w:rFonts w:cstheme="minorHAnsi"/>
                <w:sz w:val="28"/>
                <w:szCs w:val="28"/>
              </w:rPr>
              <w:t>622</w:t>
            </w:r>
          </w:p>
        </w:tc>
        <w:tc>
          <w:tcPr>
            <w:tcW w:w="992" w:type="dxa"/>
          </w:tcPr>
          <w:p w14:paraId="1C561D37" w14:textId="77777777" w:rsidR="001B24F2" w:rsidRDefault="001B24F2" w:rsidP="001B24F2">
            <w:pPr>
              <w:jc w:val="center"/>
              <w:rPr>
                <w:rFonts w:cstheme="minorHAnsi"/>
                <w:b/>
                <w:bCs/>
                <w:sz w:val="28"/>
                <w:szCs w:val="28"/>
              </w:rPr>
            </w:pPr>
          </w:p>
        </w:tc>
        <w:tc>
          <w:tcPr>
            <w:tcW w:w="986" w:type="dxa"/>
          </w:tcPr>
          <w:p w14:paraId="2EAB9668" w14:textId="77777777" w:rsidR="001B24F2" w:rsidRDefault="001B24F2" w:rsidP="001B24F2">
            <w:pPr>
              <w:jc w:val="center"/>
              <w:rPr>
                <w:rFonts w:cstheme="minorHAnsi"/>
                <w:b/>
                <w:bCs/>
                <w:sz w:val="28"/>
                <w:szCs w:val="28"/>
              </w:rPr>
            </w:pPr>
          </w:p>
        </w:tc>
      </w:tr>
      <w:tr w:rsidR="001B24F2" w14:paraId="6E224852" w14:textId="77777777" w:rsidTr="008B7647">
        <w:tc>
          <w:tcPr>
            <w:tcW w:w="6941" w:type="dxa"/>
          </w:tcPr>
          <w:p w14:paraId="66C35CF4" w14:textId="67B2B8F1" w:rsidR="001B24F2" w:rsidRPr="008B7647" w:rsidRDefault="001B24F2" w:rsidP="008B7647">
            <w:pPr>
              <w:rPr>
                <w:rFonts w:cstheme="minorHAnsi"/>
                <w:sz w:val="28"/>
                <w:szCs w:val="28"/>
              </w:rPr>
            </w:pPr>
            <w:r w:rsidRPr="008B7647">
              <w:rPr>
                <w:rFonts w:cstheme="minorHAnsi"/>
                <w:sz w:val="28"/>
                <w:szCs w:val="28"/>
              </w:rPr>
              <w:t>When deep despair casts out all light</w:t>
            </w:r>
          </w:p>
        </w:tc>
        <w:tc>
          <w:tcPr>
            <w:tcW w:w="992" w:type="dxa"/>
          </w:tcPr>
          <w:p w14:paraId="6FD1E384" w14:textId="77777777" w:rsidR="001B24F2" w:rsidRDefault="001B24F2" w:rsidP="001B24F2">
            <w:pPr>
              <w:jc w:val="center"/>
              <w:rPr>
                <w:rFonts w:cstheme="minorHAnsi"/>
                <w:b/>
                <w:bCs/>
                <w:sz w:val="28"/>
                <w:szCs w:val="28"/>
              </w:rPr>
            </w:pPr>
          </w:p>
        </w:tc>
        <w:tc>
          <w:tcPr>
            <w:tcW w:w="851" w:type="dxa"/>
          </w:tcPr>
          <w:p w14:paraId="621227DA" w14:textId="77777777" w:rsidR="001B24F2" w:rsidRPr="008B7647" w:rsidRDefault="001B24F2" w:rsidP="001B24F2">
            <w:pPr>
              <w:jc w:val="center"/>
              <w:rPr>
                <w:rFonts w:cstheme="minorHAnsi"/>
                <w:sz w:val="28"/>
                <w:szCs w:val="28"/>
              </w:rPr>
            </w:pPr>
          </w:p>
        </w:tc>
        <w:tc>
          <w:tcPr>
            <w:tcW w:w="992" w:type="dxa"/>
          </w:tcPr>
          <w:p w14:paraId="6D8FBB6C" w14:textId="58ADB5E1" w:rsidR="001B24F2" w:rsidRDefault="001B24F2" w:rsidP="001B24F2">
            <w:pPr>
              <w:jc w:val="center"/>
              <w:rPr>
                <w:rFonts w:cstheme="minorHAnsi"/>
                <w:b/>
                <w:bCs/>
                <w:sz w:val="28"/>
                <w:szCs w:val="28"/>
              </w:rPr>
            </w:pPr>
            <w:r w:rsidRPr="008B7647">
              <w:rPr>
                <w:rFonts w:cstheme="minorHAnsi"/>
                <w:sz w:val="28"/>
                <w:szCs w:val="28"/>
              </w:rPr>
              <w:t>399</w:t>
            </w:r>
          </w:p>
        </w:tc>
        <w:tc>
          <w:tcPr>
            <w:tcW w:w="986" w:type="dxa"/>
          </w:tcPr>
          <w:p w14:paraId="3E160749" w14:textId="77777777" w:rsidR="001B24F2" w:rsidRDefault="001B24F2" w:rsidP="001B24F2">
            <w:pPr>
              <w:jc w:val="center"/>
              <w:rPr>
                <w:rFonts w:cstheme="minorHAnsi"/>
                <w:b/>
                <w:bCs/>
                <w:sz w:val="28"/>
                <w:szCs w:val="28"/>
              </w:rPr>
            </w:pPr>
          </w:p>
        </w:tc>
      </w:tr>
    </w:tbl>
    <w:p w14:paraId="274D5DB3" w14:textId="77777777" w:rsidR="001B24F2" w:rsidRPr="00F36C91" w:rsidRDefault="001B24F2" w:rsidP="001B24F2">
      <w:pPr>
        <w:pStyle w:val="Body"/>
        <w:widowControl w:val="0"/>
        <w:jc w:val="center"/>
        <w:rPr>
          <w:rFonts w:ascii="Calibri" w:hAnsi="Calibri" w:cs="Calibri"/>
          <w:sz w:val="28"/>
          <w:szCs w:val="28"/>
          <w:lang w:val="en-GB"/>
        </w:rPr>
      </w:pPr>
      <w:r w:rsidRPr="007D3DF3">
        <w:rPr>
          <w:rFonts w:ascii="Calibri" w:hAnsi="Calibri" w:cs="Calibri"/>
          <w:sz w:val="28"/>
          <w:szCs w:val="28"/>
          <w:lang w:val="en-GB"/>
        </w:rPr>
        <w:t xml:space="preserve">RS – </w:t>
      </w:r>
      <w:r w:rsidRPr="007D3DF3">
        <w:rPr>
          <w:rFonts w:ascii="Calibri" w:hAnsi="Calibri" w:cs="Calibri"/>
          <w:i/>
          <w:iCs/>
          <w:sz w:val="28"/>
          <w:szCs w:val="28"/>
          <w:lang w:val="en-GB"/>
        </w:rPr>
        <w:t>Rejoice &amp; Sing</w:t>
      </w:r>
      <w:r w:rsidRPr="007D3DF3">
        <w:rPr>
          <w:rFonts w:ascii="Calibri" w:hAnsi="Calibri" w:cs="Calibri"/>
          <w:sz w:val="28"/>
          <w:szCs w:val="28"/>
          <w:lang w:val="en-GB"/>
        </w:rPr>
        <w:t xml:space="preserve"> | CH4 – </w:t>
      </w:r>
      <w:r w:rsidRPr="007D3DF3">
        <w:rPr>
          <w:rFonts w:ascii="Calibri" w:hAnsi="Calibri" w:cs="Calibri"/>
          <w:i/>
          <w:iCs/>
          <w:sz w:val="28"/>
          <w:szCs w:val="28"/>
          <w:lang w:val="en-GB"/>
        </w:rPr>
        <w:t>Church Hymnary 4</w:t>
      </w:r>
      <w:r w:rsidRPr="007D3DF3">
        <w:rPr>
          <w:rFonts w:ascii="Calibri" w:hAnsi="Calibri" w:cs="Calibri"/>
          <w:sz w:val="28"/>
          <w:szCs w:val="28"/>
          <w:lang w:val="en-GB"/>
        </w:rPr>
        <w:t xml:space="preserve"> | </w:t>
      </w:r>
      <w:proofErr w:type="spellStart"/>
      <w:r w:rsidRPr="007D3DF3">
        <w:rPr>
          <w:rFonts w:ascii="Calibri" w:hAnsi="Calibri" w:cs="Calibri"/>
          <w:sz w:val="28"/>
          <w:szCs w:val="28"/>
          <w:lang w:val="en-GB"/>
        </w:rPr>
        <w:t>StF</w:t>
      </w:r>
      <w:proofErr w:type="spellEnd"/>
      <w:r w:rsidRPr="007D3DF3">
        <w:rPr>
          <w:rFonts w:ascii="Calibri" w:hAnsi="Calibri" w:cs="Calibri"/>
          <w:sz w:val="28"/>
          <w:szCs w:val="28"/>
          <w:lang w:val="en-GB"/>
        </w:rPr>
        <w:t xml:space="preserve"> – </w:t>
      </w:r>
      <w:r w:rsidRPr="007D3DF3">
        <w:rPr>
          <w:rFonts w:ascii="Calibri" w:hAnsi="Calibri" w:cs="Calibri"/>
          <w:i/>
          <w:iCs/>
          <w:sz w:val="28"/>
          <w:szCs w:val="28"/>
          <w:lang w:val="en-GB"/>
        </w:rPr>
        <w:t>Singing the Faith</w:t>
      </w:r>
      <w:r w:rsidRPr="007D3DF3">
        <w:rPr>
          <w:rFonts w:ascii="Calibri" w:hAnsi="Calibri" w:cs="Calibri"/>
          <w:sz w:val="28"/>
          <w:szCs w:val="28"/>
          <w:lang w:val="en-GB"/>
        </w:rPr>
        <w:t xml:space="preserve"> | MP – </w:t>
      </w:r>
      <w:r w:rsidRPr="007D3DF3">
        <w:rPr>
          <w:rFonts w:ascii="Calibri" w:hAnsi="Calibri" w:cs="Calibri"/>
          <w:i/>
          <w:iCs/>
          <w:sz w:val="28"/>
          <w:szCs w:val="28"/>
          <w:lang w:val="en-GB"/>
        </w:rPr>
        <w:t>Mission Praise</w:t>
      </w:r>
    </w:p>
    <w:p w14:paraId="0E4D5DD7" w14:textId="77777777" w:rsidR="00373C38" w:rsidRPr="008B7647" w:rsidRDefault="00373C38" w:rsidP="008B7647">
      <w:pPr>
        <w:spacing w:after="0" w:line="240" w:lineRule="auto"/>
        <w:rPr>
          <w:rFonts w:cstheme="minorHAnsi"/>
          <w:b/>
          <w:bCs/>
          <w:sz w:val="28"/>
          <w:szCs w:val="28"/>
        </w:rPr>
      </w:pPr>
    </w:p>
    <w:p w14:paraId="7CDDA304" w14:textId="4BE38AB5" w:rsidR="005F145D" w:rsidRPr="008B7647" w:rsidRDefault="005F145D" w:rsidP="008B7647">
      <w:pPr>
        <w:spacing w:after="0" w:line="240" w:lineRule="auto"/>
        <w:rPr>
          <w:rFonts w:cstheme="minorHAnsi"/>
          <w:b/>
          <w:bCs/>
          <w:sz w:val="28"/>
          <w:szCs w:val="28"/>
        </w:rPr>
      </w:pPr>
    </w:p>
    <w:p w14:paraId="631C1728" w14:textId="5F374424" w:rsidR="00964273" w:rsidRDefault="001B24F2" w:rsidP="008B7647">
      <w:pPr>
        <w:spacing w:after="0" w:line="240" w:lineRule="auto"/>
        <w:rPr>
          <w:rFonts w:cstheme="minorHAnsi"/>
          <w:i/>
          <w:iCs/>
          <w:sz w:val="28"/>
          <w:szCs w:val="28"/>
        </w:rPr>
      </w:pPr>
      <w:r>
        <w:rPr>
          <w:rFonts w:cstheme="minorHAnsi"/>
          <w:i/>
          <w:iCs/>
          <w:sz w:val="28"/>
          <w:szCs w:val="28"/>
        </w:rPr>
        <w:t>From Further Afield</w:t>
      </w:r>
    </w:p>
    <w:p w14:paraId="7212CDBD" w14:textId="77777777" w:rsidR="001B24F2" w:rsidRDefault="001B24F2" w:rsidP="008B7647">
      <w:pPr>
        <w:spacing w:after="0" w:line="240" w:lineRule="auto"/>
        <w:rPr>
          <w:rFonts w:cstheme="minorHAnsi"/>
          <w:i/>
          <w:iCs/>
          <w:sz w:val="28"/>
          <w:szCs w:val="28"/>
        </w:rPr>
      </w:pPr>
    </w:p>
    <w:p w14:paraId="7E146A80" w14:textId="2E028D67" w:rsidR="001B24F2" w:rsidRDefault="001B24F2" w:rsidP="008B7647">
      <w:pPr>
        <w:spacing w:after="0" w:line="240" w:lineRule="auto"/>
        <w:rPr>
          <w:rFonts w:cstheme="minorHAnsi"/>
          <w:sz w:val="28"/>
          <w:szCs w:val="28"/>
        </w:rPr>
      </w:pPr>
      <w:r>
        <w:rPr>
          <w:rFonts w:cstheme="minorHAnsi"/>
          <w:sz w:val="28"/>
          <w:szCs w:val="28"/>
        </w:rPr>
        <w:t xml:space="preserve">Whilst it’s in all the hymnbooks few congregations know the lovely Plainsong hymn Come Holy Ghost Our Souls inspire.  You might want to play this just before the service starts asking the congregation to either sing along or listen – but either way to make it a prayer.  </w:t>
      </w:r>
    </w:p>
    <w:p w14:paraId="57BB0448" w14:textId="0C1E3F03" w:rsidR="001B24F2" w:rsidRDefault="001B24F2" w:rsidP="008B7647">
      <w:pPr>
        <w:spacing w:after="0" w:line="240" w:lineRule="auto"/>
        <w:rPr>
          <w:rFonts w:cstheme="minorHAnsi"/>
          <w:sz w:val="28"/>
          <w:szCs w:val="28"/>
        </w:rPr>
      </w:pPr>
      <w:hyperlink r:id="rId11" w:history="1">
        <w:r w:rsidRPr="00B12C1B">
          <w:rPr>
            <w:rStyle w:val="Hyperlink"/>
            <w:rFonts w:cstheme="minorHAnsi"/>
            <w:sz w:val="28"/>
            <w:szCs w:val="28"/>
          </w:rPr>
          <w:t>https://www.youtube.com/watch?v=_YD6a77INAk</w:t>
        </w:r>
      </w:hyperlink>
    </w:p>
    <w:p w14:paraId="006FA530" w14:textId="77777777" w:rsidR="001B24F2" w:rsidRDefault="001B24F2" w:rsidP="008B7647">
      <w:pPr>
        <w:spacing w:after="0" w:line="240" w:lineRule="auto"/>
        <w:rPr>
          <w:rFonts w:cstheme="minorHAnsi"/>
          <w:sz w:val="28"/>
          <w:szCs w:val="28"/>
        </w:rPr>
      </w:pPr>
    </w:p>
    <w:p w14:paraId="4C87F17A" w14:textId="2B8728C3" w:rsidR="001B24F2" w:rsidRDefault="001B24F2" w:rsidP="008B7647">
      <w:pPr>
        <w:spacing w:after="0" w:line="240" w:lineRule="auto"/>
        <w:rPr>
          <w:rFonts w:cstheme="minorHAnsi"/>
          <w:sz w:val="28"/>
          <w:szCs w:val="28"/>
        </w:rPr>
      </w:pPr>
      <w:r>
        <w:rPr>
          <w:rFonts w:cstheme="minorHAnsi"/>
          <w:sz w:val="28"/>
          <w:szCs w:val="28"/>
        </w:rPr>
        <w:t xml:space="preserve">This, lively hymn Be Still and Know (not the one you think you know) would make a good song to play at the end of worship.  </w:t>
      </w:r>
      <w:hyperlink r:id="rId12" w:history="1">
        <w:r w:rsidRPr="00B12C1B">
          <w:rPr>
            <w:rStyle w:val="Hyperlink"/>
            <w:rFonts w:cstheme="minorHAnsi"/>
            <w:sz w:val="28"/>
            <w:szCs w:val="28"/>
          </w:rPr>
          <w:t>https://www.youtube.com/watch?v=eu32TfUi4BA</w:t>
        </w:r>
      </w:hyperlink>
    </w:p>
    <w:p w14:paraId="7BD3C553" w14:textId="77777777" w:rsidR="001B24F2" w:rsidRPr="001B24F2" w:rsidRDefault="001B24F2" w:rsidP="008B7647">
      <w:pPr>
        <w:spacing w:after="0" w:line="240" w:lineRule="auto"/>
        <w:rPr>
          <w:rFonts w:cstheme="minorHAnsi"/>
          <w:sz w:val="28"/>
          <w:szCs w:val="28"/>
        </w:rPr>
      </w:pPr>
    </w:p>
    <w:sectPr w:rsidR="001B24F2" w:rsidRPr="001B24F2" w:rsidSect="0097268D">
      <w:headerReference w:type="default"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F265" w14:textId="77777777" w:rsidR="0097268D" w:rsidRDefault="0097268D" w:rsidP="00234B83">
      <w:pPr>
        <w:spacing w:after="0" w:line="240" w:lineRule="auto"/>
      </w:pPr>
      <w:r>
        <w:separator/>
      </w:r>
    </w:p>
  </w:endnote>
  <w:endnote w:type="continuationSeparator" w:id="0">
    <w:p w14:paraId="16150683" w14:textId="77777777" w:rsidR="0097268D" w:rsidRDefault="0097268D" w:rsidP="0023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CB1BEE" w14:paraId="10531C1F" w14:textId="77777777" w:rsidTr="44CB1BEE">
      <w:trPr>
        <w:trHeight w:val="300"/>
      </w:trPr>
      <w:tc>
        <w:tcPr>
          <w:tcW w:w="3005" w:type="dxa"/>
        </w:tcPr>
        <w:p w14:paraId="7F937516" w14:textId="26E5D392" w:rsidR="44CB1BEE" w:rsidRDefault="44CB1BEE" w:rsidP="44CB1BEE">
          <w:pPr>
            <w:pStyle w:val="Header"/>
            <w:ind w:left="-115"/>
          </w:pPr>
        </w:p>
      </w:tc>
      <w:tc>
        <w:tcPr>
          <w:tcW w:w="3005" w:type="dxa"/>
        </w:tcPr>
        <w:p w14:paraId="0F28AE3F" w14:textId="0D67D86A" w:rsidR="44CB1BEE" w:rsidRDefault="44CB1BEE" w:rsidP="44CB1BEE">
          <w:pPr>
            <w:pStyle w:val="Header"/>
            <w:jc w:val="center"/>
          </w:pPr>
        </w:p>
      </w:tc>
      <w:tc>
        <w:tcPr>
          <w:tcW w:w="3005" w:type="dxa"/>
        </w:tcPr>
        <w:p w14:paraId="70E8D16B" w14:textId="56D7C6DC" w:rsidR="44CB1BEE" w:rsidRDefault="44CB1BEE" w:rsidP="44CB1BEE">
          <w:pPr>
            <w:pStyle w:val="Header"/>
            <w:ind w:right="-115"/>
            <w:jc w:val="right"/>
          </w:pPr>
        </w:p>
      </w:tc>
    </w:tr>
  </w:tbl>
  <w:p w14:paraId="37AF25C1" w14:textId="3F80AC14" w:rsidR="44CB1BEE" w:rsidRDefault="44CB1BEE" w:rsidP="44CB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143F" w14:textId="77777777" w:rsidR="0097268D" w:rsidRDefault="0097268D" w:rsidP="00234B83">
      <w:pPr>
        <w:spacing w:after="0" w:line="240" w:lineRule="auto"/>
      </w:pPr>
      <w:r>
        <w:separator/>
      </w:r>
    </w:p>
  </w:footnote>
  <w:footnote w:type="continuationSeparator" w:id="0">
    <w:p w14:paraId="63D8090D" w14:textId="77777777" w:rsidR="0097268D" w:rsidRDefault="0097268D" w:rsidP="0023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CB1BEE" w14:paraId="40DB2269" w14:textId="77777777" w:rsidTr="44CB1BEE">
      <w:trPr>
        <w:trHeight w:val="300"/>
      </w:trPr>
      <w:tc>
        <w:tcPr>
          <w:tcW w:w="3005" w:type="dxa"/>
        </w:tcPr>
        <w:p w14:paraId="171E1F83" w14:textId="54682907" w:rsidR="44CB1BEE" w:rsidRDefault="44CB1BEE" w:rsidP="008B7647">
          <w:pPr>
            <w:pStyle w:val="Header"/>
          </w:pPr>
        </w:p>
      </w:tc>
      <w:tc>
        <w:tcPr>
          <w:tcW w:w="3005" w:type="dxa"/>
        </w:tcPr>
        <w:p w14:paraId="75ADA615" w14:textId="25BF8EF7" w:rsidR="44CB1BEE" w:rsidRDefault="44CB1BEE" w:rsidP="44CB1BEE">
          <w:pPr>
            <w:pStyle w:val="Header"/>
            <w:jc w:val="center"/>
          </w:pPr>
        </w:p>
      </w:tc>
      <w:tc>
        <w:tcPr>
          <w:tcW w:w="3005" w:type="dxa"/>
        </w:tcPr>
        <w:p w14:paraId="56CB4A8F" w14:textId="4672B049" w:rsidR="44CB1BEE" w:rsidRDefault="44CB1BEE" w:rsidP="44CB1BEE">
          <w:pPr>
            <w:pStyle w:val="Header"/>
            <w:ind w:right="-115"/>
            <w:jc w:val="right"/>
          </w:pPr>
        </w:p>
      </w:tc>
    </w:tr>
  </w:tbl>
  <w:p w14:paraId="140744A6" w14:textId="7BE35EDE" w:rsidR="44CB1BEE" w:rsidRDefault="44CB1BEE" w:rsidP="44CB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AA8"/>
    <w:multiLevelType w:val="hybridMultilevel"/>
    <w:tmpl w:val="9964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341A7"/>
    <w:multiLevelType w:val="hybridMultilevel"/>
    <w:tmpl w:val="D4FE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28D4"/>
    <w:multiLevelType w:val="hybridMultilevel"/>
    <w:tmpl w:val="35148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5B5C05"/>
    <w:multiLevelType w:val="hybridMultilevel"/>
    <w:tmpl w:val="0F9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364B6"/>
    <w:multiLevelType w:val="multilevel"/>
    <w:tmpl w:val="E00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0807590">
    <w:abstractNumId w:val="1"/>
  </w:num>
  <w:num w:numId="2" w16cid:durableId="1857770076">
    <w:abstractNumId w:val="3"/>
  </w:num>
  <w:num w:numId="3" w16cid:durableId="1360202663">
    <w:abstractNumId w:val="4"/>
  </w:num>
  <w:num w:numId="4" w16cid:durableId="1463183610">
    <w:abstractNumId w:val="0"/>
  </w:num>
  <w:num w:numId="5" w16cid:durableId="82158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5D"/>
    <w:rsid w:val="00002115"/>
    <w:rsid w:val="00005390"/>
    <w:rsid w:val="00006497"/>
    <w:rsid w:val="000070FB"/>
    <w:rsid w:val="00015A82"/>
    <w:rsid w:val="00016821"/>
    <w:rsid w:val="00020008"/>
    <w:rsid w:val="00020EBE"/>
    <w:rsid w:val="00021DF1"/>
    <w:rsid w:val="0002653B"/>
    <w:rsid w:val="000303FF"/>
    <w:rsid w:val="00037ADD"/>
    <w:rsid w:val="00040BA1"/>
    <w:rsid w:val="00044F06"/>
    <w:rsid w:val="000530D7"/>
    <w:rsid w:val="00057315"/>
    <w:rsid w:val="0006422F"/>
    <w:rsid w:val="00065A63"/>
    <w:rsid w:val="00065BCC"/>
    <w:rsid w:val="00067FD4"/>
    <w:rsid w:val="000808B2"/>
    <w:rsid w:val="00090D8B"/>
    <w:rsid w:val="000A1599"/>
    <w:rsid w:val="000A20ED"/>
    <w:rsid w:val="000A2768"/>
    <w:rsid w:val="000A5774"/>
    <w:rsid w:val="000B4800"/>
    <w:rsid w:val="000B6935"/>
    <w:rsid w:val="000C13FF"/>
    <w:rsid w:val="000C5268"/>
    <w:rsid w:val="000D2224"/>
    <w:rsid w:val="000E0E37"/>
    <w:rsid w:val="000E25DD"/>
    <w:rsid w:val="000E2B1C"/>
    <w:rsid w:val="000F56D5"/>
    <w:rsid w:val="00104756"/>
    <w:rsid w:val="00104EE7"/>
    <w:rsid w:val="00106AC7"/>
    <w:rsid w:val="001075AF"/>
    <w:rsid w:val="00111474"/>
    <w:rsid w:val="00111C50"/>
    <w:rsid w:val="0011448C"/>
    <w:rsid w:val="00115EDE"/>
    <w:rsid w:val="00116146"/>
    <w:rsid w:val="00117DE2"/>
    <w:rsid w:val="00120248"/>
    <w:rsid w:val="00124C42"/>
    <w:rsid w:val="00131057"/>
    <w:rsid w:val="001378F7"/>
    <w:rsid w:val="00165A48"/>
    <w:rsid w:val="001672BD"/>
    <w:rsid w:val="0017227D"/>
    <w:rsid w:val="00182121"/>
    <w:rsid w:val="0019285C"/>
    <w:rsid w:val="00193240"/>
    <w:rsid w:val="00197883"/>
    <w:rsid w:val="001A01CB"/>
    <w:rsid w:val="001A520B"/>
    <w:rsid w:val="001A55EA"/>
    <w:rsid w:val="001B24F2"/>
    <w:rsid w:val="001B7392"/>
    <w:rsid w:val="001C1B11"/>
    <w:rsid w:val="001C3852"/>
    <w:rsid w:val="001D2C59"/>
    <w:rsid w:val="001E5C01"/>
    <w:rsid w:val="001F0CAC"/>
    <w:rsid w:val="001F5A1B"/>
    <w:rsid w:val="00200A00"/>
    <w:rsid w:val="0020106E"/>
    <w:rsid w:val="0020244D"/>
    <w:rsid w:val="0020385F"/>
    <w:rsid w:val="002170DB"/>
    <w:rsid w:val="0023123E"/>
    <w:rsid w:val="00234B83"/>
    <w:rsid w:val="00236004"/>
    <w:rsid w:val="002360C0"/>
    <w:rsid w:val="0024298F"/>
    <w:rsid w:val="00242FB6"/>
    <w:rsid w:val="0024378D"/>
    <w:rsid w:val="00244EA0"/>
    <w:rsid w:val="00244F41"/>
    <w:rsid w:val="00251B4F"/>
    <w:rsid w:val="00253672"/>
    <w:rsid w:val="00256B06"/>
    <w:rsid w:val="00270A37"/>
    <w:rsid w:val="00270A6E"/>
    <w:rsid w:val="00273801"/>
    <w:rsid w:val="00276CE8"/>
    <w:rsid w:val="0028179F"/>
    <w:rsid w:val="00283F67"/>
    <w:rsid w:val="00286A89"/>
    <w:rsid w:val="00286C6F"/>
    <w:rsid w:val="00292C27"/>
    <w:rsid w:val="002A10A8"/>
    <w:rsid w:val="002B3BE5"/>
    <w:rsid w:val="002B6099"/>
    <w:rsid w:val="002C4E8F"/>
    <w:rsid w:val="002C78C3"/>
    <w:rsid w:val="002D3F99"/>
    <w:rsid w:val="002D4043"/>
    <w:rsid w:val="002E0C59"/>
    <w:rsid w:val="002E17CB"/>
    <w:rsid w:val="002E17E0"/>
    <w:rsid w:val="002E2C0F"/>
    <w:rsid w:val="002E3123"/>
    <w:rsid w:val="002E604C"/>
    <w:rsid w:val="002F0809"/>
    <w:rsid w:val="002F0AF4"/>
    <w:rsid w:val="002F2913"/>
    <w:rsid w:val="002F2C95"/>
    <w:rsid w:val="002F43E9"/>
    <w:rsid w:val="002F67CA"/>
    <w:rsid w:val="002F6E64"/>
    <w:rsid w:val="00302C4B"/>
    <w:rsid w:val="0030782E"/>
    <w:rsid w:val="0031017E"/>
    <w:rsid w:val="00312B76"/>
    <w:rsid w:val="00326167"/>
    <w:rsid w:val="00330ECC"/>
    <w:rsid w:val="00341372"/>
    <w:rsid w:val="003539F7"/>
    <w:rsid w:val="00355175"/>
    <w:rsid w:val="00356A3B"/>
    <w:rsid w:val="00364006"/>
    <w:rsid w:val="00373C38"/>
    <w:rsid w:val="00382E72"/>
    <w:rsid w:val="003835FC"/>
    <w:rsid w:val="0038421F"/>
    <w:rsid w:val="003859C3"/>
    <w:rsid w:val="003946BF"/>
    <w:rsid w:val="003A487B"/>
    <w:rsid w:val="003A7BF1"/>
    <w:rsid w:val="003B2D69"/>
    <w:rsid w:val="003B5D5B"/>
    <w:rsid w:val="003B6033"/>
    <w:rsid w:val="003C2B81"/>
    <w:rsid w:val="003C3D64"/>
    <w:rsid w:val="003C519A"/>
    <w:rsid w:val="003D1824"/>
    <w:rsid w:val="004045B0"/>
    <w:rsid w:val="0040699E"/>
    <w:rsid w:val="00410295"/>
    <w:rsid w:val="00417292"/>
    <w:rsid w:val="0041736D"/>
    <w:rsid w:val="00426B08"/>
    <w:rsid w:val="00435538"/>
    <w:rsid w:val="004367D6"/>
    <w:rsid w:val="004375F7"/>
    <w:rsid w:val="004500F5"/>
    <w:rsid w:val="00461903"/>
    <w:rsid w:val="00464176"/>
    <w:rsid w:val="0046473F"/>
    <w:rsid w:val="00465E76"/>
    <w:rsid w:val="00470794"/>
    <w:rsid w:val="00471399"/>
    <w:rsid w:val="0047316A"/>
    <w:rsid w:val="004757B8"/>
    <w:rsid w:val="00484E2D"/>
    <w:rsid w:val="004A0693"/>
    <w:rsid w:val="004A0E64"/>
    <w:rsid w:val="004A0FDE"/>
    <w:rsid w:val="004A5346"/>
    <w:rsid w:val="004A6346"/>
    <w:rsid w:val="004A6708"/>
    <w:rsid w:val="004A7278"/>
    <w:rsid w:val="004A792D"/>
    <w:rsid w:val="004B7C60"/>
    <w:rsid w:val="004B7D33"/>
    <w:rsid w:val="004C07B6"/>
    <w:rsid w:val="004C6417"/>
    <w:rsid w:val="004C753C"/>
    <w:rsid w:val="004D14F4"/>
    <w:rsid w:val="004D1653"/>
    <w:rsid w:val="004D187E"/>
    <w:rsid w:val="004D7E70"/>
    <w:rsid w:val="004E0A23"/>
    <w:rsid w:val="004E281A"/>
    <w:rsid w:val="004E31F9"/>
    <w:rsid w:val="004E5D35"/>
    <w:rsid w:val="004F1133"/>
    <w:rsid w:val="004F2928"/>
    <w:rsid w:val="0050298C"/>
    <w:rsid w:val="00507BF1"/>
    <w:rsid w:val="00514FFC"/>
    <w:rsid w:val="00515120"/>
    <w:rsid w:val="00520B17"/>
    <w:rsid w:val="005234B8"/>
    <w:rsid w:val="0053395E"/>
    <w:rsid w:val="00536850"/>
    <w:rsid w:val="00542B75"/>
    <w:rsid w:val="0055002F"/>
    <w:rsid w:val="00551208"/>
    <w:rsid w:val="005540C1"/>
    <w:rsid w:val="00556FFA"/>
    <w:rsid w:val="00561932"/>
    <w:rsid w:val="00564F8C"/>
    <w:rsid w:val="005654C8"/>
    <w:rsid w:val="00565FF3"/>
    <w:rsid w:val="00582AEA"/>
    <w:rsid w:val="005836A7"/>
    <w:rsid w:val="005867F1"/>
    <w:rsid w:val="00586A96"/>
    <w:rsid w:val="00587173"/>
    <w:rsid w:val="00593AA5"/>
    <w:rsid w:val="005951DB"/>
    <w:rsid w:val="00596277"/>
    <w:rsid w:val="005A22B2"/>
    <w:rsid w:val="005A42C6"/>
    <w:rsid w:val="005B0BAC"/>
    <w:rsid w:val="005B7012"/>
    <w:rsid w:val="005B7D57"/>
    <w:rsid w:val="005C1FC1"/>
    <w:rsid w:val="005C3B27"/>
    <w:rsid w:val="005D1103"/>
    <w:rsid w:val="005E4637"/>
    <w:rsid w:val="005F145D"/>
    <w:rsid w:val="005F7218"/>
    <w:rsid w:val="00603362"/>
    <w:rsid w:val="00603D81"/>
    <w:rsid w:val="00605872"/>
    <w:rsid w:val="00615EC1"/>
    <w:rsid w:val="00622357"/>
    <w:rsid w:val="0062588D"/>
    <w:rsid w:val="00635B8E"/>
    <w:rsid w:val="006370A3"/>
    <w:rsid w:val="00641E3D"/>
    <w:rsid w:val="0064339E"/>
    <w:rsid w:val="00644392"/>
    <w:rsid w:val="0064509B"/>
    <w:rsid w:val="006461C4"/>
    <w:rsid w:val="006549BD"/>
    <w:rsid w:val="006575D4"/>
    <w:rsid w:val="00667DD3"/>
    <w:rsid w:val="00676D09"/>
    <w:rsid w:val="00677BFC"/>
    <w:rsid w:val="0068045E"/>
    <w:rsid w:val="006911D8"/>
    <w:rsid w:val="00691BAC"/>
    <w:rsid w:val="006A79F0"/>
    <w:rsid w:val="006B27D3"/>
    <w:rsid w:val="006C5A0C"/>
    <w:rsid w:val="006C7002"/>
    <w:rsid w:val="006D1C7A"/>
    <w:rsid w:val="006D3DC9"/>
    <w:rsid w:val="006D5B78"/>
    <w:rsid w:val="006F1FC0"/>
    <w:rsid w:val="006F4EBC"/>
    <w:rsid w:val="007056AE"/>
    <w:rsid w:val="00710AC2"/>
    <w:rsid w:val="00734473"/>
    <w:rsid w:val="00737AA9"/>
    <w:rsid w:val="00740692"/>
    <w:rsid w:val="00743372"/>
    <w:rsid w:val="00745639"/>
    <w:rsid w:val="00747023"/>
    <w:rsid w:val="00750F55"/>
    <w:rsid w:val="00751F66"/>
    <w:rsid w:val="00757A2B"/>
    <w:rsid w:val="00766BB6"/>
    <w:rsid w:val="00767C20"/>
    <w:rsid w:val="00770726"/>
    <w:rsid w:val="007749DB"/>
    <w:rsid w:val="00774FCE"/>
    <w:rsid w:val="00777D81"/>
    <w:rsid w:val="007829BE"/>
    <w:rsid w:val="007871EB"/>
    <w:rsid w:val="00795262"/>
    <w:rsid w:val="007A3262"/>
    <w:rsid w:val="007A4F49"/>
    <w:rsid w:val="007A7E1C"/>
    <w:rsid w:val="007B0CCA"/>
    <w:rsid w:val="007B1602"/>
    <w:rsid w:val="007B5DC0"/>
    <w:rsid w:val="007B7844"/>
    <w:rsid w:val="007D7BBA"/>
    <w:rsid w:val="007E6474"/>
    <w:rsid w:val="007E6A39"/>
    <w:rsid w:val="007F1D16"/>
    <w:rsid w:val="008021C4"/>
    <w:rsid w:val="008107AA"/>
    <w:rsid w:val="0081312F"/>
    <w:rsid w:val="00823622"/>
    <w:rsid w:val="008240A4"/>
    <w:rsid w:val="008319E2"/>
    <w:rsid w:val="00833EB9"/>
    <w:rsid w:val="008357C9"/>
    <w:rsid w:val="008462E5"/>
    <w:rsid w:val="00851659"/>
    <w:rsid w:val="00851922"/>
    <w:rsid w:val="0085434F"/>
    <w:rsid w:val="00862C05"/>
    <w:rsid w:val="00864C6B"/>
    <w:rsid w:val="00870A8A"/>
    <w:rsid w:val="00873E14"/>
    <w:rsid w:val="008779BC"/>
    <w:rsid w:val="00877D51"/>
    <w:rsid w:val="0088282F"/>
    <w:rsid w:val="00883036"/>
    <w:rsid w:val="00884546"/>
    <w:rsid w:val="0088674C"/>
    <w:rsid w:val="008B467C"/>
    <w:rsid w:val="008B7647"/>
    <w:rsid w:val="008C0009"/>
    <w:rsid w:val="008C3684"/>
    <w:rsid w:val="008C72B9"/>
    <w:rsid w:val="008D4724"/>
    <w:rsid w:val="008E0927"/>
    <w:rsid w:val="008F6804"/>
    <w:rsid w:val="008F7054"/>
    <w:rsid w:val="00910726"/>
    <w:rsid w:val="00912B5B"/>
    <w:rsid w:val="009137E8"/>
    <w:rsid w:val="009220B7"/>
    <w:rsid w:val="00927D4D"/>
    <w:rsid w:val="009301BC"/>
    <w:rsid w:val="00931D05"/>
    <w:rsid w:val="009334EA"/>
    <w:rsid w:val="00937501"/>
    <w:rsid w:val="009508FC"/>
    <w:rsid w:val="00950B89"/>
    <w:rsid w:val="00953B82"/>
    <w:rsid w:val="00955274"/>
    <w:rsid w:val="00957CB0"/>
    <w:rsid w:val="00957D31"/>
    <w:rsid w:val="00963256"/>
    <w:rsid w:val="00964273"/>
    <w:rsid w:val="00966725"/>
    <w:rsid w:val="0096706F"/>
    <w:rsid w:val="00972126"/>
    <w:rsid w:val="0097268D"/>
    <w:rsid w:val="00973F79"/>
    <w:rsid w:val="00980084"/>
    <w:rsid w:val="0098227E"/>
    <w:rsid w:val="009A044F"/>
    <w:rsid w:val="009A3BA3"/>
    <w:rsid w:val="009A6146"/>
    <w:rsid w:val="009B1A9C"/>
    <w:rsid w:val="009B3323"/>
    <w:rsid w:val="009B3A5F"/>
    <w:rsid w:val="009B3E27"/>
    <w:rsid w:val="009B753B"/>
    <w:rsid w:val="009C2572"/>
    <w:rsid w:val="009C5A35"/>
    <w:rsid w:val="009D75F6"/>
    <w:rsid w:val="009E07B6"/>
    <w:rsid w:val="009E0F8A"/>
    <w:rsid w:val="009E4DDA"/>
    <w:rsid w:val="009F19A7"/>
    <w:rsid w:val="009F2425"/>
    <w:rsid w:val="009F26AF"/>
    <w:rsid w:val="009F3169"/>
    <w:rsid w:val="00A166CE"/>
    <w:rsid w:val="00A36891"/>
    <w:rsid w:val="00A373CE"/>
    <w:rsid w:val="00A4715C"/>
    <w:rsid w:val="00A52854"/>
    <w:rsid w:val="00A531E9"/>
    <w:rsid w:val="00A55FAB"/>
    <w:rsid w:val="00A63C48"/>
    <w:rsid w:val="00A63DAB"/>
    <w:rsid w:val="00A805A2"/>
    <w:rsid w:val="00A874B3"/>
    <w:rsid w:val="00A91F19"/>
    <w:rsid w:val="00AA3100"/>
    <w:rsid w:val="00AB1117"/>
    <w:rsid w:val="00AB3E71"/>
    <w:rsid w:val="00AC0532"/>
    <w:rsid w:val="00AC62D8"/>
    <w:rsid w:val="00AD2F57"/>
    <w:rsid w:val="00AD3B43"/>
    <w:rsid w:val="00AE34B8"/>
    <w:rsid w:val="00AF1A31"/>
    <w:rsid w:val="00AF404E"/>
    <w:rsid w:val="00AF5344"/>
    <w:rsid w:val="00B00CB5"/>
    <w:rsid w:val="00B0151C"/>
    <w:rsid w:val="00B03FF0"/>
    <w:rsid w:val="00B11CD9"/>
    <w:rsid w:val="00B13CE5"/>
    <w:rsid w:val="00B17D0C"/>
    <w:rsid w:val="00B24C8A"/>
    <w:rsid w:val="00B27B5D"/>
    <w:rsid w:val="00B42A66"/>
    <w:rsid w:val="00B66374"/>
    <w:rsid w:val="00B6734B"/>
    <w:rsid w:val="00B7011A"/>
    <w:rsid w:val="00B72F26"/>
    <w:rsid w:val="00B760F0"/>
    <w:rsid w:val="00B768F2"/>
    <w:rsid w:val="00BB049C"/>
    <w:rsid w:val="00BB5939"/>
    <w:rsid w:val="00BC37AD"/>
    <w:rsid w:val="00BD070C"/>
    <w:rsid w:val="00BD4112"/>
    <w:rsid w:val="00BD68D7"/>
    <w:rsid w:val="00BD7192"/>
    <w:rsid w:val="00BE10F8"/>
    <w:rsid w:val="00BE16C4"/>
    <w:rsid w:val="00BE2014"/>
    <w:rsid w:val="00BE213A"/>
    <w:rsid w:val="00BE5B56"/>
    <w:rsid w:val="00BE74E3"/>
    <w:rsid w:val="00BE7515"/>
    <w:rsid w:val="00BF1F80"/>
    <w:rsid w:val="00BF7C7E"/>
    <w:rsid w:val="00C012B0"/>
    <w:rsid w:val="00C05A11"/>
    <w:rsid w:val="00C22886"/>
    <w:rsid w:val="00C24EBD"/>
    <w:rsid w:val="00C26053"/>
    <w:rsid w:val="00C314FA"/>
    <w:rsid w:val="00C3404C"/>
    <w:rsid w:val="00C3569A"/>
    <w:rsid w:val="00C37328"/>
    <w:rsid w:val="00C37492"/>
    <w:rsid w:val="00C41DA5"/>
    <w:rsid w:val="00C50E15"/>
    <w:rsid w:val="00C51170"/>
    <w:rsid w:val="00C60944"/>
    <w:rsid w:val="00C62272"/>
    <w:rsid w:val="00C6321F"/>
    <w:rsid w:val="00C66C82"/>
    <w:rsid w:val="00C716AC"/>
    <w:rsid w:val="00C7214F"/>
    <w:rsid w:val="00C76184"/>
    <w:rsid w:val="00C90AB1"/>
    <w:rsid w:val="00C91E88"/>
    <w:rsid w:val="00CA1638"/>
    <w:rsid w:val="00CA67E9"/>
    <w:rsid w:val="00CB05B3"/>
    <w:rsid w:val="00CC7BC9"/>
    <w:rsid w:val="00CD15BA"/>
    <w:rsid w:val="00CD19E9"/>
    <w:rsid w:val="00CE6B57"/>
    <w:rsid w:val="00CF0832"/>
    <w:rsid w:val="00CF34B0"/>
    <w:rsid w:val="00CF59A6"/>
    <w:rsid w:val="00CF7643"/>
    <w:rsid w:val="00D02D83"/>
    <w:rsid w:val="00D16917"/>
    <w:rsid w:val="00D20ADF"/>
    <w:rsid w:val="00D2169C"/>
    <w:rsid w:val="00D240FA"/>
    <w:rsid w:val="00D27DAE"/>
    <w:rsid w:val="00D30B40"/>
    <w:rsid w:val="00D3122B"/>
    <w:rsid w:val="00D3347D"/>
    <w:rsid w:val="00D4291F"/>
    <w:rsid w:val="00D50CA4"/>
    <w:rsid w:val="00D5158E"/>
    <w:rsid w:val="00D53F47"/>
    <w:rsid w:val="00D5542F"/>
    <w:rsid w:val="00D560F9"/>
    <w:rsid w:val="00D60376"/>
    <w:rsid w:val="00D66496"/>
    <w:rsid w:val="00D74C77"/>
    <w:rsid w:val="00D76392"/>
    <w:rsid w:val="00D85F4A"/>
    <w:rsid w:val="00D9044B"/>
    <w:rsid w:val="00D91509"/>
    <w:rsid w:val="00D919B6"/>
    <w:rsid w:val="00DA0724"/>
    <w:rsid w:val="00DA50A6"/>
    <w:rsid w:val="00DB0F33"/>
    <w:rsid w:val="00DB3773"/>
    <w:rsid w:val="00DB47E0"/>
    <w:rsid w:val="00DB63BE"/>
    <w:rsid w:val="00DB6CD4"/>
    <w:rsid w:val="00DC0374"/>
    <w:rsid w:val="00DC2DC9"/>
    <w:rsid w:val="00DD0E33"/>
    <w:rsid w:val="00DD3257"/>
    <w:rsid w:val="00DD35D6"/>
    <w:rsid w:val="00DE1BD9"/>
    <w:rsid w:val="00DE3BE6"/>
    <w:rsid w:val="00DF2D9A"/>
    <w:rsid w:val="00DF672D"/>
    <w:rsid w:val="00E13518"/>
    <w:rsid w:val="00E21358"/>
    <w:rsid w:val="00E300FD"/>
    <w:rsid w:val="00E42D3C"/>
    <w:rsid w:val="00E53EF0"/>
    <w:rsid w:val="00E657E3"/>
    <w:rsid w:val="00E71062"/>
    <w:rsid w:val="00E750CF"/>
    <w:rsid w:val="00E75743"/>
    <w:rsid w:val="00E76D3A"/>
    <w:rsid w:val="00E83771"/>
    <w:rsid w:val="00E866AF"/>
    <w:rsid w:val="00E871B1"/>
    <w:rsid w:val="00E92C91"/>
    <w:rsid w:val="00E958B6"/>
    <w:rsid w:val="00EA2A6E"/>
    <w:rsid w:val="00EB115D"/>
    <w:rsid w:val="00EB3F75"/>
    <w:rsid w:val="00EB6011"/>
    <w:rsid w:val="00EC37DC"/>
    <w:rsid w:val="00ED18D7"/>
    <w:rsid w:val="00EE25D1"/>
    <w:rsid w:val="00F006B9"/>
    <w:rsid w:val="00F101EB"/>
    <w:rsid w:val="00F13B60"/>
    <w:rsid w:val="00F13EC2"/>
    <w:rsid w:val="00F15BF7"/>
    <w:rsid w:val="00F22F6E"/>
    <w:rsid w:val="00F252EF"/>
    <w:rsid w:val="00F25579"/>
    <w:rsid w:val="00F2614C"/>
    <w:rsid w:val="00F26368"/>
    <w:rsid w:val="00F27073"/>
    <w:rsid w:val="00F2755A"/>
    <w:rsid w:val="00F2780D"/>
    <w:rsid w:val="00F33798"/>
    <w:rsid w:val="00F50449"/>
    <w:rsid w:val="00F5754B"/>
    <w:rsid w:val="00F604C0"/>
    <w:rsid w:val="00F7431E"/>
    <w:rsid w:val="00F76523"/>
    <w:rsid w:val="00F77EDB"/>
    <w:rsid w:val="00FA7934"/>
    <w:rsid w:val="00FB37C9"/>
    <w:rsid w:val="00FB48D1"/>
    <w:rsid w:val="00FB746F"/>
    <w:rsid w:val="00FC37E8"/>
    <w:rsid w:val="00FD0128"/>
    <w:rsid w:val="00FD230E"/>
    <w:rsid w:val="00FD3CCE"/>
    <w:rsid w:val="00FD70A3"/>
    <w:rsid w:val="00FE02AA"/>
    <w:rsid w:val="00FE0701"/>
    <w:rsid w:val="00FE54ED"/>
    <w:rsid w:val="00FF3474"/>
    <w:rsid w:val="07ED5377"/>
    <w:rsid w:val="2D7DCB74"/>
    <w:rsid w:val="2E4E6224"/>
    <w:rsid w:val="44CB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ED2A"/>
  <w15:chartTrackingRefBased/>
  <w15:docId w15:val="{15DB6AC8-6CB3-4A12-B370-CEA28D92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urfulAccent5">
    <w:name w:val="Grid Table 7 Colorful Accent 5"/>
    <w:basedOn w:val="TableNormal"/>
    <w:uiPriority w:val="52"/>
    <w:rsid w:val="005F145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ListParagraph">
    <w:name w:val="List Paragraph"/>
    <w:basedOn w:val="Normal"/>
    <w:uiPriority w:val="34"/>
    <w:qFormat/>
    <w:rsid w:val="00964273"/>
    <w:pPr>
      <w:ind w:left="720"/>
      <w:contextualSpacing/>
    </w:pPr>
  </w:style>
  <w:style w:type="character" w:styleId="Hyperlink">
    <w:name w:val="Hyperlink"/>
    <w:basedOn w:val="DefaultParagraphFont"/>
    <w:uiPriority w:val="99"/>
    <w:unhideWhenUsed/>
    <w:rsid w:val="00964273"/>
    <w:rPr>
      <w:color w:val="0000FF"/>
      <w:u w:val="single"/>
    </w:rPr>
  </w:style>
  <w:style w:type="paragraph" w:customStyle="1" w:styleId="xmsonormal">
    <w:name w:val="x_msonormal"/>
    <w:basedOn w:val="Normal"/>
    <w:rsid w:val="004C07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C0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75"/>
    <w:rPr>
      <w:color w:val="800080" w:themeColor="followedHyperlink"/>
      <w:u w:val="single"/>
    </w:rPr>
  </w:style>
  <w:style w:type="paragraph" w:styleId="FootnoteText">
    <w:name w:val="footnote text"/>
    <w:basedOn w:val="Normal"/>
    <w:link w:val="FootnoteTextChar"/>
    <w:uiPriority w:val="99"/>
    <w:semiHidden/>
    <w:unhideWhenUsed/>
    <w:rsid w:val="00234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B83"/>
    <w:rPr>
      <w:sz w:val="20"/>
      <w:szCs w:val="20"/>
    </w:rPr>
  </w:style>
  <w:style w:type="character" w:styleId="FootnoteReference">
    <w:name w:val="footnote reference"/>
    <w:basedOn w:val="DefaultParagraphFont"/>
    <w:uiPriority w:val="99"/>
    <w:semiHidden/>
    <w:unhideWhenUsed/>
    <w:rsid w:val="00234B83"/>
    <w:rPr>
      <w:vertAlign w:val="superscript"/>
    </w:rPr>
  </w:style>
  <w:style w:type="paragraph" w:styleId="NormalWeb">
    <w:name w:val="Normal (Web)"/>
    <w:basedOn w:val="Normal"/>
    <w:uiPriority w:val="99"/>
    <w:semiHidden/>
    <w:unhideWhenUsed/>
    <w:rsid w:val="00111C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1B24F2"/>
    <w:rPr>
      <w:color w:val="605E5C"/>
      <w:shd w:val="clear" w:color="auto" w:fill="E1DFDD"/>
    </w:rPr>
  </w:style>
  <w:style w:type="paragraph" w:customStyle="1" w:styleId="Body">
    <w:name w:val="Body"/>
    <w:rsid w:val="001B24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263657828">
      <w:bodyDiv w:val="1"/>
      <w:marLeft w:val="0"/>
      <w:marRight w:val="0"/>
      <w:marTop w:val="0"/>
      <w:marBottom w:val="0"/>
      <w:divBdr>
        <w:top w:val="none" w:sz="0" w:space="0" w:color="auto"/>
        <w:left w:val="none" w:sz="0" w:space="0" w:color="auto"/>
        <w:bottom w:val="none" w:sz="0" w:space="0" w:color="auto"/>
        <w:right w:val="none" w:sz="0" w:space="0" w:color="auto"/>
      </w:divBdr>
    </w:div>
    <w:div w:id="2136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u32TfUi4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YD6a77IN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c.org.uk/your-faith/children-young-people/children-youth-work/prayer-prompts-for-children/" TargetMode="External"/><Relationship Id="rId4" Type="http://schemas.openxmlformats.org/officeDocument/2006/relationships/settings" Target="settings.xml"/><Relationship Id="rId9" Type="http://schemas.openxmlformats.org/officeDocument/2006/relationships/hyperlink" Target="https://www.youtube.com/watch?v=aDcwX_3DIJ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1C11-DF27-40B0-B981-2E172D5C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Heafey, Cara (RTH) OUH</dc:creator>
  <cp:keywords/>
  <dc:description/>
  <cp:lastModifiedBy>Andy Braunston</cp:lastModifiedBy>
  <cp:revision>3</cp:revision>
  <dcterms:created xsi:type="dcterms:W3CDTF">2024-02-21T14:33:00Z</dcterms:created>
  <dcterms:modified xsi:type="dcterms:W3CDTF">2024-02-21T14:35:00Z</dcterms:modified>
</cp:coreProperties>
</file>