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81E2D" w14:textId="41D7856D" w:rsidR="00471083" w:rsidRPr="009950EF" w:rsidRDefault="00471083" w:rsidP="00471083">
      <w:pPr>
        <w:pStyle w:val="DefaultText"/>
        <w:jc w:val="center"/>
        <w:rPr>
          <w:rFonts w:asciiTheme="minorHAnsi" w:hAnsiTheme="minorHAnsi" w:cs="Tahoma"/>
          <w:b/>
          <w:sz w:val="28"/>
          <w:szCs w:val="28"/>
          <w:u w:val="single"/>
        </w:rPr>
      </w:pPr>
      <w:r w:rsidRPr="009950EF">
        <w:rPr>
          <w:rFonts w:asciiTheme="minorHAnsi" w:hAnsiTheme="minorHAnsi" w:cs="Tahoma"/>
          <w:b/>
          <w:sz w:val="28"/>
          <w:szCs w:val="28"/>
          <w:u w:val="single"/>
          <w14:ligatures w14:val="standardContextual"/>
        </w:rPr>
        <w:drawing>
          <wp:anchor distT="0" distB="0" distL="114300" distR="114300" simplePos="0" relativeHeight="251659264" behindDoc="0" locked="0" layoutInCell="1" allowOverlap="1" wp14:anchorId="00BE40F7" wp14:editId="575F1EDE">
            <wp:simplePos x="0" y="0"/>
            <wp:positionH relativeFrom="column">
              <wp:posOffset>-116840</wp:posOffset>
            </wp:positionH>
            <wp:positionV relativeFrom="paragraph">
              <wp:posOffset>162</wp:posOffset>
            </wp:positionV>
            <wp:extent cx="3806190" cy="1682750"/>
            <wp:effectExtent l="0" t="0" r="3810" b="6350"/>
            <wp:wrapSquare wrapText="bothSides"/>
            <wp:docPr id="142845236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452362" name="Picture 1" descr="A close-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06190" cy="1682750"/>
                    </a:xfrm>
                    <a:prstGeom prst="rect">
                      <a:avLst/>
                    </a:prstGeom>
                  </pic:spPr>
                </pic:pic>
              </a:graphicData>
            </a:graphic>
            <wp14:sizeRelH relativeFrom="margin">
              <wp14:pctWidth>0</wp14:pctWidth>
            </wp14:sizeRelH>
            <wp14:sizeRelV relativeFrom="margin">
              <wp14:pctHeight>0</wp14:pctHeight>
            </wp14:sizeRelV>
          </wp:anchor>
        </w:drawing>
      </w:r>
      <w:r w:rsidRPr="009950EF">
        <w:rPr>
          <w:rFonts w:asciiTheme="minorHAnsi" w:hAnsiTheme="minorHAnsi" w:cs="Tahoma"/>
          <w:b/>
          <w:color w:val="4472C4" w:themeColor="accent1"/>
          <w:sz w:val="40"/>
          <w:szCs w:val="40"/>
        </w:rPr>
        <w:t>Sunday 28</w:t>
      </w:r>
      <w:r w:rsidRPr="009950EF">
        <w:rPr>
          <w:rFonts w:asciiTheme="minorHAnsi" w:hAnsiTheme="minorHAnsi" w:cs="Tahoma"/>
          <w:b/>
          <w:color w:val="4472C4" w:themeColor="accent1"/>
          <w:sz w:val="40"/>
          <w:szCs w:val="40"/>
          <w:vertAlign w:val="superscript"/>
        </w:rPr>
        <w:t>th</w:t>
      </w:r>
      <w:r w:rsidRPr="009950EF">
        <w:rPr>
          <w:rFonts w:asciiTheme="minorHAnsi" w:hAnsiTheme="minorHAnsi" w:cs="Tahoma"/>
          <w:b/>
          <w:color w:val="4472C4" w:themeColor="accent1"/>
          <w:sz w:val="40"/>
          <w:szCs w:val="40"/>
        </w:rPr>
        <w:t xml:space="preserve"> January</w:t>
      </w:r>
    </w:p>
    <w:p w14:paraId="0FBDA4E4" w14:textId="77777777" w:rsidR="00471083" w:rsidRPr="009950EF" w:rsidRDefault="00471083" w:rsidP="00471083">
      <w:pPr>
        <w:pStyle w:val="DefaultText"/>
        <w:jc w:val="center"/>
        <w:rPr>
          <w:rFonts w:asciiTheme="minorHAnsi" w:hAnsiTheme="minorHAnsi" w:cs="Tahoma"/>
          <w:b/>
          <w:color w:val="4472C4" w:themeColor="accent1"/>
          <w:sz w:val="40"/>
          <w:szCs w:val="40"/>
        </w:rPr>
      </w:pPr>
      <w:r w:rsidRPr="009950EF">
        <w:rPr>
          <w:rFonts w:asciiTheme="minorHAnsi" w:hAnsiTheme="minorHAnsi" w:cs="Tahoma"/>
          <w:b/>
          <w:color w:val="4472C4" w:themeColor="accent1"/>
          <w:sz w:val="40"/>
          <w:szCs w:val="40"/>
        </w:rPr>
        <w:t xml:space="preserve">The Fourth Sunday </w:t>
      </w:r>
    </w:p>
    <w:p w14:paraId="7276688E" w14:textId="7BB9534D" w:rsidR="00471083" w:rsidRPr="009950EF" w:rsidRDefault="00471083" w:rsidP="00471083">
      <w:pPr>
        <w:pStyle w:val="DefaultText"/>
        <w:jc w:val="center"/>
        <w:rPr>
          <w:rFonts w:asciiTheme="minorHAnsi" w:hAnsiTheme="minorHAnsi" w:cs="Tahoma"/>
          <w:b/>
          <w:color w:val="4472C4" w:themeColor="accent1"/>
          <w:sz w:val="40"/>
          <w:szCs w:val="40"/>
        </w:rPr>
      </w:pPr>
      <w:r w:rsidRPr="009950EF">
        <w:rPr>
          <w:rFonts w:asciiTheme="minorHAnsi" w:hAnsiTheme="minorHAnsi" w:cs="Tahoma"/>
          <w:b/>
          <w:color w:val="4472C4" w:themeColor="accent1"/>
          <w:sz w:val="40"/>
          <w:szCs w:val="40"/>
        </w:rPr>
        <w:t>after Epiphany</w:t>
      </w:r>
    </w:p>
    <w:p w14:paraId="2A0CEC02" w14:textId="77777777" w:rsidR="00471083" w:rsidRPr="009950EF" w:rsidRDefault="00471083" w:rsidP="00471083">
      <w:pPr>
        <w:pStyle w:val="DefaultText"/>
        <w:jc w:val="center"/>
        <w:rPr>
          <w:rFonts w:asciiTheme="minorHAnsi" w:hAnsiTheme="minorHAnsi" w:cs="Tahoma"/>
          <w:b/>
          <w:color w:val="4472C4" w:themeColor="accent1"/>
          <w:sz w:val="40"/>
          <w:szCs w:val="40"/>
        </w:rPr>
      </w:pPr>
      <w:r w:rsidRPr="009950EF">
        <w:rPr>
          <w:rFonts w:asciiTheme="minorHAnsi" w:hAnsiTheme="minorHAnsi" w:cs="Tahoma"/>
          <w:b/>
          <w:color w:val="4472C4" w:themeColor="accent1"/>
          <w:sz w:val="40"/>
          <w:szCs w:val="40"/>
        </w:rPr>
        <w:t xml:space="preserve">The Revd Nicola </w:t>
      </w:r>
    </w:p>
    <w:p w14:paraId="6126EFEE" w14:textId="796B724D" w:rsidR="00471083" w:rsidRPr="009950EF" w:rsidRDefault="00471083" w:rsidP="00471083">
      <w:pPr>
        <w:pStyle w:val="DefaultText"/>
        <w:jc w:val="center"/>
        <w:rPr>
          <w:rFonts w:asciiTheme="minorHAnsi" w:hAnsiTheme="minorHAnsi" w:cs="Tahoma"/>
          <w:b/>
          <w:color w:val="4472C4" w:themeColor="accent1"/>
          <w:sz w:val="40"/>
          <w:szCs w:val="40"/>
        </w:rPr>
      </w:pPr>
      <w:r w:rsidRPr="009950EF">
        <w:rPr>
          <w:rFonts w:asciiTheme="minorHAnsi" w:hAnsiTheme="minorHAnsi" w:cs="Tahoma"/>
          <w:b/>
          <w:color w:val="4472C4" w:themeColor="accent1"/>
          <w:sz w:val="40"/>
          <w:szCs w:val="40"/>
        </w:rPr>
        <w:t>Furley-Smith</w:t>
      </w:r>
    </w:p>
    <w:p w14:paraId="4E800D73" w14:textId="77777777" w:rsidR="00471083" w:rsidRPr="009950EF" w:rsidRDefault="00471083" w:rsidP="00471083">
      <w:pPr>
        <w:pStyle w:val="DefaultText"/>
        <w:rPr>
          <w:rFonts w:asciiTheme="minorHAnsi" w:hAnsiTheme="minorHAnsi" w:cs="Tahoma"/>
          <w:b/>
          <w:sz w:val="28"/>
          <w:szCs w:val="28"/>
          <w:u w:val="single"/>
        </w:rPr>
      </w:pPr>
    </w:p>
    <w:p w14:paraId="6D385BFC" w14:textId="535A6922" w:rsidR="005F06BE" w:rsidRPr="009950EF" w:rsidRDefault="005F06BE" w:rsidP="00471083">
      <w:pPr>
        <w:pStyle w:val="DefaultText"/>
        <w:rPr>
          <w:rFonts w:ascii="Calibri" w:hAnsi="Calibri" w:cs="Calibri"/>
          <w:b/>
          <w:color w:val="4472C4" w:themeColor="accent1"/>
          <w:sz w:val="32"/>
          <w:szCs w:val="32"/>
        </w:rPr>
      </w:pPr>
      <w:r w:rsidRPr="009950EF">
        <w:rPr>
          <w:rFonts w:ascii="Calibri" w:hAnsi="Calibri" w:cs="Calibri"/>
          <w:b/>
          <w:color w:val="4472C4" w:themeColor="accent1"/>
          <w:sz w:val="32"/>
          <w:szCs w:val="32"/>
        </w:rPr>
        <w:t>Call to Worship</w:t>
      </w:r>
    </w:p>
    <w:p w14:paraId="7D61CF81" w14:textId="77777777" w:rsidR="00471083" w:rsidRPr="009950EF" w:rsidRDefault="00471083" w:rsidP="00471083">
      <w:pPr>
        <w:pStyle w:val="NoSpacing"/>
        <w:ind w:firstLine="720"/>
        <w:rPr>
          <w:rFonts w:ascii="Calibri" w:hAnsi="Calibri" w:cs="Calibri"/>
          <w:sz w:val="28"/>
          <w:szCs w:val="28"/>
        </w:rPr>
      </w:pPr>
    </w:p>
    <w:p w14:paraId="262DB634" w14:textId="3D54E855" w:rsidR="005F06BE" w:rsidRPr="009950EF" w:rsidRDefault="005F06BE" w:rsidP="00471083">
      <w:pPr>
        <w:pStyle w:val="NoSpacing"/>
        <w:ind w:left="720"/>
        <w:rPr>
          <w:rFonts w:ascii="Calibri" w:hAnsi="Calibri" w:cs="Calibri"/>
          <w:sz w:val="28"/>
          <w:szCs w:val="28"/>
        </w:rPr>
      </w:pPr>
      <w:r w:rsidRPr="009950EF">
        <w:rPr>
          <w:rFonts w:ascii="Calibri" w:hAnsi="Calibri" w:cs="Calibri"/>
          <w:sz w:val="28"/>
          <w:szCs w:val="28"/>
        </w:rPr>
        <w:t>As Christians living in a broken world, we are aware of the need for healing in our own lives, in the lives of others and in our world.</w:t>
      </w:r>
      <w:r w:rsidR="009161E6" w:rsidRPr="009950EF">
        <w:rPr>
          <w:rFonts w:ascii="Calibri" w:hAnsi="Calibri" w:cs="Calibri"/>
          <w:sz w:val="28"/>
          <w:szCs w:val="28"/>
        </w:rPr>
        <w:t xml:space="preserve"> </w:t>
      </w:r>
      <w:r w:rsidRPr="009950EF">
        <w:rPr>
          <w:rFonts w:ascii="Calibri" w:hAnsi="Calibri" w:cs="Calibri"/>
          <w:sz w:val="28"/>
          <w:szCs w:val="28"/>
        </w:rPr>
        <w:t xml:space="preserve">Christ offers us that healing, </w:t>
      </w:r>
      <w:proofErr w:type="gramStart"/>
      <w:r w:rsidRPr="009950EF">
        <w:rPr>
          <w:rFonts w:ascii="Calibri" w:hAnsi="Calibri" w:cs="Calibri"/>
          <w:sz w:val="28"/>
          <w:szCs w:val="28"/>
        </w:rPr>
        <w:t>wholeness</w:t>
      </w:r>
      <w:proofErr w:type="gramEnd"/>
      <w:r w:rsidRPr="009950EF">
        <w:rPr>
          <w:rFonts w:ascii="Calibri" w:hAnsi="Calibri" w:cs="Calibri"/>
          <w:sz w:val="28"/>
          <w:szCs w:val="28"/>
        </w:rPr>
        <w:t xml:space="preserve"> and transformation.</w:t>
      </w:r>
    </w:p>
    <w:p w14:paraId="4A92A56C" w14:textId="77777777" w:rsidR="005F06BE" w:rsidRPr="009950EF" w:rsidRDefault="005F06BE" w:rsidP="00471083">
      <w:pPr>
        <w:pStyle w:val="NoSpacing"/>
        <w:rPr>
          <w:rFonts w:ascii="Calibri" w:hAnsi="Calibri" w:cs="Calibri"/>
          <w:sz w:val="28"/>
          <w:szCs w:val="28"/>
        </w:rPr>
      </w:pPr>
    </w:p>
    <w:p w14:paraId="18522825" w14:textId="6A9DF18B" w:rsidR="005F06BE" w:rsidRPr="009950EF" w:rsidRDefault="005F06BE" w:rsidP="00471083">
      <w:pPr>
        <w:pStyle w:val="NoSpacing"/>
        <w:ind w:firstLine="720"/>
        <w:rPr>
          <w:rFonts w:ascii="Calibri" w:hAnsi="Calibri" w:cs="Calibri"/>
          <w:sz w:val="28"/>
          <w:szCs w:val="28"/>
        </w:rPr>
      </w:pPr>
      <w:r w:rsidRPr="009950EF">
        <w:rPr>
          <w:rFonts w:ascii="Calibri" w:hAnsi="Calibri" w:cs="Calibri"/>
          <w:sz w:val="28"/>
          <w:szCs w:val="28"/>
        </w:rPr>
        <w:t>So come and praise the God who makes us whole.</w:t>
      </w:r>
    </w:p>
    <w:p w14:paraId="37369208" w14:textId="48486239" w:rsidR="005F06BE" w:rsidRPr="009950EF" w:rsidRDefault="005F06BE" w:rsidP="00471083">
      <w:pPr>
        <w:pStyle w:val="NoSpacing"/>
        <w:ind w:firstLine="720"/>
        <w:rPr>
          <w:rFonts w:ascii="Calibri" w:hAnsi="Calibri" w:cs="Calibri"/>
          <w:sz w:val="28"/>
          <w:szCs w:val="28"/>
        </w:rPr>
      </w:pPr>
      <w:r w:rsidRPr="009950EF">
        <w:rPr>
          <w:rFonts w:ascii="Calibri" w:hAnsi="Calibri" w:cs="Calibri"/>
          <w:sz w:val="28"/>
          <w:szCs w:val="28"/>
        </w:rPr>
        <w:t>Come and hear his life-giving word.</w:t>
      </w:r>
    </w:p>
    <w:p w14:paraId="6E444EA6" w14:textId="77777777" w:rsidR="005F06BE" w:rsidRPr="009950EF" w:rsidRDefault="005F06BE" w:rsidP="00471083">
      <w:pPr>
        <w:pStyle w:val="NoSpacing"/>
        <w:ind w:firstLine="720"/>
        <w:rPr>
          <w:rFonts w:ascii="Calibri" w:hAnsi="Calibri" w:cs="Calibri"/>
          <w:sz w:val="28"/>
          <w:szCs w:val="28"/>
        </w:rPr>
      </w:pPr>
      <w:r w:rsidRPr="009950EF">
        <w:rPr>
          <w:rFonts w:ascii="Calibri" w:hAnsi="Calibri" w:cs="Calibri"/>
          <w:sz w:val="28"/>
          <w:szCs w:val="28"/>
        </w:rPr>
        <w:t>Come you who have an awareness of the need for transformation.</w:t>
      </w:r>
      <w:r w:rsidRPr="009950EF">
        <w:rPr>
          <w:rFonts w:ascii="Calibri" w:hAnsi="Calibri" w:cs="Calibri"/>
          <w:sz w:val="28"/>
          <w:szCs w:val="28"/>
        </w:rPr>
        <w:br/>
      </w:r>
    </w:p>
    <w:p w14:paraId="42B3B2D8" w14:textId="278D6022" w:rsidR="005F06BE" w:rsidRPr="009950EF" w:rsidRDefault="005F06BE" w:rsidP="00471083">
      <w:pPr>
        <w:pStyle w:val="NoSpacing"/>
        <w:ind w:left="720"/>
        <w:rPr>
          <w:rFonts w:ascii="Calibri" w:hAnsi="Calibri" w:cs="Calibri"/>
          <w:sz w:val="28"/>
          <w:szCs w:val="28"/>
        </w:rPr>
      </w:pPr>
      <w:r w:rsidRPr="009950EF">
        <w:rPr>
          <w:rFonts w:ascii="Calibri" w:hAnsi="Calibri" w:cs="Calibri"/>
          <w:sz w:val="28"/>
          <w:szCs w:val="28"/>
        </w:rPr>
        <w:t>As we gather to worship in God's name:</w:t>
      </w:r>
      <w:r w:rsidR="00471083" w:rsidRPr="009950EF">
        <w:rPr>
          <w:rFonts w:ascii="Calibri" w:hAnsi="Calibri" w:cs="Calibri"/>
          <w:sz w:val="28"/>
          <w:szCs w:val="28"/>
        </w:rPr>
        <w:t xml:space="preserve"> </w:t>
      </w:r>
      <w:r w:rsidRPr="009950EF">
        <w:rPr>
          <w:rFonts w:ascii="Calibri" w:hAnsi="Calibri" w:cs="Calibri"/>
          <w:sz w:val="28"/>
          <w:szCs w:val="28"/>
        </w:rPr>
        <w:t>may the Lord be with us.</w:t>
      </w:r>
      <w:r w:rsidR="00471083" w:rsidRPr="009950EF">
        <w:rPr>
          <w:rFonts w:ascii="Calibri" w:hAnsi="Calibri" w:cs="Calibri"/>
          <w:sz w:val="28"/>
          <w:szCs w:val="28"/>
        </w:rPr>
        <w:t xml:space="preserve"> </w:t>
      </w:r>
      <w:r w:rsidRPr="009950EF">
        <w:rPr>
          <w:rFonts w:ascii="Calibri" w:hAnsi="Calibri" w:cs="Calibri"/>
          <w:sz w:val="28"/>
          <w:szCs w:val="28"/>
        </w:rPr>
        <w:t>Amen</w:t>
      </w:r>
      <w:r w:rsidRPr="009950EF">
        <w:rPr>
          <w:rFonts w:ascii="Calibri" w:hAnsi="Calibri" w:cs="Calibri"/>
          <w:color w:val="444444"/>
          <w:sz w:val="28"/>
          <w:szCs w:val="28"/>
        </w:rPr>
        <w:t>.</w:t>
      </w:r>
    </w:p>
    <w:p w14:paraId="02E0ED07" w14:textId="77777777" w:rsidR="005F06BE" w:rsidRPr="009950EF" w:rsidRDefault="005F06BE" w:rsidP="00471083">
      <w:pPr>
        <w:pStyle w:val="NoSpacing"/>
        <w:rPr>
          <w:rFonts w:ascii="Calibri" w:hAnsi="Calibri" w:cs="Calibri"/>
          <w:b/>
          <w:sz w:val="28"/>
          <w:szCs w:val="28"/>
          <w:u w:val="single"/>
        </w:rPr>
      </w:pPr>
    </w:p>
    <w:p w14:paraId="6A27FBDB" w14:textId="5A7E8D64" w:rsidR="00890875" w:rsidRPr="009950EF" w:rsidRDefault="005F06BE" w:rsidP="00471083">
      <w:pPr>
        <w:pStyle w:val="DefaultText"/>
        <w:rPr>
          <w:rFonts w:ascii="Calibri" w:hAnsi="Calibri" w:cs="Calibri"/>
          <w:b/>
          <w:color w:val="4472C4" w:themeColor="accent1"/>
          <w:sz w:val="32"/>
          <w:szCs w:val="32"/>
        </w:rPr>
      </w:pPr>
      <w:r w:rsidRPr="009950EF">
        <w:rPr>
          <w:rFonts w:ascii="Calibri" w:hAnsi="Calibri" w:cs="Calibri"/>
          <w:b/>
          <w:color w:val="4472C4" w:themeColor="accent1"/>
          <w:sz w:val="32"/>
          <w:szCs w:val="32"/>
        </w:rPr>
        <w:t xml:space="preserve">Prayer of Approach </w:t>
      </w:r>
      <w:r w:rsidR="00471083" w:rsidRPr="009950EF">
        <w:rPr>
          <w:rFonts w:ascii="Calibri" w:hAnsi="Calibri" w:cs="Calibri"/>
          <w:b/>
          <w:color w:val="4472C4" w:themeColor="accent1"/>
          <w:sz w:val="32"/>
          <w:szCs w:val="32"/>
        </w:rPr>
        <w:t xml:space="preserve">&amp; </w:t>
      </w:r>
      <w:r w:rsidRPr="009950EF">
        <w:rPr>
          <w:rFonts w:ascii="Calibri" w:hAnsi="Calibri" w:cs="Calibri"/>
          <w:b/>
          <w:color w:val="4472C4" w:themeColor="accent1"/>
          <w:sz w:val="32"/>
          <w:szCs w:val="32"/>
        </w:rPr>
        <w:t>Confession</w:t>
      </w:r>
      <w:r w:rsidR="00890875" w:rsidRPr="009950EF">
        <w:rPr>
          <w:rFonts w:ascii="Calibri" w:hAnsi="Calibri" w:cs="Calibri"/>
          <w:b/>
          <w:color w:val="4472C4" w:themeColor="accent1"/>
          <w:sz w:val="32"/>
          <w:szCs w:val="32"/>
        </w:rPr>
        <w:t xml:space="preserve"> (based on Psalm 111)</w:t>
      </w:r>
    </w:p>
    <w:p w14:paraId="47AE30A9" w14:textId="77777777" w:rsidR="00471083" w:rsidRPr="009950EF" w:rsidRDefault="00471083" w:rsidP="00471083">
      <w:pPr>
        <w:rPr>
          <w:rFonts w:ascii="Calibri" w:hAnsi="Calibri" w:cs="Calibri"/>
          <w:sz w:val="28"/>
          <w:szCs w:val="28"/>
        </w:rPr>
      </w:pPr>
    </w:p>
    <w:p w14:paraId="68E45D64" w14:textId="440324F9" w:rsidR="00890875" w:rsidRPr="009950EF" w:rsidRDefault="005F06BE" w:rsidP="00471083">
      <w:pPr>
        <w:ind w:firstLine="720"/>
        <w:rPr>
          <w:rFonts w:ascii="Calibri" w:hAnsi="Calibri" w:cs="Calibri"/>
          <w:sz w:val="28"/>
          <w:szCs w:val="28"/>
        </w:rPr>
      </w:pPr>
      <w:r w:rsidRPr="009950EF">
        <w:rPr>
          <w:rFonts w:ascii="Calibri" w:hAnsi="Calibri" w:cs="Calibri"/>
          <w:sz w:val="28"/>
          <w:szCs w:val="28"/>
        </w:rPr>
        <w:t xml:space="preserve">O God of life, </w:t>
      </w:r>
    </w:p>
    <w:p w14:paraId="448C6E87" w14:textId="13458AD5" w:rsidR="00890875" w:rsidRPr="009950EF" w:rsidRDefault="00471083" w:rsidP="00471083">
      <w:pPr>
        <w:pStyle w:val="NoSpacing"/>
        <w:ind w:left="720"/>
        <w:rPr>
          <w:rFonts w:ascii="Calibri" w:hAnsi="Calibri" w:cs="Calibri"/>
          <w:sz w:val="28"/>
          <w:szCs w:val="28"/>
        </w:rPr>
      </w:pPr>
      <w:r w:rsidRPr="009950EF">
        <w:rPr>
          <w:rFonts w:ascii="Calibri" w:hAnsi="Calibri" w:cs="Calibri"/>
          <w:sz w:val="28"/>
          <w:szCs w:val="28"/>
        </w:rPr>
        <w:t>w</w:t>
      </w:r>
      <w:r w:rsidR="00890875" w:rsidRPr="009950EF">
        <w:rPr>
          <w:rFonts w:ascii="Calibri" w:hAnsi="Calibri" w:cs="Calibri"/>
          <w:sz w:val="28"/>
          <w:szCs w:val="28"/>
        </w:rPr>
        <w:t>ith our whole hearts, we praise you.</w:t>
      </w:r>
      <w:r w:rsidR="00890875" w:rsidRPr="009950EF">
        <w:rPr>
          <w:rFonts w:ascii="Calibri" w:hAnsi="Calibri" w:cs="Calibri"/>
          <w:sz w:val="28"/>
          <w:szCs w:val="28"/>
        </w:rPr>
        <w:br/>
        <w:t xml:space="preserve">We lift up our voices in </w:t>
      </w:r>
      <w:proofErr w:type="gramStart"/>
      <w:r w:rsidR="00890875" w:rsidRPr="009950EF">
        <w:rPr>
          <w:rFonts w:ascii="Calibri" w:hAnsi="Calibri" w:cs="Calibri"/>
          <w:sz w:val="28"/>
          <w:szCs w:val="28"/>
        </w:rPr>
        <w:t>praise</w:t>
      </w:r>
      <w:proofErr w:type="gramEnd"/>
    </w:p>
    <w:p w14:paraId="0AD9A698" w14:textId="643BBA67" w:rsidR="00890875" w:rsidRPr="009950EF" w:rsidRDefault="00890875" w:rsidP="00471083">
      <w:pPr>
        <w:pStyle w:val="NoSpacing"/>
        <w:ind w:left="1440"/>
        <w:rPr>
          <w:rFonts w:ascii="Calibri" w:hAnsi="Calibri" w:cs="Calibri"/>
          <w:sz w:val="28"/>
          <w:szCs w:val="28"/>
        </w:rPr>
      </w:pPr>
      <w:r w:rsidRPr="009950EF">
        <w:rPr>
          <w:rFonts w:ascii="Calibri" w:hAnsi="Calibri" w:cs="Calibri"/>
          <w:sz w:val="28"/>
          <w:szCs w:val="28"/>
        </w:rPr>
        <w:t>as people who gather to sing and proclaim,</w:t>
      </w:r>
      <w:r w:rsidRPr="009950EF">
        <w:rPr>
          <w:rFonts w:ascii="Calibri" w:hAnsi="Calibri" w:cs="Calibri"/>
          <w:sz w:val="28"/>
          <w:szCs w:val="28"/>
        </w:rPr>
        <w:br/>
        <w:t xml:space="preserve">as people who gather to remember your </w:t>
      </w:r>
      <w:r w:rsidR="00F85533" w:rsidRPr="009950EF">
        <w:rPr>
          <w:rFonts w:ascii="Calibri" w:hAnsi="Calibri" w:cs="Calibri"/>
          <w:sz w:val="28"/>
          <w:szCs w:val="28"/>
        </w:rPr>
        <w:t>redeeming love,</w:t>
      </w:r>
      <w:r w:rsidRPr="009950EF">
        <w:rPr>
          <w:rFonts w:ascii="Calibri" w:hAnsi="Calibri" w:cs="Calibri"/>
          <w:sz w:val="28"/>
          <w:szCs w:val="28"/>
        </w:rPr>
        <w:br/>
        <w:t>as people who gather to hear of your faithfulness and</w:t>
      </w:r>
      <w:r w:rsidR="00F85533" w:rsidRPr="009950EF">
        <w:rPr>
          <w:rFonts w:ascii="Calibri" w:hAnsi="Calibri" w:cs="Calibri"/>
          <w:sz w:val="28"/>
          <w:szCs w:val="28"/>
        </w:rPr>
        <w:t xml:space="preserve"> </w:t>
      </w:r>
      <w:r w:rsidRPr="009950EF">
        <w:rPr>
          <w:rFonts w:ascii="Calibri" w:hAnsi="Calibri" w:cs="Calibri"/>
          <w:sz w:val="28"/>
          <w:szCs w:val="28"/>
        </w:rPr>
        <w:t>your grace.</w:t>
      </w:r>
    </w:p>
    <w:p w14:paraId="69986E68" w14:textId="77777777" w:rsidR="00890875" w:rsidRPr="009950EF" w:rsidRDefault="00890875" w:rsidP="00471083">
      <w:pPr>
        <w:pStyle w:val="NoSpacing"/>
        <w:ind w:firstLine="720"/>
        <w:rPr>
          <w:rFonts w:ascii="Calibri" w:hAnsi="Calibri" w:cs="Calibri"/>
          <w:sz w:val="28"/>
          <w:szCs w:val="28"/>
        </w:rPr>
      </w:pPr>
      <w:r w:rsidRPr="009950EF">
        <w:rPr>
          <w:rFonts w:ascii="Calibri" w:hAnsi="Calibri" w:cs="Calibri"/>
          <w:sz w:val="28"/>
          <w:szCs w:val="28"/>
        </w:rPr>
        <w:t>All glory belongs to you, God.</w:t>
      </w:r>
    </w:p>
    <w:p w14:paraId="411F2DE5" w14:textId="34AB8A56" w:rsidR="00890875" w:rsidRPr="009950EF" w:rsidRDefault="00890875" w:rsidP="00471083">
      <w:pPr>
        <w:pStyle w:val="NoSpacing"/>
        <w:rPr>
          <w:rFonts w:ascii="Calibri" w:hAnsi="Calibri" w:cs="Calibri"/>
          <w:sz w:val="28"/>
          <w:szCs w:val="28"/>
        </w:rPr>
      </w:pPr>
    </w:p>
    <w:p w14:paraId="05A54449" w14:textId="2DAC2BF5" w:rsidR="005F06BE" w:rsidRPr="009950EF" w:rsidRDefault="00890875" w:rsidP="00471083">
      <w:pPr>
        <w:pStyle w:val="NoSpacing"/>
        <w:ind w:left="720"/>
        <w:rPr>
          <w:rFonts w:ascii="Calibri" w:hAnsi="Calibri" w:cs="Calibri"/>
          <w:b/>
          <w:bCs/>
          <w:sz w:val="28"/>
          <w:szCs w:val="28"/>
        </w:rPr>
      </w:pPr>
      <w:r w:rsidRPr="009950EF">
        <w:rPr>
          <w:rFonts w:ascii="Calibri" w:hAnsi="Calibri" w:cs="Calibri"/>
          <w:sz w:val="28"/>
          <w:szCs w:val="28"/>
        </w:rPr>
        <w:t>A</w:t>
      </w:r>
      <w:r w:rsidR="005F06BE" w:rsidRPr="009950EF">
        <w:rPr>
          <w:rFonts w:ascii="Calibri" w:hAnsi="Calibri" w:cs="Calibri"/>
          <w:sz w:val="28"/>
          <w:szCs w:val="28"/>
        </w:rPr>
        <w:t>s we come to you in worship and praise:</w:t>
      </w:r>
      <w:r w:rsidR="005F06BE" w:rsidRPr="009950EF">
        <w:rPr>
          <w:rFonts w:ascii="Calibri" w:hAnsi="Calibri" w:cs="Calibri"/>
          <w:sz w:val="28"/>
          <w:szCs w:val="28"/>
        </w:rPr>
        <w:br/>
      </w:r>
      <w:r w:rsidR="005F06BE" w:rsidRPr="009950EF">
        <w:rPr>
          <w:rFonts w:ascii="Calibri" w:hAnsi="Calibri" w:cs="Calibri"/>
          <w:b/>
          <w:bCs/>
          <w:sz w:val="28"/>
          <w:szCs w:val="28"/>
        </w:rPr>
        <w:t xml:space="preserve">we will give thanks to you with our whole heart. </w:t>
      </w:r>
    </w:p>
    <w:p w14:paraId="303966F2" w14:textId="11D37126" w:rsidR="005F06BE" w:rsidRPr="009950EF" w:rsidRDefault="005F06BE" w:rsidP="00471083">
      <w:pPr>
        <w:pStyle w:val="NoSpacing"/>
        <w:ind w:left="720"/>
        <w:rPr>
          <w:rFonts w:ascii="Calibri" w:hAnsi="Calibri" w:cs="Calibri"/>
          <w:b/>
          <w:bCs/>
          <w:sz w:val="28"/>
          <w:szCs w:val="28"/>
        </w:rPr>
      </w:pPr>
      <w:r w:rsidRPr="009950EF">
        <w:rPr>
          <w:rFonts w:ascii="Calibri" w:hAnsi="Calibri" w:cs="Calibri"/>
          <w:sz w:val="28"/>
          <w:szCs w:val="28"/>
        </w:rPr>
        <w:t>As we hear and receive</w:t>
      </w:r>
      <w:r w:rsidR="00890875" w:rsidRPr="009950EF">
        <w:rPr>
          <w:rFonts w:ascii="Calibri" w:hAnsi="Calibri" w:cs="Calibri"/>
          <w:sz w:val="28"/>
          <w:szCs w:val="28"/>
        </w:rPr>
        <w:t xml:space="preserve"> your Word of Life</w:t>
      </w:r>
      <w:r w:rsidRPr="009950EF">
        <w:rPr>
          <w:rFonts w:ascii="Calibri" w:hAnsi="Calibri" w:cs="Calibri"/>
          <w:sz w:val="28"/>
          <w:szCs w:val="28"/>
        </w:rPr>
        <w:t>:</w:t>
      </w:r>
      <w:r w:rsidRPr="009950EF">
        <w:rPr>
          <w:rFonts w:ascii="Calibri" w:hAnsi="Calibri" w:cs="Calibri"/>
          <w:sz w:val="28"/>
          <w:szCs w:val="28"/>
        </w:rPr>
        <w:br/>
      </w:r>
      <w:r w:rsidRPr="009950EF">
        <w:rPr>
          <w:rFonts w:ascii="Calibri" w:hAnsi="Calibri" w:cs="Calibri"/>
          <w:b/>
          <w:bCs/>
          <w:sz w:val="28"/>
          <w:szCs w:val="28"/>
        </w:rPr>
        <w:t>we will give thanks to you with our whole heart.</w:t>
      </w:r>
    </w:p>
    <w:p w14:paraId="252F1983" w14:textId="77777777" w:rsidR="005F06BE" w:rsidRPr="009950EF" w:rsidRDefault="005F06BE" w:rsidP="00471083">
      <w:pPr>
        <w:pStyle w:val="NoSpacing"/>
        <w:ind w:left="720"/>
        <w:rPr>
          <w:rFonts w:ascii="Calibri" w:hAnsi="Calibri" w:cs="Calibri"/>
          <w:b/>
          <w:bCs/>
          <w:sz w:val="28"/>
          <w:szCs w:val="28"/>
        </w:rPr>
      </w:pPr>
      <w:r w:rsidRPr="009950EF">
        <w:rPr>
          <w:rFonts w:ascii="Calibri" w:hAnsi="Calibri" w:cs="Calibri"/>
          <w:sz w:val="28"/>
          <w:szCs w:val="28"/>
        </w:rPr>
        <w:t>As we turn to you, help us to turn away from all that distracts us:</w:t>
      </w:r>
      <w:r w:rsidRPr="009950EF">
        <w:rPr>
          <w:rFonts w:ascii="Calibri" w:hAnsi="Calibri" w:cs="Calibri"/>
          <w:sz w:val="28"/>
          <w:szCs w:val="28"/>
        </w:rPr>
        <w:br/>
      </w:r>
      <w:r w:rsidRPr="009950EF">
        <w:rPr>
          <w:rFonts w:ascii="Calibri" w:hAnsi="Calibri" w:cs="Calibri"/>
          <w:b/>
          <w:bCs/>
          <w:sz w:val="28"/>
          <w:szCs w:val="28"/>
        </w:rPr>
        <w:t>we will give thanks to you with our whole heart.</w:t>
      </w:r>
    </w:p>
    <w:p w14:paraId="5FC5EB3A" w14:textId="77777777" w:rsidR="00F85533" w:rsidRPr="009950EF" w:rsidRDefault="005F06BE" w:rsidP="00471083">
      <w:pPr>
        <w:pStyle w:val="NoSpacing"/>
        <w:ind w:firstLine="720"/>
        <w:rPr>
          <w:rFonts w:ascii="Calibri" w:hAnsi="Calibri" w:cs="Calibri"/>
          <w:sz w:val="28"/>
          <w:szCs w:val="28"/>
        </w:rPr>
      </w:pPr>
      <w:r w:rsidRPr="009950EF">
        <w:rPr>
          <w:rFonts w:ascii="Calibri" w:hAnsi="Calibri" w:cs="Calibri"/>
          <w:sz w:val="28"/>
          <w:szCs w:val="28"/>
        </w:rPr>
        <w:t xml:space="preserve">As we come into your presence </w:t>
      </w:r>
    </w:p>
    <w:p w14:paraId="6130AC08" w14:textId="44537807" w:rsidR="005F06BE" w:rsidRPr="009950EF" w:rsidRDefault="00F85533" w:rsidP="00471083">
      <w:pPr>
        <w:pStyle w:val="NoSpacing"/>
        <w:ind w:left="720"/>
        <w:rPr>
          <w:rFonts w:ascii="Calibri" w:hAnsi="Calibri" w:cs="Calibri"/>
          <w:b/>
          <w:bCs/>
          <w:sz w:val="28"/>
          <w:szCs w:val="28"/>
        </w:rPr>
      </w:pPr>
      <w:r w:rsidRPr="009950EF">
        <w:rPr>
          <w:rFonts w:ascii="Calibri" w:hAnsi="Calibri" w:cs="Calibri"/>
          <w:sz w:val="28"/>
          <w:szCs w:val="28"/>
        </w:rPr>
        <w:t xml:space="preserve">send your </w:t>
      </w:r>
      <w:r w:rsidR="005F06BE" w:rsidRPr="009950EF">
        <w:rPr>
          <w:rFonts w:ascii="Calibri" w:hAnsi="Calibri" w:cs="Calibri"/>
          <w:sz w:val="28"/>
          <w:szCs w:val="28"/>
        </w:rPr>
        <w:t>life-giving Spirit</w:t>
      </w:r>
      <w:r w:rsidRPr="009950EF">
        <w:rPr>
          <w:rFonts w:ascii="Calibri" w:hAnsi="Calibri" w:cs="Calibri"/>
          <w:sz w:val="28"/>
          <w:szCs w:val="28"/>
        </w:rPr>
        <w:t xml:space="preserve"> that we may see the world as you do</w:t>
      </w:r>
      <w:r w:rsidR="005F06BE" w:rsidRPr="009950EF">
        <w:rPr>
          <w:rFonts w:ascii="Calibri" w:hAnsi="Calibri" w:cs="Calibri"/>
          <w:sz w:val="28"/>
          <w:szCs w:val="28"/>
        </w:rPr>
        <w:t>:</w:t>
      </w:r>
      <w:r w:rsidR="005F06BE" w:rsidRPr="009950EF">
        <w:rPr>
          <w:rFonts w:ascii="Calibri" w:hAnsi="Calibri" w:cs="Calibri"/>
          <w:sz w:val="28"/>
          <w:szCs w:val="28"/>
        </w:rPr>
        <w:br/>
      </w:r>
      <w:r w:rsidR="005F06BE" w:rsidRPr="009950EF">
        <w:rPr>
          <w:rFonts w:ascii="Calibri" w:hAnsi="Calibri" w:cs="Calibri"/>
          <w:b/>
          <w:bCs/>
          <w:sz w:val="28"/>
          <w:szCs w:val="28"/>
        </w:rPr>
        <w:t>God's praise endures for ever.</w:t>
      </w:r>
      <w:r w:rsidR="00471083" w:rsidRPr="009950EF">
        <w:rPr>
          <w:rFonts w:ascii="Calibri" w:hAnsi="Calibri" w:cs="Calibri"/>
          <w:b/>
          <w:bCs/>
          <w:sz w:val="28"/>
          <w:szCs w:val="28"/>
        </w:rPr>
        <w:t xml:space="preserve">  </w:t>
      </w:r>
      <w:r w:rsidR="005F06BE" w:rsidRPr="009950EF">
        <w:rPr>
          <w:rFonts w:ascii="Calibri" w:hAnsi="Calibri" w:cs="Calibri"/>
          <w:b/>
          <w:bCs/>
          <w:sz w:val="28"/>
          <w:szCs w:val="28"/>
        </w:rPr>
        <w:t>Amen.</w:t>
      </w:r>
    </w:p>
    <w:p w14:paraId="047D890A" w14:textId="77777777" w:rsidR="00471083" w:rsidRPr="009950EF" w:rsidRDefault="00471083" w:rsidP="00471083">
      <w:pPr>
        <w:rPr>
          <w:rFonts w:ascii="Calibri" w:hAnsi="Calibri" w:cs="Calibri"/>
          <w:b/>
          <w:bCs/>
          <w:color w:val="4472C4" w:themeColor="accent1"/>
          <w:sz w:val="32"/>
          <w:szCs w:val="32"/>
        </w:rPr>
      </w:pPr>
    </w:p>
    <w:p w14:paraId="2D6BFA51" w14:textId="77777777" w:rsidR="009950EF" w:rsidRPr="009950EF" w:rsidRDefault="00471083" w:rsidP="00471083">
      <w:pPr>
        <w:rPr>
          <w:rFonts w:ascii="Calibri" w:hAnsi="Calibri" w:cs="Calibri"/>
          <w:bCs/>
          <w:sz w:val="28"/>
          <w:szCs w:val="28"/>
        </w:rPr>
      </w:pPr>
      <w:r w:rsidRPr="009950EF">
        <w:rPr>
          <w:rFonts w:ascii="Calibri" w:hAnsi="Calibri" w:cs="Calibri"/>
          <w:b/>
          <w:bCs/>
          <w:color w:val="4472C4" w:themeColor="accent1"/>
          <w:sz w:val="32"/>
          <w:szCs w:val="32"/>
        </w:rPr>
        <w:t>P</w:t>
      </w:r>
      <w:r w:rsidR="005F06BE" w:rsidRPr="009950EF">
        <w:rPr>
          <w:rFonts w:ascii="Calibri" w:hAnsi="Calibri" w:cs="Calibri"/>
          <w:b/>
          <w:bCs/>
          <w:color w:val="4472C4" w:themeColor="accent1"/>
          <w:sz w:val="32"/>
          <w:szCs w:val="32"/>
        </w:rPr>
        <w:t xml:space="preserve">rayer of </w:t>
      </w:r>
      <w:r w:rsidRPr="009950EF">
        <w:rPr>
          <w:rFonts w:ascii="Calibri" w:hAnsi="Calibri" w:cs="Calibri"/>
          <w:b/>
          <w:bCs/>
          <w:color w:val="4472C4" w:themeColor="accent1"/>
          <w:sz w:val="32"/>
          <w:szCs w:val="32"/>
        </w:rPr>
        <w:t>C</w:t>
      </w:r>
      <w:r w:rsidR="005F06BE" w:rsidRPr="009950EF">
        <w:rPr>
          <w:rFonts w:ascii="Calibri" w:hAnsi="Calibri" w:cs="Calibri"/>
          <w:b/>
          <w:bCs/>
          <w:color w:val="4472C4" w:themeColor="accent1"/>
          <w:sz w:val="32"/>
          <w:szCs w:val="32"/>
        </w:rPr>
        <w:t>onfession</w:t>
      </w:r>
      <w:r w:rsidR="005F06BE" w:rsidRPr="009950EF">
        <w:rPr>
          <w:rFonts w:ascii="Calibri" w:hAnsi="Calibri" w:cs="Calibri"/>
          <w:b/>
          <w:sz w:val="28"/>
          <w:szCs w:val="28"/>
        </w:rPr>
        <w:br/>
      </w:r>
    </w:p>
    <w:p w14:paraId="23449500" w14:textId="2E3474A7" w:rsidR="005F06BE" w:rsidRPr="009950EF" w:rsidRDefault="005F06BE" w:rsidP="009950EF">
      <w:pPr>
        <w:ind w:left="720"/>
        <w:rPr>
          <w:rFonts w:ascii="Calibri" w:hAnsi="Calibri" w:cs="Calibri"/>
          <w:bCs/>
          <w:sz w:val="28"/>
          <w:szCs w:val="28"/>
        </w:rPr>
      </w:pPr>
      <w:r w:rsidRPr="009950EF">
        <w:rPr>
          <w:rFonts w:ascii="Calibri" w:hAnsi="Calibri" w:cs="Calibri"/>
          <w:bCs/>
          <w:sz w:val="28"/>
          <w:szCs w:val="28"/>
        </w:rPr>
        <w:t>Healing and forgiving God,</w:t>
      </w:r>
      <w:r w:rsidRPr="009950EF">
        <w:rPr>
          <w:rFonts w:ascii="Calibri" w:hAnsi="Calibri" w:cs="Calibri"/>
          <w:bCs/>
          <w:sz w:val="28"/>
          <w:szCs w:val="28"/>
        </w:rPr>
        <w:br/>
        <w:t>we confess to you before this congregation,</w:t>
      </w:r>
      <w:r w:rsidRPr="009950EF">
        <w:rPr>
          <w:rFonts w:ascii="Calibri" w:hAnsi="Calibri" w:cs="Calibri"/>
          <w:bCs/>
          <w:sz w:val="28"/>
          <w:szCs w:val="28"/>
        </w:rPr>
        <w:br/>
      </w:r>
      <w:r w:rsidRPr="009950EF">
        <w:rPr>
          <w:rFonts w:ascii="Calibri" w:hAnsi="Calibri" w:cs="Calibri"/>
          <w:bCs/>
          <w:sz w:val="28"/>
          <w:szCs w:val="28"/>
        </w:rPr>
        <w:lastRenderedPageBreak/>
        <w:t>the times we have failed to recognise you in those whom we meet.</w:t>
      </w:r>
      <w:r w:rsidRPr="009950EF">
        <w:rPr>
          <w:rFonts w:ascii="Calibri" w:hAnsi="Calibri" w:cs="Calibri"/>
          <w:bCs/>
          <w:sz w:val="28"/>
          <w:szCs w:val="28"/>
        </w:rPr>
        <w:br/>
        <w:t xml:space="preserve">We confess to you the times we have walked away </w:t>
      </w:r>
      <w:r w:rsidR="00471083" w:rsidRPr="009950EF">
        <w:rPr>
          <w:rFonts w:ascii="Calibri" w:hAnsi="Calibri" w:cs="Calibri"/>
          <w:bCs/>
          <w:sz w:val="28"/>
          <w:szCs w:val="28"/>
        </w:rPr>
        <w:br/>
      </w:r>
      <w:r w:rsidRPr="009950EF">
        <w:rPr>
          <w:rFonts w:ascii="Calibri" w:hAnsi="Calibri" w:cs="Calibri"/>
          <w:bCs/>
          <w:sz w:val="28"/>
          <w:szCs w:val="28"/>
        </w:rPr>
        <w:t>from those who need your healing presence.</w:t>
      </w:r>
      <w:r w:rsidRPr="009950EF">
        <w:rPr>
          <w:rFonts w:ascii="Calibri" w:hAnsi="Calibri" w:cs="Calibri"/>
          <w:bCs/>
          <w:sz w:val="28"/>
          <w:szCs w:val="28"/>
        </w:rPr>
        <w:br/>
        <w:t>We confess to you the times we have hurt and failed others.</w:t>
      </w:r>
      <w:r w:rsidRPr="009950EF">
        <w:rPr>
          <w:rFonts w:ascii="Calibri" w:hAnsi="Calibri" w:cs="Calibri"/>
          <w:bCs/>
          <w:sz w:val="28"/>
          <w:szCs w:val="28"/>
        </w:rPr>
        <w:br/>
        <w:t xml:space="preserve">Be gracious, be merciful and heal us, </w:t>
      </w:r>
      <w:r w:rsidRPr="009950EF">
        <w:rPr>
          <w:rFonts w:ascii="Calibri" w:hAnsi="Calibri" w:cs="Calibri"/>
          <w:bCs/>
          <w:sz w:val="28"/>
          <w:szCs w:val="28"/>
        </w:rPr>
        <w:br/>
        <w:t>in the name of Jesus Christ, your Son, our Lord. Amen</w:t>
      </w:r>
      <w:r w:rsidRPr="009950EF">
        <w:rPr>
          <w:rFonts w:ascii="Calibri" w:hAnsi="Calibri" w:cs="Calibri"/>
          <w:bCs/>
          <w:color w:val="444444"/>
          <w:sz w:val="28"/>
          <w:szCs w:val="28"/>
        </w:rPr>
        <w:t>.</w:t>
      </w:r>
    </w:p>
    <w:p w14:paraId="6B8D03EF" w14:textId="77777777" w:rsidR="009950EF" w:rsidRPr="009950EF" w:rsidRDefault="009950EF" w:rsidP="00471083">
      <w:pPr>
        <w:pStyle w:val="DefaultText"/>
        <w:rPr>
          <w:rFonts w:ascii="Calibri" w:hAnsi="Calibri" w:cs="Calibri"/>
          <w:b/>
          <w:color w:val="4472C4" w:themeColor="accent1"/>
          <w:sz w:val="32"/>
          <w:szCs w:val="32"/>
        </w:rPr>
      </w:pPr>
    </w:p>
    <w:p w14:paraId="1914D3F4" w14:textId="59B40E14" w:rsidR="005F06BE" w:rsidRPr="009950EF" w:rsidRDefault="005F06BE" w:rsidP="00471083">
      <w:pPr>
        <w:pStyle w:val="DefaultText"/>
        <w:rPr>
          <w:rFonts w:ascii="Calibri" w:hAnsi="Calibri" w:cs="Calibri"/>
          <w:b/>
          <w:color w:val="4472C4" w:themeColor="accent1"/>
          <w:sz w:val="32"/>
          <w:szCs w:val="32"/>
        </w:rPr>
      </w:pPr>
      <w:r w:rsidRPr="009950EF">
        <w:rPr>
          <w:rFonts w:ascii="Calibri" w:hAnsi="Calibri" w:cs="Calibri"/>
          <w:b/>
          <w:color w:val="4472C4" w:themeColor="accent1"/>
          <w:sz w:val="32"/>
          <w:szCs w:val="32"/>
        </w:rPr>
        <w:t>The Lord’s Prayer</w:t>
      </w:r>
    </w:p>
    <w:p w14:paraId="40AC6C76" w14:textId="77777777" w:rsidR="005F06BE" w:rsidRPr="009950EF" w:rsidRDefault="005F06BE" w:rsidP="00471083">
      <w:pPr>
        <w:pStyle w:val="DefaultText"/>
        <w:jc w:val="center"/>
        <w:rPr>
          <w:rFonts w:ascii="Calibri" w:hAnsi="Calibri" w:cs="Calibri"/>
          <w:b/>
          <w:sz w:val="28"/>
          <w:szCs w:val="28"/>
          <w:u w:val="single"/>
        </w:rPr>
      </w:pPr>
    </w:p>
    <w:p w14:paraId="2380D175" w14:textId="0C893B28" w:rsidR="005F06BE" w:rsidRPr="009950EF" w:rsidRDefault="005F06BE" w:rsidP="00471083">
      <w:pPr>
        <w:pStyle w:val="DefaultText"/>
        <w:rPr>
          <w:rFonts w:ascii="Calibri" w:hAnsi="Calibri" w:cs="Calibri"/>
          <w:b/>
          <w:color w:val="4472C4" w:themeColor="accent1"/>
          <w:sz w:val="32"/>
          <w:szCs w:val="32"/>
        </w:rPr>
      </w:pPr>
      <w:r w:rsidRPr="009950EF">
        <w:rPr>
          <w:rFonts w:ascii="Calibri" w:hAnsi="Calibri" w:cs="Calibri"/>
          <w:b/>
          <w:color w:val="4472C4" w:themeColor="accent1"/>
          <w:sz w:val="32"/>
          <w:szCs w:val="32"/>
        </w:rPr>
        <w:t>For all the family</w:t>
      </w:r>
      <w:r w:rsidR="00491903" w:rsidRPr="009950EF">
        <w:rPr>
          <w:rFonts w:ascii="Calibri" w:hAnsi="Calibri" w:cs="Calibri"/>
          <w:b/>
          <w:color w:val="4472C4" w:themeColor="accent1"/>
          <w:sz w:val="32"/>
          <w:szCs w:val="32"/>
        </w:rPr>
        <w:t xml:space="preserve">: </w:t>
      </w:r>
      <w:r w:rsidR="00471083" w:rsidRPr="009950EF">
        <w:rPr>
          <w:rFonts w:ascii="Calibri" w:hAnsi="Calibri" w:cs="Calibri"/>
          <w:b/>
          <w:color w:val="4472C4" w:themeColor="accent1"/>
          <w:sz w:val="32"/>
          <w:szCs w:val="32"/>
        </w:rPr>
        <w:t>O</w:t>
      </w:r>
      <w:r w:rsidR="00491903" w:rsidRPr="009950EF">
        <w:rPr>
          <w:rFonts w:ascii="Calibri" w:hAnsi="Calibri" w:cs="Calibri"/>
          <w:b/>
          <w:color w:val="4472C4" w:themeColor="accent1"/>
          <w:sz w:val="32"/>
          <w:szCs w:val="32"/>
        </w:rPr>
        <w:t>beying God’s Word</w:t>
      </w:r>
    </w:p>
    <w:p w14:paraId="62B7D0BC" w14:textId="77777777" w:rsidR="00471083" w:rsidRPr="009950EF" w:rsidRDefault="00471083" w:rsidP="00471083">
      <w:pPr>
        <w:pStyle w:val="DefaultText"/>
        <w:rPr>
          <w:rFonts w:ascii="Calibri" w:hAnsi="Calibri" w:cs="Calibri"/>
          <w:bCs/>
          <w:sz w:val="28"/>
          <w:szCs w:val="28"/>
        </w:rPr>
      </w:pPr>
    </w:p>
    <w:p w14:paraId="4E4E8BE8" w14:textId="29E870EC" w:rsidR="008A3F3E" w:rsidRPr="009950EF" w:rsidRDefault="00471083" w:rsidP="00471083">
      <w:pPr>
        <w:pStyle w:val="DefaultText"/>
        <w:ind w:left="720"/>
        <w:rPr>
          <w:rFonts w:ascii="Calibri" w:hAnsi="Calibri" w:cs="Calibri"/>
          <w:bCs/>
          <w:sz w:val="28"/>
          <w:szCs w:val="28"/>
        </w:rPr>
      </w:pPr>
      <w:r w:rsidRPr="009950EF">
        <w:rPr>
          <w:rFonts w:ascii="Calibri" w:hAnsi="Calibri" w:cs="Calibri"/>
          <w:bCs/>
          <w:sz w:val="28"/>
          <w:szCs w:val="28"/>
        </w:rPr>
        <w:t xml:space="preserve">You will need a </w:t>
      </w:r>
      <w:r w:rsidR="008A3F3E" w:rsidRPr="009950EF">
        <w:rPr>
          <w:rFonts w:ascii="Calibri" w:hAnsi="Calibri" w:cs="Calibri"/>
          <w:bCs/>
          <w:sz w:val="28"/>
          <w:szCs w:val="28"/>
        </w:rPr>
        <w:t>big clear jar, two signs one saying GOOD, the other saying BAD</w:t>
      </w:r>
      <w:r w:rsidR="00491903" w:rsidRPr="009950EF">
        <w:rPr>
          <w:rFonts w:ascii="Calibri" w:hAnsi="Calibri" w:cs="Calibri"/>
          <w:bCs/>
          <w:sz w:val="28"/>
          <w:szCs w:val="28"/>
        </w:rPr>
        <w:t xml:space="preserve">, another sign with an arrow, </w:t>
      </w:r>
      <w:r w:rsidRPr="009950EF">
        <w:rPr>
          <w:rFonts w:ascii="Calibri" w:hAnsi="Calibri" w:cs="Calibri"/>
          <w:bCs/>
          <w:sz w:val="28"/>
          <w:szCs w:val="28"/>
        </w:rPr>
        <w:t xml:space="preserve">and a </w:t>
      </w:r>
      <w:r w:rsidR="00491903" w:rsidRPr="009950EF">
        <w:rPr>
          <w:rFonts w:ascii="Calibri" w:hAnsi="Calibri" w:cs="Calibri"/>
          <w:bCs/>
          <w:sz w:val="28"/>
          <w:szCs w:val="28"/>
        </w:rPr>
        <w:t>jug of water</w:t>
      </w:r>
    </w:p>
    <w:p w14:paraId="730AF6C8" w14:textId="77777777" w:rsidR="00706526" w:rsidRPr="009950EF" w:rsidRDefault="00706526" w:rsidP="00471083">
      <w:pPr>
        <w:pStyle w:val="DefaultText"/>
        <w:rPr>
          <w:rFonts w:ascii="Calibri" w:hAnsi="Calibri" w:cs="Calibri"/>
          <w:bCs/>
          <w:sz w:val="28"/>
          <w:szCs w:val="28"/>
        </w:rPr>
      </w:pPr>
    </w:p>
    <w:p w14:paraId="6A47CAE8" w14:textId="77777777" w:rsidR="00706526" w:rsidRPr="009950EF" w:rsidRDefault="00706526" w:rsidP="00471083">
      <w:pPr>
        <w:pStyle w:val="DefaultText"/>
        <w:ind w:firstLine="720"/>
        <w:rPr>
          <w:rFonts w:ascii="Calibri" w:hAnsi="Calibri" w:cs="Calibri"/>
          <w:bCs/>
          <w:sz w:val="28"/>
          <w:szCs w:val="28"/>
        </w:rPr>
      </w:pPr>
      <w:r w:rsidRPr="009950EF">
        <w:rPr>
          <w:rFonts w:ascii="Calibri" w:hAnsi="Calibri" w:cs="Calibri"/>
          <w:bCs/>
          <w:sz w:val="28"/>
          <w:szCs w:val="28"/>
        </w:rPr>
        <w:t xml:space="preserve">Start by asking what rules are important. (school, road signs etc.).  </w:t>
      </w:r>
    </w:p>
    <w:p w14:paraId="4D52046F" w14:textId="05ECD8DA" w:rsidR="00706526" w:rsidRPr="009950EF" w:rsidRDefault="00706526" w:rsidP="00471083">
      <w:pPr>
        <w:pStyle w:val="DefaultText"/>
        <w:ind w:firstLine="720"/>
        <w:rPr>
          <w:rFonts w:ascii="Calibri" w:hAnsi="Calibri" w:cs="Calibri"/>
          <w:bCs/>
          <w:sz w:val="28"/>
          <w:szCs w:val="28"/>
        </w:rPr>
      </w:pPr>
      <w:r w:rsidRPr="009950EF">
        <w:rPr>
          <w:rFonts w:ascii="Calibri" w:hAnsi="Calibri" w:cs="Calibri"/>
          <w:bCs/>
          <w:sz w:val="28"/>
          <w:szCs w:val="28"/>
        </w:rPr>
        <w:t xml:space="preserve">Why do we have rules? </w:t>
      </w:r>
    </w:p>
    <w:p w14:paraId="36DE2516" w14:textId="606F374B" w:rsidR="00706526" w:rsidRPr="009950EF" w:rsidRDefault="00706526" w:rsidP="00471083">
      <w:pPr>
        <w:pStyle w:val="DefaultText"/>
        <w:ind w:firstLine="720"/>
        <w:rPr>
          <w:rFonts w:ascii="Calibri" w:hAnsi="Calibri" w:cs="Calibri"/>
          <w:bCs/>
          <w:sz w:val="28"/>
          <w:szCs w:val="28"/>
        </w:rPr>
      </w:pPr>
      <w:r w:rsidRPr="009950EF">
        <w:rPr>
          <w:rFonts w:ascii="Calibri" w:hAnsi="Calibri" w:cs="Calibri"/>
          <w:bCs/>
          <w:sz w:val="28"/>
          <w:szCs w:val="28"/>
        </w:rPr>
        <w:t>Do you have to obey rules?</w:t>
      </w:r>
    </w:p>
    <w:p w14:paraId="64DF485E" w14:textId="4E362CDC" w:rsidR="00706526" w:rsidRPr="009950EF" w:rsidRDefault="00706526" w:rsidP="00471083">
      <w:pPr>
        <w:pStyle w:val="DefaultText"/>
        <w:ind w:firstLine="720"/>
        <w:rPr>
          <w:rFonts w:ascii="Calibri" w:hAnsi="Calibri" w:cs="Calibri"/>
          <w:bCs/>
          <w:sz w:val="28"/>
          <w:szCs w:val="28"/>
        </w:rPr>
      </w:pPr>
      <w:r w:rsidRPr="009950EF">
        <w:rPr>
          <w:rFonts w:ascii="Calibri" w:hAnsi="Calibri" w:cs="Calibri"/>
          <w:bCs/>
          <w:sz w:val="28"/>
          <w:szCs w:val="28"/>
        </w:rPr>
        <w:t>What happens if you don’t obey rules?</w:t>
      </w:r>
    </w:p>
    <w:p w14:paraId="04B0EE4E" w14:textId="77777777" w:rsidR="00706526" w:rsidRPr="009950EF" w:rsidRDefault="00706526" w:rsidP="00471083">
      <w:pPr>
        <w:pStyle w:val="DefaultText"/>
        <w:rPr>
          <w:rFonts w:ascii="Calibri" w:hAnsi="Calibri" w:cs="Calibri"/>
          <w:bCs/>
          <w:sz w:val="28"/>
          <w:szCs w:val="28"/>
        </w:rPr>
      </w:pPr>
    </w:p>
    <w:p w14:paraId="747CF9A9" w14:textId="25B54EFC" w:rsidR="00706526" w:rsidRPr="009950EF" w:rsidRDefault="00706526" w:rsidP="00471083">
      <w:pPr>
        <w:pStyle w:val="DefaultText"/>
        <w:ind w:left="720"/>
        <w:jc w:val="both"/>
        <w:rPr>
          <w:rFonts w:ascii="Calibri" w:hAnsi="Calibri" w:cs="Calibri"/>
          <w:bCs/>
          <w:sz w:val="28"/>
          <w:szCs w:val="28"/>
        </w:rPr>
      </w:pPr>
      <w:r w:rsidRPr="009950EF">
        <w:rPr>
          <w:rFonts w:ascii="Calibri" w:hAnsi="Calibri" w:cs="Calibri"/>
          <w:bCs/>
          <w:sz w:val="28"/>
          <w:szCs w:val="28"/>
        </w:rPr>
        <w:t xml:space="preserve">Most of us do obey rules but sometimes its just easier to do our own thing.  Sometimes rules are needed to remind us it’s not all about “me me me” but to remind us to treat others as we would like to be treated.  The Bible is full of lots of rules but the one I like most is “Love the Lord your God, with all your heart, soul, mind and strength.  And love your neighbour as </w:t>
      </w:r>
      <w:r w:rsidR="00AB6F1D" w:rsidRPr="009950EF">
        <w:rPr>
          <w:rFonts w:ascii="Calibri" w:hAnsi="Calibri" w:cs="Calibri"/>
          <w:bCs/>
          <w:sz w:val="28"/>
          <w:szCs w:val="28"/>
        </w:rPr>
        <w:t>yourself, as you would like to be treated.”  The Bible gives all sorts of clues about how we can do this: (give examples which you think your congregation will understand).  Follow God’s word and this will happen:</w:t>
      </w:r>
    </w:p>
    <w:p w14:paraId="2633205B" w14:textId="77777777" w:rsidR="00AB6F1D" w:rsidRPr="009950EF" w:rsidRDefault="00AB6F1D" w:rsidP="00471083">
      <w:pPr>
        <w:pStyle w:val="DefaultText"/>
        <w:rPr>
          <w:rFonts w:ascii="Calibri" w:hAnsi="Calibri" w:cs="Calibri"/>
          <w:bCs/>
          <w:sz w:val="28"/>
          <w:szCs w:val="28"/>
        </w:rPr>
      </w:pPr>
    </w:p>
    <w:p w14:paraId="7D4868C0" w14:textId="650FB908" w:rsidR="00AB6F1D" w:rsidRPr="009950EF" w:rsidRDefault="00AB6F1D" w:rsidP="00471083">
      <w:pPr>
        <w:pStyle w:val="DefaultText"/>
        <w:ind w:left="720"/>
        <w:rPr>
          <w:rFonts w:ascii="Calibri" w:hAnsi="Calibri" w:cs="Calibri"/>
          <w:bCs/>
          <w:sz w:val="28"/>
          <w:szCs w:val="28"/>
        </w:rPr>
      </w:pPr>
      <w:r w:rsidRPr="009950EF">
        <w:rPr>
          <w:rFonts w:ascii="Calibri" w:hAnsi="Calibri" w:cs="Calibri"/>
          <w:bCs/>
          <w:sz w:val="28"/>
          <w:szCs w:val="28"/>
        </w:rPr>
        <w:t>[Take the empty jar, put the Go</w:t>
      </w:r>
      <w:r w:rsidR="00471083" w:rsidRPr="009950EF">
        <w:rPr>
          <w:rFonts w:ascii="Calibri" w:hAnsi="Calibri" w:cs="Calibri"/>
          <w:bCs/>
          <w:sz w:val="28"/>
          <w:szCs w:val="28"/>
        </w:rPr>
        <w:t>o</w:t>
      </w:r>
      <w:r w:rsidRPr="009950EF">
        <w:rPr>
          <w:rFonts w:ascii="Calibri" w:hAnsi="Calibri" w:cs="Calibri"/>
          <w:bCs/>
          <w:sz w:val="28"/>
          <w:szCs w:val="28"/>
        </w:rPr>
        <w:t>d and Bad signs either side of the jar. Take the arrow and point it to</w:t>
      </w:r>
      <w:r w:rsidR="00471083" w:rsidRPr="009950EF">
        <w:rPr>
          <w:rFonts w:ascii="Calibri" w:hAnsi="Calibri" w:cs="Calibri"/>
          <w:bCs/>
          <w:sz w:val="28"/>
          <w:szCs w:val="28"/>
        </w:rPr>
        <w:t>w</w:t>
      </w:r>
      <w:r w:rsidRPr="009950EF">
        <w:rPr>
          <w:rFonts w:ascii="Calibri" w:hAnsi="Calibri" w:cs="Calibri"/>
          <w:bCs/>
          <w:sz w:val="28"/>
          <w:szCs w:val="28"/>
        </w:rPr>
        <w:t>ards the bad sign behind the clear jar].  Think of this water as obeying God’s Word. [Pour the water into the jar]  The more you obey the more this happens…..[the sign is now reflected as pointing to the good sign].</w:t>
      </w:r>
    </w:p>
    <w:p w14:paraId="28E17266" w14:textId="77777777" w:rsidR="00AB6F1D" w:rsidRPr="009950EF" w:rsidRDefault="00AB6F1D" w:rsidP="00471083">
      <w:pPr>
        <w:pStyle w:val="DefaultText"/>
        <w:rPr>
          <w:rFonts w:ascii="Calibri" w:hAnsi="Calibri" w:cs="Calibri"/>
          <w:bCs/>
          <w:sz w:val="28"/>
          <w:szCs w:val="28"/>
        </w:rPr>
      </w:pPr>
    </w:p>
    <w:p w14:paraId="34E5D54F" w14:textId="7B8B0733" w:rsidR="00AB6F1D" w:rsidRPr="009950EF" w:rsidRDefault="00AB6F1D" w:rsidP="00471083">
      <w:pPr>
        <w:pStyle w:val="DefaultText"/>
        <w:ind w:firstLine="720"/>
        <w:rPr>
          <w:rFonts w:ascii="Calibri" w:hAnsi="Calibri" w:cs="Calibri"/>
          <w:bCs/>
          <w:sz w:val="28"/>
          <w:szCs w:val="28"/>
        </w:rPr>
      </w:pPr>
      <w:r w:rsidRPr="009950EF">
        <w:rPr>
          <w:rFonts w:ascii="Calibri" w:hAnsi="Calibri" w:cs="Calibri"/>
          <w:bCs/>
          <w:sz w:val="28"/>
          <w:szCs w:val="28"/>
        </w:rPr>
        <w:t>Good or bad.  The choice is yours.</w:t>
      </w:r>
    </w:p>
    <w:p w14:paraId="7E8D3A19" w14:textId="77777777" w:rsidR="00AB6F1D" w:rsidRPr="009950EF" w:rsidRDefault="00AB6F1D" w:rsidP="00471083">
      <w:pPr>
        <w:pStyle w:val="DefaultText"/>
        <w:rPr>
          <w:rFonts w:ascii="Calibri" w:hAnsi="Calibri" w:cs="Calibri"/>
          <w:bCs/>
          <w:sz w:val="28"/>
          <w:szCs w:val="28"/>
        </w:rPr>
      </w:pPr>
    </w:p>
    <w:p w14:paraId="51A9415F" w14:textId="77777777" w:rsidR="00AB6F1D" w:rsidRPr="009950EF" w:rsidRDefault="00AB6F1D" w:rsidP="00471083">
      <w:pPr>
        <w:pStyle w:val="DefaultText"/>
        <w:rPr>
          <w:rFonts w:ascii="Calibri" w:hAnsi="Calibri" w:cs="Calibri"/>
          <w:bCs/>
          <w:sz w:val="28"/>
          <w:szCs w:val="28"/>
        </w:rPr>
      </w:pPr>
    </w:p>
    <w:p w14:paraId="1623C90A" w14:textId="75E43183" w:rsidR="009950EF" w:rsidRPr="009950EF" w:rsidRDefault="005F06BE" w:rsidP="00471083">
      <w:pPr>
        <w:pStyle w:val="Heading1"/>
        <w:rPr>
          <w:rFonts w:ascii="Calibri" w:hAnsi="Calibri" w:cs="Calibri"/>
          <w:i w:val="0"/>
          <w:color w:val="4472C4" w:themeColor="accent1"/>
          <w:sz w:val="32"/>
          <w:szCs w:val="32"/>
        </w:rPr>
      </w:pPr>
      <w:r w:rsidRPr="009950EF">
        <w:rPr>
          <w:rFonts w:ascii="Calibri" w:hAnsi="Calibri" w:cs="Calibri"/>
          <w:i w:val="0"/>
          <w:color w:val="4472C4" w:themeColor="accent1"/>
          <w:sz w:val="32"/>
          <w:szCs w:val="32"/>
        </w:rPr>
        <w:t>Reading</w:t>
      </w:r>
      <w:r w:rsidR="009950EF" w:rsidRPr="009950EF">
        <w:rPr>
          <w:rFonts w:ascii="Calibri" w:hAnsi="Calibri" w:cs="Calibri"/>
          <w:i w:val="0"/>
          <w:color w:val="4472C4" w:themeColor="accent1"/>
          <w:sz w:val="32"/>
          <w:szCs w:val="32"/>
        </w:rPr>
        <w:t>s</w:t>
      </w:r>
    </w:p>
    <w:p w14:paraId="1C6F5917" w14:textId="77777777" w:rsidR="009950EF" w:rsidRPr="009950EF" w:rsidRDefault="009950EF" w:rsidP="00471083">
      <w:pPr>
        <w:pStyle w:val="Heading1"/>
        <w:rPr>
          <w:rFonts w:ascii="Calibri" w:hAnsi="Calibri" w:cs="Calibri"/>
          <w:i w:val="0"/>
          <w:sz w:val="28"/>
          <w:szCs w:val="28"/>
          <w:u w:val="single"/>
        </w:rPr>
      </w:pPr>
    </w:p>
    <w:p w14:paraId="3D8EFEBE" w14:textId="07EC0947" w:rsidR="005F06BE" w:rsidRPr="009950EF" w:rsidRDefault="005F06BE" w:rsidP="009950EF">
      <w:pPr>
        <w:pStyle w:val="Heading1"/>
        <w:ind w:firstLine="720"/>
        <w:rPr>
          <w:rFonts w:ascii="Calibri" w:hAnsi="Calibri" w:cs="Calibri"/>
          <w:b w:val="0"/>
          <w:bCs w:val="0"/>
          <w:i w:val="0"/>
          <w:sz w:val="28"/>
          <w:szCs w:val="28"/>
        </w:rPr>
      </w:pPr>
      <w:r w:rsidRPr="009950EF">
        <w:rPr>
          <w:rFonts w:ascii="Calibri" w:hAnsi="Calibri" w:cs="Calibri"/>
          <w:b w:val="0"/>
          <w:bCs w:val="0"/>
          <w:iCs w:val="0"/>
          <w:sz w:val="28"/>
          <w:szCs w:val="28"/>
        </w:rPr>
        <w:t>Deuteronomy 18 vv.15-</w:t>
      </w:r>
      <w:proofErr w:type="gramStart"/>
      <w:r w:rsidRPr="009950EF">
        <w:rPr>
          <w:rFonts w:ascii="Calibri" w:hAnsi="Calibri" w:cs="Calibri"/>
          <w:b w:val="0"/>
          <w:bCs w:val="0"/>
          <w:iCs w:val="0"/>
          <w:sz w:val="28"/>
          <w:szCs w:val="28"/>
        </w:rPr>
        <w:t>20</w:t>
      </w:r>
      <w:r w:rsidR="009950EF" w:rsidRPr="009950EF">
        <w:rPr>
          <w:rFonts w:ascii="Calibri" w:hAnsi="Calibri" w:cs="Calibri"/>
          <w:b w:val="0"/>
          <w:bCs w:val="0"/>
          <w:iCs w:val="0"/>
          <w:sz w:val="28"/>
          <w:szCs w:val="28"/>
        </w:rPr>
        <w:t xml:space="preserve">  </w:t>
      </w:r>
      <w:r w:rsidR="009950EF" w:rsidRPr="009950EF">
        <w:rPr>
          <w:rFonts w:ascii="Calibri" w:hAnsi="Calibri" w:cs="Calibri"/>
          <w:b w:val="0"/>
          <w:bCs w:val="0"/>
          <w:i w:val="0"/>
          <w:sz w:val="28"/>
          <w:szCs w:val="28"/>
        </w:rPr>
        <w:t>|</w:t>
      </w:r>
      <w:proofErr w:type="gramEnd"/>
      <w:r w:rsidR="009950EF" w:rsidRPr="009950EF">
        <w:rPr>
          <w:rFonts w:ascii="Calibri" w:hAnsi="Calibri" w:cs="Calibri"/>
          <w:b w:val="0"/>
          <w:bCs w:val="0"/>
          <w:i w:val="0"/>
          <w:sz w:val="28"/>
          <w:szCs w:val="28"/>
        </w:rPr>
        <w:t xml:space="preserve">  </w:t>
      </w:r>
      <w:r w:rsidR="009950EF" w:rsidRPr="009950EF">
        <w:rPr>
          <w:rFonts w:ascii="Calibri" w:hAnsi="Calibri" w:cs="Calibri"/>
          <w:b w:val="0"/>
          <w:bCs w:val="0"/>
          <w:iCs w:val="0"/>
          <w:sz w:val="28"/>
          <w:szCs w:val="28"/>
        </w:rPr>
        <w:t xml:space="preserve">St </w:t>
      </w:r>
      <w:r w:rsidRPr="009950EF">
        <w:rPr>
          <w:rFonts w:ascii="Calibri" w:hAnsi="Calibri" w:cs="Calibri"/>
          <w:b w:val="0"/>
          <w:bCs w:val="0"/>
          <w:iCs w:val="0"/>
          <w:sz w:val="28"/>
          <w:szCs w:val="28"/>
          <w:u w:val="single"/>
        </w:rPr>
        <w:t>Mark 1 vv.21-28</w:t>
      </w:r>
    </w:p>
    <w:p w14:paraId="480845E0" w14:textId="77777777" w:rsidR="005F06BE" w:rsidRPr="009950EF" w:rsidRDefault="005F06BE" w:rsidP="00471083">
      <w:pPr>
        <w:pStyle w:val="DefaultText"/>
        <w:jc w:val="center"/>
        <w:rPr>
          <w:rFonts w:ascii="Calibri" w:hAnsi="Calibri" w:cs="Calibri"/>
          <w:b/>
          <w:i/>
          <w:sz w:val="28"/>
          <w:szCs w:val="28"/>
          <w:u w:val="single"/>
        </w:rPr>
      </w:pPr>
    </w:p>
    <w:p w14:paraId="0126B3F8" w14:textId="41D61C43" w:rsidR="005F06BE" w:rsidRPr="009950EF" w:rsidRDefault="005F06BE" w:rsidP="00CE0769">
      <w:pPr>
        <w:pStyle w:val="DefaultText"/>
        <w:widowControl w:val="0"/>
        <w:rPr>
          <w:rFonts w:ascii="Calibri" w:hAnsi="Calibri" w:cs="Calibri"/>
          <w:b/>
          <w:color w:val="4472C4" w:themeColor="accent1"/>
          <w:sz w:val="32"/>
          <w:szCs w:val="32"/>
        </w:rPr>
      </w:pPr>
      <w:r w:rsidRPr="009950EF">
        <w:rPr>
          <w:rFonts w:ascii="Calibri" w:hAnsi="Calibri" w:cs="Calibri"/>
          <w:b/>
          <w:color w:val="4472C4" w:themeColor="accent1"/>
          <w:sz w:val="32"/>
          <w:szCs w:val="32"/>
        </w:rPr>
        <w:t>Sermon</w:t>
      </w:r>
      <w:r w:rsidR="009950EF" w:rsidRPr="009950EF">
        <w:rPr>
          <w:rFonts w:ascii="Calibri" w:hAnsi="Calibri" w:cs="Calibri"/>
          <w:b/>
          <w:color w:val="4472C4" w:themeColor="accent1"/>
          <w:sz w:val="32"/>
          <w:szCs w:val="32"/>
        </w:rPr>
        <w:t xml:space="preserve"> Notes</w:t>
      </w:r>
    </w:p>
    <w:p w14:paraId="362965B7" w14:textId="77777777" w:rsidR="00CE0769" w:rsidRDefault="00CE0769" w:rsidP="00CE0769">
      <w:pPr>
        <w:widowControl w:val="0"/>
        <w:jc w:val="both"/>
        <w:rPr>
          <w:rFonts w:ascii="Calibri" w:hAnsi="Calibri" w:cs="Calibri"/>
          <w:b/>
          <w:sz w:val="28"/>
          <w:szCs w:val="28"/>
          <w:u w:val="single"/>
        </w:rPr>
      </w:pPr>
    </w:p>
    <w:p w14:paraId="2FDB6D4E" w14:textId="6AA77B13" w:rsidR="005F06BE" w:rsidRPr="009950EF" w:rsidRDefault="005F06BE" w:rsidP="00CE0769">
      <w:pPr>
        <w:widowControl w:val="0"/>
        <w:ind w:left="720"/>
        <w:jc w:val="both"/>
        <w:rPr>
          <w:rFonts w:ascii="Calibri" w:hAnsi="Calibri" w:cs="Calibri"/>
          <w:sz w:val="28"/>
          <w:szCs w:val="28"/>
        </w:rPr>
      </w:pPr>
      <w:r w:rsidRPr="009950EF">
        <w:rPr>
          <w:rFonts w:ascii="Calibri" w:hAnsi="Calibri" w:cs="Calibri"/>
          <w:sz w:val="28"/>
          <w:szCs w:val="28"/>
        </w:rPr>
        <w:t>In Epiphany we are adjusting to the wonder of the Jesus event</w:t>
      </w:r>
      <w:r w:rsidR="009950EF" w:rsidRPr="009950EF">
        <w:rPr>
          <w:rFonts w:ascii="Calibri" w:hAnsi="Calibri" w:cs="Calibri"/>
          <w:sz w:val="28"/>
          <w:szCs w:val="28"/>
        </w:rPr>
        <w:t xml:space="preserve"> as we read of how </w:t>
      </w:r>
      <w:r w:rsidRPr="009950EF">
        <w:rPr>
          <w:rFonts w:ascii="Calibri" w:hAnsi="Calibri" w:cs="Calibri"/>
          <w:sz w:val="28"/>
          <w:szCs w:val="28"/>
        </w:rPr>
        <w:t>Jesus’ public ministry to gather momentum.</w:t>
      </w:r>
      <w:r w:rsidR="009950EF" w:rsidRPr="009950EF">
        <w:rPr>
          <w:rFonts w:ascii="Calibri" w:hAnsi="Calibri" w:cs="Calibri"/>
          <w:sz w:val="28"/>
          <w:szCs w:val="28"/>
        </w:rPr>
        <w:t xml:space="preserve">  </w:t>
      </w:r>
      <w:r w:rsidRPr="009950EF">
        <w:rPr>
          <w:rFonts w:ascii="Calibri" w:hAnsi="Calibri" w:cs="Calibri"/>
          <w:sz w:val="28"/>
          <w:szCs w:val="28"/>
        </w:rPr>
        <w:t xml:space="preserve">Mark is the earliest </w:t>
      </w:r>
      <w:r w:rsidR="009950EF" w:rsidRPr="009950EF">
        <w:rPr>
          <w:rFonts w:ascii="Calibri" w:hAnsi="Calibri" w:cs="Calibri"/>
          <w:sz w:val="28"/>
          <w:szCs w:val="28"/>
        </w:rPr>
        <w:t xml:space="preserve">and the briefest </w:t>
      </w:r>
      <w:proofErr w:type="gramStart"/>
      <w:r w:rsidRPr="009950EF">
        <w:rPr>
          <w:rFonts w:ascii="Calibri" w:hAnsi="Calibri" w:cs="Calibri"/>
          <w:sz w:val="28"/>
          <w:szCs w:val="28"/>
        </w:rPr>
        <w:t>Gospel</w:t>
      </w:r>
      <w:proofErr w:type="gramEnd"/>
      <w:r w:rsidRPr="009950EF">
        <w:rPr>
          <w:rFonts w:ascii="Calibri" w:hAnsi="Calibri" w:cs="Calibri"/>
          <w:sz w:val="28"/>
          <w:szCs w:val="28"/>
        </w:rPr>
        <w:t xml:space="preserve"> but we are still left out of breath by the sheer impact of </w:t>
      </w:r>
      <w:r w:rsidR="002D6959" w:rsidRPr="009950EF">
        <w:rPr>
          <w:rFonts w:ascii="Calibri" w:hAnsi="Calibri" w:cs="Calibri"/>
          <w:sz w:val="28"/>
          <w:szCs w:val="28"/>
        </w:rPr>
        <w:t xml:space="preserve">what </w:t>
      </w:r>
      <w:r w:rsidRPr="009950EF">
        <w:rPr>
          <w:rFonts w:ascii="Calibri" w:hAnsi="Calibri" w:cs="Calibri"/>
          <w:sz w:val="28"/>
          <w:szCs w:val="28"/>
        </w:rPr>
        <w:t xml:space="preserve">Jesus </w:t>
      </w:r>
      <w:r w:rsidR="002D6959" w:rsidRPr="009950EF">
        <w:rPr>
          <w:rFonts w:ascii="Calibri" w:hAnsi="Calibri" w:cs="Calibri"/>
          <w:sz w:val="28"/>
          <w:szCs w:val="28"/>
        </w:rPr>
        <w:t xml:space="preserve">the </w:t>
      </w:r>
      <w:r w:rsidRPr="009950EF">
        <w:rPr>
          <w:rFonts w:ascii="Calibri" w:hAnsi="Calibri" w:cs="Calibri"/>
          <w:sz w:val="28"/>
          <w:szCs w:val="28"/>
        </w:rPr>
        <w:t>man</w:t>
      </w:r>
      <w:r w:rsidR="002D6959" w:rsidRPr="009950EF">
        <w:rPr>
          <w:rFonts w:ascii="Calibri" w:hAnsi="Calibri" w:cs="Calibri"/>
          <w:sz w:val="28"/>
          <w:szCs w:val="28"/>
        </w:rPr>
        <w:t xml:space="preserve"> has achieved</w:t>
      </w:r>
      <w:r w:rsidRPr="009950EF">
        <w:rPr>
          <w:rFonts w:ascii="Calibri" w:hAnsi="Calibri" w:cs="Calibri"/>
          <w:sz w:val="28"/>
          <w:szCs w:val="28"/>
        </w:rPr>
        <w:t xml:space="preserve">.  </w:t>
      </w:r>
      <w:r w:rsidRPr="009950EF">
        <w:rPr>
          <w:rFonts w:ascii="Calibri" w:hAnsi="Calibri" w:cs="Calibri"/>
          <w:sz w:val="28"/>
          <w:szCs w:val="28"/>
        </w:rPr>
        <w:lastRenderedPageBreak/>
        <w:t xml:space="preserve">There are no birth stories to ease our way in. </w:t>
      </w:r>
      <w:r w:rsidRPr="009950EF">
        <w:rPr>
          <w:rFonts w:ascii="Calibri" w:hAnsi="Calibri" w:cs="Calibri"/>
          <w:i/>
          <w:sz w:val="28"/>
          <w:szCs w:val="28"/>
        </w:rPr>
        <w:t>Immediately</w:t>
      </w:r>
      <w:r w:rsidRPr="009950EF">
        <w:rPr>
          <w:rFonts w:ascii="Calibri" w:hAnsi="Calibri" w:cs="Calibri"/>
          <w:sz w:val="28"/>
          <w:szCs w:val="28"/>
        </w:rPr>
        <w:t xml:space="preserve"> (one of Mark’s favourite </w:t>
      </w:r>
      <w:proofErr w:type="gramStart"/>
      <w:r w:rsidRPr="009950EF">
        <w:rPr>
          <w:rFonts w:ascii="Calibri" w:hAnsi="Calibri" w:cs="Calibri"/>
          <w:sz w:val="28"/>
          <w:szCs w:val="28"/>
        </w:rPr>
        <w:t>words)  we</w:t>
      </w:r>
      <w:proofErr w:type="gramEnd"/>
      <w:r w:rsidRPr="009950EF">
        <w:rPr>
          <w:rFonts w:ascii="Calibri" w:hAnsi="Calibri" w:cs="Calibri"/>
          <w:sz w:val="28"/>
          <w:szCs w:val="28"/>
        </w:rPr>
        <w:t xml:space="preserve"> are thrown into the public ministry of Jesus. </w:t>
      </w:r>
      <w:r w:rsidR="009950EF">
        <w:rPr>
          <w:rFonts w:ascii="Calibri" w:hAnsi="Calibri" w:cs="Calibri"/>
          <w:sz w:val="28"/>
          <w:szCs w:val="28"/>
        </w:rPr>
        <w:t xml:space="preserve"> </w:t>
      </w:r>
      <w:r w:rsidR="002D6959" w:rsidRPr="009950EF">
        <w:rPr>
          <w:rFonts w:ascii="Calibri" w:hAnsi="Calibri" w:cs="Calibri"/>
          <w:sz w:val="28"/>
          <w:szCs w:val="28"/>
        </w:rPr>
        <w:t>And i</w:t>
      </w:r>
      <w:r w:rsidRPr="009950EF">
        <w:rPr>
          <w:rFonts w:ascii="Calibri" w:hAnsi="Calibri" w:cs="Calibri"/>
          <w:sz w:val="28"/>
          <w:szCs w:val="28"/>
        </w:rPr>
        <w:t>t’s time for fighting talk.</w:t>
      </w:r>
    </w:p>
    <w:p w14:paraId="58BA8C6E" w14:textId="77777777" w:rsidR="005F06BE" w:rsidRPr="009950EF" w:rsidRDefault="005F06BE" w:rsidP="009950EF">
      <w:pPr>
        <w:jc w:val="both"/>
        <w:rPr>
          <w:rFonts w:ascii="Calibri" w:hAnsi="Calibri" w:cs="Calibri"/>
          <w:sz w:val="28"/>
          <w:szCs w:val="28"/>
        </w:rPr>
      </w:pPr>
    </w:p>
    <w:p w14:paraId="05993A06" w14:textId="547A1492" w:rsidR="005F06BE" w:rsidRPr="009950EF" w:rsidRDefault="005F06BE" w:rsidP="00CE0769">
      <w:pPr>
        <w:ind w:left="720"/>
        <w:jc w:val="both"/>
        <w:rPr>
          <w:rFonts w:ascii="Calibri" w:hAnsi="Calibri" w:cs="Calibri"/>
          <w:sz w:val="28"/>
          <w:szCs w:val="28"/>
        </w:rPr>
      </w:pPr>
      <w:r w:rsidRPr="009950EF">
        <w:rPr>
          <w:rFonts w:ascii="Calibri" w:hAnsi="Calibri" w:cs="Calibri"/>
          <w:sz w:val="28"/>
          <w:szCs w:val="28"/>
        </w:rPr>
        <w:t>The scene in a Capernaum synagogue</w:t>
      </w:r>
      <w:r w:rsidR="009950EF">
        <w:rPr>
          <w:rFonts w:ascii="Calibri" w:hAnsi="Calibri" w:cs="Calibri"/>
          <w:sz w:val="28"/>
          <w:szCs w:val="28"/>
        </w:rPr>
        <w:t xml:space="preserve"> </w:t>
      </w:r>
      <w:r w:rsidRPr="009950EF">
        <w:rPr>
          <w:rFonts w:ascii="Calibri" w:hAnsi="Calibri" w:cs="Calibri"/>
          <w:sz w:val="28"/>
          <w:szCs w:val="28"/>
        </w:rPr>
        <w:t xml:space="preserve">centres around questions of Jesus’ authority. </w:t>
      </w:r>
      <w:r w:rsidR="009950EF">
        <w:rPr>
          <w:rFonts w:ascii="Calibri" w:hAnsi="Calibri" w:cs="Calibri"/>
          <w:sz w:val="28"/>
          <w:szCs w:val="28"/>
        </w:rPr>
        <w:t xml:space="preserve"> </w:t>
      </w:r>
      <w:r w:rsidRPr="009950EF">
        <w:rPr>
          <w:rFonts w:ascii="Calibri" w:hAnsi="Calibri" w:cs="Calibri"/>
          <w:sz w:val="28"/>
          <w:szCs w:val="28"/>
        </w:rPr>
        <w:t xml:space="preserve">Why does he do what he does? </w:t>
      </w:r>
      <w:r w:rsidR="009950EF">
        <w:rPr>
          <w:rFonts w:ascii="Calibri" w:hAnsi="Calibri" w:cs="Calibri"/>
          <w:sz w:val="28"/>
          <w:szCs w:val="28"/>
        </w:rPr>
        <w:t xml:space="preserve"> </w:t>
      </w:r>
      <w:r w:rsidRPr="009950EF">
        <w:rPr>
          <w:rFonts w:ascii="Calibri" w:hAnsi="Calibri" w:cs="Calibri"/>
          <w:sz w:val="28"/>
          <w:szCs w:val="28"/>
        </w:rPr>
        <w:t xml:space="preserve">For whom does he speak and act? </w:t>
      </w:r>
      <w:r w:rsidR="009950EF">
        <w:rPr>
          <w:rFonts w:ascii="Calibri" w:hAnsi="Calibri" w:cs="Calibri"/>
          <w:sz w:val="28"/>
          <w:szCs w:val="28"/>
        </w:rPr>
        <w:t xml:space="preserve"> </w:t>
      </w:r>
      <w:r w:rsidRPr="009950EF">
        <w:rPr>
          <w:rFonts w:ascii="Calibri" w:hAnsi="Calibri" w:cs="Calibri"/>
          <w:sz w:val="28"/>
          <w:szCs w:val="28"/>
        </w:rPr>
        <w:t>Who has authorized his ministry?</w:t>
      </w:r>
      <w:r w:rsidR="009950EF">
        <w:rPr>
          <w:rFonts w:ascii="Calibri" w:hAnsi="Calibri" w:cs="Calibri"/>
          <w:sz w:val="28"/>
          <w:szCs w:val="28"/>
        </w:rPr>
        <w:t xml:space="preserve">  </w:t>
      </w:r>
      <w:r w:rsidRPr="009950EF">
        <w:rPr>
          <w:rFonts w:ascii="Calibri" w:hAnsi="Calibri" w:cs="Calibri"/>
          <w:sz w:val="28"/>
          <w:szCs w:val="28"/>
        </w:rPr>
        <w:t xml:space="preserve">The answers to those questions emerge through contests and </w:t>
      </w:r>
      <w:proofErr w:type="gramStart"/>
      <w:r w:rsidRPr="009950EF">
        <w:rPr>
          <w:rFonts w:ascii="Calibri" w:hAnsi="Calibri" w:cs="Calibri"/>
          <w:sz w:val="28"/>
          <w:szCs w:val="28"/>
        </w:rPr>
        <w:t xml:space="preserve">controversies, </w:t>
      </w:r>
      <w:r w:rsidR="009950EF">
        <w:rPr>
          <w:rFonts w:ascii="Calibri" w:hAnsi="Calibri" w:cs="Calibri"/>
          <w:sz w:val="28"/>
          <w:szCs w:val="28"/>
        </w:rPr>
        <w:t xml:space="preserve"> </w:t>
      </w:r>
      <w:r w:rsidRPr="009950EF">
        <w:rPr>
          <w:rFonts w:ascii="Calibri" w:hAnsi="Calibri" w:cs="Calibri"/>
          <w:sz w:val="28"/>
          <w:szCs w:val="28"/>
        </w:rPr>
        <w:t>beginning</w:t>
      </w:r>
      <w:proofErr w:type="gramEnd"/>
      <w:r w:rsidRPr="009950EF">
        <w:rPr>
          <w:rFonts w:ascii="Calibri" w:hAnsi="Calibri" w:cs="Calibri"/>
          <w:sz w:val="28"/>
          <w:szCs w:val="28"/>
        </w:rPr>
        <w:t xml:space="preserve"> here and extending into Mark 3. </w:t>
      </w:r>
      <w:r w:rsidR="009950EF">
        <w:rPr>
          <w:rFonts w:ascii="Calibri" w:hAnsi="Calibri" w:cs="Calibri"/>
          <w:sz w:val="28"/>
          <w:szCs w:val="28"/>
        </w:rPr>
        <w:t xml:space="preserve"> </w:t>
      </w:r>
      <w:r w:rsidR="002D6959" w:rsidRPr="009950EF">
        <w:rPr>
          <w:rFonts w:ascii="Calibri" w:hAnsi="Calibri" w:cs="Calibri"/>
          <w:sz w:val="28"/>
          <w:szCs w:val="28"/>
        </w:rPr>
        <w:t>And more</w:t>
      </w:r>
      <w:r w:rsidRPr="009950EF">
        <w:rPr>
          <w:rFonts w:ascii="Calibri" w:hAnsi="Calibri" w:cs="Calibri"/>
          <w:sz w:val="28"/>
          <w:szCs w:val="28"/>
        </w:rPr>
        <w:t xml:space="preserve"> will recur later in Mark</w:t>
      </w:r>
      <w:r w:rsidR="002D6959" w:rsidRPr="009950EF">
        <w:rPr>
          <w:rFonts w:ascii="Calibri" w:hAnsi="Calibri" w:cs="Calibri"/>
          <w:sz w:val="28"/>
          <w:szCs w:val="28"/>
        </w:rPr>
        <w:t>’s Gospel</w:t>
      </w:r>
      <w:r w:rsidRPr="009950EF">
        <w:rPr>
          <w:rFonts w:ascii="Calibri" w:hAnsi="Calibri" w:cs="Calibri"/>
          <w:sz w:val="28"/>
          <w:szCs w:val="28"/>
        </w:rPr>
        <w:t xml:space="preserve"> too. </w:t>
      </w:r>
      <w:r w:rsidR="009950EF">
        <w:rPr>
          <w:rFonts w:ascii="Calibri" w:hAnsi="Calibri" w:cs="Calibri"/>
          <w:sz w:val="28"/>
          <w:szCs w:val="28"/>
        </w:rPr>
        <w:t xml:space="preserve"> </w:t>
      </w:r>
      <w:r w:rsidR="002D6959" w:rsidRPr="009950EF">
        <w:rPr>
          <w:rFonts w:ascii="Calibri" w:hAnsi="Calibri" w:cs="Calibri"/>
          <w:sz w:val="28"/>
          <w:szCs w:val="28"/>
        </w:rPr>
        <w:t xml:space="preserve">But for </w:t>
      </w:r>
      <w:proofErr w:type="gramStart"/>
      <w:r w:rsidR="002D6959" w:rsidRPr="009950EF">
        <w:rPr>
          <w:rFonts w:ascii="Calibri" w:hAnsi="Calibri" w:cs="Calibri"/>
          <w:sz w:val="28"/>
          <w:szCs w:val="28"/>
        </w:rPr>
        <w:t>now</w:t>
      </w:r>
      <w:r w:rsidR="00F85533" w:rsidRPr="009950EF">
        <w:rPr>
          <w:rFonts w:ascii="Calibri" w:hAnsi="Calibri" w:cs="Calibri"/>
          <w:sz w:val="28"/>
          <w:szCs w:val="28"/>
        </w:rPr>
        <w:t xml:space="preserve">, </w:t>
      </w:r>
      <w:r w:rsidR="002D6959" w:rsidRPr="009950EF">
        <w:rPr>
          <w:rFonts w:ascii="Calibri" w:hAnsi="Calibri" w:cs="Calibri"/>
          <w:sz w:val="28"/>
          <w:szCs w:val="28"/>
        </w:rPr>
        <w:t xml:space="preserve"> </w:t>
      </w:r>
      <w:r w:rsidRPr="009950EF">
        <w:rPr>
          <w:rFonts w:ascii="Calibri" w:hAnsi="Calibri" w:cs="Calibri"/>
          <w:sz w:val="28"/>
          <w:szCs w:val="28"/>
        </w:rPr>
        <w:t>Mark</w:t>
      </w:r>
      <w:proofErr w:type="gramEnd"/>
      <w:r w:rsidRPr="009950EF">
        <w:rPr>
          <w:rFonts w:ascii="Calibri" w:hAnsi="Calibri" w:cs="Calibri"/>
          <w:sz w:val="28"/>
          <w:szCs w:val="28"/>
        </w:rPr>
        <w:t xml:space="preserve"> wants us to know, </w:t>
      </w:r>
      <w:r w:rsidR="009950EF">
        <w:rPr>
          <w:rFonts w:ascii="Calibri" w:hAnsi="Calibri" w:cs="Calibri"/>
          <w:sz w:val="28"/>
          <w:szCs w:val="28"/>
        </w:rPr>
        <w:t xml:space="preserve"> </w:t>
      </w:r>
      <w:r w:rsidRPr="009950EF">
        <w:rPr>
          <w:rFonts w:ascii="Calibri" w:hAnsi="Calibri" w:cs="Calibri"/>
          <w:sz w:val="28"/>
          <w:szCs w:val="28"/>
        </w:rPr>
        <w:t xml:space="preserve">here at the outset of Jesus’ public ministry </w:t>
      </w:r>
      <w:r w:rsidR="009950EF">
        <w:rPr>
          <w:rFonts w:ascii="Calibri" w:hAnsi="Calibri" w:cs="Calibri"/>
          <w:sz w:val="28"/>
          <w:szCs w:val="28"/>
        </w:rPr>
        <w:t xml:space="preserve"> </w:t>
      </w:r>
      <w:r w:rsidRPr="009950EF">
        <w:rPr>
          <w:rFonts w:ascii="Calibri" w:hAnsi="Calibri" w:cs="Calibri"/>
          <w:sz w:val="28"/>
          <w:szCs w:val="28"/>
        </w:rPr>
        <w:t xml:space="preserve">that Jesus’ authority will be a contested authority. </w:t>
      </w:r>
      <w:r w:rsidR="009950EF">
        <w:rPr>
          <w:rFonts w:ascii="Calibri" w:hAnsi="Calibri" w:cs="Calibri"/>
          <w:sz w:val="28"/>
          <w:szCs w:val="28"/>
        </w:rPr>
        <w:t xml:space="preserve"> </w:t>
      </w:r>
      <w:r w:rsidRPr="009950EF">
        <w:rPr>
          <w:rFonts w:ascii="Calibri" w:hAnsi="Calibri" w:cs="Calibri"/>
          <w:sz w:val="28"/>
          <w:szCs w:val="28"/>
        </w:rPr>
        <w:t xml:space="preserve">Jesus’ presence, words, and deeds threaten other </w:t>
      </w:r>
      <w:proofErr w:type="gramStart"/>
      <w:r w:rsidRPr="009950EF">
        <w:rPr>
          <w:rFonts w:ascii="Calibri" w:hAnsi="Calibri" w:cs="Calibri"/>
          <w:sz w:val="28"/>
          <w:szCs w:val="28"/>
        </w:rPr>
        <w:t xml:space="preserve">forces </w:t>
      </w:r>
      <w:r w:rsidR="009950EF">
        <w:rPr>
          <w:rFonts w:ascii="Calibri" w:hAnsi="Calibri" w:cs="Calibri"/>
          <w:sz w:val="28"/>
          <w:szCs w:val="28"/>
        </w:rPr>
        <w:t xml:space="preserve"> </w:t>
      </w:r>
      <w:r w:rsidRPr="009950EF">
        <w:rPr>
          <w:rFonts w:ascii="Calibri" w:hAnsi="Calibri" w:cs="Calibri"/>
          <w:sz w:val="28"/>
          <w:szCs w:val="28"/>
        </w:rPr>
        <w:t>that</w:t>
      </w:r>
      <w:proofErr w:type="gramEnd"/>
      <w:r w:rsidRPr="009950EF">
        <w:rPr>
          <w:rFonts w:ascii="Calibri" w:hAnsi="Calibri" w:cs="Calibri"/>
          <w:sz w:val="28"/>
          <w:szCs w:val="28"/>
        </w:rPr>
        <w:t xml:space="preserve"> claim authority over people’s lives. </w:t>
      </w:r>
      <w:r w:rsidR="009950EF">
        <w:rPr>
          <w:rFonts w:ascii="Calibri" w:hAnsi="Calibri" w:cs="Calibri"/>
          <w:sz w:val="28"/>
          <w:szCs w:val="28"/>
        </w:rPr>
        <w:t xml:space="preserve"> </w:t>
      </w:r>
      <w:r w:rsidRPr="009950EF">
        <w:rPr>
          <w:rFonts w:ascii="Calibri" w:hAnsi="Calibri" w:cs="Calibri"/>
          <w:sz w:val="28"/>
          <w:szCs w:val="28"/>
        </w:rPr>
        <w:t xml:space="preserve">These other authorities have </w:t>
      </w:r>
      <w:r w:rsidR="002D6959" w:rsidRPr="009950EF">
        <w:rPr>
          <w:rFonts w:ascii="Calibri" w:hAnsi="Calibri" w:cs="Calibri"/>
          <w:sz w:val="28"/>
          <w:szCs w:val="28"/>
        </w:rPr>
        <w:t xml:space="preserve">everything </w:t>
      </w:r>
      <w:r w:rsidRPr="009950EF">
        <w:rPr>
          <w:rFonts w:ascii="Calibri" w:hAnsi="Calibri" w:cs="Calibri"/>
          <w:sz w:val="28"/>
          <w:szCs w:val="28"/>
        </w:rPr>
        <w:t>to lose.</w:t>
      </w:r>
    </w:p>
    <w:p w14:paraId="527B7728" w14:textId="77777777" w:rsidR="005F06BE" w:rsidRPr="009950EF" w:rsidRDefault="005F06BE" w:rsidP="00471083">
      <w:pPr>
        <w:widowControl w:val="0"/>
        <w:tabs>
          <w:tab w:val="left" w:pos="204"/>
        </w:tabs>
        <w:autoSpaceDE w:val="0"/>
        <w:autoSpaceDN w:val="0"/>
        <w:adjustRightInd w:val="0"/>
        <w:jc w:val="both"/>
        <w:rPr>
          <w:rFonts w:ascii="Calibri" w:hAnsi="Calibri" w:cs="Calibri"/>
          <w:sz w:val="28"/>
          <w:szCs w:val="28"/>
        </w:rPr>
      </w:pPr>
    </w:p>
    <w:p w14:paraId="61C1CF1D" w14:textId="115E93EA" w:rsidR="005F06BE" w:rsidRPr="009950EF" w:rsidRDefault="005F06BE" w:rsidP="00CE0769">
      <w:pPr>
        <w:widowControl w:val="0"/>
        <w:tabs>
          <w:tab w:val="left" w:pos="204"/>
        </w:tabs>
        <w:autoSpaceDE w:val="0"/>
        <w:autoSpaceDN w:val="0"/>
        <w:adjustRightInd w:val="0"/>
        <w:ind w:left="720"/>
        <w:jc w:val="both"/>
        <w:rPr>
          <w:rFonts w:ascii="Calibri" w:hAnsi="Calibri" w:cs="Calibri"/>
          <w:sz w:val="28"/>
          <w:szCs w:val="28"/>
        </w:rPr>
      </w:pPr>
      <w:r w:rsidRPr="009950EF">
        <w:rPr>
          <w:rFonts w:ascii="Calibri" w:hAnsi="Calibri" w:cs="Calibri"/>
          <w:sz w:val="28"/>
          <w:szCs w:val="28"/>
        </w:rPr>
        <w:t xml:space="preserve">There is no hesitation in the narrative.  Mark tells us in his opening words that this amazing encounter is </w:t>
      </w:r>
      <w:proofErr w:type="gramStart"/>
      <w:r w:rsidRPr="009950EF">
        <w:rPr>
          <w:rFonts w:ascii="Calibri" w:hAnsi="Calibri" w:cs="Calibri"/>
          <w:sz w:val="28"/>
          <w:szCs w:val="28"/>
        </w:rPr>
        <w:t>actually good</w:t>
      </w:r>
      <w:proofErr w:type="gramEnd"/>
      <w:r w:rsidRPr="009950EF">
        <w:rPr>
          <w:rFonts w:ascii="Calibri" w:hAnsi="Calibri" w:cs="Calibri"/>
          <w:sz w:val="28"/>
          <w:szCs w:val="28"/>
        </w:rPr>
        <w:t xml:space="preserve"> news for the world. </w:t>
      </w:r>
      <w:r w:rsidR="009950EF">
        <w:rPr>
          <w:rFonts w:ascii="Calibri" w:hAnsi="Calibri" w:cs="Calibri"/>
          <w:sz w:val="28"/>
          <w:szCs w:val="28"/>
        </w:rPr>
        <w:t xml:space="preserve"> </w:t>
      </w:r>
      <w:r w:rsidRPr="009950EF">
        <w:rPr>
          <w:rFonts w:ascii="Calibri" w:hAnsi="Calibri" w:cs="Calibri"/>
          <w:sz w:val="28"/>
          <w:szCs w:val="28"/>
        </w:rPr>
        <w:t xml:space="preserve">This is Mark’s message to his </w:t>
      </w:r>
      <w:proofErr w:type="gramStart"/>
      <w:r w:rsidRPr="009950EF">
        <w:rPr>
          <w:rFonts w:ascii="Calibri" w:hAnsi="Calibri" w:cs="Calibri"/>
          <w:sz w:val="28"/>
          <w:szCs w:val="28"/>
        </w:rPr>
        <w:t xml:space="preserve">readers, </w:t>
      </w:r>
      <w:r w:rsidR="009950EF">
        <w:rPr>
          <w:rFonts w:ascii="Calibri" w:hAnsi="Calibri" w:cs="Calibri"/>
          <w:sz w:val="28"/>
          <w:szCs w:val="28"/>
        </w:rPr>
        <w:t xml:space="preserve"> </w:t>
      </w:r>
      <w:r w:rsidRPr="009950EF">
        <w:rPr>
          <w:rFonts w:ascii="Calibri" w:hAnsi="Calibri" w:cs="Calibri"/>
          <w:sz w:val="28"/>
          <w:szCs w:val="28"/>
        </w:rPr>
        <w:t>for</w:t>
      </w:r>
      <w:proofErr w:type="gramEnd"/>
      <w:r w:rsidRPr="009950EF">
        <w:rPr>
          <w:rFonts w:ascii="Calibri" w:hAnsi="Calibri" w:cs="Calibri"/>
          <w:sz w:val="28"/>
          <w:szCs w:val="28"/>
        </w:rPr>
        <w:t xml:space="preserve"> they are living in the toughest of times.  </w:t>
      </w:r>
      <w:r w:rsidR="009950EF">
        <w:rPr>
          <w:rFonts w:ascii="Calibri" w:hAnsi="Calibri" w:cs="Calibri"/>
          <w:sz w:val="28"/>
          <w:szCs w:val="28"/>
        </w:rPr>
        <w:t xml:space="preserve"> </w:t>
      </w:r>
      <w:r w:rsidRPr="009950EF">
        <w:rPr>
          <w:rFonts w:ascii="Calibri" w:hAnsi="Calibri" w:cs="Calibri"/>
          <w:sz w:val="28"/>
          <w:szCs w:val="28"/>
        </w:rPr>
        <w:t xml:space="preserve">Persecution faces the fledgling </w:t>
      </w:r>
      <w:r w:rsidR="002D6959" w:rsidRPr="009950EF">
        <w:rPr>
          <w:rFonts w:ascii="Calibri" w:hAnsi="Calibri" w:cs="Calibri"/>
          <w:sz w:val="28"/>
          <w:szCs w:val="28"/>
        </w:rPr>
        <w:t xml:space="preserve">Christian </w:t>
      </w:r>
      <w:r w:rsidRPr="009950EF">
        <w:rPr>
          <w:rFonts w:ascii="Calibri" w:hAnsi="Calibri" w:cs="Calibri"/>
          <w:sz w:val="28"/>
          <w:szCs w:val="28"/>
        </w:rPr>
        <w:t xml:space="preserve">community.  </w:t>
      </w:r>
    </w:p>
    <w:p w14:paraId="3551661C" w14:textId="77777777" w:rsidR="00CE0769" w:rsidRDefault="00CE0769" w:rsidP="00471083">
      <w:pPr>
        <w:widowControl w:val="0"/>
        <w:tabs>
          <w:tab w:val="left" w:pos="204"/>
        </w:tabs>
        <w:autoSpaceDE w:val="0"/>
        <w:autoSpaceDN w:val="0"/>
        <w:adjustRightInd w:val="0"/>
        <w:jc w:val="both"/>
        <w:rPr>
          <w:rFonts w:ascii="Calibri" w:hAnsi="Calibri" w:cs="Calibri"/>
          <w:sz w:val="28"/>
          <w:szCs w:val="28"/>
        </w:rPr>
      </w:pPr>
    </w:p>
    <w:p w14:paraId="01FCB73F" w14:textId="4B125409" w:rsidR="005F06BE" w:rsidRPr="009950EF" w:rsidRDefault="002D6959" w:rsidP="00CE0769">
      <w:pPr>
        <w:widowControl w:val="0"/>
        <w:tabs>
          <w:tab w:val="left" w:pos="204"/>
        </w:tabs>
        <w:autoSpaceDE w:val="0"/>
        <w:autoSpaceDN w:val="0"/>
        <w:adjustRightInd w:val="0"/>
        <w:ind w:left="720"/>
        <w:jc w:val="both"/>
        <w:rPr>
          <w:rFonts w:ascii="Calibri" w:hAnsi="Calibri" w:cs="Calibri"/>
          <w:sz w:val="28"/>
          <w:szCs w:val="28"/>
        </w:rPr>
      </w:pPr>
      <w:r w:rsidRPr="009950EF">
        <w:rPr>
          <w:rFonts w:ascii="Calibri" w:hAnsi="Calibri" w:cs="Calibri"/>
          <w:sz w:val="28"/>
          <w:szCs w:val="28"/>
        </w:rPr>
        <w:t>Where d</w:t>
      </w:r>
      <w:r w:rsidR="005F06BE" w:rsidRPr="009950EF">
        <w:rPr>
          <w:rFonts w:ascii="Calibri" w:hAnsi="Calibri" w:cs="Calibri"/>
          <w:sz w:val="28"/>
          <w:szCs w:val="28"/>
        </w:rPr>
        <w:t xml:space="preserve">isasters </w:t>
      </w:r>
      <w:r w:rsidR="00D248F5" w:rsidRPr="009950EF">
        <w:rPr>
          <w:rFonts w:ascii="Calibri" w:hAnsi="Calibri" w:cs="Calibri"/>
          <w:sz w:val="28"/>
          <w:szCs w:val="28"/>
        </w:rPr>
        <w:t xml:space="preserve">both </w:t>
      </w:r>
      <w:r w:rsidR="005F06BE" w:rsidRPr="009950EF">
        <w:rPr>
          <w:rFonts w:ascii="Calibri" w:hAnsi="Calibri" w:cs="Calibri"/>
          <w:sz w:val="28"/>
          <w:szCs w:val="28"/>
        </w:rPr>
        <w:t xml:space="preserve">natural and man-made crowd the daily headlines. Only an astounding message can now pierce the </w:t>
      </w:r>
      <w:r w:rsidRPr="009950EF">
        <w:rPr>
          <w:rFonts w:ascii="Calibri" w:hAnsi="Calibri" w:cs="Calibri"/>
          <w:sz w:val="28"/>
          <w:szCs w:val="28"/>
        </w:rPr>
        <w:t>darkness</w:t>
      </w:r>
      <w:r w:rsidR="005F06BE" w:rsidRPr="009950EF">
        <w:rPr>
          <w:rFonts w:ascii="Calibri" w:hAnsi="Calibri" w:cs="Calibri"/>
          <w:sz w:val="28"/>
          <w:szCs w:val="28"/>
        </w:rPr>
        <w:t xml:space="preserve">.  </w:t>
      </w:r>
      <w:r w:rsidR="009950EF">
        <w:rPr>
          <w:rFonts w:ascii="Calibri" w:hAnsi="Calibri" w:cs="Calibri"/>
          <w:sz w:val="28"/>
          <w:szCs w:val="28"/>
        </w:rPr>
        <w:t xml:space="preserve"> </w:t>
      </w:r>
    </w:p>
    <w:p w14:paraId="570E8B95" w14:textId="77777777" w:rsidR="005F06BE" w:rsidRPr="009950EF" w:rsidRDefault="005F06BE" w:rsidP="00471083">
      <w:pPr>
        <w:rPr>
          <w:rFonts w:ascii="Calibri" w:hAnsi="Calibri" w:cs="Calibri"/>
          <w:i/>
          <w:sz w:val="28"/>
          <w:szCs w:val="28"/>
        </w:rPr>
      </w:pPr>
    </w:p>
    <w:p w14:paraId="66EFCA80" w14:textId="77777777" w:rsidR="00CE0769" w:rsidRDefault="005F06BE" w:rsidP="00CE0769">
      <w:pPr>
        <w:widowControl w:val="0"/>
        <w:tabs>
          <w:tab w:val="left" w:pos="204"/>
        </w:tabs>
        <w:autoSpaceDE w:val="0"/>
        <w:autoSpaceDN w:val="0"/>
        <w:adjustRightInd w:val="0"/>
        <w:ind w:left="720"/>
        <w:jc w:val="both"/>
        <w:rPr>
          <w:rFonts w:ascii="Calibri" w:hAnsi="Calibri" w:cs="Calibri"/>
          <w:sz w:val="28"/>
          <w:szCs w:val="28"/>
        </w:rPr>
      </w:pPr>
      <w:r w:rsidRPr="009950EF">
        <w:rPr>
          <w:rFonts w:ascii="Calibri" w:hAnsi="Calibri" w:cs="Calibri"/>
          <w:sz w:val="28"/>
          <w:szCs w:val="28"/>
        </w:rPr>
        <w:t xml:space="preserve">We are still in chapter one of this remarkable </w:t>
      </w:r>
      <w:proofErr w:type="gramStart"/>
      <w:r w:rsidRPr="009950EF">
        <w:rPr>
          <w:rFonts w:ascii="Calibri" w:hAnsi="Calibri" w:cs="Calibri"/>
          <w:sz w:val="28"/>
          <w:szCs w:val="28"/>
        </w:rPr>
        <w:t xml:space="preserve">Gospel </w:t>
      </w:r>
      <w:r w:rsidR="009950EF">
        <w:rPr>
          <w:rFonts w:ascii="Calibri" w:hAnsi="Calibri" w:cs="Calibri"/>
          <w:sz w:val="28"/>
          <w:szCs w:val="28"/>
        </w:rPr>
        <w:t xml:space="preserve"> </w:t>
      </w:r>
      <w:r w:rsidRPr="009950EF">
        <w:rPr>
          <w:rFonts w:ascii="Calibri" w:hAnsi="Calibri" w:cs="Calibri"/>
          <w:sz w:val="28"/>
          <w:szCs w:val="28"/>
        </w:rPr>
        <w:t>when</w:t>
      </w:r>
      <w:proofErr w:type="gramEnd"/>
      <w:r w:rsidRPr="009950EF">
        <w:rPr>
          <w:rFonts w:ascii="Calibri" w:hAnsi="Calibri" w:cs="Calibri"/>
          <w:sz w:val="28"/>
          <w:szCs w:val="28"/>
        </w:rPr>
        <w:t xml:space="preserve"> Jesus is seen to be confronting the demons of his day.  </w:t>
      </w:r>
      <w:r w:rsidR="009950EF">
        <w:rPr>
          <w:rFonts w:ascii="Calibri" w:hAnsi="Calibri" w:cs="Calibri"/>
          <w:sz w:val="28"/>
          <w:szCs w:val="28"/>
        </w:rPr>
        <w:t xml:space="preserve"> </w:t>
      </w:r>
      <w:r w:rsidR="00D248F5" w:rsidRPr="009950EF">
        <w:rPr>
          <w:rFonts w:ascii="Calibri" w:hAnsi="Calibri" w:cs="Calibri"/>
          <w:sz w:val="28"/>
          <w:szCs w:val="28"/>
        </w:rPr>
        <w:t>The contest does not last long</w:t>
      </w:r>
      <w:r w:rsidR="009950EF">
        <w:rPr>
          <w:rFonts w:ascii="Calibri" w:hAnsi="Calibri" w:cs="Calibri"/>
          <w:sz w:val="28"/>
          <w:szCs w:val="28"/>
        </w:rPr>
        <w:t xml:space="preserve"> - </w:t>
      </w:r>
      <w:r w:rsidR="00D248F5" w:rsidRPr="009950EF">
        <w:rPr>
          <w:rFonts w:ascii="Calibri" w:hAnsi="Calibri" w:cs="Calibri"/>
          <w:sz w:val="28"/>
          <w:szCs w:val="28"/>
        </w:rPr>
        <w:t>this isn’t exactly the fairest of fights in terms of the strength. Mark gives no information about what happens to the spirit.</w:t>
      </w:r>
      <w:r w:rsidR="009950EF">
        <w:rPr>
          <w:rFonts w:ascii="Calibri" w:hAnsi="Calibri" w:cs="Calibri"/>
          <w:sz w:val="28"/>
          <w:szCs w:val="28"/>
        </w:rPr>
        <w:t xml:space="preserve"> </w:t>
      </w:r>
      <w:r w:rsidR="00D248F5" w:rsidRPr="009950EF">
        <w:rPr>
          <w:rFonts w:ascii="Calibri" w:hAnsi="Calibri" w:cs="Calibri"/>
          <w:sz w:val="28"/>
          <w:szCs w:val="28"/>
        </w:rPr>
        <w:t xml:space="preserve">It is destroyed. </w:t>
      </w:r>
    </w:p>
    <w:p w14:paraId="49A482A3" w14:textId="77777777" w:rsidR="00CE0769" w:rsidRDefault="00CE0769" w:rsidP="00CE0769">
      <w:pPr>
        <w:widowControl w:val="0"/>
        <w:tabs>
          <w:tab w:val="left" w:pos="204"/>
        </w:tabs>
        <w:autoSpaceDE w:val="0"/>
        <w:autoSpaceDN w:val="0"/>
        <w:adjustRightInd w:val="0"/>
        <w:ind w:left="720"/>
        <w:jc w:val="both"/>
        <w:rPr>
          <w:rFonts w:ascii="Calibri" w:hAnsi="Calibri" w:cs="Calibri"/>
          <w:sz w:val="28"/>
          <w:szCs w:val="28"/>
        </w:rPr>
      </w:pPr>
    </w:p>
    <w:p w14:paraId="0CF96EBE" w14:textId="77777777" w:rsidR="00CE0769" w:rsidRDefault="005F06BE" w:rsidP="00CE0769">
      <w:pPr>
        <w:widowControl w:val="0"/>
        <w:tabs>
          <w:tab w:val="left" w:pos="204"/>
        </w:tabs>
        <w:autoSpaceDE w:val="0"/>
        <w:autoSpaceDN w:val="0"/>
        <w:adjustRightInd w:val="0"/>
        <w:ind w:left="720"/>
        <w:jc w:val="both"/>
        <w:rPr>
          <w:rFonts w:ascii="Calibri" w:hAnsi="Calibri" w:cs="Calibri"/>
          <w:sz w:val="28"/>
          <w:szCs w:val="28"/>
        </w:rPr>
      </w:pPr>
      <w:r w:rsidRPr="009950EF">
        <w:rPr>
          <w:rFonts w:ascii="Calibri" w:hAnsi="Calibri" w:cs="Calibri"/>
          <w:sz w:val="28"/>
          <w:szCs w:val="28"/>
        </w:rPr>
        <w:t xml:space="preserve">If you read Mark’s </w:t>
      </w:r>
      <w:proofErr w:type="gramStart"/>
      <w:r w:rsidRPr="009950EF">
        <w:rPr>
          <w:rFonts w:ascii="Calibri" w:hAnsi="Calibri" w:cs="Calibri"/>
          <w:sz w:val="28"/>
          <w:szCs w:val="28"/>
        </w:rPr>
        <w:t xml:space="preserve">Gospel </w:t>
      </w:r>
      <w:r w:rsidR="009950EF">
        <w:rPr>
          <w:rFonts w:ascii="Calibri" w:hAnsi="Calibri" w:cs="Calibri"/>
          <w:sz w:val="28"/>
          <w:szCs w:val="28"/>
        </w:rPr>
        <w:t xml:space="preserve"> </w:t>
      </w:r>
      <w:r w:rsidRPr="009950EF">
        <w:rPr>
          <w:rFonts w:ascii="Calibri" w:hAnsi="Calibri" w:cs="Calibri"/>
          <w:sz w:val="28"/>
          <w:szCs w:val="28"/>
        </w:rPr>
        <w:t>then</w:t>
      </w:r>
      <w:proofErr w:type="gramEnd"/>
      <w:r w:rsidRPr="009950EF">
        <w:rPr>
          <w:rFonts w:ascii="Calibri" w:hAnsi="Calibri" w:cs="Calibri"/>
          <w:sz w:val="28"/>
          <w:szCs w:val="28"/>
        </w:rPr>
        <w:t xml:space="preserve"> you know </w:t>
      </w:r>
      <w:r w:rsidR="00F85533" w:rsidRPr="009950EF">
        <w:rPr>
          <w:rFonts w:ascii="Calibri" w:hAnsi="Calibri" w:cs="Calibri"/>
          <w:sz w:val="28"/>
          <w:szCs w:val="28"/>
        </w:rPr>
        <w:t>‘</w:t>
      </w:r>
      <w:r w:rsidRPr="009950EF">
        <w:rPr>
          <w:rFonts w:ascii="Calibri" w:hAnsi="Calibri" w:cs="Calibri"/>
          <w:sz w:val="28"/>
          <w:szCs w:val="28"/>
        </w:rPr>
        <w:t>immediately</w:t>
      </w:r>
      <w:r w:rsidR="00F85533" w:rsidRPr="009950EF">
        <w:rPr>
          <w:rFonts w:ascii="Calibri" w:hAnsi="Calibri" w:cs="Calibri"/>
          <w:sz w:val="28"/>
          <w:szCs w:val="28"/>
        </w:rPr>
        <w:t>’</w:t>
      </w:r>
      <w:r w:rsidRPr="009950EF">
        <w:rPr>
          <w:rFonts w:ascii="Calibri" w:hAnsi="Calibri" w:cs="Calibri"/>
          <w:sz w:val="28"/>
          <w:szCs w:val="28"/>
        </w:rPr>
        <w:t xml:space="preserve"> </w:t>
      </w:r>
      <w:r w:rsidR="009950EF">
        <w:rPr>
          <w:rFonts w:ascii="Calibri" w:hAnsi="Calibri" w:cs="Calibri"/>
          <w:sz w:val="28"/>
          <w:szCs w:val="28"/>
        </w:rPr>
        <w:t xml:space="preserve"> </w:t>
      </w:r>
      <w:r w:rsidRPr="009950EF">
        <w:rPr>
          <w:rFonts w:ascii="Calibri" w:hAnsi="Calibri" w:cs="Calibri"/>
          <w:sz w:val="28"/>
          <w:szCs w:val="28"/>
        </w:rPr>
        <w:t xml:space="preserve">that God is taking on the powers of darkness. </w:t>
      </w:r>
      <w:r w:rsidR="009950EF">
        <w:rPr>
          <w:rFonts w:ascii="Calibri" w:hAnsi="Calibri" w:cs="Calibri"/>
          <w:sz w:val="28"/>
          <w:szCs w:val="28"/>
        </w:rPr>
        <w:t xml:space="preserve"> </w:t>
      </w:r>
      <w:r w:rsidRPr="009950EF">
        <w:rPr>
          <w:rFonts w:ascii="Calibri" w:hAnsi="Calibri" w:cs="Calibri"/>
          <w:sz w:val="28"/>
          <w:szCs w:val="28"/>
        </w:rPr>
        <w:t>It will all come to a</w:t>
      </w:r>
      <w:r w:rsidR="009161E6" w:rsidRPr="009950EF">
        <w:rPr>
          <w:rFonts w:ascii="Calibri" w:hAnsi="Calibri" w:cs="Calibri"/>
          <w:sz w:val="28"/>
          <w:szCs w:val="28"/>
        </w:rPr>
        <w:t xml:space="preserve"> </w:t>
      </w:r>
      <w:proofErr w:type="spellStart"/>
      <w:r w:rsidR="009161E6" w:rsidRPr="009950EF">
        <w:rPr>
          <w:rFonts w:ascii="Calibri" w:hAnsi="Calibri" w:cs="Calibri"/>
          <w:sz w:val="28"/>
          <w:szCs w:val="28"/>
        </w:rPr>
        <w:t>breathtaking</w:t>
      </w:r>
      <w:proofErr w:type="spellEnd"/>
      <w:r w:rsidRPr="009950EF">
        <w:rPr>
          <w:rFonts w:ascii="Calibri" w:hAnsi="Calibri" w:cs="Calibri"/>
          <w:sz w:val="28"/>
          <w:szCs w:val="28"/>
        </w:rPr>
        <w:t xml:space="preserve"> climax fifteen chapters later. </w:t>
      </w:r>
      <w:r w:rsidR="009950EF">
        <w:rPr>
          <w:rFonts w:ascii="Calibri" w:hAnsi="Calibri" w:cs="Calibri"/>
          <w:sz w:val="28"/>
          <w:szCs w:val="28"/>
        </w:rPr>
        <w:t xml:space="preserve"> </w:t>
      </w:r>
      <w:r w:rsidR="009161E6" w:rsidRPr="009950EF">
        <w:rPr>
          <w:rFonts w:ascii="Calibri" w:hAnsi="Calibri" w:cs="Calibri"/>
          <w:sz w:val="28"/>
          <w:szCs w:val="28"/>
        </w:rPr>
        <w:t>And we are reminded that</w:t>
      </w:r>
      <w:r w:rsidR="009950EF">
        <w:rPr>
          <w:rFonts w:ascii="Calibri" w:hAnsi="Calibri" w:cs="Calibri"/>
          <w:sz w:val="28"/>
          <w:szCs w:val="28"/>
        </w:rPr>
        <w:t xml:space="preserve"> </w:t>
      </w:r>
      <w:r w:rsidR="009161E6" w:rsidRPr="009950EF">
        <w:rPr>
          <w:rFonts w:ascii="Calibri" w:hAnsi="Calibri" w:cs="Calibri"/>
          <w:sz w:val="28"/>
          <w:szCs w:val="28"/>
        </w:rPr>
        <w:t>when</w:t>
      </w:r>
      <w:r w:rsidR="00F85533" w:rsidRPr="009950EF">
        <w:rPr>
          <w:rFonts w:ascii="Calibri" w:hAnsi="Calibri" w:cs="Calibri"/>
          <w:sz w:val="28"/>
          <w:szCs w:val="28"/>
        </w:rPr>
        <w:t xml:space="preserve"> Jesus hangs on the </w:t>
      </w:r>
      <w:proofErr w:type="gramStart"/>
      <w:r w:rsidR="00F85533" w:rsidRPr="009950EF">
        <w:rPr>
          <w:rFonts w:ascii="Calibri" w:hAnsi="Calibri" w:cs="Calibri"/>
          <w:sz w:val="28"/>
          <w:szCs w:val="28"/>
        </w:rPr>
        <w:t>cross</w:t>
      </w:r>
      <w:r w:rsidRPr="009950EF">
        <w:rPr>
          <w:rFonts w:ascii="Calibri" w:hAnsi="Calibri" w:cs="Calibri"/>
          <w:sz w:val="28"/>
          <w:szCs w:val="28"/>
        </w:rPr>
        <w:t xml:space="preserve">, </w:t>
      </w:r>
      <w:r w:rsidR="009950EF">
        <w:rPr>
          <w:rFonts w:ascii="Calibri" w:hAnsi="Calibri" w:cs="Calibri"/>
          <w:sz w:val="28"/>
          <w:szCs w:val="28"/>
        </w:rPr>
        <w:t xml:space="preserve"> </w:t>
      </w:r>
      <w:r w:rsidR="009161E6" w:rsidRPr="009950EF">
        <w:rPr>
          <w:rFonts w:ascii="Calibri" w:hAnsi="Calibri" w:cs="Calibri"/>
          <w:sz w:val="28"/>
          <w:szCs w:val="28"/>
        </w:rPr>
        <w:t>and</w:t>
      </w:r>
      <w:proofErr w:type="gramEnd"/>
      <w:r w:rsidR="009161E6" w:rsidRPr="009950EF">
        <w:rPr>
          <w:rFonts w:ascii="Calibri" w:hAnsi="Calibri" w:cs="Calibri"/>
          <w:sz w:val="28"/>
          <w:szCs w:val="28"/>
        </w:rPr>
        <w:t xml:space="preserve"> the darkness cover</w:t>
      </w:r>
      <w:r w:rsidR="00F85533" w:rsidRPr="009950EF">
        <w:rPr>
          <w:rFonts w:ascii="Calibri" w:hAnsi="Calibri" w:cs="Calibri"/>
          <w:sz w:val="28"/>
          <w:szCs w:val="28"/>
        </w:rPr>
        <w:t>s</w:t>
      </w:r>
      <w:r w:rsidR="009161E6" w:rsidRPr="009950EF">
        <w:rPr>
          <w:rFonts w:ascii="Calibri" w:hAnsi="Calibri" w:cs="Calibri"/>
          <w:sz w:val="28"/>
          <w:szCs w:val="28"/>
        </w:rPr>
        <w:t xml:space="preserve"> the whole earth</w:t>
      </w:r>
      <w:r w:rsidR="009950EF">
        <w:rPr>
          <w:rFonts w:ascii="Calibri" w:hAnsi="Calibri" w:cs="Calibri"/>
          <w:sz w:val="28"/>
          <w:szCs w:val="28"/>
        </w:rPr>
        <w:t xml:space="preserve"> </w:t>
      </w:r>
      <w:r w:rsidRPr="009950EF">
        <w:rPr>
          <w:rFonts w:ascii="Calibri" w:hAnsi="Calibri" w:cs="Calibri"/>
          <w:sz w:val="28"/>
          <w:szCs w:val="28"/>
        </w:rPr>
        <w:t xml:space="preserve">a centurion </w:t>
      </w:r>
      <w:r w:rsidR="00F85533" w:rsidRPr="009950EF">
        <w:rPr>
          <w:rFonts w:ascii="Calibri" w:hAnsi="Calibri" w:cs="Calibri"/>
          <w:sz w:val="28"/>
          <w:szCs w:val="28"/>
        </w:rPr>
        <w:t xml:space="preserve">there </w:t>
      </w:r>
      <w:r w:rsidRPr="009950EF">
        <w:rPr>
          <w:rFonts w:ascii="Calibri" w:hAnsi="Calibri" w:cs="Calibri"/>
          <w:sz w:val="28"/>
          <w:szCs w:val="28"/>
        </w:rPr>
        <w:t xml:space="preserve">was moved to exclaim in wonder: </w:t>
      </w:r>
      <w:r w:rsidR="009950EF">
        <w:rPr>
          <w:rFonts w:ascii="Calibri" w:hAnsi="Calibri" w:cs="Calibri"/>
          <w:sz w:val="28"/>
          <w:szCs w:val="28"/>
        </w:rPr>
        <w:t xml:space="preserve"> </w:t>
      </w:r>
      <w:r w:rsidRPr="009950EF">
        <w:rPr>
          <w:rFonts w:ascii="Calibri" w:hAnsi="Calibri" w:cs="Calibri"/>
          <w:i/>
          <w:sz w:val="28"/>
          <w:szCs w:val="28"/>
        </w:rPr>
        <w:t>This man was truly God’s Son</w:t>
      </w:r>
      <w:r w:rsidRPr="009950EF">
        <w:rPr>
          <w:rFonts w:ascii="Calibri" w:hAnsi="Calibri" w:cs="Calibri"/>
          <w:sz w:val="28"/>
          <w:szCs w:val="28"/>
        </w:rPr>
        <w:t xml:space="preserve">. (Mark 15.39) </w:t>
      </w:r>
    </w:p>
    <w:p w14:paraId="7DA1BA8E" w14:textId="77777777" w:rsidR="00CE0769" w:rsidRDefault="00CE0769" w:rsidP="00CE0769">
      <w:pPr>
        <w:widowControl w:val="0"/>
        <w:tabs>
          <w:tab w:val="left" w:pos="204"/>
        </w:tabs>
        <w:autoSpaceDE w:val="0"/>
        <w:autoSpaceDN w:val="0"/>
        <w:adjustRightInd w:val="0"/>
        <w:ind w:left="720"/>
        <w:jc w:val="both"/>
        <w:rPr>
          <w:rFonts w:ascii="Calibri" w:hAnsi="Calibri" w:cs="Calibri"/>
          <w:sz w:val="28"/>
          <w:szCs w:val="28"/>
        </w:rPr>
      </w:pPr>
    </w:p>
    <w:p w14:paraId="0DA97318" w14:textId="77777777" w:rsidR="00CE0769" w:rsidRDefault="009161E6" w:rsidP="00CE0769">
      <w:pPr>
        <w:widowControl w:val="0"/>
        <w:tabs>
          <w:tab w:val="left" w:pos="204"/>
        </w:tabs>
        <w:autoSpaceDE w:val="0"/>
        <w:autoSpaceDN w:val="0"/>
        <w:adjustRightInd w:val="0"/>
        <w:ind w:left="720"/>
        <w:jc w:val="both"/>
        <w:rPr>
          <w:rFonts w:ascii="Calibri" w:hAnsi="Calibri" w:cs="Calibri"/>
          <w:sz w:val="28"/>
          <w:szCs w:val="28"/>
        </w:rPr>
      </w:pPr>
      <w:r w:rsidRPr="009950EF">
        <w:rPr>
          <w:rFonts w:ascii="Calibri" w:hAnsi="Calibri" w:cs="Calibri"/>
          <w:sz w:val="28"/>
          <w:szCs w:val="28"/>
        </w:rPr>
        <w:t>Who is Jesus?</w:t>
      </w:r>
      <w:r w:rsidR="009950EF">
        <w:rPr>
          <w:rFonts w:ascii="Calibri" w:hAnsi="Calibri" w:cs="Calibri"/>
          <w:sz w:val="28"/>
          <w:szCs w:val="28"/>
        </w:rPr>
        <w:t xml:space="preserve"> I</w:t>
      </w:r>
      <w:r w:rsidRPr="009950EF">
        <w:rPr>
          <w:rFonts w:ascii="Calibri" w:hAnsi="Calibri" w:cs="Calibri"/>
          <w:sz w:val="28"/>
          <w:szCs w:val="28"/>
        </w:rPr>
        <w:t>s the question we need to ask</w:t>
      </w:r>
      <w:r w:rsidR="00F85533" w:rsidRPr="009950EF">
        <w:rPr>
          <w:rFonts w:ascii="Calibri" w:hAnsi="Calibri" w:cs="Calibri"/>
          <w:sz w:val="28"/>
          <w:szCs w:val="28"/>
        </w:rPr>
        <w:t xml:space="preserve"> in the light of this epiphany</w:t>
      </w:r>
      <w:r w:rsidRPr="009950EF">
        <w:rPr>
          <w:rFonts w:ascii="Calibri" w:hAnsi="Calibri" w:cs="Calibri"/>
          <w:sz w:val="28"/>
          <w:szCs w:val="28"/>
        </w:rPr>
        <w:t>.</w:t>
      </w:r>
      <w:r w:rsidR="009950EF">
        <w:rPr>
          <w:rFonts w:ascii="Calibri" w:hAnsi="Calibri" w:cs="Calibri"/>
          <w:sz w:val="28"/>
          <w:szCs w:val="28"/>
        </w:rPr>
        <w:t xml:space="preserve"> </w:t>
      </w:r>
      <w:r w:rsidR="000B73CB" w:rsidRPr="009950EF">
        <w:rPr>
          <w:rFonts w:ascii="Calibri" w:hAnsi="Calibri" w:cs="Calibri"/>
          <w:sz w:val="28"/>
          <w:szCs w:val="28"/>
        </w:rPr>
        <w:t>T</w:t>
      </w:r>
      <w:r w:rsidR="005F06BE" w:rsidRPr="009950EF">
        <w:rPr>
          <w:rFonts w:ascii="Calibri" w:hAnsi="Calibri" w:cs="Calibri"/>
          <w:sz w:val="28"/>
          <w:szCs w:val="28"/>
        </w:rPr>
        <w:t xml:space="preserve">he answer is unequivocal.  </w:t>
      </w:r>
      <w:r w:rsidR="009950EF">
        <w:rPr>
          <w:rFonts w:ascii="Calibri" w:hAnsi="Calibri" w:cs="Calibri"/>
          <w:sz w:val="28"/>
          <w:szCs w:val="28"/>
        </w:rPr>
        <w:t xml:space="preserve"> </w:t>
      </w:r>
      <w:r w:rsidR="005F06BE" w:rsidRPr="009950EF">
        <w:rPr>
          <w:rFonts w:ascii="Calibri" w:hAnsi="Calibri" w:cs="Calibri"/>
          <w:sz w:val="28"/>
          <w:szCs w:val="28"/>
        </w:rPr>
        <w:t xml:space="preserve">This man is </w:t>
      </w:r>
      <w:r w:rsidR="005F06BE" w:rsidRPr="009950EF">
        <w:rPr>
          <w:rFonts w:ascii="Calibri" w:hAnsi="Calibri" w:cs="Calibri"/>
          <w:i/>
          <w:sz w:val="28"/>
          <w:szCs w:val="28"/>
        </w:rPr>
        <w:t>The Holy One of God</w:t>
      </w:r>
      <w:r w:rsidR="005F06BE" w:rsidRPr="009950EF">
        <w:rPr>
          <w:rFonts w:ascii="Calibri" w:hAnsi="Calibri" w:cs="Calibri"/>
          <w:sz w:val="28"/>
          <w:szCs w:val="28"/>
        </w:rPr>
        <w:t xml:space="preserve">.  </w:t>
      </w:r>
      <w:r w:rsidR="009950EF">
        <w:rPr>
          <w:rFonts w:ascii="Calibri" w:hAnsi="Calibri" w:cs="Calibri"/>
          <w:sz w:val="28"/>
          <w:szCs w:val="28"/>
        </w:rPr>
        <w:t xml:space="preserve"> </w:t>
      </w:r>
      <w:r w:rsidR="005F06BE" w:rsidRPr="009950EF">
        <w:rPr>
          <w:rFonts w:ascii="Calibri" w:hAnsi="Calibri" w:cs="Calibri"/>
          <w:sz w:val="28"/>
          <w:szCs w:val="28"/>
        </w:rPr>
        <w:t>Even the winds and the waves</w:t>
      </w:r>
      <w:r w:rsidR="009950EF">
        <w:rPr>
          <w:rFonts w:ascii="Calibri" w:hAnsi="Calibri" w:cs="Calibri"/>
          <w:sz w:val="28"/>
          <w:szCs w:val="28"/>
        </w:rPr>
        <w:t xml:space="preserve"> </w:t>
      </w:r>
      <w:r w:rsidR="000B73CB" w:rsidRPr="009950EF">
        <w:rPr>
          <w:rFonts w:ascii="Calibri" w:hAnsi="Calibri" w:cs="Calibri"/>
          <w:sz w:val="28"/>
          <w:szCs w:val="28"/>
        </w:rPr>
        <w:t>b</w:t>
      </w:r>
      <w:r w:rsidR="009C3290" w:rsidRPr="009950EF">
        <w:rPr>
          <w:rFonts w:ascii="Calibri" w:hAnsi="Calibri" w:cs="Calibri"/>
          <w:sz w:val="28"/>
          <w:szCs w:val="28"/>
        </w:rPr>
        <w:t>ow to his authority</w:t>
      </w:r>
      <w:r w:rsidR="000B73CB" w:rsidRPr="009950EF">
        <w:rPr>
          <w:rFonts w:ascii="Calibri" w:hAnsi="Calibri" w:cs="Calibri"/>
          <w:sz w:val="28"/>
          <w:szCs w:val="28"/>
        </w:rPr>
        <w:t>.</w:t>
      </w:r>
      <w:r w:rsidR="005F06BE" w:rsidRPr="009950EF">
        <w:rPr>
          <w:rFonts w:ascii="Calibri" w:hAnsi="Calibri" w:cs="Calibri"/>
          <w:sz w:val="28"/>
          <w:szCs w:val="28"/>
        </w:rPr>
        <w:t xml:space="preserve"> </w:t>
      </w:r>
      <w:r w:rsidR="009950EF">
        <w:rPr>
          <w:rFonts w:ascii="Calibri" w:hAnsi="Calibri" w:cs="Calibri"/>
          <w:sz w:val="28"/>
          <w:szCs w:val="28"/>
        </w:rPr>
        <w:t xml:space="preserve"> </w:t>
      </w:r>
      <w:proofErr w:type="gramStart"/>
      <w:r w:rsidR="005F06BE" w:rsidRPr="009950EF">
        <w:rPr>
          <w:rFonts w:ascii="Calibri" w:hAnsi="Calibri" w:cs="Calibri"/>
          <w:sz w:val="28"/>
          <w:szCs w:val="28"/>
        </w:rPr>
        <w:t>It is clear that nothing</w:t>
      </w:r>
      <w:proofErr w:type="gramEnd"/>
      <w:r w:rsidR="005F06BE" w:rsidRPr="009950EF">
        <w:rPr>
          <w:rFonts w:ascii="Calibri" w:hAnsi="Calibri" w:cs="Calibri"/>
          <w:sz w:val="28"/>
          <w:szCs w:val="28"/>
        </w:rPr>
        <w:t xml:space="preserve"> in all creation</w:t>
      </w:r>
      <w:r w:rsidR="009950EF">
        <w:rPr>
          <w:rFonts w:ascii="Calibri" w:hAnsi="Calibri" w:cs="Calibri"/>
          <w:sz w:val="28"/>
          <w:szCs w:val="28"/>
        </w:rPr>
        <w:t xml:space="preserve"> </w:t>
      </w:r>
      <w:r w:rsidR="005F06BE" w:rsidRPr="009950EF">
        <w:rPr>
          <w:rFonts w:ascii="Calibri" w:hAnsi="Calibri" w:cs="Calibri"/>
          <w:sz w:val="28"/>
          <w:szCs w:val="28"/>
        </w:rPr>
        <w:t xml:space="preserve">is able to stand in the way of God’s presence in </w:t>
      </w:r>
      <w:r w:rsidR="009C3290" w:rsidRPr="009950EF">
        <w:rPr>
          <w:rFonts w:ascii="Calibri" w:hAnsi="Calibri" w:cs="Calibri"/>
          <w:sz w:val="28"/>
          <w:szCs w:val="28"/>
        </w:rPr>
        <w:t xml:space="preserve">Christ </w:t>
      </w:r>
      <w:r w:rsidR="005F06BE" w:rsidRPr="009950EF">
        <w:rPr>
          <w:rFonts w:ascii="Calibri" w:hAnsi="Calibri" w:cs="Calibri"/>
          <w:sz w:val="28"/>
          <w:szCs w:val="28"/>
        </w:rPr>
        <w:t>Jesus</w:t>
      </w:r>
      <w:r w:rsidR="009C3290" w:rsidRPr="009950EF">
        <w:rPr>
          <w:rFonts w:ascii="Calibri" w:hAnsi="Calibri" w:cs="Calibri"/>
          <w:sz w:val="28"/>
          <w:szCs w:val="28"/>
        </w:rPr>
        <w:t>.</w:t>
      </w:r>
      <w:r w:rsidR="005F06BE" w:rsidRPr="009950EF">
        <w:rPr>
          <w:rFonts w:ascii="Calibri" w:hAnsi="Calibri" w:cs="Calibri"/>
          <w:sz w:val="28"/>
          <w:szCs w:val="28"/>
        </w:rPr>
        <w:t xml:space="preserve"> </w:t>
      </w:r>
      <w:r w:rsidR="009950EF">
        <w:rPr>
          <w:rFonts w:ascii="Calibri" w:hAnsi="Calibri" w:cs="Calibri"/>
          <w:sz w:val="28"/>
          <w:szCs w:val="28"/>
        </w:rPr>
        <w:t xml:space="preserve"> </w:t>
      </w:r>
      <w:r w:rsidR="009C3290" w:rsidRPr="009950EF">
        <w:rPr>
          <w:rFonts w:ascii="Calibri" w:hAnsi="Calibri" w:cs="Calibri"/>
          <w:sz w:val="28"/>
          <w:szCs w:val="28"/>
        </w:rPr>
        <w:t>Throughout the Gospel</w:t>
      </w:r>
      <w:r w:rsidR="00F85533" w:rsidRPr="009950EF">
        <w:rPr>
          <w:rFonts w:ascii="Calibri" w:hAnsi="Calibri" w:cs="Calibri"/>
          <w:sz w:val="28"/>
          <w:szCs w:val="28"/>
        </w:rPr>
        <w:t>s</w:t>
      </w:r>
      <w:r w:rsidR="009C3290" w:rsidRPr="009950EF">
        <w:rPr>
          <w:rFonts w:ascii="Calibri" w:hAnsi="Calibri" w:cs="Calibri"/>
          <w:sz w:val="28"/>
          <w:szCs w:val="28"/>
        </w:rPr>
        <w:t xml:space="preserve">, the representatives of evil and the powers of </w:t>
      </w:r>
      <w:proofErr w:type="gramStart"/>
      <w:r w:rsidR="009C3290" w:rsidRPr="009950EF">
        <w:rPr>
          <w:rFonts w:ascii="Calibri" w:hAnsi="Calibri" w:cs="Calibri"/>
          <w:sz w:val="28"/>
          <w:szCs w:val="28"/>
        </w:rPr>
        <w:t xml:space="preserve">darkness </w:t>
      </w:r>
      <w:r w:rsidR="009950EF">
        <w:rPr>
          <w:rFonts w:ascii="Calibri" w:hAnsi="Calibri" w:cs="Calibri"/>
          <w:sz w:val="28"/>
          <w:szCs w:val="28"/>
        </w:rPr>
        <w:t xml:space="preserve"> </w:t>
      </w:r>
      <w:r w:rsidR="009C3290" w:rsidRPr="009950EF">
        <w:rPr>
          <w:rFonts w:ascii="Calibri" w:hAnsi="Calibri" w:cs="Calibri"/>
          <w:sz w:val="28"/>
          <w:szCs w:val="28"/>
        </w:rPr>
        <w:t>all</w:t>
      </w:r>
      <w:proofErr w:type="gramEnd"/>
      <w:r w:rsidR="009C3290" w:rsidRPr="009950EF">
        <w:rPr>
          <w:rFonts w:ascii="Calibri" w:hAnsi="Calibri" w:cs="Calibri"/>
          <w:sz w:val="28"/>
          <w:szCs w:val="28"/>
        </w:rPr>
        <w:t xml:space="preserve"> give testimony to this truth. </w:t>
      </w:r>
    </w:p>
    <w:p w14:paraId="7DAA2647" w14:textId="77777777" w:rsidR="00CE0769" w:rsidRDefault="00CE0769" w:rsidP="00CE0769">
      <w:pPr>
        <w:widowControl w:val="0"/>
        <w:tabs>
          <w:tab w:val="left" w:pos="204"/>
        </w:tabs>
        <w:autoSpaceDE w:val="0"/>
        <w:autoSpaceDN w:val="0"/>
        <w:adjustRightInd w:val="0"/>
        <w:ind w:left="720"/>
        <w:jc w:val="both"/>
        <w:rPr>
          <w:rFonts w:ascii="Calibri" w:hAnsi="Calibri" w:cs="Calibri"/>
          <w:sz w:val="28"/>
          <w:szCs w:val="28"/>
        </w:rPr>
      </w:pPr>
    </w:p>
    <w:p w14:paraId="274CA79F" w14:textId="77777777" w:rsidR="00CE0769" w:rsidRDefault="000B73CB" w:rsidP="00CE0769">
      <w:pPr>
        <w:widowControl w:val="0"/>
        <w:tabs>
          <w:tab w:val="left" w:pos="204"/>
        </w:tabs>
        <w:autoSpaceDE w:val="0"/>
        <w:autoSpaceDN w:val="0"/>
        <w:adjustRightInd w:val="0"/>
        <w:ind w:left="720"/>
        <w:jc w:val="both"/>
        <w:rPr>
          <w:rFonts w:ascii="Calibri" w:hAnsi="Calibri" w:cs="Calibri"/>
          <w:sz w:val="28"/>
          <w:szCs w:val="28"/>
        </w:rPr>
      </w:pPr>
      <w:r w:rsidRPr="009950EF">
        <w:rPr>
          <w:rFonts w:ascii="Calibri" w:hAnsi="Calibri" w:cs="Calibri"/>
          <w:sz w:val="28"/>
          <w:szCs w:val="28"/>
        </w:rPr>
        <w:t>Jesus is the one who claims the authority to make assertions about the way things are</w:t>
      </w:r>
      <w:r w:rsidR="009950EF">
        <w:rPr>
          <w:rFonts w:ascii="Calibri" w:hAnsi="Calibri" w:cs="Calibri"/>
          <w:sz w:val="28"/>
          <w:szCs w:val="28"/>
        </w:rPr>
        <w:t xml:space="preserve"> </w:t>
      </w:r>
      <w:r w:rsidRPr="009950EF">
        <w:rPr>
          <w:rFonts w:ascii="Calibri" w:hAnsi="Calibri" w:cs="Calibri"/>
          <w:sz w:val="28"/>
          <w:szCs w:val="28"/>
        </w:rPr>
        <w:t>and the way things shall be.</w:t>
      </w:r>
      <w:r w:rsidR="009950EF">
        <w:rPr>
          <w:rFonts w:ascii="Calibri" w:hAnsi="Calibri" w:cs="Calibri"/>
          <w:sz w:val="28"/>
          <w:szCs w:val="28"/>
        </w:rPr>
        <w:t xml:space="preserve"> </w:t>
      </w:r>
      <w:r w:rsidRPr="009950EF">
        <w:rPr>
          <w:rFonts w:ascii="Calibri" w:hAnsi="Calibri" w:cs="Calibri"/>
          <w:sz w:val="28"/>
          <w:szCs w:val="28"/>
        </w:rPr>
        <w:t xml:space="preserve">Jesus is the one who speaks about the </w:t>
      </w:r>
      <w:proofErr w:type="gramStart"/>
      <w:r w:rsidRPr="009950EF">
        <w:rPr>
          <w:rFonts w:ascii="Calibri" w:hAnsi="Calibri" w:cs="Calibri"/>
          <w:sz w:val="28"/>
          <w:szCs w:val="28"/>
        </w:rPr>
        <w:t xml:space="preserve">newness </w:t>
      </w:r>
      <w:r w:rsidR="00CE0769">
        <w:rPr>
          <w:rFonts w:ascii="Calibri" w:hAnsi="Calibri" w:cs="Calibri"/>
          <w:sz w:val="28"/>
          <w:szCs w:val="28"/>
        </w:rPr>
        <w:t xml:space="preserve"> </w:t>
      </w:r>
      <w:r w:rsidRPr="009950EF">
        <w:rPr>
          <w:rFonts w:ascii="Calibri" w:hAnsi="Calibri" w:cs="Calibri"/>
          <w:sz w:val="28"/>
          <w:szCs w:val="28"/>
        </w:rPr>
        <w:t>of</w:t>
      </w:r>
      <w:proofErr w:type="gramEnd"/>
      <w:r w:rsidRPr="009950EF">
        <w:rPr>
          <w:rFonts w:ascii="Calibri" w:hAnsi="Calibri" w:cs="Calibri"/>
          <w:sz w:val="28"/>
          <w:szCs w:val="28"/>
        </w:rPr>
        <w:t xml:space="preserve"> the kingdom of God  breaking through </w:t>
      </w:r>
      <w:r w:rsidR="00CE0769">
        <w:rPr>
          <w:rFonts w:ascii="Calibri" w:hAnsi="Calibri" w:cs="Calibri"/>
          <w:sz w:val="28"/>
          <w:szCs w:val="28"/>
        </w:rPr>
        <w:t xml:space="preserve"> </w:t>
      </w:r>
      <w:r w:rsidRPr="009950EF">
        <w:rPr>
          <w:rFonts w:ascii="Calibri" w:hAnsi="Calibri" w:cs="Calibri"/>
          <w:sz w:val="28"/>
          <w:szCs w:val="28"/>
        </w:rPr>
        <w:t>and nothing is able to stand in its way. Jesus is the one who speaks on behalf of God.</w:t>
      </w:r>
    </w:p>
    <w:p w14:paraId="735CEC19" w14:textId="77777777" w:rsidR="00CE0769" w:rsidRDefault="00CE0769" w:rsidP="00CE0769">
      <w:pPr>
        <w:widowControl w:val="0"/>
        <w:tabs>
          <w:tab w:val="left" w:pos="204"/>
        </w:tabs>
        <w:autoSpaceDE w:val="0"/>
        <w:autoSpaceDN w:val="0"/>
        <w:adjustRightInd w:val="0"/>
        <w:ind w:left="720"/>
        <w:jc w:val="both"/>
        <w:rPr>
          <w:rFonts w:ascii="Calibri" w:hAnsi="Calibri" w:cs="Calibri"/>
          <w:sz w:val="28"/>
          <w:szCs w:val="28"/>
        </w:rPr>
      </w:pPr>
    </w:p>
    <w:p w14:paraId="292F37F2" w14:textId="77777777" w:rsidR="00CE0769" w:rsidRDefault="00F85533" w:rsidP="00CE0769">
      <w:pPr>
        <w:widowControl w:val="0"/>
        <w:tabs>
          <w:tab w:val="left" w:pos="204"/>
        </w:tabs>
        <w:autoSpaceDE w:val="0"/>
        <w:autoSpaceDN w:val="0"/>
        <w:adjustRightInd w:val="0"/>
        <w:ind w:left="720"/>
        <w:jc w:val="both"/>
        <w:rPr>
          <w:rFonts w:ascii="Calibri" w:hAnsi="Calibri" w:cs="Calibri"/>
          <w:sz w:val="28"/>
          <w:szCs w:val="28"/>
        </w:rPr>
      </w:pPr>
      <w:r w:rsidRPr="009950EF">
        <w:rPr>
          <w:rFonts w:ascii="Calibri" w:hAnsi="Calibri" w:cs="Calibri"/>
          <w:sz w:val="28"/>
          <w:szCs w:val="28"/>
          <w:shd w:val="clear" w:color="auto" w:fill="FFFFFF"/>
        </w:rPr>
        <w:t xml:space="preserve">In Jesus’ </w:t>
      </w:r>
      <w:proofErr w:type="gramStart"/>
      <w:r w:rsidRPr="009950EF">
        <w:rPr>
          <w:rFonts w:ascii="Calibri" w:hAnsi="Calibri" w:cs="Calibri"/>
          <w:sz w:val="28"/>
          <w:szCs w:val="28"/>
          <w:shd w:val="clear" w:color="auto" w:fill="FFFFFF"/>
        </w:rPr>
        <w:t xml:space="preserve">time </w:t>
      </w:r>
      <w:r w:rsidR="00CE0769">
        <w:rPr>
          <w:rFonts w:ascii="Calibri" w:hAnsi="Calibri" w:cs="Calibri"/>
          <w:sz w:val="28"/>
          <w:szCs w:val="28"/>
          <w:shd w:val="clear" w:color="auto" w:fill="FFFFFF"/>
        </w:rPr>
        <w:t xml:space="preserve"> </w:t>
      </w:r>
      <w:r w:rsidRPr="009950EF">
        <w:rPr>
          <w:rFonts w:ascii="Calibri" w:hAnsi="Calibri" w:cs="Calibri"/>
          <w:sz w:val="28"/>
          <w:szCs w:val="28"/>
          <w:shd w:val="clear" w:color="auto" w:fill="FFFFFF"/>
        </w:rPr>
        <w:t>there</w:t>
      </w:r>
      <w:proofErr w:type="gramEnd"/>
      <w:r w:rsidRPr="009950EF">
        <w:rPr>
          <w:rFonts w:ascii="Calibri" w:hAnsi="Calibri" w:cs="Calibri"/>
          <w:sz w:val="28"/>
          <w:szCs w:val="28"/>
          <w:shd w:val="clear" w:color="auto" w:fill="FFFFFF"/>
        </w:rPr>
        <w:t xml:space="preserve"> was an urgent hope that the prophecy of Deuteronomy would again be fulfilled,</w:t>
      </w:r>
      <w:r w:rsidR="00CE0769">
        <w:rPr>
          <w:rFonts w:ascii="Calibri" w:hAnsi="Calibri" w:cs="Calibri"/>
          <w:sz w:val="28"/>
          <w:szCs w:val="28"/>
          <w:shd w:val="clear" w:color="auto" w:fill="FFFFFF"/>
        </w:rPr>
        <w:t xml:space="preserve"> </w:t>
      </w:r>
      <w:r w:rsidRPr="009950EF">
        <w:rPr>
          <w:rFonts w:ascii="Calibri" w:hAnsi="Calibri" w:cs="Calibri"/>
          <w:sz w:val="28"/>
          <w:szCs w:val="28"/>
          <w:shd w:val="clear" w:color="auto" w:fill="FFFFFF"/>
        </w:rPr>
        <w:t xml:space="preserve">that there would arise a prophet like Moses </w:t>
      </w:r>
      <w:r w:rsidR="00CE0769">
        <w:rPr>
          <w:rFonts w:ascii="Calibri" w:hAnsi="Calibri" w:cs="Calibri"/>
          <w:sz w:val="28"/>
          <w:szCs w:val="28"/>
          <w:shd w:val="clear" w:color="auto" w:fill="FFFFFF"/>
        </w:rPr>
        <w:t xml:space="preserve"> </w:t>
      </w:r>
      <w:r w:rsidRPr="009950EF">
        <w:rPr>
          <w:rFonts w:ascii="Calibri" w:hAnsi="Calibri" w:cs="Calibri"/>
          <w:sz w:val="28"/>
          <w:szCs w:val="28"/>
          <w:shd w:val="clear" w:color="auto" w:fill="FFFFFF"/>
        </w:rPr>
        <w:t>whose relationship with God would give new life to Israel’s traditions.</w:t>
      </w:r>
      <w:r w:rsidR="00CE0769">
        <w:rPr>
          <w:rFonts w:ascii="Calibri" w:hAnsi="Calibri" w:cs="Calibri"/>
          <w:sz w:val="28"/>
          <w:szCs w:val="28"/>
          <w:shd w:val="clear" w:color="auto" w:fill="FFFFFF"/>
        </w:rPr>
        <w:t xml:space="preserve">  </w:t>
      </w:r>
      <w:r w:rsidRPr="009950EF">
        <w:rPr>
          <w:rFonts w:ascii="Calibri" w:hAnsi="Calibri" w:cs="Calibri"/>
          <w:sz w:val="28"/>
          <w:szCs w:val="28"/>
          <w:shd w:val="clear" w:color="auto" w:fill="FFFFFF"/>
        </w:rPr>
        <w:t xml:space="preserve">Mark’s Jesus is recognised as the one </w:t>
      </w:r>
      <w:r w:rsidRPr="009950EF">
        <w:rPr>
          <w:rFonts w:ascii="Calibri" w:hAnsi="Calibri" w:cs="Calibri"/>
          <w:sz w:val="28"/>
          <w:szCs w:val="28"/>
          <w:shd w:val="clear" w:color="auto" w:fill="FFFFFF"/>
        </w:rPr>
        <w:lastRenderedPageBreak/>
        <w:t xml:space="preserve">with such personal </w:t>
      </w:r>
      <w:proofErr w:type="gramStart"/>
      <w:r w:rsidRPr="009950EF">
        <w:rPr>
          <w:rFonts w:ascii="Calibri" w:hAnsi="Calibri" w:cs="Calibri"/>
          <w:sz w:val="28"/>
          <w:szCs w:val="28"/>
          <w:shd w:val="clear" w:color="auto" w:fill="FFFFFF"/>
        </w:rPr>
        <w:t xml:space="preserve">authority </w:t>
      </w:r>
      <w:r w:rsidR="00CE0769">
        <w:rPr>
          <w:rFonts w:ascii="Calibri" w:hAnsi="Calibri" w:cs="Calibri"/>
          <w:sz w:val="28"/>
          <w:szCs w:val="28"/>
          <w:shd w:val="clear" w:color="auto" w:fill="FFFFFF"/>
        </w:rPr>
        <w:t xml:space="preserve"> </w:t>
      </w:r>
      <w:r w:rsidRPr="009950EF">
        <w:rPr>
          <w:rFonts w:ascii="Calibri" w:hAnsi="Calibri" w:cs="Calibri"/>
          <w:sz w:val="28"/>
          <w:szCs w:val="28"/>
          <w:shd w:val="clear" w:color="auto" w:fill="FFFFFF"/>
        </w:rPr>
        <w:t>to</w:t>
      </w:r>
      <w:proofErr w:type="gramEnd"/>
      <w:r w:rsidRPr="009950EF">
        <w:rPr>
          <w:rFonts w:ascii="Calibri" w:hAnsi="Calibri" w:cs="Calibri"/>
          <w:sz w:val="28"/>
          <w:szCs w:val="28"/>
          <w:shd w:val="clear" w:color="auto" w:fill="FFFFFF"/>
        </w:rPr>
        <w:t xml:space="preserve"> bring the Scriptures to life </w:t>
      </w:r>
      <w:r w:rsidR="00CE0769">
        <w:rPr>
          <w:rFonts w:ascii="Calibri" w:hAnsi="Calibri" w:cs="Calibri"/>
          <w:sz w:val="28"/>
          <w:szCs w:val="28"/>
          <w:shd w:val="clear" w:color="auto" w:fill="FFFFFF"/>
        </w:rPr>
        <w:t xml:space="preserve"> </w:t>
      </w:r>
      <w:r w:rsidRPr="009950EF">
        <w:rPr>
          <w:rFonts w:ascii="Calibri" w:hAnsi="Calibri" w:cs="Calibri"/>
          <w:sz w:val="28"/>
          <w:szCs w:val="28"/>
          <w:shd w:val="clear" w:color="auto" w:fill="FFFFFF"/>
        </w:rPr>
        <w:t xml:space="preserve">powerfully in the present, </w:t>
      </w:r>
      <w:r w:rsidR="00CE0769">
        <w:rPr>
          <w:rFonts w:ascii="Calibri" w:hAnsi="Calibri" w:cs="Calibri"/>
          <w:sz w:val="28"/>
          <w:szCs w:val="28"/>
          <w:shd w:val="clear" w:color="auto" w:fill="FFFFFF"/>
        </w:rPr>
        <w:t xml:space="preserve"> </w:t>
      </w:r>
      <w:r w:rsidRPr="009950EF">
        <w:rPr>
          <w:rFonts w:ascii="Calibri" w:hAnsi="Calibri" w:cs="Calibri"/>
          <w:sz w:val="28"/>
          <w:szCs w:val="28"/>
          <w:shd w:val="clear" w:color="auto" w:fill="FFFFFF"/>
        </w:rPr>
        <w:t xml:space="preserve">‘not as the scribes’ who only copied out what had been written in the past. </w:t>
      </w:r>
      <w:r w:rsidR="00CE0769">
        <w:rPr>
          <w:rFonts w:ascii="Calibri" w:hAnsi="Calibri" w:cs="Calibri"/>
          <w:sz w:val="28"/>
          <w:szCs w:val="28"/>
          <w:shd w:val="clear" w:color="auto" w:fill="FFFFFF"/>
        </w:rPr>
        <w:t xml:space="preserve">  </w:t>
      </w:r>
      <w:r w:rsidRPr="009950EF">
        <w:rPr>
          <w:rFonts w:ascii="Calibri" w:hAnsi="Calibri" w:cs="Calibri"/>
          <w:sz w:val="28"/>
          <w:szCs w:val="28"/>
          <w:shd w:val="clear" w:color="auto" w:fill="FFFFFF"/>
        </w:rPr>
        <w:t xml:space="preserve">The opposition of ‘the unclean spirit’ to ‘the Holy One of God’ echoes Deuteronomy’s choice between ‘other gods’ and ‘your God’, disobedience and </w:t>
      </w:r>
      <w:proofErr w:type="gramStart"/>
      <w:r w:rsidRPr="009950EF">
        <w:rPr>
          <w:rFonts w:ascii="Calibri" w:hAnsi="Calibri" w:cs="Calibri"/>
          <w:sz w:val="28"/>
          <w:szCs w:val="28"/>
          <w:shd w:val="clear" w:color="auto" w:fill="FFFFFF"/>
        </w:rPr>
        <w:t xml:space="preserve">obedience, </w:t>
      </w:r>
      <w:r w:rsidR="00CE0769">
        <w:rPr>
          <w:rFonts w:ascii="Calibri" w:hAnsi="Calibri" w:cs="Calibri"/>
          <w:sz w:val="28"/>
          <w:szCs w:val="28"/>
          <w:shd w:val="clear" w:color="auto" w:fill="FFFFFF"/>
        </w:rPr>
        <w:t xml:space="preserve"> </w:t>
      </w:r>
      <w:r w:rsidRPr="009950EF">
        <w:rPr>
          <w:rFonts w:ascii="Calibri" w:hAnsi="Calibri" w:cs="Calibri"/>
          <w:sz w:val="28"/>
          <w:szCs w:val="28"/>
          <w:shd w:val="clear" w:color="auto" w:fill="FFFFFF"/>
        </w:rPr>
        <w:t>death</w:t>
      </w:r>
      <w:proofErr w:type="gramEnd"/>
      <w:r w:rsidRPr="009950EF">
        <w:rPr>
          <w:rFonts w:ascii="Calibri" w:hAnsi="Calibri" w:cs="Calibri"/>
          <w:sz w:val="28"/>
          <w:szCs w:val="28"/>
          <w:shd w:val="clear" w:color="auto" w:fill="FFFFFF"/>
        </w:rPr>
        <w:t xml:space="preserve"> and life. </w:t>
      </w:r>
    </w:p>
    <w:p w14:paraId="7F672804" w14:textId="77777777" w:rsidR="00CE0769" w:rsidRDefault="00CE0769" w:rsidP="00CE0769">
      <w:pPr>
        <w:widowControl w:val="0"/>
        <w:tabs>
          <w:tab w:val="left" w:pos="204"/>
        </w:tabs>
        <w:autoSpaceDE w:val="0"/>
        <w:autoSpaceDN w:val="0"/>
        <w:adjustRightInd w:val="0"/>
        <w:ind w:left="720"/>
        <w:jc w:val="both"/>
        <w:rPr>
          <w:rFonts w:ascii="Calibri" w:hAnsi="Calibri" w:cs="Calibri"/>
          <w:sz w:val="28"/>
          <w:szCs w:val="28"/>
        </w:rPr>
      </w:pPr>
    </w:p>
    <w:p w14:paraId="257B6D51" w14:textId="77777777" w:rsidR="00CE0769" w:rsidRDefault="009C3290" w:rsidP="00CE0769">
      <w:pPr>
        <w:widowControl w:val="0"/>
        <w:tabs>
          <w:tab w:val="left" w:pos="204"/>
        </w:tabs>
        <w:autoSpaceDE w:val="0"/>
        <w:autoSpaceDN w:val="0"/>
        <w:adjustRightInd w:val="0"/>
        <w:ind w:left="720"/>
        <w:jc w:val="both"/>
        <w:rPr>
          <w:rFonts w:ascii="Calibri" w:hAnsi="Calibri" w:cs="Calibri"/>
          <w:sz w:val="28"/>
          <w:szCs w:val="28"/>
        </w:rPr>
      </w:pPr>
      <w:r w:rsidRPr="009950EF">
        <w:rPr>
          <w:rFonts w:ascii="Calibri" w:hAnsi="Calibri" w:cs="Calibri"/>
          <w:sz w:val="28"/>
          <w:szCs w:val="28"/>
        </w:rPr>
        <w:t>Prophets are a rather complicated gift.</w:t>
      </w:r>
      <w:r w:rsidR="00CE0769">
        <w:rPr>
          <w:rFonts w:ascii="Calibri" w:hAnsi="Calibri" w:cs="Calibri"/>
          <w:sz w:val="28"/>
          <w:szCs w:val="28"/>
        </w:rPr>
        <w:t xml:space="preserve"> </w:t>
      </w:r>
      <w:r w:rsidRPr="009950EF">
        <w:rPr>
          <w:rFonts w:ascii="Calibri" w:hAnsi="Calibri" w:cs="Calibri"/>
          <w:sz w:val="28"/>
          <w:szCs w:val="28"/>
        </w:rPr>
        <w:t xml:space="preserve">According to Deuteronomy they were a gift from God to the </w:t>
      </w:r>
      <w:proofErr w:type="gramStart"/>
      <w:r w:rsidRPr="009950EF">
        <w:rPr>
          <w:rFonts w:ascii="Calibri" w:hAnsi="Calibri" w:cs="Calibri"/>
          <w:sz w:val="28"/>
          <w:szCs w:val="28"/>
        </w:rPr>
        <w:t xml:space="preserve">people </w:t>
      </w:r>
      <w:r w:rsidR="00CE0769">
        <w:rPr>
          <w:rFonts w:ascii="Calibri" w:hAnsi="Calibri" w:cs="Calibri"/>
          <w:sz w:val="28"/>
          <w:szCs w:val="28"/>
        </w:rPr>
        <w:t xml:space="preserve"> </w:t>
      </w:r>
      <w:r w:rsidRPr="009950EF">
        <w:rPr>
          <w:rFonts w:ascii="Calibri" w:hAnsi="Calibri" w:cs="Calibri"/>
          <w:sz w:val="28"/>
          <w:szCs w:val="28"/>
        </w:rPr>
        <w:t>who</w:t>
      </w:r>
      <w:proofErr w:type="gramEnd"/>
      <w:r w:rsidRPr="009950EF">
        <w:rPr>
          <w:rFonts w:ascii="Calibri" w:hAnsi="Calibri" w:cs="Calibri"/>
          <w:sz w:val="28"/>
          <w:szCs w:val="28"/>
        </w:rPr>
        <w:t xml:space="preserve"> needed to hear what God had to say but</w:t>
      </w:r>
      <w:r w:rsidR="00420E36" w:rsidRPr="009950EF">
        <w:rPr>
          <w:rFonts w:ascii="Calibri" w:hAnsi="Calibri" w:cs="Calibri"/>
          <w:sz w:val="28"/>
          <w:szCs w:val="28"/>
        </w:rPr>
        <w:t xml:space="preserve"> were too afraid to listen</w:t>
      </w:r>
      <w:r w:rsidR="00CE0769">
        <w:rPr>
          <w:rFonts w:ascii="Calibri" w:hAnsi="Calibri" w:cs="Calibri"/>
          <w:sz w:val="28"/>
          <w:szCs w:val="28"/>
        </w:rPr>
        <w:t xml:space="preserve"> </w:t>
      </w:r>
      <w:r w:rsidR="00420E36" w:rsidRPr="009950EF">
        <w:rPr>
          <w:rFonts w:ascii="Calibri" w:hAnsi="Calibri" w:cs="Calibri"/>
          <w:sz w:val="28"/>
          <w:szCs w:val="28"/>
        </w:rPr>
        <w:t>because they might not like what was being said</w:t>
      </w:r>
      <w:r w:rsidRPr="009950EF">
        <w:rPr>
          <w:rFonts w:ascii="Calibri" w:hAnsi="Calibri" w:cs="Calibri"/>
          <w:sz w:val="28"/>
          <w:szCs w:val="28"/>
        </w:rPr>
        <w:t xml:space="preserve">. </w:t>
      </w:r>
    </w:p>
    <w:p w14:paraId="06AD9C50" w14:textId="77777777" w:rsidR="00CE0769" w:rsidRDefault="00CE0769" w:rsidP="00CE0769">
      <w:pPr>
        <w:widowControl w:val="0"/>
        <w:tabs>
          <w:tab w:val="left" w:pos="204"/>
        </w:tabs>
        <w:autoSpaceDE w:val="0"/>
        <w:autoSpaceDN w:val="0"/>
        <w:adjustRightInd w:val="0"/>
        <w:ind w:left="720"/>
        <w:jc w:val="both"/>
        <w:rPr>
          <w:rFonts w:ascii="Calibri" w:hAnsi="Calibri" w:cs="Calibri"/>
          <w:sz w:val="28"/>
          <w:szCs w:val="28"/>
        </w:rPr>
      </w:pPr>
    </w:p>
    <w:p w14:paraId="50FE1110" w14:textId="77777777" w:rsidR="00CE0769" w:rsidRDefault="00F85533" w:rsidP="00CE0769">
      <w:pPr>
        <w:widowControl w:val="0"/>
        <w:tabs>
          <w:tab w:val="left" w:pos="204"/>
        </w:tabs>
        <w:autoSpaceDE w:val="0"/>
        <w:autoSpaceDN w:val="0"/>
        <w:adjustRightInd w:val="0"/>
        <w:ind w:left="720"/>
        <w:jc w:val="both"/>
        <w:rPr>
          <w:rFonts w:ascii="Calibri" w:hAnsi="Calibri" w:cs="Calibri"/>
          <w:sz w:val="28"/>
          <w:szCs w:val="28"/>
        </w:rPr>
      </w:pPr>
      <w:r w:rsidRPr="009950EF">
        <w:rPr>
          <w:rFonts w:ascii="Calibri" w:hAnsi="Calibri" w:cs="Calibri"/>
          <w:sz w:val="28"/>
          <w:szCs w:val="28"/>
        </w:rPr>
        <w:t xml:space="preserve">The context </w:t>
      </w:r>
      <w:r w:rsidR="00D7632B" w:rsidRPr="009950EF">
        <w:rPr>
          <w:rFonts w:ascii="Calibri" w:hAnsi="Calibri" w:cs="Calibri"/>
          <w:sz w:val="28"/>
          <w:szCs w:val="28"/>
        </w:rPr>
        <w:t>for Deuteronomy is at the end of Moses’ life</w:t>
      </w:r>
      <w:r w:rsidR="00CE0769">
        <w:rPr>
          <w:rFonts w:ascii="Calibri" w:hAnsi="Calibri" w:cs="Calibri"/>
          <w:sz w:val="28"/>
          <w:szCs w:val="28"/>
        </w:rPr>
        <w:t xml:space="preserve"> </w:t>
      </w:r>
      <w:r w:rsidR="00D7632B" w:rsidRPr="009950EF">
        <w:rPr>
          <w:rFonts w:ascii="Calibri" w:hAnsi="Calibri" w:cs="Calibri"/>
          <w:sz w:val="28"/>
          <w:szCs w:val="28"/>
        </w:rPr>
        <w:t xml:space="preserve">as the wandering Israelites prepare to enter the Promised Land. </w:t>
      </w:r>
      <w:r w:rsidR="00CE0769">
        <w:rPr>
          <w:rFonts w:ascii="Calibri" w:hAnsi="Calibri" w:cs="Calibri"/>
          <w:sz w:val="28"/>
          <w:szCs w:val="28"/>
        </w:rPr>
        <w:t xml:space="preserve"> </w:t>
      </w:r>
      <w:r w:rsidR="00D7632B" w:rsidRPr="009950EF">
        <w:rPr>
          <w:rFonts w:ascii="Calibri" w:hAnsi="Calibri" w:cs="Calibri"/>
          <w:sz w:val="28"/>
          <w:szCs w:val="28"/>
        </w:rPr>
        <w:t xml:space="preserve">Moses is the only leader they have ever </w:t>
      </w:r>
      <w:proofErr w:type="gramStart"/>
      <w:r w:rsidR="00D7632B" w:rsidRPr="009950EF">
        <w:rPr>
          <w:rFonts w:ascii="Calibri" w:hAnsi="Calibri" w:cs="Calibri"/>
          <w:sz w:val="28"/>
          <w:szCs w:val="28"/>
        </w:rPr>
        <w:t xml:space="preserve">known, </w:t>
      </w:r>
      <w:r w:rsidR="00CE0769">
        <w:rPr>
          <w:rFonts w:ascii="Calibri" w:hAnsi="Calibri" w:cs="Calibri"/>
          <w:sz w:val="28"/>
          <w:szCs w:val="28"/>
        </w:rPr>
        <w:t xml:space="preserve"> </w:t>
      </w:r>
      <w:r w:rsidR="00D7632B" w:rsidRPr="009950EF">
        <w:rPr>
          <w:rFonts w:ascii="Calibri" w:hAnsi="Calibri" w:cs="Calibri"/>
          <w:sz w:val="28"/>
          <w:szCs w:val="28"/>
        </w:rPr>
        <w:t>and</w:t>
      </w:r>
      <w:proofErr w:type="gramEnd"/>
      <w:r w:rsidR="00D7632B" w:rsidRPr="009950EF">
        <w:rPr>
          <w:rFonts w:ascii="Calibri" w:hAnsi="Calibri" w:cs="Calibri"/>
          <w:sz w:val="28"/>
          <w:szCs w:val="28"/>
        </w:rPr>
        <w:t xml:space="preserve"> his impending death puts the community in jeopardy. </w:t>
      </w:r>
      <w:r w:rsidR="00CE0769">
        <w:rPr>
          <w:rFonts w:ascii="Calibri" w:hAnsi="Calibri" w:cs="Calibri"/>
          <w:sz w:val="28"/>
          <w:szCs w:val="28"/>
        </w:rPr>
        <w:t xml:space="preserve"> </w:t>
      </w:r>
      <w:r w:rsidRPr="009950EF">
        <w:rPr>
          <w:rFonts w:ascii="Calibri" w:hAnsi="Calibri" w:cs="Calibri"/>
          <w:sz w:val="28"/>
          <w:szCs w:val="28"/>
        </w:rPr>
        <w:t xml:space="preserve">Such times as these Prophets </w:t>
      </w:r>
      <w:r w:rsidR="009C3290" w:rsidRPr="009950EF">
        <w:rPr>
          <w:rFonts w:ascii="Calibri" w:hAnsi="Calibri" w:cs="Calibri"/>
          <w:sz w:val="28"/>
          <w:szCs w:val="28"/>
        </w:rPr>
        <w:t>are vital to the wellbeing of the people</w:t>
      </w:r>
      <w:r w:rsidR="00420E36" w:rsidRPr="009950EF">
        <w:rPr>
          <w:rFonts w:ascii="Calibri" w:hAnsi="Calibri" w:cs="Calibri"/>
          <w:sz w:val="28"/>
          <w:szCs w:val="28"/>
        </w:rPr>
        <w:t>.</w:t>
      </w:r>
      <w:r w:rsidR="00CE0769">
        <w:rPr>
          <w:rFonts w:ascii="Calibri" w:hAnsi="Calibri" w:cs="Calibri"/>
          <w:sz w:val="28"/>
          <w:szCs w:val="28"/>
        </w:rPr>
        <w:t xml:space="preserve"> </w:t>
      </w:r>
      <w:r w:rsidR="00D7632B" w:rsidRPr="009950EF">
        <w:rPr>
          <w:rFonts w:ascii="Calibri" w:hAnsi="Calibri" w:cs="Calibri"/>
          <w:sz w:val="28"/>
          <w:szCs w:val="28"/>
        </w:rPr>
        <w:t>The problem was not finding a prophet</w:t>
      </w:r>
      <w:r w:rsidR="00CE0769">
        <w:rPr>
          <w:rFonts w:ascii="Calibri" w:hAnsi="Calibri" w:cs="Calibri"/>
          <w:sz w:val="28"/>
          <w:szCs w:val="28"/>
        </w:rPr>
        <w:t xml:space="preserve"> </w:t>
      </w:r>
      <w:r w:rsidR="00D7632B" w:rsidRPr="009950EF">
        <w:rPr>
          <w:rFonts w:ascii="Calibri" w:hAnsi="Calibri" w:cs="Calibri"/>
          <w:sz w:val="28"/>
          <w:szCs w:val="28"/>
        </w:rPr>
        <w:t>it was finding a prophet that was truly speaking for God.</w:t>
      </w:r>
      <w:r w:rsidR="00CE0769">
        <w:rPr>
          <w:rFonts w:ascii="Calibri" w:hAnsi="Calibri" w:cs="Calibri"/>
          <w:sz w:val="28"/>
          <w:szCs w:val="28"/>
        </w:rPr>
        <w:t xml:space="preserve"> </w:t>
      </w:r>
      <w:r w:rsidR="00D7632B" w:rsidRPr="009950EF">
        <w:rPr>
          <w:rFonts w:ascii="Calibri" w:hAnsi="Calibri" w:cs="Calibri"/>
          <w:sz w:val="28"/>
          <w:szCs w:val="28"/>
        </w:rPr>
        <w:t xml:space="preserve">2 Kings </w:t>
      </w:r>
      <w:proofErr w:type="gramStart"/>
      <w:r w:rsidR="00D7632B" w:rsidRPr="009950EF">
        <w:rPr>
          <w:rFonts w:ascii="Calibri" w:hAnsi="Calibri" w:cs="Calibri"/>
          <w:sz w:val="28"/>
          <w:szCs w:val="28"/>
        </w:rPr>
        <w:t>tells</w:t>
      </w:r>
      <w:proofErr w:type="gramEnd"/>
      <w:r w:rsidR="00D7632B" w:rsidRPr="009950EF">
        <w:rPr>
          <w:rFonts w:ascii="Calibri" w:hAnsi="Calibri" w:cs="Calibri"/>
          <w:sz w:val="28"/>
          <w:szCs w:val="28"/>
        </w:rPr>
        <w:t xml:space="preserve"> that the king of Israel had 400 prophets at his disposal!</w:t>
      </w:r>
    </w:p>
    <w:p w14:paraId="0ADBA250" w14:textId="77777777" w:rsidR="00CE0769" w:rsidRDefault="00CE0769" w:rsidP="00CE0769">
      <w:pPr>
        <w:widowControl w:val="0"/>
        <w:tabs>
          <w:tab w:val="left" w:pos="204"/>
        </w:tabs>
        <w:autoSpaceDE w:val="0"/>
        <w:autoSpaceDN w:val="0"/>
        <w:adjustRightInd w:val="0"/>
        <w:ind w:left="720"/>
        <w:jc w:val="both"/>
        <w:rPr>
          <w:rFonts w:ascii="Calibri" w:hAnsi="Calibri" w:cs="Calibri"/>
          <w:sz w:val="28"/>
          <w:szCs w:val="28"/>
        </w:rPr>
      </w:pPr>
    </w:p>
    <w:p w14:paraId="445B0F49" w14:textId="77777777" w:rsidR="00CE0769" w:rsidRDefault="00D7632B" w:rsidP="00CE0769">
      <w:pPr>
        <w:widowControl w:val="0"/>
        <w:tabs>
          <w:tab w:val="left" w:pos="204"/>
        </w:tabs>
        <w:autoSpaceDE w:val="0"/>
        <w:autoSpaceDN w:val="0"/>
        <w:adjustRightInd w:val="0"/>
        <w:ind w:left="720"/>
        <w:jc w:val="both"/>
        <w:rPr>
          <w:rFonts w:ascii="Calibri" w:hAnsi="Calibri" w:cs="Calibri"/>
          <w:sz w:val="28"/>
          <w:szCs w:val="28"/>
        </w:rPr>
      </w:pPr>
      <w:r w:rsidRPr="009950EF">
        <w:rPr>
          <w:rFonts w:ascii="Calibri" w:hAnsi="Calibri" w:cs="Calibri"/>
          <w:sz w:val="28"/>
          <w:szCs w:val="28"/>
        </w:rPr>
        <w:t xml:space="preserve">The writers of Deuteronomy were practical people. </w:t>
      </w:r>
      <w:r w:rsidR="00CE0769">
        <w:rPr>
          <w:rFonts w:ascii="Calibri" w:hAnsi="Calibri" w:cs="Calibri"/>
          <w:sz w:val="28"/>
          <w:szCs w:val="28"/>
        </w:rPr>
        <w:t xml:space="preserve"> </w:t>
      </w:r>
      <w:r w:rsidRPr="009950EF">
        <w:rPr>
          <w:rFonts w:ascii="Calibri" w:hAnsi="Calibri" w:cs="Calibri"/>
          <w:sz w:val="28"/>
          <w:szCs w:val="28"/>
        </w:rPr>
        <w:t xml:space="preserve">The proof of the pudding was in the eating. </w:t>
      </w:r>
      <w:r w:rsidR="00CE0769">
        <w:rPr>
          <w:rFonts w:ascii="Calibri" w:hAnsi="Calibri" w:cs="Calibri"/>
          <w:sz w:val="28"/>
          <w:szCs w:val="28"/>
        </w:rPr>
        <w:t xml:space="preserve"> </w:t>
      </w:r>
      <w:r w:rsidRPr="009950EF">
        <w:rPr>
          <w:rFonts w:ascii="Calibri" w:hAnsi="Calibri" w:cs="Calibri"/>
          <w:sz w:val="28"/>
          <w:szCs w:val="28"/>
        </w:rPr>
        <w:t xml:space="preserve">The word from true prophets had </w:t>
      </w:r>
      <w:proofErr w:type="gramStart"/>
      <w:r w:rsidRPr="009950EF">
        <w:rPr>
          <w:rFonts w:ascii="Calibri" w:hAnsi="Calibri" w:cs="Calibri"/>
          <w:sz w:val="28"/>
          <w:szCs w:val="28"/>
        </w:rPr>
        <w:t xml:space="preserve">authority </w:t>
      </w:r>
      <w:r w:rsidR="00CE0769">
        <w:rPr>
          <w:rFonts w:ascii="Calibri" w:hAnsi="Calibri" w:cs="Calibri"/>
          <w:sz w:val="28"/>
          <w:szCs w:val="28"/>
        </w:rPr>
        <w:t xml:space="preserve"> </w:t>
      </w:r>
      <w:r w:rsidRPr="009950EF">
        <w:rPr>
          <w:rFonts w:ascii="Calibri" w:hAnsi="Calibri" w:cs="Calibri"/>
          <w:sz w:val="28"/>
          <w:szCs w:val="28"/>
        </w:rPr>
        <w:t>because</w:t>
      </w:r>
      <w:proofErr w:type="gramEnd"/>
      <w:r w:rsidRPr="009950EF">
        <w:rPr>
          <w:rFonts w:ascii="Calibri" w:hAnsi="Calibri" w:cs="Calibri"/>
          <w:sz w:val="28"/>
          <w:szCs w:val="28"/>
        </w:rPr>
        <w:t xml:space="preserve"> there was evidence afterwards that what they had said w</w:t>
      </w:r>
      <w:r w:rsidR="00420E36" w:rsidRPr="009950EF">
        <w:rPr>
          <w:rFonts w:ascii="Calibri" w:hAnsi="Calibri" w:cs="Calibri"/>
          <w:sz w:val="28"/>
          <w:szCs w:val="28"/>
        </w:rPr>
        <w:t>as</w:t>
      </w:r>
      <w:r w:rsidRPr="009950EF">
        <w:rPr>
          <w:rFonts w:ascii="Calibri" w:hAnsi="Calibri" w:cs="Calibri"/>
          <w:sz w:val="28"/>
          <w:szCs w:val="28"/>
        </w:rPr>
        <w:t xml:space="preserve"> true</w:t>
      </w:r>
      <w:r w:rsidR="00CE0769">
        <w:rPr>
          <w:rFonts w:ascii="Calibri" w:hAnsi="Calibri" w:cs="Calibri"/>
          <w:sz w:val="28"/>
          <w:szCs w:val="28"/>
        </w:rPr>
        <w:t xml:space="preserve">. </w:t>
      </w:r>
      <w:r w:rsidR="00420E36" w:rsidRPr="009950EF">
        <w:rPr>
          <w:rFonts w:ascii="Calibri" w:hAnsi="Calibri" w:cs="Calibri"/>
          <w:sz w:val="28"/>
          <w:szCs w:val="28"/>
          <w:shd w:val="clear" w:color="auto" w:fill="FFFFFF"/>
        </w:rPr>
        <w:t>Turn back to God says the pro</w:t>
      </w:r>
      <w:r w:rsidR="00FB1F6C" w:rsidRPr="009950EF">
        <w:rPr>
          <w:rFonts w:ascii="Calibri" w:hAnsi="Calibri" w:cs="Calibri"/>
          <w:sz w:val="28"/>
          <w:szCs w:val="28"/>
          <w:shd w:val="clear" w:color="auto" w:fill="FFFFFF"/>
        </w:rPr>
        <w:t>p</w:t>
      </w:r>
      <w:r w:rsidR="00420E36" w:rsidRPr="009950EF">
        <w:rPr>
          <w:rFonts w:ascii="Calibri" w:hAnsi="Calibri" w:cs="Calibri"/>
          <w:sz w:val="28"/>
          <w:szCs w:val="28"/>
          <w:shd w:val="clear" w:color="auto" w:fill="FFFFFF"/>
        </w:rPr>
        <w:t>hets or else</w:t>
      </w:r>
      <w:r w:rsidR="00CE0769">
        <w:rPr>
          <w:rFonts w:ascii="Calibri" w:hAnsi="Calibri" w:cs="Calibri"/>
          <w:sz w:val="28"/>
          <w:szCs w:val="28"/>
          <w:shd w:val="clear" w:color="auto" w:fill="FFFFFF"/>
        </w:rPr>
        <w:t xml:space="preserve"> </w:t>
      </w:r>
      <w:r w:rsidR="00420E36" w:rsidRPr="009950EF">
        <w:rPr>
          <w:rFonts w:ascii="Calibri" w:hAnsi="Calibri" w:cs="Calibri"/>
          <w:sz w:val="28"/>
          <w:szCs w:val="28"/>
          <w:shd w:val="clear" w:color="auto" w:fill="FFFFFF"/>
        </w:rPr>
        <w:t>God will allow people will be taken into captivity by Assyria says Hosea</w:t>
      </w:r>
      <w:r w:rsidR="00FB1F6C" w:rsidRPr="009950EF">
        <w:rPr>
          <w:rFonts w:ascii="Calibri" w:hAnsi="Calibri" w:cs="Calibri"/>
          <w:sz w:val="28"/>
          <w:szCs w:val="28"/>
          <w:shd w:val="clear" w:color="auto" w:fill="FFFFFF"/>
        </w:rPr>
        <w:t>’</w:t>
      </w:r>
      <w:r w:rsidR="00CE0769">
        <w:rPr>
          <w:rFonts w:ascii="Calibri" w:hAnsi="Calibri" w:cs="Calibri"/>
          <w:sz w:val="28"/>
          <w:szCs w:val="28"/>
          <w:shd w:val="clear" w:color="auto" w:fill="FFFFFF"/>
        </w:rPr>
        <w:t xml:space="preserve"> </w:t>
      </w:r>
      <w:r w:rsidR="00FB1F6C" w:rsidRPr="009950EF">
        <w:rPr>
          <w:rFonts w:ascii="Calibri" w:hAnsi="Calibri" w:cs="Calibri"/>
          <w:color w:val="202124"/>
          <w:sz w:val="28"/>
          <w:szCs w:val="28"/>
          <w:shd w:val="clear" w:color="auto" w:fill="FFFFFF"/>
        </w:rPr>
        <w:t>God's coming judgment will be visited on the northern kingdom of Israel says Amos</w:t>
      </w:r>
      <w:proofErr w:type="gramStart"/>
      <w:r w:rsidR="00FB1F6C" w:rsidRPr="009950EF">
        <w:rPr>
          <w:rFonts w:ascii="Calibri" w:hAnsi="Calibri" w:cs="Calibri"/>
          <w:color w:val="202124"/>
          <w:sz w:val="28"/>
          <w:szCs w:val="28"/>
          <w:shd w:val="clear" w:color="auto" w:fill="FFFFFF"/>
        </w:rPr>
        <w:t>’</w:t>
      </w:r>
      <w:r w:rsidR="00FB1F6C" w:rsidRPr="009950EF">
        <w:rPr>
          <w:rStyle w:val="apple-converted-space"/>
          <w:rFonts w:ascii="Calibri" w:hAnsi="Calibri" w:cs="Calibri"/>
          <w:color w:val="202124"/>
          <w:sz w:val="28"/>
          <w:szCs w:val="28"/>
          <w:shd w:val="clear" w:color="auto" w:fill="FFFFFF"/>
        </w:rPr>
        <w:t> </w:t>
      </w:r>
      <w:r w:rsidR="00CE0769">
        <w:rPr>
          <w:rStyle w:val="apple-converted-space"/>
          <w:rFonts w:ascii="Calibri" w:hAnsi="Calibri" w:cs="Calibri"/>
          <w:color w:val="202124"/>
          <w:sz w:val="28"/>
          <w:szCs w:val="28"/>
          <w:shd w:val="clear" w:color="auto" w:fill="FFFFFF"/>
        </w:rPr>
        <w:t xml:space="preserve"> </w:t>
      </w:r>
      <w:r w:rsidR="00420E36" w:rsidRPr="009950EF">
        <w:rPr>
          <w:rFonts w:ascii="Calibri" w:hAnsi="Calibri" w:cs="Calibri"/>
          <w:sz w:val="28"/>
          <w:szCs w:val="28"/>
        </w:rPr>
        <w:t>Jerusalem</w:t>
      </w:r>
      <w:proofErr w:type="gramEnd"/>
      <w:r w:rsidR="00420E36" w:rsidRPr="009950EF">
        <w:rPr>
          <w:rFonts w:ascii="Calibri" w:hAnsi="Calibri" w:cs="Calibri"/>
          <w:sz w:val="28"/>
          <w:szCs w:val="28"/>
        </w:rPr>
        <w:t xml:space="preserve"> will be laid waste says </w:t>
      </w:r>
      <w:r w:rsidR="00FB1F6C" w:rsidRPr="009950EF">
        <w:rPr>
          <w:rFonts w:ascii="Calibri" w:hAnsi="Calibri" w:cs="Calibri"/>
          <w:sz w:val="28"/>
          <w:szCs w:val="28"/>
        </w:rPr>
        <w:t>M</w:t>
      </w:r>
      <w:r w:rsidR="00420E36" w:rsidRPr="009950EF">
        <w:rPr>
          <w:rFonts w:ascii="Calibri" w:hAnsi="Calibri" w:cs="Calibri"/>
          <w:sz w:val="28"/>
          <w:szCs w:val="28"/>
        </w:rPr>
        <w:t>icah</w:t>
      </w:r>
      <w:r w:rsidR="00FB1F6C" w:rsidRPr="009950EF">
        <w:rPr>
          <w:rFonts w:ascii="Calibri" w:hAnsi="Calibri" w:cs="Calibri"/>
          <w:sz w:val="28"/>
          <w:szCs w:val="28"/>
        </w:rPr>
        <w:t>.</w:t>
      </w:r>
      <w:r w:rsidR="00CE0769">
        <w:rPr>
          <w:rFonts w:ascii="Calibri" w:hAnsi="Calibri" w:cs="Calibri"/>
          <w:sz w:val="28"/>
          <w:szCs w:val="28"/>
        </w:rPr>
        <w:t xml:space="preserve">  </w:t>
      </w:r>
      <w:r w:rsidR="00FB1F6C" w:rsidRPr="009950EF">
        <w:rPr>
          <w:rFonts w:ascii="Calibri" w:hAnsi="Calibri" w:cs="Calibri"/>
          <w:sz w:val="28"/>
          <w:szCs w:val="28"/>
        </w:rPr>
        <w:t>Such is their authority.</w:t>
      </w:r>
    </w:p>
    <w:p w14:paraId="33A1D480" w14:textId="77777777" w:rsidR="00CE0769" w:rsidRDefault="00CE0769" w:rsidP="00CE0769">
      <w:pPr>
        <w:widowControl w:val="0"/>
        <w:tabs>
          <w:tab w:val="left" w:pos="204"/>
        </w:tabs>
        <w:autoSpaceDE w:val="0"/>
        <w:autoSpaceDN w:val="0"/>
        <w:adjustRightInd w:val="0"/>
        <w:ind w:left="720"/>
        <w:jc w:val="both"/>
        <w:rPr>
          <w:rFonts w:ascii="Calibri" w:hAnsi="Calibri" w:cs="Calibri"/>
          <w:sz w:val="28"/>
          <w:szCs w:val="28"/>
        </w:rPr>
      </w:pPr>
    </w:p>
    <w:p w14:paraId="406E4E4E" w14:textId="77777777" w:rsidR="00CE0769" w:rsidRDefault="00D7632B" w:rsidP="00CE0769">
      <w:pPr>
        <w:widowControl w:val="0"/>
        <w:tabs>
          <w:tab w:val="left" w:pos="204"/>
        </w:tabs>
        <w:autoSpaceDE w:val="0"/>
        <w:autoSpaceDN w:val="0"/>
        <w:adjustRightInd w:val="0"/>
        <w:ind w:left="720"/>
        <w:jc w:val="both"/>
        <w:rPr>
          <w:rFonts w:ascii="Calibri" w:hAnsi="Calibri" w:cs="Calibri"/>
          <w:sz w:val="28"/>
          <w:szCs w:val="28"/>
        </w:rPr>
      </w:pPr>
      <w:r w:rsidRPr="009950EF">
        <w:rPr>
          <w:rFonts w:ascii="Calibri" w:hAnsi="Calibri" w:cs="Calibri"/>
          <w:sz w:val="28"/>
          <w:szCs w:val="28"/>
        </w:rPr>
        <w:t>The same is true for Jesus.</w:t>
      </w:r>
      <w:r w:rsidR="00CE0769">
        <w:rPr>
          <w:rFonts w:ascii="Calibri" w:hAnsi="Calibri" w:cs="Calibri"/>
          <w:sz w:val="28"/>
          <w:szCs w:val="28"/>
        </w:rPr>
        <w:t xml:space="preserve"> </w:t>
      </w:r>
      <w:r w:rsidRPr="009950EF">
        <w:rPr>
          <w:rFonts w:ascii="Calibri" w:hAnsi="Calibri" w:cs="Calibri"/>
          <w:sz w:val="28"/>
          <w:szCs w:val="28"/>
        </w:rPr>
        <w:t>Mark’s evidence is stark:</w:t>
      </w:r>
      <w:r w:rsidR="00CE0769">
        <w:rPr>
          <w:rFonts w:ascii="Calibri" w:hAnsi="Calibri" w:cs="Calibri"/>
          <w:sz w:val="28"/>
          <w:szCs w:val="28"/>
        </w:rPr>
        <w:t xml:space="preserve"> t</w:t>
      </w:r>
      <w:r w:rsidRPr="009950EF">
        <w:rPr>
          <w:rFonts w:ascii="Calibri" w:hAnsi="Calibri" w:cs="Calibri"/>
          <w:sz w:val="28"/>
          <w:szCs w:val="28"/>
        </w:rPr>
        <w:t>he sick were healed,</w:t>
      </w:r>
      <w:r w:rsidR="00CE0769">
        <w:rPr>
          <w:rFonts w:ascii="Calibri" w:hAnsi="Calibri" w:cs="Calibri"/>
          <w:sz w:val="28"/>
          <w:szCs w:val="28"/>
        </w:rPr>
        <w:t xml:space="preserve"> </w:t>
      </w:r>
      <w:r w:rsidRPr="009950EF">
        <w:rPr>
          <w:rFonts w:ascii="Calibri" w:hAnsi="Calibri" w:cs="Calibri"/>
          <w:sz w:val="28"/>
          <w:szCs w:val="28"/>
        </w:rPr>
        <w:t xml:space="preserve">the demons were cast </w:t>
      </w:r>
      <w:proofErr w:type="gramStart"/>
      <w:r w:rsidRPr="009950EF">
        <w:rPr>
          <w:rFonts w:ascii="Calibri" w:hAnsi="Calibri" w:cs="Calibri"/>
          <w:sz w:val="28"/>
          <w:szCs w:val="28"/>
        </w:rPr>
        <w:t xml:space="preserve">out; </w:t>
      </w:r>
      <w:r w:rsidR="00CE0769">
        <w:rPr>
          <w:rFonts w:ascii="Calibri" w:hAnsi="Calibri" w:cs="Calibri"/>
          <w:sz w:val="28"/>
          <w:szCs w:val="28"/>
        </w:rPr>
        <w:t xml:space="preserve"> </w:t>
      </w:r>
      <w:r w:rsidRPr="009950EF">
        <w:rPr>
          <w:rFonts w:ascii="Calibri" w:hAnsi="Calibri" w:cs="Calibri"/>
          <w:sz w:val="28"/>
          <w:szCs w:val="28"/>
        </w:rPr>
        <w:t>the</w:t>
      </w:r>
      <w:proofErr w:type="gramEnd"/>
      <w:r w:rsidRPr="009950EF">
        <w:rPr>
          <w:rFonts w:ascii="Calibri" w:hAnsi="Calibri" w:cs="Calibri"/>
          <w:sz w:val="28"/>
          <w:szCs w:val="28"/>
        </w:rPr>
        <w:t xml:space="preserve"> kingdom was breaking through i</w:t>
      </w:r>
      <w:r w:rsidR="00FB1F6C" w:rsidRPr="009950EF">
        <w:rPr>
          <w:rFonts w:ascii="Calibri" w:hAnsi="Calibri" w:cs="Calibri"/>
          <w:sz w:val="28"/>
          <w:szCs w:val="28"/>
        </w:rPr>
        <w:t>n</w:t>
      </w:r>
      <w:r w:rsidRPr="009950EF">
        <w:rPr>
          <w:rFonts w:ascii="Calibri" w:hAnsi="Calibri" w:cs="Calibri"/>
          <w:sz w:val="28"/>
          <w:szCs w:val="28"/>
        </w:rPr>
        <w:t xml:space="preserve">to people’s lives.  </w:t>
      </w:r>
      <w:r w:rsidR="00CE0769">
        <w:rPr>
          <w:rFonts w:ascii="Calibri" w:hAnsi="Calibri" w:cs="Calibri"/>
          <w:sz w:val="28"/>
          <w:szCs w:val="28"/>
        </w:rPr>
        <w:t xml:space="preserve"> </w:t>
      </w:r>
      <w:r w:rsidRPr="009950EF">
        <w:rPr>
          <w:rFonts w:ascii="Calibri" w:hAnsi="Calibri" w:cs="Calibri"/>
          <w:sz w:val="28"/>
          <w:szCs w:val="28"/>
        </w:rPr>
        <w:t xml:space="preserve">In </w:t>
      </w:r>
      <w:proofErr w:type="gramStart"/>
      <w:r w:rsidRPr="009950EF">
        <w:rPr>
          <w:rFonts w:ascii="Calibri" w:hAnsi="Calibri" w:cs="Calibri"/>
          <w:sz w:val="28"/>
          <w:szCs w:val="28"/>
        </w:rPr>
        <w:t>Jes</w:t>
      </w:r>
      <w:r w:rsidR="00FB1F6C" w:rsidRPr="009950EF">
        <w:rPr>
          <w:rFonts w:ascii="Calibri" w:hAnsi="Calibri" w:cs="Calibri"/>
          <w:sz w:val="28"/>
          <w:szCs w:val="28"/>
        </w:rPr>
        <w:t>us,</w:t>
      </w:r>
      <w:r w:rsidRPr="009950EF">
        <w:rPr>
          <w:rFonts w:ascii="Calibri" w:hAnsi="Calibri" w:cs="Calibri"/>
          <w:sz w:val="28"/>
          <w:szCs w:val="28"/>
        </w:rPr>
        <w:t xml:space="preserve">  the</w:t>
      </w:r>
      <w:proofErr w:type="gramEnd"/>
      <w:r w:rsidRPr="009950EF">
        <w:rPr>
          <w:rFonts w:ascii="Calibri" w:hAnsi="Calibri" w:cs="Calibri"/>
          <w:sz w:val="28"/>
          <w:szCs w:val="28"/>
        </w:rPr>
        <w:t xml:space="preserve"> power of God over all that diminishes human life was present.  </w:t>
      </w:r>
    </w:p>
    <w:p w14:paraId="50884610" w14:textId="77777777" w:rsidR="00CE0769" w:rsidRDefault="00CE0769" w:rsidP="00CE0769">
      <w:pPr>
        <w:widowControl w:val="0"/>
        <w:tabs>
          <w:tab w:val="left" w:pos="204"/>
        </w:tabs>
        <w:autoSpaceDE w:val="0"/>
        <w:autoSpaceDN w:val="0"/>
        <w:adjustRightInd w:val="0"/>
        <w:ind w:left="720"/>
        <w:jc w:val="both"/>
        <w:rPr>
          <w:rFonts w:ascii="Calibri" w:hAnsi="Calibri" w:cs="Calibri"/>
          <w:sz w:val="28"/>
          <w:szCs w:val="28"/>
        </w:rPr>
      </w:pPr>
    </w:p>
    <w:p w14:paraId="5F2CFAE6" w14:textId="4215E418" w:rsidR="00D7632B" w:rsidRPr="009950EF" w:rsidRDefault="00FB1F6C" w:rsidP="00CE0769">
      <w:pPr>
        <w:widowControl w:val="0"/>
        <w:tabs>
          <w:tab w:val="left" w:pos="204"/>
        </w:tabs>
        <w:autoSpaceDE w:val="0"/>
        <w:autoSpaceDN w:val="0"/>
        <w:adjustRightInd w:val="0"/>
        <w:ind w:left="720"/>
        <w:jc w:val="both"/>
        <w:rPr>
          <w:rFonts w:ascii="Calibri" w:hAnsi="Calibri" w:cs="Calibri"/>
          <w:sz w:val="28"/>
          <w:szCs w:val="28"/>
        </w:rPr>
      </w:pPr>
      <w:r w:rsidRPr="009950EF">
        <w:rPr>
          <w:rFonts w:ascii="Calibri" w:hAnsi="Calibri" w:cs="Calibri"/>
          <w:sz w:val="28"/>
          <w:szCs w:val="28"/>
        </w:rPr>
        <w:t xml:space="preserve">Is </w:t>
      </w:r>
      <w:r w:rsidR="00CE0769">
        <w:rPr>
          <w:rFonts w:ascii="Calibri" w:hAnsi="Calibri" w:cs="Calibri"/>
          <w:sz w:val="28"/>
          <w:szCs w:val="28"/>
        </w:rPr>
        <w:t>Jesus</w:t>
      </w:r>
      <w:r w:rsidRPr="009950EF">
        <w:rPr>
          <w:rFonts w:ascii="Calibri" w:hAnsi="Calibri" w:cs="Calibri"/>
          <w:sz w:val="28"/>
          <w:szCs w:val="28"/>
        </w:rPr>
        <w:t xml:space="preserve"> the real deal? Is he really speaking for God, </w:t>
      </w:r>
      <w:r w:rsidR="00CE0769">
        <w:rPr>
          <w:rFonts w:ascii="Calibri" w:hAnsi="Calibri" w:cs="Calibri"/>
          <w:sz w:val="28"/>
          <w:szCs w:val="28"/>
        </w:rPr>
        <w:t>o</w:t>
      </w:r>
      <w:r w:rsidRPr="009950EF">
        <w:rPr>
          <w:rFonts w:ascii="Calibri" w:hAnsi="Calibri" w:cs="Calibri"/>
          <w:sz w:val="28"/>
          <w:szCs w:val="28"/>
        </w:rPr>
        <w:t>r is he just another itinerant prophet?</w:t>
      </w:r>
      <w:r w:rsidR="00CE0769">
        <w:rPr>
          <w:rFonts w:ascii="Calibri" w:hAnsi="Calibri" w:cs="Calibri"/>
          <w:sz w:val="28"/>
          <w:szCs w:val="28"/>
        </w:rPr>
        <w:t xml:space="preserve"> </w:t>
      </w:r>
      <w:r w:rsidR="00D7632B" w:rsidRPr="009950EF">
        <w:rPr>
          <w:rFonts w:ascii="Calibri" w:hAnsi="Calibri" w:cs="Calibri"/>
          <w:sz w:val="28"/>
          <w:szCs w:val="28"/>
        </w:rPr>
        <w:t xml:space="preserve">Many did not believe </w:t>
      </w:r>
      <w:proofErr w:type="gramStart"/>
      <w:r w:rsidR="00D7632B" w:rsidRPr="009950EF">
        <w:rPr>
          <w:rFonts w:ascii="Calibri" w:hAnsi="Calibri" w:cs="Calibri"/>
          <w:sz w:val="28"/>
          <w:szCs w:val="28"/>
        </w:rPr>
        <w:t xml:space="preserve">him </w:t>
      </w:r>
      <w:r w:rsidR="00CE0769">
        <w:rPr>
          <w:rFonts w:ascii="Calibri" w:hAnsi="Calibri" w:cs="Calibri"/>
          <w:sz w:val="28"/>
          <w:szCs w:val="28"/>
        </w:rPr>
        <w:t xml:space="preserve"> </w:t>
      </w:r>
      <w:r w:rsidR="00D7632B" w:rsidRPr="009950EF">
        <w:rPr>
          <w:rFonts w:ascii="Calibri" w:hAnsi="Calibri" w:cs="Calibri"/>
          <w:sz w:val="28"/>
          <w:szCs w:val="28"/>
        </w:rPr>
        <w:t>because</w:t>
      </w:r>
      <w:proofErr w:type="gramEnd"/>
      <w:r w:rsidR="00D7632B" w:rsidRPr="009950EF">
        <w:rPr>
          <w:rFonts w:ascii="Calibri" w:hAnsi="Calibri" w:cs="Calibri"/>
          <w:sz w:val="28"/>
          <w:szCs w:val="28"/>
        </w:rPr>
        <w:t xml:space="preserve"> they had already formed their own ideas of what the Messiah was to be, and Jesus’ message of grace and forgiveness was nothing like they envisioned. </w:t>
      </w:r>
      <w:r w:rsidR="00CE0769">
        <w:rPr>
          <w:rFonts w:ascii="Calibri" w:hAnsi="Calibri" w:cs="Calibri"/>
          <w:sz w:val="28"/>
          <w:szCs w:val="28"/>
        </w:rPr>
        <w:t xml:space="preserve"> </w:t>
      </w:r>
      <w:r w:rsidR="00D7632B" w:rsidRPr="009950EF">
        <w:rPr>
          <w:rFonts w:ascii="Calibri" w:hAnsi="Calibri" w:cs="Calibri"/>
          <w:sz w:val="28"/>
          <w:szCs w:val="28"/>
        </w:rPr>
        <w:t xml:space="preserve">Yet all of the things in the Deuteronomy </w:t>
      </w:r>
      <w:r w:rsidRPr="009950EF">
        <w:rPr>
          <w:rFonts w:ascii="Calibri" w:hAnsi="Calibri" w:cs="Calibri"/>
          <w:sz w:val="28"/>
          <w:szCs w:val="28"/>
        </w:rPr>
        <w:t>passage</w:t>
      </w:r>
      <w:r w:rsidR="00D7632B" w:rsidRPr="009950EF">
        <w:rPr>
          <w:rFonts w:ascii="Calibri" w:hAnsi="Calibri" w:cs="Calibri"/>
          <w:sz w:val="28"/>
          <w:szCs w:val="28"/>
        </w:rPr>
        <w:t xml:space="preserve"> </w:t>
      </w:r>
      <w:proofErr w:type="spellStart"/>
      <w:proofErr w:type="gramStart"/>
      <w:r w:rsidR="00D7632B" w:rsidRPr="009950EF">
        <w:rPr>
          <w:rFonts w:ascii="Calibri" w:hAnsi="Calibri" w:cs="Calibri"/>
          <w:sz w:val="28"/>
          <w:szCs w:val="28"/>
        </w:rPr>
        <w:t>an</w:t>
      </w:r>
      <w:proofErr w:type="spellEnd"/>
      <w:proofErr w:type="gramEnd"/>
      <w:r w:rsidR="00D7632B" w:rsidRPr="009950EF">
        <w:rPr>
          <w:rFonts w:ascii="Calibri" w:hAnsi="Calibri" w:cs="Calibri"/>
          <w:sz w:val="28"/>
          <w:szCs w:val="28"/>
        </w:rPr>
        <w:t xml:space="preserve"> be shown in Jesus’ life, preaching, and death.</w:t>
      </w:r>
    </w:p>
    <w:p w14:paraId="6E347D3A" w14:textId="77777777" w:rsidR="00D7632B" w:rsidRPr="009950EF" w:rsidRDefault="00D7632B" w:rsidP="00CE0769">
      <w:pPr>
        <w:pStyle w:val="NoSpacing"/>
        <w:jc w:val="both"/>
        <w:rPr>
          <w:rFonts w:ascii="Calibri" w:hAnsi="Calibri" w:cs="Calibri"/>
          <w:sz w:val="28"/>
          <w:szCs w:val="28"/>
        </w:rPr>
      </w:pPr>
    </w:p>
    <w:p w14:paraId="43E203C6" w14:textId="69FF7266" w:rsidR="00D7632B" w:rsidRPr="009950EF" w:rsidRDefault="00FB1F6C" w:rsidP="00CE0769">
      <w:pPr>
        <w:pStyle w:val="NoSpacing"/>
        <w:ind w:left="720"/>
        <w:jc w:val="both"/>
        <w:rPr>
          <w:rFonts w:ascii="Calibri" w:hAnsi="Calibri" w:cs="Calibri"/>
          <w:sz w:val="28"/>
          <w:szCs w:val="28"/>
        </w:rPr>
      </w:pPr>
      <w:r w:rsidRPr="009950EF">
        <w:rPr>
          <w:rFonts w:ascii="Calibri" w:hAnsi="Calibri" w:cs="Calibri"/>
          <w:sz w:val="28"/>
          <w:szCs w:val="28"/>
        </w:rPr>
        <w:t>So where are the prophets today? Who speaks for God?</w:t>
      </w:r>
      <w:r w:rsidR="00CE0769">
        <w:rPr>
          <w:rFonts w:ascii="Calibri" w:hAnsi="Calibri" w:cs="Calibri"/>
          <w:sz w:val="28"/>
          <w:szCs w:val="28"/>
        </w:rPr>
        <w:t xml:space="preserve"> </w:t>
      </w:r>
      <w:r w:rsidR="00D7632B" w:rsidRPr="009950EF">
        <w:rPr>
          <w:rFonts w:ascii="Calibri" w:hAnsi="Calibri" w:cs="Calibri"/>
          <w:sz w:val="28"/>
          <w:szCs w:val="28"/>
        </w:rPr>
        <w:t>Prophets</w:t>
      </w:r>
      <w:r w:rsidR="009950EF" w:rsidRPr="009950EF">
        <w:rPr>
          <w:rFonts w:ascii="Calibri" w:hAnsi="Calibri" w:cs="Calibri"/>
          <w:sz w:val="28"/>
          <w:szCs w:val="28"/>
        </w:rPr>
        <w:t xml:space="preserve"> </w:t>
      </w:r>
      <w:r w:rsidR="00D7632B" w:rsidRPr="009950EF">
        <w:rPr>
          <w:rFonts w:ascii="Calibri" w:hAnsi="Calibri" w:cs="Calibri"/>
          <w:sz w:val="28"/>
          <w:szCs w:val="28"/>
        </w:rPr>
        <w:t xml:space="preserve">are selected by God for the sake of the people. </w:t>
      </w:r>
      <w:r w:rsidR="00CE0769">
        <w:rPr>
          <w:rFonts w:ascii="Calibri" w:hAnsi="Calibri" w:cs="Calibri"/>
          <w:sz w:val="28"/>
          <w:szCs w:val="28"/>
        </w:rPr>
        <w:t xml:space="preserve"> </w:t>
      </w:r>
      <w:r w:rsidR="00D7632B" w:rsidRPr="009950EF">
        <w:rPr>
          <w:rFonts w:ascii="Calibri" w:hAnsi="Calibri" w:cs="Calibri"/>
          <w:sz w:val="28"/>
          <w:szCs w:val="28"/>
        </w:rPr>
        <w:t xml:space="preserve">Prophets answer to </w:t>
      </w:r>
      <w:proofErr w:type="gramStart"/>
      <w:r w:rsidR="00D7632B" w:rsidRPr="009950EF">
        <w:rPr>
          <w:rFonts w:ascii="Calibri" w:hAnsi="Calibri" w:cs="Calibri"/>
          <w:sz w:val="28"/>
          <w:szCs w:val="28"/>
        </w:rPr>
        <w:t xml:space="preserve">God, </w:t>
      </w:r>
      <w:r w:rsidR="00CE0769">
        <w:rPr>
          <w:rFonts w:ascii="Calibri" w:hAnsi="Calibri" w:cs="Calibri"/>
          <w:sz w:val="28"/>
          <w:szCs w:val="28"/>
        </w:rPr>
        <w:t xml:space="preserve"> </w:t>
      </w:r>
      <w:r w:rsidR="00D7632B" w:rsidRPr="009950EF">
        <w:rPr>
          <w:rFonts w:ascii="Calibri" w:hAnsi="Calibri" w:cs="Calibri"/>
          <w:sz w:val="28"/>
          <w:szCs w:val="28"/>
        </w:rPr>
        <w:t>not</w:t>
      </w:r>
      <w:proofErr w:type="gramEnd"/>
      <w:r w:rsidR="00D7632B" w:rsidRPr="009950EF">
        <w:rPr>
          <w:rFonts w:ascii="Calibri" w:hAnsi="Calibri" w:cs="Calibri"/>
          <w:sz w:val="28"/>
          <w:szCs w:val="28"/>
        </w:rPr>
        <w:t xml:space="preserve"> to the people,</w:t>
      </w:r>
      <w:r w:rsidR="00CE0769">
        <w:rPr>
          <w:rFonts w:ascii="Calibri" w:hAnsi="Calibri" w:cs="Calibri"/>
          <w:sz w:val="28"/>
          <w:szCs w:val="28"/>
        </w:rPr>
        <w:t xml:space="preserve"> </w:t>
      </w:r>
      <w:r w:rsidR="00D7632B" w:rsidRPr="009950EF">
        <w:rPr>
          <w:rFonts w:ascii="Calibri" w:hAnsi="Calibri" w:cs="Calibri"/>
          <w:sz w:val="28"/>
          <w:szCs w:val="28"/>
        </w:rPr>
        <w:t xml:space="preserve">so they are free to speak the truth. </w:t>
      </w:r>
      <w:r w:rsidR="00CE0769">
        <w:rPr>
          <w:rFonts w:ascii="Calibri" w:hAnsi="Calibri" w:cs="Calibri"/>
          <w:sz w:val="28"/>
          <w:szCs w:val="28"/>
        </w:rPr>
        <w:t xml:space="preserve"> </w:t>
      </w:r>
      <w:r w:rsidR="00D7632B" w:rsidRPr="009950EF">
        <w:rPr>
          <w:rFonts w:ascii="Calibri" w:hAnsi="Calibri" w:cs="Calibri"/>
          <w:sz w:val="28"/>
          <w:szCs w:val="28"/>
        </w:rPr>
        <w:t xml:space="preserve">Prophets also come “from among their own people”. </w:t>
      </w:r>
      <w:r w:rsidR="00CE0769">
        <w:rPr>
          <w:rFonts w:ascii="Calibri" w:hAnsi="Calibri" w:cs="Calibri"/>
          <w:sz w:val="28"/>
          <w:szCs w:val="28"/>
        </w:rPr>
        <w:t xml:space="preserve"> </w:t>
      </w:r>
      <w:r w:rsidR="00D7632B" w:rsidRPr="009950EF">
        <w:rPr>
          <w:rFonts w:ascii="Calibri" w:hAnsi="Calibri" w:cs="Calibri"/>
          <w:sz w:val="28"/>
          <w:szCs w:val="28"/>
        </w:rPr>
        <w:t xml:space="preserve">These speakers of truth are home grown. </w:t>
      </w:r>
      <w:r w:rsidR="00CE0769">
        <w:rPr>
          <w:rFonts w:ascii="Calibri" w:hAnsi="Calibri" w:cs="Calibri"/>
          <w:sz w:val="28"/>
          <w:szCs w:val="28"/>
        </w:rPr>
        <w:t xml:space="preserve"> </w:t>
      </w:r>
      <w:r w:rsidR="00D7632B" w:rsidRPr="009950EF">
        <w:rPr>
          <w:rFonts w:ascii="Calibri" w:hAnsi="Calibri" w:cs="Calibri"/>
          <w:sz w:val="28"/>
          <w:szCs w:val="28"/>
        </w:rPr>
        <w:t xml:space="preserve">They know the ways and the hearts of the people they speak </w:t>
      </w:r>
      <w:proofErr w:type="gramStart"/>
      <w:r w:rsidR="00D7632B" w:rsidRPr="009950EF">
        <w:rPr>
          <w:rFonts w:ascii="Calibri" w:hAnsi="Calibri" w:cs="Calibri"/>
          <w:sz w:val="28"/>
          <w:szCs w:val="28"/>
        </w:rPr>
        <w:t xml:space="preserve">to </w:t>
      </w:r>
      <w:r w:rsidR="00CE0769">
        <w:rPr>
          <w:rFonts w:ascii="Calibri" w:hAnsi="Calibri" w:cs="Calibri"/>
          <w:sz w:val="28"/>
          <w:szCs w:val="28"/>
        </w:rPr>
        <w:t xml:space="preserve"> </w:t>
      </w:r>
      <w:r w:rsidR="00D7632B" w:rsidRPr="009950EF">
        <w:rPr>
          <w:rFonts w:ascii="Calibri" w:hAnsi="Calibri" w:cs="Calibri"/>
          <w:sz w:val="28"/>
          <w:szCs w:val="28"/>
        </w:rPr>
        <w:t>and</w:t>
      </w:r>
      <w:proofErr w:type="gramEnd"/>
      <w:r w:rsidR="00D7632B" w:rsidRPr="009950EF">
        <w:rPr>
          <w:rFonts w:ascii="Calibri" w:hAnsi="Calibri" w:cs="Calibri"/>
          <w:sz w:val="28"/>
          <w:szCs w:val="28"/>
        </w:rPr>
        <w:t xml:space="preserve"> connect with them. </w:t>
      </w:r>
      <w:r w:rsidR="00CE0769">
        <w:rPr>
          <w:rFonts w:ascii="Calibri" w:hAnsi="Calibri" w:cs="Calibri"/>
          <w:sz w:val="28"/>
          <w:szCs w:val="28"/>
        </w:rPr>
        <w:t xml:space="preserve"> </w:t>
      </w:r>
      <w:r w:rsidR="00D7632B" w:rsidRPr="009950EF">
        <w:rPr>
          <w:rFonts w:ascii="Calibri" w:hAnsi="Calibri" w:cs="Calibri"/>
          <w:sz w:val="28"/>
          <w:szCs w:val="28"/>
        </w:rPr>
        <w:t xml:space="preserve">They who speak for God must also be paid attention </w:t>
      </w:r>
      <w:proofErr w:type="gramStart"/>
      <w:r w:rsidR="00D7632B" w:rsidRPr="009950EF">
        <w:rPr>
          <w:rFonts w:ascii="Calibri" w:hAnsi="Calibri" w:cs="Calibri"/>
          <w:sz w:val="28"/>
          <w:szCs w:val="28"/>
        </w:rPr>
        <w:t xml:space="preserve">to, </w:t>
      </w:r>
      <w:r w:rsidR="00CE0769">
        <w:rPr>
          <w:rFonts w:ascii="Calibri" w:hAnsi="Calibri" w:cs="Calibri"/>
          <w:sz w:val="28"/>
          <w:szCs w:val="28"/>
        </w:rPr>
        <w:t xml:space="preserve"> </w:t>
      </w:r>
      <w:r w:rsidR="00D7632B" w:rsidRPr="009950EF">
        <w:rPr>
          <w:rFonts w:ascii="Calibri" w:hAnsi="Calibri" w:cs="Calibri"/>
          <w:sz w:val="28"/>
          <w:szCs w:val="28"/>
        </w:rPr>
        <w:t>for</w:t>
      </w:r>
      <w:proofErr w:type="gramEnd"/>
      <w:r w:rsidR="00D7632B" w:rsidRPr="009950EF">
        <w:rPr>
          <w:rFonts w:ascii="Calibri" w:hAnsi="Calibri" w:cs="Calibri"/>
          <w:sz w:val="28"/>
          <w:szCs w:val="28"/>
        </w:rPr>
        <w:t xml:space="preserve"> to ignore their calls is the same as ignoring God.</w:t>
      </w:r>
    </w:p>
    <w:p w14:paraId="071C2C27" w14:textId="6016B1AE" w:rsidR="000B73CB" w:rsidRPr="009950EF" w:rsidRDefault="000B73CB" w:rsidP="00471083">
      <w:pPr>
        <w:pStyle w:val="NoSpacing"/>
        <w:rPr>
          <w:rFonts w:ascii="Calibri" w:hAnsi="Calibri" w:cs="Calibri"/>
          <w:sz w:val="28"/>
          <w:szCs w:val="28"/>
        </w:rPr>
      </w:pPr>
    </w:p>
    <w:p w14:paraId="20F2377E" w14:textId="5D7F927B" w:rsidR="00D7632B" w:rsidRPr="009950EF" w:rsidRDefault="00AF3072" w:rsidP="00CE0769">
      <w:pPr>
        <w:ind w:left="720"/>
        <w:rPr>
          <w:rFonts w:ascii="Calibri" w:hAnsi="Calibri" w:cs="Calibri"/>
          <w:sz w:val="28"/>
          <w:szCs w:val="28"/>
        </w:rPr>
      </w:pPr>
      <w:r w:rsidRPr="009950EF">
        <w:rPr>
          <w:rFonts w:ascii="Calibri" w:hAnsi="Calibri" w:cs="Calibri"/>
          <w:sz w:val="28"/>
          <w:szCs w:val="28"/>
        </w:rPr>
        <w:t>We are the prophets of our time.</w:t>
      </w:r>
      <w:r w:rsidR="00CE0769">
        <w:rPr>
          <w:rFonts w:ascii="Calibri" w:hAnsi="Calibri" w:cs="Calibri"/>
          <w:sz w:val="28"/>
          <w:szCs w:val="28"/>
        </w:rPr>
        <w:t xml:space="preserve"> </w:t>
      </w:r>
      <w:r w:rsidR="00D7632B" w:rsidRPr="009950EF">
        <w:rPr>
          <w:rFonts w:ascii="Calibri" w:hAnsi="Calibri" w:cs="Calibri"/>
          <w:sz w:val="28"/>
          <w:szCs w:val="28"/>
        </w:rPr>
        <w:t xml:space="preserve">We </w:t>
      </w:r>
      <w:r w:rsidR="00FB1F6C" w:rsidRPr="009950EF">
        <w:rPr>
          <w:rFonts w:ascii="Calibri" w:hAnsi="Calibri" w:cs="Calibri"/>
          <w:sz w:val="28"/>
          <w:szCs w:val="28"/>
        </w:rPr>
        <w:t xml:space="preserve">may </w:t>
      </w:r>
      <w:r w:rsidR="00D7632B" w:rsidRPr="009950EF">
        <w:rPr>
          <w:rFonts w:ascii="Calibri" w:hAnsi="Calibri" w:cs="Calibri"/>
          <w:sz w:val="28"/>
          <w:szCs w:val="28"/>
        </w:rPr>
        <w:t>find difficulty in our effort to discern the word of God in our midst, and yet the task is of the utmost importance.</w:t>
      </w:r>
      <w:r w:rsidR="00CE0769">
        <w:rPr>
          <w:rFonts w:ascii="Calibri" w:hAnsi="Calibri" w:cs="Calibri"/>
          <w:sz w:val="28"/>
          <w:szCs w:val="28"/>
        </w:rPr>
        <w:t xml:space="preserve">  </w:t>
      </w:r>
      <w:r w:rsidR="00D7632B" w:rsidRPr="009950EF">
        <w:rPr>
          <w:rFonts w:ascii="Calibri" w:hAnsi="Calibri" w:cs="Calibri"/>
          <w:sz w:val="28"/>
          <w:szCs w:val="28"/>
        </w:rPr>
        <w:t xml:space="preserve">The task of determining God’s word to us </w:t>
      </w:r>
      <w:r w:rsidRPr="009950EF">
        <w:rPr>
          <w:rFonts w:ascii="Calibri" w:hAnsi="Calibri" w:cs="Calibri"/>
          <w:sz w:val="28"/>
          <w:szCs w:val="28"/>
        </w:rPr>
        <w:t xml:space="preserve">will </w:t>
      </w:r>
      <w:r w:rsidR="00D7632B" w:rsidRPr="009950EF">
        <w:rPr>
          <w:rFonts w:ascii="Calibri" w:hAnsi="Calibri" w:cs="Calibri"/>
          <w:sz w:val="28"/>
          <w:szCs w:val="28"/>
        </w:rPr>
        <w:t xml:space="preserve">require a great effort on our part and a willingness to listen for the word that challenges all that we hold dear and believe to be true. </w:t>
      </w:r>
      <w:proofErr w:type="spellStart"/>
      <w:r w:rsidRPr="009950EF">
        <w:rPr>
          <w:rFonts w:ascii="Calibri" w:hAnsi="Calibri" w:cs="Calibri"/>
          <w:sz w:val="28"/>
          <w:szCs w:val="28"/>
        </w:rPr>
        <w:t>n</w:t>
      </w:r>
      <w:proofErr w:type="spellEnd"/>
      <w:r w:rsidRPr="009950EF">
        <w:rPr>
          <w:rFonts w:ascii="Calibri" w:hAnsi="Calibri" w:cs="Calibri"/>
          <w:sz w:val="28"/>
          <w:szCs w:val="28"/>
        </w:rPr>
        <w:t xml:space="preserve"> </w:t>
      </w:r>
      <w:r w:rsidRPr="009950EF">
        <w:rPr>
          <w:rFonts w:ascii="Calibri" w:hAnsi="Calibri" w:cs="Calibri"/>
          <w:sz w:val="28"/>
          <w:szCs w:val="28"/>
        </w:rPr>
        <w:lastRenderedPageBreak/>
        <w:t>the light of Epiphany</w:t>
      </w:r>
      <w:r w:rsidR="00CE0769">
        <w:rPr>
          <w:rFonts w:ascii="Calibri" w:hAnsi="Calibri" w:cs="Calibri"/>
          <w:sz w:val="28"/>
          <w:szCs w:val="28"/>
        </w:rPr>
        <w:t xml:space="preserve"> </w:t>
      </w:r>
      <w:r w:rsidR="00FB1F6C" w:rsidRPr="009950EF">
        <w:rPr>
          <w:rFonts w:ascii="Calibri" w:hAnsi="Calibri" w:cs="Calibri"/>
          <w:sz w:val="28"/>
          <w:szCs w:val="28"/>
        </w:rPr>
        <w:t>a</w:t>
      </w:r>
      <w:r w:rsidRPr="009950EF">
        <w:rPr>
          <w:rFonts w:ascii="Calibri" w:hAnsi="Calibri" w:cs="Calibri"/>
          <w:sz w:val="28"/>
          <w:szCs w:val="28"/>
        </w:rPr>
        <w:t>s the powers of darkness fade</w:t>
      </w:r>
      <w:r w:rsidR="00CE0769">
        <w:rPr>
          <w:rFonts w:ascii="Calibri" w:hAnsi="Calibri" w:cs="Calibri"/>
          <w:sz w:val="28"/>
          <w:szCs w:val="28"/>
        </w:rPr>
        <w:t xml:space="preserve"> </w:t>
      </w:r>
      <w:r w:rsidR="00FB1F6C" w:rsidRPr="009950EF">
        <w:rPr>
          <w:rFonts w:ascii="Calibri" w:hAnsi="Calibri" w:cs="Calibri"/>
          <w:sz w:val="28"/>
          <w:szCs w:val="28"/>
        </w:rPr>
        <w:t>l</w:t>
      </w:r>
      <w:r w:rsidRPr="009950EF">
        <w:rPr>
          <w:rFonts w:ascii="Calibri" w:hAnsi="Calibri" w:cs="Calibri"/>
          <w:sz w:val="28"/>
          <w:szCs w:val="28"/>
        </w:rPr>
        <w:t>et us acknowledge that t</w:t>
      </w:r>
      <w:r w:rsidR="00D7632B" w:rsidRPr="009950EF">
        <w:rPr>
          <w:rFonts w:ascii="Calibri" w:hAnsi="Calibri" w:cs="Calibri"/>
          <w:sz w:val="28"/>
          <w:szCs w:val="28"/>
        </w:rPr>
        <w:t>he word of God is, indeed, difficult to bear and to hear, but the alternative — being cut off from God, unable to look beyond our human limits and see God’s dream for us</w:t>
      </w:r>
      <w:r w:rsidR="00FB1F6C" w:rsidRPr="009950EF">
        <w:rPr>
          <w:rFonts w:ascii="Calibri" w:hAnsi="Calibri" w:cs="Calibri"/>
          <w:sz w:val="28"/>
          <w:szCs w:val="28"/>
        </w:rPr>
        <w:t xml:space="preserve"> and for his world</w:t>
      </w:r>
      <w:r w:rsidR="00CE0769">
        <w:rPr>
          <w:rFonts w:ascii="Calibri" w:hAnsi="Calibri" w:cs="Calibri"/>
          <w:sz w:val="28"/>
          <w:szCs w:val="28"/>
        </w:rPr>
        <w:t xml:space="preserve"> </w:t>
      </w:r>
      <w:r w:rsidR="00D7632B" w:rsidRPr="009950EF">
        <w:rPr>
          <w:rFonts w:ascii="Calibri" w:hAnsi="Calibri" w:cs="Calibri"/>
          <w:sz w:val="28"/>
          <w:szCs w:val="28"/>
        </w:rPr>
        <w:t xml:space="preserve">is </w:t>
      </w:r>
      <w:r w:rsidR="00FB1F6C" w:rsidRPr="009950EF">
        <w:rPr>
          <w:rFonts w:ascii="Calibri" w:hAnsi="Calibri" w:cs="Calibri"/>
          <w:sz w:val="28"/>
          <w:szCs w:val="28"/>
        </w:rPr>
        <w:t xml:space="preserve">simply </w:t>
      </w:r>
      <w:r w:rsidR="00D7632B" w:rsidRPr="009950EF">
        <w:rPr>
          <w:rFonts w:ascii="Calibri" w:hAnsi="Calibri" w:cs="Calibri"/>
          <w:sz w:val="28"/>
          <w:szCs w:val="28"/>
        </w:rPr>
        <w:t>untenable.</w:t>
      </w:r>
    </w:p>
    <w:p w14:paraId="114FBB4E" w14:textId="4373646F" w:rsidR="000B73CB" w:rsidRPr="009950EF" w:rsidRDefault="000B73CB" w:rsidP="00471083">
      <w:pPr>
        <w:widowControl w:val="0"/>
        <w:tabs>
          <w:tab w:val="left" w:pos="204"/>
        </w:tabs>
        <w:autoSpaceDE w:val="0"/>
        <w:autoSpaceDN w:val="0"/>
        <w:adjustRightInd w:val="0"/>
        <w:jc w:val="both"/>
        <w:rPr>
          <w:rFonts w:ascii="Calibri" w:hAnsi="Calibri" w:cs="Calibri"/>
          <w:sz w:val="28"/>
          <w:szCs w:val="28"/>
        </w:rPr>
      </w:pPr>
    </w:p>
    <w:p w14:paraId="23650D82" w14:textId="77777777" w:rsidR="0008467B" w:rsidRPr="009950EF" w:rsidRDefault="005F06BE" w:rsidP="00471083">
      <w:pPr>
        <w:pStyle w:val="DefaultText"/>
        <w:rPr>
          <w:rFonts w:ascii="Calibri" w:hAnsi="Calibri" w:cs="Calibri"/>
          <w:b/>
          <w:sz w:val="32"/>
          <w:szCs w:val="32"/>
        </w:rPr>
      </w:pPr>
      <w:r w:rsidRPr="009950EF">
        <w:rPr>
          <w:rFonts w:ascii="Calibri" w:hAnsi="Calibri" w:cs="Calibri"/>
          <w:b/>
          <w:sz w:val="32"/>
          <w:szCs w:val="32"/>
        </w:rPr>
        <w:t>Prayers of Intercession</w:t>
      </w:r>
    </w:p>
    <w:p w14:paraId="2C9347AB" w14:textId="77777777" w:rsidR="009950EF" w:rsidRPr="009950EF" w:rsidRDefault="009950EF" w:rsidP="00471083">
      <w:pPr>
        <w:rPr>
          <w:rFonts w:ascii="Calibri" w:hAnsi="Calibri" w:cs="Calibri"/>
          <w:sz w:val="28"/>
          <w:szCs w:val="28"/>
        </w:rPr>
      </w:pPr>
    </w:p>
    <w:p w14:paraId="6D45653F" w14:textId="77777777" w:rsidR="009950EF" w:rsidRPr="009950EF" w:rsidRDefault="0008467B" w:rsidP="009950EF">
      <w:pPr>
        <w:ind w:firstLine="720"/>
        <w:rPr>
          <w:rFonts w:ascii="Calibri" w:hAnsi="Calibri" w:cs="Calibri"/>
          <w:sz w:val="28"/>
          <w:szCs w:val="28"/>
        </w:rPr>
      </w:pPr>
      <w:r w:rsidRPr="009950EF">
        <w:rPr>
          <w:rFonts w:ascii="Calibri" w:hAnsi="Calibri" w:cs="Calibri"/>
          <w:sz w:val="28"/>
          <w:szCs w:val="28"/>
        </w:rPr>
        <w:t>O God, Giver of Life,</w:t>
      </w:r>
    </w:p>
    <w:p w14:paraId="6F7C944A" w14:textId="40A64AB3" w:rsidR="005F06BE" w:rsidRPr="009950EF" w:rsidRDefault="0008467B" w:rsidP="009950EF">
      <w:pPr>
        <w:ind w:left="720"/>
        <w:rPr>
          <w:rFonts w:ascii="Calibri" w:hAnsi="Calibri" w:cs="Calibri"/>
          <w:sz w:val="28"/>
          <w:szCs w:val="28"/>
        </w:rPr>
      </w:pPr>
      <w:r w:rsidRPr="009950EF">
        <w:rPr>
          <w:rFonts w:ascii="Calibri" w:hAnsi="Calibri" w:cs="Calibri"/>
          <w:sz w:val="28"/>
          <w:szCs w:val="28"/>
        </w:rPr>
        <w:t>i</w:t>
      </w:r>
      <w:r w:rsidR="005F06BE" w:rsidRPr="009950EF">
        <w:rPr>
          <w:rFonts w:ascii="Calibri" w:hAnsi="Calibri" w:cs="Calibri"/>
          <w:sz w:val="28"/>
          <w:szCs w:val="28"/>
        </w:rPr>
        <w:t>n the dark places of the world</w:t>
      </w:r>
      <w:r w:rsidR="009950EF" w:rsidRPr="009950EF">
        <w:rPr>
          <w:rFonts w:ascii="Calibri" w:hAnsi="Calibri" w:cs="Calibri"/>
          <w:sz w:val="28"/>
          <w:szCs w:val="28"/>
        </w:rPr>
        <w:t xml:space="preserve"> </w:t>
      </w:r>
      <w:r w:rsidR="005F06BE" w:rsidRPr="009950EF">
        <w:rPr>
          <w:rFonts w:ascii="Calibri" w:hAnsi="Calibri" w:cs="Calibri"/>
          <w:sz w:val="28"/>
          <w:szCs w:val="28"/>
        </w:rPr>
        <w:t xml:space="preserve">where ignorance </w:t>
      </w:r>
      <w:r w:rsidR="009950EF" w:rsidRPr="009950EF">
        <w:rPr>
          <w:rFonts w:ascii="Calibri" w:hAnsi="Calibri" w:cs="Calibri"/>
          <w:sz w:val="28"/>
          <w:szCs w:val="28"/>
        </w:rPr>
        <w:t>&amp;</w:t>
      </w:r>
      <w:r w:rsidR="005F06BE" w:rsidRPr="009950EF">
        <w:rPr>
          <w:rFonts w:ascii="Calibri" w:hAnsi="Calibri" w:cs="Calibri"/>
          <w:sz w:val="28"/>
          <w:szCs w:val="28"/>
        </w:rPr>
        <w:t xml:space="preserve"> fear breed cruelty</w:t>
      </w:r>
      <w:r w:rsidR="00890FA4" w:rsidRPr="009950EF">
        <w:rPr>
          <w:rFonts w:ascii="Calibri" w:hAnsi="Calibri" w:cs="Calibri"/>
          <w:sz w:val="28"/>
          <w:szCs w:val="28"/>
        </w:rPr>
        <w:t xml:space="preserve"> </w:t>
      </w:r>
      <w:r w:rsidR="009950EF" w:rsidRPr="009950EF">
        <w:rPr>
          <w:rFonts w:ascii="Calibri" w:hAnsi="Calibri" w:cs="Calibri"/>
          <w:sz w:val="28"/>
          <w:szCs w:val="28"/>
        </w:rPr>
        <w:t>&amp;</w:t>
      </w:r>
      <w:r w:rsidR="00890FA4" w:rsidRPr="009950EF">
        <w:rPr>
          <w:rFonts w:ascii="Calibri" w:hAnsi="Calibri" w:cs="Calibri"/>
          <w:sz w:val="28"/>
          <w:szCs w:val="28"/>
        </w:rPr>
        <w:t xml:space="preserve"> destruction</w:t>
      </w:r>
      <w:r w:rsidR="005F06BE" w:rsidRPr="009950EF">
        <w:rPr>
          <w:rFonts w:ascii="Calibri" w:hAnsi="Calibri" w:cs="Calibri"/>
          <w:sz w:val="28"/>
          <w:szCs w:val="28"/>
        </w:rPr>
        <w:t>,</w:t>
      </w:r>
      <w:r w:rsidR="005F06BE" w:rsidRPr="009950EF">
        <w:rPr>
          <w:rFonts w:ascii="Calibri" w:hAnsi="Calibri" w:cs="Calibri"/>
          <w:sz w:val="28"/>
          <w:szCs w:val="28"/>
        </w:rPr>
        <w:br/>
        <w:t>may your Holy Spirit move</w:t>
      </w:r>
      <w:r w:rsidR="009950EF" w:rsidRPr="009950EF">
        <w:rPr>
          <w:rFonts w:ascii="Calibri" w:hAnsi="Calibri" w:cs="Calibri"/>
          <w:sz w:val="28"/>
          <w:szCs w:val="28"/>
        </w:rPr>
        <w:t xml:space="preserve"> </w:t>
      </w:r>
      <w:r w:rsidR="00A06136" w:rsidRPr="009950EF">
        <w:rPr>
          <w:rFonts w:ascii="Calibri" w:hAnsi="Calibri" w:cs="Calibri"/>
          <w:b/>
          <w:bCs/>
          <w:sz w:val="28"/>
          <w:szCs w:val="28"/>
        </w:rPr>
        <w:t xml:space="preserve">to </w:t>
      </w:r>
      <w:r w:rsidR="00890FA4" w:rsidRPr="009950EF">
        <w:rPr>
          <w:rFonts w:ascii="Calibri" w:hAnsi="Calibri" w:cs="Calibri"/>
          <w:b/>
          <w:bCs/>
          <w:sz w:val="28"/>
          <w:szCs w:val="28"/>
        </w:rPr>
        <w:t xml:space="preserve">banish all </w:t>
      </w:r>
      <w:proofErr w:type="gramStart"/>
      <w:r w:rsidR="00890FA4" w:rsidRPr="009950EF">
        <w:rPr>
          <w:rFonts w:ascii="Calibri" w:hAnsi="Calibri" w:cs="Calibri"/>
          <w:b/>
          <w:bCs/>
          <w:sz w:val="28"/>
          <w:szCs w:val="28"/>
        </w:rPr>
        <w:t>fear.</w:t>
      </w:r>
      <w:r w:rsidR="005F06BE" w:rsidRPr="009950EF">
        <w:rPr>
          <w:rFonts w:ascii="Calibri" w:hAnsi="Calibri" w:cs="Calibri"/>
          <w:b/>
          <w:bCs/>
          <w:sz w:val="28"/>
          <w:szCs w:val="28"/>
        </w:rPr>
        <w:t>.</w:t>
      </w:r>
      <w:proofErr w:type="gramEnd"/>
    </w:p>
    <w:p w14:paraId="6E575169" w14:textId="77777777" w:rsidR="00890FA4" w:rsidRPr="009950EF" w:rsidRDefault="00890FA4" w:rsidP="00471083">
      <w:pPr>
        <w:rPr>
          <w:rFonts w:ascii="Calibri" w:hAnsi="Calibri" w:cs="Calibri"/>
          <w:sz w:val="28"/>
          <w:szCs w:val="28"/>
        </w:rPr>
      </w:pPr>
    </w:p>
    <w:p w14:paraId="0F8248E1" w14:textId="324C138E" w:rsidR="00890FA4" w:rsidRPr="009950EF" w:rsidRDefault="005F06BE" w:rsidP="009950EF">
      <w:pPr>
        <w:ind w:left="720"/>
        <w:rPr>
          <w:rFonts w:ascii="Calibri" w:hAnsi="Calibri" w:cs="Calibri"/>
          <w:b/>
          <w:bCs/>
          <w:sz w:val="28"/>
          <w:szCs w:val="28"/>
        </w:rPr>
      </w:pPr>
      <w:r w:rsidRPr="009950EF">
        <w:rPr>
          <w:rFonts w:ascii="Calibri" w:hAnsi="Calibri" w:cs="Calibri"/>
          <w:sz w:val="28"/>
          <w:szCs w:val="28"/>
        </w:rPr>
        <w:t>In the hearts of powerful leaders</w:t>
      </w:r>
      <w:r w:rsidR="00890FA4" w:rsidRPr="009950EF">
        <w:rPr>
          <w:rFonts w:ascii="Calibri" w:hAnsi="Calibri" w:cs="Calibri"/>
          <w:sz w:val="28"/>
          <w:szCs w:val="28"/>
        </w:rPr>
        <w:t xml:space="preserve"> and governments</w:t>
      </w:r>
      <w:r w:rsidRPr="009950EF">
        <w:rPr>
          <w:rFonts w:ascii="Calibri" w:hAnsi="Calibri" w:cs="Calibri"/>
          <w:sz w:val="28"/>
          <w:szCs w:val="28"/>
        </w:rPr>
        <w:br/>
        <w:t>who can change the world for worse or better,</w:t>
      </w:r>
      <w:r w:rsidRPr="009950EF">
        <w:rPr>
          <w:rFonts w:ascii="Calibri" w:hAnsi="Calibri" w:cs="Calibri"/>
          <w:sz w:val="28"/>
          <w:szCs w:val="28"/>
        </w:rPr>
        <w:br/>
        <w:t xml:space="preserve">may your Holy Spirit move </w:t>
      </w:r>
      <w:r w:rsidR="00A06136" w:rsidRPr="009950EF">
        <w:rPr>
          <w:rFonts w:ascii="Calibri" w:hAnsi="Calibri" w:cs="Calibri"/>
          <w:b/>
          <w:bCs/>
          <w:sz w:val="28"/>
          <w:szCs w:val="28"/>
        </w:rPr>
        <w:t xml:space="preserve">to </w:t>
      </w:r>
      <w:r w:rsidR="00890FA4" w:rsidRPr="009950EF">
        <w:rPr>
          <w:rFonts w:ascii="Calibri" w:hAnsi="Calibri" w:cs="Calibri"/>
          <w:b/>
          <w:bCs/>
          <w:sz w:val="28"/>
          <w:szCs w:val="28"/>
        </w:rPr>
        <w:t xml:space="preserve">banish all </w:t>
      </w:r>
      <w:proofErr w:type="gramStart"/>
      <w:r w:rsidR="00890FA4" w:rsidRPr="009950EF">
        <w:rPr>
          <w:rFonts w:ascii="Calibri" w:hAnsi="Calibri" w:cs="Calibri"/>
          <w:b/>
          <w:bCs/>
          <w:sz w:val="28"/>
          <w:szCs w:val="28"/>
        </w:rPr>
        <w:t>fear..</w:t>
      </w:r>
      <w:proofErr w:type="gramEnd"/>
    </w:p>
    <w:p w14:paraId="1951BC11" w14:textId="14329012" w:rsidR="005F06BE" w:rsidRPr="009950EF" w:rsidRDefault="005F06BE" w:rsidP="00471083">
      <w:pPr>
        <w:rPr>
          <w:rFonts w:ascii="Calibri" w:hAnsi="Calibri" w:cs="Calibri"/>
          <w:sz w:val="28"/>
          <w:szCs w:val="28"/>
        </w:rPr>
      </w:pPr>
    </w:p>
    <w:p w14:paraId="53BE401E" w14:textId="2A18C95D" w:rsidR="00890FA4" w:rsidRPr="009950EF" w:rsidRDefault="005F06BE" w:rsidP="009950EF">
      <w:pPr>
        <w:ind w:left="720"/>
        <w:rPr>
          <w:rFonts w:ascii="Calibri" w:hAnsi="Calibri" w:cs="Calibri"/>
          <w:b/>
          <w:bCs/>
          <w:sz w:val="28"/>
          <w:szCs w:val="28"/>
        </w:rPr>
      </w:pPr>
      <w:r w:rsidRPr="009950EF">
        <w:rPr>
          <w:rFonts w:ascii="Calibri" w:hAnsi="Calibri" w:cs="Calibri"/>
          <w:sz w:val="28"/>
          <w:szCs w:val="28"/>
        </w:rPr>
        <w:t xml:space="preserve">Through </w:t>
      </w:r>
      <w:r w:rsidR="00890FA4" w:rsidRPr="009950EF">
        <w:rPr>
          <w:rFonts w:ascii="Calibri" w:hAnsi="Calibri" w:cs="Calibri"/>
          <w:sz w:val="28"/>
          <w:szCs w:val="28"/>
        </w:rPr>
        <w:t xml:space="preserve">the healing touch of doctors and nurses in </w:t>
      </w:r>
      <w:r w:rsidRPr="009950EF">
        <w:rPr>
          <w:rFonts w:ascii="Calibri" w:hAnsi="Calibri" w:cs="Calibri"/>
          <w:sz w:val="28"/>
          <w:szCs w:val="28"/>
        </w:rPr>
        <w:t>hospitals and</w:t>
      </w:r>
      <w:r w:rsidR="00890FA4" w:rsidRPr="009950EF">
        <w:rPr>
          <w:rFonts w:ascii="Calibri" w:hAnsi="Calibri" w:cs="Calibri"/>
          <w:sz w:val="28"/>
          <w:szCs w:val="28"/>
        </w:rPr>
        <w:t xml:space="preserve"> hospices</w:t>
      </w:r>
      <w:r w:rsidRPr="009950EF">
        <w:rPr>
          <w:rFonts w:ascii="Calibri" w:hAnsi="Calibri" w:cs="Calibri"/>
          <w:sz w:val="28"/>
          <w:szCs w:val="28"/>
        </w:rPr>
        <w:t>,</w:t>
      </w:r>
      <w:r w:rsidRPr="009950EF">
        <w:rPr>
          <w:rFonts w:ascii="Calibri" w:hAnsi="Calibri" w:cs="Calibri"/>
          <w:sz w:val="28"/>
          <w:szCs w:val="28"/>
        </w:rPr>
        <w:br/>
        <w:t>wherever people cry for comfort,</w:t>
      </w:r>
      <w:r w:rsidRPr="009950EF">
        <w:rPr>
          <w:rFonts w:ascii="Calibri" w:hAnsi="Calibri" w:cs="Calibri"/>
          <w:sz w:val="28"/>
          <w:szCs w:val="28"/>
        </w:rPr>
        <w:br/>
        <w:t xml:space="preserve">may your Holy Spirit move </w:t>
      </w:r>
      <w:r w:rsidR="00A06136" w:rsidRPr="009950EF">
        <w:rPr>
          <w:rFonts w:ascii="Calibri" w:hAnsi="Calibri" w:cs="Calibri"/>
          <w:b/>
          <w:bCs/>
          <w:sz w:val="28"/>
          <w:szCs w:val="28"/>
        </w:rPr>
        <w:t xml:space="preserve">to </w:t>
      </w:r>
      <w:r w:rsidR="00890FA4" w:rsidRPr="009950EF">
        <w:rPr>
          <w:rFonts w:ascii="Calibri" w:hAnsi="Calibri" w:cs="Calibri"/>
          <w:b/>
          <w:bCs/>
          <w:sz w:val="28"/>
          <w:szCs w:val="28"/>
        </w:rPr>
        <w:t xml:space="preserve">banish all </w:t>
      </w:r>
      <w:proofErr w:type="gramStart"/>
      <w:r w:rsidR="00890FA4" w:rsidRPr="009950EF">
        <w:rPr>
          <w:rFonts w:ascii="Calibri" w:hAnsi="Calibri" w:cs="Calibri"/>
          <w:b/>
          <w:bCs/>
          <w:sz w:val="28"/>
          <w:szCs w:val="28"/>
        </w:rPr>
        <w:t>fear..</w:t>
      </w:r>
      <w:proofErr w:type="gramEnd"/>
    </w:p>
    <w:p w14:paraId="6FA8A247" w14:textId="09B82556" w:rsidR="005F06BE" w:rsidRPr="009950EF" w:rsidRDefault="005F06BE" w:rsidP="00471083">
      <w:pPr>
        <w:rPr>
          <w:rFonts w:ascii="Calibri" w:hAnsi="Calibri" w:cs="Calibri"/>
          <w:sz w:val="28"/>
          <w:szCs w:val="28"/>
        </w:rPr>
      </w:pPr>
    </w:p>
    <w:p w14:paraId="17B68329" w14:textId="13F1CE7A" w:rsidR="00890FA4" w:rsidRPr="009950EF" w:rsidRDefault="005F06BE" w:rsidP="009950EF">
      <w:pPr>
        <w:pStyle w:val="DefaultText"/>
        <w:ind w:left="720"/>
        <w:rPr>
          <w:rFonts w:ascii="Calibri" w:hAnsi="Calibri" w:cs="Calibri"/>
          <w:b/>
          <w:bCs/>
          <w:sz w:val="28"/>
          <w:szCs w:val="28"/>
          <w:u w:val="single"/>
        </w:rPr>
      </w:pPr>
      <w:r w:rsidRPr="009950EF">
        <w:rPr>
          <w:rFonts w:ascii="Calibri" w:hAnsi="Calibri" w:cs="Calibri"/>
          <w:sz w:val="28"/>
          <w:szCs w:val="28"/>
        </w:rPr>
        <w:t xml:space="preserve">Wherever </w:t>
      </w:r>
      <w:r w:rsidR="00890FA4" w:rsidRPr="009950EF">
        <w:rPr>
          <w:rFonts w:ascii="Calibri" w:hAnsi="Calibri" w:cs="Calibri"/>
          <w:sz w:val="28"/>
          <w:szCs w:val="28"/>
        </w:rPr>
        <w:t xml:space="preserve">your </w:t>
      </w:r>
      <w:r w:rsidRPr="009950EF">
        <w:rPr>
          <w:rFonts w:ascii="Calibri" w:hAnsi="Calibri" w:cs="Calibri"/>
          <w:sz w:val="28"/>
          <w:szCs w:val="28"/>
        </w:rPr>
        <w:t>children's hearts are broken,</w:t>
      </w:r>
      <w:r w:rsidRPr="009950EF">
        <w:rPr>
          <w:rFonts w:ascii="Calibri" w:hAnsi="Calibri" w:cs="Calibri"/>
          <w:sz w:val="28"/>
          <w:szCs w:val="28"/>
        </w:rPr>
        <w:br/>
        <w:t xml:space="preserve">and love </w:t>
      </w:r>
      <w:r w:rsidR="00890FA4" w:rsidRPr="009950EF">
        <w:rPr>
          <w:rFonts w:ascii="Calibri" w:hAnsi="Calibri" w:cs="Calibri"/>
          <w:sz w:val="28"/>
          <w:szCs w:val="28"/>
        </w:rPr>
        <w:t>in</w:t>
      </w:r>
      <w:r w:rsidRPr="009950EF">
        <w:rPr>
          <w:rFonts w:ascii="Calibri" w:hAnsi="Calibri" w:cs="Calibri"/>
          <w:sz w:val="28"/>
          <w:szCs w:val="28"/>
        </w:rPr>
        <w:t xml:space="preserve"> families </w:t>
      </w:r>
      <w:r w:rsidR="00890FA4" w:rsidRPr="009950EF">
        <w:rPr>
          <w:rFonts w:ascii="Calibri" w:hAnsi="Calibri" w:cs="Calibri"/>
          <w:sz w:val="28"/>
          <w:szCs w:val="28"/>
        </w:rPr>
        <w:t xml:space="preserve">and amongst friends </w:t>
      </w:r>
      <w:r w:rsidRPr="009950EF">
        <w:rPr>
          <w:rFonts w:ascii="Calibri" w:hAnsi="Calibri" w:cs="Calibri"/>
          <w:sz w:val="28"/>
          <w:szCs w:val="28"/>
        </w:rPr>
        <w:t>has died,</w:t>
      </w:r>
      <w:r w:rsidRPr="009950EF">
        <w:rPr>
          <w:rFonts w:ascii="Calibri" w:hAnsi="Calibri" w:cs="Calibri"/>
          <w:sz w:val="28"/>
          <w:szCs w:val="28"/>
        </w:rPr>
        <w:br/>
        <w:t xml:space="preserve">may your Holy Spirit move </w:t>
      </w:r>
      <w:r w:rsidR="00A06136" w:rsidRPr="009950EF">
        <w:rPr>
          <w:rFonts w:ascii="Calibri" w:hAnsi="Calibri" w:cs="Calibri"/>
          <w:b/>
          <w:bCs/>
          <w:sz w:val="28"/>
          <w:szCs w:val="28"/>
        </w:rPr>
        <w:t xml:space="preserve">to </w:t>
      </w:r>
      <w:r w:rsidR="00890FA4" w:rsidRPr="009950EF">
        <w:rPr>
          <w:rFonts w:ascii="Calibri" w:hAnsi="Calibri" w:cs="Calibri"/>
          <w:b/>
          <w:bCs/>
          <w:color w:val="000000"/>
          <w:sz w:val="28"/>
          <w:szCs w:val="28"/>
        </w:rPr>
        <w:t>banish all fear..</w:t>
      </w:r>
    </w:p>
    <w:p w14:paraId="33667049" w14:textId="4FD27178" w:rsidR="005F06BE" w:rsidRPr="009950EF" w:rsidRDefault="005F06BE" w:rsidP="00471083">
      <w:pPr>
        <w:rPr>
          <w:rFonts w:ascii="Calibri" w:hAnsi="Calibri" w:cs="Calibri"/>
          <w:sz w:val="28"/>
          <w:szCs w:val="28"/>
        </w:rPr>
      </w:pPr>
    </w:p>
    <w:p w14:paraId="454AF3F0" w14:textId="67E93951" w:rsidR="00890FA4" w:rsidRPr="009950EF" w:rsidRDefault="005F06BE" w:rsidP="009950EF">
      <w:pPr>
        <w:ind w:left="720"/>
        <w:rPr>
          <w:rFonts w:ascii="Calibri" w:hAnsi="Calibri" w:cs="Calibri"/>
          <w:b/>
          <w:bCs/>
          <w:sz w:val="28"/>
          <w:szCs w:val="28"/>
        </w:rPr>
      </w:pPr>
      <w:r w:rsidRPr="009950EF">
        <w:rPr>
          <w:rFonts w:ascii="Calibri" w:hAnsi="Calibri" w:cs="Calibri"/>
          <w:sz w:val="28"/>
          <w:szCs w:val="28"/>
        </w:rPr>
        <w:t>Where innocent</w:t>
      </w:r>
      <w:r w:rsidR="00890FA4" w:rsidRPr="009950EF">
        <w:rPr>
          <w:rFonts w:ascii="Calibri" w:hAnsi="Calibri" w:cs="Calibri"/>
          <w:sz w:val="28"/>
          <w:szCs w:val="28"/>
        </w:rPr>
        <w:t>s</w:t>
      </w:r>
      <w:r w:rsidRPr="009950EF">
        <w:rPr>
          <w:rFonts w:ascii="Calibri" w:hAnsi="Calibri" w:cs="Calibri"/>
          <w:sz w:val="28"/>
          <w:szCs w:val="28"/>
        </w:rPr>
        <w:t xml:space="preserve"> are caught in </w:t>
      </w:r>
      <w:r w:rsidR="00890FA4" w:rsidRPr="009950EF">
        <w:rPr>
          <w:rFonts w:ascii="Calibri" w:hAnsi="Calibri" w:cs="Calibri"/>
          <w:sz w:val="28"/>
          <w:szCs w:val="28"/>
        </w:rPr>
        <w:t xml:space="preserve">turmoil and </w:t>
      </w:r>
      <w:r w:rsidRPr="009950EF">
        <w:rPr>
          <w:rFonts w:ascii="Calibri" w:hAnsi="Calibri" w:cs="Calibri"/>
          <w:sz w:val="28"/>
          <w:szCs w:val="28"/>
        </w:rPr>
        <w:t>crossfire,</w:t>
      </w:r>
      <w:r w:rsidRPr="009950EF">
        <w:rPr>
          <w:rFonts w:ascii="Calibri" w:hAnsi="Calibri" w:cs="Calibri"/>
          <w:sz w:val="28"/>
          <w:szCs w:val="28"/>
        </w:rPr>
        <w:br/>
        <w:t>and there's despair in every shadow,</w:t>
      </w:r>
      <w:r w:rsidRPr="009950EF">
        <w:rPr>
          <w:rFonts w:ascii="Calibri" w:hAnsi="Calibri" w:cs="Calibri"/>
          <w:sz w:val="28"/>
          <w:szCs w:val="28"/>
        </w:rPr>
        <w:br/>
        <w:t xml:space="preserve">may your Holy Spirit move </w:t>
      </w:r>
      <w:r w:rsidR="00A06136" w:rsidRPr="009950EF">
        <w:rPr>
          <w:rFonts w:ascii="Calibri" w:hAnsi="Calibri" w:cs="Calibri"/>
          <w:b/>
          <w:bCs/>
          <w:sz w:val="28"/>
          <w:szCs w:val="28"/>
        </w:rPr>
        <w:t xml:space="preserve">to </w:t>
      </w:r>
      <w:r w:rsidR="00890FA4" w:rsidRPr="009950EF">
        <w:rPr>
          <w:rFonts w:ascii="Calibri" w:hAnsi="Calibri" w:cs="Calibri"/>
          <w:b/>
          <w:bCs/>
          <w:sz w:val="28"/>
          <w:szCs w:val="28"/>
        </w:rPr>
        <w:t xml:space="preserve">banish all </w:t>
      </w:r>
      <w:proofErr w:type="gramStart"/>
      <w:r w:rsidR="00890FA4" w:rsidRPr="009950EF">
        <w:rPr>
          <w:rFonts w:ascii="Calibri" w:hAnsi="Calibri" w:cs="Calibri"/>
          <w:b/>
          <w:bCs/>
          <w:sz w:val="28"/>
          <w:szCs w:val="28"/>
        </w:rPr>
        <w:t>fear..</w:t>
      </w:r>
      <w:proofErr w:type="gramEnd"/>
    </w:p>
    <w:p w14:paraId="01F34EC5" w14:textId="77777777" w:rsidR="00890FA4" w:rsidRPr="009950EF" w:rsidRDefault="00890FA4" w:rsidP="00471083">
      <w:pPr>
        <w:rPr>
          <w:rFonts w:ascii="Calibri" w:hAnsi="Calibri" w:cs="Calibri"/>
          <w:b/>
          <w:bCs/>
          <w:sz w:val="28"/>
          <w:szCs w:val="28"/>
        </w:rPr>
      </w:pPr>
    </w:p>
    <w:p w14:paraId="169C4024" w14:textId="756A26AF" w:rsidR="00890FA4" w:rsidRPr="009950EF" w:rsidRDefault="00890FA4" w:rsidP="009950EF">
      <w:pPr>
        <w:ind w:firstLine="720"/>
        <w:rPr>
          <w:rFonts w:ascii="Calibri" w:hAnsi="Calibri" w:cs="Calibri"/>
          <w:sz w:val="28"/>
          <w:szCs w:val="28"/>
        </w:rPr>
      </w:pPr>
      <w:r w:rsidRPr="009950EF">
        <w:rPr>
          <w:rFonts w:ascii="Calibri" w:hAnsi="Calibri" w:cs="Calibri"/>
          <w:sz w:val="28"/>
          <w:szCs w:val="28"/>
        </w:rPr>
        <w:t xml:space="preserve">Where your </w:t>
      </w:r>
      <w:r w:rsidR="009950EF" w:rsidRPr="009950EF">
        <w:rPr>
          <w:rFonts w:ascii="Calibri" w:hAnsi="Calibri" w:cs="Calibri"/>
          <w:sz w:val="28"/>
          <w:szCs w:val="28"/>
        </w:rPr>
        <w:t>C</w:t>
      </w:r>
      <w:r w:rsidRPr="009950EF">
        <w:rPr>
          <w:rFonts w:ascii="Calibri" w:hAnsi="Calibri" w:cs="Calibri"/>
          <w:sz w:val="28"/>
          <w:szCs w:val="28"/>
        </w:rPr>
        <w:t xml:space="preserve">hurch has forgotten to proclaim your message </w:t>
      </w:r>
    </w:p>
    <w:p w14:paraId="56C64A22" w14:textId="308C1B8A" w:rsidR="00890FA4" w:rsidRPr="009950EF" w:rsidRDefault="00890FA4" w:rsidP="009950EF">
      <w:pPr>
        <w:ind w:firstLine="720"/>
        <w:rPr>
          <w:rFonts w:ascii="Calibri" w:hAnsi="Calibri" w:cs="Calibri"/>
          <w:sz w:val="28"/>
          <w:szCs w:val="28"/>
        </w:rPr>
      </w:pPr>
      <w:r w:rsidRPr="009950EF">
        <w:rPr>
          <w:rFonts w:ascii="Calibri" w:hAnsi="Calibri" w:cs="Calibri"/>
          <w:sz w:val="28"/>
          <w:szCs w:val="28"/>
        </w:rPr>
        <w:t xml:space="preserve">and the voices of your people remain </w:t>
      </w:r>
      <w:proofErr w:type="gramStart"/>
      <w:r w:rsidRPr="009950EF">
        <w:rPr>
          <w:rFonts w:ascii="Calibri" w:hAnsi="Calibri" w:cs="Calibri"/>
          <w:sz w:val="28"/>
          <w:szCs w:val="28"/>
        </w:rPr>
        <w:t>silent</w:t>
      </w:r>
      <w:proofErr w:type="gramEnd"/>
    </w:p>
    <w:p w14:paraId="4F61AEC5" w14:textId="2F3C58F9" w:rsidR="00890FA4" w:rsidRPr="009950EF" w:rsidRDefault="00890FA4" w:rsidP="009950EF">
      <w:pPr>
        <w:ind w:firstLine="720"/>
        <w:rPr>
          <w:rFonts w:ascii="Calibri" w:hAnsi="Calibri" w:cs="Calibri"/>
          <w:sz w:val="28"/>
          <w:szCs w:val="28"/>
        </w:rPr>
      </w:pPr>
      <w:r w:rsidRPr="009950EF">
        <w:rPr>
          <w:rFonts w:ascii="Calibri" w:hAnsi="Calibri" w:cs="Calibri"/>
          <w:sz w:val="28"/>
          <w:szCs w:val="28"/>
        </w:rPr>
        <w:t>may your Holy Spirit move</w:t>
      </w:r>
      <w:r w:rsidR="009950EF" w:rsidRPr="009950EF">
        <w:rPr>
          <w:rFonts w:ascii="Calibri" w:hAnsi="Calibri" w:cs="Calibri"/>
          <w:sz w:val="28"/>
          <w:szCs w:val="28"/>
        </w:rPr>
        <w:t xml:space="preserve"> </w:t>
      </w:r>
      <w:r w:rsidR="00A06136" w:rsidRPr="009950EF">
        <w:rPr>
          <w:rFonts w:ascii="Calibri" w:hAnsi="Calibri" w:cs="Calibri"/>
          <w:b/>
          <w:bCs/>
          <w:sz w:val="28"/>
          <w:szCs w:val="28"/>
        </w:rPr>
        <w:t xml:space="preserve">to </w:t>
      </w:r>
      <w:r w:rsidRPr="009950EF">
        <w:rPr>
          <w:rFonts w:ascii="Calibri" w:hAnsi="Calibri" w:cs="Calibri"/>
          <w:b/>
          <w:bCs/>
          <w:sz w:val="28"/>
          <w:szCs w:val="28"/>
        </w:rPr>
        <w:t xml:space="preserve">banish all </w:t>
      </w:r>
      <w:proofErr w:type="gramStart"/>
      <w:r w:rsidRPr="009950EF">
        <w:rPr>
          <w:rFonts w:ascii="Calibri" w:hAnsi="Calibri" w:cs="Calibri"/>
          <w:b/>
          <w:bCs/>
          <w:sz w:val="28"/>
          <w:szCs w:val="28"/>
        </w:rPr>
        <w:t>fear</w:t>
      </w:r>
      <w:proofErr w:type="gramEnd"/>
    </w:p>
    <w:p w14:paraId="13CBC10E" w14:textId="3D3AFA03" w:rsidR="00890FA4" w:rsidRPr="009950EF" w:rsidRDefault="00890FA4" w:rsidP="009950EF">
      <w:pPr>
        <w:ind w:firstLine="720"/>
        <w:rPr>
          <w:rFonts w:ascii="Calibri" w:hAnsi="Calibri" w:cs="Calibri"/>
          <w:b/>
          <w:bCs/>
          <w:sz w:val="28"/>
          <w:szCs w:val="28"/>
        </w:rPr>
      </w:pPr>
      <w:r w:rsidRPr="009950EF">
        <w:rPr>
          <w:rFonts w:ascii="Calibri" w:hAnsi="Calibri" w:cs="Calibri"/>
          <w:b/>
          <w:bCs/>
          <w:sz w:val="28"/>
          <w:szCs w:val="28"/>
        </w:rPr>
        <w:t>that we may go forth and declare your redeeming love.</w:t>
      </w:r>
    </w:p>
    <w:p w14:paraId="17EFCBEC" w14:textId="059391CF" w:rsidR="00A06136" w:rsidRPr="009950EF" w:rsidRDefault="00A06136" w:rsidP="009950EF">
      <w:pPr>
        <w:ind w:firstLine="720"/>
        <w:rPr>
          <w:rFonts w:ascii="Calibri" w:hAnsi="Calibri" w:cs="Calibri"/>
          <w:b/>
          <w:bCs/>
          <w:sz w:val="28"/>
          <w:szCs w:val="28"/>
        </w:rPr>
      </w:pPr>
      <w:r w:rsidRPr="009950EF">
        <w:rPr>
          <w:rFonts w:ascii="Calibri" w:hAnsi="Calibri" w:cs="Calibri"/>
          <w:b/>
          <w:bCs/>
          <w:sz w:val="28"/>
          <w:szCs w:val="28"/>
        </w:rPr>
        <w:t>Now and always. AMEN.</w:t>
      </w:r>
    </w:p>
    <w:p w14:paraId="7BEE68F9" w14:textId="677D1EFE" w:rsidR="005F06BE" w:rsidRPr="009950EF" w:rsidRDefault="005F06BE" w:rsidP="00471083">
      <w:pPr>
        <w:rPr>
          <w:rFonts w:ascii="Calibri" w:hAnsi="Calibri" w:cs="Calibri"/>
          <w:sz w:val="28"/>
          <w:szCs w:val="28"/>
        </w:rPr>
      </w:pPr>
    </w:p>
    <w:p w14:paraId="62CCF0BE" w14:textId="2F8DC09D" w:rsidR="005F06BE" w:rsidRPr="009950EF" w:rsidRDefault="005F06BE" w:rsidP="00471083">
      <w:pPr>
        <w:pStyle w:val="DefaultText"/>
        <w:rPr>
          <w:rFonts w:ascii="Calibri" w:hAnsi="Calibri" w:cs="Calibri"/>
          <w:b/>
          <w:color w:val="4472C4" w:themeColor="accent1"/>
          <w:sz w:val="32"/>
          <w:szCs w:val="32"/>
        </w:rPr>
      </w:pPr>
      <w:r w:rsidRPr="009950EF">
        <w:rPr>
          <w:rFonts w:ascii="Calibri" w:hAnsi="Calibri" w:cs="Calibri"/>
          <w:b/>
          <w:color w:val="4472C4" w:themeColor="accent1"/>
          <w:sz w:val="32"/>
          <w:szCs w:val="32"/>
        </w:rPr>
        <w:t>Blessing</w:t>
      </w:r>
    </w:p>
    <w:p w14:paraId="180AA192" w14:textId="77777777" w:rsidR="009950EF" w:rsidRPr="009950EF" w:rsidRDefault="009950EF" w:rsidP="00471083">
      <w:pPr>
        <w:pStyle w:val="DefaultText"/>
        <w:rPr>
          <w:rFonts w:ascii="Calibri" w:hAnsi="Calibri" w:cs="Calibri"/>
          <w:noProof w:val="0"/>
          <w:sz w:val="28"/>
          <w:szCs w:val="28"/>
        </w:rPr>
      </w:pPr>
    </w:p>
    <w:p w14:paraId="6B3C9B36" w14:textId="4CEA3FE9" w:rsidR="005F06BE" w:rsidRPr="009950EF" w:rsidRDefault="005F06BE" w:rsidP="009950EF">
      <w:pPr>
        <w:pStyle w:val="DefaultText"/>
        <w:ind w:left="720"/>
        <w:rPr>
          <w:rFonts w:ascii="Calibri" w:hAnsi="Calibri" w:cs="Calibri"/>
          <w:b/>
          <w:sz w:val="28"/>
          <w:szCs w:val="28"/>
          <w:u w:val="single"/>
        </w:rPr>
      </w:pPr>
      <w:r w:rsidRPr="009950EF">
        <w:rPr>
          <w:rFonts w:ascii="Calibri" w:hAnsi="Calibri" w:cs="Calibri"/>
          <w:noProof w:val="0"/>
          <w:sz w:val="28"/>
          <w:szCs w:val="28"/>
        </w:rPr>
        <w:t xml:space="preserve">Go forth from this place into the world, </w:t>
      </w:r>
      <w:r w:rsidRPr="009950EF">
        <w:rPr>
          <w:rFonts w:ascii="Calibri" w:hAnsi="Calibri" w:cs="Calibri"/>
          <w:noProof w:val="0"/>
          <w:sz w:val="28"/>
          <w:szCs w:val="28"/>
        </w:rPr>
        <w:br/>
        <w:t>seek out the lost and lonely,</w:t>
      </w:r>
      <w:r w:rsidRPr="009950EF">
        <w:rPr>
          <w:rFonts w:ascii="Calibri" w:hAnsi="Calibri" w:cs="Calibri"/>
          <w:noProof w:val="0"/>
          <w:sz w:val="28"/>
          <w:szCs w:val="28"/>
        </w:rPr>
        <w:br/>
        <w:t>care for those who are hurt and sick.</w:t>
      </w:r>
      <w:r w:rsidRPr="009950EF">
        <w:rPr>
          <w:rFonts w:ascii="Calibri" w:hAnsi="Calibri" w:cs="Calibri"/>
          <w:noProof w:val="0"/>
          <w:sz w:val="28"/>
          <w:szCs w:val="28"/>
        </w:rPr>
        <w:br/>
        <w:t>Go in the name of Christ to love and serve the Lord.</w:t>
      </w:r>
      <w:r w:rsidR="009950EF" w:rsidRPr="009950EF">
        <w:rPr>
          <w:rFonts w:ascii="Calibri" w:hAnsi="Calibri" w:cs="Calibri"/>
          <w:noProof w:val="0"/>
          <w:sz w:val="28"/>
          <w:szCs w:val="28"/>
        </w:rPr>
        <w:t xml:space="preserve"> </w:t>
      </w:r>
      <w:r w:rsidRPr="009950EF">
        <w:rPr>
          <w:rFonts w:ascii="Calibri" w:hAnsi="Calibri" w:cs="Calibri"/>
          <w:b/>
          <w:bCs/>
          <w:noProof w:val="0"/>
          <w:sz w:val="28"/>
          <w:szCs w:val="28"/>
        </w:rPr>
        <w:t>Amen.</w:t>
      </w:r>
    </w:p>
    <w:p w14:paraId="0F1B5FEE" w14:textId="77777777" w:rsidR="005F06BE" w:rsidRPr="009950EF" w:rsidRDefault="005F06BE" w:rsidP="00471083">
      <w:pPr>
        <w:pStyle w:val="DefaultText"/>
        <w:rPr>
          <w:rFonts w:ascii="Calibri" w:hAnsi="Calibri" w:cs="Calibri"/>
          <w:b/>
          <w:sz w:val="28"/>
          <w:szCs w:val="28"/>
          <w:u w:val="single"/>
        </w:rPr>
      </w:pPr>
    </w:p>
    <w:p w14:paraId="283BE3F0" w14:textId="69983F5A" w:rsidR="005F06BE" w:rsidRPr="009950EF" w:rsidRDefault="005F06BE" w:rsidP="009950EF">
      <w:pPr>
        <w:pStyle w:val="DefaultText"/>
        <w:ind w:firstLine="720"/>
        <w:rPr>
          <w:rFonts w:ascii="Calibri" w:hAnsi="Calibri" w:cs="Calibri"/>
          <w:sz w:val="28"/>
          <w:szCs w:val="28"/>
        </w:rPr>
      </w:pPr>
      <w:r w:rsidRPr="009950EF">
        <w:rPr>
          <w:rFonts w:ascii="Calibri" w:hAnsi="Calibri" w:cs="Calibri"/>
          <w:sz w:val="28"/>
          <w:szCs w:val="28"/>
        </w:rPr>
        <w:t>And the blessing of God Almighty</w:t>
      </w:r>
    </w:p>
    <w:p w14:paraId="1CA423B0" w14:textId="77777777" w:rsidR="005F06BE" w:rsidRPr="009950EF" w:rsidRDefault="005F06BE" w:rsidP="009950EF">
      <w:pPr>
        <w:pStyle w:val="DefaultText"/>
        <w:ind w:firstLine="720"/>
        <w:rPr>
          <w:rFonts w:ascii="Calibri" w:hAnsi="Calibri" w:cs="Calibri"/>
          <w:sz w:val="28"/>
          <w:szCs w:val="28"/>
        </w:rPr>
      </w:pPr>
      <w:r w:rsidRPr="009950EF">
        <w:rPr>
          <w:rFonts w:ascii="Calibri" w:hAnsi="Calibri" w:cs="Calibri"/>
          <w:sz w:val="28"/>
          <w:szCs w:val="28"/>
        </w:rPr>
        <w:t>Father, Son and Holy Spirit</w:t>
      </w:r>
    </w:p>
    <w:p w14:paraId="5FF9E4F0" w14:textId="77777777" w:rsidR="005F06BE" w:rsidRPr="009950EF" w:rsidRDefault="005F06BE" w:rsidP="009950EF">
      <w:pPr>
        <w:pStyle w:val="DefaultText"/>
        <w:ind w:firstLine="720"/>
        <w:rPr>
          <w:rFonts w:ascii="Calibri" w:hAnsi="Calibri" w:cs="Calibri"/>
          <w:sz w:val="28"/>
          <w:szCs w:val="28"/>
        </w:rPr>
      </w:pPr>
      <w:r w:rsidRPr="009950EF">
        <w:rPr>
          <w:rFonts w:ascii="Calibri" w:hAnsi="Calibri" w:cs="Calibri"/>
          <w:sz w:val="28"/>
          <w:szCs w:val="28"/>
        </w:rPr>
        <w:t>Be amongst us and remain with us</w:t>
      </w:r>
    </w:p>
    <w:p w14:paraId="10D0A867" w14:textId="77777777" w:rsidR="005F06BE" w:rsidRPr="009950EF" w:rsidRDefault="005F06BE" w:rsidP="009950EF">
      <w:pPr>
        <w:pStyle w:val="DefaultText"/>
        <w:ind w:firstLine="720"/>
        <w:rPr>
          <w:rFonts w:ascii="Calibri" w:hAnsi="Calibri" w:cs="Calibri"/>
          <w:sz w:val="28"/>
          <w:szCs w:val="28"/>
        </w:rPr>
      </w:pPr>
      <w:r w:rsidRPr="009950EF">
        <w:rPr>
          <w:rFonts w:ascii="Calibri" w:hAnsi="Calibri" w:cs="Calibri"/>
          <w:sz w:val="28"/>
          <w:szCs w:val="28"/>
        </w:rPr>
        <w:t>This day and for evermore. Amen.</w:t>
      </w:r>
    </w:p>
    <w:p w14:paraId="00FBB12E" w14:textId="77777777" w:rsidR="00471083" w:rsidRPr="009950EF" w:rsidRDefault="00471083" w:rsidP="00471083">
      <w:pPr>
        <w:pStyle w:val="DefaultText"/>
        <w:rPr>
          <w:rFonts w:ascii="Calibri" w:hAnsi="Calibri" w:cs="Calibri"/>
          <w:sz w:val="28"/>
          <w:szCs w:val="28"/>
        </w:rPr>
      </w:pPr>
    </w:p>
    <w:tbl>
      <w:tblPr>
        <w:tblStyle w:val="TableGrid"/>
        <w:tblW w:w="0" w:type="auto"/>
        <w:tblLook w:val="04A0" w:firstRow="1" w:lastRow="0" w:firstColumn="1" w:lastColumn="0" w:noHBand="0" w:noVBand="1"/>
      </w:tblPr>
      <w:tblGrid>
        <w:gridCol w:w="7366"/>
        <w:gridCol w:w="709"/>
        <w:gridCol w:w="851"/>
        <w:gridCol w:w="708"/>
        <w:gridCol w:w="822"/>
      </w:tblGrid>
      <w:tr w:rsidR="009950EF" w:rsidRPr="009950EF" w14:paraId="2D7EEA55" w14:textId="77777777" w:rsidTr="009C6CEF">
        <w:tc>
          <w:tcPr>
            <w:tcW w:w="10456" w:type="dxa"/>
            <w:gridSpan w:val="5"/>
          </w:tcPr>
          <w:p w14:paraId="38AF05D1" w14:textId="30B37817" w:rsidR="009950EF" w:rsidRPr="009950EF" w:rsidRDefault="009950EF" w:rsidP="009950EF">
            <w:pPr>
              <w:pStyle w:val="DefaultText"/>
              <w:jc w:val="center"/>
              <w:rPr>
                <w:rFonts w:ascii="Calibri" w:hAnsi="Calibri" w:cs="Calibri"/>
                <w:b/>
                <w:bCs/>
                <w:sz w:val="28"/>
                <w:szCs w:val="28"/>
              </w:rPr>
            </w:pPr>
            <w:r w:rsidRPr="009950EF">
              <w:rPr>
                <w:rFonts w:ascii="Calibri" w:hAnsi="Calibri" w:cs="Calibri"/>
                <w:b/>
                <w:bCs/>
                <w:sz w:val="28"/>
                <w:szCs w:val="28"/>
              </w:rPr>
              <w:t>Hymn Suggestions</w:t>
            </w:r>
          </w:p>
        </w:tc>
      </w:tr>
      <w:tr w:rsidR="009950EF" w:rsidRPr="009950EF" w14:paraId="09C8A199" w14:textId="77777777" w:rsidTr="009950EF">
        <w:tc>
          <w:tcPr>
            <w:tcW w:w="7366" w:type="dxa"/>
          </w:tcPr>
          <w:p w14:paraId="78F09CB0" w14:textId="77777777" w:rsidR="009950EF" w:rsidRPr="009950EF" w:rsidRDefault="009950EF" w:rsidP="00471083">
            <w:pPr>
              <w:pStyle w:val="DefaultText"/>
              <w:rPr>
                <w:rFonts w:ascii="Calibri" w:hAnsi="Calibri" w:cs="Calibri"/>
                <w:sz w:val="28"/>
                <w:szCs w:val="28"/>
              </w:rPr>
            </w:pPr>
          </w:p>
        </w:tc>
        <w:tc>
          <w:tcPr>
            <w:tcW w:w="709" w:type="dxa"/>
          </w:tcPr>
          <w:p w14:paraId="41B7F5A9" w14:textId="750B8CEA" w:rsidR="009950EF" w:rsidRPr="009950EF" w:rsidRDefault="009950EF" w:rsidP="00C776A1">
            <w:pPr>
              <w:pStyle w:val="DefaultText"/>
              <w:jc w:val="center"/>
              <w:rPr>
                <w:rFonts w:ascii="Calibri" w:hAnsi="Calibri" w:cs="Calibri"/>
                <w:sz w:val="28"/>
                <w:szCs w:val="28"/>
              </w:rPr>
            </w:pPr>
            <w:r w:rsidRPr="009950EF">
              <w:rPr>
                <w:rFonts w:ascii="Calibri" w:hAnsi="Calibri" w:cs="Calibri"/>
                <w:sz w:val="28"/>
                <w:szCs w:val="28"/>
              </w:rPr>
              <w:t>RS</w:t>
            </w:r>
          </w:p>
        </w:tc>
        <w:tc>
          <w:tcPr>
            <w:tcW w:w="851" w:type="dxa"/>
          </w:tcPr>
          <w:p w14:paraId="4958399F" w14:textId="02181B23" w:rsidR="009950EF" w:rsidRPr="009950EF" w:rsidRDefault="009950EF" w:rsidP="00C776A1">
            <w:pPr>
              <w:pStyle w:val="DefaultText"/>
              <w:jc w:val="center"/>
              <w:rPr>
                <w:rFonts w:ascii="Calibri" w:hAnsi="Calibri" w:cs="Calibri"/>
                <w:sz w:val="28"/>
                <w:szCs w:val="28"/>
              </w:rPr>
            </w:pPr>
            <w:r w:rsidRPr="009950EF">
              <w:rPr>
                <w:rFonts w:ascii="Calibri" w:hAnsi="Calibri" w:cs="Calibri"/>
                <w:sz w:val="28"/>
                <w:szCs w:val="28"/>
              </w:rPr>
              <w:t>CH4</w:t>
            </w:r>
          </w:p>
        </w:tc>
        <w:tc>
          <w:tcPr>
            <w:tcW w:w="708" w:type="dxa"/>
          </w:tcPr>
          <w:p w14:paraId="58A771CF" w14:textId="14DA9788" w:rsidR="009950EF" w:rsidRPr="009950EF" w:rsidRDefault="009950EF" w:rsidP="00C776A1">
            <w:pPr>
              <w:pStyle w:val="DefaultText"/>
              <w:jc w:val="center"/>
              <w:rPr>
                <w:rFonts w:ascii="Calibri" w:hAnsi="Calibri" w:cs="Calibri"/>
                <w:sz w:val="28"/>
                <w:szCs w:val="28"/>
              </w:rPr>
            </w:pPr>
            <w:r w:rsidRPr="009950EF">
              <w:rPr>
                <w:rFonts w:ascii="Calibri" w:hAnsi="Calibri" w:cs="Calibri"/>
                <w:sz w:val="28"/>
                <w:szCs w:val="28"/>
              </w:rPr>
              <w:t>StF</w:t>
            </w:r>
          </w:p>
        </w:tc>
        <w:tc>
          <w:tcPr>
            <w:tcW w:w="822" w:type="dxa"/>
          </w:tcPr>
          <w:p w14:paraId="2AC6055E" w14:textId="499F9EC4" w:rsidR="009950EF" w:rsidRPr="009950EF" w:rsidRDefault="009950EF" w:rsidP="00C776A1">
            <w:pPr>
              <w:pStyle w:val="DefaultText"/>
              <w:jc w:val="center"/>
              <w:rPr>
                <w:rFonts w:ascii="Calibri" w:hAnsi="Calibri" w:cs="Calibri"/>
                <w:sz w:val="28"/>
                <w:szCs w:val="28"/>
              </w:rPr>
            </w:pPr>
            <w:r w:rsidRPr="009950EF">
              <w:rPr>
                <w:rFonts w:ascii="Calibri" w:hAnsi="Calibri" w:cs="Calibri"/>
                <w:sz w:val="28"/>
                <w:szCs w:val="28"/>
              </w:rPr>
              <w:t>MP</w:t>
            </w:r>
          </w:p>
        </w:tc>
      </w:tr>
      <w:tr w:rsidR="008849BC" w:rsidRPr="009950EF" w14:paraId="6F114148" w14:textId="77777777" w:rsidTr="009950EF">
        <w:tc>
          <w:tcPr>
            <w:tcW w:w="7366" w:type="dxa"/>
          </w:tcPr>
          <w:p w14:paraId="4DC28D98" w14:textId="7020D989" w:rsidR="008849BC" w:rsidRPr="009950EF" w:rsidRDefault="008849BC" w:rsidP="009950EF">
            <w:pPr>
              <w:pStyle w:val="DefaultText"/>
              <w:rPr>
                <w:rFonts w:ascii="Calibri" w:hAnsi="Calibri" w:cs="Calibri"/>
                <w:bCs/>
                <w:sz w:val="28"/>
                <w:szCs w:val="28"/>
              </w:rPr>
            </w:pPr>
            <w:r>
              <w:rPr>
                <w:rFonts w:ascii="Calibri" w:hAnsi="Calibri" w:cs="Calibri"/>
                <w:bCs/>
                <w:sz w:val="28"/>
                <w:szCs w:val="28"/>
              </w:rPr>
              <w:t>Colours of Day</w:t>
            </w:r>
          </w:p>
        </w:tc>
        <w:tc>
          <w:tcPr>
            <w:tcW w:w="709" w:type="dxa"/>
          </w:tcPr>
          <w:p w14:paraId="3BBED5DD" w14:textId="1956AEB5" w:rsidR="008849BC" w:rsidRPr="009950EF" w:rsidRDefault="008849BC" w:rsidP="00C776A1">
            <w:pPr>
              <w:pStyle w:val="DefaultText"/>
              <w:jc w:val="center"/>
              <w:rPr>
                <w:rFonts w:ascii="Calibri" w:hAnsi="Calibri" w:cs="Calibri"/>
                <w:sz w:val="28"/>
                <w:szCs w:val="28"/>
              </w:rPr>
            </w:pPr>
            <w:r>
              <w:rPr>
                <w:rFonts w:ascii="Calibri" w:hAnsi="Calibri" w:cs="Calibri"/>
                <w:sz w:val="28"/>
                <w:szCs w:val="28"/>
              </w:rPr>
              <w:t>572</w:t>
            </w:r>
          </w:p>
        </w:tc>
        <w:tc>
          <w:tcPr>
            <w:tcW w:w="851" w:type="dxa"/>
          </w:tcPr>
          <w:p w14:paraId="231F4A5E" w14:textId="77777777" w:rsidR="008849BC" w:rsidRPr="009950EF" w:rsidRDefault="008849BC" w:rsidP="00C776A1">
            <w:pPr>
              <w:pStyle w:val="DefaultText"/>
              <w:jc w:val="center"/>
              <w:rPr>
                <w:rFonts w:ascii="Calibri" w:hAnsi="Calibri" w:cs="Calibri"/>
                <w:sz w:val="28"/>
                <w:szCs w:val="28"/>
              </w:rPr>
            </w:pPr>
          </w:p>
        </w:tc>
        <w:tc>
          <w:tcPr>
            <w:tcW w:w="708" w:type="dxa"/>
          </w:tcPr>
          <w:p w14:paraId="0274ABC7" w14:textId="265B86F7" w:rsidR="008849BC" w:rsidRPr="009950EF" w:rsidRDefault="00C776A1" w:rsidP="00C776A1">
            <w:pPr>
              <w:pStyle w:val="DefaultText"/>
              <w:jc w:val="center"/>
              <w:rPr>
                <w:rFonts w:ascii="Calibri" w:hAnsi="Calibri" w:cs="Calibri"/>
                <w:sz w:val="28"/>
                <w:szCs w:val="28"/>
              </w:rPr>
            </w:pPr>
            <w:r>
              <w:rPr>
                <w:rFonts w:ascii="Calibri" w:hAnsi="Calibri" w:cs="Calibri"/>
                <w:sz w:val="28"/>
                <w:szCs w:val="28"/>
              </w:rPr>
              <w:t>167</w:t>
            </w:r>
          </w:p>
        </w:tc>
        <w:tc>
          <w:tcPr>
            <w:tcW w:w="822" w:type="dxa"/>
          </w:tcPr>
          <w:p w14:paraId="50EEAA8A" w14:textId="43CF68D8" w:rsidR="008849BC" w:rsidRPr="009950EF" w:rsidRDefault="00C776A1" w:rsidP="00C776A1">
            <w:pPr>
              <w:pStyle w:val="DefaultText"/>
              <w:jc w:val="center"/>
              <w:rPr>
                <w:rFonts w:ascii="Calibri" w:hAnsi="Calibri" w:cs="Calibri"/>
                <w:sz w:val="28"/>
                <w:szCs w:val="28"/>
              </w:rPr>
            </w:pPr>
            <w:r>
              <w:rPr>
                <w:rFonts w:ascii="Calibri" w:hAnsi="Calibri" w:cs="Calibri"/>
                <w:sz w:val="28"/>
                <w:szCs w:val="28"/>
              </w:rPr>
              <w:t>1039</w:t>
            </w:r>
          </w:p>
        </w:tc>
      </w:tr>
      <w:tr w:rsidR="009950EF" w:rsidRPr="009950EF" w14:paraId="29B5F03D" w14:textId="77777777" w:rsidTr="009950EF">
        <w:tc>
          <w:tcPr>
            <w:tcW w:w="7366" w:type="dxa"/>
          </w:tcPr>
          <w:p w14:paraId="70EC11C4" w14:textId="3B9416BE" w:rsidR="009950EF" w:rsidRPr="009950EF" w:rsidRDefault="009950EF" w:rsidP="009950EF">
            <w:pPr>
              <w:pStyle w:val="DefaultText"/>
              <w:rPr>
                <w:rFonts w:ascii="Calibri" w:hAnsi="Calibri" w:cs="Calibri"/>
                <w:sz w:val="28"/>
                <w:szCs w:val="28"/>
              </w:rPr>
            </w:pPr>
            <w:r w:rsidRPr="009950EF">
              <w:rPr>
                <w:rFonts w:ascii="Calibri" w:hAnsi="Calibri" w:cs="Calibri"/>
                <w:bCs/>
                <w:sz w:val="28"/>
                <w:szCs w:val="28"/>
              </w:rPr>
              <w:t>Eternal God, your love’s tremendous glory</w:t>
            </w:r>
          </w:p>
        </w:tc>
        <w:tc>
          <w:tcPr>
            <w:tcW w:w="709" w:type="dxa"/>
          </w:tcPr>
          <w:p w14:paraId="2B728C55" w14:textId="1AD94647" w:rsidR="009950EF" w:rsidRPr="009950EF" w:rsidRDefault="008849BC" w:rsidP="00C776A1">
            <w:pPr>
              <w:pStyle w:val="DefaultText"/>
              <w:jc w:val="center"/>
              <w:rPr>
                <w:rFonts w:ascii="Calibri" w:hAnsi="Calibri" w:cs="Calibri"/>
                <w:sz w:val="28"/>
                <w:szCs w:val="28"/>
              </w:rPr>
            </w:pPr>
            <w:r>
              <w:rPr>
                <w:rFonts w:ascii="Calibri" w:hAnsi="Calibri" w:cs="Calibri"/>
                <w:sz w:val="28"/>
                <w:szCs w:val="28"/>
              </w:rPr>
              <w:t>33</w:t>
            </w:r>
          </w:p>
        </w:tc>
        <w:tc>
          <w:tcPr>
            <w:tcW w:w="851" w:type="dxa"/>
          </w:tcPr>
          <w:p w14:paraId="647E6395" w14:textId="77777777" w:rsidR="009950EF" w:rsidRPr="009950EF" w:rsidRDefault="009950EF" w:rsidP="00C776A1">
            <w:pPr>
              <w:pStyle w:val="DefaultText"/>
              <w:jc w:val="center"/>
              <w:rPr>
                <w:rFonts w:ascii="Calibri" w:hAnsi="Calibri" w:cs="Calibri"/>
                <w:sz w:val="28"/>
                <w:szCs w:val="28"/>
              </w:rPr>
            </w:pPr>
          </w:p>
        </w:tc>
        <w:tc>
          <w:tcPr>
            <w:tcW w:w="708" w:type="dxa"/>
          </w:tcPr>
          <w:p w14:paraId="5FBF28A3" w14:textId="20558906" w:rsidR="009950EF" w:rsidRPr="009950EF" w:rsidRDefault="00C776A1" w:rsidP="00C776A1">
            <w:pPr>
              <w:pStyle w:val="DefaultText"/>
              <w:jc w:val="center"/>
              <w:rPr>
                <w:rFonts w:ascii="Calibri" w:hAnsi="Calibri" w:cs="Calibri"/>
                <w:sz w:val="28"/>
                <w:szCs w:val="28"/>
              </w:rPr>
            </w:pPr>
            <w:r>
              <w:rPr>
                <w:rFonts w:ascii="Calibri" w:hAnsi="Calibri" w:cs="Calibri"/>
                <w:sz w:val="28"/>
                <w:szCs w:val="28"/>
              </w:rPr>
              <w:t>3</w:t>
            </w:r>
          </w:p>
        </w:tc>
        <w:tc>
          <w:tcPr>
            <w:tcW w:w="822" w:type="dxa"/>
          </w:tcPr>
          <w:p w14:paraId="4386E96E" w14:textId="27656F5F" w:rsidR="009950EF" w:rsidRPr="009950EF" w:rsidRDefault="00C776A1" w:rsidP="00C776A1">
            <w:pPr>
              <w:pStyle w:val="DefaultText"/>
              <w:jc w:val="center"/>
              <w:rPr>
                <w:rFonts w:ascii="Calibri" w:hAnsi="Calibri" w:cs="Calibri"/>
                <w:sz w:val="28"/>
                <w:szCs w:val="28"/>
              </w:rPr>
            </w:pPr>
            <w:r>
              <w:rPr>
                <w:rFonts w:ascii="Calibri" w:hAnsi="Calibri" w:cs="Calibri"/>
                <w:sz w:val="28"/>
                <w:szCs w:val="28"/>
              </w:rPr>
              <w:t>822</w:t>
            </w:r>
          </w:p>
        </w:tc>
      </w:tr>
      <w:tr w:rsidR="009950EF" w:rsidRPr="009950EF" w14:paraId="7872407C" w14:textId="77777777" w:rsidTr="009950EF">
        <w:tc>
          <w:tcPr>
            <w:tcW w:w="7366" w:type="dxa"/>
          </w:tcPr>
          <w:p w14:paraId="43CE0E61" w14:textId="3B3957C2" w:rsidR="009950EF" w:rsidRPr="009950EF" w:rsidRDefault="009950EF" w:rsidP="009950EF">
            <w:pPr>
              <w:pStyle w:val="DefaultText"/>
              <w:rPr>
                <w:rFonts w:ascii="Calibri" w:hAnsi="Calibri" w:cs="Calibri"/>
                <w:sz w:val="28"/>
                <w:szCs w:val="28"/>
              </w:rPr>
            </w:pPr>
            <w:r w:rsidRPr="009950EF">
              <w:rPr>
                <w:rFonts w:ascii="Calibri" w:hAnsi="Calibri" w:cs="Calibri"/>
                <w:bCs/>
                <w:sz w:val="28"/>
                <w:szCs w:val="28"/>
              </w:rPr>
              <w:t>Holy, holy, holy is the Lord</w:t>
            </w:r>
          </w:p>
        </w:tc>
        <w:tc>
          <w:tcPr>
            <w:tcW w:w="709" w:type="dxa"/>
          </w:tcPr>
          <w:p w14:paraId="530A7E3F" w14:textId="77777777" w:rsidR="009950EF" w:rsidRPr="009950EF" w:rsidRDefault="009950EF" w:rsidP="00C776A1">
            <w:pPr>
              <w:pStyle w:val="DefaultText"/>
              <w:jc w:val="center"/>
              <w:rPr>
                <w:rFonts w:ascii="Calibri" w:hAnsi="Calibri" w:cs="Calibri"/>
                <w:sz w:val="28"/>
                <w:szCs w:val="28"/>
              </w:rPr>
            </w:pPr>
          </w:p>
        </w:tc>
        <w:tc>
          <w:tcPr>
            <w:tcW w:w="851" w:type="dxa"/>
          </w:tcPr>
          <w:p w14:paraId="549A1D03" w14:textId="77777777" w:rsidR="009950EF" w:rsidRPr="009950EF" w:rsidRDefault="009950EF" w:rsidP="00C776A1">
            <w:pPr>
              <w:pStyle w:val="DefaultText"/>
              <w:jc w:val="center"/>
              <w:rPr>
                <w:rFonts w:ascii="Calibri" w:hAnsi="Calibri" w:cs="Calibri"/>
                <w:sz w:val="28"/>
                <w:szCs w:val="28"/>
              </w:rPr>
            </w:pPr>
          </w:p>
        </w:tc>
        <w:tc>
          <w:tcPr>
            <w:tcW w:w="708" w:type="dxa"/>
          </w:tcPr>
          <w:p w14:paraId="3757EC09" w14:textId="77777777" w:rsidR="009950EF" w:rsidRPr="009950EF" w:rsidRDefault="009950EF" w:rsidP="00C776A1">
            <w:pPr>
              <w:pStyle w:val="DefaultText"/>
              <w:jc w:val="center"/>
              <w:rPr>
                <w:rFonts w:ascii="Calibri" w:hAnsi="Calibri" w:cs="Calibri"/>
                <w:sz w:val="28"/>
                <w:szCs w:val="28"/>
              </w:rPr>
            </w:pPr>
          </w:p>
        </w:tc>
        <w:tc>
          <w:tcPr>
            <w:tcW w:w="822" w:type="dxa"/>
          </w:tcPr>
          <w:p w14:paraId="4306D6FB" w14:textId="22B4C3B2" w:rsidR="009950EF" w:rsidRPr="009950EF" w:rsidRDefault="003E6F3E" w:rsidP="00C776A1">
            <w:pPr>
              <w:pStyle w:val="DefaultText"/>
              <w:jc w:val="center"/>
              <w:rPr>
                <w:rFonts w:ascii="Calibri" w:hAnsi="Calibri" w:cs="Calibri"/>
                <w:sz w:val="28"/>
                <w:szCs w:val="28"/>
              </w:rPr>
            </w:pPr>
            <w:r>
              <w:rPr>
                <w:rFonts w:ascii="Calibri" w:hAnsi="Calibri" w:cs="Calibri"/>
                <w:sz w:val="28"/>
                <w:szCs w:val="28"/>
              </w:rPr>
              <w:t>239</w:t>
            </w:r>
          </w:p>
        </w:tc>
      </w:tr>
      <w:tr w:rsidR="009950EF" w:rsidRPr="009950EF" w14:paraId="2434C4D6" w14:textId="77777777" w:rsidTr="009950EF">
        <w:tc>
          <w:tcPr>
            <w:tcW w:w="7366" w:type="dxa"/>
          </w:tcPr>
          <w:p w14:paraId="5220C510" w14:textId="21E87410" w:rsidR="009950EF" w:rsidRPr="009950EF" w:rsidRDefault="009950EF" w:rsidP="009950EF">
            <w:pPr>
              <w:widowControl w:val="0"/>
              <w:tabs>
                <w:tab w:val="left" w:pos="204"/>
              </w:tabs>
              <w:autoSpaceDE w:val="0"/>
              <w:autoSpaceDN w:val="0"/>
              <w:adjustRightInd w:val="0"/>
              <w:jc w:val="both"/>
              <w:rPr>
                <w:rFonts w:ascii="Calibri" w:hAnsi="Calibri" w:cs="Calibri"/>
                <w:sz w:val="28"/>
                <w:szCs w:val="28"/>
              </w:rPr>
            </w:pPr>
            <w:r w:rsidRPr="009950EF">
              <w:rPr>
                <w:rFonts w:ascii="Calibri" w:hAnsi="Calibri" w:cs="Calibri"/>
                <w:bCs/>
                <w:sz w:val="28"/>
                <w:szCs w:val="28"/>
              </w:rPr>
              <w:t>At the name of Jesus</w:t>
            </w:r>
          </w:p>
        </w:tc>
        <w:tc>
          <w:tcPr>
            <w:tcW w:w="709" w:type="dxa"/>
          </w:tcPr>
          <w:p w14:paraId="4E34E5EE" w14:textId="393EB284" w:rsidR="009950EF" w:rsidRPr="009950EF" w:rsidRDefault="008849BC" w:rsidP="00C776A1">
            <w:pPr>
              <w:pStyle w:val="DefaultText"/>
              <w:jc w:val="center"/>
              <w:rPr>
                <w:rFonts w:ascii="Calibri" w:hAnsi="Calibri" w:cs="Calibri"/>
                <w:sz w:val="28"/>
                <w:szCs w:val="28"/>
              </w:rPr>
            </w:pPr>
            <w:r>
              <w:rPr>
                <w:rFonts w:ascii="Calibri" w:hAnsi="Calibri" w:cs="Calibri"/>
                <w:sz w:val="28"/>
                <w:szCs w:val="28"/>
              </w:rPr>
              <w:t>261</w:t>
            </w:r>
          </w:p>
        </w:tc>
        <w:tc>
          <w:tcPr>
            <w:tcW w:w="851" w:type="dxa"/>
          </w:tcPr>
          <w:p w14:paraId="5E65C39C" w14:textId="4E133090" w:rsidR="009950EF" w:rsidRPr="009950EF" w:rsidRDefault="008849BC" w:rsidP="00C776A1">
            <w:pPr>
              <w:pStyle w:val="DefaultText"/>
              <w:jc w:val="center"/>
              <w:rPr>
                <w:rFonts w:ascii="Calibri" w:hAnsi="Calibri" w:cs="Calibri"/>
                <w:sz w:val="28"/>
                <w:szCs w:val="28"/>
              </w:rPr>
            </w:pPr>
            <w:r>
              <w:rPr>
                <w:rFonts w:ascii="Calibri" w:hAnsi="Calibri" w:cs="Calibri"/>
                <w:sz w:val="28"/>
                <w:szCs w:val="28"/>
              </w:rPr>
              <w:t>458</w:t>
            </w:r>
          </w:p>
        </w:tc>
        <w:tc>
          <w:tcPr>
            <w:tcW w:w="708" w:type="dxa"/>
          </w:tcPr>
          <w:p w14:paraId="010E23F3" w14:textId="3E165E8F" w:rsidR="009950EF" w:rsidRPr="009950EF" w:rsidRDefault="00C776A1" w:rsidP="00C776A1">
            <w:pPr>
              <w:pStyle w:val="DefaultText"/>
              <w:jc w:val="center"/>
              <w:rPr>
                <w:rFonts w:ascii="Calibri" w:hAnsi="Calibri" w:cs="Calibri"/>
                <w:sz w:val="28"/>
                <w:szCs w:val="28"/>
              </w:rPr>
            </w:pPr>
            <w:r>
              <w:rPr>
                <w:rFonts w:ascii="Calibri" w:hAnsi="Calibri" w:cs="Calibri"/>
                <w:sz w:val="28"/>
                <w:szCs w:val="28"/>
              </w:rPr>
              <w:t>317</w:t>
            </w:r>
          </w:p>
        </w:tc>
        <w:tc>
          <w:tcPr>
            <w:tcW w:w="822" w:type="dxa"/>
          </w:tcPr>
          <w:p w14:paraId="1685C073" w14:textId="690915FD" w:rsidR="009950EF" w:rsidRPr="009950EF" w:rsidRDefault="00C776A1" w:rsidP="00C776A1">
            <w:pPr>
              <w:pStyle w:val="DefaultText"/>
              <w:jc w:val="center"/>
              <w:rPr>
                <w:rFonts w:ascii="Calibri" w:hAnsi="Calibri" w:cs="Calibri"/>
                <w:sz w:val="28"/>
                <w:szCs w:val="28"/>
              </w:rPr>
            </w:pPr>
            <w:r>
              <w:rPr>
                <w:rFonts w:ascii="Calibri" w:hAnsi="Calibri" w:cs="Calibri"/>
                <w:sz w:val="28"/>
                <w:szCs w:val="28"/>
              </w:rPr>
              <w:t>41</w:t>
            </w:r>
          </w:p>
        </w:tc>
      </w:tr>
      <w:tr w:rsidR="009950EF" w:rsidRPr="009950EF" w14:paraId="73EE7528" w14:textId="77777777" w:rsidTr="009950EF">
        <w:tc>
          <w:tcPr>
            <w:tcW w:w="7366" w:type="dxa"/>
          </w:tcPr>
          <w:p w14:paraId="1770088B" w14:textId="6DB94155" w:rsidR="009950EF" w:rsidRPr="009950EF" w:rsidRDefault="009950EF" w:rsidP="009950EF">
            <w:pPr>
              <w:pStyle w:val="DefaultText"/>
              <w:rPr>
                <w:rFonts w:ascii="Calibri" w:hAnsi="Calibri" w:cs="Calibri"/>
                <w:sz w:val="28"/>
                <w:szCs w:val="28"/>
              </w:rPr>
            </w:pPr>
            <w:r w:rsidRPr="009950EF">
              <w:rPr>
                <w:rFonts w:ascii="Calibri" w:hAnsi="Calibri" w:cs="Calibri"/>
                <w:bCs/>
                <w:sz w:val="28"/>
                <w:szCs w:val="28"/>
              </w:rPr>
              <w:t>Go forth and tell! O Church of God, awake</w:t>
            </w:r>
          </w:p>
        </w:tc>
        <w:tc>
          <w:tcPr>
            <w:tcW w:w="709" w:type="dxa"/>
          </w:tcPr>
          <w:p w14:paraId="40048092" w14:textId="4EF63E10" w:rsidR="009950EF" w:rsidRPr="009950EF" w:rsidRDefault="008849BC" w:rsidP="00C776A1">
            <w:pPr>
              <w:pStyle w:val="DefaultText"/>
              <w:jc w:val="center"/>
              <w:rPr>
                <w:rFonts w:ascii="Calibri" w:hAnsi="Calibri" w:cs="Calibri"/>
                <w:sz w:val="28"/>
                <w:szCs w:val="28"/>
              </w:rPr>
            </w:pPr>
            <w:r>
              <w:rPr>
                <w:rFonts w:ascii="Calibri" w:hAnsi="Calibri" w:cs="Calibri"/>
                <w:sz w:val="28"/>
                <w:szCs w:val="28"/>
              </w:rPr>
              <w:t>574</w:t>
            </w:r>
          </w:p>
        </w:tc>
        <w:tc>
          <w:tcPr>
            <w:tcW w:w="851" w:type="dxa"/>
          </w:tcPr>
          <w:p w14:paraId="07C5287D" w14:textId="77777777" w:rsidR="009950EF" w:rsidRPr="009950EF" w:rsidRDefault="009950EF" w:rsidP="00C776A1">
            <w:pPr>
              <w:pStyle w:val="DefaultText"/>
              <w:jc w:val="center"/>
              <w:rPr>
                <w:rFonts w:ascii="Calibri" w:hAnsi="Calibri" w:cs="Calibri"/>
                <w:sz w:val="28"/>
                <w:szCs w:val="28"/>
              </w:rPr>
            </w:pPr>
          </w:p>
        </w:tc>
        <w:tc>
          <w:tcPr>
            <w:tcW w:w="708" w:type="dxa"/>
          </w:tcPr>
          <w:p w14:paraId="31AEEB33" w14:textId="77777777" w:rsidR="009950EF" w:rsidRPr="009950EF" w:rsidRDefault="009950EF" w:rsidP="00C776A1">
            <w:pPr>
              <w:pStyle w:val="DefaultText"/>
              <w:jc w:val="center"/>
              <w:rPr>
                <w:rFonts w:ascii="Calibri" w:hAnsi="Calibri" w:cs="Calibri"/>
                <w:sz w:val="28"/>
                <w:szCs w:val="28"/>
              </w:rPr>
            </w:pPr>
          </w:p>
        </w:tc>
        <w:tc>
          <w:tcPr>
            <w:tcW w:w="822" w:type="dxa"/>
          </w:tcPr>
          <w:p w14:paraId="1E81C850" w14:textId="180D30E6" w:rsidR="009950EF" w:rsidRPr="009950EF" w:rsidRDefault="00C776A1" w:rsidP="00C776A1">
            <w:pPr>
              <w:pStyle w:val="DefaultText"/>
              <w:jc w:val="center"/>
              <w:rPr>
                <w:rFonts w:ascii="Calibri" w:hAnsi="Calibri" w:cs="Calibri"/>
                <w:sz w:val="28"/>
                <w:szCs w:val="28"/>
              </w:rPr>
            </w:pPr>
            <w:r>
              <w:rPr>
                <w:rFonts w:ascii="Calibri" w:hAnsi="Calibri" w:cs="Calibri"/>
                <w:sz w:val="28"/>
                <w:szCs w:val="28"/>
              </w:rPr>
              <w:t>178</w:t>
            </w:r>
          </w:p>
        </w:tc>
      </w:tr>
      <w:tr w:rsidR="009950EF" w:rsidRPr="009950EF" w14:paraId="46B288BA" w14:textId="77777777" w:rsidTr="009950EF">
        <w:tc>
          <w:tcPr>
            <w:tcW w:w="7366" w:type="dxa"/>
          </w:tcPr>
          <w:p w14:paraId="1E118668" w14:textId="0BD44ED0" w:rsidR="009950EF" w:rsidRPr="009950EF" w:rsidRDefault="008849BC" w:rsidP="00471083">
            <w:pPr>
              <w:pStyle w:val="DefaultText"/>
              <w:rPr>
                <w:rFonts w:ascii="Calibri" w:hAnsi="Calibri" w:cs="Calibri"/>
                <w:sz w:val="28"/>
                <w:szCs w:val="28"/>
              </w:rPr>
            </w:pPr>
            <w:r>
              <w:rPr>
                <w:rFonts w:ascii="Calibri" w:hAnsi="Calibri" w:cs="Calibri"/>
                <w:sz w:val="28"/>
                <w:szCs w:val="28"/>
              </w:rPr>
              <w:t>Go in peace and make disciples</w:t>
            </w:r>
          </w:p>
        </w:tc>
        <w:tc>
          <w:tcPr>
            <w:tcW w:w="709" w:type="dxa"/>
          </w:tcPr>
          <w:p w14:paraId="215DF576" w14:textId="77777777" w:rsidR="009950EF" w:rsidRPr="009950EF" w:rsidRDefault="009950EF" w:rsidP="00C776A1">
            <w:pPr>
              <w:pStyle w:val="DefaultText"/>
              <w:jc w:val="center"/>
              <w:rPr>
                <w:rFonts w:ascii="Calibri" w:hAnsi="Calibri" w:cs="Calibri"/>
                <w:sz w:val="28"/>
                <w:szCs w:val="28"/>
              </w:rPr>
            </w:pPr>
          </w:p>
        </w:tc>
        <w:tc>
          <w:tcPr>
            <w:tcW w:w="851" w:type="dxa"/>
          </w:tcPr>
          <w:p w14:paraId="2C9E73C1" w14:textId="4825C934" w:rsidR="009950EF" w:rsidRPr="009950EF" w:rsidRDefault="008849BC" w:rsidP="00C776A1">
            <w:pPr>
              <w:pStyle w:val="DefaultText"/>
              <w:jc w:val="center"/>
              <w:rPr>
                <w:rFonts w:ascii="Calibri" w:hAnsi="Calibri" w:cs="Calibri"/>
                <w:sz w:val="28"/>
                <w:szCs w:val="28"/>
              </w:rPr>
            </w:pPr>
            <w:r>
              <w:rPr>
                <w:rFonts w:ascii="Calibri" w:hAnsi="Calibri" w:cs="Calibri"/>
                <w:sz w:val="28"/>
                <w:szCs w:val="28"/>
              </w:rPr>
              <w:t>682</w:t>
            </w:r>
          </w:p>
        </w:tc>
        <w:tc>
          <w:tcPr>
            <w:tcW w:w="708" w:type="dxa"/>
          </w:tcPr>
          <w:p w14:paraId="55CB7C51" w14:textId="77777777" w:rsidR="009950EF" w:rsidRPr="009950EF" w:rsidRDefault="009950EF" w:rsidP="00C776A1">
            <w:pPr>
              <w:pStyle w:val="DefaultText"/>
              <w:jc w:val="center"/>
              <w:rPr>
                <w:rFonts w:ascii="Calibri" w:hAnsi="Calibri" w:cs="Calibri"/>
                <w:sz w:val="28"/>
                <w:szCs w:val="28"/>
              </w:rPr>
            </w:pPr>
          </w:p>
        </w:tc>
        <w:tc>
          <w:tcPr>
            <w:tcW w:w="822" w:type="dxa"/>
          </w:tcPr>
          <w:p w14:paraId="7A6D1B05" w14:textId="77777777" w:rsidR="009950EF" w:rsidRPr="009950EF" w:rsidRDefault="009950EF" w:rsidP="00C776A1">
            <w:pPr>
              <w:pStyle w:val="DefaultText"/>
              <w:jc w:val="center"/>
              <w:rPr>
                <w:rFonts w:ascii="Calibri" w:hAnsi="Calibri" w:cs="Calibri"/>
                <w:sz w:val="28"/>
                <w:szCs w:val="28"/>
              </w:rPr>
            </w:pPr>
          </w:p>
        </w:tc>
      </w:tr>
      <w:tr w:rsidR="009950EF" w:rsidRPr="009950EF" w14:paraId="56A745AA" w14:textId="77777777" w:rsidTr="009950EF">
        <w:tc>
          <w:tcPr>
            <w:tcW w:w="7366" w:type="dxa"/>
          </w:tcPr>
          <w:p w14:paraId="4A340F6D" w14:textId="1718795D" w:rsidR="009950EF" w:rsidRPr="009950EF" w:rsidRDefault="008849BC" w:rsidP="00471083">
            <w:pPr>
              <w:pStyle w:val="DefaultText"/>
              <w:rPr>
                <w:rFonts w:ascii="Calibri" w:hAnsi="Calibri" w:cs="Calibri"/>
                <w:sz w:val="28"/>
                <w:szCs w:val="28"/>
              </w:rPr>
            </w:pPr>
            <w:r>
              <w:rPr>
                <w:rFonts w:ascii="Calibri" w:hAnsi="Calibri" w:cs="Calibri"/>
                <w:sz w:val="28"/>
                <w:szCs w:val="28"/>
              </w:rPr>
              <w:t>God’s Spirit is in My Heart</w:t>
            </w:r>
          </w:p>
        </w:tc>
        <w:tc>
          <w:tcPr>
            <w:tcW w:w="709" w:type="dxa"/>
          </w:tcPr>
          <w:p w14:paraId="4A40A9DB" w14:textId="3890FAA3" w:rsidR="009950EF" w:rsidRPr="009950EF" w:rsidRDefault="008849BC" w:rsidP="00C776A1">
            <w:pPr>
              <w:pStyle w:val="DefaultText"/>
              <w:jc w:val="center"/>
              <w:rPr>
                <w:rFonts w:ascii="Calibri" w:hAnsi="Calibri" w:cs="Calibri"/>
                <w:sz w:val="28"/>
                <w:szCs w:val="28"/>
              </w:rPr>
            </w:pPr>
            <w:r>
              <w:rPr>
                <w:rFonts w:ascii="Calibri" w:hAnsi="Calibri" w:cs="Calibri"/>
                <w:sz w:val="28"/>
                <w:szCs w:val="28"/>
              </w:rPr>
              <w:t>576</w:t>
            </w:r>
          </w:p>
        </w:tc>
        <w:tc>
          <w:tcPr>
            <w:tcW w:w="851" w:type="dxa"/>
          </w:tcPr>
          <w:p w14:paraId="2DC1078F" w14:textId="77777777" w:rsidR="009950EF" w:rsidRPr="009950EF" w:rsidRDefault="009950EF" w:rsidP="00C776A1">
            <w:pPr>
              <w:pStyle w:val="DefaultText"/>
              <w:jc w:val="center"/>
              <w:rPr>
                <w:rFonts w:ascii="Calibri" w:hAnsi="Calibri" w:cs="Calibri"/>
                <w:sz w:val="28"/>
                <w:szCs w:val="28"/>
              </w:rPr>
            </w:pPr>
          </w:p>
        </w:tc>
        <w:tc>
          <w:tcPr>
            <w:tcW w:w="708" w:type="dxa"/>
          </w:tcPr>
          <w:p w14:paraId="614BB9FC" w14:textId="57ACC440" w:rsidR="009950EF" w:rsidRPr="009950EF" w:rsidRDefault="00C776A1" w:rsidP="00C776A1">
            <w:pPr>
              <w:pStyle w:val="DefaultText"/>
              <w:jc w:val="center"/>
              <w:rPr>
                <w:rFonts w:ascii="Calibri" w:hAnsi="Calibri" w:cs="Calibri"/>
                <w:sz w:val="28"/>
                <w:szCs w:val="28"/>
              </w:rPr>
            </w:pPr>
            <w:r>
              <w:rPr>
                <w:rFonts w:ascii="Calibri" w:hAnsi="Calibri" w:cs="Calibri"/>
                <w:sz w:val="28"/>
                <w:szCs w:val="28"/>
              </w:rPr>
              <w:t>404</w:t>
            </w:r>
          </w:p>
        </w:tc>
        <w:tc>
          <w:tcPr>
            <w:tcW w:w="822" w:type="dxa"/>
          </w:tcPr>
          <w:p w14:paraId="312AEBDD" w14:textId="77777777" w:rsidR="009950EF" w:rsidRPr="009950EF" w:rsidRDefault="009950EF" w:rsidP="00C776A1">
            <w:pPr>
              <w:pStyle w:val="DefaultText"/>
              <w:jc w:val="center"/>
              <w:rPr>
                <w:rFonts w:ascii="Calibri" w:hAnsi="Calibri" w:cs="Calibri"/>
                <w:sz w:val="28"/>
                <w:szCs w:val="28"/>
              </w:rPr>
            </w:pPr>
          </w:p>
        </w:tc>
      </w:tr>
    </w:tbl>
    <w:p w14:paraId="01E1BF09" w14:textId="77777777" w:rsidR="00471083" w:rsidRPr="009950EF" w:rsidRDefault="00471083" w:rsidP="00471083">
      <w:pPr>
        <w:pStyle w:val="DefaultText"/>
        <w:rPr>
          <w:rFonts w:ascii="Calibri" w:hAnsi="Calibri" w:cs="Calibri"/>
          <w:sz w:val="28"/>
          <w:szCs w:val="28"/>
        </w:rPr>
      </w:pPr>
    </w:p>
    <w:p w14:paraId="2D95A413" w14:textId="77777777" w:rsidR="009950EF" w:rsidRPr="009950EF" w:rsidRDefault="009950EF" w:rsidP="009950EF">
      <w:pPr>
        <w:jc w:val="center"/>
        <w:rPr>
          <w:rFonts w:asciiTheme="minorHAnsi" w:hAnsiTheme="minorHAnsi" w:cstheme="minorHAnsi"/>
          <w:sz w:val="28"/>
          <w:szCs w:val="28"/>
        </w:rPr>
      </w:pPr>
      <w:r w:rsidRPr="009950EF">
        <w:rPr>
          <w:rFonts w:asciiTheme="minorHAnsi" w:hAnsiTheme="minorHAnsi" w:cstheme="minorHAnsi"/>
        </w:rPr>
        <w:t xml:space="preserve">RS – </w:t>
      </w:r>
      <w:r w:rsidRPr="009950EF">
        <w:rPr>
          <w:rFonts w:asciiTheme="minorHAnsi" w:hAnsiTheme="minorHAnsi" w:cstheme="minorHAnsi"/>
          <w:i/>
          <w:iCs/>
        </w:rPr>
        <w:t>Rejoice &amp; Sing</w:t>
      </w:r>
      <w:r w:rsidRPr="009950EF">
        <w:rPr>
          <w:rFonts w:asciiTheme="minorHAnsi" w:hAnsiTheme="minorHAnsi" w:cstheme="minorHAnsi"/>
        </w:rPr>
        <w:t xml:space="preserve"> | CH4 – </w:t>
      </w:r>
      <w:r w:rsidRPr="009950EF">
        <w:rPr>
          <w:rFonts w:asciiTheme="minorHAnsi" w:hAnsiTheme="minorHAnsi" w:cstheme="minorHAnsi"/>
          <w:i/>
          <w:iCs/>
        </w:rPr>
        <w:t>Church Hymnary 4</w:t>
      </w:r>
      <w:r w:rsidRPr="009950EF">
        <w:rPr>
          <w:rFonts w:asciiTheme="minorHAnsi" w:hAnsiTheme="minorHAnsi" w:cstheme="minorHAnsi"/>
        </w:rPr>
        <w:t xml:space="preserve"> | </w:t>
      </w:r>
      <w:proofErr w:type="spellStart"/>
      <w:r w:rsidRPr="009950EF">
        <w:rPr>
          <w:rFonts w:asciiTheme="minorHAnsi" w:hAnsiTheme="minorHAnsi" w:cstheme="minorHAnsi"/>
        </w:rPr>
        <w:t>StF</w:t>
      </w:r>
      <w:proofErr w:type="spellEnd"/>
      <w:r w:rsidRPr="009950EF">
        <w:rPr>
          <w:rFonts w:asciiTheme="minorHAnsi" w:hAnsiTheme="minorHAnsi" w:cstheme="minorHAnsi"/>
        </w:rPr>
        <w:t xml:space="preserve"> – </w:t>
      </w:r>
      <w:r w:rsidRPr="009950EF">
        <w:rPr>
          <w:rFonts w:asciiTheme="minorHAnsi" w:hAnsiTheme="minorHAnsi" w:cstheme="minorHAnsi"/>
          <w:i/>
          <w:iCs/>
        </w:rPr>
        <w:t>Singing the Faith</w:t>
      </w:r>
      <w:r w:rsidRPr="009950EF">
        <w:rPr>
          <w:rFonts w:asciiTheme="minorHAnsi" w:hAnsiTheme="minorHAnsi" w:cstheme="minorHAnsi"/>
        </w:rPr>
        <w:t xml:space="preserve"> | MP – </w:t>
      </w:r>
      <w:r w:rsidRPr="009950EF">
        <w:rPr>
          <w:rFonts w:asciiTheme="minorHAnsi" w:hAnsiTheme="minorHAnsi" w:cstheme="minorHAnsi"/>
          <w:i/>
          <w:iCs/>
        </w:rPr>
        <w:t>Mission Praise</w:t>
      </w:r>
    </w:p>
    <w:p w14:paraId="290612CE" w14:textId="77777777" w:rsidR="00471083" w:rsidRPr="009950EF" w:rsidRDefault="00471083" w:rsidP="00471083">
      <w:pPr>
        <w:pStyle w:val="DefaultText"/>
        <w:rPr>
          <w:rFonts w:ascii="Calibri" w:hAnsi="Calibri" w:cs="Calibri"/>
          <w:sz w:val="28"/>
          <w:szCs w:val="28"/>
        </w:rPr>
      </w:pPr>
    </w:p>
    <w:p w14:paraId="1CF6C16F" w14:textId="77777777" w:rsidR="001A4EAE" w:rsidRPr="009950EF" w:rsidRDefault="001A4EAE" w:rsidP="00471083">
      <w:pPr>
        <w:rPr>
          <w:rFonts w:ascii="Calibri" w:hAnsi="Calibri" w:cs="Calibri"/>
          <w:sz w:val="28"/>
          <w:szCs w:val="28"/>
        </w:rPr>
      </w:pPr>
    </w:p>
    <w:p w14:paraId="329F66FB" w14:textId="193EC3D0" w:rsidR="009950EF" w:rsidRPr="00CE0769" w:rsidRDefault="00CE0769" w:rsidP="00CE0769">
      <w:pPr>
        <w:jc w:val="center"/>
        <w:rPr>
          <w:rFonts w:ascii="Calibri" w:hAnsi="Calibri" w:cs="Calibri"/>
          <w:b/>
          <w:bCs/>
          <w:sz w:val="28"/>
          <w:szCs w:val="28"/>
        </w:rPr>
      </w:pPr>
      <w:r w:rsidRPr="00CE0769">
        <w:rPr>
          <w:rFonts w:ascii="Calibri" w:hAnsi="Calibri" w:cs="Calibri"/>
          <w:b/>
          <w:bCs/>
          <w:sz w:val="28"/>
          <w:szCs w:val="28"/>
        </w:rPr>
        <w:t>Other Music Ideas</w:t>
      </w:r>
    </w:p>
    <w:p w14:paraId="21A9F711" w14:textId="77777777" w:rsidR="00CE0769" w:rsidRDefault="00CE0769">
      <w:pPr>
        <w:rPr>
          <w:rFonts w:ascii="Calibri" w:hAnsi="Calibri" w:cs="Calibri"/>
          <w:sz w:val="28"/>
          <w:szCs w:val="28"/>
        </w:rPr>
      </w:pPr>
    </w:p>
    <w:p w14:paraId="6855CDA1" w14:textId="16B64CF1" w:rsidR="00CE0769" w:rsidRPr="009950EF" w:rsidRDefault="00CE0769">
      <w:pPr>
        <w:rPr>
          <w:rFonts w:ascii="Calibri" w:hAnsi="Calibri" w:cs="Calibri"/>
          <w:sz w:val="28"/>
          <w:szCs w:val="28"/>
        </w:rPr>
      </w:pPr>
      <w:r>
        <w:rPr>
          <w:rFonts w:ascii="Calibri" w:hAnsi="Calibri" w:cs="Calibri"/>
          <w:sz w:val="28"/>
          <w:szCs w:val="28"/>
        </w:rPr>
        <w:t>Why not play Bob Marley’s Redemption Song before worship as an example of music from a prophet?  You could reference this in the sermon.  You might also want to use Leonard Cohen’s The Future as he reflected on a post-Soviet era.</w:t>
      </w:r>
    </w:p>
    <w:sectPr w:rsidR="00CE0769" w:rsidRPr="009950EF" w:rsidSect="005F06B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4EB7"/>
    <w:multiLevelType w:val="hybridMultilevel"/>
    <w:tmpl w:val="4C1C62F4"/>
    <w:lvl w:ilvl="0" w:tplc="66DA2178">
      <w:start w:val="1"/>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414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6BE"/>
    <w:rsid w:val="0008467B"/>
    <w:rsid w:val="000B73CB"/>
    <w:rsid w:val="001A4EAE"/>
    <w:rsid w:val="002830E7"/>
    <w:rsid w:val="002D6959"/>
    <w:rsid w:val="003B7525"/>
    <w:rsid w:val="003E6F3E"/>
    <w:rsid w:val="00420E36"/>
    <w:rsid w:val="00471083"/>
    <w:rsid w:val="00491903"/>
    <w:rsid w:val="005F06BE"/>
    <w:rsid w:val="00706526"/>
    <w:rsid w:val="007D19C0"/>
    <w:rsid w:val="008849BC"/>
    <w:rsid w:val="00890875"/>
    <w:rsid w:val="00890FA4"/>
    <w:rsid w:val="008A3F3E"/>
    <w:rsid w:val="009161E6"/>
    <w:rsid w:val="009950EF"/>
    <w:rsid w:val="009C3290"/>
    <w:rsid w:val="00A06136"/>
    <w:rsid w:val="00A96061"/>
    <w:rsid w:val="00AB6F1D"/>
    <w:rsid w:val="00AF3072"/>
    <w:rsid w:val="00C776A1"/>
    <w:rsid w:val="00CE0769"/>
    <w:rsid w:val="00D248F5"/>
    <w:rsid w:val="00D7632B"/>
    <w:rsid w:val="00E5706E"/>
    <w:rsid w:val="00E711FC"/>
    <w:rsid w:val="00F85533"/>
    <w:rsid w:val="00F90ABA"/>
    <w:rsid w:val="00FB1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D6321"/>
  <w15:chartTrackingRefBased/>
  <w15:docId w15:val="{615B4AF2-F509-D34C-8208-356D4916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6BE"/>
    <w:rPr>
      <w:rFonts w:ascii="Times New Roman" w:eastAsia="Times New Roman" w:hAnsi="Times New Roman" w:cs="Times New Roman"/>
      <w:kern w:val="0"/>
      <w:lang w:eastAsia="en-GB"/>
      <w14:ligatures w14:val="none"/>
    </w:rPr>
  </w:style>
  <w:style w:type="paragraph" w:styleId="Heading1">
    <w:name w:val="heading 1"/>
    <w:basedOn w:val="Normal"/>
    <w:next w:val="Normal"/>
    <w:link w:val="Heading1Char"/>
    <w:qFormat/>
    <w:rsid w:val="005F06BE"/>
    <w:pPr>
      <w:keepNext/>
      <w:outlineLvl w:val="0"/>
    </w:pPr>
    <w:rPr>
      <w:rFonts w:ascii="Arial" w:hAnsi="Arial"/>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06BE"/>
    <w:rPr>
      <w:rFonts w:ascii="Arial" w:eastAsia="Times New Roman" w:hAnsi="Arial" w:cs="Times New Roman"/>
      <w:b/>
      <w:bCs/>
      <w:i/>
      <w:iCs/>
      <w:kern w:val="0"/>
      <w14:ligatures w14:val="none"/>
    </w:rPr>
  </w:style>
  <w:style w:type="paragraph" w:customStyle="1" w:styleId="DefaultText">
    <w:name w:val="Default Text"/>
    <w:basedOn w:val="Normal"/>
    <w:rsid w:val="005F06BE"/>
    <w:pPr>
      <w:overflowPunct w:val="0"/>
      <w:autoSpaceDE w:val="0"/>
      <w:autoSpaceDN w:val="0"/>
      <w:adjustRightInd w:val="0"/>
      <w:textAlignment w:val="baseline"/>
    </w:pPr>
    <w:rPr>
      <w:rFonts w:ascii="Tahoma" w:hAnsi="Tahoma"/>
      <w:noProof/>
      <w:sz w:val="20"/>
      <w:szCs w:val="20"/>
    </w:rPr>
  </w:style>
  <w:style w:type="paragraph" w:styleId="BodyText">
    <w:name w:val="Body Text"/>
    <w:basedOn w:val="Normal"/>
    <w:link w:val="BodyTextChar"/>
    <w:rsid w:val="005F06BE"/>
    <w:rPr>
      <w:rFonts w:ascii="Arial" w:hAnsi="Arial" w:cs="Arial"/>
      <w:sz w:val="22"/>
      <w:lang w:eastAsia="en-US"/>
    </w:rPr>
  </w:style>
  <w:style w:type="character" w:customStyle="1" w:styleId="BodyTextChar">
    <w:name w:val="Body Text Char"/>
    <w:basedOn w:val="DefaultParagraphFont"/>
    <w:link w:val="BodyText"/>
    <w:rsid w:val="005F06BE"/>
    <w:rPr>
      <w:rFonts w:ascii="Arial" w:eastAsia="Times New Roman" w:hAnsi="Arial" w:cs="Arial"/>
      <w:kern w:val="0"/>
      <w:sz w:val="22"/>
      <w14:ligatures w14:val="none"/>
    </w:rPr>
  </w:style>
  <w:style w:type="paragraph" w:styleId="NoSpacing">
    <w:name w:val="No Spacing"/>
    <w:uiPriority w:val="1"/>
    <w:qFormat/>
    <w:rsid w:val="005F06BE"/>
    <w:rPr>
      <w:rFonts w:ascii="Times New Roman" w:eastAsia="Times New Roman" w:hAnsi="Times New Roman" w:cs="Times New Roman"/>
      <w:kern w:val="0"/>
      <w:lang w:eastAsia="en-GB"/>
      <w14:ligatures w14:val="none"/>
    </w:rPr>
  </w:style>
  <w:style w:type="paragraph" w:styleId="NormalWeb">
    <w:name w:val="Normal (Web)"/>
    <w:basedOn w:val="Normal"/>
    <w:uiPriority w:val="99"/>
    <w:semiHidden/>
    <w:unhideWhenUsed/>
    <w:rsid w:val="005F06BE"/>
    <w:pPr>
      <w:spacing w:before="100" w:beforeAutospacing="1" w:after="100" w:afterAutospacing="1"/>
    </w:pPr>
  </w:style>
  <w:style w:type="character" w:customStyle="1" w:styleId="apple-converted-space">
    <w:name w:val="apple-converted-space"/>
    <w:basedOn w:val="DefaultParagraphFont"/>
    <w:rsid w:val="005F06BE"/>
  </w:style>
  <w:style w:type="character" w:styleId="Emphasis">
    <w:name w:val="Emphasis"/>
    <w:basedOn w:val="DefaultParagraphFont"/>
    <w:uiPriority w:val="20"/>
    <w:qFormat/>
    <w:rsid w:val="005F06BE"/>
    <w:rPr>
      <w:i/>
      <w:iCs/>
    </w:rPr>
  </w:style>
  <w:style w:type="character" w:styleId="Strong">
    <w:name w:val="Strong"/>
    <w:basedOn w:val="DefaultParagraphFont"/>
    <w:uiPriority w:val="22"/>
    <w:qFormat/>
    <w:rsid w:val="00D248F5"/>
    <w:rPr>
      <w:b/>
      <w:bCs/>
    </w:rPr>
  </w:style>
  <w:style w:type="paragraph" w:styleId="ListParagraph">
    <w:name w:val="List Paragraph"/>
    <w:basedOn w:val="Normal"/>
    <w:uiPriority w:val="34"/>
    <w:qFormat/>
    <w:rsid w:val="00F85533"/>
    <w:pPr>
      <w:ind w:left="720"/>
      <w:contextualSpacing/>
    </w:pPr>
  </w:style>
  <w:style w:type="table" w:styleId="TableGrid">
    <w:name w:val="Table Grid"/>
    <w:basedOn w:val="TableNormal"/>
    <w:uiPriority w:val="39"/>
    <w:rsid w:val="00995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27102">
      <w:bodyDiv w:val="1"/>
      <w:marLeft w:val="0"/>
      <w:marRight w:val="0"/>
      <w:marTop w:val="0"/>
      <w:marBottom w:val="0"/>
      <w:divBdr>
        <w:top w:val="none" w:sz="0" w:space="0" w:color="auto"/>
        <w:left w:val="none" w:sz="0" w:space="0" w:color="auto"/>
        <w:bottom w:val="none" w:sz="0" w:space="0" w:color="auto"/>
        <w:right w:val="none" w:sz="0" w:space="0" w:color="auto"/>
      </w:divBdr>
    </w:div>
    <w:div w:id="617220004">
      <w:bodyDiv w:val="1"/>
      <w:marLeft w:val="0"/>
      <w:marRight w:val="0"/>
      <w:marTop w:val="0"/>
      <w:marBottom w:val="0"/>
      <w:divBdr>
        <w:top w:val="none" w:sz="0" w:space="0" w:color="auto"/>
        <w:left w:val="none" w:sz="0" w:space="0" w:color="auto"/>
        <w:bottom w:val="none" w:sz="0" w:space="0" w:color="auto"/>
        <w:right w:val="none" w:sz="0" w:space="0" w:color="auto"/>
      </w:divBdr>
    </w:div>
    <w:div w:id="1200364676">
      <w:bodyDiv w:val="1"/>
      <w:marLeft w:val="0"/>
      <w:marRight w:val="0"/>
      <w:marTop w:val="0"/>
      <w:marBottom w:val="0"/>
      <w:divBdr>
        <w:top w:val="none" w:sz="0" w:space="0" w:color="auto"/>
        <w:left w:val="none" w:sz="0" w:space="0" w:color="auto"/>
        <w:bottom w:val="none" w:sz="0" w:space="0" w:color="auto"/>
        <w:right w:val="none" w:sz="0" w:space="0" w:color="auto"/>
      </w:divBdr>
    </w:div>
    <w:div w:id="1243679347">
      <w:bodyDiv w:val="1"/>
      <w:marLeft w:val="0"/>
      <w:marRight w:val="0"/>
      <w:marTop w:val="0"/>
      <w:marBottom w:val="0"/>
      <w:divBdr>
        <w:top w:val="none" w:sz="0" w:space="0" w:color="auto"/>
        <w:left w:val="none" w:sz="0" w:space="0" w:color="auto"/>
        <w:bottom w:val="none" w:sz="0" w:space="0" w:color="auto"/>
        <w:right w:val="none" w:sz="0" w:space="0" w:color="auto"/>
      </w:divBdr>
    </w:div>
    <w:div w:id="1366708871">
      <w:bodyDiv w:val="1"/>
      <w:marLeft w:val="0"/>
      <w:marRight w:val="0"/>
      <w:marTop w:val="0"/>
      <w:marBottom w:val="0"/>
      <w:divBdr>
        <w:top w:val="none" w:sz="0" w:space="0" w:color="auto"/>
        <w:left w:val="none" w:sz="0" w:space="0" w:color="auto"/>
        <w:bottom w:val="none" w:sz="0" w:space="0" w:color="auto"/>
        <w:right w:val="none" w:sz="0" w:space="0" w:color="auto"/>
      </w:divBdr>
    </w:div>
    <w:div w:id="1580403890">
      <w:bodyDiv w:val="1"/>
      <w:marLeft w:val="0"/>
      <w:marRight w:val="0"/>
      <w:marTop w:val="0"/>
      <w:marBottom w:val="0"/>
      <w:divBdr>
        <w:top w:val="none" w:sz="0" w:space="0" w:color="auto"/>
        <w:left w:val="none" w:sz="0" w:space="0" w:color="auto"/>
        <w:bottom w:val="none" w:sz="0" w:space="0" w:color="auto"/>
        <w:right w:val="none" w:sz="0" w:space="0" w:color="auto"/>
      </w:divBdr>
      <w:divsChild>
        <w:div w:id="1144784175">
          <w:marLeft w:val="0"/>
          <w:marRight w:val="0"/>
          <w:marTop w:val="0"/>
          <w:marBottom w:val="150"/>
          <w:divBdr>
            <w:top w:val="none" w:sz="0" w:space="0" w:color="auto"/>
            <w:left w:val="none" w:sz="0" w:space="0" w:color="auto"/>
            <w:bottom w:val="none" w:sz="0" w:space="0" w:color="auto"/>
            <w:right w:val="none" w:sz="0" w:space="0" w:color="auto"/>
          </w:divBdr>
        </w:div>
      </w:divsChild>
    </w:div>
    <w:div w:id="191582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Ministries Office</dc:creator>
  <cp:keywords/>
  <dc:description/>
  <cp:lastModifiedBy>Andy Braunston</cp:lastModifiedBy>
  <cp:revision>3</cp:revision>
  <dcterms:created xsi:type="dcterms:W3CDTF">2023-11-21T17:50:00Z</dcterms:created>
  <dcterms:modified xsi:type="dcterms:W3CDTF">2023-11-21T19:43:00Z</dcterms:modified>
</cp:coreProperties>
</file>