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A03E2" w14:textId="43F394AB" w:rsidR="00D421CC" w:rsidRDefault="00D421CC">
      <w:pPr>
        <w:rPr>
          <w:rFonts w:ascii="Calibri" w:hAnsi="Calibri" w:cs="Calibri"/>
          <w:b/>
          <w:bCs/>
          <w:color w:val="000000"/>
          <w:sz w:val="28"/>
          <w:szCs w:val="28"/>
        </w:rPr>
      </w:pPr>
      <w:r>
        <w:rPr>
          <w:rFonts w:ascii="Calibri" w:hAnsi="Calibri" w:cs="Calibri"/>
          <w:b/>
          <w:bCs/>
          <w:noProof/>
          <w:color w:val="000000"/>
          <w:sz w:val="28"/>
          <w:szCs w:val="28"/>
        </w:rPr>
        <w:drawing>
          <wp:anchor distT="0" distB="0" distL="114300" distR="114300" simplePos="0" relativeHeight="251659264" behindDoc="0" locked="0" layoutInCell="1" allowOverlap="1" wp14:anchorId="729B44B3" wp14:editId="1D48D452">
            <wp:simplePos x="0" y="0"/>
            <wp:positionH relativeFrom="column">
              <wp:posOffset>1905</wp:posOffset>
            </wp:positionH>
            <wp:positionV relativeFrom="paragraph">
              <wp:posOffset>200006</wp:posOffset>
            </wp:positionV>
            <wp:extent cx="3640455" cy="1609090"/>
            <wp:effectExtent l="0" t="0" r="4445" b="3810"/>
            <wp:wrapTight wrapText="bothSides">
              <wp:wrapPolygon edited="0">
                <wp:start x="0" y="0"/>
                <wp:lineTo x="0" y="21481"/>
                <wp:lineTo x="21551" y="21481"/>
                <wp:lineTo x="21551" y="0"/>
                <wp:lineTo x="0" y="0"/>
              </wp:wrapPolygon>
            </wp:wrapTight>
            <wp:docPr id="407397340"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397340"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40455" cy="1609090"/>
                    </a:xfrm>
                    <a:prstGeom prst="rect">
                      <a:avLst/>
                    </a:prstGeom>
                  </pic:spPr>
                </pic:pic>
              </a:graphicData>
            </a:graphic>
            <wp14:sizeRelH relativeFrom="margin">
              <wp14:pctWidth>0</wp14:pctWidth>
            </wp14:sizeRelH>
            <wp14:sizeRelV relativeFrom="margin">
              <wp14:pctHeight>0</wp14:pctHeight>
            </wp14:sizeRelV>
          </wp:anchor>
        </w:drawing>
      </w:r>
    </w:p>
    <w:p w14:paraId="56288D21" w14:textId="77777777" w:rsidR="00D421CC" w:rsidRDefault="00D421CC">
      <w:pPr>
        <w:rPr>
          <w:rFonts w:ascii="Calibri" w:hAnsi="Calibri" w:cs="Calibri"/>
          <w:b/>
          <w:bCs/>
          <w:color w:val="000000"/>
          <w:sz w:val="28"/>
          <w:szCs w:val="28"/>
        </w:rPr>
      </w:pPr>
    </w:p>
    <w:p w14:paraId="7FEEDC9F" w14:textId="77777777" w:rsidR="00B957C3" w:rsidRPr="00B957C3" w:rsidRDefault="00B957C3" w:rsidP="00B957C3">
      <w:pPr>
        <w:jc w:val="center"/>
        <w:rPr>
          <w:rFonts w:ascii="Calibri" w:hAnsi="Calibri" w:cs="Calibri" w:hint="eastAsia"/>
          <w:b/>
          <w:bCs/>
          <w:color w:val="4472C4" w:themeColor="accent1"/>
          <w:sz w:val="36"/>
          <w:szCs w:val="36"/>
        </w:rPr>
      </w:pPr>
      <w:r w:rsidRPr="00B957C3">
        <w:rPr>
          <w:rFonts w:ascii="Calibri" w:hAnsi="Calibri" w:cs="Calibri" w:hint="eastAsia"/>
          <w:b/>
          <w:bCs/>
          <w:color w:val="4472C4" w:themeColor="accent1"/>
          <w:sz w:val="36"/>
          <w:szCs w:val="36"/>
        </w:rPr>
        <w:t>Sunday 11th June</w:t>
      </w:r>
    </w:p>
    <w:p w14:paraId="0992C36A" w14:textId="77777777" w:rsidR="00B957C3" w:rsidRPr="00B957C3" w:rsidRDefault="00B957C3" w:rsidP="00B957C3">
      <w:pPr>
        <w:jc w:val="center"/>
        <w:rPr>
          <w:rFonts w:ascii="Calibri" w:hAnsi="Calibri" w:cs="Calibri" w:hint="eastAsia"/>
          <w:b/>
          <w:bCs/>
          <w:color w:val="4472C4" w:themeColor="accent1"/>
          <w:sz w:val="36"/>
          <w:szCs w:val="36"/>
        </w:rPr>
      </w:pPr>
      <w:r w:rsidRPr="00B957C3">
        <w:rPr>
          <w:rFonts w:ascii="Calibri" w:hAnsi="Calibri" w:cs="Calibri" w:hint="eastAsia"/>
          <w:b/>
          <w:bCs/>
          <w:color w:val="4472C4" w:themeColor="accent1"/>
          <w:sz w:val="36"/>
          <w:szCs w:val="36"/>
        </w:rPr>
        <w:t>Proper 5 | Ordinary 10</w:t>
      </w:r>
    </w:p>
    <w:p w14:paraId="5E5F7287" w14:textId="77777777" w:rsidR="00B957C3" w:rsidRPr="00B957C3" w:rsidRDefault="00B957C3" w:rsidP="00B957C3">
      <w:pPr>
        <w:jc w:val="center"/>
        <w:rPr>
          <w:rFonts w:ascii="Calibri" w:hAnsi="Calibri" w:cs="Calibri" w:hint="eastAsia"/>
          <w:b/>
          <w:bCs/>
          <w:color w:val="4472C4" w:themeColor="accent1"/>
          <w:sz w:val="36"/>
          <w:szCs w:val="36"/>
        </w:rPr>
      </w:pPr>
      <w:r w:rsidRPr="00B957C3">
        <w:rPr>
          <w:rFonts w:ascii="Calibri" w:hAnsi="Calibri" w:cs="Calibri" w:hint="eastAsia"/>
          <w:b/>
          <w:bCs/>
          <w:color w:val="4472C4" w:themeColor="accent1"/>
          <w:sz w:val="36"/>
          <w:szCs w:val="36"/>
        </w:rPr>
        <w:t>The 2nd Sunday after Pentecost</w:t>
      </w:r>
    </w:p>
    <w:p w14:paraId="3913EDE3" w14:textId="1EF87737" w:rsidR="00B957C3" w:rsidRPr="00B957C3" w:rsidRDefault="00B957C3" w:rsidP="00B957C3">
      <w:pPr>
        <w:jc w:val="center"/>
        <w:rPr>
          <w:rFonts w:ascii="Calibri" w:hAnsi="Calibri" w:cs="Calibri"/>
          <w:b/>
          <w:bCs/>
          <w:color w:val="4472C4" w:themeColor="accent1"/>
          <w:sz w:val="36"/>
          <w:szCs w:val="36"/>
        </w:rPr>
      </w:pPr>
      <w:r w:rsidRPr="00B957C3">
        <w:rPr>
          <w:rFonts w:ascii="Calibri" w:hAnsi="Calibri" w:cs="Calibri" w:hint="eastAsia"/>
          <w:b/>
          <w:bCs/>
          <w:color w:val="4472C4" w:themeColor="accent1"/>
          <w:sz w:val="36"/>
          <w:szCs w:val="36"/>
        </w:rPr>
        <w:t>The Rev</w:t>
      </w:r>
      <w:r>
        <w:rPr>
          <w:rFonts w:ascii="Calibri" w:hAnsi="Calibri" w:cs="Calibri"/>
          <w:b/>
          <w:bCs/>
          <w:color w:val="4472C4" w:themeColor="accent1"/>
          <w:sz w:val="36"/>
          <w:szCs w:val="36"/>
        </w:rPr>
        <w:t>’</w:t>
      </w:r>
      <w:r w:rsidRPr="00B957C3">
        <w:rPr>
          <w:rFonts w:ascii="Calibri" w:hAnsi="Calibri" w:cs="Calibri" w:hint="eastAsia"/>
          <w:b/>
          <w:bCs/>
          <w:color w:val="4472C4" w:themeColor="accent1"/>
          <w:sz w:val="36"/>
          <w:szCs w:val="36"/>
        </w:rPr>
        <w:t>d Sarah Hall</w:t>
      </w:r>
    </w:p>
    <w:p w14:paraId="4B29CC11" w14:textId="77777777" w:rsidR="00B957C3" w:rsidRDefault="00B957C3" w:rsidP="00B957C3">
      <w:pPr>
        <w:rPr>
          <w:rFonts w:ascii="Calibri" w:hAnsi="Calibri" w:cs="Calibri"/>
          <w:b/>
          <w:bCs/>
          <w:color w:val="4472C4" w:themeColor="accent1"/>
          <w:sz w:val="32"/>
          <w:szCs w:val="32"/>
        </w:rPr>
      </w:pPr>
    </w:p>
    <w:p w14:paraId="4BBB0AB0" w14:textId="77777777" w:rsidR="00B957C3" w:rsidRDefault="00B957C3" w:rsidP="00B957C3">
      <w:pPr>
        <w:rPr>
          <w:rFonts w:ascii="Calibri" w:hAnsi="Calibri" w:cs="Calibri"/>
          <w:b/>
          <w:bCs/>
          <w:color w:val="4472C4" w:themeColor="accent1"/>
          <w:sz w:val="32"/>
          <w:szCs w:val="32"/>
        </w:rPr>
      </w:pPr>
    </w:p>
    <w:p w14:paraId="42674F86" w14:textId="1D867ECC" w:rsidR="00B9702F" w:rsidRPr="00D421CC" w:rsidRDefault="00000000" w:rsidP="00B957C3">
      <w:pPr>
        <w:rPr>
          <w:rFonts w:ascii="Calibri" w:hAnsi="Calibri" w:cs="Calibri"/>
          <w:color w:val="4472C4" w:themeColor="accent1"/>
          <w:sz w:val="32"/>
          <w:szCs w:val="32"/>
        </w:rPr>
      </w:pPr>
      <w:r w:rsidRPr="00D421CC">
        <w:rPr>
          <w:rFonts w:ascii="Calibri" w:hAnsi="Calibri" w:cs="Calibri"/>
          <w:b/>
          <w:bCs/>
          <w:color w:val="4472C4" w:themeColor="accent1"/>
          <w:sz w:val="32"/>
          <w:szCs w:val="32"/>
        </w:rPr>
        <w:t>Call to Worship</w:t>
      </w:r>
    </w:p>
    <w:p w14:paraId="76ABAD8F" w14:textId="77777777" w:rsidR="00D421CC" w:rsidRDefault="00D421CC">
      <w:pPr>
        <w:pStyle w:val="BodyText"/>
        <w:spacing w:after="0" w:line="240" w:lineRule="auto"/>
        <w:rPr>
          <w:rFonts w:ascii="Calibri" w:hAnsi="Calibri" w:cs="Calibri"/>
          <w:color w:val="000000"/>
          <w:sz w:val="28"/>
          <w:szCs w:val="28"/>
        </w:rPr>
      </w:pPr>
    </w:p>
    <w:p w14:paraId="6A99EA81" w14:textId="77777777" w:rsidR="00D421CC" w:rsidRDefault="00000000" w:rsidP="00D421CC">
      <w:pPr>
        <w:pStyle w:val="BodyText"/>
        <w:spacing w:after="0" w:line="240" w:lineRule="auto"/>
        <w:ind w:firstLine="709"/>
        <w:rPr>
          <w:rFonts w:ascii="Calibri" w:hAnsi="Calibri" w:cs="Calibri"/>
          <w:color w:val="000000"/>
          <w:sz w:val="28"/>
          <w:szCs w:val="28"/>
        </w:rPr>
      </w:pPr>
      <w:r w:rsidRPr="00D421CC">
        <w:rPr>
          <w:rFonts w:ascii="Calibri" w:hAnsi="Calibri" w:cs="Calibri"/>
          <w:color w:val="000000"/>
          <w:sz w:val="28"/>
          <w:szCs w:val="28"/>
        </w:rPr>
        <w:t xml:space="preserve">Now the Lord said to Abram, </w:t>
      </w:r>
    </w:p>
    <w:p w14:paraId="77BD6B85" w14:textId="77777777" w:rsidR="00D421CC" w:rsidRDefault="00000000" w:rsidP="00D421CC">
      <w:pPr>
        <w:pStyle w:val="BodyText"/>
        <w:spacing w:after="0" w:line="240" w:lineRule="auto"/>
        <w:ind w:firstLine="709"/>
        <w:rPr>
          <w:rFonts w:ascii="Calibri" w:hAnsi="Calibri" w:cs="Calibri"/>
          <w:color w:val="000000"/>
          <w:sz w:val="28"/>
          <w:szCs w:val="28"/>
        </w:rPr>
      </w:pPr>
      <w:r w:rsidRPr="00D421CC">
        <w:rPr>
          <w:rFonts w:ascii="Calibri" w:hAnsi="Calibri" w:cs="Calibri"/>
          <w:color w:val="000000"/>
          <w:sz w:val="28"/>
          <w:szCs w:val="28"/>
        </w:rPr>
        <w:t xml:space="preserve">"Go from your country and your kindred </w:t>
      </w:r>
    </w:p>
    <w:p w14:paraId="076E784F" w14:textId="77777777" w:rsidR="00D421CC" w:rsidRDefault="00000000" w:rsidP="00D421CC">
      <w:pPr>
        <w:pStyle w:val="BodyText"/>
        <w:spacing w:after="0" w:line="240" w:lineRule="auto"/>
        <w:ind w:firstLine="709"/>
        <w:rPr>
          <w:rFonts w:ascii="Calibri" w:hAnsi="Calibri" w:cs="Calibri"/>
          <w:b/>
          <w:bCs/>
          <w:color w:val="000000"/>
          <w:sz w:val="28"/>
          <w:szCs w:val="28"/>
        </w:rPr>
      </w:pPr>
      <w:r w:rsidRPr="00D421CC">
        <w:rPr>
          <w:rFonts w:ascii="Calibri" w:hAnsi="Calibri" w:cs="Calibri"/>
          <w:color w:val="000000"/>
          <w:sz w:val="28"/>
          <w:szCs w:val="28"/>
        </w:rPr>
        <w:t>and your father's house to the land that I will show you.</w:t>
      </w:r>
      <w:r w:rsidRPr="00D421CC">
        <w:rPr>
          <w:rFonts w:ascii="Calibri" w:hAnsi="Calibri" w:cs="Calibri"/>
          <w:color w:val="000000"/>
          <w:sz w:val="28"/>
          <w:szCs w:val="28"/>
        </w:rPr>
        <w:br/>
      </w:r>
    </w:p>
    <w:p w14:paraId="6C8ECA28" w14:textId="77777777" w:rsidR="00D421CC" w:rsidRDefault="00000000" w:rsidP="00D421CC">
      <w:pPr>
        <w:pStyle w:val="BodyText"/>
        <w:spacing w:after="0" w:line="240" w:lineRule="auto"/>
        <w:ind w:left="709"/>
        <w:rPr>
          <w:rFonts w:ascii="Calibri" w:hAnsi="Calibri" w:cs="Calibri"/>
          <w:color w:val="000000"/>
          <w:sz w:val="28"/>
          <w:szCs w:val="28"/>
        </w:rPr>
      </w:pPr>
      <w:r w:rsidRPr="00D421CC">
        <w:rPr>
          <w:rFonts w:ascii="Calibri" w:hAnsi="Calibri" w:cs="Calibri"/>
          <w:b/>
          <w:bCs/>
          <w:color w:val="000000"/>
          <w:sz w:val="28"/>
          <w:szCs w:val="28"/>
        </w:rPr>
        <w:t xml:space="preserve">I will make of you a great nation, and I will bless you, </w:t>
      </w:r>
      <w:r w:rsidRPr="00D421CC">
        <w:rPr>
          <w:rFonts w:ascii="Calibri" w:hAnsi="Calibri" w:cs="Calibri"/>
          <w:b/>
          <w:bCs/>
          <w:color w:val="000000"/>
          <w:sz w:val="28"/>
          <w:szCs w:val="28"/>
        </w:rPr>
        <w:br/>
        <w:t>and make your name great, so that you will be a blessing.</w:t>
      </w:r>
      <w:r w:rsidRPr="00D421CC">
        <w:rPr>
          <w:rFonts w:ascii="Calibri" w:hAnsi="Calibri" w:cs="Calibri"/>
          <w:color w:val="000000"/>
          <w:sz w:val="28"/>
          <w:szCs w:val="28"/>
        </w:rPr>
        <w:br/>
      </w:r>
    </w:p>
    <w:p w14:paraId="1B5BD396" w14:textId="77777777" w:rsidR="00D421CC" w:rsidRDefault="00000000" w:rsidP="00D421CC">
      <w:pPr>
        <w:pStyle w:val="BodyText"/>
        <w:spacing w:after="0" w:line="240" w:lineRule="auto"/>
        <w:ind w:left="709"/>
        <w:rPr>
          <w:rFonts w:ascii="Calibri" w:hAnsi="Calibri" w:cs="Calibri"/>
          <w:color w:val="000000"/>
          <w:sz w:val="28"/>
          <w:szCs w:val="28"/>
        </w:rPr>
      </w:pPr>
      <w:r w:rsidRPr="00D421CC">
        <w:rPr>
          <w:rFonts w:ascii="Calibri" w:hAnsi="Calibri" w:cs="Calibri"/>
          <w:color w:val="000000"/>
          <w:sz w:val="28"/>
          <w:szCs w:val="28"/>
        </w:rPr>
        <w:t xml:space="preserve">I will bless those who bless you, and the one who curses you I will curse; </w:t>
      </w:r>
    </w:p>
    <w:p w14:paraId="6638B537" w14:textId="77777777" w:rsidR="00D421CC" w:rsidRDefault="00000000" w:rsidP="00D421CC">
      <w:pPr>
        <w:pStyle w:val="BodyText"/>
        <w:spacing w:after="0" w:line="240" w:lineRule="auto"/>
        <w:ind w:left="709"/>
        <w:rPr>
          <w:rFonts w:ascii="Calibri" w:hAnsi="Calibri" w:cs="Calibri"/>
          <w:b/>
          <w:bCs/>
          <w:color w:val="000000"/>
          <w:sz w:val="28"/>
          <w:szCs w:val="28"/>
        </w:rPr>
      </w:pPr>
      <w:r w:rsidRPr="00D421CC">
        <w:rPr>
          <w:rFonts w:ascii="Calibri" w:hAnsi="Calibri" w:cs="Calibri"/>
          <w:color w:val="000000"/>
          <w:sz w:val="28"/>
          <w:szCs w:val="28"/>
        </w:rPr>
        <w:t>and in you all the families of the earth shall be blessed."</w:t>
      </w:r>
      <w:r w:rsidRPr="00D421CC">
        <w:rPr>
          <w:rFonts w:ascii="Calibri" w:hAnsi="Calibri" w:cs="Calibri"/>
          <w:color w:val="000000"/>
          <w:sz w:val="28"/>
          <w:szCs w:val="28"/>
        </w:rPr>
        <w:br/>
      </w:r>
    </w:p>
    <w:p w14:paraId="1062923D" w14:textId="2CD0ED9F" w:rsidR="00B9702F" w:rsidRPr="00D421CC" w:rsidRDefault="00000000" w:rsidP="00D421CC">
      <w:pPr>
        <w:pStyle w:val="BodyText"/>
        <w:spacing w:after="0" w:line="240" w:lineRule="auto"/>
        <w:ind w:left="709"/>
        <w:rPr>
          <w:rFonts w:ascii="Calibri" w:hAnsi="Calibri" w:cs="Calibri"/>
          <w:sz w:val="28"/>
          <w:szCs w:val="28"/>
        </w:rPr>
      </w:pPr>
      <w:r w:rsidRPr="00D421CC">
        <w:rPr>
          <w:rFonts w:ascii="Calibri" w:hAnsi="Calibri" w:cs="Calibri"/>
          <w:b/>
          <w:bCs/>
          <w:color w:val="000000"/>
          <w:sz w:val="28"/>
          <w:szCs w:val="28"/>
        </w:rPr>
        <w:t xml:space="preserve">So Abram went, as the Lord had told him; and Lot went with him. </w:t>
      </w:r>
      <w:r w:rsidRPr="00D421CC">
        <w:rPr>
          <w:rFonts w:ascii="Calibri" w:hAnsi="Calibri" w:cs="Calibri"/>
          <w:b/>
          <w:bCs/>
          <w:color w:val="000000"/>
          <w:sz w:val="28"/>
          <w:szCs w:val="28"/>
        </w:rPr>
        <w:br/>
        <w:t xml:space="preserve">Abram was seventy-five years old when he departed from Haran. </w:t>
      </w:r>
    </w:p>
    <w:p w14:paraId="3090D75F" w14:textId="77777777" w:rsidR="00B9702F" w:rsidRPr="00D421CC" w:rsidRDefault="00B9702F">
      <w:pPr>
        <w:rPr>
          <w:rFonts w:ascii="Calibri" w:hAnsi="Calibri" w:cs="Calibri"/>
          <w:color w:val="4472C4"/>
          <w:sz w:val="28"/>
          <w:szCs w:val="28"/>
        </w:rPr>
      </w:pPr>
    </w:p>
    <w:p w14:paraId="3FA32D9B" w14:textId="77777777" w:rsidR="00B9702F" w:rsidRPr="00D421CC" w:rsidRDefault="00000000">
      <w:pPr>
        <w:rPr>
          <w:rFonts w:ascii="Calibri" w:hAnsi="Calibri" w:cs="Calibri"/>
          <w:color w:val="4472C4" w:themeColor="accent1"/>
          <w:sz w:val="32"/>
          <w:szCs w:val="32"/>
        </w:rPr>
      </w:pPr>
      <w:r w:rsidRPr="00D421CC">
        <w:rPr>
          <w:rFonts w:ascii="Calibri" w:hAnsi="Calibri" w:cs="Calibri"/>
          <w:b/>
          <w:bCs/>
          <w:color w:val="4472C4" w:themeColor="accent1"/>
          <w:sz w:val="32"/>
          <w:szCs w:val="32"/>
        </w:rPr>
        <w:t>Prayers of Approach</w:t>
      </w:r>
    </w:p>
    <w:p w14:paraId="7B133AD0" w14:textId="77777777" w:rsidR="00D421CC" w:rsidRDefault="00D421CC">
      <w:pPr>
        <w:shd w:val="clear" w:color="auto" w:fill="FFFFFF"/>
        <w:rPr>
          <w:rFonts w:ascii="Calibri" w:hAnsi="Calibri" w:cs="Calibri"/>
          <w:sz w:val="28"/>
          <w:szCs w:val="28"/>
        </w:rPr>
      </w:pPr>
    </w:p>
    <w:p w14:paraId="721961D5" w14:textId="1C36BD92" w:rsidR="00B9702F" w:rsidRPr="00D421CC" w:rsidRDefault="00000000" w:rsidP="00D421CC">
      <w:pPr>
        <w:shd w:val="clear" w:color="auto" w:fill="FFFFFF"/>
        <w:ind w:firstLine="709"/>
        <w:rPr>
          <w:rFonts w:ascii="Calibri" w:hAnsi="Calibri" w:cs="Calibri"/>
          <w:sz w:val="28"/>
          <w:szCs w:val="28"/>
        </w:rPr>
      </w:pPr>
      <w:r w:rsidRPr="00D421CC">
        <w:rPr>
          <w:rFonts w:ascii="Calibri" w:hAnsi="Calibri" w:cs="Calibri"/>
          <w:sz w:val="28"/>
          <w:szCs w:val="28"/>
        </w:rPr>
        <w:t xml:space="preserve">Almighty God, to whom all hearts are open, </w:t>
      </w:r>
    </w:p>
    <w:p w14:paraId="52CB1001" w14:textId="77777777" w:rsidR="00B9702F" w:rsidRPr="00D421CC" w:rsidRDefault="00000000" w:rsidP="00D421CC">
      <w:pPr>
        <w:shd w:val="clear" w:color="auto" w:fill="FFFFFF"/>
        <w:ind w:firstLine="709"/>
        <w:rPr>
          <w:rFonts w:ascii="Calibri" w:hAnsi="Calibri" w:cs="Calibri"/>
          <w:sz w:val="28"/>
          <w:szCs w:val="28"/>
        </w:rPr>
      </w:pPr>
      <w:r w:rsidRPr="00D421CC">
        <w:rPr>
          <w:rFonts w:ascii="Calibri" w:hAnsi="Calibri" w:cs="Calibri"/>
          <w:sz w:val="28"/>
          <w:szCs w:val="28"/>
        </w:rPr>
        <w:t xml:space="preserve">all desires known, and from whom no secrets are hidden, </w:t>
      </w:r>
    </w:p>
    <w:p w14:paraId="5331D84B" w14:textId="77777777" w:rsidR="00B9702F" w:rsidRPr="00D421CC" w:rsidRDefault="00000000" w:rsidP="00D421CC">
      <w:pPr>
        <w:shd w:val="clear" w:color="auto" w:fill="FFFFFF"/>
        <w:ind w:firstLine="709"/>
        <w:rPr>
          <w:rFonts w:ascii="Calibri" w:hAnsi="Calibri" w:cs="Calibri"/>
          <w:sz w:val="28"/>
          <w:szCs w:val="28"/>
        </w:rPr>
      </w:pPr>
      <w:r w:rsidRPr="00D421CC">
        <w:rPr>
          <w:rFonts w:ascii="Calibri" w:hAnsi="Calibri" w:cs="Calibri"/>
          <w:sz w:val="28"/>
          <w:szCs w:val="28"/>
        </w:rPr>
        <w:t xml:space="preserve">cleanse the thoughts of our hearts </w:t>
      </w:r>
    </w:p>
    <w:p w14:paraId="3A439E99" w14:textId="77777777" w:rsidR="00B9702F" w:rsidRPr="00D421CC" w:rsidRDefault="00000000" w:rsidP="00D421CC">
      <w:pPr>
        <w:shd w:val="clear" w:color="auto" w:fill="FFFFFF"/>
        <w:ind w:firstLine="709"/>
        <w:rPr>
          <w:rFonts w:ascii="Calibri" w:hAnsi="Calibri" w:cs="Calibri"/>
          <w:sz w:val="28"/>
          <w:szCs w:val="28"/>
        </w:rPr>
      </w:pPr>
      <w:r w:rsidRPr="00D421CC">
        <w:rPr>
          <w:rFonts w:ascii="Calibri" w:hAnsi="Calibri" w:cs="Calibri"/>
          <w:sz w:val="28"/>
          <w:szCs w:val="28"/>
        </w:rPr>
        <w:t>by the inspiration of your Holy Spirit,</w:t>
      </w:r>
    </w:p>
    <w:p w14:paraId="4F2815E5" w14:textId="77777777" w:rsidR="00B9702F" w:rsidRPr="00D421CC" w:rsidRDefault="00000000" w:rsidP="00D421CC">
      <w:pPr>
        <w:shd w:val="clear" w:color="auto" w:fill="FFFFFF"/>
        <w:ind w:firstLine="709"/>
        <w:rPr>
          <w:rFonts w:ascii="Calibri" w:hAnsi="Calibri" w:cs="Calibri"/>
          <w:sz w:val="28"/>
          <w:szCs w:val="28"/>
        </w:rPr>
      </w:pPr>
      <w:r w:rsidRPr="00D421CC">
        <w:rPr>
          <w:rFonts w:ascii="Calibri" w:hAnsi="Calibri" w:cs="Calibri"/>
          <w:sz w:val="28"/>
          <w:szCs w:val="28"/>
        </w:rPr>
        <w:t xml:space="preserve">that we may perfectly love you </w:t>
      </w:r>
    </w:p>
    <w:p w14:paraId="4FDCC284" w14:textId="77777777" w:rsidR="00B9702F" w:rsidRPr="00D421CC" w:rsidRDefault="00000000" w:rsidP="00D421CC">
      <w:pPr>
        <w:shd w:val="clear" w:color="auto" w:fill="FFFFFF"/>
        <w:ind w:firstLine="709"/>
        <w:rPr>
          <w:rFonts w:ascii="Calibri" w:hAnsi="Calibri" w:cs="Calibri"/>
          <w:sz w:val="28"/>
          <w:szCs w:val="28"/>
        </w:rPr>
      </w:pPr>
      <w:r w:rsidRPr="00D421CC">
        <w:rPr>
          <w:rFonts w:ascii="Calibri" w:hAnsi="Calibri" w:cs="Calibri"/>
          <w:sz w:val="28"/>
          <w:szCs w:val="28"/>
        </w:rPr>
        <w:t>and worthily magnify your holy name,</w:t>
      </w:r>
    </w:p>
    <w:p w14:paraId="631F1100" w14:textId="77777777" w:rsidR="00B9702F" w:rsidRDefault="00000000" w:rsidP="00D421CC">
      <w:pPr>
        <w:shd w:val="clear" w:color="auto" w:fill="FFFFFF"/>
        <w:ind w:firstLine="709"/>
        <w:rPr>
          <w:rFonts w:ascii="Calibri" w:hAnsi="Calibri" w:cs="Calibri"/>
          <w:sz w:val="28"/>
          <w:szCs w:val="28"/>
        </w:rPr>
      </w:pPr>
      <w:r w:rsidRPr="00D421CC">
        <w:rPr>
          <w:rFonts w:ascii="Calibri" w:hAnsi="Calibri" w:cs="Calibri"/>
          <w:sz w:val="28"/>
          <w:szCs w:val="28"/>
        </w:rPr>
        <w:t>through Christ, our Lord. Amen.</w:t>
      </w:r>
    </w:p>
    <w:p w14:paraId="19382DF7" w14:textId="5AF5CB55" w:rsidR="00D421CC" w:rsidRPr="00D421CC" w:rsidRDefault="00D421CC" w:rsidP="00D421CC">
      <w:pPr>
        <w:shd w:val="clear" w:color="auto" w:fill="FFFFFF"/>
        <w:ind w:firstLine="709"/>
        <w:jc w:val="right"/>
        <w:rPr>
          <w:rFonts w:ascii="Calibri" w:hAnsi="Calibri" w:cs="Calibri"/>
          <w:i/>
          <w:iCs/>
          <w:sz w:val="28"/>
          <w:szCs w:val="28"/>
        </w:rPr>
      </w:pPr>
      <w:r w:rsidRPr="00D421CC">
        <w:rPr>
          <w:rFonts w:ascii="Calibri" w:hAnsi="Calibri" w:cs="Calibri"/>
          <w:i/>
          <w:iCs/>
          <w:sz w:val="28"/>
          <w:szCs w:val="28"/>
        </w:rPr>
        <w:t>The Collect for Purity</w:t>
      </w:r>
    </w:p>
    <w:p w14:paraId="39DC1F0B" w14:textId="77777777" w:rsidR="00B9702F" w:rsidRPr="00D421CC" w:rsidRDefault="00B9702F">
      <w:pPr>
        <w:shd w:val="clear" w:color="auto" w:fill="FFFFFF"/>
        <w:rPr>
          <w:rFonts w:ascii="Calibri" w:hAnsi="Calibri" w:cs="Calibri"/>
          <w:sz w:val="28"/>
          <w:szCs w:val="28"/>
        </w:rPr>
      </w:pPr>
    </w:p>
    <w:p w14:paraId="4C9FAE01" w14:textId="77777777" w:rsidR="00B9702F" w:rsidRPr="00D421CC" w:rsidRDefault="00000000">
      <w:pPr>
        <w:shd w:val="clear" w:color="auto" w:fill="FFFFFF"/>
        <w:rPr>
          <w:rFonts w:ascii="Calibri" w:hAnsi="Calibri" w:cs="Calibri"/>
          <w:color w:val="4472C4" w:themeColor="accent1"/>
          <w:sz w:val="32"/>
          <w:szCs w:val="32"/>
        </w:rPr>
      </w:pPr>
      <w:r w:rsidRPr="00D421CC">
        <w:rPr>
          <w:rFonts w:ascii="Calibri" w:hAnsi="Calibri" w:cs="Calibri"/>
          <w:b/>
          <w:bCs/>
          <w:color w:val="4472C4" w:themeColor="accent1"/>
          <w:sz w:val="32"/>
          <w:szCs w:val="32"/>
        </w:rPr>
        <w:t>Prayers of Confession</w:t>
      </w:r>
    </w:p>
    <w:p w14:paraId="32D17E2B" w14:textId="77777777" w:rsidR="00D421CC" w:rsidRDefault="00D421CC" w:rsidP="00D421CC">
      <w:pPr>
        <w:shd w:val="clear" w:color="auto" w:fill="FFFFFF"/>
        <w:ind w:firstLine="709"/>
        <w:rPr>
          <w:rFonts w:ascii="Calibri" w:hAnsi="Calibri" w:cs="Calibri"/>
          <w:sz w:val="28"/>
          <w:szCs w:val="28"/>
        </w:rPr>
      </w:pPr>
    </w:p>
    <w:p w14:paraId="24E3415E" w14:textId="4F7E13FC" w:rsidR="00B9702F" w:rsidRPr="00D421CC" w:rsidRDefault="00000000" w:rsidP="00D421CC">
      <w:pPr>
        <w:shd w:val="clear" w:color="auto" w:fill="FFFFFF"/>
        <w:ind w:firstLine="709"/>
        <w:rPr>
          <w:rFonts w:ascii="Calibri" w:hAnsi="Calibri" w:cs="Calibri"/>
          <w:sz w:val="28"/>
          <w:szCs w:val="28"/>
        </w:rPr>
      </w:pPr>
      <w:r w:rsidRPr="00D421CC">
        <w:rPr>
          <w:rFonts w:ascii="Calibri" w:hAnsi="Calibri" w:cs="Calibri"/>
          <w:sz w:val="28"/>
          <w:szCs w:val="28"/>
        </w:rPr>
        <w:t>Our hearts are open to you, loving God.</w:t>
      </w:r>
    </w:p>
    <w:p w14:paraId="3D4F874B" w14:textId="77777777" w:rsidR="00B9702F" w:rsidRPr="00D421CC" w:rsidRDefault="00000000" w:rsidP="00D421CC">
      <w:pPr>
        <w:shd w:val="clear" w:color="auto" w:fill="FFFFFF"/>
        <w:ind w:firstLine="709"/>
        <w:rPr>
          <w:rFonts w:ascii="Calibri" w:hAnsi="Calibri" w:cs="Calibri"/>
          <w:sz w:val="28"/>
          <w:szCs w:val="28"/>
        </w:rPr>
      </w:pPr>
      <w:r w:rsidRPr="00D421CC">
        <w:rPr>
          <w:rFonts w:ascii="Calibri" w:hAnsi="Calibri" w:cs="Calibri"/>
          <w:sz w:val="28"/>
          <w:szCs w:val="28"/>
        </w:rPr>
        <w:t>You know the times we have reached out to you in prayer.</w:t>
      </w:r>
    </w:p>
    <w:p w14:paraId="2F06216A" w14:textId="77777777" w:rsidR="00B9702F" w:rsidRPr="00D421CC" w:rsidRDefault="00000000" w:rsidP="00D421CC">
      <w:pPr>
        <w:shd w:val="clear" w:color="auto" w:fill="FFFFFF"/>
        <w:ind w:firstLine="709"/>
        <w:rPr>
          <w:rFonts w:ascii="Calibri" w:hAnsi="Calibri" w:cs="Calibri"/>
          <w:sz w:val="28"/>
          <w:szCs w:val="28"/>
        </w:rPr>
      </w:pPr>
      <w:r w:rsidRPr="00D421CC">
        <w:rPr>
          <w:rFonts w:ascii="Calibri" w:hAnsi="Calibri" w:cs="Calibri"/>
          <w:sz w:val="28"/>
          <w:szCs w:val="28"/>
        </w:rPr>
        <w:t>And you know the times we've turned away,</w:t>
      </w:r>
    </w:p>
    <w:p w14:paraId="193C98D5" w14:textId="77777777" w:rsidR="00B9702F" w:rsidRPr="00D421CC" w:rsidRDefault="00000000" w:rsidP="00D421CC">
      <w:pPr>
        <w:shd w:val="clear" w:color="auto" w:fill="FFFFFF"/>
        <w:ind w:firstLine="709"/>
        <w:rPr>
          <w:rFonts w:ascii="Calibri" w:hAnsi="Calibri" w:cs="Calibri"/>
          <w:sz w:val="28"/>
          <w:szCs w:val="28"/>
        </w:rPr>
      </w:pPr>
      <w:r w:rsidRPr="00D421CC">
        <w:rPr>
          <w:rFonts w:ascii="Calibri" w:hAnsi="Calibri" w:cs="Calibri"/>
          <w:sz w:val="28"/>
          <w:szCs w:val="28"/>
        </w:rPr>
        <w:t>too busy to seek your guidance,</w:t>
      </w:r>
    </w:p>
    <w:p w14:paraId="44BFD522" w14:textId="77777777" w:rsidR="00B9702F" w:rsidRPr="00D421CC" w:rsidRDefault="00000000" w:rsidP="00D421CC">
      <w:pPr>
        <w:shd w:val="clear" w:color="auto" w:fill="FFFFFF"/>
        <w:ind w:firstLine="709"/>
        <w:rPr>
          <w:rFonts w:ascii="Calibri" w:hAnsi="Calibri" w:cs="Calibri"/>
          <w:sz w:val="28"/>
          <w:szCs w:val="28"/>
        </w:rPr>
      </w:pPr>
      <w:r w:rsidRPr="00D421CC">
        <w:rPr>
          <w:rFonts w:ascii="Calibri" w:hAnsi="Calibri" w:cs="Calibri"/>
          <w:sz w:val="28"/>
          <w:szCs w:val="28"/>
        </w:rPr>
        <w:t>or all too well aware of what your response would be.</w:t>
      </w:r>
    </w:p>
    <w:p w14:paraId="0E604435" w14:textId="77777777" w:rsidR="00B9702F" w:rsidRPr="00D421CC" w:rsidRDefault="00000000" w:rsidP="00D421CC">
      <w:pPr>
        <w:shd w:val="clear" w:color="auto" w:fill="FFFFFF"/>
        <w:ind w:firstLine="709"/>
        <w:rPr>
          <w:rFonts w:ascii="Calibri" w:hAnsi="Calibri" w:cs="Calibri"/>
          <w:sz w:val="28"/>
          <w:szCs w:val="28"/>
        </w:rPr>
      </w:pPr>
      <w:r w:rsidRPr="00D421CC">
        <w:rPr>
          <w:rFonts w:ascii="Calibri" w:hAnsi="Calibri" w:cs="Calibri"/>
          <w:sz w:val="28"/>
          <w:szCs w:val="28"/>
        </w:rPr>
        <w:t>So now we bring to you the week that is past,</w:t>
      </w:r>
    </w:p>
    <w:p w14:paraId="1E256A57" w14:textId="77777777" w:rsidR="00B9702F" w:rsidRPr="00D421CC" w:rsidRDefault="00000000" w:rsidP="00D421CC">
      <w:pPr>
        <w:shd w:val="clear" w:color="auto" w:fill="FFFFFF"/>
        <w:ind w:firstLine="709"/>
        <w:rPr>
          <w:rFonts w:ascii="Calibri" w:hAnsi="Calibri" w:cs="Calibri"/>
          <w:sz w:val="28"/>
          <w:szCs w:val="28"/>
        </w:rPr>
      </w:pPr>
      <w:r w:rsidRPr="00D421CC">
        <w:rPr>
          <w:rFonts w:ascii="Calibri" w:hAnsi="Calibri" w:cs="Calibri"/>
          <w:sz w:val="28"/>
          <w:szCs w:val="28"/>
        </w:rPr>
        <w:t xml:space="preserve">the times we have lived in love and the times we have not, </w:t>
      </w:r>
    </w:p>
    <w:p w14:paraId="1C6D5137" w14:textId="77777777" w:rsidR="00B9702F" w:rsidRPr="00D421CC" w:rsidRDefault="00000000" w:rsidP="00D421CC">
      <w:pPr>
        <w:shd w:val="clear" w:color="auto" w:fill="FFFFFF"/>
        <w:ind w:firstLine="709"/>
        <w:rPr>
          <w:rFonts w:ascii="Calibri" w:hAnsi="Calibri" w:cs="Calibri"/>
          <w:sz w:val="28"/>
          <w:szCs w:val="28"/>
        </w:rPr>
      </w:pPr>
      <w:r w:rsidRPr="00D421CC">
        <w:rPr>
          <w:rFonts w:ascii="Calibri" w:hAnsi="Calibri" w:cs="Calibri"/>
          <w:sz w:val="28"/>
          <w:szCs w:val="28"/>
        </w:rPr>
        <w:t>and we give it all to you,</w:t>
      </w:r>
    </w:p>
    <w:p w14:paraId="28D17B01" w14:textId="77777777" w:rsidR="00B9702F" w:rsidRPr="00D421CC" w:rsidRDefault="00000000" w:rsidP="00D421CC">
      <w:pPr>
        <w:shd w:val="clear" w:color="auto" w:fill="FFFFFF"/>
        <w:ind w:firstLine="709"/>
        <w:rPr>
          <w:rFonts w:ascii="Calibri" w:hAnsi="Calibri" w:cs="Calibri"/>
          <w:sz w:val="28"/>
          <w:szCs w:val="28"/>
        </w:rPr>
      </w:pPr>
      <w:r w:rsidRPr="00D421CC">
        <w:rPr>
          <w:rFonts w:ascii="Calibri" w:hAnsi="Calibri" w:cs="Calibri"/>
          <w:sz w:val="28"/>
          <w:szCs w:val="28"/>
        </w:rPr>
        <w:lastRenderedPageBreak/>
        <w:t xml:space="preserve">asking for your forgiveness when we have hurt others, </w:t>
      </w:r>
    </w:p>
    <w:p w14:paraId="0768AEE8" w14:textId="77777777" w:rsidR="00B9702F" w:rsidRPr="00D421CC" w:rsidRDefault="00000000" w:rsidP="00D421CC">
      <w:pPr>
        <w:shd w:val="clear" w:color="auto" w:fill="FFFFFF"/>
        <w:ind w:firstLine="709"/>
        <w:rPr>
          <w:rFonts w:ascii="Calibri" w:hAnsi="Calibri" w:cs="Calibri"/>
          <w:color w:val="000000"/>
          <w:sz w:val="28"/>
          <w:szCs w:val="28"/>
        </w:rPr>
      </w:pPr>
      <w:r w:rsidRPr="00D421CC">
        <w:rPr>
          <w:rFonts w:ascii="Calibri" w:hAnsi="Calibri" w:cs="Calibri"/>
          <w:sz w:val="28"/>
          <w:szCs w:val="28"/>
        </w:rPr>
        <w:t>asking for the strength to forgive others when they have hurt us.</w:t>
      </w:r>
    </w:p>
    <w:p w14:paraId="560AB014" w14:textId="77777777" w:rsidR="00B9702F" w:rsidRPr="00D421CC" w:rsidRDefault="00B9702F">
      <w:pPr>
        <w:rPr>
          <w:rStyle w:val="text"/>
          <w:rFonts w:ascii="Calibri" w:hAnsi="Calibri" w:cs="Calibri"/>
          <w:color w:val="000000"/>
          <w:sz w:val="28"/>
          <w:szCs w:val="28"/>
        </w:rPr>
      </w:pPr>
    </w:p>
    <w:p w14:paraId="7311D923" w14:textId="77777777" w:rsidR="00B9702F" w:rsidRPr="00D421CC" w:rsidRDefault="00000000">
      <w:pPr>
        <w:rPr>
          <w:rFonts w:ascii="Calibri" w:hAnsi="Calibri" w:cs="Calibri"/>
          <w:b/>
          <w:bCs/>
          <w:color w:val="4472C4" w:themeColor="accent1"/>
          <w:sz w:val="32"/>
          <w:szCs w:val="32"/>
        </w:rPr>
      </w:pPr>
      <w:r w:rsidRPr="00D421CC">
        <w:rPr>
          <w:rFonts w:ascii="Calibri" w:hAnsi="Calibri" w:cs="Calibri"/>
          <w:b/>
          <w:bCs/>
          <w:color w:val="4472C4" w:themeColor="accent1"/>
          <w:sz w:val="32"/>
          <w:szCs w:val="32"/>
        </w:rPr>
        <w:t>Declaration of Forgiveness</w:t>
      </w:r>
    </w:p>
    <w:p w14:paraId="495F64E5" w14:textId="77777777" w:rsidR="00D421CC" w:rsidRDefault="00D421CC">
      <w:pPr>
        <w:rPr>
          <w:rFonts w:ascii="Calibri" w:hAnsi="Calibri" w:cs="Calibri"/>
          <w:bCs/>
          <w:color w:val="000000"/>
          <w:sz w:val="28"/>
          <w:szCs w:val="28"/>
        </w:rPr>
      </w:pPr>
    </w:p>
    <w:p w14:paraId="0EC406CF" w14:textId="338D28B5" w:rsidR="00B9702F" w:rsidRPr="00D421CC" w:rsidRDefault="00000000" w:rsidP="00D421CC">
      <w:pPr>
        <w:ind w:left="709"/>
        <w:rPr>
          <w:rFonts w:ascii="Calibri" w:hAnsi="Calibri" w:cs="Calibri"/>
          <w:bCs/>
          <w:color w:val="000000"/>
          <w:sz w:val="28"/>
          <w:szCs w:val="28"/>
        </w:rPr>
      </w:pPr>
      <w:r w:rsidRPr="00D421CC">
        <w:rPr>
          <w:rFonts w:ascii="Calibri" w:hAnsi="Calibri" w:cs="Calibri"/>
          <w:bCs/>
          <w:color w:val="000000"/>
          <w:sz w:val="28"/>
          <w:szCs w:val="28"/>
        </w:rPr>
        <w:t xml:space="preserve">Listen: here is good news. Christ Jesus came into the world </w:t>
      </w:r>
      <w:r w:rsidRPr="00D421CC">
        <w:rPr>
          <w:rFonts w:ascii="Calibri" w:hAnsi="Calibri" w:cs="Calibri"/>
          <w:bCs/>
          <w:color w:val="000000"/>
          <w:sz w:val="28"/>
          <w:szCs w:val="28"/>
        </w:rPr>
        <w:br/>
        <w:t xml:space="preserve">to forgive us in our failure, to accept us as we are, </w:t>
      </w:r>
    </w:p>
    <w:p w14:paraId="1145E6AE" w14:textId="77777777" w:rsidR="00B9702F" w:rsidRPr="00D421CC" w:rsidRDefault="00000000" w:rsidP="00D421CC">
      <w:pPr>
        <w:ind w:firstLine="709"/>
        <w:rPr>
          <w:rFonts w:ascii="Calibri" w:hAnsi="Calibri" w:cs="Calibri"/>
          <w:bCs/>
          <w:color w:val="000000"/>
          <w:sz w:val="28"/>
          <w:szCs w:val="28"/>
        </w:rPr>
      </w:pPr>
      <w:r w:rsidRPr="00D421CC">
        <w:rPr>
          <w:rFonts w:ascii="Calibri" w:hAnsi="Calibri" w:cs="Calibri"/>
          <w:bCs/>
          <w:color w:val="000000"/>
          <w:sz w:val="28"/>
          <w:szCs w:val="28"/>
        </w:rPr>
        <w:t xml:space="preserve">to set us free from evil’s power and make us what we were meant to be. </w:t>
      </w:r>
    </w:p>
    <w:p w14:paraId="41AF4C85" w14:textId="77777777" w:rsidR="00B9702F" w:rsidRPr="00D421CC" w:rsidRDefault="00000000" w:rsidP="00D421CC">
      <w:pPr>
        <w:ind w:firstLine="709"/>
        <w:rPr>
          <w:rFonts w:ascii="Calibri" w:hAnsi="Calibri" w:cs="Calibri"/>
          <w:bCs/>
          <w:color w:val="000000"/>
          <w:sz w:val="28"/>
          <w:szCs w:val="28"/>
        </w:rPr>
      </w:pPr>
      <w:r w:rsidRPr="00D421CC">
        <w:rPr>
          <w:rFonts w:ascii="Calibri" w:hAnsi="Calibri" w:cs="Calibri"/>
          <w:bCs/>
          <w:color w:val="000000"/>
          <w:sz w:val="28"/>
          <w:szCs w:val="28"/>
        </w:rPr>
        <w:t>Through him God says to each of us:</w:t>
      </w:r>
    </w:p>
    <w:p w14:paraId="7D1763B4" w14:textId="77777777" w:rsidR="00B9702F" w:rsidRPr="00D421CC" w:rsidRDefault="00000000" w:rsidP="00D421CC">
      <w:pPr>
        <w:ind w:firstLine="709"/>
        <w:rPr>
          <w:rFonts w:ascii="Calibri" w:hAnsi="Calibri" w:cs="Calibri"/>
          <w:bCs/>
          <w:color w:val="000000"/>
          <w:sz w:val="28"/>
          <w:szCs w:val="28"/>
        </w:rPr>
      </w:pPr>
      <w:r w:rsidRPr="00D421CC">
        <w:rPr>
          <w:rFonts w:ascii="Calibri" w:hAnsi="Calibri" w:cs="Calibri"/>
          <w:bCs/>
          <w:color w:val="000000"/>
          <w:sz w:val="28"/>
          <w:szCs w:val="28"/>
        </w:rPr>
        <w:t xml:space="preserve">You are accepted. You are forgiven. I will set you free. </w:t>
      </w:r>
    </w:p>
    <w:p w14:paraId="0558E4FC" w14:textId="77777777" w:rsidR="00B9702F" w:rsidRPr="00D421CC" w:rsidRDefault="00000000" w:rsidP="00D421CC">
      <w:pPr>
        <w:ind w:right="360" w:firstLine="709"/>
        <w:rPr>
          <w:rFonts w:ascii="Calibri" w:hAnsi="Calibri" w:cs="Calibri"/>
          <w:sz w:val="28"/>
          <w:szCs w:val="28"/>
        </w:rPr>
      </w:pPr>
      <w:r w:rsidRPr="00D421CC">
        <w:rPr>
          <w:rFonts w:ascii="Calibri" w:hAnsi="Calibri" w:cs="Calibri"/>
          <w:b/>
          <w:bCs/>
          <w:sz w:val="28"/>
          <w:szCs w:val="28"/>
        </w:rPr>
        <w:t>Amen. Thanks be to God.</w:t>
      </w:r>
    </w:p>
    <w:p w14:paraId="3E553CF0" w14:textId="77777777" w:rsidR="00B9702F" w:rsidRPr="00D421CC" w:rsidRDefault="00B9702F">
      <w:pPr>
        <w:ind w:left="284" w:firstLine="436"/>
        <w:rPr>
          <w:rFonts w:ascii="Calibri" w:hAnsi="Calibri" w:cs="Calibri"/>
          <w:b/>
          <w:bCs/>
          <w:sz w:val="28"/>
          <w:szCs w:val="28"/>
        </w:rPr>
      </w:pPr>
    </w:p>
    <w:p w14:paraId="48D4CD35" w14:textId="77777777" w:rsidR="00D421CC" w:rsidRDefault="00000000">
      <w:pPr>
        <w:ind w:left="284" w:firstLine="436"/>
        <w:jc w:val="right"/>
        <w:rPr>
          <w:rFonts w:ascii="Calibri" w:hAnsi="Calibri" w:cs="Calibri"/>
          <w:i/>
          <w:iCs/>
          <w:color w:val="000000"/>
          <w:sz w:val="28"/>
          <w:szCs w:val="28"/>
        </w:rPr>
      </w:pPr>
      <w:r w:rsidRPr="00D421CC">
        <w:rPr>
          <w:rFonts w:ascii="Calibri" w:hAnsi="Calibri" w:cs="Calibri"/>
          <w:i/>
          <w:iCs/>
          <w:color w:val="000000"/>
          <w:sz w:val="28"/>
          <w:szCs w:val="28"/>
        </w:rPr>
        <w:t xml:space="preserve">Adapted from Green, B. (ed.) (1991) </w:t>
      </w:r>
    </w:p>
    <w:p w14:paraId="670F8F2A" w14:textId="6365860F" w:rsidR="00B9702F" w:rsidRPr="00D421CC" w:rsidRDefault="00000000">
      <w:pPr>
        <w:ind w:left="284" w:firstLine="436"/>
        <w:jc w:val="right"/>
        <w:rPr>
          <w:rFonts w:ascii="Calibri" w:hAnsi="Calibri" w:cs="Calibri"/>
          <w:i/>
          <w:iCs/>
          <w:sz w:val="28"/>
          <w:szCs w:val="28"/>
        </w:rPr>
      </w:pPr>
      <w:r w:rsidRPr="00D421CC">
        <w:rPr>
          <w:rFonts w:ascii="Calibri" w:hAnsi="Calibri" w:cs="Calibri"/>
          <w:i/>
          <w:iCs/>
          <w:color w:val="000000"/>
          <w:sz w:val="28"/>
          <w:szCs w:val="28"/>
        </w:rPr>
        <w:t>Baptist Patterns and Prayers for Christian Worship</w:t>
      </w:r>
    </w:p>
    <w:p w14:paraId="5AF41F24" w14:textId="77777777" w:rsidR="00B9702F" w:rsidRPr="00D421CC" w:rsidRDefault="00B9702F">
      <w:pPr>
        <w:rPr>
          <w:rFonts w:ascii="Calibri" w:hAnsi="Calibri" w:cs="Calibri"/>
          <w:sz w:val="28"/>
          <w:szCs w:val="28"/>
        </w:rPr>
      </w:pPr>
    </w:p>
    <w:p w14:paraId="625B7C98" w14:textId="77777777" w:rsidR="00B9702F" w:rsidRPr="00D421CC" w:rsidRDefault="00000000">
      <w:pPr>
        <w:rPr>
          <w:rFonts w:ascii="Calibri" w:hAnsi="Calibri" w:cs="Calibri"/>
          <w:color w:val="4472C4" w:themeColor="accent1"/>
          <w:sz w:val="32"/>
          <w:szCs w:val="32"/>
        </w:rPr>
      </w:pPr>
      <w:r w:rsidRPr="00D421CC">
        <w:rPr>
          <w:rFonts w:ascii="Calibri" w:hAnsi="Calibri" w:cs="Calibri"/>
          <w:b/>
          <w:bCs/>
          <w:color w:val="4472C4" w:themeColor="accent1"/>
          <w:sz w:val="32"/>
          <w:szCs w:val="32"/>
        </w:rPr>
        <w:t>All Age Activity</w:t>
      </w:r>
    </w:p>
    <w:p w14:paraId="6AC7CF39" w14:textId="77777777" w:rsidR="00B9702F" w:rsidRPr="00D421CC" w:rsidRDefault="00B9702F">
      <w:pPr>
        <w:rPr>
          <w:rFonts w:ascii="Calibri" w:hAnsi="Calibri" w:cs="Calibri"/>
          <w:sz w:val="28"/>
          <w:szCs w:val="28"/>
        </w:rPr>
      </w:pPr>
    </w:p>
    <w:p w14:paraId="0E65AF27" w14:textId="77777777" w:rsidR="00B9702F" w:rsidRPr="00D421CC" w:rsidRDefault="00000000" w:rsidP="00D421CC">
      <w:pPr>
        <w:ind w:left="709"/>
        <w:rPr>
          <w:rFonts w:ascii="Calibri" w:hAnsi="Calibri" w:cs="Calibri"/>
          <w:sz w:val="28"/>
          <w:szCs w:val="28"/>
        </w:rPr>
      </w:pPr>
      <w:r w:rsidRPr="00D421CC">
        <w:rPr>
          <w:rFonts w:ascii="Calibri" w:hAnsi="Calibri" w:cs="Calibri"/>
          <w:color w:val="000000"/>
          <w:sz w:val="28"/>
          <w:szCs w:val="28"/>
        </w:rPr>
        <w:t>Ask people to remember when they were chosen to do something, or when they were rejected. How did it feel?</w:t>
      </w:r>
    </w:p>
    <w:p w14:paraId="6DFD1EF1" w14:textId="77777777" w:rsidR="00B9702F" w:rsidRPr="00D421CC" w:rsidRDefault="00B9702F">
      <w:pPr>
        <w:rPr>
          <w:rFonts w:ascii="Calibri" w:hAnsi="Calibri" w:cs="Calibri"/>
          <w:sz w:val="28"/>
          <w:szCs w:val="28"/>
        </w:rPr>
      </w:pPr>
    </w:p>
    <w:p w14:paraId="2298F119" w14:textId="77777777" w:rsidR="00B9702F" w:rsidRPr="00D421CC" w:rsidRDefault="00000000">
      <w:pPr>
        <w:rPr>
          <w:rFonts w:ascii="Calibri" w:hAnsi="Calibri" w:cs="Calibri"/>
          <w:color w:val="4472C4"/>
          <w:sz w:val="28"/>
          <w:szCs w:val="28"/>
        </w:rPr>
      </w:pPr>
      <w:r w:rsidRPr="00D421CC">
        <w:rPr>
          <w:rFonts w:ascii="Calibri" w:hAnsi="Calibri" w:cs="Calibri"/>
          <w:b/>
          <w:bCs/>
          <w:color w:val="4472C4" w:themeColor="accent1"/>
          <w:sz w:val="32"/>
          <w:szCs w:val="32"/>
        </w:rPr>
        <w:t>Prayer of Inspiration</w:t>
      </w:r>
    </w:p>
    <w:p w14:paraId="076773FF" w14:textId="77777777" w:rsidR="00D421CC" w:rsidRDefault="00D421CC">
      <w:pPr>
        <w:rPr>
          <w:rFonts w:ascii="Calibri" w:hAnsi="Calibri" w:cs="Calibri"/>
          <w:bCs/>
          <w:color w:val="000000"/>
          <w:sz w:val="28"/>
          <w:szCs w:val="28"/>
        </w:rPr>
      </w:pPr>
    </w:p>
    <w:p w14:paraId="4DA9D7CE" w14:textId="77777777" w:rsidR="00D421CC" w:rsidRDefault="00000000" w:rsidP="00D421CC">
      <w:pPr>
        <w:ind w:left="709"/>
        <w:rPr>
          <w:rFonts w:ascii="Calibri" w:hAnsi="Calibri" w:cs="Calibri"/>
          <w:i/>
          <w:iCs/>
          <w:color w:val="000000"/>
          <w:sz w:val="28"/>
          <w:szCs w:val="28"/>
        </w:rPr>
      </w:pPr>
      <w:r w:rsidRPr="00D421CC">
        <w:rPr>
          <w:rFonts w:ascii="Calibri" w:hAnsi="Calibri" w:cs="Calibri"/>
          <w:bCs/>
          <w:color w:val="000000"/>
          <w:sz w:val="28"/>
          <w:szCs w:val="28"/>
        </w:rPr>
        <w:t>Guide us, O God,</w:t>
      </w:r>
      <w:r w:rsidRPr="00D421CC">
        <w:rPr>
          <w:rFonts w:ascii="Calibri" w:hAnsi="Calibri" w:cs="Calibri"/>
          <w:b/>
          <w:bCs/>
          <w:color w:val="000000"/>
          <w:sz w:val="28"/>
          <w:szCs w:val="28"/>
        </w:rPr>
        <w:br/>
      </w:r>
      <w:r w:rsidRPr="00D421CC">
        <w:rPr>
          <w:rFonts w:ascii="Calibri" w:hAnsi="Calibri" w:cs="Calibri"/>
          <w:bCs/>
          <w:color w:val="000000"/>
          <w:sz w:val="28"/>
          <w:szCs w:val="28"/>
        </w:rPr>
        <w:t>by your Word and Spirit,</w:t>
      </w:r>
      <w:r w:rsidRPr="00D421CC">
        <w:rPr>
          <w:rFonts w:ascii="Calibri" w:hAnsi="Calibri" w:cs="Calibri"/>
          <w:b/>
          <w:bCs/>
          <w:color w:val="000000"/>
          <w:sz w:val="28"/>
          <w:szCs w:val="28"/>
        </w:rPr>
        <w:br/>
      </w:r>
      <w:r w:rsidRPr="00D421CC">
        <w:rPr>
          <w:rFonts w:ascii="Calibri" w:hAnsi="Calibri" w:cs="Calibri"/>
          <w:bCs/>
          <w:color w:val="000000"/>
          <w:sz w:val="28"/>
          <w:szCs w:val="28"/>
        </w:rPr>
        <w:t>that in your light we may see light,</w:t>
      </w:r>
      <w:r w:rsidRPr="00D421CC">
        <w:rPr>
          <w:rFonts w:ascii="Calibri" w:hAnsi="Calibri" w:cs="Calibri"/>
          <w:b/>
          <w:bCs/>
          <w:color w:val="000000"/>
          <w:sz w:val="28"/>
          <w:szCs w:val="28"/>
        </w:rPr>
        <w:br/>
      </w:r>
      <w:r w:rsidRPr="00D421CC">
        <w:rPr>
          <w:rFonts w:ascii="Calibri" w:hAnsi="Calibri" w:cs="Calibri"/>
          <w:bCs/>
          <w:color w:val="000000"/>
          <w:sz w:val="28"/>
          <w:szCs w:val="28"/>
        </w:rPr>
        <w:t>in your truth find wisdom,</w:t>
      </w:r>
      <w:r w:rsidRPr="00D421CC">
        <w:rPr>
          <w:rFonts w:ascii="Calibri" w:hAnsi="Calibri" w:cs="Calibri"/>
          <w:b/>
          <w:bCs/>
          <w:color w:val="000000"/>
          <w:sz w:val="28"/>
          <w:szCs w:val="28"/>
        </w:rPr>
        <w:br/>
      </w:r>
      <w:r w:rsidRPr="00D421CC">
        <w:rPr>
          <w:rFonts w:ascii="Calibri" w:hAnsi="Calibri" w:cs="Calibri"/>
          <w:bCs/>
          <w:color w:val="000000"/>
          <w:sz w:val="28"/>
          <w:szCs w:val="28"/>
        </w:rPr>
        <w:t>and in your will discover peace,</w:t>
      </w:r>
      <w:r w:rsidRPr="00D421CC">
        <w:rPr>
          <w:rFonts w:ascii="Calibri" w:hAnsi="Calibri" w:cs="Calibri"/>
          <w:b/>
          <w:bCs/>
          <w:color w:val="000000"/>
          <w:sz w:val="28"/>
          <w:szCs w:val="28"/>
        </w:rPr>
        <w:br/>
      </w:r>
      <w:r w:rsidRPr="00D421CC">
        <w:rPr>
          <w:rFonts w:ascii="Calibri" w:hAnsi="Calibri" w:cs="Calibri"/>
          <w:bCs/>
          <w:color w:val="000000"/>
          <w:sz w:val="28"/>
          <w:szCs w:val="28"/>
        </w:rPr>
        <w:t>through Jesus Christ our Lord. Amen.</w:t>
      </w:r>
      <w:r w:rsidRPr="00D421CC">
        <w:rPr>
          <w:rFonts w:ascii="Calibri" w:hAnsi="Calibri" w:cs="Calibri"/>
          <w:i/>
          <w:iCs/>
          <w:color w:val="000000"/>
          <w:sz w:val="28"/>
          <w:szCs w:val="28"/>
        </w:rPr>
        <w:t xml:space="preserve"> </w:t>
      </w:r>
    </w:p>
    <w:p w14:paraId="60661523" w14:textId="5E53BDEB" w:rsidR="00B9702F" w:rsidRPr="00D421CC" w:rsidRDefault="00000000" w:rsidP="00D421CC">
      <w:pPr>
        <w:ind w:left="709"/>
        <w:jc w:val="right"/>
        <w:rPr>
          <w:rFonts w:ascii="Calibri" w:hAnsi="Calibri" w:cs="Calibri"/>
          <w:sz w:val="28"/>
          <w:szCs w:val="28"/>
        </w:rPr>
      </w:pPr>
      <w:r w:rsidRPr="00D421CC">
        <w:rPr>
          <w:rFonts w:ascii="Calibri" w:hAnsi="Calibri" w:cs="Calibri"/>
          <w:i/>
          <w:iCs/>
          <w:color w:val="000000"/>
          <w:sz w:val="28"/>
          <w:szCs w:val="28"/>
        </w:rPr>
        <w:br/>
        <w:t>[Taken from Andy Braunston, previous DD service]</w:t>
      </w:r>
    </w:p>
    <w:p w14:paraId="4745BD60" w14:textId="77777777" w:rsidR="00B9702F" w:rsidRPr="00D421CC" w:rsidRDefault="00B9702F">
      <w:pPr>
        <w:rPr>
          <w:rFonts w:ascii="Calibri" w:hAnsi="Calibri" w:cs="Calibri"/>
          <w:color w:val="4472C4"/>
          <w:sz w:val="28"/>
          <w:szCs w:val="28"/>
        </w:rPr>
      </w:pPr>
    </w:p>
    <w:p w14:paraId="597EE7A9" w14:textId="77777777" w:rsidR="00B9702F" w:rsidRPr="00B957C3" w:rsidRDefault="00000000">
      <w:pPr>
        <w:rPr>
          <w:rFonts w:ascii="Calibri" w:hAnsi="Calibri" w:cs="Calibri"/>
          <w:color w:val="4472C4" w:themeColor="accent1"/>
          <w:sz w:val="32"/>
          <w:szCs w:val="32"/>
        </w:rPr>
      </w:pPr>
      <w:r w:rsidRPr="00B957C3">
        <w:rPr>
          <w:rFonts w:ascii="Calibri" w:hAnsi="Calibri" w:cs="Calibri"/>
          <w:b/>
          <w:bCs/>
          <w:color w:val="4472C4" w:themeColor="accent1"/>
          <w:sz w:val="32"/>
          <w:szCs w:val="32"/>
        </w:rPr>
        <w:t>Readings</w:t>
      </w:r>
    </w:p>
    <w:p w14:paraId="748A2BC9" w14:textId="77777777" w:rsidR="00B9702F" w:rsidRPr="00D421CC" w:rsidRDefault="00B9702F">
      <w:pPr>
        <w:rPr>
          <w:rFonts w:ascii="Calibri" w:hAnsi="Calibri" w:cs="Calibri"/>
          <w:sz w:val="28"/>
          <w:szCs w:val="28"/>
        </w:rPr>
      </w:pPr>
    </w:p>
    <w:p w14:paraId="73BEC5B6" w14:textId="3A9CD8C5" w:rsidR="00B9702F" w:rsidRPr="00D421CC" w:rsidRDefault="00000000" w:rsidP="00B957C3">
      <w:pPr>
        <w:ind w:firstLine="709"/>
        <w:rPr>
          <w:rFonts w:ascii="Calibri" w:hAnsi="Calibri" w:cs="Calibri"/>
          <w:sz w:val="28"/>
          <w:szCs w:val="28"/>
        </w:rPr>
      </w:pPr>
      <w:r w:rsidRPr="00D421CC">
        <w:rPr>
          <w:rStyle w:val="text"/>
          <w:rFonts w:ascii="Calibri" w:hAnsi="Calibri" w:cs="Calibri"/>
          <w:color w:val="000000"/>
          <w:sz w:val="28"/>
          <w:szCs w:val="28"/>
        </w:rPr>
        <w:t>Genesis 12:1-9</w:t>
      </w:r>
      <w:r w:rsidR="00B957C3">
        <w:rPr>
          <w:rStyle w:val="text"/>
          <w:rFonts w:ascii="Calibri" w:hAnsi="Calibri" w:cs="Calibri"/>
          <w:color w:val="000000"/>
          <w:sz w:val="28"/>
          <w:szCs w:val="28"/>
        </w:rPr>
        <w:t xml:space="preserve"> |</w:t>
      </w:r>
      <w:r w:rsidRPr="00D421CC">
        <w:rPr>
          <w:rStyle w:val="text"/>
          <w:rFonts w:ascii="Calibri" w:hAnsi="Calibri" w:cs="Calibri"/>
          <w:color w:val="000000"/>
          <w:sz w:val="28"/>
          <w:szCs w:val="28"/>
        </w:rPr>
        <w:t xml:space="preserve"> Romans 4:13-25</w:t>
      </w:r>
      <w:r w:rsidR="00B957C3">
        <w:rPr>
          <w:rStyle w:val="text"/>
          <w:rFonts w:ascii="Calibri" w:hAnsi="Calibri" w:cs="Calibri"/>
          <w:color w:val="000000"/>
          <w:sz w:val="28"/>
          <w:szCs w:val="28"/>
        </w:rPr>
        <w:t xml:space="preserve"> |</w:t>
      </w:r>
      <w:r w:rsidRPr="00D421CC">
        <w:rPr>
          <w:rStyle w:val="text"/>
          <w:rFonts w:ascii="Calibri" w:hAnsi="Calibri" w:cs="Calibri"/>
          <w:color w:val="000000"/>
          <w:sz w:val="28"/>
          <w:szCs w:val="28"/>
        </w:rPr>
        <w:t xml:space="preserve"> </w:t>
      </w:r>
      <w:r w:rsidR="00B957C3">
        <w:rPr>
          <w:rStyle w:val="text"/>
          <w:rFonts w:ascii="Calibri" w:hAnsi="Calibri" w:cs="Calibri"/>
          <w:color w:val="000000"/>
          <w:sz w:val="28"/>
          <w:szCs w:val="28"/>
        </w:rPr>
        <w:t xml:space="preserve">St </w:t>
      </w:r>
      <w:r w:rsidRPr="00D421CC">
        <w:rPr>
          <w:rStyle w:val="text"/>
          <w:rFonts w:ascii="Calibri" w:hAnsi="Calibri" w:cs="Calibri"/>
          <w:color w:val="000000"/>
          <w:sz w:val="28"/>
          <w:szCs w:val="28"/>
        </w:rPr>
        <w:t>Matthew 9:9-17</w:t>
      </w:r>
    </w:p>
    <w:p w14:paraId="78B3D585" w14:textId="77777777" w:rsidR="00B9702F" w:rsidRPr="00D421CC" w:rsidRDefault="00B9702F">
      <w:pPr>
        <w:ind w:left="284"/>
        <w:rPr>
          <w:rFonts w:ascii="Calibri" w:hAnsi="Calibri" w:cs="Calibri"/>
          <w:i/>
          <w:iCs/>
          <w:sz w:val="28"/>
          <w:szCs w:val="28"/>
        </w:rPr>
      </w:pPr>
    </w:p>
    <w:p w14:paraId="261339A4" w14:textId="77777777" w:rsidR="00B9702F" w:rsidRPr="00B957C3" w:rsidRDefault="00000000">
      <w:pPr>
        <w:pStyle w:val="NormalWeb"/>
        <w:spacing w:beforeAutospacing="0" w:afterAutospacing="0"/>
        <w:rPr>
          <w:rStyle w:val="text"/>
          <w:rFonts w:ascii="Calibri" w:hAnsi="Calibri" w:cs="Calibri"/>
          <w:color w:val="4472C4" w:themeColor="accent1"/>
          <w:sz w:val="32"/>
          <w:szCs w:val="32"/>
        </w:rPr>
      </w:pPr>
      <w:r w:rsidRPr="00B957C3">
        <w:rPr>
          <w:rStyle w:val="text"/>
          <w:rFonts w:ascii="Calibri" w:hAnsi="Calibri" w:cs="Calibri"/>
          <w:b/>
          <w:bCs/>
          <w:color w:val="4472C4" w:themeColor="accent1"/>
          <w:sz w:val="32"/>
          <w:szCs w:val="32"/>
        </w:rPr>
        <w:t>Sermon Notes</w:t>
      </w:r>
    </w:p>
    <w:p w14:paraId="4A9718D3" w14:textId="77777777" w:rsidR="00B9702F" w:rsidRPr="00D421CC" w:rsidRDefault="00B9702F">
      <w:pPr>
        <w:pStyle w:val="NormalWeb"/>
        <w:spacing w:beforeAutospacing="0" w:afterAutospacing="0"/>
        <w:rPr>
          <w:rStyle w:val="text"/>
          <w:rFonts w:ascii="Calibri" w:hAnsi="Calibri" w:cs="Calibri"/>
          <w:i/>
          <w:iCs/>
          <w:color w:val="000000"/>
          <w:sz w:val="28"/>
          <w:szCs w:val="28"/>
        </w:rPr>
      </w:pPr>
    </w:p>
    <w:p w14:paraId="21A04519" w14:textId="77777777" w:rsidR="00B9702F" w:rsidRPr="00B957C3" w:rsidRDefault="00000000" w:rsidP="00B957C3">
      <w:pPr>
        <w:ind w:firstLine="709"/>
        <w:rPr>
          <w:rFonts w:ascii="Calibri" w:hAnsi="Calibri" w:cs="Calibri"/>
          <w:i/>
          <w:color w:val="000000"/>
          <w:sz w:val="28"/>
          <w:szCs w:val="28"/>
        </w:rPr>
      </w:pPr>
      <w:r w:rsidRPr="00B957C3">
        <w:rPr>
          <w:rStyle w:val="text"/>
          <w:rFonts w:ascii="Calibri" w:hAnsi="Calibri" w:cs="Calibri"/>
          <w:i/>
          <w:color w:val="000000"/>
          <w:sz w:val="28"/>
          <w:szCs w:val="28"/>
        </w:rPr>
        <w:t>Genesis 12:1-9</w:t>
      </w:r>
    </w:p>
    <w:p w14:paraId="72752A28" w14:textId="77777777" w:rsidR="00B957C3" w:rsidRDefault="00B957C3">
      <w:pPr>
        <w:pStyle w:val="NormalWeb"/>
        <w:spacing w:beforeAutospacing="0" w:afterAutospacing="0"/>
        <w:rPr>
          <w:rFonts w:ascii="Calibri" w:hAnsi="Calibri" w:cs="Calibri"/>
          <w:color w:val="000000"/>
          <w:sz w:val="28"/>
          <w:szCs w:val="28"/>
        </w:rPr>
      </w:pPr>
    </w:p>
    <w:p w14:paraId="1C879FE2" w14:textId="748020BF" w:rsidR="00B9702F" w:rsidRPr="00D421CC" w:rsidRDefault="00000000" w:rsidP="00B957C3">
      <w:pPr>
        <w:pStyle w:val="NormalWeb"/>
        <w:spacing w:beforeAutospacing="0" w:afterAutospacing="0"/>
        <w:ind w:left="709"/>
        <w:rPr>
          <w:rFonts w:ascii="Calibri" w:hAnsi="Calibri" w:cs="Calibri"/>
          <w:color w:val="000000"/>
          <w:sz w:val="28"/>
          <w:szCs w:val="28"/>
        </w:rPr>
      </w:pPr>
      <w:r w:rsidRPr="00D421CC">
        <w:rPr>
          <w:rFonts w:ascii="Calibri" w:hAnsi="Calibri" w:cs="Calibri"/>
          <w:color w:val="000000"/>
          <w:sz w:val="28"/>
          <w:szCs w:val="28"/>
        </w:rPr>
        <w:t xml:space="preserve">The focus in this passage on Abram and Sarai marks a change in the Hebrew Bible from mythic stories - Creation, the Fall, the Flood and the Tower of Babel - which consider why the world is as it is, to homing in on the story of one particular couple. </w:t>
      </w:r>
    </w:p>
    <w:p w14:paraId="4A49DD4A" w14:textId="77777777" w:rsidR="00B957C3" w:rsidRDefault="00B957C3">
      <w:pPr>
        <w:pStyle w:val="NormalWeb"/>
        <w:spacing w:beforeAutospacing="0" w:afterAutospacing="0"/>
        <w:rPr>
          <w:rFonts w:ascii="Calibri" w:hAnsi="Calibri" w:cs="Calibri"/>
          <w:color w:val="000000"/>
          <w:sz w:val="28"/>
          <w:szCs w:val="28"/>
        </w:rPr>
      </w:pPr>
    </w:p>
    <w:p w14:paraId="1A0D65BD" w14:textId="4EA5D0D8" w:rsidR="00B9702F" w:rsidRPr="00D421CC" w:rsidRDefault="00000000" w:rsidP="00B957C3">
      <w:pPr>
        <w:pStyle w:val="NormalWeb"/>
        <w:spacing w:beforeAutospacing="0" w:afterAutospacing="0"/>
        <w:ind w:left="709"/>
        <w:rPr>
          <w:rFonts w:ascii="Calibri" w:hAnsi="Calibri" w:cs="Calibri"/>
          <w:color w:val="000000"/>
          <w:sz w:val="28"/>
          <w:szCs w:val="28"/>
        </w:rPr>
      </w:pPr>
      <w:r w:rsidRPr="00D421CC">
        <w:rPr>
          <w:rFonts w:ascii="Calibri" w:hAnsi="Calibri" w:cs="Calibri"/>
          <w:color w:val="000000"/>
          <w:sz w:val="28"/>
          <w:szCs w:val="28"/>
        </w:rPr>
        <w:t xml:space="preserve">God promises to bless not only Abram and his family but through him all the families of the earth. There seems to be no particular reason why Abram is singled out for this </w:t>
      </w:r>
      <w:r w:rsidRPr="00D421CC">
        <w:rPr>
          <w:rFonts w:ascii="Calibri" w:hAnsi="Calibri" w:cs="Calibri"/>
          <w:color w:val="000000"/>
          <w:sz w:val="28"/>
          <w:szCs w:val="28"/>
        </w:rPr>
        <w:lastRenderedPageBreak/>
        <w:t>honour other than God's gracious choice; immediately after this passage is recorded his first attempt of several to bend the truth for his own safety! But it is the first of three times, in Genesis 12, 15 and 17, when God's call to Abram, and the covenant agreement God makes with him, are described.</w:t>
      </w:r>
    </w:p>
    <w:p w14:paraId="3D99F74A" w14:textId="77777777" w:rsidR="00B957C3" w:rsidRDefault="00B957C3">
      <w:pPr>
        <w:pStyle w:val="NormalWeb"/>
        <w:spacing w:beforeAutospacing="0" w:afterAutospacing="0"/>
        <w:rPr>
          <w:rFonts w:ascii="Calibri" w:hAnsi="Calibri" w:cs="Calibri"/>
          <w:color w:val="000000"/>
          <w:sz w:val="28"/>
          <w:szCs w:val="28"/>
        </w:rPr>
      </w:pPr>
    </w:p>
    <w:p w14:paraId="0F04C5D3" w14:textId="0EBB2C2A" w:rsidR="00B9702F" w:rsidRPr="00D421CC" w:rsidRDefault="00000000" w:rsidP="00B957C3">
      <w:pPr>
        <w:pStyle w:val="NormalWeb"/>
        <w:spacing w:beforeAutospacing="0" w:afterAutospacing="0"/>
        <w:ind w:left="709"/>
        <w:rPr>
          <w:rFonts w:ascii="Calibri" w:hAnsi="Calibri" w:cs="Calibri"/>
          <w:color w:val="000000"/>
          <w:sz w:val="28"/>
          <w:szCs w:val="28"/>
        </w:rPr>
      </w:pPr>
      <w:r w:rsidRPr="00D421CC">
        <w:rPr>
          <w:rFonts w:ascii="Calibri" w:hAnsi="Calibri" w:cs="Calibri"/>
          <w:color w:val="000000"/>
          <w:sz w:val="28"/>
          <w:szCs w:val="28"/>
        </w:rPr>
        <w:t xml:space="preserve">As we will see in the next passage this widening out of divine blessing from one couple to every nation is good news for people who are not descendants of Abram by blood. However, in the text's admission that, when Abram entered Canaan, 'at that time the Canaanites were in the land', we also see the very beginning of that conflict over God's promise of land that has wracked the Middle East from then to now. </w:t>
      </w:r>
    </w:p>
    <w:p w14:paraId="4525F20A" w14:textId="77777777" w:rsidR="00B9702F" w:rsidRPr="00D421CC" w:rsidRDefault="00B9702F">
      <w:pPr>
        <w:pStyle w:val="NormalWeb"/>
        <w:spacing w:beforeAutospacing="0" w:afterAutospacing="0"/>
        <w:rPr>
          <w:rFonts w:ascii="Calibri" w:hAnsi="Calibri" w:cs="Calibri"/>
          <w:color w:val="000000"/>
          <w:sz w:val="28"/>
          <w:szCs w:val="28"/>
        </w:rPr>
      </w:pPr>
    </w:p>
    <w:p w14:paraId="5BC340EC" w14:textId="77777777" w:rsidR="00B9702F" w:rsidRPr="00B957C3" w:rsidRDefault="00000000" w:rsidP="00B957C3">
      <w:pPr>
        <w:ind w:firstLine="709"/>
        <w:rPr>
          <w:rFonts w:ascii="Calibri" w:hAnsi="Calibri" w:cs="Calibri"/>
          <w:i/>
          <w:iCs/>
          <w:color w:val="000000"/>
          <w:sz w:val="28"/>
          <w:szCs w:val="28"/>
        </w:rPr>
      </w:pPr>
      <w:r w:rsidRPr="00B957C3">
        <w:rPr>
          <w:rStyle w:val="text"/>
          <w:rFonts w:ascii="Calibri" w:hAnsi="Calibri" w:cs="Calibri"/>
          <w:i/>
          <w:iCs/>
          <w:color w:val="000000"/>
          <w:sz w:val="28"/>
          <w:szCs w:val="28"/>
        </w:rPr>
        <w:t>Romans 4:13-25</w:t>
      </w:r>
    </w:p>
    <w:p w14:paraId="4F742F83" w14:textId="77777777" w:rsidR="00B957C3" w:rsidRDefault="00B957C3">
      <w:pPr>
        <w:pStyle w:val="NormalWeb"/>
        <w:spacing w:beforeAutospacing="0" w:afterAutospacing="0"/>
        <w:rPr>
          <w:rFonts w:ascii="Calibri" w:hAnsi="Calibri" w:cs="Calibri"/>
          <w:color w:val="000000"/>
          <w:sz w:val="28"/>
          <w:szCs w:val="28"/>
        </w:rPr>
      </w:pPr>
    </w:p>
    <w:p w14:paraId="6C9E8F06" w14:textId="56B095EB" w:rsidR="00B9702F" w:rsidRPr="00D421CC" w:rsidRDefault="00000000" w:rsidP="00B957C3">
      <w:pPr>
        <w:pStyle w:val="NormalWeb"/>
        <w:spacing w:beforeAutospacing="0" w:afterAutospacing="0"/>
        <w:ind w:left="709"/>
        <w:rPr>
          <w:rFonts w:ascii="Calibri" w:hAnsi="Calibri" w:cs="Calibri"/>
          <w:color w:val="000000"/>
          <w:sz w:val="28"/>
          <w:szCs w:val="28"/>
        </w:rPr>
      </w:pPr>
      <w:r w:rsidRPr="00D421CC">
        <w:rPr>
          <w:rFonts w:ascii="Calibri" w:hAnsi="Calibri" w:cs="Calibri"/>
          <w:color w:val="000000"/>
          <w:sz w:val="28"/>
          <w:szCs w:val="28"/>
        </w:rPr>
        <w:t xml:space="preserve">In this passage Paul is right in the middle of his struggle, taking up most of this letter, with the theological difficulty of how Gentiles (who, as non-Jews, cannot obey all God's laws as given to Moses), can be included in God's covenant agreement with the people of Israel. </w:t>
      </w:r>
    </w:p>
    <w:p w14:paraId="4186BD80" w14:textId="77777777" w:rsidR="00B957C3" w:rsidRDefault="00B957C3">
      <w:pPr>
        <w:pStyle w:val="NormalWeb"/>
        <w:spacing w:beforeAutospacing="0" w:afterAutospacing="0"/>
        <w:rPr>
          <w:rFonts w:ascii="Calibri" w:hAnsi="Calibri" w:cs="Calibri"/>
          <w:color w:val="000000"/>
          <w:sz w:val="28"/>
          <w:szCs w:val="28"/>
        </w:rPr>
      </w:pPr>
    </w:p>
    <w:p w14:paraId="19E1CB99" w14:textId="1E731F5C" w:rsidR="00B9702F" w:rsidRPr="00D421CC" w:rsidRDefault="00000000" w:rsidP="00B957C3">
      <w:pPr>
        <w:pStyle w:val="NormalWeb"/>
        <w:spacing w:beforeAutospacing="0" w:afterAutospacing="0"/>
        <w:ind w:left="709"/>
        <w:rPr>
          <w:rFonts w:ascii="Calibri" w:hAnsi="Calibri" w:cs="Calibri"/>
          <w:sz w:val="28"/>
          <w:szCs w:val="28"/>
        </w:rPr>
      </w:pPr>
      <w:r w:rsidRPr="00D421CC">
        <w:rPr>
          <w:rFonts w:ascii="Calibri" w:hAnsi="Calibri" w:cs="Calibri"/>
          <w:color w:val="000000"/>
          <w:sz w:val="28"/>
          <w:szCs w:val="28"/>
        </w:rPr>
        <w:t>Living centuries before Moses, of course, Abraham could not have lived by those laws either. Yet in Genesis 15:6 we hear that '[Abraham]</w:t>
      </w:r>
      <w:r w:rsidRPr="00D421CC">
        <w:rPr>
          <w:rFonts w:ascii="Calibri" w:hAnsi="Calibri" w:cs="Calibri"/>
          <w:color w:val="010000"/>
          <w:sz w:val="28"/>
          <w:szCs w:val="28"/>
        </w:rPr>
        <w:t xml:space="preserve"> believed the Lord; and the Lord reckoned it to him as righteousness.</w:t>
      </w:r>
      <w:r w:rsidRPr="00D421CC">
        <w:rPr>
          <w:rFonts w:ascii="Calibri" w:hAnsi="Calibri" w:cs="Calibri"/>
          <w:sz w:val="28"/>
          <w:szCs w:val="28"/>
        </w:rPr>
        <w:t xml:space="preserve"> </w:t>
      </w:r>
    </w:p>
    <w:p w14:paraId="61CB930A" w14:textId="77777777" w:rsidR="00B957C3" w:rsidRDefault="00B957C3">
      <w:pPr>
        <w:pStyle w:val="NormalWeb"/>
        <w:spacing w:beforeAutospacing="0" w:afterAutospacing="0"/>
        <w:rPr>
          <w:rFonts w:ascii="Calibri" w:hAnsi="Calibri" w:cs="Calibri"/>
          <w:color w:val="000000"/>
          <w:sz w:val="28"/>
          <w:szCs w:val="28"/>
        </w:rPr>
      </w:pPr>
    </w:p>
    <w:p w14:paraId="064C6E26" w14:textId="2486C8A1" w:rsidR="00B9702F" w:rsidRPr="00D421CC" w:rsidRDefault="00000000" w:rsidP="00B957C3">
      <w:pPr>
        <w:pStyle w:val="NormalWeb"/>
        <w:spacing w:beforeAutospacing="0" w:afterAutospacing="0"/>
        <w:ind w:left="709"/>
        <w:rPr>
          <w:rFonts w:ascii="Calibri" w:hAnsi="Calibri" w:cs="Calibri"/>
          <w:color w:val="000000"/>
          <w:sz w:val="28"/>
          <w:szCs w:val="28"/>
        </w:rPr>
      </w:pPr>
      <w:r w:rsidRPr="00D421CC">
        <w:rPr>
          <w:rFonts w:ascii="Calibri" w:hAnsi="Calibri" w:cs="Calibri"/>
          <w:color w:val="000000"/>
          <w:sz w:val="28"/>
          <w:szCs w:val="28"/>
        </w:rPr>
        <w:t xml:space="preserve">In v17 Paul takes the description of Abraham as 'father of many nations' (his new name from God in Genesis 17:5) and uses it to allow all Christians a place within Abraham's family. Though Abraham did not become righteous through keeping God's laws, his belief/faith/trust that God's promises of offspring would come true were sufficient for that purpose. As Gentile Christians, our equivalent is our belief/faith/trust in God's having raised Jesus from death. </w:t>
      </w:r>
    </w:p>
    <w:p w14:paraId="561EA321" w14:textId="77777777" w:rsidR="00B957C3" w:rsidRDefault="00B957C3">
      <w:pPr>
        <w:pStyle w:val="NormalWeb"/>
        <w:spacing w:beforeAutospacing="0" w:afterAutospacing="0"/>
        <w:rPr>
          <w:rFonts w:ascii="Calibri" w:hAnsi="Calibri" w:cs="Calibri"/>
          <w:color w:val="000000"/>
          <w:sz w:val="28"/>
          <w:szCs w:val="28"/>
        </w:rPr>
      </w:pPr>
    </w:p>
    <w:p w14:paraId="3D2A58CF" w14:textId="59D4DC92" w:rsidR="00B9702F" w:rsidRPr="00D421CC" w:rsidRDefault="00000000" w:rsidP="00B957C3">
      <w:pPr>
        <w:pStyle w:val="NormalWeb"/>
        <w:spacing w:beforeAutospacing="0" w:afterAutospacing="0"/>
        <w:ind w:left="709"/>
        <w:rPr>
          <w:rFonts w:ascii="Calibri" w:hAnsi="Calibri" w:cs="Calibri"/>
          <w:color w:val="000000"/>
          <w:sz w:val="28"/>
          <w:szCs w:val="28"/>
        </w:rPr>
      </w:pPr>
      <w:r w:rsidRPr="00D421CC">
        <w:rPr>
          <w:rFonts w:ascii="Calibri" w:hAnsi="Calibri" w:cs="Calibri"/>
          <w:color w:val="000000"/>
          <w:sz w:val="28"/>
          <w:szCs w:val="28"/>
        </w:rPr>
        <w:t>What does the word 'faith' mean to us now? Do we use it to mean the content of our faith, or the reliability of God's care for us?</w:t>
      </w:r>
    </w:p>
    <w:p w14:paraId="1C9DCF19" w14:textId="77777777" w:rsidR="00B9702F" w:rsidRPr="00D421CC" w:rsidRDefault="00B9702F">
      <w:pPr>
        <w:pStyle w:val="NormalWeb"/>
        <w:spacing w:beforeAutospacing="0" w:afterAutospacing="0"/>
        <w:rPr>
          <w:rFonts w:ascii="Calibri" w:hAnsi="Calibri" w:cs="Calibri"/>
          <w:color w:val="000000"/>
          <w:sz w:val="28"/>
          <w:szCs w:val="28"/>
        </w:rPr>
      </w:pPr>
    </w:p>
    <w:p w14:paraId="6D1EBA03" w14:textId="43169D19" w:rsidR="00B9702F" w:rsidRPr="00B957C3" w:rsidRDefault="00B957C3" w:rsidP="00B957C3">
      <w:pPr>
        <w:ind w:firstLine="709"/>
        <w:rPr>
          <w:rFonts w:ascii="Calibri" w:hAnsi="Calibri" w:cs="Calibri"/>
          <w:i/>
          <w:iCs/>
          <w:color w:val="000000"/>
          <w:sz w:val="28"/>
          <w:szCs w:val="28"/>
        </w:rPr>
      </w:pPr>
      <w:r w:rsidRPr="00B957C3">
        <w:rPr>
          <w:rStyle w:val="text"/>
          <w:rFonts w:ascii="Calibri" w:hAnsi="Calibri" w:cs="Calibri"/>
          <w:i/>
          <w:iCs/>
          <w:color w:val="000000"/>
          <w:sz w:val="28"/>
          <w:szCs w:val="28"/>
        </w:rPr>
        <w:t xml:space="preserve">St </w:t>
      </w:r>
      <w:r w:rsidR="00000000" w:rsidRPr="00B957C3">
        <w:rPr>
          <w:rStyle w:val="text"/>
          <w:rFonts w:ascii="Calibri" w:hAnsi="Calibri" w:cs="Calibri"/>
          <w:i/>
          <w:iCs/>
          <w:color w:val="000000"/>
          <w:sz w:val="28"/>
          <w:szCs w:val="28"/>
        </w:rPr>
        <w:t>Matthew 9:9-17</w:t>
      </w:r>
    </w:p>
    <w:p w14:paraId="67101C50" w14:textId="77777777" w:rsidR="00B957C3" w:rsidRDefault="00B957C3">
      <w:pPr>
        <w:rPr>
          <w:rFonts w:ascii="Calibri" w:hAnsi="Calibri" w:cs="Calibri"/>
          <w:sz w:val="28"/>
          <w:szCs w:val="28"/>
        </w:rPr>
      </w:pPr>
    </w:p>
    <w:p w14:paraId="4ED2ED51" w14:textId="559598B4" w:rsidR="00B9702F" w:rsidRPr="00D421CC" w:rsidRDefault="00000000" w:rsidP="00B957C3">
      <w:pPr>
        <w:ind w:left="709"/>
        <w:jc w:val="both"/>
        <w:rPr>
          <w:rFonts w:ascii="Calibri" w:hAnsi="Calibri" w:cs="Calibri"/>
          <w:sz w:val="28"/>
          <w:szCs w:val="28"/>
        </w:rPr>
      </w:pPr>
      <w:r w:rsidRPr="00D421CC">
        <w:rPr>
          <w:rFonts w:ascii="Calibri" w:hAnsi="Calibri" w:cs="Calibri"/>
          <w:sz w:val="28"/>
          <w:szCs w:val="28"/>
        </w:rPr>
        <w:t>This passage is sandwiched between two stories of healing: a paralysed man, whose sins Jesus forgives, and a woman in the crowd whose continual menstrual bleeding has rendered her unclean and untouchable in society for over a decade.</w:t>
      </w:r>
    </w:p>
    <w:p w14:paraId="2D14E6DE" w14:textId="77777777" w:rsidR="00B957C3" w:rsidRDefault="00B957C3" w:rsidP="00B957C3">
      <w:pPr>
        <w:ind w:firstLine="709"/>
        <w:rPr>
          <w:rFonts w:ascii="Calibri" w:hAnsi="Calibri" w:cs="Calibri"/>
          <w:sz w:val="28"/>
          <w:szCs w:val="28"/>
        </w:rPr>
      </w:pPr>
    </w:p>
    <w:p w14:paraId="0CE70961" w14:textId="57DBFA0F" w:rsidR="00B9702F" w:rsidRPr="00D421CC" w:rsidRDefault="00000000" w:rsidP="00B957C3">
      <w:pPr>
        <w:ind w:left="709"/>
        <w:jc w:val="both"/>
        <w:rPr>
          <w:rFonts w:ascii="Calibri" w:hAnsi="Calibri" w:cs="Calibri"/>
          <w:sz w:val="28"/>
          <w:szCs w:val="28"/>
        </w:rPr>
      </w:pPr>
      <w:r w:rsidRPr="00D421CC">
        <w:rPr>
          <w:rFonts w:ascii="Calibri" w:hAnsi="Calibri" w:cs="Calibri"/>
          <w:sz w:val="28"/>
          <w:szCs w:val="28"/>
        </w:rPr>
        <w:t xml:space="preserve">The first section (9-13) describes the calling of Matthew the tax collector - a collaborator with the Roman occupation - and Jesus' penchant for contact with social outcasts, arguing that a doctor is needed by those who are sick rather than the well. His justification is a quotation of God's words from Hosea 6: 'I desire mercy, not sacrifice'; the quotation continues: 'and acknowledgment of God rather than burnt offerings'. Who, in the surrounding passages and this one, is a sinner, and who sinned against? Which laws, in </w:t>
      </w:r>
      <w:r w:rsidRPr="00D421CC">
        <w:rPr>
          <w:rFonts w:ascii="Calibri" w:hAnsi="Calibri" w:cs="Calibri"/>
          <w:sz w:val="28"/>
          <w:szCs w:val="28"/>
        </w:rPr>
        <w:lastRenderedPageBreak/>
        <w:t>Jesus' mind, take priority over others? Who is God calling here and now, and how do we fit in: as fellow workers, or as Pharisees, standing back and pointing fingers?</w:t>
      </w:r>
    </w:p>
    <w:p w14:paraId="140FF7A3" w14:textId="77777777" w:rsidR="00B957C3" w:rsidRDefault="00B957C3">
      <w:pPr>
        <w:rPr>
          <w:rFonts w:ascii="Calibri" w:hAnsi="Calibri" w:cs="Calibri"/>
          <w:sz w:val="28"/>
          <w:szCs w:val="28"/>
        </w:rPr>
      </w:pPr>
    </w:p>
    <w:p w14:paraId="165F969F" w14:textId="33A6762A" w:rsidR="00B9702F" w:rsidRPr="00D421CC" w:rsidRDefault="00000000" w:rsidP="00B957C3">
      <w:pPr>
        <w:ind w:left="709"/>
        <w:jc w:val="both"/>
        <w:rPr>
          <w:rFonts w:ascii="Calibri" w:hAnsi="Calibri" w:cs="Calibri"/>
          <w:sz w:val="28"/>
          <w:szCs w:val="28"/>
        </w:rPr>
      </w:pPr>
      <w:r w:rsidRPr="00D421CC">
        <w:rPr>
          <w:rFonts w:ascii="Calibri" w:hAnsi="Calibri" w:cs="Calibri"/>
          <w:sz w:val="28"/>
          <w:szCs w:val="28"/>
        </w:rPr>
        <w:t xml:space="preserve">The second section (14-17) speaks of tensions between three groups who all claim to be doing God's will: the disciples of John the Baptist, those of the Pharisees and those of Jesus himself. While the first two are dutifully following the law of Moses - the Pharisees are famed for their rigour in so doing - Jesus' disciples seem to be ignoring it. </w:t>
      </w:r>
    </w:p>
    <w:p w14:paraId="4D42273B" w14:textId="77777777" w:rsidR="00B957C3" w:rsidRDefault="00B957C3">
      <w:pPr>
        <w:rPr>
          <w:rFonts w:ascii="Calibri" w:hAnsi="Calibri" w:cs="Calibri"/>
          <w:sz w:val="28"/>
          <w:szCs w:val="28"/>
        </w:rPr>
      </w:pPr>
    </w:p>
    <w:p w14:paraId="6C221711" w14:textId="439BDB8A" w:rsidR="00B9702F" w:rsidRPr="00D421CC" w:rsidRDefault="00000000" w:rsidP="00B957C3">
      <w:pPr>
        <w:ind w:left="709"/>
        <w:jc w:val="both"/>
        <w:rPr>
          <w:rFonts w:ascii="Calibri" w:hAnsi="Calibri" w:cs="Calibri"/>
          <w:sz w:val="28"/>
          <w:szCs w:val="28"/>
        </w:rPr>
      </w:pPr>
      <w:r w:rsidRPr="00D421CC">
        <w:rPr>
          <w:rFonts w:ascii="Calibri" w:hAnsi="Calibri" w:cs="Calibri"/>
          <w:sz w:val="28"/>
          <w:szCs w:val="28"/>
        </w:rPr>
        <w:t>Again, the question of priorities emerges. Who is following the letter of God's law, and who the spirit? What is the right thing for those who love God to be doing here and now? Will the answer always be the same? By Jesus' argument, new movements can pose a threat to old institutions. Yet those who drink wine may argue with justification that vintage is also significant...</w:t>
      </w:r>
    </w:p>
    <w:p w14:paraId="72DBE80D" w14:textId="77777777" w:rsidR="00B9702F" w:rsidRPr="00D421CC" w:rsidRDefault="00B9702F">
      <w:pPr>
        <w:rPr>
          <w:rFonts w:ascii="Calibri" w:hAnsi="Calibri" w:cs="Calibri"/>
          <w:sz w:val="28"/>
          <w:szCs w:val="28"/>
        </w:rPr>
      </w:pPr>
    </w:p>
    <w:p w14:paraId="207E187D" w14:textId="77777777" w:rsidR="00B957C3" w:rsidRDefault="00000000">
      <w:pPr>
        <w:rPr>
          <w:rFonts w:ascii="Calibri" w:hAnsi="Calibri" w:cs="Calibri"/>
          <w:b/>
          <w:bCs/>
          <w:color w:val="000000"/>
          <w:sz w:val="28"/>
          <w:szCs w:val="28"/>
        </w:rPr>
      </w:pPr>
      <w:r w:rsidRPr="00B957C3">
        <w:rPr>
          <w:rFonts w:ascii="Calibri" w:hAnsi="Calibri" w:cs="Calibri"/>
          <w:b/>
          <w:bCs/>
          <w:color w:val="4472C4" w:themeColor="accent1"/>
          <w:sz w:val="32"/>
          <w:szCs w:val="32"/>
        </w:rPr>
        <w:t>Affirmation of Faith</w:t>
      </w:r>
      <w:r w:rsidRPr="00D421CC">
        <w:rPr>
          <w:rFonts w:ascii="Calibri" w:hAnsi="Calibri" w:cs="Calibri"/>
          <w:color w:val="000000"/>
          <w:sz w:val="28"/>
          <w:szCs w:val="28"/>
        </w:rPr>
        <w:br/>
      </w:r>
    </w:p>
    <w:p w14:paraId="796224BE" w14:textId="7DE3A000" w:rsidR="00B9702F" w:rsidRPr="00D421CC" w:rsidRDefault="00000000" w:rsidP="00B957C3">
      <w:pPr>
        <w:ind w:firstLine="709"/>
        <w:rPr>
          <w:rFonts w:ascii="Calibri" w:hAnsi="Calibri" w:cs="Calibri"/>
          <w:sz w:val="28"/>
          <w:szCs w:val="28"/>
        </w:rPr>
      </w:pPr>
      <w:r w:rsidRPr="00D421CC">
        <w:rPr>
          <w:rFonts w:ascii="Calibri" w:hAnsi="Calibri" w:cs="Calibri"/>
          <w:b/>
          <w:bCs/>
          <w:color w:val="000000"/>
          <w:sz w:val="28"/>
          <w:szCs w:val="28"/>
        </w:rPr>
        <w:t>We</w:t>
      </w:r>
      <w:r w:rsidRPr="00D421CC">
        <w:rPr>
          <w:rFonts w:ascii="Calibri" w:hAnsi="Calibri" w:cs="Calibri"/>
          <w:b/>
          <w:bCs/>
          <w:color w:val="000000"/>
          <w:sz w:val="28"/>
          <w:szCs w:val="28"/>
          <w:lang w:val="en-AU"/>
        </w:rPr>
        <w:t xml:space="preserve"> believe in an innovative God,</w:t>
      </w:r>
    </w:p>
    <w:p w14:paraId="45288E20" w14:textId="77777777" w:rsidR="00B9702F" w:rsidRPr="00D421CC" w:rsidRDefault="00000000" w:rsidP="00B957C3">
      <w:pPr>
        <w:ind w:firstLine="709"/>
        <w:rPr>
          <w:rFonts w:ascii="Calibri" w:hAnsi="Calibri" w:cs="Calibri"/>
          <w:b/>
          <w:bCs/>
          <w:color w:val="000000"/>
          <w:sz w:val="28"/>
          <w:szCs w:val="28"/>
          <w:lang w:val="en-AU"/>
        </w:rPr>
      </w:pPr>
      <w:r w:rsidRPr="00D421CC">
        <w:rPr>
          <w:rFonts w:ascii="Calibri" w:hAnsi="Calibri" w:cs="Calibri"/>
          <w:b/>
          <w:bCs/>
          <w:color w:val="000000"/>
          <w:sz w:val="28"/>
          <w:szCs w:val="28"/>
          <w:lang w:val="en-AU"/>
        </w:rPr>
        <w:t>who does not wait for us to find ourselves</w:t>
      </w:r>
    </w:p>
    <w:p w14:paraId="3FE13A44" w14:textId="77777777" w:rsidR="00B9702F" w:rsidRPr="00D421CC" w:rsidRDefault="00000000" w:rsidP="00B957C3">
      <w:pPr>
        <w:ind w:firstLine="709"/>
        <w:rPr>
          <w:rFonts w:ascii="Calibri" w:hAnsi="Calibri" w:cs="Calibri"/>
          <w:b/>
          <w:bCs/>
          <w:color w:val="000000"/>
          <w:sz w:val="28"/>
          <w:szCs w:val="28"/>
          <w:lang w:val="en-AU"/>
        </w:rPr>
      </w:pPr>
      <w:r w:rsidRPr="00D421CC">
        <w:rPr>
          <w:rFonts w:ascii="Calibri" w:hAnsi="Calibri" w:cs="Calibri"/>
          <w:b/>
          <w:bCs/>
          <w:color w:val="000000"/>
          <w:sz w:val="28"/>
          <w:szCs w:val="28"/>
          <w:lang w:val="en-AU"/>
        </w:rPr>
        <w:t xml:space="preserve">but comes seeking the lost </w:t>
      </w:r>
    </w:p>
    <w:p w14:paraId="3E8517F9" w14:textId="77777777" w:rsidR="00B9702F" w:rsidRPr="00D421CC" w:rsidRDefault="00000000" w:rsidP="00B957C3">
      <w:pPr>
        <w:ind w:firstLine="709"/>
        <w:rPr>
          <w:rFonts w:ascii="Calibri" w:hAnsi="Calibri" w:cs="Calibri"/>
          <w:b/>
          <w:bCs/>
          <w:color w:val="000000"/>
          <w:sz w:val="28"/>
          <w:szCs w:val="28"/>
          <w:lang w:val="en-AU"/>
        </w:rPr>
      </w:pPr>
      <w:r w:rsidRPr="00D421CC">
        <w:rPr>
          <w:rFonts w:ascii="Calibri" w:hAnsi="Calibri" w:cs="Calibri"/>
          <w:b/>
          <w:bCs/>
          <w:color w:val="000000"/>
          <w:sz w:val="28"/>
          <w:szCs w:val="28"/>
          <w:lang w:val="en-AU"/>
        </w:rPr>
        <w:t>and calling us into a new way.</w:t>
      </w:r>
    </w:p>
    <w:p w14:paraId="12F57A0F" w14:textId="77777777" w:rsidR="00B9702F" w:rsidRPr="00D421CC" w:rsidRDefault="00B9702F">
      <w:pPr>
        <w:rPr>
          <w:rFonts w:ascii="Calibri" w:hAnsi="Calibri" w:cs="Calibri"/>
          <w:b/>
          <w:bCs/>
          <w:color w:val="000000"/>
          <w:sz w:val="28"/>
          <w:szCs w:val="28"/>
        </w:rPr>
      </w:pPr>
    </w:p>
    <w:p w14:paraId="6E5859AD" w14:textId="77777777" w:rsidR="00B9702F" w:rsidRPr="00D421CC" w:rsidRDefault="00000000" w:rsidP="00B957C3">
      <w:pPr>
        <w:ind w:firstLine="709"/>
        <w:rPr>
          <w:rFonts w:ascii="Calibri" w:hAnsi="Calibri" w:cs="Calibri"/>
          <w:b/>
          <w:bCs/>
          <w:color w:val="000000"/>
          <w:sz w:val="28"/>
          <w:szCs w:val="28"/>
          <w:lang w:val="en-AU"/>
        </w:rPr>
      </w:pPr>
      <w:r w:rsidRPr="00D421CC">
        <w:rPr>
          <w:rFonts w:ascii="Calibri" w:hAnsi="Calibri" w:cs="Calibri"/>
          <w:b/>
          <w:bCs/>
          <w:color w:val="000000"/>
          <w:sz w:val="28"/>
          <w:szCs w:val="28"/>
          <w:lang w:val="en-AU"/>
        </w:rPr>
        <w:t>We believe in Jesus of Nazareth as God’s crucial initiative,</w:t>
      </w:r>
    </w:p>
    <w:p w14:paraId="4E7545F2" w14:textId="77777777" w:rsidR="00B9702F" w:rsidRPr="00D421CC" w:rsidRDefault="00000000" w:rsidP="00B957C3">
      <w:pPr>
        <w:ind w:firstLine="709"/>
        <w:rPr>
          <w:rFonts w:ascii="Calibri" w:hAnsi="Calibri" w:cs="Calibri"/>
          <w:b/>
          <w:bCs/>
          <w:color w:val="000000"/>
          <w:sz w:val="28"/>
          <w:szCs w:val="28"/>
          <w:lang w:val="en-AU"/>
        </w:rPr>
      </w:pPr>
      <w:r w:rsidRPr="00D421CC">
        <w:rPr>
          <w:rFonts w:ascii="Calibri" w:hAnsi="Calibri" w:cs="Calibri"/>
          <w:b/>
          <w:bCs/>
          <w:color w:val="000000"/>
          <w:sz w:val="28"/>
          <w:szCs w:val="28"/>
          <w:lang w:val="en-AU"/>
        </w:rPr>
        <w:t>that when he calls us to follow, Christ also gives us the power</w:t>
      </w:r>
    </w:p>
    <w:p w14:paraId="040937C0" w14:textId="77777777" w:rsidR="00B9702F" w:rsidRPr="00D421CC" w:rsidRDefault="00000000" w:rsidP="00B957C3">
      <w:pPr>
        <w:ind w:firstLine="709"/>
        <w:rPr>
          <w:rFonts w:ascii="Calibri" w:hAnsi="Calibri" w:cs="Calibri"/>
          <w:b/>
          <w:bCs/>
          <w:color w:val="000000"/>
          <w:sz w:val="28"/>
          <w:szCs w:val="28"/>
          <w:lang w:val="en-AU"/>
        </w:rPr>
      </w:pPr>
      <w:r w:rsidRPr="00D421CC">
        <w:rPr>
          <w:rFonts w:ascii="Calibri" w:hAnsi="Calibri" w:cs="Calibri"/>
          <w:b/>
          <w:bCs/>
          <w:color w:val="000000"/>
          <w:sz w:val="28"/>
          <w:szCs w:val="28"/>
          <w:lang w:val="en-AU"/>
        </w:rPr>
        <w:t>to become, both in creed and deed, the children of the living God.</w:t>
      </w:r>
    </w:p>
    <w:p w14:paraId="70AC6443" w14:textId="77777777" w:rsidR="00B9702F" w:rsidRPr="00D421CC" w:rsidRDefault="00000000" w:rsidP="00B957C3">
      <w:pPr>
        <w:ind w:firstLine="709"/>
        <w:rPr>
          <w:rFonts w:ascii="Calibri" w:hAnsi="Calibri" w:cs="Calibri"/>
          <w:b/>
          <w:bCs/>
          <w:color w:val="000000"/>
          <w:sz w:val="28"/>
          <w:szCs w:val="28"/>
          <w:lang w:val="en-AU"/>
        </w:rPr>
      </w:pPr>
      <w:r w:rsidRPr="00D421CC">
        <w:rPr>
          <w:rFonts w:ascii="Calibri" w:hAnsi="Calibri" w:cs="Calibri"/>
          <w:b/>
          <w:bCs/>
          <w:color w:val="000000"/>
          <w:sz w:val="28"/>
          <w:szCs w:val="28"/>
          <w:lang w:val="en-AU"/>
        </w:rPr>
        <w:t>We believe in the Spirit by whom Jesus still comes to us,</w:t>
      </w:r>
    </w:p>
    <w:p w14:paraId="208F624A" w14:textId="77777777" w:rsidR="00B9702F" w:rsidRPr="00D421CC" w:rsidRDefault="00000000" w:rsidP="00B957C3">
      <w:pPr>
        <w:ind w:firstLine="709"/>
        <w:rPr>
          <w:rFonts w:ascii="Calibri" w:hAnsi="Calibri" w:cs="Calibri"/>
          <w:b/>
          <w:bCs/>
          <w:color w:val="000000"/>
          <w:sz w:val="28"/>
          <w:szCs w:val="28"/>
          <w:lang w:val="en-AU"/>
        </w:rPr>
      </w:pPr>
      <w:r w:rsidRPr="00D421CC">
        <w:rPr>
          <w:rFonts w:ascii="Calibri" w:hAnsi="Calibri" w:cs="Calibri"/>
          <w:b/>
          <w:bCs/>
          <w:color w:val="000000"/>
          <w:sz w:val="28"/>
          <w:szCs w:val="28"/>
          <w:lang w:val="en-AU"/>
        </w:rPr>
        <w:t>calling us to follow him into an obedience which is true liberty</w:t>
      </w:r>
    </w:p>
    <w:p w14:paraId="37BA85C7" w14:textId="77777777" w:rsidR="00B9702F" w:rsidRPr="00D421CC" w:rsidRDefault="00000000" w:rsidP="00B957C3">
      <w:pPr>
        <w:ind w:firstLine="709"/>
        <w:rPr>
          <w:rFonts w:ascii="Calibri" w:hAnsi="Calibri" w:cs="Calibri"/>
          <w:b/>
          <w:bCs/>
          <w:color w:val="000000"/>
          <w:sz w:val="28"/>
          <w:szCs w:val="28"/>
          <w:lang w:val="en-AU"/>
        </w:rPr>
      </w:pPr>
      <w:r w:rsidRPr="00D421CC">
        <w:rPr>
          <w:rFonts w:ascii="Calibri" w:hAnsi="Calibri" w:cs="Calibri"/>
          <w:b/>
          <w:bCs/>
          <w:color w:val="000000"/>
          <w:sz w:val="28"/>
          <w:szCs w:val="28"/>
          <w:lang w:val="en-AU"/>
        </w:rPr>
        <w:t>and to a humble service which is the fruit of holy friendship.</w:t>
      </w:r>
    </w:p>
    <w:p w14:paraId="09AAF56B" w14:textId="77777777" w:rsidR="00B9702F" w:rsidRPr="00D421CC" w:rsidRDefault="00B9702F">
      <w:pPr>
        <w:rPr>
          <w:rFonts w:ascii="Calibri" w:hAnsi="Calibri" w:cs="Calibri"/>
          <w:b/>
          <w:bCs/>
          <w:color w:val="000000"/>
          <w:sz w:val="28"/>
          <w:szCs w:val="28"/>
        </w:rPr>
      </w:pPr>
    </w:p>
    <w:p w14:paraId="7E95C057" w14:textId="77F91D69" w:rsidR="00B9702F" w:rsidRPr="00D421CC" w:rsidRDefault="00000000" w:rsidP="00B957C3">
      <w:pPr>
        <w:ind w:firstLine="709"/>
        <w:rPr>
          <w:rFonts w:ascii="Calibri" w:hAnsi="Calibri" w:cs="Calibri"/>
          <w:b/>
          <w:bCs/>
          <w:color w:val="000000"/>
          <w:sz w:val="28"/>
          <w:szCs w:val="28"/>
          <w:lang w:val="en-AU"/>
        </w:rPr>
      </w:pPr>
      <w:r w:rsidRPr="00D421CC">
        <w:rPr>
          <w:rFonts w:ascii="Calibri" w:hAnsi="Calibri" w:cs="Calibri"/>
          <w:b/>
          <w:bCs/>
          <w:color w:val="000000"/>
          <w:sz w:val="28"/>
          <w:szCs w:val="28"/>
          <w:lang w:val="en-AU"/>
        </w:rPr>
        <w:t xml:space="preserve">We believe in the </w:t>
      </w:r>
      <w:r w:rsidR="00B957C3">
        <w:rPr>
          <w:rFonts w:ascii="Calibri" w:hAnsi="Calibri" w:cs="Calibri"/>
          <w:b/>
          <w:bCs/>
          <w:color w:val="000000"/>
          <w:sz w:val="28"/>
          <w:szCs w:val="28"/>
          <w:lang w:val="en-AU"/>
        </w:rPr>
        <w:t>C</w:t>
      </w:r>
      <w:r w:rsidRPr="00D421CC">
        <w:rPr>
          <w:rFonts w:ascii="Calibri" w:hAnsi="Calibri" w:cs="Calibri"/>
          <w:b/>
          <w:bCs/>
          <w:color w:val="000000"/>
          <w:sz w:val="28"/>
          <w:szCs w:val="28"/>
          <w:lang w:val="en-AU"/>
        </w:rPr>
        <w:t xml:space="preserve">hurch </w:t>
      </w:r>
    </w:p>
    <w:p w14:paraId="5200CBD4" w14:textId="77777777" w:rsidR="00B9702F" w:rsidRPr="00D421CC" w:rsidRDefault="00000000" w:rsidP="00B957C3">
      <w:pPr>
        <w:ind w:firstLine="709"/>
        <w:rPr>
          <w:rFonts w:ascii="Calibri" w:hAnsi="Calibri" w:cs="Calibri"/>
          <w:b/>
          <w:bCs/>
          <w:color w:val="000000"/>
          <w:sz w:val="28"/>
          <w:szCs w:val="28"/>
          <w:lang w:val="en-AU"/>
        </w:rPr>
      </w:pPr>
      <w:r w:rsidRPr="00D421CC">
        <w:rPr>
          <w:rFonts w:ascii="Calibri" w:hAnsi="Calibri" w:cs="Calibri"/>
          <w:b/>
          <w:bCs/>
          <w:color w:val="000000"/>
          <w:sz w:val="28"/>
          <w:szCs w:val="28"/>
          <w:lang w:val="en-AU"/>
        </w:rPr>
        <w:t>as the fellowship of Christ’s people,</w:t>
      </w:r>
    </w:p>
    <w:p w14:paraId="03987888" w14:textId="77777777" w:rsidR="00B9702F" w:rsidRPr="00D421CC" w:rsidRDefault="00000000" w:rsidP="00B957C3">
      <w:pPr>
        <w:ind w:firstLine="709"/>
        <w:rPr>
          <w:rFonts w:ascii="Calibri" w:hAnsi="Calibri" w:cs="Calibri"/>
          <w:b/>
          <w:bCs/>
          <w:color w:val="000000"/>
          <w:sz w:val="28"/>
          <w:szCs w:val="28"/>
          <w:lang w:val="en-AU"/>
        </w:rPr>
      </w:pPr>
      <w:r w:rsidRPr="00D421CC">
        <w:rPr>
          <w:rFonts w:ascii="Calibri" w:hAnsi="Calibri" w:cs="Calibri"/>
          <w:b/>
          <w:bCs/>
          <w:color w:val="000000"/>
          <w:sz w:val="28"/>
          <w:szCs w:val="28"/>
          <w:lang w:val="en-AU"/>
        </w:rPr>
        <w:t xml:space="preserve">called to respect and support one another </w:t>
      </w:r>
    </w:p>
    <w:p w14:paraId="0B54BE32" w14:textId="77777777" w:rsidR="00B9702F" w:rsidRPr="00D421CC" w:rsidRDefault="00000000" w:rsidP="00B957C3">
      <w:pPr>
        <w:ind w:firstLine="709"/>
        <w:rPr>
          <w:rFonts w:ascii="Calibri" w:hAnsi="Calibri" w:cs="Calibri"/>
          <w:b/>
          <w:bCs/>
          <w:color w:val="000000"/>
          <w:sz w:val="28"/>
          <w:szCs w:val="28"/>
          <w:lang w:val="en-AU"/>
        </w:rPr>
      </w:pPr>
      <w:r w:rsidRPr="00D421CC">
        <w:rPr>
          <w:rFonts w:ascii="Calibri" w:hAnsi="Calibri" w:cs="Calibri"/>
          <w:b/>
          <w:bCs/>
          <w:color w:val="000000"/>
          <w:sz w:val="28"/>
          <w:szCs w:val="28"/>
          <w:lang w:val="en-AU"/>
        </w:rPr>
        <w:t>through joys and tribulations</w:t>
      </w:r>
    </w:p>
    <w:p w14:paraId="4D112DE6" w14:textId="77777777" w:rsidR="00B9702F" w:rsidRPr="00D421CC" w:rsidRDefault="00000000" w:rsidP="00B957C3">
      <w:pPr>
        <w:ind w:firstLine="709"/>
        <w:rPr>
          <w:rFonts w:ascii="Calibri" w:hAnsi="Calibri" w:cs="Calibri"/>
          <w:b/>
          <w:bCs/>
          <w:color w:val="000000"/>
          <w:sz w:val="28"/>
          <w:szCs w:val="28"/>
          <w:lang w:val="en-AU"/>
        </w:rPr>
      </w:pPr>
      <w:r w:rsidRPr="00D421CC">
        <w:rPr>
          <w:rFonts w:ascii="Calibri" w:hAnsi="Calibri" w:cs="Calibri"/>
          <w:b/>
          <w:bCs/>
          <w:color w:val="000000"/>
          <w:sz w:val="28"/>
          <w:szCs w:val="28"/>
          <w:lang w:val="en-AU"/>
        </w:rPr>
        <w:t xml:space="preserve">as we travel the road towards the “promised land” </w:t>
      </w:r>
    </w:p>
    <w:p w14:paraId="271AB110" w14:textId="77777777" w:rsidR="00B9702F" w:rsidRPr="00D421CC" w:rsidRDefault="00000000" w:rsidP="00B957C3">
      <w:pPr>
        <w:ind w:firstLine="709"/>
        <w:rPr>
          <w:rFonts w:ascii="Calibri" w:hAnsi="Calibri" w:cs="Calibri"/>
          <w:b/>
          <w:bCs/>
          <w:color w:val="000000"/>
          <w:sz w:val="28"/>
          <w:szCs w:val="28"/>
          <w:lang w:val="en-AU"/>
        </w:rPr>
      </w:pPr>
      <w:r w:rsidRPr="00D421CC">
        <w:rPr>
          <w:rFonts w:ascii="Calibri" w:hAnsi="Calibri" w:cs="Calibri"/>
          <w:b/>
          <w:bCs/>
          <w:color w:val="000000"/>
          <w:sz w:val="28"/>
          <w:szCs w:val="28"/>
          <w:lang w:val="en-AU"/>
        </w:rPr>
        <w:t>of God’s future.</w:t>
      </w:r>
    </w:p>
    <w:p w14:paraId="3C0ADE25" w14:textId="77777777" w:rsidR="00B957C3" w:rsidRDefault="00B957C3">
      <w:pPr>
        <w:rPr>
          <w:rFonts w:ascii="Calibri" w:hAnsi="Calibri" w:cs="Calibri"/>
          <w:sz w:val="28"/>
          <w:szCs w:val="28"/>
        </w:rPr>
      </w:pPr>
    </w:p>
    <w:p w14:paraId="793C7006" w14:textId="77777777" w:rsidR="00B957C3" w:rsidRPr="00B957C3" w:rsidRDefault="00000000" w:rsidP="00B957C3">
      <w:pPr>
        <w:jc w:val="right"/>
        <w:rPr>
          <w:rFonts w:ascii="Calibri" w:hAnsi="Calibri" w:cs="Calibri"/>
          <w:i/>
          <w:iCs/>
          <w:sz w:val="28"/>
          <w:szCs w:val="28"/>
        </w:rPr>
      </w:pPr>
      <w:r w:rsidRPr="00B957C3">
        <w:rPr>
          <w:rFonts w:ascii="Calibri" w:hAnsi="Calibri" w:cs="Calibri"/>
          <w:i/>
          <w:iCs/>
          <w:sz w:val="28"/>
          <w:szCs w:val="28"/>
        </w:rPr>
        <w:t xml:space="preserve">Adapted from Bruce </w:t>
      </w:r>
      <w:proofErr w:type="spellStart"/>
      <w:r w:rsidRPr="00B957C3">
        <w:rPr>
          <w:rFonts w:ascii="Calibri" w:hAnsi="Calibri" w:cs="Calibri"/>
          <w:i/>
          <w:iCs/>
          <w:sz w:val="28"/>
          <w:szCs w:val="28"/>
        </w:rPr>
        <w:t>Prewer</w:t>
      </w:r>
      <w:proofErr w:type="spellEnd"/>
      <w:r w:rsidRPr="00B957C3">
        <w:rPr>
          <w:rFonts w:ascii="Calibri" w:hAnsi="Calibri" w:cs="Calibri"/>
          <w:i/>
          <w:iCs/>
          <w:sz w:val="28"/>
          <w:szCs w:val="28"/>
        </w:rPr>
        <w:t xml:space="preserve">, </w:t>
      </w:r>
    </w:p>
    <w:p w14:paraId="46078ADA" w14:textId="2AEA4A98" w:rsidR="00B9702F" w:rsidRPr="00B957C3" w:rsidRDefault="00000000" w:rsidP="00B957C3">
      <w:pPr>
        <w:jc w:val="right"/>
        <w:rPr>
          <w:rFonts w:ascii="Calibri" w:hAnsi="Calibri" w:cs="Calibri"/>
          <w:i/>
          <w:iCs/>
          <w:color w:val="000000"/>
          <w:sz w:val="28"/>
          <w:szCs w:val="28"/>
        </w:rPr>
      </w:pPr>
      <w:r w:rsidRPr="00B957C3">
        <w:rPr>
          <w:rFonts w:ascii="Calibri" w:hAnsi="Calibri" w:cs="Calibri"/>
          <w:i/>
          <w:iCs/>
          <w:sz w:val="28"/>
          <w:szCs w:val="28"/>
        </w:rPr>
        <w:t>http://www.bruceprewer.com/DocB/BEPIPHANY3.htm</w:t>
      </w:r>
    </w:p>
    <w:p w14:paraId="2A66B772" w14:textId="77777777" w:rsidR="00B9702F" w:rsidRPr="00D421CC" w:rsidRDefault="00B9702F">
      <w:pPr>
        <w:ind w:left="284"/>
        <w:rPr>
          <w:rFonts w:ascii="Calibri" w:hAnsi="Calibri" w:cs="Calibri"/>
          <w:sz w:val="28"/>
          <w:szCs w:val="28"/>
        </w:rPr>
      </w:pPr>
    </w:p>
    <w:p w14:paraId="4198599F" w14:textId="77777777" w:rsidR="00B9702F" w:rsidRPr="00B957C3" w:rsidRDefault="00000000">
      <w:pPr>
        <w:rPr>
          <w:rFonts w:ascii="Calibri" w:hAnsi="Calibri" w:cs="Calibri"/>
          <w:color w:val="4472C4" w:themeColor="accent1"/>
          <w:sz w:val="32"/>
          <w:szCs w:val="32"/>
        </w:rPr>
      </w:pPr>
      <w:r w:rsidRPr="00B957C3">
        <w:rPr>
          <w:rFonts w:ascii="Calibri" w:hAnsi="Calibri" w:cs="Calibri"/>
          <w:b/>
          <w:bCs/>
          <w:color w:val="4472C4" w:themeColor="accent1"/>
          <w:sz w:val="32"/>
          <w:szCs w:val="32"/>
        </w:rPr>
        <w:t>Offertory Prayer</w:t>
      </w:r>
    </w:p>
    <w:p w14:paraId="0CB2EE00" w14:textId="77777777" w:rsidR="00B9702F" w:rsidRPr="00D421CC" w:rsidRDefault="00B9702F">
      <w:pPr>
        <w:rPr>
          <w:rFonts w:ascii="Calibri" w:hAnsi="Calibri" w:cs="Calibri"/>
          <w:sz w:val="28"/>
          <w:szCs w:val="28"/>
        </w:rPr>
      </w:pPr>
    </w:p>
    <w:p w14:paraId="3140A738" w14:textId="77777777" w:rsidR="00B957C3" w:rsidRDefault="00000000" w:rsidP="00B957C3">
      <w:pPr>
        <w:ind w:firstLine="709"/>
        <w:rPr>
          <w:rFonts w:ascii="Calibri" w:hAnsi="Calibri" w:cs="Calibri"/>
          <w:sz w:val="28"/>
          <w:szCs w:val="28"/>
        </w:rPr>
      </w:pPr>
      <w:r w:rsidRPr="00D421CC">
        <w:rPr>
          <w:rFonts w:ascii="Calibri" w:hAnsi="Calibri" w:cs="Calibri"/>
          <w:sz w:val="28"/>
          <w:szCs w:val="28"/>
        </w:rPr>
        <w:t xml:space="preserve">God loves a generous giver. </w:t>
      </w:r>
    </w:p>
    <w:p w14:paraId="196F3D5A" w14:textId="77777777" w:rsidR="00B957C3" w:rsidRDefault="00000000" w:rsidP="00B957C3">
      <w:pPr>
        <w:ind w:firstLine="709"/>
        <w:rPr>
          <w:rFonts w:ascii="Calibri" w:hAnsi="Calibri" w:cs="Calibri"/>
          <w:sz w:val="28"/>
          <w:szCs w:val="28"/>
        </w:rPr>
      </w:pPr>
      <w:r w:rsidRPr="00D421CC">
        <w:rPr>
          <w:rFonts w:ascii="Calibri" w:hAnsi="Calibri" w:cs="Calibri"/>
          <w:sz w:val="28"/>
          <w:szCs w:val="28"/>
        </w:rPr>
        <w:t xml:space="preserve">So let us pray for a spirit of generosity </w:t>
      </w:r>
    </w:p>
    <w:p w14:paraId="4761232E" w14:textId="185BEBBC" w:rsidR="00B9702F" w:rsidRPr="00D421CC" w:rsidRDefault="00000000" w:rsidP="00B957C3">
      <w:pPr>
        <w:ind w:firstLine="709"/>
        <w:rPr>
          <w:rFonts w:ascii="Calibri" w:hAnsi="Calibri" w:cs="Calibri"/>
          <w:sz w:val="28"/>
          <w:szCs w:val="28"/>
        </w:rPr>
      </w:pPr>
      <w:r w:rsidRPr="00D421CC">
        <w:rPr>
          <w:rFonts w:ascii="Calibri" w:hAnsi="Calibri" w:cs="Calibri"/>
          <w:sz w:val="28"/>
          <w:szCs w:val="28"/>
        </w:rPr>
        <w:t>as we offer back to God our money, our time, and ourselves.</w:t>
      </w:r>
    </w:p>
    <w:p w14:paraId="748F89DA" w14:textId="77777777" w:rsidR="00B9702F" w:rsidRPr="00D421CC" w:rsidRDefault="00B9702F">
      <w:pPr>
        <w:rPr>
          <w:rFonts w:ascii="Calibri" w:hAnsi="Calibri" w:cs="Calibri"/>
          <w:sz w:val="28"/>
          <w:szCs w:val="28"/>
        </w:rPr>
      </w:pPr>
    </w:p>
    <w:p w14:paraId="74052869" w14:textId="77777777" w:rsidR="00B957C3" w:rsidRDefault="00000000" w:rsidP="00B957C3">
      <w:pPr>
        <w:ind w:firstLine="709"/>
        <w:rPr>
          <w:rFonts w:ascii="Calibri" w:hAnsi="Calibri" w:cs="Calibri"/>
          <w:sz w:val="28"/>
          <w:szCs w:val="28"/>
        </w:rPr>
      </w:pPr>
      <w:r w:rsidRPr="00D421CC">
        <w:rPr>
          <w:rFonts w:ascii="Calibri" w:hAnsi="Calibri" w:cs="Calibri"/>
          <w:sz w:val="28"/>
          <w:szCs w:val="28"/>
        </w:rPr>
        <w:t xml:space="preserve">Yours, Lord, is the greatness, the power, the glory, </w:t>
      </w:r>
    </w:p>
    <w:p w14:paraId="74383C68" w14:textId="77777777" w:rsidR="00B957C3" w:rsidRDefault="00000000" w:rsidP="00B957C3">
      <w:pPr>
        <w:ind w:firstLine="709"/>
        <w:rPr>
          <w:rFonts w:ascii="Calibri" w:hAnsi="Calibri" w:cs="Calibri"/>
          <w:sz w:val="28"/>
          <w:szCs w:val="28"/>
        </w:rPr>
      </w:pPr>
      <w:r w:rsidRPr="00D421CC">
        <w:rPr>
          <w:rFonts w:ascii="Calibri" w:hAnsi="Calibri" w:cs="Calibri"/>
          <w:sz w:val="28"/>
          <w:szCs w:val="28"/>
        </w:rPr>
        <w:lastRenderedPageBreak/>
        <w:t xml:space="preserve">the splendour and the majesty, </w:t>
      </w:r>
    </w:p>
    <w:p w14:paraId="6673F28B" w14:textId="77777777" w:rsidR="00B957C3" w:rsidRDefault="00000000" w:rsidP="00B957C3">
      <w:pPr>
        <w:ind w:firstLine="709"/>
        <w:rPr>
          <w:rFonts w:ascii="Calibri" w:hAnsi="Calibri" w:cs="Calibri"/>
          <w:sz w:val="28"/>
          <w:szCs w:val="28"/>
        </w:rPr>
      </w:pPr>
      <w:r w:rsidRPr="00D421CC">
        <w:rPr>
          <w:rFonts w:ascii="Calibri" w:hAnsi="Calibri" w:cs="Calibri"/>
          <w:sz w:val="28"/>
          <w:szCs w:val="28"/>
        </w:rPr>
        <w:t xml:space="preserve">for everything in heaven and on earth is yours. </w:t>
      </w:r>
    </w:p>
    <w:p w14:paraId="41A870D9" w14:textId="092CBD81" w:rsidR="00B9702F" w:rsidRPr="00D421CC" w:rsidRDefault="00000000" w:rsidP="00B957C3">
      <w:pPr>
        <w:ind w:firstLine="709"/>
        <w:rPr>
          <w:rFonts w:ascii="Calibri" w:hAnsi="Calibri" w:cs="Calibri"/>
          <w:sz w:val="28"/>
          <w:szCs w:val="28"/>
        </w:rPr>
      </w:pPr>
      <w:r w:rsidRPr="00D421CC">
        <w:rPr>
          <w:rFonts w:ascii="Calibri" w:hAnsi="Calibri" w:cs="Calibri"/>
          <w:sz w:val="28"/>
          <w:szCs w:val="28"/>
        </w:rPr>
        <w:t>All things come from you, and of your own do we give you. Amen.</w:t>
      </w:r>
    </w:p>
    <w:p w14:paraId="75FE0A06" w14:textId="77777777" w:rsidR="00B9702F" w:rsidRPr="00D421CC" w:rsidRDefault="00000000">
      <w:pPr>
        <w:jc w:val="right"/>
        <w:rPr>
          <w:rFonts w:ascii="Calibri" w:hAnsi="Calibri" w:cs="Calibri"/>
          <w:sz w:val="28"/>
          <w:szCs w:val="28"/>
        </w:rPr>
      </w:pPr>
      <w:r w:rsidRPr="00D421CC">
        <w:rPr>
          <w:rFonts w:ascii="Calibri" w:hAnsi="Calibri" w:cs="Calibri"/>
          <w:i/>
          <w:iCs/>
          <w:sz w:val="28"/>
          <w:szCs w:val="28"/>
        </w:rPr>
        <w:t>From Common Worship</w:t>
      </w:r>
    </w:p>
    <w:p w14:paraId="4E8A1828" w14:textId="77777777" w:rsidR="00B957C3" w:rsidRDefault="00B957C3">
      <w:pPr>
        <w:rPr>
          <w:rFonts w:ascii="Calibri" w:hAnsi="Calibri" w:cs="Calibri"/>
          <w:b/>
          <w:bCs/>
          <w:color w:val="4472C4" w:themeColor="accent1"/>
          <w:sz w:val="32"/>
          <w:szCs w:val="32"/>
        </w:rPr>
      </w:pPr>
    </w:p>
    <w:p w14:paraId="10C8FE2D" w14:textId="77777777" w:rsidR="00B9702F" w:rsidRPr="00B957C3" w:rsidRDefault="00000000">
      <w:pPr>
        <w:rPr>
          <w:rFonts w:ascii="Calibri" w:hAnsi="Calibri" w:cs="Calibri"/>
          <w:color w:val="4472C4" w:themeColor="accent1"/>
          <w:sz w:val="32"/>
          <w:szCs w:val="32"/>
        </w:rPr>
      </w:pPr>
      <w:r w:rsidRPr="00B957C3">
        <w:rPr>
          <w:rFonts w:ascii="Calibri" w:hAnsi="Calibri" w:cs="Calibri"/>
          <w:b/>
          <w:bCs/>
          <w:color w:val="4472C4" w:themeColor="accent1"/>
          <w:sz w:val="32"/>
          <w:szCs w:val="32"/>
        </w:rPr>
        <w:t>Thanksgiving and Concern</w:t>
      </w:r>
    </w:p>
    <w:p w14:paraId="74E6D02A" w14:textId="77777777" w:rsidR="00B957C3" w:rsidRDefault="00B957C3">
      <w:pPr>
        <w:rPr>
          <w:rFonts w:ascii="Calibri" w:eastAsia="Times New Roman" w:hAnsi="Calibri" w:cs="Calibri"/>
          <w:color w:val="000000"/>
          <w:sz w:val="28"/>
          <w:szCs w:val="28"/>
          <w:lang w:bidi="ar-SA"/>
        </w:rPr>
      </w:pPr>
    </w:p>
    <w:p w14:paraId="09CBC76A" w14:textId="146EACC5" w:rsidR="00B9702F" w:rsidRPr="00D421CC" w:rsidRDefault="00000000">
      <w:pPr>
        <w:rPr>
          <w:rFonts w:ascii="Calibri" w:eastAsia="Times New Roman" w:hAnsi="Calibri" w:cs="Calibri"/>
          <w:color w:val="000000"/>
          <w:sz w:val="28"/>
          <w:szCs w:val="28"/>
          <w:lang w:bidi="ar-SA"/>
        </w:rPr>
      </w:pPr>
      <w:r w:rsidRPr="00D421CC">
        <w:rPr>
          <w:rFonts w:ascii="Calibri" w:eastAsia="Times New Roman" w:hAnsi="Calibri" w:cs="Calibri"/>
          <w:color w:val="000000"/>
          <w:sz w:val="28"/>
          <w:szCs w:val="28"/>
          <w:lang w:bidi="ar-SA"/>
        </w:rPr>
        <w:t>As we come to our prayers of thanksgiving and concern, I invite you to pause as you pray.</w:t>
      </w:r>
    </w:p>
    <w:p w14:paraId="69ADD06C" w14:textId="77777777" w:rsidR="00B9702F" w:rsidRPr="00D421CC" w:rsidRDefault="00000000">
      <w:pPr>
        <w:rPr>
          <w:rFonts w:ascii="Calibri" w:eastAsia="Times New Roman" w:hAnsi="Calibri" w:cs="Calibri"/>
          <w:color w:val="000000"/>
          <w:sz w:val="28"/>
          <w:szCs w:val="28"/>
          <w:lang w:bidi="ar-SA"/>
        </w:rPr>
      </w:pPr>
      <w:r w:rsidRPr="00D421CC">
        <w:rPr>
          <w:rFonts w:ascii="Calibri" w:eastAsia="Times New Roman" w:hAnsi="Calibri" w:cs="Calibri"/>
          <w:color w:val="000000"/>
          <w:sz w:val="28"/>
          <w:szCs w:val="28"/>
          <w:lang w:bidi="ar-SA"/>
        </w:rPr>
        <w:t>How has God called you in the past?</w:t>
      </w:r>
    </w:p>
    <w:p w14:paraId="4C21B1CD" w14:textId="77777777" w:rsidR="00B9702F" w:rsidRPr="00D421CC" w:rsidRDefault="00000000">
      <w:pPr>
        <w:rPr>
          <w:rFonts w:ascii="Calibri" w:hAnsi="Calibri" w:cs="Calibri"/>
          <w:sz w:val="28"/>
          <w:szCs w:val="28"/>
        </w:rPr>
      </w:pPr>
      <w:r w:rsidRPr="00D421CC">
        <w:rPr>
          <w:rFonts w:ascii="Calibri" w:eastAsia="Times New Roman" w:hAnsi="Calibri" w:cs="Calibri"/>
          <w:color w:val="000000"/>
          <w:sz w:val="28"/>
          <w:szCs w:val="28"/>
          <w:lang w:bidi="ar-SA"/>
        </w:rPr>
        <w:t xml:space="preserve">Give thanks to God for that call and that care. </w:t>
      </w:r>
    </w:p>
    <w:p w14:paraId="43AED4E6" w14:textId="77777777" w:rsidR="00B9702F" w:rsidRPr="00D421CC" w:rsidRDefault="00000000" w:rsidP="00B957C3">
      <w:pPr>
        <w:jc w:val="right"/>
        <w:rPr>
          <w:rFonts w:ascii="Calibri" w:hAnsi="Calibri" w:cs="Calibri"/>
          <w:sz w:val="28"/>
          <w:szCs w:val="28"/>
        </w:rPr>
      </w:pPr>
      <w:r w:rsidRPr="00D421CC">
        <w:rPr>
          <w:rFonts w:ascii="Calibri" w:eastAsia="Times New Roman" w:hAnsi="Calibri" w:cs="Calibri"/>
          <w:i/>
          <w:iCs/>
          <w:color w:val="000000"/>
          <w:sz w:val="28"/>
          <w:szCs w:val="28"/>
          <w:lang w:bidi="ar-SA"/>
        </w:rPr>
        <w:t>[pause]</w:t>
      </w:r>
    </w:p>
    <w:p w14:paraId="252A43B6" w14:textId="77777777" w:rsidR="00B9702F" w:rsidRPr="00D421CC" w:rsidRDefault="00000000">
      <w:pPr>
        <w:rPr>
          <w:rFonts w:ascii="Calibri" w:eastAsia="Times New Roman" w:hAnsi="Calibri" w:cs="Calibri"/>
          <w:color w:val="000000"/>
          <w:sz w:val="28"/>
          <w:szCs w:val="28"/>
          <w:lang w:bidi="ar-SA"/>
        </w:rPr>
      </w:pPr>
      <w:r w:rsidRPr="00D421CC">
        <w:rPr>
          <w:rFonts w:ascii="Calibri" w:eastAsia="Times New Roman" w:hAnsi="Calibri" w:cs="Calibri"/>
          <w:color w:val="000000"/>
          <w:sz w:val="28"/>
          <w:szCs w:val="28"/>
          <w:lang w:bidi="ar-SA"/>
        </w:rPr>
        <w:t>How is God calling you now?</w:t>
      </w:r>
    </w:p>
    <w:p w14:paraId="617473E2" w14:textId="77777777" w:rsidR="00B9702F" w:rsidRPr="00D421CC" w:rsidRDefault="00000000">
      <w:pPr>
        <w:rPr>
          <w:rFonts w:ascii="Calibri" w:hAnsi="Calibri" w:cs="Calibri"/>
          <w:sz w:val="28"/>
          <w:szCs w:val="28"/>
        </w:rPr>
      </w:pPr>
      <w:r w:rsidRPr="00D421CC">
        <w:rPr>
          <w:rFonts w:ascii="Calibri" w:eastAsia="Times New Roman" w:hAnsi="Calibri" w:cs="Calibri"/>
          <w:color w:val="000000"/>
          <w:sz w:val="28"/>
          <w:szCs w:val="28"/>
          <w:lang w:bidi="ar-SA"/>
        </w:rPr>
        <w:t xml:space="preserve">Ask for the Spirit's encouragement and comfort. </w:t>
      </w:r>
    </w:p>
    <w:p w14:paraId="4B8E8BFA" w14:textId="77777777" w:rsidR="00B9702F" w:rsidRPr="00D421CC" w:rsidRDefault="00000000" w:rsidP="00B957C3">
      <w:pPr>
        <w:jc w:val="right"/>
        <w:rPr>
          <w:rFonts w:ascii="Calibri" w:hAnsi="Calibri" w:cs="Calibri"/>
          <w:sz w:val="28"/>
          <w:szCs w:val="28"/>
        </w:rPr>
      </w:pPr>
      <w:r w:rsidRPr="00D421CC">
        <w:rPr>
          <w:rFonts w:ascii="Calibri" w:eastAsia="Times New Roman" w:hAnsi="Calibri" w:cs="Calibri"/>
          <w:i/>
          <w:iCs/>
          <w:color w:val="000000"/>
          <w:sz w:val="28"/>
          <w:szCs w:val="28"/>
          <w:lang w:bidi="ar-SA"/>
        </w:rPr>
        <w:t>[pause]</w:t>
      </w:r>
    </w:p>
    <w:p w14:paraId="369CDEB9" w14:textId="77777777" w:rsidR="00B9702F" w:rsidRPr="00D421CC" w:rsidRDefault="00000000">
      <w:pPr>
        <w:rPr>
          <w:rFonts w:ascii="Calibri" w:eastAsia="Times New Roman" w:hAnsi="Calibri" w:cs="Calibri"/>
          <w:color w:val="000000"/>
          <w:sz w:val="28"/>
          <w:szCs w:val="28"/>
          <w:lang w:bidi="ar-SA"/>
        </w:rPr>
      </w:pPr>
      <w:r w:rsidRPr="00D421CC">
        <w:rPr>
          <w:rFonts w:ascii="Calibri" w:eastAsia="Times New Roman" w:hAnsi="Calibri" w:cs="Calibri"/>
          <w:color w:val="000000"/>
          <w:sz w:val="28"/>
          <w:szCs w:val="28"/>
          <w:lang w:bidi="ar-SA"/>
        </w:rPr>
        <w:t xml:space="preserve">I invite you to bring to mind the variety of people </w:t>
      </w:r>
    </w:p>
    <w:p w14:paraId="3B191E13" w14:textId="77777777" w:rsidR="00B9702F" w:rsidRPr="00D421CC" w:rsidRDefault="00000000">
      <w:pPr>
        <w:rPr>
          <w:rFonts w:ascii="Calibri" w:eastAsia="Times New Roman" w:hAnsi="Calibri" w:cs="Calibri"/>
          <w:color w:val="000000"/>
          <w:sz w:val="28"/>
          <w:szCs w:val="28"/>
          <w:lang w:bidi="ar-SA"/>
        </w:rPr>
      </w:pPr>
      <w:r w:rsidRPr="00D421CC">
        <w:rPr>
          <w:rFonts w:ascii="Calibri" w:eastAsia="Times New Roman" w:hAnsi="Calibri" w:cs="Calibri"/>
          <w:color w:val="000000"/>
          <w:sz w:val="28"/>
          <w:szCs w:val="28"/>
          <w:lang w:bidi="ar-SA"/>
        </w:rPr>
        <w:t>who hear Jesus' call to follow:</w:t>
      </w:r>
    </w:p>
    <w:p w14:paraId="4DA38197" w14:textId="77777777" w:rsidR="00B9702F" w:rsidRPr="00D421CC" w:rsidRDefault="00000000">
      <w:pPr>
        <w:rPr>
          <w:rFonts w:ascii="Calibri" w:eastAsia="Times New Roman" w:hAnsi="Calibri" w:cs="Calibri"/>
          <w:color w:val="000000"/>
          <w:sz w:val="28"/>
          <w:szCs w:val="28"/>
          <w:lang w:bidi="ar-SA"/>
        </w:rPr>
      </w:pPr>
      <w:r w:rsidRPr="00D421CC">
        <w:rPr>
          <w:rFonts w:ascii="Calibri" w:eastAsia="Times New Roman" w:hAnsi="Calibri" w:cs="Calibri"/>
          <w:color w:val="000000"/>
          <w:sz w:val="28"/>
          <w:szCs w:val="28"/>
          <w:lang w:bidi="ar-SA"/>
        </w:rPr>
        <w:t xml:space="preserve">older and younger, people who think differently, </w:t>
      </w:r>
    </w:p>
    <w:p w14:paraId="14AF4AA9" w14:textId="77777777" w:rsidR="00B9702F" w:rsidRPr="00D421CC" w:rsidRDefault="00000000">
      <w:pPr>
        <w:rPr>
          <w:rFonts w:ascii="Calibri" w:eastAsia="Times New Roman" w:hAnsi="Calibri" w:cs="Calibri"/>
          <w:color w:val="000000"/>
          <w:sz w:val="28"/>
          <w:szCs w:val="28"/>
          <w:lang w:bidi="ar-SA"/>
        </w:rPr>
      </w:pPr>
      <w:r w:rsidRPr="00D421CC">
        <w:rPr>
          <w:rFonts w:ascii="Calibri" w:eastAsia="Times New Roman" w:hAnsi="Calibri" w:cs="Calibri"/>
          <w:color w:val="000000"/>
          <w:sz w:val="28"/>
          <w:szCs w:val="28"/>
          <w:lang w:bidi="ar-SA"/>
        </w:rPr>
        <w:t>act differently, love differently from us,</w:t>
      </w:r>
    </w:p>
    <w:p w14:paraId="23CFEFD7" w14:textId="77777777" w:rsidR="00B9702F" w:rsidRPr="00D421CC" w:rsidRDefault="00000000">
      <w:pPr>
        <w:rPr>
          <w:rFonts w:ascii="Calibri" w:eastAsia="Times New Roman" w:hAnsi="Calibri" w:cs="Calibri"/>
          <w:color w:val="000000"/>
          <w:sz w:val="28"/>
          <w:szCs w:val="28"/>
          <w:lang w:bidi="ar-SA"/>
        </w:rPr>
      </w:pPr>
      <w:r w:rsidRPr="00D421CC">
        <w:rPr>
          <w:rFonts w:ascii="Calibri" w:eastAsia="Times New Roman" w:hAnsi="Calibri" w:cs="Calibri"/>
          <w:color w:val="000000"/>
          <w:sz w:val="28"/>
          <w:szCs w:val="28"/>
          <w:lang w:bidi="ar-SA"/>
        </w:rPr>
        <w:t>as well as those of our own family and tribe.</w:t>
      </w:r>
    </w:p>
    <w:p w14:paraId="7B30D8A7" w14:textId="77777777" w:rsidR="00B9702F" w:rsidRPr="00D421CC" w:rsidRDefault="00000000">
      <w:pPr>
        <w:rPr>
          <w:rFonts w:ascii="Calibri" w:eastAsia="Times New Roman" w:hAnsi="Calibri" w:cs="Calibri"/>
          <w:color w:val="000000"/>
          <w:sz w:val="28"/>
          <w:szCs w:val="28"/>
          <w:lang w:bidi="ar-SA"/>
        </w:rPr>
      </w:pPr>
      <w:r w:rsidRPr="00D421CC">
        <w:rPr>
          <w:rFonts w:ascii="Calibri" w:eastAsia="Times New Roman" w:hAnsi="Calibri" w:cs="Calibri"/>
          <w:color w:val="000000"/>
          <w:sz w:val="28"/>
          <w:szCs w:val="28"/>
          <w:lang w:bidi="ar-SA"/>
        </w:rPr>
        <w:t>Let's give thanks for everyone God has made,</w:t>
      </w:r>
    </w:p>
    <w:p w14:paraId="1BF47ECC" w14:textId="77777777" w:rsidR="00B9702F" w:rsidRPr="00D421CC" w:rsidRDefault="00000000">
      <w:pPr>
        <w:rPr>
          <w:rFonts w:ascii="Calibri" w:hAnsi="Calibri" w:cs="Calibri"/>
          <w:sz w:val="28"/>
          <w:szCs w:val="28"/>
        </w:rPr>
      </w:pPr>
      <w:r w:rsidRPr="00D421CC">
        <w:rPr>
          <w:rFonts w:ascii="Calibri" w:eastAsia="Times New Roman" w:hAnsi="Calibri" w:cs="Calibri"/>
          <w:color w:val="000000"/>
          <w:sz w:val="28"/>
          <w:szCs w:val="28"/>
          <w:lang w:bidi="ar-SA"/>
        </w:rPr>
        <w:t xml:space="preserve">asking that we may recognise and encourage each other's calling. </w:t>
      </w:r>
    </w:p>
    <w:p w14:paraId="0DB122F7" w14:textId="77777777" w:rsidR="00B9702F" w:rsidRPr="00D421CC" w:rsidRDefault="00000000" w:rsidP="00B957C3">
      <w:pPr>
        <w:jc w:val="right"/>
        <w:rPr>
          <w:rFonts w:ascii="Calibri" w:hAnsi="Calibri" w:cs="Calibri"/>
          <w:sz w:val="28"/>
          <w:szCs w:val="28"/>
        </w:rPr>
      </w:pPr>
      <w:r w:rsidRPr="00D421CC">
        <w:rPr>
          <w:rFonts w:ascii="Calibri" w:eastAsia="Times New Roman" w:hAnsi="Calibri" w:cs="Calibri"/>
          <w:i/>
          <w:iCs/>
          <w:color w:val="000000"/>
          <w:sz w:val="28"/>
          <w:szCs w:val="28"/>
          <w:lang w:bidi="ar-SA"/>
        </w:rPr>
        <w:t>[pause]</w:t>
      </w:r>
    </w:p>
    <w:p w14:paraId="5F9722D0" w14:textId="77777777" w:rsidR="00B9702F" w:rsidRPr="00D421CC" w:rsidRDefault="00000000">
      <w:pPr>
        <w:rPr>
          <w:rFonts w:ascii="Calibri" w:hAnsi="Calibri" w:cs="Calibri"/>
          <w:sz w:val="28"/>
          <w:szCs w:val="28"/>
        </w:rPr>
      </w:pPr>
      <w:r w:rsidRPr="00D421CC">
        <w:rPr>
          <w:rFonts w:ascii="Calibri" w:hAnsi="Calibri" w:cs="Calibri"/>
          <w:sz w:val="28"/>
          <w:szCs w:val="28"/>
        </w:rPr>
        <w:t>Consider those you know and those you will never meet,</w:t>
      </w:r>
    </w:p>
    <w:p w14:paraId="441F7189" w14:textId="77777777" w:rsidR="00B9702F" w:rsidRPr="00D421CC" w:rsidRDefault="00000000">
      <w:pPr>
        <w:rPr>
          <w:rFonts w:ascii="Calibri" w:hAnsi="Calibri" w:cs="Calibri"/>
          <w:sz w:val="28"/>
          <w:szCs w:val="28"/>
        </w:rPr>
      </w:pPr>
      <w:r w:rsidRPr="00D421CC">
        <w:rPr>
          <w:rFonts w:ascii="Calibri" w:hAnsi="Calibri" w:cs="Calibri"/>
          <w:sz w:val="28"/>
          <w:szCs w:val="28"/>
        </w:rPr>
        <w:t>people in our families, in our streets, in our world,</w:t>
      </w:r>
    </w:p>
    <w:p w14:paraId="055364CC" w14:textId="77777777" w:rsidR="00B9702F" w:rsidRPr="00D421CC" w:rsidRDefault="00000000">
      <w:pPr>
        <w:rPr>
          <w:rFonts w:ascii="Calibri" w:eastAsia="Times New Roman" w:hAnsi="Calibri" w:cs="Calibri"/>
          <w:color w:val="000000"/>
          <w:sz w:val="28"/>
          <w:szCs w:val="28"/>
          <w:lang w:bidi="ar-SA"/>
        </w:rPr>
      </w:pPr>
      <w:r w:rsidRPr="00D421CC">
        <w:rPr>
          <w:rFonts w:ascii="Calibri" w:eastAsia="Times New Roman" w:hAnsi="Calibri" w:cs="Calibri"/>
          <w:color w:val="000000"/>
          <w:sz w:val="28"/>
          <w:szCs w:val="28"/>
          <w:lang w:bidi="ar-SA"/>
        </w:rPr>
        <w:t xml:space="preserve">in need of healing, in need of justice, in need of peace. </w:t>
      </w:r>
    </w:p>
    <w:p w14:paraId="6B4E9948" w14:textId="77777777" w:rsidR="00B9702F" w:rsidRPr="00D421CC" w:rsidRDefault="00000000">
      <w:pPr>
        <w:rPr>
          <w:rFonts w:ascii="Calibri" w:eastAsia="Times New Roman" w:hAnsi="Calibri" w:cs="Calibri"/>
          <w:color w:val="000000"/>
          <w:sz w:val="28"/>
          <w:szCs w:val="28"/>
          <w:lang w:bidi="ar-SA"/>
        </w:rPr>
      </w:pPr>
      <w:r w:rsidRPr="00D421CC">
        <w:rPr>
          <w:rFonts w:ascii="Calibri" w:eastAsia="Times New Roman" w:hAnsi="Calibri" w:cs="Calibri"/>
          <w:color w:val="000000"/>
          <w:sz w:val="28"/>
          <w:szCs w:val="28"/>
          <w:lang w:bidi="ar-SA"/>
        </w:rPr>
        <w:t xml:space="preserve">May God call people to give help in times of need; </w:t>
      </w:r>
    </w:p>
    <w:p w14:paraId="415B61AE" w14:textId="77777777" w:rsidR="00B9702F" w:rsidRPr="00D421CC" w:rsidRDefault="00000000">
      <w:pPr>
        <w:rPr>
          <w:rFonts w:ascii="Calibri" w:eastAsia="Times New Roman" w:hAnsi="Calibri" w:cs="Calibri"/>
          <w:color w:val="000000"/>
          <w:sz w:val="28"/>
          <w:szCs w:val="28"/>
          <w:lang w:bidi="ar-SA"/>
        </w:rPr>
      </w:pPr>
      <w:r w:rsidRPr="00D421CC">
        <w:rPr>
          <w:rFonts w:ascii="Calibri" w:eastAsia="Times New Roman" w:hAnsi="Calibri" w:cs="Calibri"/>
          <w:color w:val="000000"/>
          <w:sz w:val="28"/>
          <w:szCs w:val="28"/>
          <w:lang w:bidi="ar-SA"/>
        </w:rPr>
        <w:t xml:space="preserve">may we hear when God is calling us to be the answer to our prayers. </w:t>
      </w:r>
    </w:p>
    <w:p w14:paraId="69BF3A3B" w14:textId="77777777" w:rsidR="00B9702F" w:rsidRPr="00D421CC" w:rsidRDefault="00000000" w:rsidP="00B957C3">
      <w:pPr>
        <w:jc w:val="right"/>
        <w:rPr>
          <w:rFonts w:ascii="Calibri" w:eastAsia="Times New Roman" w:hAnsi="Calibri" w:cs="Calibri"/>
          <w:color w:val="000000"/>
          <w:sz w:val="28"/>
          <w:szCs w:val="28"/>
          <w:lang w:bidi="ar-SA"/>
        </w:rPr>
      </w:pPr>
      <w:r w:rsidRPr="00D421CC">
        <w:rPr>
          <w:rFonts w:ascii="Calibri" w:eastAsia="Times New Roman" w:hAnsi="Calibri" w:cs="Calibri"/>
          <w:i/>
          <w:iCs/>
          <w:color w:val="000000"/>
          <w:sz w:val="28"/>
          <w:szCs w:val="28"/>
          <w:lang w:bidi="ar-SA"/>
        </w:rPr>
        <w:t>[pause]</w:t>
      </w:r>
    </w:p>
    <w:p w14:paraId="6829EA75" w14:textId="77777777" w:rsidR="00B9702F" w:rsidRPr="00D421CC" w:rsidRDefault="00000000">
      <w:pPr>
        <w:rPr>
          <w:rFonts w:ascii="Calibri" w:eastAsia="Times New Roman" w:hAnsi="Calibri" w:cs="Calibri"/>
          <w:color w:val="000000"/>
          <w:sz w:val="28"/>
          <w:szCs w:val="28"/>
          <w:lang w:bidi="ar-SA"/>
        </w:rPr>
      </w:pPr>
      <w:r w:rsidRPr="00D421CC">
        <w:rPr>
          <w:rFonts w:ascii="Calibri" w:eastAsia="Times New Roman" w:hAnsi="Calibri" w:cs="Calibri"/>
          <w:color w:val="000000"/>
          <w:sz w:val="28"/>
          <w:szCs w:val="28"/>
          <w:lang w:bidi="ar-SA"/>
        </w:rPr>
        <w:t>In a moment of silence,</w:t>
      </w:r>
    </w:p>
    <w:p w14:paraId="2B148277" w14:textId="77777777" w:rsidR="00B9702F" w:rsidRPr="00D421CC" w:rsidRDefault="00000000">
      <w:pPr>
        <w:rPr>
          <w:rFonts w:ascii="Calibri" w:hAnsi="Calibri" w:cs="Calibri"/>
          <w:sz w:val="28"/>
          <w:szCs w:val="28"/>
        </w:rPr>
      </w:pPr>
      <w:r w:rsidRPr="00D421CC">
        <w:rPr>
          <w:rFonts w:ascii="Calibri" w:eastAsia="Times New Roman" w:hAnsi="Calibri" w:cs="Calibri"/>
          <w:color w:val="000000"/>
          <w:sz w:val="28"/>
          <w:szCs w:val="28"/>
          <w:lang w:bidi="ar-SA"/>
        </w:rPr>
        <w:t xml:space="preserve">I invite you to share with God the concerns of your heart. </w:t>
      </w:r>
      <w:r w:rsidRPr="00D421CC">
        <w:rPr>
          <w:rFonts w:ascii="Calibri" w:eastAsia="Times New Roman" w:hAnsi="Calibri" w:cs="Calibri"/>
          <w:i/>
          <w:iCs/>
          <w:color w:val="000000"/>
          <w:sz w:val="28"/>
          <w:szCs w:val="28"/>
          <w:lang w:bidi="ar-SA"/>
        </w:rPr>
        <w:t>[pause]</w:t>
      </w:r>
    </w:p>
    <w:p w14:paraId="4CDDE1A7" w14:textId="77777777" w:rsidR="00B9702F" w:rsidRPr="00D421CC" w:rsidRDefault="00000000">
      <w:pPr>
        <w:rPr>
          <w:rFonts w:ascii="Calibri" w:eastAsia="Times New Roman" w:hAnsi="Calibri" w:cs="Calibri"/>
          <w:color w:val="000000"/>
          <w:sz w:val="28"/>
          <w:szCs w:val="28"/>
          <w:lang w:bidi="ar-SA"/>
        </w:rPr>
      </w:pPr>
      <w:r w:rsidRPr="00D421CC">
        <w:rPr>
          <w:rFonts w:ascii="Calibri" w:eastAsia="Times New Roman" w:hAnsi="Calibri" w:cs="Calibri"/>
          <w:color w:val="000000"/>
          <w:sz w:val="28"/>
          <w:szCs w:val="28"/>
          <w:lang w:bidi="ar-SA"/>
        </w:rPr>
        <w:t xml:space="preserve">All our prayers, all our fears, all our hopes, </w:t>
      </w:r>
    </w:p>
    <w:p w14:paraId="77269603" w14:textId="77777777" w:rsidR="00B9702F" w:rsidRPr="00D421CC" w:rsidRDefault="00000000">
      <w:pPr>
        <w:rPr>
          <w:rFonts w:ascii="Calibri" w:hAnsi="Calibri" w:cs="Calibri"/>
          <w:sz w:val="28"/>
          <w:szCs w:val="28"/>
        </w:rPr>
      </w:pPr>
      <w:r w:rsidRPr="00D421CC">
        <w:rPr>
          <w:rFonts w:ascii="Calibri" w:eastAsia="Times New Roman" w:hAnsi="Calibri" w:cs="Calibri"/>
          <w:color w:val="000000"/>
          <w:sz w:val="28"/>
          <w:szCs w:val="28"/>
          <w:lang w:bidi="ar-SA"/>
        </w:rPr>
        <w:t xml:space="preserve">we give to the God who has called us, </w:t>
      </w:r>
    </w:p>
    <w:p w14:paraId="1E55E2D5" w14:textId="77777777" w:rsidR="00B9702F" w:rsidRPr="00D421CC" w:rsidRDefault="00000000">
      <w:pPr>
        <w:rPr>
          <w:rFonts w:ascii="Calibri" w:hAnsi="Calibri" w:cs="Calibri"/>
          <w:sz w:val="28"/>
          <w:szCs w:val="28"/>
        </w:rPr>
      </w:pPr>
      <w:r w:rsidRPr="00D421CC">
        <w:rPr>
          <w:rFonts w:ascii="Calibri" w:eastAsia="Times New Roman" w:hAnsi="Calibri" w:cs="Calibri"/>
          <w:sz w:val="28"/>
          <w:szCs w:val="28"/>
          <w:lang w:bidi="ar-SA"/>
        </w:rPr>
        <w:t xml:space="preserve">and who will always be faithful. </w:t>
      </w:r>
    </w:p>
    <w:p w14:paraId="5FEBD507" w14:textId="77777777" w:rsidR="00B9702F" w:rsidRDefault="00000000">
      <w:pPr>
        <w:rPr>
          <w:rStyle w:val="Strong"/>
          <w:rFonts w:ascii="Calibri" w:eastAsia="Times New Roman" w:hAnsi="Calibri" w:cs="Calibri"/>
          <w:b w:val="0"/>
          <w:bCs w:val="0"/>
          <w:kern w:val="0"/>
          <w:sz w:val="28"/>
          <w:szCs w:val="28"/>
          <w:lang w:bidi="ar-SA"/>
        </w:rPr>
      </w:pPr>
      <w:r w:rsidRPr="00D421CC">
        <w:rPr>
          <w:rStyle w:val="Strong"/>
          <w:rFonts w:ascii="Calibri" w:eastAsia="Times New Roman" w:hAnsi="Calibri" w:cs="Calibri"/>
          <w:b w:val="0"/>
          <w:bCs w:val="0"/>
          <w:kern w:val="0"/>
          <w:sz w:val="28"/>
          <w:szCs w:val="28"/>
          <w:lang w:bidi="ar-SA"/>
        </w:rPr>
        <w:t>Amen.</w:t>
      </w:r>
    </w:p>
    <w:p w14:paraId="0D1EC2D2" w14:textId="77777777" w:rsidR="00B957C3" w:rsidRDefault="00B957C3">
      <w:pPr>
        <w:rPr>
          <w:rStyle w:val="Strong"/>
          <w:rFonts w:ascii="Calibri" w:eastAsia="Times New Roman" w:hAnsi="Calibri" w:cs="Calibri"/>
          <w:b w:val="0"/>
          <w:bCs w:val="0"/>
          <w:kern w:val="0"/>
          <w:sz w:val="28"/>
          <w:szCs w:val="28"/>
          <w:lang w:bidi="ar-SA"/>
        </w:rPr>
      </w:pPr>
    </w:p>
    <w:p w14:paraId="448818BC" w14:textId="77777777" w:rsidR="00B957C3" w:rsidRPr="00B957C3" w:rsidRDefault="00B957C3" w:rsidP="00B957C3">
      <w:pPr>
        <w:rPr>
          <w:rFonts w:asciiTheme="minorHAnsi" w:eastAsia="Times;Times New Roman" w:hAnsiTheme="minorHAnsi" w:cstheme="minorHAnsi"/>
          <w:b/>
          <w:bCs/>
          <w:color w:val="4472C4" w:themeColor="accent1"/>
          <w:sz w:val="32"/>
          <w:szCs w:val="32"/>
          <w:lang w:bidi="ar-SA"/>
        </w:rPr>
      </w:pPr>
      <w:r w:rsidRPr="00B957C3">
        <w:rPr>
          <w:rFonts w:asciiTheme="minorHAnsi" w:eastAsia="Times;Times New Roman" w:hAnsiTheme="minorHAnsi" w:cstheme="minorHAnsi"/>
          <w:b/>
          <w:bCs/>
          <w:color w:val="4472C4" w:themeColor="accent1"/>
          <w:sz w:val="32"/>
          <w:szCs w:val="32"/>
          <w:lang w:bidi="ar-SA"/>
        </w:rPr>
        <w:t>Holy Communion</w:t>
      </w:r>
    </w:p>
    <w:p w14:paraId="3429C328" w14:textId="77777777" w:rsidR="00B957C3" w:rsidRPr="00B957C3" w:rsidRDefault="00B957C3" w:rsidP="00B957C3">
      <w:pPr>
        <w:rPr>
          <w:rFonts w:asciiTheme="minorHAnsi" w:eastAsia="Times;Times New Roman" w:hAnsiTheme="minorHAnsi" w:cstheme="minorHAnsi"/>
          <w:color w:val="000000"/>
          <w:sz w:val="36"/>
          <w:szCs w:val="36"/>
          <w:lang w:bidi="ar-SA"/>
        </w:rPr>
      </w:pPr>
    </w:p>
    <w:p w14:paraId="0AFA4321" w14:textId="77777777" w:rsidR="00B957C3" w:rsidRDefault="00B957C3" w:rsidP="00B957C3">
      <w:pPr>
        <w:ind w:left="709"/>
        <w:jc w:val="both"/>
        <w:rPr>
          <w:rFonts w:asciiTheme="minorHAnsi" w:eastAsia="Times;Times New Roman" w:hAnsiTheme="minorHAnsi" w:cstheme="minorHAnsi"/>
          <w:color w:val="000000"/>
          <w:sz w:val="28"/>
          <w:szCs w:val="28"/>
          <w:lang w:bidi="ar-SA"/>
        </w:rPr>
      </w:pPr>
      <w:r w:rsidRPr="00B957C3">
        <w:rPr>
          <w:rFonts w:asciiTheme="minorHAnsi" w:eastAsia="Times;Times New Roman" w:hAnsiTheme="minorHAnsi" w:cstheme="minorHAnsi"/>
          <w:color w:val="000000"/>
          <w:sz w:val="28"/>
          <w:szCs w:val="28"/>
          <w:lang w:bidi="ar-SA"/>
        </w:rPr>
        <w:t xml:space="preserve">Jesus often shared food and drink with those he loved. </w:t>
      </w:r>
    </w:p>
    <w:p w14:paraId="4978749E" w14:textId="77777777" w:rsidR="00B957C3" w:rsidRDefault="00B957C3" w:rsidP="00B957C3">
      <w:pPr>
        <w:ind w:left="709"/>
        <w:jc w:val="both"/>
        <w:rPr>
          <w:rFonts w:asciiTheme="minorHAnsi" w:eastAsia="Times;Times New Roman" w:hAnsiTheme="minorHAnsi" w:cstheme="minorHAnsi"/>
          <w:color w:val="000000"/>
          <w:sz w:val="28"/>
          <w:szCs w:val="28"/>
          <w:lang w:bidi="ar-SA"/>
        </w:rPr>
      </w:pPr>
      <w:r w:rsidRPr="00B957C3">
        <w:rPr>
          <w:rFonts w:asciiTheme="minorHAnsi" w:eastAsia="Times;Times New Roman" w:hAnsiTheme="minorHAnsi" w:cstheme="minorHAnsi"/>
          <w:color w:val="000000"/>
          <w:sz w:val="28"/>
          <w:szCs w:val="28"/>
          <w:lang w:bidi="ar-SA"/>
        </w:rPr>
        <w:t xml:space="preserve">Outcasts and ne'er-do-wells, fishermen and tax-collectors, deniers and traitors, </w:t>
      </w:r>
    </w:p>
    <w:p w14:paraId="0BE13D3E" w14:textId="77777777" w:rsidR="00B957C3" w:rsidRDefault="00B957C3" w:rsidP="00B957C3">
      <w:pPr>
        <w:ind w:left="709"/>
        <w:jc w:val="both"/>
        <w:rPr>
          <w:rFonts w:asciiTheme="minorHAnsi" w:eastAsia="Times;Times New Roman" w:hAnsiTheme="minorHAnsi" w:cstheme="minorHAnsi"/>
          <w:color w:val="000000"/>
          <w:sz w:val="28"/>
          <w:szCs w:val="28"/>
          <w:lang w:bidi="ar-SA"/>
        </w:rPr>
      </w:pPr>
      <w:r w:rsidRPr="00B957C3">
        <w:rPr>
          <w:rFonts w:asciiTheme="minorHAnsi" w:eastAsia="Times;Times New Roman" w:hAnsiTheme="minorHAnsi" w:cstheme="minorHAnsi"/>
          <w:color w:val="000000"/>
          <w:sz w:val="28"/>
          <w:szCs w:val="28"/>
          <w:lang w:bidi="ar-SA"/>
        </w:rPr>
        <w:t xml:space="preserve">his friends and his family. </w:t>
      </w:r>
    </w:p>
    <w:p w14:paraId="5674DE9C" w14:textId="77777777" w:rsidR="00B957C3" w:rsidRDefault="00B957C3" w:rsidP="00B957C3">
      <w:pPr>
        <w:ind w:left="709"/>
        <w:jc w:val="both"/>
        <w:rPr>
          <w:rFonts w:asciiTheme="minorHAnsi" w:eastAsia="Times;Times New Roman" w:hAnsiTheme="minorHAnsi" w:cstheme="minorHAnsi"/>
          <w:color w:val="000000"/>
          <w:sz w:val="28"/>
          <w:szCs w:val="28"/>
          <w:lang w:bidi="ar-SA"/>
        </w:rPr>
      </w:pPr>
      <w:r w:rsidRPr="00B957C3">
        <w:rPr>
          <w:rFonts w:asciiTheme="minorHAnsi" w:eastAsia="Times;Times New Roman" w:hAnsiTheme="minorHAnsi" w:cstheme="minorHAnsi"/>
          <w:color w:val="000000"/>
          <w:sz w:val="28"/>
          <w:szCs w:val="28"/>
          <w:lang w:bidi="ar-SA"/>
        </w:rPr>
        <w:t xml:space="preserve">Today, Jesus wants to share bread and wine with you. </w:t>
      </w:r>
    </w:p>
    <w:p w14:paraId="4130ADB9" w14:textId="5AF725E0" w:rsidR="00B957C3" w:rsidRPr="00B957C3" w:rsidRDefault="00B957C3" w:rsidP="00B957C3">
      <w:pPr>
        <w:ind w:left="709"/>
        <w:jc w:val="both"/>
        <w:rPr>
          <w:rFonts w:asciiTheme="minorHAnsi" w:hAnsiTheme="minorHAnsi" w:cstheme="minorHAnsi"/>
          <w:sz w:val="28"/>
          <w:szCs w:val="28"/>
        </w:rPr>
      </w:pPr>
      <w:r w:rsidRPr="00B957C3">
        <w:rPr>
          <w:rFonts w:asciiTheme="minorHAnsi" w:eastAsia="Times;Times New Roman" w:hAnsiTheme="minorHAnsi" w:cstheme="minorHAnsi"/>
          <w:color w:val="000000"/>
          <w:sz w:val="28"/>
          <w:szCs w:val="28"/>
          <w:lang w:bidi="ar-SA"/>
        </w:rPr>
        <w:t>So I invite you now to prepare yourself to eat and drink with each other and with him.</w:t>
      </w:r>
    </w:p>
    <w:p w14:paraId="03856408" w14:textId="77777777" w:rsidR="00B957C3" w:rsidRPr="00B957C3" w:rsidRDefault="00B957C3" w:rsidP="00B957C3">
      <w:pPr>
        <w:rPr>
          <w:rFonts w:asciiTheme="minorHAnsi" w:hAnsiTheme="minorHAnsi" w:cstheme="minorHAnsi"/>
          <w:b/>
          <w:i/>
          <w:color w:val="000000"/>
          <w:sz w:val="28"/>
          <w:szCs w:val="28"/>
          <w:shd w:val="clear" w:color="auto" w:fill="FFFFD7"/>
        </w:rPr>
      </w:pPr>
    </w:p>
    <w:p w14:paraId="27004B8F" w14:textId="77777777" w:rsidR="00B957C3" w:rsidRDefault="00B957C3" w:rsidP="00B957C3">
      <w:pPr>
        <w:rPr>
          <w:rFonts w:asciiTheme="minorHAnsi" w:hAnsiTheme="minorHAnsi" w:cstheme="minorHAnsi"/>
          <w:color w:val="000000"/>
          <w:sz w:val="28"/>
          <w:szCs w:val="28"/>
        </w:rPr>
      </w:pPr>
    </w:p>
    <w:p w14:paraId="58D12468" w14:textId="77777777" w:rsidR="00B957C3" w:rsidRDefault="00B957C3" w:rsidP="00B957C3">
      <w:pPr>
        <w:rPr>
          <w:rFonts w:asciiTheme="minorHAnsi" w:hAnsiTheme="minorHAnsi" w:cstheme="minorHAnsi"/>
          <w:color w:val="000000"/>
          <w:sz w:val="28"/>
          <w:szCs w:val="28"/>
        </w:rPr>
      </w:pPr>
    </w:p>
    <w:p w14:paraId="2F5B47DF" w14:textId="515F872A" w:rsidR="00B957C3" w:rsidRPr="00B957C3" w:rsidRDefault="00B957C3" w:rsidP="00B957C3">
      <w:pPr>
        <w:ind w:firstLine="709"/>
        <w:rPr>
          <w:rFonts w:asciiTheme="minorHAnsi" w:hAnsiTheme="minorHAnsi" w:cstheme="minorHAnsi"/>
          <w:color w:val="000000"/>
          <w:sz w:val="28"/>
          <w:szCs w:val="28"/>
        </w:rPr>
      </w:pPr>
      <w:r w:rsidRPr="00B957C3">
        <w:rPr>
          <w:rFonts w:asciiTheme="minorHAnsi" w:hAnsiTheme="minorHAnsi" w:cstheme="minorHAnsi"/>
          <w:color w:val="000000"/>
          <w:sz w:val="28"/>
          <w:szCs w:val="28"/>
        </w:rPr>
        <w:lastRenderedPageBreak/>
        <w:t>Lift up your hearts</w:t>
      </w:r>
    </w:p>
    <w:p w14:paraId="5BE0FBFE" w14:textId="1B4E7359" w:rsidR="00B957C3" w:rsidRPr="00B957C3" w:rsidRDefault="00B957C3" w:rsidP="00B957C3">
      <w:pPr>
        <w:ind w:firstLine="709"/>
        <w:rPr>
          <w:rFonts w:asciiTheme="minorHAnsi" w:hAnsiTheme="minorHAnsi" w:cstheme="minorHAnsi"/>
          <w:b/>
          <w:color w:val="000000"/>
          <w:sz w:val="28"/>
          <w:szCs w:val="28"/>
        </w:rPr>
      </w:pPr>
      <w:r>
        <w:rPr>
          <w:rFonts w:asciiTheme="minorHAnsi" w:hAnsiTheme="minorHAnsi" w:cstheme="minorHAnsi"/>
          <w:b/>
          <w:color w:val="000000"/>
          <w:sz w:val="28"/>
          <w:szCs w:val="28"/>
        </w:rPr>
        <w:t>We lift them up to the Lord</w:t>
      </w:r>
    </w:p>
    <w:p w14:paraId="61303223" w14:textId="77777777" w:rsidR="00B957C3" w:rsidRPr="00B957C3" w:rsidRDefault="00B957C3" w:rsidP="00B957C3">
      <w:pPr>
        <w:rPr>
          <w:rFonts w:asciiTheme="minorHAnsi" w:hAnsiTheme="minorHAnsi" w:cstheme="minorHAnsi"/>
          <w:color w:val="000000"/>
          <w:sz w:val="28"/>
          <w:szCs w:val="28"/>
        </w:rPr>
      </w:pPr>
    </w:p>
    <w:p w14:paraId="11005404" w14:textId="77777777" w:rsidR="00B957C3" w:rsidRPr="00B957C3" w:rsidRDefault="00B957C3" w:rsidP="00B957C3">
      <w:pPr>
        <w:ind w:firstLine="709"/>
        <w:rPr>
          <w:rFonts w:asciiTheme="minorHAnsi" w:hAnsiTheme="minorHAnsi" w:cstheme="minorHAnsi"/>
          <w:color w:val="000000"/>
          <w:sz w:val="28"/>
          <w:szCs w:val="28"/>
        </w:rPr>
      </w:pPr>
      <w:r w:rsidRPr="00B957C3">
        <w:rPr>
          <w:rFonts w:asciiTheme="minorHAnsi" w:hAnsiTheme="minorHAnsi" w:cstheme="minorHAnsi"/>
          <w:color w:val="000000"/>
          <w:sz w:val="28"/>
          <w:szCs w:val="28"/>
        </w:rPr>
        <w:t>Let us give thanks to the Lord our God</w:t>
      </w:r>
    </w:p>
    <w:p w14:paraId="54A3D520" w14:textId="42B0A8DD" w:rsidR="00B957C3" w:rsidRPr="00B957C3" w:rsidRDefault="00B957C3" w:rsidP="00B957C3">
      <w:pPr>
        <w:ind w:firstLine="709"/>
        <w:rPr>
          <w:rFonts w:asciiTheme="minorHAnsi" w:hAnsiTheme="minorHAnsi" w:cstheme="minorHAnsi"/>
          <w:b/>
          <w:color w:val="000000"/>
          <w:sz w:val="28"/>
          <w:szCs w:val="28"/>
        </w:rPr>
      </w:pPr>
      <w:r>
        <w:rPr>
          <w:rFonts w:asciiTheme="minorHAnsi" w:hAnsiTheme="minorHAnsi" w:cstheme="minorHAnsi"/>
          <w:b/>
          <w:color w:val="000000"/>
          <w:sz w:val="28"/>
          <w:szCs w:val="28"/>
        </w:rPr>
        <w:t>It is right to give our thanks and praise</w:t>
      </w:r>
    </w:p>
    <w:p w14:paraId="2C3404E4" w14:textId="77777777" w:rsidR="00B957C3" w:rsidRPr="00B957C3" w:rsidRDefault="00B957C3" w:rsidP="00B957C3">
      <w:pPr>
        <w:rPr>
          <w:rFonts w:asciiTheme="minorHAnsi" w:eastAsia="Times New Roman" w:hAnsiTheme="minorHAnsi" w:cstheme="minorHAnsi"/>
          <w:color w:val="000000"/>
          <w:sz w:val="28"/>
          <w:szCs w:val="28"/>
          <w:lang w:bidi="ar-SA"/>
        </w:rPr>
      </w:pPr>
    </w:p>
    <w:p w14:paraId="62AC779E" w14:textId="77777777" w:rsidR="00B957C3" w:rsidRPr="00B957C3" w:rsidRDefault="00B957C3" w:rsidP="00B957C3">
      <w:pPr>
        <w:ind w:firstLine="709"/>
        <w:rPr>
          <w:rFonts w:asciiTheme="minorHAnsi" w:eastAsia="Times New Roman" w:hAnsiTheme="minorHAnsi" w:cstheme="minorHAnsi"/>
          <w:color w:val="000000"/>
          <w:sz w:val="28"/>
          <w:szCs w:val="28"/>
          <w:lang w:bidi="ar-SA"/>
        </w:rPr>
      </w:pPr>
      <w:r w:rsidRPr="00B957C3">
        <w:rPr>
          <w:rFonts w:asciiTheme="minorHAnsi" w:eastAsia="Times New Roman" w:hAnsiTheme="minorHAnsi" w:cstheme="minorHAnsi"/>
          <w:color w:val="000000"/>
          <w:sz w:val="28"/>
          <w:szCs w:val="28"/>
          <w:lang w:bidi="ar-SA"/>
        </w:rPr>
        <w:t xml:space="preserve">Generous host, </w:t>
      </w:r>
    </w:p>
    <w:p w14:paraId="0D75CB9B" w14:textId="77777777" w:rsidR="00B957C3" w:rsidRPr="00B957C3" w:rsidRDefault="00B957C3" w:rsidP="00B957C3">
      <w:pPr>
        <w:ind w:firstLine="709"/>
        <w:rPr>
          <w:rFonts w:asciiTheme="minorHAnsi" w:eastAsia="Times New Roman" w:hAnsiTheme="minorHAnsi" w:cstheme="minorHAnsi"/>
          <w:color w:val="000000"/>
          <w:sz w:val="28"/>
          <w:szCs w:val="28"/>
          <w:lang w:bidi="ar-SA"/>
        </w:rPr>
      </w:pPr>
      <w:r w:rsidRPr="00B957C3">
        <w:rPr>
          <w:rFonts w:asciiTheme="minorHAnsi" w:eastAsia="Times New Roman" w:hAnsiTheme="minorHAnsi" w:cstheme="minorHAnsi"/>
          <w:color w:val="000000"/>
          <w:sz w:val="28"/>
          <w:szCs w:val="28"/>
          <w:lang w:bidi="ar-SA"/>
        </w:rPr>
        <w:t>you made the whole world for us to enjoy and to share.</w:t>
      </w:r>
    </w:p>
    <w:p w14:paraId="7B10BFAA" w14:textId="77777777" w:rsidR="00B957C3" w:rsidRPr="00B957C3" w:rsidRDefault="00B957C3" w:rsidP="00B957C3">
      <w:pPr>
        <w:ind w:firstLine="709"/>
        <w:rPr>
          <w:rFonts w:asciiTheme="minorHAnsi" w:eastAsia="Times New Roman" w:hAnsiTheme="minorHAnsi" w:cstheme="minorHAnsi"/>
          <w:color w:val="000000"/>
          <w:sz w:val="28"/>
          <w:szCs w:val="28"/>
          <w:lang w:bidi="ar-SA"/>
        </w:rPr>
      </w:pPr>
      <w:r w:rsidRPr="00B957C3">
        <w:rPr>
          <w:rFonts w:asciiTheme="minorHAnsi" w:eastAsia="Times New Roman" w:hAnsiTheme="minorHAnsi" w:cstheme="minorHAnsi"/>
          <w:color w:val="000000"/>
          <w:sz w:val="28"/>
          <w:szCs w:val="28"/>
          <w:lang w:bidi="ar-SA"/>
        </w:rPr>
        <w:t>You came in Jesus to teach us how to be your guests.</w:t>
      </w:r>
    </w:p>
    <w:p w14:paraId="4C95CC1A" w14:textId="77777777" w:rsidR="00B957C3" w:rsidRPr="00B957C3" w:rsidRDefault="00B957C3" w:rsidP="00B957C3">
      <w:pPr>
        <w:ind w:firstLine="709"/>
        <w:rPr>
          <w:rFonts w:asciiTheme="minorHAnsi" w:eastAsia="Times New Roman" w:hAnsiTheme="minorHAnsi" w:cstheme="minorHAnsi"/>
          <w:color w:val="000000"/>
          <w:sz w:val="28"/>
          <w:szCs w:val="28"/>
          <w:lang w:bidi="ar-SA"/>
        </w:rPr>
      </w:pPr>
      <w:r w:rsidRPr="00B957C3">
        <w:rPr>
          <w:rFonts w:asciiTheme="minorHAnsi" w:eastAsia="Times New Roman" w:hAnsiTheme="minorHAnsi" w:cstheme="minorHAnsi"/>
          <w:color w:val="000000"/>
          <w:sz w:val="28"/>
          <w:szCs w:val="28"/>
          <w:lang w:bidi="ar-SA"/>
        </w:rPr>
        <w:t>Your Spirit joins us together in the joy of hospitality.</w:t>
      </w:r>
    </w:p>
    <w:p w14:paraId="29C3D84A" w14:textId="77777777" w:rsidR="00B957C3" w:rsidRPr="00B957C3" w:rsidRDefault="00B957C3" w:rsidP="00B957C3">
      <w:pPr>
        <w:ind w:firstLine="709"/>
        <w:rPr>
          <w:rFonts w:asciiTheme="minorHAnsi" w:eastAsia="Times New Roman" w:hAnsiTheme="minorHAnsi" w:cstheme="minorHAnsi"/>
          <w:color w:val="000000"/>
          <w:sz w:val="28"/>
          <w:szCs w:val="28"/>
          <w:lang w:bidi="ar-SA"/>
        </w:rPr>
      </w:pPr>
      <w:r w:rsidRPr="00B957C3">
        <w:rPr>
          <w:rFonts w:asciiTheme="minorHAnsi" w:eastAsia="Times New Roman" w:hAnsiTheme="minorHAnsi" w:cstheme="minorHAnsi"/>
          <w:color w:val="000000"/>
          <w:sz w:val="28"/>
          <w:szCs w:val="28"/>
          <w:lang w:bidi="ar-SA"/>
        </w:rPr>
        <w:t>So we praise you, saying:</w:t>
      </w:r>
    </w:p>
    <w:p w14:paraId="594D565D" w14:textId="77777777" w:rsidR="00B957C3" w:rsidRPr="00B957C3" w:rsidRDefault="00B957C3" w:rsidP="00B957C3">
      <w:pPr>
        <w:rPr>
          <w:rFonts w:asciiTheme="minorHAnsi" w:hAnsiTheme="minorHAnsi" w:cstheme="minorHAnsi"/>
          <w:b/>
          <w:color w:val="000000"/>
          <w:sz w:val="28"/>
          <w:szCs w:val="28"/>
        </w:rPr>
      </w:pPr>
    </w:p>
    <w:p w14:paraId="06F71291" w14:textId="77777777" w:rsidR="00B957C3" w:rsidRPr="00B957C3" w:rsidRDefault="00B957C3" w:rsidP="00B957C3">
      <w:pPr>
        <w:ind w:firstLine="709"/>
        <w:rPr>
          <w:rFonts w:asciiTheme="minorHAnsi" w:eastAsia="Times;Times New Roman" w:hAnsiTheme="minorHAnsi" w:cstheme="minorHAnsi"/>
          <w:b/>
          <w:color w:val="000000"/>
          <w:sz w:val="28"/>
          <w:szCs w:val="28"/>
          <w:lang w:bidi="ar-SA"/>
        </w:rPr>
      </w:pPr>
      <w:r w:rsidRPr="00B957C3">
        <w:rPr>
          <w:rFonts w:asciiTheme="minorHAnsi" w:eastAsia="Times;Times New Roman" w:hAnsiTheme="minorHAnsi" w:cstheme="minorHAnsi"/>
          <w:b/>
          <w:color w:val="000000"/>
          <w:sz w:val="28"/>
          <w:szCs w:val="28"/>
          <w:lang w:bidi="ar-SA"/>
        </w:rPr>
        <w:t>Holy, holy, holy Lord, God of power and might,</w:t>
      </w:r>
    </w:p>
    <w:p w14:paraId="4F9003EA" w14:textId="77777777" w:rsidR="00B957C3" w:rsidRPr="00B957C3" w:rsidRDefault="00B957C3" w:rsidP="00B957C3">
      <w:pPr>
        <w:ind w:firstLine="709"/>
        <w:rPr>
          <w:rFonts w:asciiTheme="minorHAnsi" w:eastAsia="Times;Times New Roman" w:hAnsiTheme="minorHAnsi" w:cstheme="minorHAnsi"/>
          <w:b/>
          <w:color w:val="000000"/>
          <w:sz w:val="28"/>
          <w:szCs w:val="28"/>
          <w:lang w:bidi="ar-SA"/>
        </w:rPr>
      </w:pPr>
      <w:r w:rsidRPr="00B957C3">
        <w:rPr>
          <w:rFonts w:asciiTheme="minorHAnsi" w:eastAsia="Times;Times New Roman" w:hAnsiTheme="minorHAnsi" w:cstheme="minorHAnsi"/>
          <w:b/>
          <w:color w:val="000000"/>
          <w:sz w:val="28"/>
          <w:szCs w:val="28"/>
          <w:lang w:bidi="ar-SA"/>
        </w:rPr>
        <w:t>Heaven and earth are full of your glory.</w:t>
      </w:r>
    </w:p>
    <w:p w14:paraId="62F30D89" w14:textId="77777777" w:rsidR="00B957C3" w:rsidRPr="00B957C3" w:rsidRDefault="00B957C3" w:rsidP="00B957C3">
      <w:pPr>
        <w:ind w:firstLine="709"/>
        <w:rPr>
          <w:rFonts w:asciiTheme="minorHAnsi" w:eastAsia="Times;Times New Roman" w:hAnsiTheme="minorHAnsi" w:cstheme="minorHAnsi"/>
          <w:b/>
          <w:bCs/>
          <w:color w:val="000000"/>
          <w:sz w:val="28"/>
          <w:szCs w:val="28"/>
          <w:lang w:bidi="ar-SA"/>
        </w:rPr>
      </w:pPr>
      <w:r w:rsidRPr="00B957C3">
        <w:rPr>
          <w:rFonts w:asciiTheme="minorHAnsi" w:eastAsia="Times;Times New Roman" w:hAnsiTheme="minorHAnsi" w:cstheme="minorHAnsi"/>
          <w:b/>
          <w:bCs/>
          <w:color w:val="000000"/>
          <w:sz w:val="28"/>
          <w:szCs w:val="28"/>
          <w:lang w:bidi="ar-SA"/>
        </w:rPr>
        <w:t>Hosanna in the highest.</w:t>
      </w:r>
    </w:p>
    <w:p w14:paraId="215B1F55" w14:textId="77777777" w:rsidR="00B957C3" w:rsidRPr="00B957C3" w:rsidRDefault="00B957C3" w:rsidP="00B957C3">
      <w:pPr>
        <w:rPr>
          <w:rFonts w:asciiTheme="minorHAnsi" w:hAnsiTheme="minorHAnsi" w:cstheme="minorHAnsi"/>
          <w:color w:val="000000"/>
          <w:sz w:val="28"/>
          <w:szCs w:val="28"/>
        </w:rPr>
      </w:pPr>
    </w:p>
    <w:p w14:paraId="3FCDBC32" w14:textId="77777777" w:rsidR="00B957C3" w:rsidRPr="00B957C3" w:rsidRDefault="00B957C3" w:rsidP="00B957C3">
      <w:pPr>
        <w:ind w:firstLine="709"/>
        <w:rPr>
          <w:rFonts w:asciiTheme="minorHAnsi" w:hAnsiTheme="minorHAnsi" w:cstheme="minorHAnsi"/>
          <w:sz w:val="28"/>
          <w:szCs w:val="28"/>
        </w:rPr>
      </w:pPr>
      <w:r w:rsidRPr="00B957C3">
        <w:rPr>
          <w:rFonts w:asciiTheme="minorHAnsi" w:hAnsiTheme="minorHAnsi" w:cstheme="minorHAnsi"/>
          <w:color w:val="000000"/>
          <w:sz w:val="28"/>
          <w:szCs w:val="28"/>
        </w:rPr>
        <w:t>Blessed is he who comes in the name of the Lord.</w:t>
      </w:r>
    </w:p>
    <w:p w14:paraId="52B9AC78" w14:textId="77777777" w:rsidR="00B957C3" w:rsidRPr="00B957C3" w:rsidRDefault="00B957C3" w:rsidP="00B957C3">
      <w:pPr>
        <w:ind w:firstLine="709"/>
        <w:rPr>
          <w:rFonts w:asciiTheme="minorHAnsi" w:eastAsia="Times;Times New Roman" w:hAnsiTheme="minorHAnsi" w:cstheme="minorHAnsi"/>
          <w:b/>
          <w:bCs/>
          <w:color w:val="000000"/>
          <w:sz w:val="28"/>
          <w:szCs w:val="28"/>
          <w:lang w:bidi="ar-SA"/>
        </w:rPr>
      </w:pPr>
      <w:r w:rsidRPr="00B957C3">
        <w:rPr>
          <w:rFonts w:asciiTheme="minorHAnsi" w:eastAsia="Times;Times New Roman" w:hAnsiTheme="minorHAnsi" w:cstheme="minorHAnsi"/>
          <w:b/>
          <w:bCs/>
          <w:color w:val="000000"/>
          <w:sz w:val="28"/>
          <w:szCs w:val="28"/>
          <w:lang w:bidi="ar-SA"/>
        </w:rPr>
        <w:t>Hosanna in the highest.</w:t>
      </w:r>
    </w:p>
    <w:p w14:paraId="381A5D6C" w14:textId="77777777" w:rsidR="00B957C3" w:rsidRPr="00B957C3" w:rsidRDefault="00B957C3" w:rsidP="00B957C3">
      <w:pPr>
        <w:rPr>
          <w:rFonts w:asciiTheme="minorHAnsi" w:hAnsiTheme="minorHAnsi" w:cstheme="minorHAnsi"/>
          <w:color w:val="000000"/>
          <w:sz w:val="28"/>
          <w:szCs w:val="28"/>
        </w:rPr>
      </w:pPr>
    </w:p>
    <w:p w14:paraId="667ECC4D" w14:textId="77777777" w:rsidR="00B957C3" w:rsidRPr="00B957C3" w:rsidRDefault="00B957C3" w:rsidP="00B957C3">
      <w:pPr>
        <w:ind w:firstLine="709"/>
        <w:rPr>
          <w:rFonts w:asciiTheme="minorHAnsi" w:hAnsiTheme="minorHAnsi" w:cstheme="minorHAnsi"/>
          <w:color w:val="000000"/>
          <w:sz w:val="28"/>
          <w:szCs w:val="28"/>
        </w:rPr>
      </w:pPr>
      <w:r w:rsidRPr="00B957C3">
        <w:rPr>
          <w:rFonts w:asciiTheme="minorHAnsi" w:hAnsiTheme="minorHAnsi" w:cstheme="minorHAnsi"/>
          <w:color w:val="000000"/>
          <w:sz w:val="28"/>
          <w:szCs w:val="28"/>
        </w:rPr>
        <w:t>Come to us where we are, God our Host,</w:t>
      </w:r>
    </w:p>
    <w:p w14:paraId="29709E89" w14:textId="78A623F7" w:rsidR="00B957C3" w:rsidRPr="00B957C3" w:rsidRDefault="00B957C3" w:rsidP="00B957C3">
      <w:pPr>
        <w:ind w:firstLine="709"/>
        <w:rPr>
          <w:rFonts w:asciiTheme="minorHAnsi" w:eastAsia="Times;Times New Roman" w:hAnsiTheme="minorHAnsi" w:cstheme="minorHAnsi"/>
          <w:color w:val="000000"/>
          <w:sz w:val="28"/>
          <w:szCs w:val="28"/>
          <w:lang w:bidi="ar-SA"/>
        </w:rPr>
      </w:pPr>
      <w:r>
        <w:rPr>
          <w:rFonts w:asciiTheme="minorHAnsi" w:eastAsia="Times;Times New Roman" w:hAnsiTheme="minorHAnsi" w:cstheme="minorHAnsi"/>
          <w:color w:val="000000"/>
          <w:sz w:val="28"/>
          <w:szCs w:val="28"/>
          <w:lang w:bidi="ar-SA"/>
        </w:rPr>
        <w:t>w</w:t>
      </w:r>
      <w:r w:rsidRPr="00B957C3">
        <w:rPr>
          <w:rFonts w:asciiTheme="minorHAnsi" w:eastAsia="Times;Times New Roman" w:hAnsiTheme="minorHAnsi" w:cstheme="minorHAnsi"/>
          <w:color w:val="000000"/>
          <w:sz w:val="28"/>
          <w:szCs w:val="28"/>
          <w:lang w:bidi="ar-SA"/>
        </w:rPr>
        <w:t>orshipping, may we meet around your table</w:t>
      </w:r>
    </w:p>
    <w:p w14:paraId="607EAB36" w14:textId="77777777" w:rsidR="00B957C3" w:rsidRPr="00B957C3" w:rsidRDefault="00B957C3" w:rsidP="00B957C3">
      <w:pPr>
        <w:ind w:firstLine="709"/>
        <w:rPr>
          <w:rFonts w:asciiTheme="minorHAnsi" w:hAnsiTheme="minorHAnsi" w:cstheme="minorHAnsi"/>
          <w:color w:val="000000"/>
          <w:sz w:val="28"/>
          <w:szCs w:val="28"/>
        </w:rPr>
      </w:pPr>
      <w:r w:rsidRPr="00B957C3">
        <w:rPr>
          <w:rFonts w:asciiTheme="minorHAnsi" w:hAnsiTheme="minorHAnsi" w:cstheme="minorHAnsi"/>
          <w:color w:val="000000"/>
          <w:sz w:val="28"/>
          <w:szCs w:val="28"/>
        </w:rPr>
        <w:t xml:space="preserve">as we remember Jesus, who, on the night before he died, </w:t>
      </w:r>
    </w:p>
    <w:p w14:paraId="767B0E5B" w14:textId="77777777" w:rsidR="00B957C3" w:rsidRPr="00B957C3" w:rsidRDefault="00B957C3" w:rsidP="00B957C3">
      <w:pPr>
        <w:ind w:firstLine="709"/>
        <w:rPr>
          <w:rFonts w:asciiTheme="minorHAnsi" w:hAnsiTheme="minorHAnsi" w:cstheme="minorHAnsi"/>
          <w:color w:val="000000"/>
          <w:sz w:val="28"/>
          <w:szCs w:val="28"/>
        </w:rPr>
      </w:pPr>
      <w:r w:rsidRPr="00B957C3">
        <w:rPr>
          <w:rFonts w:asciiTheme="minorHAnsi" w:hAnsiTheme="minorHAnsi" w:cstheme="minorHAnsi"/>
          <w:color w:val="000000"/>
          <w:sz w:val="28"/>
          <w:szCs w:val="28"/>
        </w:rPr>
        <w:t xml:space="preserve">took bread and wine, blessed them </w:t>
      </w:r>
    </w:p>
    <w:p w14:paraId="69E2ADCB" w14:textId="77777777" w:rsidR="00B957C3" w:rsidRPr="00B957C3" w:rsidRDefault="00B957C3" w:rsidP="00B957C3">
      <w:pPr>
        <w:ind w:firstLine="709"/>
        <w:rPr>
          <w:rFonts w:asciiTheme="minorHAnsi" w:hAnsiTheme="minorHAnsi" w:cstheme="minorHAnsi"/>
          <w:sz w:val="28"/>
          <w:szCs w:val="28"/>
        </w:rPr>
      </w:pPr>
      <w:r w:rsidRPr="00B957C3">
        <w:rPr>
          <w:rFonts w:asciiTheme="minorHAnsi" w:hAnsiTheme="minorHAnsi" w:cstheme="minorHAnsi"/>
          <w:color w:val="000000"/>
          <w:sz w:val="28"/>
          <w:szCs w:val="28"/>
        </w:rPr>
        <w:t xml:space="preserve">and gave them to his </w:t>
      </w:r>
      <w:r w:rsidRPr="00B957C3">
        <w:rPr>
          <w:rFonts w:asciiTheme="minorHAnsi" w:eastAsia="Times New Roman" w:hAnsiTheme="minorHAnsi" w:cstheme="minorHAnsi"/>
          <w:color w:val="000000"/>
          <w:sz w:val="28"/>
          <w:szCs w:val="28"/>
          <w:lang w:bidi="ar-SA"/>
        </w:rPr>
        <w:t>invited guests</w:t>
      </w:r>
      <w:r w:rsidRPr="00B957C3">
        <w:rPr>
          <w:rFonts w:asciiTheme="minorHAnsi" w:hAnsiTheme="minorHAnsi" w:cstheme="minorHAnsi"/>
          <w:color w:val="000000"/>
          <w:sz w:val="28"/>
          <w:szCs w:val="28"/>
        </w:rPr>
        <w:t>,</w:t>
      </w:r>
    </w:p>
    <w:p w14:paraId="383244F3" w14:textId="77777777" w:rsidR="00B957C3" w:rsidRPr="00B957C3" w:rsidRDefault="00B957C3" w:rsidP="00B957C3">
      <w:pPr>
        <w:ind w:firstLine="709"/>
        <w:rPr>
          <w:rFonts w:asciiTheme="minorHAnsi" w:hAnsiTheme="minorHAnsi" w:cstheme="minorHAnsi"/>
          <w:color w:val="000000"/>
          <w:sz w:val="28"/>
          <w:szCs w:val="28"/>
        </w:rPr>
      </w:pPr>
      <w:r w:rsidRPr="00B957C3">
        <w:rPr>
          <w:rFonts w:asciiTheme="minorHAnsi" w:hAnsiTheme="minorHAnsi" w:cstheme="minorHAnsi"/>
          <w:color w:val="000000"/>
          <w:sz w:val="28"/>
          <w:szCs w:val="28"/>
        </w:rPr>
        <w:t xml:space="preserve">saying: 'This is my body; this is my blood. </w:t>
      </w:r>
    </w:p>
    <w:p w14:paraId="7B8BEFF2" w14:textId="77777777" w:rsidR="00B957C3" w:rsidRPr="00B957C3" w:rsidRDefault="00B957C3" w:rsidP="00B957C3">
      <w:pPr>
        <w:ind w:firstLine="709"/>
        <w:rPr>
          <w:rFonts w:asciiTheme="minorHAnsi" w:hAnsiTheme="minorHAnsi" w:cstheme="minorHAnsi"/>
          <w:color w:val="000000"/>
          <w:sz w:val="28"/>
          <w:szCs w:val="28"/>
        </w:rPr>
      </w:pPr>
      <w:r w:rsidRPr="00B957C3">
        <w:rPr>
          <w:rFonts w:asciiTheme="minorHAnsi" w:hAnsiTheme="minorHAnsi" w:cstheme="minorHAnsi"/>
          <w:color w:val="000000"/>
          <w:sz w:val="28"/>
          <w:szCs w:val="28"/>
        </w:rPr>
        <w:t>Eat and drink to remember me.'</w:t>
      </w:r>
    </w:p>
    <w:p w14:paraId="428116AB" w14:textId="77777777" w:rsidR="00B957C3" w:rsidRPr="00B957C3" w:rsidRDefault="00B957C3" w:rsidP="00B957C3">
      <w:pPr>
        <w:ind w:firstLine="709"/>
        <w:rPr>
          <w:rFonts w:asciiTheme="minorHAnsi" w:hAnsiTheme="minorHAnsi" w:cstheme="minorHAnsi"/>
          <w:color w:val="000000"/>
          <w:sz w:val="28"/>
          <w:szCs w:val="28"/>
        </w:rPr>
      </w:pPr>
      <w:r w:rsidRPr="00B957C3">
        <w:rPr>
          <w:rFonts w:asciiTheme="minorHAnsi" w:hAnsiTheme="minorHAnsi" w:cstheme="minorHAnsi"/>
          <w:color w:val="000000"/>
          <w:sz w:val="28"/>
          <w:szCs w:val="28"/>
        </w:rPr>
        <w:t>And I invite you to join with me in saying:</w:t>
      </w:r>
    </w:p>
    <w:p w14:paraId="6D4F6C6B" w14:textId="77777777" w:rsidR="00B957C3" w:rsidRPr="00B957C3" w:rsidRDefault="00B957C3" w:rsidP="00B957C3">
      <w:pPr>
        <w:rPr>
          <w:rFonts w:asciiTheme="minorHAnsi" w:hAnsiTheme="minorHAnsi" w:cstheme="minorHAnsi"/>
          <w:color w:val="000000"/>
          <w:sz w:val="28"/>
          <w:szCs w:val="28"/>
        </w:rPr>
      </w:pPr>
    </w:p>
    <w:p w14:paraId="1AFF3DF5" w14:textId="77777777" w:rsidR="00B957C3" w:rsidRPr="00B957C3" w:rsidRDefault="00B957C3" w:rsidP="00B957C3">
      <w:pPr>
        <w:ind w:firstLine="709"/>
        <w:rPr>
          <w:rFonts w:asciiTheme="minorHAnsi" w:hAnsiTheme="minorHAnsi" w:cstheme="minorHAnsi"/>
          <w:b/>
          <w:bCs/>
          <w:color w:val="000000"/>
          <w:sz w:val="28"/>
          <w:szCs w:val="28"/>
        </w:rPr>
      </w:pPr>
      <w:r w:rsidRPr="00B957C3">
        <w:rPr>
          <w:rFonts w:asciiTheme="minorHAnsi" w:hAnsiTheme="minorHAnsi" w:cstheme="minorHAnsi"/>
          <w:b/>
          <w:bCs/>
          <w:color w:val="000000"/>
          <w:sz w:val="28"/>
          <w:szCs w:val="28"/>
        </w:rPr>
        <w:t xml:space="preserve">Pour out your Holy Spirit, </w:t>
      </w:r>
    </w:p>
    <w:p w14:paraId="4CF8A7DC" w14:textId="77777777" w:rsidR="00B957C3" w:rsidRPr="00B957C3" w:rsidRDefault="00B957C3" w:rsidP="00B957C3">
      <w:pPr>
        <w:ind w:firstLine="709"/>
        <w:rPr>
          <w:rFonts w:asciiTheme="minorHAnsi" w:hAnsiTheme="minorHAnsi" w:cstheme="minorHAnsi"/>
          <w:b/>
          <w:bCs/>
          <w:color w:val="000000"/>
          <w:sz w:val="28"/>
          <w:szCs w:val="28"/>
        </w:rPr>
      </w:pPr>
      <w:r w:rsidRPr="00B957C3">
        <w:rPr>
          <w:rFonts w:asciiTheme="minorHAnsi" w:hAnsiTheme="minorHAnsi" w:cstheme="minorHAnsi"/>
          <w:b/>
          <w:bCs/>
          <w:color w:val="000000"/>
          <w:sz w:val="28"/>
          <w:szCs w:val="28"/>
        </w:rPr>
        <w:t>on this bread and this wine; and on these your people.</w:t>
      </w:r>
    </w:p>
    <w:p w14:paraId="7A4C842D" w14:textId="77777777" w:rsidR="00B957C3" w:rsidRPr="00B957C3" w:rsidRDefault="00B957C3" w:rsidP="00B957C3">
      <w:pPr>
        <w:ind w:firstLine="709"/>
        <w:rPr>
          <w:rFonts w:asciiTheme="minorHAnsi" w:eastAsia="Times;Times New Roman" w:hAnsiTheme="minorHAnsi" w:cstheme="minorHAnsi"/>
          <w:b/>
          <w:bCs/>
          <w:color w:val="000000"/>
          <w:sz w:val="28"/>
          <w:szCs w:val="28"/>
          <w:lang w:bidi="ar-SA"/>
        </w:rPr>
      </w:pPr>
      <w:r w:rsidRPr="00B957C3">
        <w:rPr>
          <w:rFonts w:asciiTheme="minorHAnsi" w:eastAsia="Times;Times New Roman" w:hAnsiTheme="minorHAnsi" w:cstheme="minorHAnsi"/>
          <w:b/>
          <w:bCs/>
          <w:color w:val="000000"/>
          <w:sz w:val="28"/>
          <w:szCs w:val="28"/>
          <w:lang w:bidi="ar-SA"/>
        </w:rPr>
        <w:t>May we worship you with body, heart and spirit</w:t>
      </w:r>
    </w:p>
    <w:p w14:paraId="6477A9B5" w14:textId="77777777" w:rsidR="00B957C3" w:rsidRPr="00B957C3" w:rsidRDefault="00B957C3" w:rsidP="00B957C3">
      <w:pPr>
        <w:ind w:firstLine="709"/>
        <w:rPr>
          <w:rFonts w:asciiTheme="minorHAnsi" w:eastAsia="Times;Times New Roman" w:hAnsiTheme="minorHAnsi" w:cstheme="minorHAnsi"/>
          <w:b/>
          <w:bCs/>
          <w:color w:val="000000"/>
          <w:sz w:val="28"/>
          <w:szCs w:val="28"/>
          <w:lang w:bidi="ar-SA"/>
        </w:rPr>
      </w:pPr>
      <w:r w:rsidRPr="00B957C3">
        <w:rPr>
          <w:rFonts w:asciiTheme="minorHAnsi" w:eastAsia="Times;Times New Roman" w:hAnsiTheme="minorHAnsi" w:cstheme="minorHAnsi"/>
          <w:b/>
          <w:bCs/>
          <w:color w:val="000000"/>
          <w:sz w:val="28"/>
          <w:szCs w:val="28"/>
          <w:lang w:bidi="ar-SA"/>
        </w:rPr>
        <w:t>online and face to face,</w:t>
      </w:r>
    </w:p>
    <w:p w14:paraId="5DB66C3A" w14:textId="77777777" w:rsidR="00B957C3" w:rsidRPr="00B957C3" w:rsidRDefault="00B957C3" w:rsidP="00B957C3">
      <w:pPr>
        <w:ind w:firstLine="709"/>
        <w:rPr>
          <w:rFonts w:asciiTheme="minorHAnsi" w:hAnsiTheme="minorHAnsi" w:cstheme="minorHAnsi"/>
          <w:sz w:val="28"/>
          <w:szCs w:val="28"/>
        </w:rPr>
      </w:pPr>
      <w:r w:rsidRPr="00B957C3">
        <w:rPr>
          <w:rFonts w:asciiTheme="minorHAnsi" w:eastAsia="Times;Times New Roman" w:hAnsiTheme="minorHAnsi" w:cstheme="minorHAnsi"/>
          <w:b/>
          <w:bCs/>
          <w:color w:val="000000"/>
          <w:sz w:val="28"/>
          <w:szCs w:val="28"/>
          <w:lang w:bidi="ar-SA"/>
        </w:rPr>
        <w:t>now and in the whole of our lives.</w:t>
      </w:r>
      <w:r w:rsidRPr="00B957C3">
        <w:rPr>
          <w:rFonts w:asciiTheme="minorHAnsi" w:hAnsiTheme="minorHAnsi" w:cstheme="minorHAnsi"/>
          <w:b/>
          <w:bCs/>
          <w:color w:val="000000"/>
          <w:sz w:val="28"/>
          <w:szCs w:val="28"/>
        </w:rPr>
        <w:t xml:space="preserve">  Amen.</w:t>
      </w:r>
    </w:p>
    <w:p w14:paraId="3A62E75B" w14:textId="77777777" w:rsidR="00B957C3" w:rsidRPr="00B957C3" w:rsidRDefault="00B957C3" w:rsidP="00B957C3">
      <w:pPr>
        <w:rPr>
          <w:rFonts w:asciiTheme="minorHAnsi" w:hAnsiTheme="minorHAnsi" w:cstheme="minorHAnsi"/>
          <w:color w:val="000000"/>
          <w:sz w:val="28"/>
          <w:szCs w:val="28"/>
        </w:rPr>
      </w:pPr>
    </w:p>
    <w:p w14:paraId="7F525251" w14:textId="77777777" w:rsidR="00B957C3" w:rsidRPr="00B957C3" w:rsidRDefault="00B957C3" w:rsidP="00B957C3">
      <w:pPr>
        <w:ind w:firstLine="709"/>
        <w:rPr>
          <w:rFonts w:asciiTheme="minorHAnsi" w:hAnsiTheme="minorHAnsi" w:cstheme="minorHAnsi"/>
          <w:color w:val="000000"/>
          <w:sz w:val="28"/>
          <w:szCs w:val="28"/>
        </w:rPr>
      </w:pPr>
      <w:r w:rsidRPr="00B957C3">
        <w:rPr>
          <w:rFonts w:asciiTheme="minorHAnsi" w:hAnsiTheme="minorHAnsi" w:cstheme="minorHAnsi"/>
          <w:color w:val="000000"/>
          <w:sz w:val="28"/>
          <w:szCs w:val="28"/>
        </w:rPr>
        <w:t>Let us proclaim together the mystery of faith.</w:t>
      </w:r>
    </w:p>
    <w:p w14:paraId="142CD97A" w14:textId="77777777" w:rsidR="00B957C3" w:rsidRPr="00B957C3" w:rsidRDefault="00B957C3" w:rsidP="00B957C3">
      <w:pPr>
        <w:rPr>
          <w:rFonts w:asciiTheme="minorHAnsi" w:eastAsia="Times New Roman" w:hAnsiTheme="minorHAnsi" w:cstheme="minorHAnsi"/>
          <w:b/>
          <w:color w:val="000000"/>
          <w:sz w:val="28"/>
          <w:szCs w:val="28"/>
          <w:lang w:bidi="ar-SA"/>
        </w:rPr>
      </w:pPr>
    </w:p>
    <w:p w14:paraId="179FCE1A" w14:textId="77777777" w:rsidR="00B957C3" w:rsidRPr="00B957C3" w:rsidRDefault="00B957C3" w:rsidP="00B957C3">
      <w:pPr>
        <w:ind w:firstLine="709"/>
        <w:rPr>
          <w:rFonts w:asciiTheme="minorHAnsi" w:eastAsia="Times New Roman" w:hAnsiTheme="minorHAnsi" w:cstheme="minorHAnsi"/>
          <w:b/>
          <w:color w:val="000000"/>
          <w:sz w:val="28"/>
          <w:szCs w:val="28"/>
          <w:lang w:bidi="ar-SA"/>
        </w:rPr>
      </w:pPr>
      <w:r w:rsidRPr="00B957C3">
        <w:rPr>
          <w:rFonts w:asciiTheme="minorHAnsi" w:eastAsia="Times New Roman" w:hAnsiTheme="minorHAnsi" w:cstheme="minorHAnsi"/>
          <w:b/>
          <w:color w:val="000000"/>
          <w:sz w:val="28"/>
          <w:szCs w:val="28"/>
          <w:lang w:bidi="ar-SA"/>
        </w:rPr>
        <w:t>Christ has died; Christ is risen; Christ will come again.</w:t>
      </w:r>
    </w:p>
    <w:p w14:paraId="68B2786F" w14:textId="77777777" w:rsidR="00B957C3" w:rsidRPr="00B957C3" w:rsidRDefault="00B957C3" w:rsidP="00B957C3">
      <w:pPr>
        <w:rPr>
          <w:rFonts w:asciiTheme="minorHAnsi" w:hAnsiTheme="minorHAnsi" w:cstheme="minorHAnsi"/>
          <w:color w:val="000000"/>
          <w:sz w:val="28"/>
          <w:szCs w:val="28"/>
        </w:rPr>
      </w:pPr>
    </w:p>
    <w:p w14:paraId="21C334FC" w14:textId="77777777" w:rsidR="00B957C3" w:rsidRPr="00B957C3" w:rsidRDefault="00B957C3" w:rsidP="00B957C3">
      <w:pPr>
        <w:ind w:firstLine="709"/>
        <w:rPr>
          <w:rFonts w:asciiTheme="minorHAnsi" w:hAnsiTheme="minorHAnsi" w:cstheme="minorHAnsi"/>
          <w:b/>
          <w:color w:val="000000"/>
          <w:sz w:val="28"/>
          <w:szCs w:val="28"/>
        </w:rPr>
      </w:pPr>
      <w:r w:rsidRPr="00B957C3">
        <w:rPr>
          <w:rFonts w:asciiTheme="minorHAnsi" w:hAnsiTheme="minorHAnsi" w:cstheme="minorHAnsi"/>
          <w:color w:val="000000"/>
          <w:sz w:val="28"/>
          <w:szCs w:val="28"/>
        </w:rPr>
        <w:t xml:space="preserve">As Jesus taught his friends, let us pray together: </w:t>
      </w:r>
      <w:r w:rsidRPr="00B957C3">
        <w:rPr>
          <w:rFonts w:asciiTheme="minorHAnsi" w:hAnsiTheme="minorHAnsi" w:cstheme="minorHAnsi"/>
          <w:b/>
          <w:color w:val="000000"/>
          <w:sz w:val="28"/>
          <w:szCs w:val="28"/>
        </w:rPr>
        <w:t>Our Father…</w:t>
      </w:r>
    </w:p>
    <w:p w14:paraId="58D46849" w14:textId="77777777" w:rsidR="00B957C3" w:rsidRPr="00B957C3" w:rsidRDefault="00B957C3" w:rsidP="00B957C3">
      <w:pPr>
        <w:rPr>
          <w:rFonts w:asciiTheme="minorHAnsi" w:hAnsiTheme="minorHAnsi" w:cstheme="minorHAnsi"/>
          <w:color w:val="000000"/>
          <w:sz w:val="28"/>
          <w:szCs w:val="28"/>
        </w:rPr>
      </w:pPr>
    </w:p>
    <w:p w14:paraId="6724BF6F" w14:textId="77777777" w:rsidR="00B957C3" w:rsidRDefault="00B957C3" w:rsidP="00B957C3">
      <w:pPr>
        <w:ind w:firstLine="709"/>
        <w:rPr>
          <w:rFonts w:asciiTheme="minorHAnsi" w:hAnsiTheme="minorHAnsi" w:cstheme="minorHAnsi"/>
          <w:color w:val="000000"/>
          <w:sz w:val="28"/>
          <w:szCs w:val="28"/>
        </w:rPr>
      </w:pPr>
      <w:r w:rsidRPr="00B957C3">
        <w:rPr>
          <w:rFonts w:asciiTheme="minorHAnsi" w:hAnsiTheme="minorHAnsi" w:cstheme="minorHAnsi"/>
          <w:color w:val="000000"/>
          <w:sz w:val="28"/>
          <w:szCs w:val="28"/>
        </w:rPr>
        <w:t xml:space="preserve">Among friends, gathered around a table, Jesus took bread and broke it and said, </w:t>
      </w:r>
    </w:p>
    <w:p w14:paraId="67B18FF5" w14:textId="18BEB4A4" w:rsidR="00B957C3" w:rsidRPr="00B957C3" w:rsidRDefault="00B957C3" w:rsidP="00B957C3">
      <w:pPr>
        <w:ind w:firstLine="709"/>
        <w:rPr>
          <w:rFonts w:asciiTheme="minorHAnsi" w:hAnsiTheme="minorHAnsi" w:cstheme="minorHAnsi"/>
          <w:color w:val="000000"/>
          <w:sz w:val="28"/>
          <w:szCs w:val="28"/>
        </w:rPr>
      </w:pPr>
      <w:r w:rsidRPr="00B957C3">
        <w:rPr>
          <w:rFonts w:asciiTheme="minorHAnsi" w:hAnsiTheme="minorHAnsi" w:cstheme="minorHAnsi"/>
          <w:color w:val="000000"/>
          <w:sz w:val="28"/>
          <w:szCs w:val="28"/>
        </w:rPr>
        <w:t>‘This is my body, broken for you.’</w:t>
      </w:r>
    </w:p>
    <w:p w14:paraId="21ECA93C" w14:textId="77777777" w:rsidR="00B957C3" w:rsidRPr="00B957C3" w:rsidRDefault="00B957C3" w:rsidP="00B957C3">
      <w:pPr>
        <w:rPr>
          <w:rFonts w:asciiTheme="minorHAnsi" w:hAnsiTheme="minorHAnsi" w:cstheme="minorHAnsi"/>
          <w:color w:val="000000"/>
          <w:sz w:val="28"/>
          <w:szCs w:val="28"/>
        </w:rPr>
      </w:pPr>
    </w:p>
    <w:p w14:paraId="0F25269C" w14:textId="77777777" w:rsidR="00B957C3" w:rsidRPr="00B957C3" w:rsidRDefault="00B957C3" w:rsidP="00B957C3">
      <w:pPr>
        <w:ind w:firstLine="709"/>
        <w:rPr>
          <w:rFonts w:asciiTheme="minorHAnsi" w:hAnsiTheme="minorHAnsi" w:cstheme="minorHAnsi"/>
          <w:color w:val="000000"/>
          <w:sz w:val="28"/>
          <w:szCs w:val="28"/>
        </w:rPr>
      </w:pPr>
      <w:r w:rsidRPr="00B957C3">
        <w:rPr>
          <w:rFonts w:asciiTheme="minorHAnsi" w:hAnsiTheme="minorHAnsi" w:cstheme="minorHAnsi"/>
          <w:color w:val="000000"/>
          <w:sz w:val="28"/>
          <w:szCs w:val="28"/>
        </w:rPr>
        <w:t xml:space="preserve">Later he took a cup of wine and said, </w:t>
      </w:r>
    </w:p>
    <w:p w14:paraId="742AB320" w14:textId="77777777" w:rsidR="00B957C3" w:rsidRDefault="00B957C3" w:rsidP="00B957C3">
      <w:pPr>
        <w:ind w:firstLine="709"/>
        <w:rPr>
          <w:rFonts w:asciiTheme="minorHAnsi" w:hAnsiTheme="minorHAnsi" w:cstheme="minorHAnsi"/>
          <w:color w:val="000000"/>
          <w:sz w:val="28"/>
          <w:szCs w:val="28"/>
        </w:rPr>
      </w:pPr>
      <w:r w:rsidRPr="00B957C3">
        <w:rPr>
          <w:rFonts w:asciiTheme="minorHAnsi" w:hAnsiTheme="minorHAnsi" w:cstheme="minorHAnsi"/>
          <w:color w:val="000000"/>
          <w:sz w:val="28"/>
          <w:szCs w:val="28"/>
        </w:rPr>
        <w:t xml:space="preserve">‘This is the new relationship with God made possible because of my death. </w:t>
      </w:r>
    </w:p>
    <w:p w14:paraId="1F46F0E9" w14:textId="07D0E696" w:rsidR="00B957C3" w:rsidRPr="00B957C3" w:rsidRDefault="00B957C3" w:rsidP="00B957C3">
      <w:pPr>
        <w:ind w:firstLine="709"/>
        <w:rPr>
          <w:rFonts w:asciiTheme="minorHAnsi" w:hAnsiTheme="minorHAnsi" w:cstheme="minorHAnsi"/>
          <w:color w:val="000000"/>
          <w:sz w:val="28"/>
          <w:szCs w:val="28"/>
        </w:rPr>
      </w:pPr>
      <w:r w:rsidRPr="00B957C3">
        <w:rPr>
          <w:rFonts w:asciiTheme="minorHAnsi" w:hAnsiTheme="minorHAnsi" w:cstheme="minorHAnsi"/>
          <w:color w:val="000000"/>
          <w:sz w:val="28"/>
          <w:szCs w:val="28"/>
        </w:rPr>
        <w:lastRenderedPageBreak/>
        <w:t>Take it, all of you, to remember me.’</w:t>
      </w:r>
    </w:p>
    <w:p w14:paraId="7F94E3FF" w14:textId="77777777" w:rsidR="00B957C3" w:rsidRPr="00B957C3" w:rsidRDefault="00B957C3" w:rsidP="00B957C3">
      <w:pPr>
        <w:ind w:firstLine="709"/>
        <w:rPr>
          <w:rFonts w:asciiTheme="minorHAnsi" w:hAnsiTheme="minorHAnsi" w:cstheme="minorHAnsi"/>
          <w:sz w:val="28"/>
          <w:szCs w:val="28"/>
        </w:rPr>
      </w:pPr>
      <w:r w:rsidRPr="00B957C3">
        <w:rPr>
          <w:rFonts w:asciiTheme="minorHAnsi" w:hAnsiTheme="minorHAnsi" w:cstheme="minorHAnsi"/>
          <w:color w:val="000000"/>
          <w:sz w:val="28"/>
          <w:szCs w:val="28"/>
        </w:rPr>
        <w:t xml:space="preserve">So eat this bread. It is the bread of life </w:t>
      </w:r>
    </w:p>
    <w:p w14:paraId="0DFBA72C" w14:textId="2526BA07" w:rsidR="00B957C3" w:rsidRPr="00B957C3" w:rsidRDefault="00B957C3" w:rsidP="00B957C3">
      <w:pPr>
        <w:widowControl w:val="0"/>
        <w:tabs>
          <w:tab w:val="left" w:pos="397"/>
        </w:tabs>
        <w:rPr>
          <w:rFonts w:asciiTheme="minorHAnsi" w:eastAsia="Times New Roman" w:hAnsiTheme="minorHAnsi" w:cstheme="minorHAnsi"/>
          <w:color w:val="000000"/>
          <w:kern w:val="0"/>
          <w:sz w:val="28"/>
          <w:szCs w:val="28"/>
          <w:lang w:bidi="ar-SA"/>
        </w:rPr>
      </w:pPr>
      <w:r>
        <w:rPr>
          <w:rFonts w:asciiTheme="minorHAnsi" w:eastAsia="Times New Roman" w:hAnsiTheme="minorHAnsi" w:cstheme="minorHAnsi"/>
          <w:color w:val="000000"/>
          <w:kern w:val="0"/>
          <w:sz w:val="28"/>
          <w:szCs w:val="28"/>
          <w:lang w:bidi="ar-SA"/>
        </w:rPr>
        <w:tab/>
      </w:r>
      <w:r w:rsidRPr="00B957C3">
        <w:rPr>
          <w:rFonts w:asciiTheme="minorHAnsi" w:eastAsia="Times New Roman" w:hAnsiTheme="minorHAnsi" w:cstheme="minorHAnsi"/>
          <w:color w:val="000000"/>
          <w:kern w:val="0"/>
          <w:sz w:val="28"/>
          <w:szCs w:val="28"/>
          <w:lang w:bidi="ar-SA"/>
        </w:rPr>
        <w:t>And drink this wine. It is the cup of blessing.</w:t>
      </w:r>
    </w:p>
    <w:p w14:paraId="4B598675" w14:textId="77777777" w:rsidR="00B957C3" w:rsidRPr="00B957C3" w:rsidRDefault="00B957C3">
      <w:pPr>
        <w:rPr>
          <w:rStyle w:val="Strong"/>
          <w:rFonts w:ascii="Calibri" w:eastAsia="Times New Roman" w:hAnsi="Calibri" w:cs="Calibri"/>
          <w:b w:val="0"/>
          <w:bCs w:val="0"/>
          <w:kern w:val="0"/>
          <w:sz w:val="22"/>
          <w:szCs w:val="22"/>
          <w:lang w:bidi="ar-SA"/>
        </w:rPr>
      </w:pPr>
    </w:p>
    <w:p w14:paraId="54469DD5" w14:textId="77777777" w:rsidR="00B957C3" w:rsidRPr="00B957C3" w:rsidRDefault="00B957C3">
      <w:pPr>
        <w:rPr>
          <w:rFonts w:ascii="Calibri" w:eastAsia="Times New Roman" w:hAnsi="Calibri" w:cs="Calibri"/>
          <w:kern w:val="0"/>
          <w:sz w:val="22"/>
          <w:szCs w:val="22"/>
          <w:lang w:bidi="ar-SA"/>
        </w:rPr>
      </w:pPr>
    </w:p>
    <w:p w14:paraId="3BB367DD" w14:textId="77777777" w:rsidR="00B957C3" w:rsidRPr="00B957C3" w:rsidRDefault="00B957C3" w:rsidP="00B957C3">
      <w:pPr>
        <w:rPr>
          <w:rFonts w:ascii="Calibri" w:hAnsi="Calibri" w:cs="Calibri"/>
          <w:color w:val="4472C4" w:themeColor="accent1"/>
          <w:sz w:val="32"/>
          <w:szCs w:val="32"/>
        </w:rPr>
      </w:pPr>
      <w:r w:rsidRPr="00B957C3">
        <w:rPr>
          <w:rFonts w:ascii="Calibri" w:hAnsi="Calibri" w:cs="Calibri"/>
          <w:b/>
          <w:bCs/>
          <w:color w:val="4472C4" w:themeColor="accent1"/>
          <w:sz w:val="32"/>
          <w:szCs w:val="32"/>
        </w:rPr>
        <w:t>Prayer after Communion</w:t>
      </w:r>
    </w:p>
    <w:p w14:paraId="6CA457BC" w14:textId="77777777" w:rsidR="00B957C3" w:rsidRDefault="00B957C3" w:rsidP="00B957C3">
      <w:pPr>
        <w:ind w:right="360"/>
        <w:rPr>
          <w:rFonts w:ascii="Calibri" w:hAnsi="Calibri" w:cs="Calibri"/>
          <w:sz w:val="28"/>
          <w:szCs w:val="28"/>
        </w:rPr>
      </w:pPr>
    </w:p>
    <w:p w14:paraId="77C6A7F4" w14:textId="77777777" w:rsidR="00B957C3" w:rsidRPr="00D421CC" w:rsidRDefault="00B957C3" w:rsidP="00B957C3">
      <w:pPr>
        <w:ind w:right="360" w:firstLine="709"/>
        <w:rPr>
          <w:rFonts w:ascii="Calibri" w:hAnsi="Calibri" w:cs="Calibri"/>
          <w:sz w:val="28"/>
          <w:szCs w:val="28"/>
        </w:rPr>
      </w:pPr>
      <w:r w:rsidRPr="00D421CC">
        <w:rPr>
          <w:rFonts w:ascii="Calibri" w:hAnsi="Calibri" w:cs="Calibri"/>
          <w:sz w:val="28"/>
          <w:szCs w:val="28"/>
        </w:rPr>
        <w:t xml:space="preserve">Loving God, you have fed us generously at this table, </w:t>
      </w:r>
    </w:p>
    <w:p w14:paraId="1B2621C5" w14:textId="77777777" w:rsidR="00B957C3" w:rsidRPr="00D421CC" w:rsidRDefault="00B957C3" w:rsidP="00B957C3">
      <w:pPr>
        <w:ind w:right="360" w:firstLine="709"/>
        <w:rPr>
          <w:rFonts w:ascii="Calibri" w:hAnsi="Calibri" w:cs="Calibri"/>
          <w:sz w:val="28"/>
          <w:szCs w:val="28"/>
        </w:rPr>
      </w:pPr>
      <w:r w:rsidRPr="00D421CC">
        <w:rPr>
          <w:rFonts w:ascii="Calibri" w:hAnsi="Calibri" w:cs="Calibri"/>
          <w:sz w:val="28"/>
          <w:szCs w:val="28"/>
        </w:rPr>
        <w:t xml:space="preserve">as we have remembered Jesus and rejoiced that he is with us today. </w:t>
      </w:r>
    </w:p>
    <w:p w14:paraId="20EA4C39" w14:textId="77777777" w:rsidR="00B957C3" w:rsidRPr="00D421CC" w:rsidRDefault="00B957C3" w:rsidP="00B957C3">
      <w:pPr>
        <w:ind w:right="360" w:firstLine="709"/>
        <w:rPr>
          <w:rFonts w:ascii="Calibri" w:hAnsi="Calibri" w:cs="Calibri"/>
          <w:sz w:val="28"/>
          <w:szCs w:val="28"/>
        </w:rPr>
      </w:pPr>
      <w:r w:rsidRPr="00D421CC">
        <w:rPr>
          <w:rFonts w:ascii="Calibri" w:hAnsi="Calibri" w:cs="Calibri"/>
          <w:sz w:val="28"/>
          <w:szCs w:val="28"/>
        </w:rPr>
        <w:t xml:space="preserve">We hear your call to follow him, and to be your people in the world. </w:t>
      </w:r>
    </w:p>
    <w:p w14:paraId="577AEF63" w14:textId="77777777" w:rsidR="00B957C3" w:rsidRPr="00D421CC" w:rsidRDefault="00B957C3" w:rsidP="00B957C3">
      <w:pPr>
        <w:ind w:right="360" w:firstLine="709"/>
        <w:rPr>
          <w:rFonts w:ascii="Calibri" w:hAnsi="Calibri" w:cs="Calibri"/>
          <w:sz w:val="28"/>
          <w:szCs w:val="28"/>
        </w:rPr>
      </w:pPr>
      <w:r w:rsidRPr="00D421CC">
        <w:rPr>
          <w:rFonts w:ascii="Calibri" w:hAnsi="Calibri" w:cs="Calibri"/>
          <w:sz w:val="28"/>
          <w:szCs w:val="28"/>
        </w:rPr>
        <w:t xml:space="preserve">May your Holy Spirit show us the way, make us holy and fill us with love. </w:t>
      </w:r>
    </w:p>
    <w:p w14:paraId="75584A9A" w14:textId="77777777" w:rsidR="00B9702F" w:rsidRPr="00D421CC" w:rsidRDefault="00B9702F">
      <w:pPr>
        <w:rPr>
          <w:rFonts w:ascii="Calibri" w:hAnsi="Calibri" w:cs="Calibri"/>
          <w:color w:val="4472C4"/>
          <w:sz w:val="28"/>
          <w:szCs w:val="28"/>
        </w:rPr>
      </w:pPr>
    </w:p>
    <w:p w14:paraId="5732E6B6" w14:textId="77777777" w:rsidR="00B9702F" w:rsidRPr="00B957C3" w:rsidRDefault="00000000">
      <w:pPr>
        <w:rPr>
          <w:rFonts w:ascii="Calibri" w:hAnsi="Calibri" w:cs="Calibri"/>
          <w:color w:val="4472C4" w:themeColor="accent1"/>
          <w:sz w:val="32"/>
          <w:szCs w:val="32"/>
        </w:rPr>
      </w:pPr>
      <w:r w:rsidRPr="00B957C3">
        <w:rPr>
          <w:rFonts w:ascii="Calibri" w:hAnsi="Calibri" w:cs="Calibri"/>
          <w:b/>
          <w:bCs/>
          <w:color w:val="4472C4" w:themeColor="accent1"/>
          <w:sz w:val="32"/>
          <w:szCs w:val="32"/>
        </w:rPr>
        <w:t>Blessing</w:t>
      </w:r>
    </w:p>
    <w:p w14:paraId="2C688DEF" w14:textId="77777777" w:rsidR="00B957C3" w:rsidRDefault="00B957C3">
      <w:pPr>
        <w:rPr>
          <w:rFonts w:ascii="Calibri" w:hAnsi="Calibri" w:cs="Calibri"/>
          <w:color w:val="000000"/>
          <w:sz w:val="28"/>
          <w:szCs w:val="28"/>
        </w:rPr>
      </w:pPr>
    </w:p>
    <w:p w14:paraId="56C9BC31" w14:textId="55CCC9DA" w:rsidR="00B9702F" w:rsidRPr="00D421CC" w:rsidRDefault="00000000" w:rsidP="00B957C3">
      <w:pPr>
        <w:ind w:firstLine="709"/>
        <w:rPr>
          <w:rFonts w:ascii="Calibri" w:hAnsi="Calibri" w:cs="Calibri"/>
          <w:color w:val="000000"/>
          <w:sz w:val="28"/>
          <w:szCs w:val="28"/>
        </w:rPr>
      </w:pPr>
      <w:r w:rsidRPr="00D421CC">
        <w:rPr>
          <w:rFonts w:ascii="Calibri" w:hAnsi="Calibri" w:cs="Calibri"/>
          <w:color w:val="000000"/>
          <w:sz w:val="28"/>
          <w:szCs w:val="28"/>
        </w:rPr>
        <w:t>May God who is light shine in our darkness.</w:t>
      </w:r>
    </w:p>
    <w:p w14:paraId="1445891B" w14:textId="77777777" w:rsidR="00B9702F" w:rsidRPr="00D421CC" w:rsidRDefault="00000000" w:rsidP="00B957C3">
      <w:pPr>
        <w:pStyle w:val="BodyText"/>
        <w:spacing w:after="0" w:line="240" w:lineRule="auto"/>
        <w:ind w:firstLine="709"/>
        <w:rPr>
          <w:rFonts w:ascii="Calibri" w:hAnsi="Calibri" w:cs="Calibri"/>
          <w:color w:val="000000"/>
          <w:sz w:val="28"/>
          <w:szCs w:val="28"/>
        </w:rPr>
      </w:pPr>
      <w:r w:rsidRPr="00D421CC">
        <w:rPr>
          <w:rFonts w:ascii="Calibri" w:hAnsi="Calibri" w:cs="Calibri"/>
          <w:color w:val="000000"/>
          <w:sz w:val="28"/>
          <w:szCs w:val="28"/>
        </w:rPr>
        <w:t>May God who is love be the love between us.</w:t>
      </w:r>
    </w:p>
    <w:p w14:paraId="4AA99A76" w14:textId="77777777" w:rsidR="00B9702F" w:rsidRPr="00D421CC" w:rsidRDefault="00000000" w:rsidP="00B957C3">
      <w:pPr>
        <w:pStyle w:val="BodyText"/>
        <w:spacing w:after="0" w:line="240" w:lineRule="auto"/>
        <w:ind w:firstLine="709"/>
        <w:rPr>
          <w:rFonts w:ascii="Calibri" w:hAnsi="Calibri" w:cs="Calibri"/>
          <w:color w:val="000000"/>
          <w:sz w:val="28"/>
          <w:szCs w:val="28"/>
        </w:rPr>
      </w:pPr>
      <w:r w:rsidRPr="00D421CC">
        <w:rPr>
          <w:rFonts w:ascii="Calibri" w:hAnsi="Calibri" w:cs="Calibri"/>
          <w:color w:val="000000"/>
          <w:sz w:val="28"/>
          <w:szCs w:val="28"/>
        </w:rPr>
        <w:t>May God who is life be our life, everlasting.</w:t>
      </w:r>
    </w:p>
    <w:p w14:paraId="67978FE9" w14:textId="77777777" w:rsidR="00B9702F" w:rsidRPr="00D421CC" w:rsidRDefault="00000000" w:rsidP="00B957C3">
      <w:pPr>
        <w:pStyle w:val="BodyText"/>
        <w:spacing w:after="0" w:line="240" w:lineRule="auto"/>
        <w:ind w:firstLine="709"/>
        <w:rPr>
          <w:rFonts w:ascii="Calibri" w:hAnsi="Calibri" w:cs="Calibri"/>
          <w:color w:val="000000"/>
          <w:sz w:val="28"/>
          <w:szCs w:val="28"/>
        </w:rPr>
      </w:pPr>
      <w:r w:rsidRPr="00D421CC">
        <w:rPr>
          <w:rFonts w:ascii="Calibri" w:hAnsi="Calibri" w:cs="Calibri"/>
          <w:color w:val="000000"/>
          <w:sz w:val="28"/>
          <w:szCs w:val="28"/>
        </w:rPr>
        <w:t>And the blessing of God, Creator, Christ and Holy Spirit</w:t>
      </w:r>
    </w:p>
    <w:p w14:paraId="3C78BED4" w14:textId="77777777" w:rsidR="00B9702F" w:rsidRPr="00D421CC" w:rsidRDefault="00000000" w:rsidP="00B957C3">
      <w:pPr>
        <w:pStyle w:val="BodyText"/>
        <w:spacing w:after="0" w:line="240" w:lineRule="auto"/>
        <w:ind w:firstLine="709"/>
        <w:rPr>
          <w:rFonts w:ascii="Calibri" w:hAnsi="Calibri" w:cs="Calibri"/>
          <w:color w:val="000000"/>
          <w:sz w:val="28"/>
          <w:szCs w:val="28"/>
        </w:rPr>
      </w:pPr>
      <w:r w:rsidRPr="00D421CC">
        <w:rPr>
          <w:rFonts w:ascii="Calibri" w:hAnsi="Calibri" w:cs="Calibri"/>
          <w:sz w:val="28"/>
          <w:szCs w:val="28"/>
        </w:rPr>
        <w:t>is with us and all people, now and always. Amen.</w:t>
      </w:r>
    </w:p>
    <w:p w14:paraId="7F3D950B" w14:textId="77777777" w:rsidR="00B9702F" w:rsidRPr="00D421CC" w:rsidRDefault="00000000">
      <w:pPr>
        <w:pStyle w:val="BodyText"/>
        <w:spacing w:after="0" w:line="240" w:lineRule="auto"/>
        <w:jc w:val="right"/>
        <w:rPr>
          <w:rFonts w:ascii="Calibri" w:hAnsi="Calibri" w:cs="Calibri"/>
          <w:color w:val="000000"/>
          <w:sz w:val="28"/>
          <w:szCs w:val="28"/>
        </w:rPr>
      </w:pPr>
      <w:r w:rsidRPr="00D421CC">
        <w:rPr>
          <w:rFonts w:ascii="Calibri" w:hAnsi="Calibri" w:cs="Calibri"/>
          <w:i/>
          <w:iCs/>
          <w:sz w:val="28"/>
          <w:szCs w:val="28"/>
        </w:rPr>
        <w:t>From Rev Elizabeth Gray-King</w:t>
      </w:r>
    </w:p>
    <w:p w14:paraId="788BB284" w14:textId="77777777" w:rsidR="00B9702F" w:rsidRDefault="00B9702F">
      <w:pPr>
        <w:pStyle w:val="BodyText"/>
        <w:spacing w:after="0" w:line="240" w:lineRule="auto"/>
        <w:jc w:val="right"/>
        <w:rPr>
          <w:rFonts w:ascii="Calibri" w:hAnsi="Calibri" w:cs="Calibri"/>
          <w:color w:val="000000"/>
          <w:sz w:val="28"/>
          <w:szCs w:val="28"/>
        </w:rPr>
      </w:pPr>
    </w:p>
    <w:tbl>
      <w:tblPr>
        <w:tblStyle w:val="TableGrid"/>
        <w:tblW w:w="0" w:type="auto"/>
        <w:tblLook w:val="04A0" w:firstRow="1" w:lastRow="0" w:firstColumn="1" w:lastColumn="0" w:noHBand="0" w:noVBand="1"/>
      </w:tblPr>
      <w:tblGrid>
        <w:gridCol w:w="7480"/>
        <w:gridCol w:w="977"/>
        <w:gridCol w:w="719"/>
        <w:gridCol w:w="802"/>
        <w:gridCol w:w="784"/>
      </w:tblGrid>
      <w:tr w:rsidR="00B957C3" w14:paraId="483EBEDD" w14:textId="77777777" w:rsidTr="00710DE3">
        <w:tc>
          <w:tcPr>
            <w:tcW w:w="10762" w:type="dxa"/>
            <w:gridSpan w:val="5"/>
          </w:tcPr>
          <w:p w14:paraId="3F480042" w14:textId="36B53371" w:rsidR="00B957C3" w:rsidRDefault="00B957C3" w:rsidP="00B957C3">
            <w:pPr>
              <w:pStyle w:val="BodyText"/>
              <w:spacing w:after="0" w:line="240" w:lineRule="auto"/>
              <w:jc w:val="center"/>
              <w:rPr>
                <w:rFonts w:ascii="Calibri" w:hAnsi="Calibri" w:cs="Calibri"/>
                <w:color w:val="000000"/>
                <w:sz w:val="28"/>
                <w:szCs w:val="28"/>
              </w:rPr>
            </w:pPr>
            <w:r w:rsidRPr="00D421CC">
              <w:rPr>
                <w:rFonts w:ascii="Calibri" w:hAnsi="Calibri" w:cs="Calibri"/>
                <w:b/>
                <w:bCs/>
                <w:color w:val="000000"/>
                <w:kern w:val="0"/>
                <w:sz w:val="28"/>
                <w:szCs w:val="28"/>
                <w:lang w:eastAsia="en-GB" w:bidi="ar-SA"/>
              </w:rPr>
              <w:t>Hymn Suggestions</w:t>
            </w:r>
          </w:p>
        </w:tc>
      </w:tr>
      <w:tr w:rsidR="00B957C3" w14:paraId="18E4E3D2" w14:textId="77777777" w:rsidTr="004932DA">
        <w:tc>
          <w:tcPr>
            <w:tcW w:w="7480" w:type="dxa"/>
          </w:tcPr>
          <w:p w14:paraId="2A2D0ACA" w14:textId="77777777" w:rsidR="00B957C3" w:rsidRDefault="00B957C3">
            <w:pPr>
              <w:pStyle w:val="BodyText"/>
              <w:spacing w:after="0" w:line="240" w:lineRule="auto"/>
              <w:jc w:val="right"/>
              <w:rPr>
                <w:rFonts w:ascii="Calibri" w:hAnsi="Calibri" w:cs="Calibri"/>
                <w:color w:val="000000"/>
                <w:sz w:val="28"/>
                <w:szCs w:val="28"/>
              </w:rPr>
            </w:pPr>
          </w:p>
        </w:tc>
        <w:tc>
          <w:tcPr>
            <w:tcW w:w="977" w:type="dxa"/>
          </w:tcPr>
          <w:p w14:paraId="1D03AD71" w14:textId="5CC6E3CE" w:rsidR="00B957C3" w:rsidRPr="00244536" w:rsidRDefault="00B957C3" w:rsidP="00244536">
            <w:pPr>
              <w:pStyle w:val="BodyText"/>
              <w:spacing w:after="0" w:line="240" w:lineRule="auto"/>
              <w:jc w:val="center"/>
              <w:rPr>
                <w:rFonts w:ascii="Calibri" w:hAnsi="Calibri" w:cs="Calibri"/>
                <w:i/>
                <w:iCs/>
                <w:color w:val="000000"/>
                <w:sz w:val="28"/>
                <w:szCs w:val="28"/>
              </w:rPr>
            </w:pPr>
            <w:r w:rsidRPr="00244536">
              <w:rPr>
                <w:rFonts w:ascii="Calibri" w:hAnsi="Calibri" w:cs="Calibri"/>
                <w:i/>
                <w:iCs/>
                <w:sz w:val="28"/>
                <w:szCs w:val="28"/>
              </w:rPr>
              <w:t>RS</w:t>
            </w:r>
          </w:p>
        </w:tc>
        <w:tc>
          <w:tcPr>
            <w:tcW w:w="719" w:type="dxa"/>
          </w:tcPr>
          <w:p w14:paraId="31219B86" w14:textId="5705DA0E" w:rsidR="00B957C3" w:rsidRPr="00244536" w:rsidRDefault="00B957C3" w:rsidP="00244536">
            <w:pPr>
              <w:pStyle w:val="BodyText"/>
              <w:spacing w:after="0" w:line="240" w:lineRule="auto"/>
              <w:jc w:val="center"/>
              <w:rPr>
                <w:rFonts w:ascii="Calibri" w:hAnsi="Calibri" w:cs="Calibri"/>
                <w:i/>
                <w:iCs/>
                <w:color w:val="000000"/>
                <w:sz w:val="28"/>
                <w:szCs w:val="28"/>
              </w:rPr>
            </w:pPr>
            <w:r w:rsidRPr="00244536">
              <w:rPr>
                <w:rFonts w:ascii="Calibri" w:hAnsi="Calibri" w:cs="Calibri"/>
                <w:i/>
                <w:iCs/>
                <w:sz w:val="28"/>
                <w:szCs w:val="28"/>
              </w:rPr>
              <w:t>CH4</w:t>
            </w:r>
          </w:p>
        </w:tc>
        <w:tc>
          <w:tcPr>
            <w:tcW w:w="802" w:type="dxa"/>
          </w:tcPr>
          <w:p w14:paraId="7158247D" w14:textId="5FA242B6" w:rsidR="00B957C3" w:rsidRPr="00244536" w:rsidRDefault="00244536" w:rsidP="00244536">
            <w:pPr>
              <w:pStyle w:val="BodyText"/>
              <w:spacing w:after="0" w:line="240" w:lineRule="auto"/>
              <w:jc w:val="center"/>
              <w:rPr>
                <w:rFonts w:ascii="Calibri" w:hAnsi="Calibri" w:cs="Calibri"/>
                <w:i/>
                <w:iCs/>
                <w:color w:val="000000"/>
                <w:sz w:val="28"/>
                <w:szCs w:val="28"/>
              </w:rPr>
            </w:pPr>
            <w:proofErr w:type="spellStart"/>
            <w:r w:rsidRPr="00244536">
              <w:rPr>
                <w:rFonts w:ascii="Calibri" w:hAnsi="Calibri" w:cs="Calibri"/>
                <w:i/>
                <w:iCs/>
                <w:color w:val="000000"/>
                <w:sz w:val="28"/>
                <w:szCs w:val="28"/>
              </w:rPr>
              <w:t>StF</w:t>
            </w:r>
            <w:proofErr w:type="spellEnd"/>
          </w:p>
        </w:tc>
        <w:tc>
          <w:tcPr>
            <w:tcW w:w="784" w:type="dxa"/>
          </w:tcPr>
          <w:p w14:paraId="5D7CD42E" w14:textId="7CC59FFE" w:rsidR="00B957C3" w:rsidRPr="00244536" w:rsidRDefault="00244536" w:rsidP="00244536">
            <w:pPr>
              <w:pStyle w:val="BodyText"/>
              <w:spacing w:after="0" w:line="240" w:lineRule="auto"/>
              <w:jc w:val="center"/>
              <w:rPr>
                <w:rFonts w:ascii="Calibri" w:hAnsi="Calibri" w:cs="Calibri"/>
                <w:i/>
                <w:iCs/>
                <w:color w:val="000000"/>
                <w:sz w:val="28"/>
                <w:szCs w:val="28"/>
              </w:rPr>
            </w:pPr>
            <w:r w:rsidRPr="00244536">
              <w:rPr>
                <w:rFonts w:ascii="Calibri" w:hAnsi="Calibri" w:cs="Calibri"/>
                <w:i/>
                <w:iCs/>
                <w:color w:val="000000"/>
                <w:sz w:val="28"/>
                <w:szCs w:val="28"/>
              </w:rPr>
              <w:t>MP</w:t>
            </w:r>
          </w:p>
        </w:tc>
      </w:tr>
      <w:tr w:rsidR="00B957C3" w14:paraId="5F7ADC98" w14:textId="77777777" w:rsidTr="004932DA">
        <w:tc>
          <w:tcPr>
            <w:tcW w:w="7480" w:type="dxa"/>
          </w:tcPr>
          <w:p w14:paraId="2004B37A" w14:textId="0CBE7557" w:rsidR="00B957C3" w:rsidRDefault="00B957C3" w:rsidP="00B957C3">
            <w:pPr>
              <w:pStyle w:val="BodyText"/>
              <w:spacing w:after="0" w:line="240" w:lineRule="auto"/>
              <w:rPr>
                <w:rFonts w:ascii="Calibri" w:hAnsi="Calibri" w:cs="Calibri"/>
                <w:color w:val="000000"/>
                <w:sz w:val="28"/>
                <w:szCs w:val="28"/>
              </w:rPr>
            </w:pPr>
            <w:r w:rsidRPr="00D421CC">
              <w:rPr>
                <w:rFonts w:ascii="Calibri" w:hAnsi="Calibri" w:cs="Calibri"/>
                <w:color w:val="000000"/>
                <w:kern w:val="0"/>
                <w:sz w:val="28"/>
                <w:szCs w:val="28"/>
                <w:lang w:eastAsia="en-GB" w:bidi="ar-SA"/>
              </w:rPr>
              <w:t>Jesus calls us here to meet him</w:t>
            </w:r>
          </w:p>
        </w:tc>
        <w:tc>
          <w:tcPr>
            <w:tcW w:w="977" w:type="dxa"/>
          </w:tcPr>
          <w:p w14:paraId="6F660E08" w14:textId="77777777" w:rsidR="00B957C3" w:rsidRDefault="00B957C3" w:rsidP="00244536">
            <w:pPr>
              <w:pStyle w:val="BodyText"/>
              <w:spacing w:after="0" w:line="240" w:lineRule="auto"/>
              <w:jc w:val="center"/>
              <w:rPr>
                <w:rFonts w:ascii="Calibri" w:hAnsi="Calibri" w:cs="Calibri"/>
                <w:color w:val="000000"/>
                <w:sz w:val="28"/>
                <w:szCs w:val="28"/>
              </w:rPr>
            </w:pPr>
          </w:p>
        </w:tc>
        <w:tc>
          <w:tcPr>
            <w:tcW w:w="719" w:type="dxa"/>
          </w:tcPr>
          <w:p w14:paraId="39354A62" w14:textId="35D7E6ED" w:rsidR="00B957C3" w:rsidRDefault="00B957C3" w:rsidP="00244536">
            <w:pPr>
              <w:pStyle w:val="BodyText"/>
              <w:spacing w:after="0" w:line="240" w:lineRule="auto"/>
              <w:jc w:val="center"/>
              <w:rPr>
                <w:rFonts w:ascii="Calibri" w:hAnsi="Calibri" w:cs="Calibri"/>
                <w:color w:val="000000"/>
                <w:sz w:val="28"/>
                <w:szCs w:val="28"/>
              </w:rPr>
            </w:pPr>
            <w:r w:rsidRPr="00D421CC">
              <w:rPr>
                <w:rFonts w:ascii="Calibri" w:hAnsi="Calibri" w:cs="Calibri"/>
                <w:sz w:val="28"/>
                <w:szCs w:val="28"/>
              </w:rPr>
              <w:t>510</w:t>
            </w:r>
          </w:p>
        </w:tc>
        <w:tc>
          <w:tcPr>
            <w:tcW w:w="802" w:type="dxa"/>
          </w:tcPr>
          <w:p w14:paraId="4C7366A5" w14:textId="0DBDAF53" w:rsidR="00B957C3" w:rsidRDefault="00244536" w:rsidP="00244536">
            <w:pPr>
              <w:pStyle w:val="BodyText"/>
              <w:spacing w:after="0" w:line="240" w:lineRule="auto"/>
              <w:jc w:val="center"/>
              <w:rPr>
                <w:rFonts w:ascii="Calibri" w:hAnsi="Calibri" w:cs="Calibri"/>
                <w:color w:val="000000"/>
                <w:sz w:val="28"/>
                <w:szCs w:val="28"/>
              </w:rPr>
            </w:pPr>
            <w:r>
              <w:rPr>
                <w:rFonts w:ascii="Calibri" w:hAnsi="Calibri" w:cs="Calibri"/>
                <w:color w:val="000000"/>
                <w:sz w:val="28"/>
                <w:szCs w:val="28"/>
              </w:rPr>
              <w:t>28</w:t>
            </w:r>
          </w:p>
        </w:tc>
        <w:tc>
          <w:tcPr>
            <w:tcW w:w="784" w:type="dxa"/>
          </w:tcPr>
          <w:p w14:paraId="0235A801" w14:textId="77777777" w:rsidR="00B957C3" w:rsidRDefault="00B957C3" w:rsidP="00244536">
            <w:pPr>
              <w:pStyle w:val="BodyText"/>
              <w:spacing w:after="0" w:line="240" w:lineRule="auto"/>
              <w:jc w:val="center"/>
              <w:rPr>
                <w:rFonts w:ascii="Calibri" w:hAnsi="Calibri" w:cs="Calibri"/>
                <w:color w:val="000000"/>
                <w:sz w:val="28"/>
                <w:szCs w:val="28"/>
              </w:rPr>
            </w:pPr>
          </w:p>
        </w:tc>
      </w:tr>
      <w:tr w:rsidR="00B957C3" w14:paraId="4A3A81B6" w14:textId="77777777" w:rsidTr="004932DA">
        <w:tc>
          <w:tcPr>
            <w:tcW w:w="7480" w:type="dxa"/>
          </w:tcPr>
          <w:p w14:paraId="076D8FD6" w14:textId="787C8741" w:rsidR="00B957C3" w:rsidRDefault="00B957C3" w:rsidP="00B957C3">
            <w:pPr>
              <w:pStyle w:val="BodyText"/>
              <w:spacing w:after="0" w:line="240" w:lineRule="auto"/>
              <w:rPr>
                <w:rFonts w:ascii="Calibri" w:hAnsi="Calibri" w:cs="Calibri"/>
                <w:color w:val="000000"/>
                <w:sz w:val="28"/>
                <w:szCs w:val="28"/>
              </w:rPr>
            </w:pPr>
            <w:r w:rsidRPr="00D421CC">
              <w:rPr>
                <w:rFonts w:ascii="Calibri" w:hAnsi="Calibri" w:cs="Calibri"/>
                <w:sz w:val="28"/>
                <w:szCs w:val="28"/>
              </w:rPr>
              <w:t>Jesus calls us o'er the tumult</w:t>
            </w:r>
          </w:p>
        </w:tc>
        <w:tc>
          <w:tcPr>
            <w:tcW w:w="977" w:type="dxa"/>
          </w:tcPr>
          <w:p w14:paraId="1133BC58" w14:textId="4D963D8D" w:rsidR="00B957C3" w:rsidRDefault="00B957C3" w:rsidP="00244536">
            <w:pPr>
              <w:pStyle w:val="BodyText"/>
              <w:spacing w:after="0" w:line="240" w:lineRule="auto"/>
              <w:jc w:val="center"/>
              <w:rPr>
                <w:rFonts w:ascii="Calibri" w:hAnsi="Calibri" w:cs="Calibri"/>
                <w:color w:val="000000"/>
                <w:sz w:val="28"/>
                <w:szCs w:val="28"/>
              </w:rPr>
            </w:pPr>
            <w:r w:rsidRPr="00D421CC">
              <w:rPr>
                <w:rFonts w:ascii="Calibri" w:hAnsi="Calibri" w:cs="Calibri"/>
                <w:sz w:val="28"/>
                <w:szCs w:val="28"/>
              </w:rPr>
              <w:t>355</w:t>
            </w:r>
          </w:p>
        </w:tc>
        <w:tc>
          <w:tcPr>
            <w:tcW w:w="719" w:type="dxa"/>
          </w:tcPr>
          <w:p w14:paraId="08CD26E8" w14:textId="75433908" w:rsidR="00B957C3" w:rsidRDefault="00244536" w:rsidP="00244536">
            <w:pPr>
              <w:pStyle w:val="BodyText"/>
              <w:spacing w:after="0" w:line="240" w:lineRule="auto"/>
              <w:jc w:val="center"/>
              <w:rPr>
                <w:rFonts w:ascii="Calibri" w:hAnsi="Calibri" w:cs="Calibri"/>
                <w:color w:val="000000"/>
                <w:sz w:val="28"/>
                <w:szCs w:val="28"/>
              </w:rPr>
            </w:pPr>
            <w:r>
              <w:rPr>
                <w:rFonts w:ascii="Calibri" w:hAnsi="Calibri" w:cs="Calibri"/>
                <w:color w:val="000000"/>
                <w:sz w:val="28"/>
                <w:szCs w:val="28"/>
              </w:rPr>
              <w:t>509</w:t>
            </w:r>
          </w:p>
        </w:tc>
        <w:tc>
          <w:tcPr>
            <w:tcW w:w="802" w:type="dxa"/>
          </w:tcPr>
          <w:p w14:paraId="415A48D4" w14:textId="3DC4DE91" w:rsidR="00B957C3" w:rsidRDefault="00244536" w:rsidP="00244536">
            <w:pPr>
              <w:pStyle w:val="BodyText"/>
              <w:spacing w:after="0" w:line="240" w:lineRule="auto"/>
              <w:jc w:val="center"/>
              <w:rPr>
                <w:rFonts w:ascii="Calibri" w:hAnsi="Calibri" w:cs="Calibri"/>
                <w:color w:val="000000"/>
                <w:sz w:val="28"/>
                <w:szCs w:val="28"/>
              </w:rPr>
            </w:pPr>
            <w:r>
              <w:rPr>
                <w:rFonts w:ascii="Calibri" w:hAnsi="Calibri" w:cs="Calibri"/>
                <w:color w:val="000000"/>
                <w:sz w:val="28"/>
                <w:szCs w:val="28"/>
              </w:rPr>
              <w:t>250</w:t>
            </w:r>
          </w:p>
        </w:tc>
        <w:tc>
          <w:tcPr>
            <w:tcW w:w="784" w:type="dxa"/>
          </w:tcPr>
          <w:p w14:paraId="3FA8CFD9" w14:textId="038BDBDC" w:rsidR="00B957C3" w:rsidRDefault="004932DA" w:rsidP="00244536">
            <w:pPr>
              <w:pStyle w:val="BodyText"/>
              <w:spacing w:after="0" w:line="240" w:lineRule="auto"/>
              <w:jc w:val="center"/>
              <w:rPr>
                <w:rFonts w:ascii="Calibri" w:hAnsi="Calibri" w:cs="Calibri"/>
                <w:color w:val="000000"/>
                <w:sz w:val="28"/>
                <w:szCs w:val="28"/>
              </w:rPr>
            </w:pPr>
            <w:r>
              <w:rPr>
                <w:rFonts w:ascii="Calibri" w:hAnsi="Calibri" w:cs="Calibri"/>
                <w:color w:val="000000"/>
                <w:sz w:val="28"/>
                <w:szCs w:val="28"/>
              </w:rPr>
              <w:t>359</w:t>
            </w:r>
          </w:p>
        </w:tc>
      </w:tr>
      <w:tr w:rsidR="00B957C3" w14:paraId="5804E0F5" w14:textId="77777777" w:rsidTr="004932DA">
        <w:tc>
          <w:tcPr>
            <w:tcW w:w="7480" w:type="dxa"/>
          </w:tcPr>
          <w:p w14:paraId="418F00B4" w14:textId="21A6E7D4" w:rsidR="00B957C3" w:rsidRDefault="00B957C3" w:rsidP="00B957C3">
            <w:pPr>
              <w:pStyle w:val="BodyText"/>
              <w:spacing w:after="0" w:line="240" w:lineRule="auto"/>
              <w:rPr>
                <w:rFonts w:ascii="Calibri" w:hAnsi="Calibri" w:cs="Calibri"/>
                <w:color w:val="000000"/>
                <w:sz w:val="28"/>
                <w:szCs w:val="28"/>
              </w:rPr>
            </w:pPr>
            <w:r w:rsidRPr="00D421CC">
              <w:rPr>
                <w:rFonts w:ascii="Calibri" w:hAnsi="Calibri" w:cs="Calibri"/>
                <w:color w:val="000000"/>
                <w:kern w:val="0"/>
                <w:sz w:val="28"/>
                <w:szCs w:val="28"/>
                <w:lang w:eastAsia="en-GB" w:bidi="ar-SA"/>
              </w:rPr>
              <w:t>To Abraham and Sarah</w:t>
            </w:r>
          </w:p>
        </w:tc>
        <w:tc>
          <w:tcPr>
            <w:tcW w:w="977" w:type="dxa"/>
          </w:tcPr>
          <w:p w14:paraId="261ACE36" w14:textId="2652186B" w:rsidR="00B957C3" w:rsidRDefault="00B957C3" w:rsidP="00244536">
            <w:pPr>
              <w:pStyle w:val="BodyText"/>
              <w:spacing w:after="0" w:line="240" w:lineRule="auto"/>
              <w:jc w:val="center"/>
              <w:rPr>
                <w:rFonts w:ascii="Calibri" w:hAnsi="Calibri" w:cs="Calibri"/>
                <w:color w:val="000000"/>
                <w:sz w:val="28"/>
                <w:szCs w:val="28"/>
              </w:rPr>
            </w:pPr>
            <w:r w:rsidRPr="00D421CC">
              <w:rPr>
                <w:rFonts w:ascii="Calibri" w:hAnsi="Calibri" w:cs="Calibri"/>
                <w:color w:val="000000"/>
                <w:sz w:val="28"/>
                <w:szCs w:val="28"/>
              </w:rPr>
              <w:t>553</w:t>
            </w:r>
          </w:p>
        </w:tc>
        <w:tc>
          <w:tcPr>
            <w:tcW w:w="719" w:type="dxa"/>
          </w:tcPr>
          <w:p w14:paraId="6D65B8C5" w14:textId="77777777" w:rsidR="00B957C3" w:rsidRDefault="00B957C3" w:rsidP="00244536">
            <w:pPr>
              <w:pStyle w:val="BodyText"/>
              <w:spacing w:after="0" w:line="240" w:lineRule="auto"/>
              <w:jc w:val="center"/>
              <w:rPr>
                <w:rFonts w:ascii="Calibri" w:hAnsi="Calibri" w:cs="Calibri"/>
                <w:color w:val="000000"/>
                <w:sz w:val="28"/>
                <w:szCs w:val="28"/>
              </w:rPr>
            </w:pPr>
          </w:p>
        </w:tc>
        <w:tc>
          <w:tcPr>
            <w:tcW w:w="802" w:type="dxa"/>
          </w:tcPr>
          <w:p w14:paraId="726E3E85" w14:textId="77777777" w:rsidR="00B957C3" w:rsidRDefault="00B957C3" w:rsidP="00244536">
            <w:pPr>
              <w:pStyle w:val="BodyText"/>
              <w:spacing w:after="0" w:line="240" w:lineRule="auto"/>
              <w:jc w:val="center"/>
              <w:rPr>
                <w:rFonts w:ascii="Calibri" w:hAnsi="Calibri" w:cs="Calibri"/>
                <w:color w:val="000000"/>
                <w:sz w:val="28"/>
                <w:szCs w:val="28"/>
              </w:rPr>
            </w:pPr>
          </w:p>
        </w:tc>
        <w:tc>
          <w:tcPr>
            <w:tcW w:w="784" w:type="dxa"/>
          </w:tcPr>
          <w:p w14:paraId="0A617652" w14:textId="77777777" w:rsidR="00B957C3" w:rsidRDefault="00B957C3" w:rsidP="00244536">
            <w:pPr>
              <w:pStyle w:val="BodyText"/>
              <w:spacing w:after="0" w:line="240" w:lineRule="auto"/>
              <w:jc w:val="center"/>
              <w:rPr>
                <w:rFonts w:ascii="Calibri" w:hAnsi="Calibri" w:cs="Calibri"/>
                <w:color w:val="000000"/>
                <w:sz w:val="28"/>
                <w:szCs w:val="28"/>
              </w:rPr>
            </w:pPr>
          </w:p>
        </w:tc>
      </w:tr>
      <w:tr w:rsidR="00B957C3" w14:paraId="5AF0BDA0" w14:textId="77777777" w:rsidTr="004932DA">
        <w:tc>
          <w:tcPr>
            <w:tcW w:w="7480" w:type="dxa"/>
          </w:tcPr>
          <w:p w14:paraId="4E37078C" w14:textId="542771A1" w:rsidR="00B957C3" w:rsidRDefault="00B957C3" w:rsidP="00B957C3">
            <w:pPr>
              <w:pStyle w:val="BodyText"/>
              <w:spacing w:after="0" w:line="240" w:lineRule="auto"/>
              <w:rPr>
                <w:rFonts w:ascii="Calibri" w:hAnsi="Calibri" w:cs="Calibri"/>
                <w:color w:val="000000"/>
                <w:sz w:val="28"/>
                <w:szCs w:val="28"/>
              </w:rPr>
            </w:pPr>
            <w:r w:rsidRPr="00D421CC">
              <w:rPr>
                <w:rFonts w:ascii="Calibri" w:hAnsi="Calibri" w:cs="Calibri"/>
                <w:sz w:val="28"/>
                <w:szCs w:val="28"/>
              </w:rPr>
              <w:t>I to the hills will lift mine eyes</w:t>
            </w:r>
          </w:p>
        </w:tc>
        <w:tc>
          <w:tcPr>
            <w:tcW w:w="977" w:type="dxa"/>
          </w:tcPr>
          <w:p w14:paraId="302958F5" w14:textId="54AA3C33" w:rsidR="00B957C3" w:rsidRDefault="00B957C3" w:rsidP="00244536">
            <w:pPr>
              <w:pStyle w:val="BodyText"/>
              <w:spacing w:after="0" w:line="240" w:lineRule="auto"/>
              <w:jc w:val="center"/>
              <w:rPr>
                <w:rFonts w:ascii="Calibri" w:hAnsi="Calibri" w:cs="Calibri"/>
                <w:color w:val="000000"/>
                <w:sz w:val="28"/>
                <w:szCs w:val="28"/>
              </w:rPr>
            </w:pPr>
            <w:r w:rsidRPr="00D421CC">
              <w:rPr>
                <w:rStyle w:val="citation"/>
                <w:rFonts w:ascii="Calibri" w:hAnsi="Calibri" w:cs="Calibri"/>
                <w:color w:val="000000"/>
                <w:sz w:val="28"/>
                <w:szCs w:val="28"/>
              </w:rPr>
              <w:t>726</w:t>
            </w:r>
          </w:p>
        </w:tc>
        <w:tc>
          <w:tcPr>
            <w:tcW w:w="719" w:type="dxa"/>
          </w:tcPr>
          <w:p w14:paraId="3D467357" w14:textId="45CD7EBA" w:rsidR="00B957C3" w:rsidRDefault="00244536" w:rsidP="00244536">
            <w:pPr>
              <w:pStyle w:val="BodyText"/>
              <w:spacing w:after="0" w:line="240" w:lineRule="auto"/>
              <w:jc w:val="center"/>
              <w:rPr>
                <w:rFonts w:ascii="Calibri" w:hAnsi="Calibri" w:cs="Calibri"/>
                <w:color w:val="000000"/>
                <w:sz w:val="28"/>
                <w:szCs w:val="28"/>
              </w:rPr>
            </w:pPr>
            <w:r>
              <w:rPr>
                <w:rFonts w:ascii="Calibri" w:hAnsi="Calibri" w:cs="Calibri"/>
                <w:color w:val="000000"/>
                <w:sz w:val="28"/>
                <w:szCs w:val="28"/>
              </w:rPr>
              <w:t>81</w:t>
            </w:r>
          </w:p>
        </w:tc>
        <w:tc>
          <w:tcPr>
            <w:tcW w:w="802" w:type="dxa"/>
          </w:tcPr>
          <w:p w14:paraId="52C39D42" w14:textId="449B3BA4" w:rsidR="00B957C3" w:rsidRDefault="00244536" w:rsidP="00244536">
            <w:pPr>
              <w:pStyle w:val="BodyText"/>
              <w:spacing w:after="0" w:line="240" w:lineRule="auto"/>
              <w:jc w:val="center"/>
              <w:rPr>
                <w:rFonts w:ascii="Calibri" w:hAnsi="Calibri" w:cs="Calibri"/>
                <w:color w:val="000000"/>
                <w:sz w:val="28"/>
                <w:szCs w:val="28"/>
              </w:rPr>
            </w:pPr>
            <w:r>
              <w:rPr>
                <w:rFonts w:ascii="Calibri" w:hAnsi="Calibri" w:cs="Calibri"/>
                <w:color w:val="000000"/>
                <w:sz w:val="28"/>
                <w:szCs w:val="28"/>
              </w:rPr>
              <w:t>*</w:t>
            </w:r>
          </w:p>
        </w:tc>
        <w:tc>
          <w:tcPr>
            <w:tcW w:w="784" w:type="dxa"/>
          </w:tcPr>
          <w:p w14:paraId="3574BFD9" w14:textId="77777777" w:rsidR="00B957C3" w:rsidRDefault="00B957C3" w:rsidP="00244536">
            <w:pPr>
              <w:pStyle w:val="BodyText"/>
              <w:spacing w:after="0" w:line="240" w:lineRule="auto"/>
              <w:jc w:val="center"/>
              <w:rPr>
                <w:rFonts w:ascii="Calibri" w:hAnsi="Calibri" w:cs="Calibri"/>
                <w:color w:val="000000"/>
                <w:sz w:val="28"/>
                <w:szCs w:val="28"/>
              </w:rPr>
            </w:pPr>
          </w:p>
        </w:tc>
      </w:tr>
      <w:tr w:rsidR="00B957C3" w14:paraId="62AD29B4" w14:textId="77777777" w:rsidTr="004932DA">
        <w:tc>
          <w:tcPr>
            <w:tcW w:w="7480" w:type="dxa"/>
          </w:tcPr>
          <w:p w14:paraId="60A77C23" w14:textId="6C8F1C60" w:rsidR="00B957C3" w:rsidRDefault="00B957C3" w:rsidP="00B957C3">
            <w:pPr>
              <w:pStyle w:val="BodyText"/>
              <w:spacing w:after="0" w:line="240" w:lineRule="auto"/>
              <w:rPr>
                <w:rFonts w:ascii="Calibri" w:hAnsi="Calibri" w:cs="Calibri"/>
                <w:color w:val="000000"/>
                <w:sz w:val="28"/>
                <w:szCs w:val="28"/>
              </w:rPr>
            </w:pPr>
            <w:r w:rsidRPr="00D421CC">
              <w:rPr>
                <w:rFonts w:ascii="Calibri" w:hAnsi="Calibri" w:cs="Calibri"/>
                <w:sz w:val="28"/>
                <w:szCs w:val="28"/>
              </w:rPr>
              <w:t>Amazing grace</w:t>
            </w:r>
          </w:p>
        </w:tc>
        <w:tc>
          <w:tcPr>
            <w:tcW w:w="977" w:type="dxa"/>
          </w:tcPr>
          <w:p w14:paraId="145242D4" w14:textId="51E37622" w:rsidR="00B957C3" w:rsidRDefault="00B957C3" w:rsidP="00244536">
            <w:pPr>
              <w:pStyle w:val="BodyText"/>
              <w:spacing w:after="0" w:line="240" w:lineRule="auto"/>
              <w:jc w:val="center"/>
              <w:rPr>
                <w:rFonts w:ascii="Calibri" w:hAnsi="Calibri" w:cs="Calibri"/>
                <w:color w:val="000000"/>
                <w:sz w:val="28"/>
                <w:szCs w:val="28"/>
              </w:rPr>
            </w:pPr>
            <w:r w:rsidRPr="00D421CC">
              <w:rPr>
                <w:rStyle w:val="citation"/>
                <w:rFonts w:ascii="Calibri" w:hAnsi="Calibri" w:cs="Calibri"/>
                <w:sz w:val="28"/>
                <w:szCs w:val="28"/>
              </w:rPr>
              <w:t>92</w:t>
            </w:r>
          </w:p>
        </w:tc>
        <w:tc>
          <w:tcPr>
            <w:tcW w:w="719" w:type="dxa"/>
          </w:tcPr>
          <w:p w14:paraId="32DA7903" w14:textId="51763179" w:rsidR="00B957C3" w:rsidRDefault="00244536" w:rsidP="00244536">
            <w:pPr>
              <w:pStyle w:val="BodyText"/>
              <w:spacing w:after="0" w:line="240" w:lineRule="auto"/>
              <w:jc w:val="center"/>
              <w:rPr>
                <w:rFonts w:ascii="Calibri" w:hAnsi="Calibri" w:cs="Calibri"/>
                <w:color w:val="000000"/>
                <w:sz w:val="28"/>
                <w:szCs w:val="28"/>
              </w:rPr>
            </w:pPr>
            <w:r>
              <w:rPr>
                <w:rFonts w:ascii="Calibri" w:hAnsi="Calibri" w:cs="Calibri"/>
                <w:color w:val="000000"/>
                <w:sz w:val="28"/>
                <w:szCs w:val="28"/>
              </w:rPr>
              <w:t>555</w:t>
            </w:r>
          </w:p>
        </w:tc>
        <w:tc>
          <w:tcPr>
            <w:tcW w:w="802" w:type="dxa"/>
          </w:tcPr>
          <w:p w14:paraId="02613233" w14:textId="739AD2C3" w:rsidR="00B957C3" w:rsidRDefault="00244536" w:rsidP="00244536">
            <w:pPr>
              <w:pStyle w:val="BodyText"/>
              <w:spacing w:after="0" w:line="240" w:lineRule="auto"/>
              <w:jc w:val="center"/>
              <w:rPr>
                <w:rFonts w:ascii="Calibri" w:hAnsi="Calibri" w:cs="Calibri"/>
                <w:color w:val="000000"/>
                <w:sz w:val="28"/>
                <w:szCs w:val="28"/>
              </w:rPr>
            </w:pPr>
            <w:r>
              <w:rPr>
                <w:rFonts w:ascii="Calibri" w:hAnsi="Calibri" w:cs="Calibri"/>
                <w:color w:val="000000"/>
                <w:sz w:val="28"/>
                <w:szCs w:val="28"/>
              </w:rPr>
              <w:t>440</w:t>
            </w:r>
          </w:p>
        </w:tc>
        <w:tc>
          <w:tcPr>
            <w:tcW w:w="784" w:type="dxa"/>
          </w:tcPr>
          <w:p w14:paraId="65CF744A" w14:textId="4D40BF8E" w:rsidR="00B957C3" w:rsidRDefault="00244536" w:rsidP="00244536">
            <w:pPr>
              <w:pStyle w:val="BodyText"/>
              <w:spacing w:after="0" w:line="240" w:lineRule="auto"/>
              <w:jc w:val="center"/>
              <w:rPr>
                <w:rFonts w:ascii="Calibri" w:hAnsi="Calibri" w:cs="Calibri"/>
                <w:color w:val="000000"/>
                <w:sz w:val="28"/>
                <w:szCs w:val="28"/>
              </w:rPr>
            </w:pPr>
            <w:r>
              <w:rPr>
                <w:rFonts w:ascii="Calibri" w:hAnsi="Calibri" w:cs="Calibri"/>
                <w:color w:val="000000"/>
                <w:sz w:val="28"/>
                <w:szCs w:val="28"/>
              </w:rPr>
              <w:t>31</w:t>
            </w:r>
          </w:p>
        </w:tc>
      </w:tr>
      <w:tr w:rsidR="00B957C3" w14:paraId="72261850" w14:textId="77777777" w:rsidTr="004932DA">
        <w:tc>
          <w:tcPr>
            <w:tcW w:w="7480" w:type="dxa"/>
          </w:tcPr>
          <w:p w14:paraId="70DB3EE8" w14:textId="5AAB7098" w:rsidR="00B957C3" w:rsidRPr="00D421CC" w:rsidRDefault="00B957C3" w:rsidP="00B957C3">
            <w:pPr>
              <w:pStyle w:val="BodyText"/>
              <w:spacing w:after="0" w:line="240" w:lineRule="auto"/>
              <w:rPr>
                <w:rFonts w:ascii="Calibri" w:hAnsi="Calibri" w:cs="Calibri"/>
                <w:sz w:val="28"/>
                <w:szCs w:val="28"/>
              </w:rPr>
            </w:pPr>
            <w:r w:rsidRPr="00D421CC">
              <w:rPr>
                <w:rFonts w:ascii="Calibri" w:hAnsi="Calibri" w:cs="Calibri"/>
                <w:color w:val="000000"/>
                <w:kern w:val="0"/>
                <w:sz w:val="28"/>
                <w:szCs w:val="28"/>
                <w:lang w:eastAsia="en-GB" w:bidi="ar-SA"/>
              </w:rPr>
              <w:t>Will you come and follow me</w:t>
            </w:r>
          </w:p>
        </w:tc>
        <w:tc>
          <w:tcPr>
            <w:tcW w:w="977" w:type="dxa"/>
          </w:tcPr>
          <w:p w14:paraId="260938A7" w14:textId="0F64F778" w:rsidR="00B957C3" w:rsidRDefault="00B957C3" w:rsidP="00244536">
            <w:pPr>
              <w:pStyle w:val="BodyText"/>
              <w:spacing w:after="0" w:line="240" w:lineRule="auto"/>
              <w:jc w:val="center"/>
              <w:rPr>
                <w:rFonts w:ascii="Calibri" w:hAnsi="Calibri" w:cs="Calibri"/>
                <w:color w:val="000000"/>
                <w:sz w:val="28"/>
                <w:szCs w:val="28"/>
              </w:rPr>
            </w:pPr>
            <w:r w:rsidRPr="00D421CC">
              <w:rPr>
                <w:rFonts w:ascii="Calibri" w:hAnsi="Calibri" w:cs="Calibri"/>
                <w:color w:val="000000"/>
                <w:kern w:val="0"/>
                <w:sz w:val="28"/>
                <w:szCs w:val="28"/>
                <w:lang w:eastAsia="en-GB" w:bidi="ar-SA"/>
              </w:rPr>
              <w:t>558</w:t>
            </w:r>
          </w:p>
        </w:tc>
        <w:tc>
          <w:tcPr>
            <w:tcW w:w="719" w:type="dxa"/>
          </w:tcPr>
          <w:p w14:paraId="4ACF2793" w14:textId="2CDED238" w:rsidR="00B957C3" w:rsidRDefault="00244536" w:rsidP="00244536">
            <w:pPr>
              <w:pStyle w:val="BodyText"/>
              <w:spacing w:after="0" w:line="240" w:lineRule="auto"/>
              <w:jc w:val="center"/>
              <w:rPr>
                <w:rFonts w:ascii="Calibri" w:hAnsi="Calibri" w:cs="Calibri"/>
                <w:color w:val="000000"/>
                <w:sz w:val="28"/>
                <w:szCs w:val="28"/>
              </w:rPr>
            </w:pPr>
            <w:r>
              <w:rPr>
                <w:rFonts w:ascii="Calibri" w:hAnsi="Calibri" w:cs="Calibri"/>
                <w:color w:val="000000"/>
                <w:sz w:val="28"/>
                <w:szCs w:val="28"/>
              </w:rPr>
              <w:t>533</w:t>
            </w:r>
          </w:p>
        </w:tc>
        <w:tc>
          <w:tcPr>
            <w:tcW w:w="802" w:type="dxa"/>
          </w:tcPr>
          <w:p w14:paraId="082E0221" w14:textId="64D6E177" w:rsidR="00B957C3" w:rsidRDefault="00244536" w:rsidP="00244536">
            <w:pPr>
              <w:pStyle w:val="BodyText"/>
              <w:spacing w:after="0" w:line="240" w:lineRule="auto"/>
              <w:jc w:val="center"/>
              <w:rPr>
                <w:rFonts w:ascii="Calibri" w:hAnsi="Calibri" w:cs="Calibri"/>
                <w:color w:val="000000"/>
                <w:sz w:val="28"/>
                <w:szCs w:val="28"/>
              </w:rPr>
            </w:pPr>
            <w:r>
              <w:rPr>
                <w:rFonts w:ascii="Calibri" w:hAnsi="Calibri" w:cs="Calibri"/>
                <w:color w:val="000000"/>
                <w:sz w:val="28"/>
                <w:szCs w:val="28"/>
              </w:rPr>
              <w:t>673</w:t>
            </w:r>
          </w:p>
        </w:tc>
        <w:tc>
          <w:tcPr>
            <w:tcW w:w="784" w:type="dxa"/>
          </w:tcPr>
          <w:p w14:paraId="681469A7" w14:textId="77777777" w:rsidR="00B957C3" w:rsidRDefault="00B957C3" w:rsidP="00244536">
            <w:pPr>
              <w:pStyle w:val="BodyText"/>
              <w:spacing w:after="0" w:line="240" w:lineRule="auto"/>
              <w:jc w:val="center"/>
              <w:rPr>
                <w:rFonts w:ascii="Calibri" w:hAnsi="Calibri" w:cs="Calibri"/>
                <w:color w:val="000000"/>
                <w:sz w:val="28"/>
                <w:szCs w:val="28"/>
              </w:rPr>
            </w:pPr>
          </w:p>
        </w:tc>
      </w:tr>
      <w:tr w:rsidR="00B957C3" w14:paraId="5E867014" w14:textId="77777777" w:rsidTr="004932DA">
        <w:tc>
          <w:tcPr>
            <w:tcW w:w="7480" w:type="dxa"/>
          </w:tcPr>
          <w:p w14:paraId="3A7F9D70" w14:textId="3FC0B09B" w:rsidR="00B957C3" w:rsidRPr="00D421CC" w:rsidRDefault="00B957C3" w:rsidP="00B957C3">
            <w:pPr>
              <w:pStyle w:val="BodyText"/>
              <w:spacing w:after="0" w:line="240" w:lineRule="auto"/>
              <w:rPr>
                <w:rFonts w:ascii="Calibri" w:hAnsi="Calibri" w:cs="Calibri"/>
                <w:sz w:val="28"/>
                <w:szCs w:val="28"/>
              </w:rPr>
            </w:pPr>
            <w:r w:rsidRPr="00D421CC">
              <w:rPr>
                <w:rFonts w:ascii="Calibri" w:hAnsi="Calibri" w:cs="Calibri"/>
                <w:color w:val="000000"/>
                <w:kern w:val="0"/>
                <w:sz w:val="28"/>
                <w:szCs w:val="28"/>
                <w:lang w:eastAsia="en-GB" w:bidi="ar-SA"/>
              </w:rPr>
              <w:t>One more step along the world I go</w:t>
            </w:r>
          </w:p>
        </w:tc>
        <w:tc>
          <w:tcPr>
            <w:tcW w:w="977" w:type="dxa"/>
          </w:tcPr>
          <w:p w14:paraId="4CC7AC93" w14:textId="5608F4A7" w:rsidR="00B957C3" w:rsidRDefault="00B957C3" w:rsidP="00244536">
            <w:pPr>
              <w:pStyle w:val="BodyText"/>
              <w:spacing w:after="0" w:line="240" w:lineRule="auto"/>
              <w:jc w:val="center"/>
              <w:rPr>
                <w:rFonts w:ascii="Calibri" w:hAnsi="Calibri" w:cs="Calibri"/>
                <w:color w:val="000000"/>
                <w:sz w:val="28"/>
                <w:szCs w:val="28"/>
              </w:rPr>
            </w:pPr>
            <w:r w:rsidRPr="00D421CC">
              <w:rPr>
                <w:rFonts w:ascii="Calibri" w:hAnsi="Calibri" w:cs="Calibri"/>
                <w:color w:val="000000"/>
                <w:kern w:val="0"/>
                <w:sz w:val="28"/>
                <w:szCs w:val="28"/>
                <w:lang w:eastAsia="en-GB" w:bidi="ar-SA"/>
              </w:rPr>
              <w:t>549</w:t>
            </w:r>
          </w:p>
        </w:tc>
        <w:tc>
          <w:tcPr>
            <w:tcW w:w="719" w:type="dxa"/>
          </w:tcPr>
          <w:p w14:paraId="233469E8" w14:textId="686215BA" w:rsidR="00B957C3" w:rsidRDefault="00244536" w:rsidP="00244536">
            <w:pPr>
              <w:pStyle w:val="BodyText"/>
              <w:spacing w:after="0" w:line="240" w:lineRule="auto"/>
              <w:jc w:val="center"/>
              <w:rPr>
                <w:rFonts w:ascii="Calibri" w:hAnsi="Calibri" w:cs="Calibri"/>
                <w:color w:val="000000"/>
                <w:sz w:val="28"/>
                <w:szCs w:val="28"/>
              </w:rPr>
            </w:pPr>
            <w:r>
              <w:rPr>
                <w:rFonts w:ascii="Calibri" w:hAnsi="Calibri" w:cs="Calibri"/>
                <w:color w:val="000000"/>
                <w:sz w:val="28"/>
                <w:szCs w:val="28"/>
              </w:rPr>
              <w:t>530</w:t>
            </w:r>
          </w:p>
        </w:tc>
        <w:tc>
          <w:tcPr>
            <w:tcW w:w="802" w:type="dxa"/>
          </w:tcPr>
          <w:p w14:paraId="2CCFAF57" w14:textId="2A7F6675" w:rsidR="00B957C3" w:rsidRDefault="00244536" w:rsidP="00244536">
            <w:pPr>
              <w:pStyle w:val="BodyText"/>
              <w:spacing w:after="0" w:line="240" w:lineRule="auto"/>
              <w:jc w:val="center"/>
              <w:rPr>
                <w:rFonts w:ascii="Calibri" w:hAnsi="Calibri" w:cs="Calibri"/>
                <w:color w:val="000000"/>
                <w:sz w:val="28"/>
                <w:szCs w:val="28"/>
              </w:rPr>
            </w:pPr>
            <w:r>
              <w:rPr>
                <w:rFonts w:ascii="Calibri" w:hAnsi="Calibri" w:cs="Calibri"/>
                <w:color w:val="000000"/>
                <w:sz w:val="28"/>
                <w:szCs w:val="28"/>
              </w:rPr>
              <w:t>476</w:t>
            </w:r>
          </w:p>
        </w:tc>
        <w:tc>
          <w:tcPr>
            <w:tcW w:w="784" w:type="dxa"/>
          </w:tcPr>
          <w:p w14:paraId="36867014" w14:textId="6C102CB7" w:rsidR="00B957C3" w:rsidRDefault="004932DA" w:rsidP="00244536">
            <w:pPr>
              <w:pStyle w:val="BodyText"/>
              <w:spacing w:after="0" w:line="240" w:lineRule="auto"/>
              <w:jc w:val="center"/>
              <w:rPr>
                <w:rFonts w:ascii="Calibri" w:hAnsi="Calibri" w:cs="Calibri"/>
                <w:color w:val="000000"/>
                <w:sz w:val="28"/>
                <w:szCs w:val="28"/>
              </w:rPr>
            </w:pPr>
            <w:r>
              <w:rPr>
                <w:rFonts w:ascii="Calibri" w:hAnsi="Calibri" w:cs="Calibri"/>
                <w:color w:val="000000"/>
                <w:sz w:val="28"/>
                <w:szCs w:val="28"/>
              </w:rPr>
              <w:t>1346</w:t>
            </w:r>
          </w:p>
        </w:tc>
      </w:tr>
    </w:tbl>
    <w:p w14:paraId="5CD92F2B" w14:textId="77777777" w:rsidR="00244536" w:rsidRDefault="00244536" w:rsidP="00244536">
      <w:pPr>
        <w:jc w:val="center"/>
        <w:rPr>
          <w:rFonts w:ascii="Calibri" w:hAnsi="Calibri" w:cs="Calibri"/>
          <w:color w:val="000000"/>
          <w:sz w:val="28"/>
          <w:szCs w:val="28"/>
        </w:rPr>
      </w:pPr>
    </w:p>
    <w:p w14:paraId="69D03AC0" w14:textId="4189C1B6" w:rsidR="00244536" w:rsidRPr="00D421CC" w:rsidRDefault="00244536" w:rsidP="00244536">
      <w:pPr>
        <w:jc w:val="center"/>
        <w:rPr>
          <w:rFonts w:ascii="Calibri" w:hAnsi="Calibri" w:cs="Calibri"/>
          <w:sz w:val="28"/>
          <w:szCs w:val="28"/>
        </w:rPr>
      </w:pPr>
      <w:r w:rsidRPr="00D421CC">
        <w:rPr>
          <w:rFonts w:ascii="Calibri" w:hAnsi="Calibri" w:cs="Calibri"/>
          <w:color w:val="000000"/>
          <w:sz w:val="28"/>
          <w:szCs w:val="28"/>
        </w:rPr>
        <w:t xml:space="preserve">RS – </w:t>
      </w:r>
      <w:r w:rsidRPr="00D421CC">
        <w:rPr>
          <w:rFonts w:ascii="Calibri" w:hAnsi="Calibri" w:cs="Calibri"/>
          <w:i/>
          <w:iCs/>
          <w:color w:val="000000"/>
          <w:sz w:val="28"/>
          <w:szCs w:val="28"/>
        </w:rPr>
        <w:t>Rejoice &amp; Sing</w:t>
      </w:r>
      <w:r w:rsidRPr="00D421CC">
        <w:rPr>
          <w:rFonts w:ascii="Calibri" w:hAnsi="Calibri" w:cs="Calibri"/>
          <w:color w:val="000000"/>
          <w:sz w:val="28"/>
          <w:szCs w:val="28"/>
        </w:rPr>
        <w:t xml:space="preserve"> | CH4 – </w:t>
      </w:r>
      <w:r w:rsidRPr="00D421CC">
        <w:rPr>
          <w:rFonts w:ascii="Calibri" w:hAnsi="Calibri" w:cs="Calibri"/>
          <w:i/>
          <w:iCs/>
          <w:color w:val="000000"/>
          <w:sz w:val="28"/>
          <w:szCs w:val="28"/>
        </w:rPr>
        <w:t>Church Hymnary 4</w:t>
      </w:r>
      <w:r w:rsidRPr="00D421CC">
        <w:rPr>
          <w:rFonts w:ascii="Calibri" w:hAnsi="Calibri" w:cs="Calibri"/>
          <w:color w:val="000000"/>
          <w:sz w:val="28"/>
          <w:szCs w:val="28"/>
        </w:rPr>
        <w:t xml:space="preserve"> | </w:t>
      </w:r>
      <w:proofErr w:type="spellStart"/>
      <w:r w:rsidRPr="00D421CC">
        <w:rPr>
          <w:rFonts w:ascii="Calibri" w:hAnsi="Calibri" w:cs="Calibri"/>
          <w:color w:val="000000"/>
          <w:sz w:val="28"/>
          <w:szCs w:val="28"/>
        </w:rPr>
        <w:t>StF</w:t>
      </w:r>
      <w:proofErr w:type="spellEnd"/>
      <w:r w:rsidRPr="00D421CC">
        <w:rPr>
          <w:rFonts w:ascii="Calibri" w:hAnsi="Calibri" w:cs="Calibri"/>
          <w:color w:val="000000"/>
          <w:sz w:val="28"/>
          <w:szCs w:val="28"/>
        </w:rPr>
        <w:t xml:space="preserve"> – </w:t>
      </w:r>
      <w:r w:rsidRPr="00D421CC">
        <w:rPr>
          <w:rFonts w:ascii="Calibri" w:hAnsi="Calibri" w:cs="Calibri"/>
          <w:i/>
          <w:iCs/>
          <w:color w:val="000000"/>
          <w:sz w:val="28"/>
          <w:szCs w:val="28"/>
        </w:rPr>
        <w:t>Singing the Faith</w:t>
      </w:r>
      <w:r w:rsidRPr="00D421CC">
        <w:rPr>
          <w:rFonts w:ascii="Calibri" w:hAnsi="Calibri" w:cs="Calibri"/>
          <w:color w:val="000000"/>
          <w:sz w:val="28"/>
          <w:szCs w:val="28"/>
        </w:rPr>
        <w:t xml:space="preserve"> | MP – </w:t>
      </w:r>
      <w:r w:rsidRPr="00D421CC">
        <w:rPr>
          <w:rFonts w:ascii="Calibri" w:hAnsi="Calibri" w:cs="Calibri"/>
          <w:i/>
          <w:iCs/>
          <w:color w:val="000000"/>
          <w:sz w:val="28"/>
          <w:szCs w:val="28"/>
        </w:rPr>
        <w:t>Mission Praise</w:t>
      </w:r>
    </w:p>
    <w:p w14:paraId="0617AF85" w14:textId="77777777" w:rsidR="00B957C3" w:rsidRDefault="00B957C3">
      <w:pPr>
        <w:pStyle w:val="BodyText"/>
        <w:spacing w:after="0" w:line="240" w:lineRule="auto"/>
        <w:jc w:val="right"/>
        <w:rPr>
          <w:rFonts w:ascii="Calibri" w:hAnsi="Calibri" w:cs="Calibri"/>
          <w:color w:val="000000"/>
          <w:sz w:val="28"/>
          <w:szCs w:val="28"/>
        </w:rPr>
      </w:pPr>
    </w:p>
    <w:p w14:paraId="008526E1" w14:textId="643A3AEA" w:rsidR="00244536" w:rsidRDefault="00244536" w:rsidP="00244536">
      <w:pPr>
        <w:pStyle w:val="BodyText"/>
        <w:spacing w:after="0" w:line="240" w:lineRule="auto"/>
        <w:rPr>
          <w:rFonts w:ascii="Calibri" w:hAnsi="Calibri" w:cs="Calibri"/>
          <w:color w:val="000000"/>
          <w:sz w:val="28"/>
          <w:szCs w:val="28"/>
        </w:rPr>
      </w:pPr>
      <w:r>
        <w:rPr>
          <w:rFonts w:ascii="Calibri" w:hAnsi="Calibri" w:cs="Calibri"/>
          <w:color w:val="000000"/>
          <w:sz w:val="28"/>
          <w:szCs w:val="28"/>
        </w:rPr>
        <w:t>*  632 is a modern version of the Psalm</w:t>
      </w:r>
    </w:p>
    <w:p w14:paraId="0F226841" w14:textId="77777777" w:rsidR="00244536" w:rsidRDefault="00244536" w:rsidP="00244536">
      <w:pPr>
        <w:pStyle w:val="BodyText"/>
        <w:spacing w:after="0" w:line="240" w:lineRule="auto"/>
        <w:rPr>
          <w:rFonts w:ascii="Calibri" w:hAnsi="Calibri" w:cs="Calibri"/>
          <w:color w:val="000000"/>
          <w:sz w:val="28"/>
          <w:szCs w:val="28"/>
        </w:rPr>
      </w:pPr>
    </w:p>
    <w:p w14:paraId="266342A4" w14:textId="400743AB" w:rsidR="00B957C3" w:rsidRDefault="00244536" w:rsidP="00B957C3">
      <w:pPr>
        <w:pStyle w:val="BodyText"/>
        <w:spacing w:after="0" w:line="240" w:lineRule="auto"/>
        <w:rPr>
          <w:rFonts w:ascii="Calibri" w:hAnsi="Calibri" w:cs="Calibri"/>
          <w:color w:val="000000"/>
          <w:sz w:val="28"/>
          <w:szCs w:val="28"/>
        </w:rPr>
      </w:pPr>
      <w:r>
        <w:rPr>
          <w:rFonts w:ascii="Calibri" w:hAnsi="Calibri" w:cs="Calibri"/>
          <w:color w:val="000000"/>
          <w:sz w:val="28"/>
          <w:szCs w:val="28"/>
        </w:rPr>
        <w:t xml:space="preserve">You may also like: </w:t>
      </w:r>
      <w:r w:rsidR="00B957C3" w:rsidRPr="00244536">
        <w:rPr>
          <w:rFonts w:ascii="Calibri" w:hAnsi="Calibri" w:cs="Calibri"/>
          <w:i/>
          <w:iCs/>
          <w:color w:val="000000"/>
          <w:kern w:val="0"/>
          <w:sz w:val="28"/>
          <w:szCs w:val="28"/>
          <w:lang w:eastAsia="en-GB" w:bidi="ar-SA"/>
        </w:rPr>
        <w:t xml:space="preserve">They </w:t>
      </w:r>
      <w:r w:rsidRPr="00244536">
        <w:rPr>
          <w:rFonts w:ascii="Calibri" w:hAnsi="Calibri" w:cs="Calibri"/>
          <w:i/>
          <w:iCs/>
          <w:color w:val="000000"/>
          <w:kern w:val="0"/>
          <w:sz w:val="28"/>
          <w:szCs w:val="28"/>
          <w:lang w:eastAsia="en-GB" w:bidi="ar-SA"/>
        </w:rPr>
        <w:t>W</w:t>
      </w:r>
      <w:r w:rsidR="00B957C3" w:rsidRPr="00244536">
        <w:rPr>
          <w:rFonts w:ascii="Calibri" w:hAnsi="Calibri" w:cs="Calibri"/>
          <w:i/>
          <w:iCs/>
          <w:color w:val="000000"/>
          <w:kern w:val="0"/>
          <w:sz w:val="28"/>
          <w:szCs w:val="28"/>
          <w:lang w:eastAsia="en-GB" w:bidi="ar-SA"/>
        </w:rPr>
        <w:t xml:space="preserve">ere </w:t>
      </w:r>
      <w:r w:rsidRPr="00244536">
        <w:rPr>
          <w:rFonts w:ascii="Calibri" w:hAnsi="Calibri" w:cs="Calibri"/>
          <w:i/>
          <w:iCs/>
          <w:color w:val="000000"/>
          <w:kern w:val="0"/>
          <w:sz w:val="28"/>
          <w:szCs w:val="28"/>
          <w:lang w:eastAsia="en-GB" w:bidi="ar-SA"/>
        </w:rPr>
        <w:t>R</w:t>
      </w:r>
      <w:r w:rsidR="00B957C3" w:rsidRPr="00244536">
        <w:rPr>
          <w:rFonts w:ascii="Calibri" w:hAnsi="Calibri" w:cs="Calibri"/>
          <w:i/>
          <w:iCs/>
          <w:color w:val="000000"/>
          <w:kern w:val="0"/>
          <w:sz w:val="28"/>
          <w:szCs w:val="28"/>
          <w:lang w:eastAsia="en-GB" w:bidi="ar-SA"/>
        </w:rPr>
        <w:t xml:space="preserve">eally </w:t>
      </w:r>
      <w:r w:rsidRPr="00244536">
        <w:rPr>
          <w:rFonts w:ascii="Calibri" w:hAnsi="Calibri" w:cs="Calibri"/>
          <w:i/>
          <w:iCs/>
          <w:color w:val="000000"/>
          <w:kern w:val="0"/>
          <w:sz w:val="28"/>
          <w:szCs w:val="28"/>
          <w:lang w:eastAsia="en-GB" w:bidi="ar-SA"/>
        </w:rPr>
        <w:t>N</w:t>
      </w:r>
      <w:r w:rsidR="00B957C3" w:rsidRPr="00244536">
        <w:rPr>
          <w:rFonts w:ascii="Calibri" w:hAnsi="Calibri" w:cs="Calibri"/>
          <w:i/>
          <w:iCs/>
          <w:color w:val="000000"/>
          <w:kern w:val="0"/>
          <w:sz w:val="28"/>
          <w:szCs w:val="28"/>
          <w:lang w:eastAsia="en-GB" w:bidi="ar-SA"/>
        </w:rPr>
        <w:t xml:space="preserve">othing </w:t>
      </w:r>
      <w:r w:rsidRPr="00244536">
        <w:rPr>
          <w:rFonts w:ascii="Calibri" w:hAnsi="Calibri" w:cs="Calibri"/>
          <w:i/>
          <w:iCs/>
          <w:color w:val="000000"/>
          <w:kern w:val="0"/>
          <w:sz w:val="28"/>
          <w:szCs w:val="28"/>
          <w:lang w:eastAsia="en-GB" w:bidi="ar-SA"/>
        </w:rPr>
        <w:t>S</w:t>
      </w:r>
      <w:r w:rsidR="00B957C3" w:rsidRPr="00244536">
        <w:rPr>
          <w:rFonts w:ascii="Calibri" w:hAnsi="Calibri" w:cs="Calibri"/>
          <w:i/>
          <w:iCs/>
          <w:color w:val="000000"/>
          <w:kern w:val="0"/>
          <w:sz w:val="28"/>
          <w:szCs w:val="28"/>
          <w:lang w:eastAsia="en-GB" w:bidi="ar-SA"/>
        </w:rPr>
        <w:t>pecial</w:t>
      </w:r>
      <w:r w:rsidR="00B957C3" w:rsidRPr="00D421CC">
        <w:rPr>
          <w:rFonts w:ascii="Calibri" w:hAnsi="Calibri" w:cs="Calibri"/>
          <w:color w:val="000000"/>
          <w:kern w:val="0"/>
          <w:sz w:val="28"/>
          <w:szCs w:val="28"/>
          <w:lang w:eastAsia="en-GB" w:bidi="ar-SA"/>
        </w:rPr>
        <w:t xml:space="preserve"> (</w:t>
      </w:r>
      <w:r w:rsidR="00B957C3" w:rsidRPr="00D421CC">
        <w:rPr>
          <w:rFonts w:ascii="Calibri" w:hAnsi="Calibri" w:cs="Calibri"/>
          <w:i/>
          <w:iCs/>
          <w:color w:val="000000"/>
          <w:kern w:val="0"/>
          <w:sz w:val="28"/>
          <w:szCs w:val="28"/>
          <w:lang w:eastAsia="en-GB" w:bidi="ar-SA"/>
        </w:rPr>
        <w:t>Songs to shake us up</w:t>
      </w:r>
      <w:r w:rsidR="00B957C3" w:rsidRPr="00D421CC">
        <w:rPr>
          <w:rFonts w:ascii="Calibri" w:hAnsi="Calibri" w:cs="Calibri"/>
          <w:color w:val="000000"/>
          <w:kern w:val="0"/>
          <w:sz w:val="28"/>
          <w:szCs w:val="28"/>
          <w:lang w:eastAsia="en-GB" w:bidi="ar-SA"/>
        </w:rPr>
        <w:t xml:space="preserve"> - John Campbell)</w:t>
      </w:r>
    </w:p>
    <w:p w14:paraId="12668980" w14:textId="77777777" w:rsidR="00B957C3" w:rsidRDefault="00B957C3">
      <w:pPr>
        <w:pStyle w:val="BodyText"/>
        <w:spacing w:after="0" w:line="240" w:lineRule="auto"/>
        <w:jc w:val="right"/>
        <w:rPr>
          <w:rFonts w:ascii="Calibri" w:hAnsi="Calibri" w:cs="Calibri"/>
          <w:color w:val="000000"/>
          <w:sz w:val="28"/>
          <w:szCs w:val="28"/>
        </w:rPr>
      </w:pPr>
    </w:p>
    <w:p w14:paraId="13EC8A98" w14:textId="77777777" w:rsidR="00244536" w:rsidRPr="00D421CC" w:rsidRDefault="00244536">
      <w:pPr>
        <w:jc w:val="center"/>
        <w:rPr>
          <w:rFonts w:ascii="Calibri" w:hAnsi="Calibri" w:cs="Calibri"/>
          <w:sz w:val="28"/>
          <w:szCs w:val="28"/>
        </w:rPr>
      </w:pPr>
    </w:p>
    <w:sectPr w:rsidR="00244536" w:rsidRPr="00D421CC" w:rsidSect="00D421CC">
      <w:pgSz w:w="11906" w:h="16838"/>
      <w:pgMar w:top="567" w:right="567" w:bottom="567" w:left="567"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iberation Serif">
    <w:altName w:val="Times New Roman"/>
    <w:panose1 w:val="020B0604020202020204"/>
    <w:charset w:val="00"/>
    <w:family w:val="roman"/>
    <w:pitch w:val="variable"/>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Times;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A7B97"/>
    <w:multiLevelType w:val="hybridMultilevel"/>
    <w:tmpl w:val="4D6EDC40"/>
    <w:lvl w:ilvl="0" w:tplc="B4CC8010">
      <w:numFmt w:val="bullet"/>
      <w:lvlText w:val=""/>
      <w:lvlJc w:val="left"/>
      <w:pPr>
        <w:ind w:left="720" w:hanging="360"/>
      </w:pPr>
      <w:rPr>
        <w:rFonts w:ascii="Symbol" w:eastAsia="NSimSu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5674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02F"/>
    <w:rsid w:val="00244536"/>
    <w:rsid w:val="004932DA"/>
    <w:rsid w:val="00B957C3"/>
    <w:rsid w:val="00B9702F"/>
    <w:rsid w:val="00D421C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AB257"/>
  <w15:docId w15:val="{D53247A6-D51D-CD4F-9B6F-255D9A7A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qFormat/>
  </w:style>
  <w:style w:type="character" w:customStyle="1" w:styleId="apple-converted-space">
    <w:name w:val="apple-converted-space"/>
    <w:basedOn w:val="DefaultParagraphFont"/>
    <w:qFormat/>
  </w:style>
  <w:style w:type="character" w:customStyle="1" w:styleId="small-caps">
    <w:name w:val="small-caps"/>
    <w:basedOn w:val="DefaultParagraphFont"/>
    <w:qFormat/>
  </w:style>
  <w:style w:type="character" w:customStyle="1" w:styleId="a-size-extra-large">
    <w:name w:val="a-size-extra-large"/>
    <w:basedOn w:val="DefaultParagraphFont"/>
    <w:qFormat/>
  </w:style>
  <w:style w:type="character" w:styleId="Strong">
    <w:name w:val="Strong"/>
    <w:basedOn w:val="DefaultParagraphFont"/>
    <w:qFormat/>
    <w:rPr>
      <w:b/>
      <w:bCs/>
    </w:rPr>
  </w:style>
  <w:style w:type="character" w:customStyle="1" w:styleId="citation">
    <w:name w:val="citation"/>
    <w:basedOn w:val="DefaultParagraphFont"/>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ine">
    <w:name w:val="line"/>
    <w:basedOn w:val="Normal"/>
    <w:qFormat/>
    <w:pPr>
      <w:spacing w:beforeAutospacing="1" w:afterAutospacing="1"/>
    </w:pPr>
    <w:rPr>
      <w:rFonts w:ascii="Times New Roman" w:hAnsi="Times New Roman" w:cs="Times New Roman"/>
    </w:rPr>
  </w:style>
  <w:style w:type="paragraph" w:styleId="NormalWeb">
    <w:name w:val="Normal (Web)"/>
    <w:basedOn w:val="Normal"/>
    <w:qFormat/>
    <w:pPr>
      <w:spacing w:beforeAutospacing="1" w:afterAutospacing="1"/>
    </w:pPr>
    <w:rPr>
      <w:rFonts w:ascii="Times New Roman" w:eastAsia="Times New Roman" w:hAnsi="Times New Roman" w:cs="Times New Roman"/>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39"/>
    <w:rsid w:val="00B95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7</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ANDY BRAUNSTON 18011534</cp:lastModifiedBy>
  <cp:revision>58</cp:revision>
  <dcterms:created xsi:type="dcterms:W3CDTF">2023-03-10T19:49:00Z</dcterms:created>
  <dcterms:modified xsi:type="dcterms:W3CDTF">2023-04-27T12:17:00Z</dcterms:modified>
  <dc:language>en-GB</dc:language>
</cp:coreProperties>
</file>