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04427" w14:textId="6E1D95BF" w:rsidR="001F1D64" w:rsidRPr="00B81215" w:rsidRDefault="00B81215" w:rsidP="00B81215">
      <w:pPr>
        <w:jc w:val="center"/>
        <w:rPr>
          <w:b/>
          <w:bCs/>
          <w:color w:val="4472C4" w:themeColor="accent1"/>
          <w:sz w:val="36"/>
          <w:szCs w:val="36"/>
        </w:rPr>
      </w:pPr>
      <w:r>
        <w:rPr>
          <w:b/>
          <w:bCs/>
          <w:noProof/>
          <w:color w:val="4472C4" w:themeColor="accent1"/>
          <w:sz w:val="36"/>
          <w:szCs w:val="36"/>
        </w:rPr>
        <w:drawing>
          <wp:anchor distT="0" distB="0" distL="114300" distR="114300" simplePos="0" relativeHeight="251658240" behindDoc="0" locked="0" layoutInCell="1" allowOverlap="1" wp14:anchorId="0006BC2D" wp14:editId="0BC5BB95">
            <wp:simplePos x="0" y="0"/>
            <wp:positionH relativeFrom="column">
              <wp:posOffset>147955</wp:posOffset>
            </wp:positionH>
            <wp:positionV relativeFrom="paragraph">
              <wp:posOffset>423</wp:posOffset>
            </wp:positionV>
            <wp:extent cx="3310466" cy="1463464"/>
            <wp:effectExtent l="0" t="0" r="4445" b="0"/>
            <wp:wrapSquare wrapText="bothSides"/>
            <wp:docPr id="174813790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37900" name="Picture 1" descr="A close-up of a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10466" cy="1463464"/>
                    </a:xfrm>
                    <a:prstGeom prst="rect">
                      <a:avLst/>
                    </a:prstGeom>
                  </pic:spPr>
                </pic:pic>
              </a:graphicData>
            </a:graphic>
            <wp14:sizeRelH relativeFrom="page">
              <wp14:pctWidth>0</wp14:pctWidth>
            </wp14:sizeRelH>
            <wp14:sizeRelV relativeFrom="page">
              <wp14:pctHeight>0</wp14:pctHeight>
            </wp14:sizeRelV>
          </wp:anchor>
        </w:drawing>
      </w:r>
      <w:r w:rsidR="001F1D64" w:rsidRPr="00B81215">
        <w:rPr>
          <w:b/>
          <w:bCs/>
          <w:color w:val="4472C4" w:themeColor="accent1"/>
          <w:sz w:val="36"/>
          <w:szCs w:val="36"/>
        </w:rPr>
        <w:t>Sunday 12</w:t>
      </w:r>
      <w:r w:rsidR="001F1D64" w:rsidRPr="00B81215">
        <w:rPr>
          <w:b/>
          <w:bCs/>
          <w:color w:val="4472C4" w:themeColor="accent1"/>
          <w:sz w:val="36"/>
          <w:szCs w:val="36"/>
          <w:vertAlign w:val="superscript"/>
        </w:rPr>
        <w:t>th</w:t>
      </w:r>
      <w:r w:rsidR="001F1D64" w:rsidRPr="00B81215">
        <w:rPr>
          <w:b/>
          <w:bCs/>
          <w:color w:val="4472C4" w:themeColor="accent1"/>
          <w:sz w:val="36"/>
          <w:szCs w:val="36"/>
        </w:rPr>
        <w:t xml:space="preserve"> November 2023</w:t>
      </w:r>
    </w:p>
    <w:p w14:paraId="009FC434" w14:textId="3096A503" w:rsidR="001F1D64" w:rsidRPr="00B81215" w:rsidRDefault="001F1D64" w:rsidP="00B81215">
      <w:pPr>
        <w:jc w:val="center"/>
        <w:rPr>
          <w:b/>
          <w:bCs/>
          <w:color w:val="4472C4" w:themeColor="accent1"/>
          <w:sz w:val="36"/>
          <w:szCs w:val="36"/>
        </w:rPr>
      </w:pPr>
      <w:r w:rsidRPr="00B81215">
        <w:rPr>
          <w:b/>
          <w:bCs/>
          <w:color w:val="4472C4" w:themeColor="accent1"/>
          <w:sz w:val="36"/>
          <w:szCs w:val="36"/>
        </w:rPr>
        <w:t>Proper 27 | Ordinary 32</w:t>
      </w:r>
    </w:p>
    <w:p w14:paraId="3836FA9B" w14:textId="59FBD359" w:rsidR="001F1D64" w:rsidRPr="00B81215" w:rsidRDefault="001F1D64" w:rsidP="00B81215">
      <w:pPr>
        <w:jc w:val="center"/>
        <w:rPr>
          <w:b/>
          <w:bCs/>
          <w:color w:val="4472C4" w:themeColor="accent1"/>
          <w:sz w:val="36"/>
          <w:szCs w:val="36"/>
        </w:rPr>
      </w:pPr>
      <w:r w:rsidRPr="00B81215">
        <w:rPr>
          <w:b/>
          <w:bCs/>
          <w:color w:val="4472C4" w:themeColor="accent1"/>
          <w:sz w:val="36"/>
          <w:szCs w:val="36"/>
        </w:rPr>
        <w:t xml:space="preserve">The </w:t>
      </w:r>
      <w:proofErr w:type="spellStart"/>
      <w:r w:rsidRPr="00B81215">
        <w:rPr>
          <w:b/>
          <w:bCs/>
          <w:color w:val="4472C4" w:themeColor="accent1"/>
          <w:sz w:val="36"/>
          <w:szCs w:val="36"/>
        </w:rPr>
        <w:t>Rev’d</w:t>
      </w:r>
      <w:proofErr w:type="spellEnd"/>
      <w:r w:rsidRPr="00B81215">
        <w:rPr>
          <w:b/>
          <w:bCs/>
          <w:color w:val="4472C4" w:themeColor="accent1"/>
          <w:sz w:val="36"/>
          <w:szCs w:val="36"/>
        </w:rPr>
        <w:t xml:space="preserve"> Andy Braunston</w:t>
      </w:r>
    </w:p>
    <w:p w14:paraId="5910784C" w14:textId="77777777" w:rsidR="001F1D64" w:rsidRPr="00B81215" w:rsidRDefault="001F1D64">
      <w:pPr>
        <w:rPr>
          <w:sz w:val="28"/>
          <w:szCs w:val="28"/>
        </w:rPr>
      </w:pPr>
    </w:p>
    <w:p w14:paraId="78682940" w14:textId="77777777" w:rsidR="00CE62FC" w:rsidRDefault="00CE62FC">
      <w:pPr>
        <w:rPr>
          <w:b/>
          <w:bCs/>
          <w:color w:val="4472C4" w:themeColor="accent1"/>
          <w:sz w:val="32"/>
          <w:szCs w:val="32"/>
        </w:rPr>
      </w:pPr>
    </w:p>
    <w:p w14:paraId="505207C6" w14:textId="77777777" w:rsidR="00CE62FC" w:rsidRDefault="00CE62FC">
      <w:pPr>
        <w:rPr>
          <w:b/>
          <w:bCs/>
          <w:color w:val="4472C4" w:themeColor="accent1"/>
          <w:sz w:val="32"/>
          <w:szCs w:val="32"/>
        </w:rPr>
      </w:pPr>
    </w:p>
    <w:p w14:paraId="18687291" w14:textId="4F03654D" w:rsidR="00B81215" w:rsidRPr="00B81215" w:rsidRDefault="00B81215">
      <w:pPr>
        <w:rPr>
          <w:b/>
          <w:bCs/>
          <w:color w:val="4472C4" w:themeColor="accent1"/>
          <w:sz w:val="32"/>
          <w:szCs w:val="32"/>
        </w:rPr>
      </w:pPr>
      <w:r w:rsidRPr="00B81215">
        <w:rPr>
          <w:b/>
          <w:bCs/>
          <w:color w:val="4472C4" w:themeColor="accent1"/>
          <w:sz w:val="32"/>
          <w:szCs w:val="32"/>
        </w:rPr>
        <w:t>Note</w:t>
      </w:r>
    </w:p>
    <w:p w14:paraId="6F9902F3" w14:textId="77777777" w:rsidR="00B81215" w:rsidRPr="00B81215" w:rsidRDefault="00B81215">
      <w:pPr>
        <w:rPr>
          <w:sz w:val="28"/>
          <w:szCs w:val="28"/>
        </w:rPr>
      </w:pPr>
    </w:p>
    <w:p w14:paraId="62661724" w14:textId="5AAEA09A" w:rsidR="00B81215" w:rsidRPr="00B81215" w:rsidRDefault="00B81215" w:rsidP="00B81215">
      <w:pPr>
        <w:ind w:left="720"/>
        <w:jc w:val="both"/>
        <w:rPr>
          <w:sz w:val="28"/>
          <w:szCs w:val="28"/>
        </w:rPr>
      </w:pPr>
      <w:r w:rsidRPr="00B81215">
        <w:rPr>
          <w:sz w:val="28"/>
          <w:szCs w:val="28"/>
        </w:rPr>
        <w:t>Many ministers and worship leaders seek to observe Advent by having a range of Advent hymns and not having Christmas carols until the Sunday before Christmas (the more liberal ones) or not until the first Christmas service (the more hardcore).  This is, of course, correct but can often annoy congregations who are hearing Christmas music everywhere except the Church which starts playing just as society turns it all off!  The Lectionary can help us if we wish to keep a good Advent</w:t>
      </w:r>
      <w:r>
        <w:rPr>
          <w:sz w:val="28"/>
          <w:szCs w:val="28"/>
        </w:rPr>
        <w:t xml:space="preserve"> </w:t>
      </w:r>
      <w:r w:rsidR="003B4B9F">
        <w:rPr>
          <w:sz w:val="28"/>
          <w:szCs w:val="28"/>
        </w:rPr>
        <w:t xml:space="preserve">by </w:t>
      </w:r>
      <w:r>
        <w:rPr>
          <w:sz w:val="28"/>
          <w:szCs w:val="28"/>
        </w:rPr>
        <w:t>start</w:t>
      </w:r>
      <w:r w:rsidR="003B4B9F">
        <w:rPr>
          <w:sz w:val="28"/>
          <w:szCs w:val="28"/>
        </w:rPr>
        <w:t>ing</w:t>
      </w:r>
      <w:r>
        <w:rPr>
          <w:sz w:val="28"/>
          <w:szCs w:val="28"/>
        </w:rPr>
        <w:t xml:space="preserve"> early </w:t>
      </w:r>
      <w:r w:rsidRPr="00B81215">
        <w:rPr>
          <w:sz w:val="28"/>
          <w:szCs w:val="28"/>
        </w:rPr>
        <w:t xml:space="preserve">as </w:t>
      </w:r>
      <w:r w:rsidR="008E55F1">
        <w:rPr>
          <w:sz w:val="28"/>
          <w:szCs w:val="28"/>
        </w:rPr>
        <w:t xml:space="preserve">the </w:t>
      </w:r>
      <w:r w:rsidRPr="00B81215">
        <w:rPr>
          <w:sz w:val="28"/>
          <w:szCs w:val="28"/>
        </w:rPr>
        <w:t>readings</w:t>
      </w:r>
      <w:r w:rsidR="008E55F1">
        <w:rPr>
          <w:sz w:val="28"/>
          <w:szCs w:val="28"/>
        </w:rPr>
        <w:t xml:space="preserve"> for today and the next two weeks show.  The Gospel readings are all a</w:t>
      </w:r>
      <w:r w:rsidRPr="00B81215">
        <w:rPr>
          <w:sz w:val="28"/>
          <w:szCs w:val="28"/>
        </w:rPr>
        <w:t>bout Christ’s Second Coming</w:t>
      </w:r>
      <w:r>
        <w:rPr>
          <w:sz w:val="28"/>
          <w:szCs w:val="28"/>
        </w:rPr>
        <w:t xml:space="preserve">.  This </w:t>
      </w:r>
      <w:r w:rsidRPr="00B81215">
        <w:rPr>
          <w:sz w:val="28"/>
          <w:szCs w:val="28"/>
        </w:rPr>
        <w:t xml:space="preserve">is something we want to talk about in </w:t>
      </w:r>
      <w:r w:rsidR="008E55F1" w:rsidRPr="00B81215">
        <w:rPr>
          <w:sz w:val="28"/>
          <w:szCs w:val="28"/>
        </w:rPr>
        <w:t>Advent,</w:t>
      </w:r>
      <w:r w:rsidRPr="00B81215">
        <w:rPr>
          <w:sz w:val="28"/>
          <w:szCs w:val="28"/>
        </w:rPr>
        <w:t xml:space="preserve"> but which gets lost as all talk of Christ’s coming is heard through the prism of the </w:t>
      </w:r>
      <w:r w:rsidR="008E55F1">
        <w:rPr>
          <w:sz w:val="28"/>
          <w:szCs w:val="28"/>
        </w:rPr>
        <w:t>M</w:t>
      </w:r>
      <w:r w:rsidRPr="00B81215">
        <w:rPr>
          <w:sz w:val="28"/>
          <w:szCs w:val="28"/>
        </w:rPr>
        <w:t>anger.  Hymns have been suggested which have these themes but it’s interesting how few there are in our repertoire</w:t>
      </w:r>
      <w:r w:rsidR="005833E4">
        <w:rPr>
          <w:sz w:val="28"/>
          <w:szCs w:val="28"/>
        </w:rPr>
        <w:t xml:space="preserve"> which focus on the Second Coming as opposed to </w:t>
      </w:r>
      <w:r w:rsidR="008E55F1">
        <w:rPr>
          <w:sz w:val="28"/>
          <w:szCs w:val="28"/>
        </w:rPr>
        <w:t xml:space="preserve">other </w:t>
      </w:r>
      <w:r w:rsidR="005833E4">
        <w:rPr>
          <w:sz w:val="28"/>
          <w:szCs w:val="28"/>
        </w:rPr>
        <w:t xml:space="preserve">Advent themes </w:t>
      </w:r>
      <w:r w:rsidR="008E55F1">
        <w:rPr>
          <w:sz w:val="28"/>
          <w:szCs w:val="28"/>
        </w:rPr>
        <w:t xml:space="preserve">such as </w:t>
      </w:r>
      <w:r w:rsidR="005833E4">
        <w:rPr>
          <w:sz w:val="28"/>
          <w:szCs w:val="28"/>
        </w:rPr>
        <w:t>longing for redemption</w:t>
      </w:r>
      <w:r w:rsidRPr="00B81215">
        <w:rPr>
          <w:sz w:val="28"/>
          <w:szCs w:val="28"/>
        </w:rPr>
        <w:t xml:space="preserve">.  The Catholic hymnal, </w:t>
      </w:r>
      <w:r w:rsidRPr="005833E4">
        <w:rPr>
          <w:i/>
          <w:iCs/>
          <w:sz w:val="28"/>
          <w:szCs w:val="28"/>
        </w:rPr>
        <w:t>Laudate</w:t>
      </w:r>
      <w:r w:rsidRPr="00B81215">
        <w:rPr>
          <w:sz w:val="28"/>
          <w:szCs w:val="28"/>
        </w:rPr>
        <w:t>, however, has some very good material which would be worth learning</w:t>
      </w:r>
      <w:r w:rsidR="005833E4">
        <w:rPr>
          <w:sz w:val="28"/>
          <w:szCs w:val="28"/>
        </w:rPr>
        <w:t>; two are suggested</w:t>
      </w:r>
      <w:r w:rsidRPr="00B81215">
        <w:rPr>
          <w:sz w:val="28"/>
          <w:szCs w:val="28"/>
        </w:rPr>
        <w:t>.</w:t>
      </w:r>
    </w:p>
    <w:p w14:paraId="663F6B68" w14:textId="77777777" w:rsidR="00B81215" w:rsidRPr="00B81215" w:rsidRDefault="00B81215">
      <w:pPr>
        <w:rPr>
          <w:sz w:val="28"/>
          <w:szCs w:val="28"/>
        </w:rPr>
      </w:pPr>
    </w:p>
    <w:p w14:paraId="2B524503" w14:textId="79FFD29B" w:rsidR="001F1D64" w:rsidRPr="008E55F1" w:rsidRDefault="00404AC4">
      <w:pPr>
        <w:rPr>
          <w:b/>
          <w:bCs/>
          <w:color w:val="4472C4" w:themeColor="accent1"/>
          <w:sz w:val="32"/>
          <w:szCs w:val="32"/>
        </w:rPr>
      </w:pPr>
      <w:r w:rsidRPr="008E55F1">
        <w:rPr>
          <w:b/>
          <w:bCs/>
          <w:color w:val="4472C4" w:themeColor="accent1"/>
          <w:sz w:val="32"/>
          <w:szCs w:val="32"/>
        </w:rPr>
        <w:t>Call To Worship</w:t>
      </w:r>
    </w:p>
    <w:p w14:paraId="5EA2F682" w14:textId="77777777" w:rsidR="005833E4" w:rsidRDefault="005833E4">
      <w:pPr>
        <w:rPr>
          <w:sz w:val="28"/>
          <w:szCs w:val="28"/>
        </w:rPr>
      </w:pPr>
    </w:p>
    <w:p w14:paraId="3B2F2374" w14:textId="04BF8B53" w:rsidR="005833E4" w:rsidRPr="005833E4" w:rsidRDefault="005833E4" w:rsidP="005833E4">
      <w:pPr>
        <w:ind w:firstLine="720"/>
        <w:rPr>
          <w:b/>
          <w:bCs/>
          <w:sz w:val="28"/>
          <w:szCs w:val="28"/>
        </w:rPr>
      </w:pPr>
      <w:r>
        <w:rPr>
          <w:sz w:val="28"/>
          <w:szCs w:val="28"/>
        </w:rPr>
        <w:t xml:space="preserve">We seek refuge in the </w:t>
      </w:r>
      <w:proofErr w:type="gramStart"/>
      <w:r>
        <w:rPr>
          <w:sz w:val="28"/>
          <w:szCs w:val="28"/>
        </w:rPr>
        <w:t>Most High</w:t>
      </w:r>
      <w:proofErr w:type="gramEnd"/>
      <w:r>
        <w:rPr>
          <w:sz w:val="28"/>
          <w:szCs w:val="28"/>
        </w:rPr>
        <w:t xml:space="preserve">, </w:t>
      </w:r>
      <w:r w:rsidRPr="005833E4">
        <w:rPr>
          <w:b/>
          <w:bCs/>
          <w:sz w:val="28"/>
          <w:szCs w:val="28"/>
        </w:rPr>
        <w:t>who is always pleased to deliver us!</w:t>
      </w:r>
    </w:p>
    <w:p w14:paraId="24C6567E" w14:textId="6B053BFF" w:rsidR="005833E4" w:rsidRPr="005833E4" w:rsidRDefault="005833E4" w:rsidP="005833E4">
      <w:pPr>
        <w:ind w:firstLine="720"/>
        <w:rPr>
          <w:b/>
          <w:bCs/>
          <w:sz w:val="28"/>
          <w:szCs w:val="28"/>
        </w:rPr>
      </w:pPr>
      <w:r>
        <w:rPr>
          <w:sz w:val="28"/>
          <w:szCs w:val="28"/>
        </w:rPr>
        <w:t xml:space="preserve">We shelter in Christ, our rock and redeemer, </w:t>
      </w:r>
      <w:r w:rsidRPr="005833E4">
        <w:rPr>
          <w:b/>
          <w:bCs/>
          <w:sz w:val="28"/>
          <w:szCs w:val="28"/>
        </w:rPr>
        <w:t>who makes haste to help us!</w:t>
      </w:r>
    </w:p>
    <w:p w14:paraId="2703AB9B" w14:textId="51E04744" w:rsidR="005833E4" w:rsidRDefault="005833E4">
      <w:pPr>
        <w:rPr>
          <w:sz w:val="28"/>
          <w:szCs w:val="28"/>
        </w:rPr>
      </w:pPr>
      <w:r>
        <w:rPr>
          <w:sz w:val="28"/>
          <w:szCs w:val="28"/>
        </w:rPr>
        <w:tab/>
        <w:t xml:space="preserve">We find strength in the </w:t>
      </w:r>
      <w:r w:rsidR="008E55F1">
        <w:rPr>
          <w:sz w:val="28"/>
          <w:szCs w:val="28"/>
        </w:rPr>
        <w:t xml:space="preserve">Abiding </w:t>
      </w:r>
      <w:r>
        <w:rPr>
          <w:sz w:val="28"/>
          <w:szCs w:val="28"/>
        </w:rPr>
        <w:t xml:space="preserve">Spirit, </w:t>
      </w:r>
      <w:r w:rsidRPr="005833E4">
        <w:rPr>
          <w:b/>
          <w:bCs/>
          <w:sz w:val="28"/>
          <w:szCs w:val="28"/>
        </w:rPr>
        <w:t>who rejoice</w:t>
      </w:r>
      <w:r>
        <w:rPr>
          <w:b/>
          <w:bCs/>
          <w:sz w:val="28"/>
          <w:szCs w:val="28"/>
        </w:rPr>
        <w:t>s</w:t>
      </w:r>
      <w:r w:rsidRPr="005833E4">
        <w:rPr>
          <w:b/>
          <w:bCs/>
          <w:sz w:val="28"/>
          <w:szCs w:val="28"/>
        </w:rPr>
        <w:t xml:space="preserve"> in our salvation!</w:t>
      </w:r>
    </w:p>
    <w:p w14:paraId="6752DBFD" w14:textId="77777777" w:rsidR="005833E4" w:rsidRPr="005833E4" w:rsidRDefault="005833E4" w:rsidP="005833E4">
      <w:pPr>
        <w:jc w:val="right"/>
        <w:rPr>
          <w:rFonts w:ascii="Calibri" w:hAnsi="Calibri" w:cs="Calibri"/>
          <w:i/>
          <w:iCs/>
          <w:color w:val="000000"/>
          <w:sz w:val="28"/>
          <w:szCs w:val="28"/>
        </w:rPr>
      </w:pPr>
      <w:r w:rsidRPr="00B81215">
        <w:rPr>
          <w:rFonts w:ascii="Calibri" w:hAnsi="Calibri" w:cs="Calibri"/>
          <w:color w:val="000000"/>
          <w:sz w:val="28"/>
          <w:szCs w:val="28"/>
        </w:rPr>
        <w:br/>
      </w:r>
      <w:r w:rsidRPr="005833E4">
        <w:rPr>
          <w:rFonts w:ascii="Calibri" w:hAnsi="Calibri" w:cs="Calibri"/>
          <w:i/>
          <w:iCs/>
          <w:color w:val="000000"/>
          <w:sz w:val="28"/>
          <w:szCs w:val="28"/>
        </w:rPr>
        <w:t>from Psalm 70</w:t>
      </w:r>
    </w:p>
    <w:p w14:paraId="28BD5243" w14:textId="3F8B7D0C" w:rsidR="005833E4" w:rsidRPr="0031597E" w:rsidRDefault="005833E4" w:rsidP="005833E4">
      <w:pPr>
        <w:rPr>
          <w:b/>
          <w:bCs/>
          <w:color w:val="4472C4" w:themeColor="accent1"/>
          <w:sz w:val="32"/>
          <w:szCs w:val="32"/>
        </w:rPr>
      </w:pPr>
      <w:r w:rsidRPr="0031597E">
        <w:rPr>
          <w:b/>
          <w:bCs/>
          <w:color w:val="4472C4" w:themeColor="accent1"/>
          <w:sz w:val="32"/>
          <w:szCs w:val="32"/>
        </w:rPr>
        <w:t xml:space="preserve">Prayers of Approach, Confession </w:t>
      </w:r>
      <w:r w:rsidR="0031597E">
        <w:rPr>
          <w:b/>
          <w:bCs/>
          <w:color w:val="4472C4" w:themeColor="accent1"/>
          <w:sz w:val="32"/>
          <w:szCs w:val="32"/>
        </w:rPr>
        <w:t>&amp;</w:t>
      </w:r>
      <w:r w:rsidRPr="0031597E">
        <w:rPr>
          <w:b/>
          <w:bCs/>
          <w:color w:val="4472C4" w:themeColor="accent1"/>
          <w:sz w:val="32"/>
          <w:szCs w:val="32"/>
        </w:rPr>
        <w:t xml:space="preserve"> Forgiveness</w:t>
      </w:r>
    </w:p>
    <w:p w14:paraId="43DFC0C3" w14:textId="084F4CD4" w:rsidR="005833E4" w:rsidRDefault="005833E4" w:rsidP="00694BBB">
      <w:pPr>
        <w:ind w:left="720"/>
        <w:rPr>
          <w:rFonts w:ascii="Calibri" w:hAnsi="Calibri" w:cs="Calibri"/>
          <w:color w:val="000000"/>
          <w:sz w:val="28"/>
          <w:szCs w:val="28"/>
          <w:shd w:val="clear" w:color="auto" w:fill="F9F9F9"/>
        </w:rPr>
      </w:pPr>
      <w:r w:rsidRPr="00B81215">
        <w:rPr>
          <w:rFonts w:ascii="Calibri" w:hAnsi="Calibri" w:cs="Calibri"/>
          <w:color w:val="000000"/>
          <w:sz w:val="28"/>
          <w:szCs w:val="28"/>
        </w:rPr>
        <w:br/>
      </w:r>
      <w:r w:rsidR="00E317D7">
        <w:rPr>
          <w:rFonts w:ascii="Calibri" w:hAnsi="Calibri" w:cs="Calibri"/>
          <w:color w:val="000000"/>
          <w:sz w:val="28"/>
          <w:szCs w:val="28"/>
          <w:shd w:val="clear" w:color="auto" w:fill="F9F9F9"/>
        </w:rPr>
        <w:t>Eternal Majesty,</w:t>
      </w:r>
      <w:r w:rsidR="0031597E">
        <w:rPr>
          <w:rFonts w:ascii="Calibri" w:hAnsi="Calibri" w:cs="Calibri"/>
          <w:color w:val="000000"/>
          <w:sz w:val="28"/>
          <w:szCs w:val="28"/>
          <w:shd w:val="clear" w:color="auto" w:fill="F9F9F9"/>
        </w:rPr>
        <w:t xml:space="preserve"> source of life and love,</w:t>
      </w:r>
    </w:p>
    <w:p w14:paraId="42DB19F8" w14:textId="381D1B84" w:rsidR="00E317D7" w:rsidRDefault="0031597E" w:rsidP="00694BBB">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help us to</w:t>
      </w:r>
      <w:r w:rsidR="00E317D7">
        <w:rPr>
          <w:rFonts w:ascii="Calibri" w:hAnsi="Calibri" w:cs="Calibri"/>
          <w:color w:val="000000"/>
          <w:sz w:val="28"/>
          <w:szCs w:val="28"/>
          <w:shd w:val="clear" w:color="auto" w:fill="F9F9F9"/>
        </w:rPr>
        <w:t xml:space="preserve"> rest in Your presence</w:t>
      </w:r>
      <w:r w:rsidR="00E01DF3">
        <w:rPr>
          <w:rFonts w:ascii="Calibri" w:hAnsi="Calibri" w:cs="Calibri"/>
          <w:color w:val="000000"/>
          <w:sz w:val="28"/>
          <w:szCs w:val="28"/>
          <w:shd w:val="clear" w:color="auto" w:fill="F9F9F9"/>
        </w:rPr>
        <w:t xml:space="preserve"> and be</w:t>
      </w:r>
      <w:r w:rsidR="00E317D7">
        <w:rPr>
          <w:rFonts w:ascii="Calibri" w:hAnsi="Calibri" w:cs="Calibri"/>
          <w:color w:val="000000"/>
          <w:sz w:val="28"/>
          <w:szCs w:val="28"/>
          <w:shd w:val="clear" w:color="auto" w:fill="F9F9F9"/>
        </w:rPr>
        <w:t xml:space="preserve"> ready to hear.</w:t>
      </w:r>
    </w:p>
    <w:p w14:paraId="758FF7C6" w14:textId="77777777" w:rsidR="00EF228E" w:rsidRDefault="00EF228E" w:rsidP="00694BBB">
      <w:pPr>
        <w:ind w:firstLine="720"/>
        <w:rPr>
          <w:rFonts w:ascii="Calibri" w:hAnsi="Calibri" w:cs="Calibri"/>
          <w:color w:val="000000"/>
          <w:sz w:val="28"/>
          <w:szCs w:val="28"/>
          <w:shd w:val="clear" w:color="auto" w:fill="F9F9F9"/>
        </w:rPr>
      </w:pPr>
    </w:p>
    <w:p w14:paraId="46D62A80" w14:textId="3C1B120B" w:rsidR="00E317D7" w:rsidRDefault="00E317D7" w:rsidP="00694BBB">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Lord Jesus, radiant wisdom of the </w:t>
      </w:r>
      <w:proofErr w:type="gramStart"/>
      <w:r>
        <w:rPr>
          <w:rFonts w:ascii="Calibri" w:hAnsi="Calibri" w:cs="Calibri"/>
          <w:color w:val="000000"/>
          <w:sz w:val="28"/>
          <w:szCs w:val="28"/>
          <w:shd w:val="clear" w:color="auto" w:fill="F9F9F9"/>
        </w:rPr>
        <w:t>Most High</w:t>
      </w:r>
      <w:proofErr w:type="gramEnd"/>
      <w:r>
        <w:rPr>
          <w:rFonts w:ascii="Calibri" w:hAnsi="Calibri" w:cs="Calibri"/>
          <w:color w:val="000000"/>
          <w:sz w:val="28"/>
          <w:szCs w:val="28"/>
          <w:shd w:val="clear" w:color="auto" w:fill="F9F9F9"/>
        </w:rPr>
        <w:t>,</w:t>
      </w:r>
    </w:p>
    <w:p w14:paraId="66E5A88C" w14:textId="7A942BBB" w:rsidR="00E317D7" w:rsidRDefault="00A42177" w:rsidP="00694BBB">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help us</w:t>
      </w:r>
      <w:r w:rsidR="00E317D7">
        <w:rPr>
          <w:rFonts w:ascii="Calibri" w:hAnsi="Calibri" w:cs="Calibri"/>
          <w:color w:val="000000"/>
          <w:sz w:val="28"/>
          <w:szCs w:val="28"/>
          <w:shd w:val="clear" w:color="auto" w:fill="F9F9F9"/>
        </w:rPr>
        <w:t xml:space="preserve"> </w:t>
      </w:r>
      <w:r>
        <w:rPr>
          <w:rFonts w:ascii="Calibri" w:hAnsi="Calibri" w:cs="Calibri"/>
          <w:color w:val="000000"/>
          <w:sz w:val="28"/>
          <w:szCs w:val="28"/>
          <w:shd w:val="clear" w:color="auto" w:fill="F9F9F9"/>
        </w:rPr>
        <w:t>to</w:t>
      </w:r>
      <w:r w:rsidR="00E317D7">
        <w:rPr>
          <w:rFonts w:ascii="Calibri" w:hAnsi="Calibri" w:cs="Calibri"/>
          <w:color w:val="000000"/>
          <w:sz w:val="28"/>
          <w:szCs w:val="28"/>
          <w:shd w:val="clear" w:color="auto" w:fill="F9F9F9"/>
        </w:rPr>
        <w:t xml:space="preserve"> discern Your </w:t>
      </w:r>
      <w:r w:rsidR="0031597E">
        <w:rPr>
          <w:rFonts w:ascii="Calibri" w:hAnsi="Calibri" w:cs="Calibri"/>
          <w:color w:val="000000"/>
          <w:sz w:val="28"/>
          <w:szCs w:val="28"/>
          <w:shd w:val="clear" w:color="auto" w:fill="F9F9F9"/>
        </w:rPr>
        <w:t>call</w:t>
      </w:r>
      <w:r w:rsidR="008E55F1">
        <w:rPr>
          <w:rFonts w:ascii="Calibri" w:hAnsi="Calibri" w:cs="Calibri"/>
          <w:color w:val="000000"/>
          <w:sz w:val="28"/>
          <w:szCs w:val="28"/>
          <w:shd w:val="clear" w:color="auto" w:fill="F9F9F9"/>
        </w:rPr>
        <w:t xml:space="preserve"> and be</w:t>
      </w:r>
      <w:r>
        <w:rPr>
          <w:rFonts w:ascii="Calibri" w:hAnsi="Calibri" w:cs="Calibri"/>
          <w:color w:val="000000"/>
          <w:sz w:val="28"/>
          <w:szCs w:val="28"/>
          <w:shd w:val="clear" w:color="auto" w:fill="F9F9F9"/>
        </w:rPr>
        <w:t xml:space="preserve"> ready</w:t>
      </w:r>
      <w:r w:rsidR="0031597E">
        <w:rPr>
          <w:rFonts w:ascii="Calibri" w:hAnsi="Calibri" w:cs="Calibri"/>
          <w:color w:val="000000"/>
          <w:sz w:val="28"/>
          <w:szCs w:val="28"/>
          <w:shd w:val="clear" w:color="auto" w:fill="F9F9F9"/>
        </w:rPr>
        <w:t xml:space="preserve"> to serve</w:t>
      </w:r>
      <w:r w:rsidR="00E317D7">
        <w:rPr>
          <w:rFonts w:ascii="Calibri" w:hAnsi="Calibri" w:cs="Calibri"/>
          <w:color w:val="000000"/>
          <w:sz w:val="28"/>
          <w:szCs w:val="28"/>
          <w:shd w:val="clear" w:color="auto" w:fill="F9F9F9"/>
        </w:rPr>
        <w:t>.</w:t>
      </w:r>
    </w:p>
    <w:p w14:paraId="2F8F9453" w14:textId="77777777" w:rsidR="00EF228E" w:rsidRDefault="00EF228E" w:rsidP="00694BBB">
      <w:pPr>
        <w:ind w:firstLine="720"/>
        <w:rPr>
          <w:rFonts w:ascii="Calibri" w:hAnsi="Calibri" w:cs="Calibri"/>
          <w:color w:val="000000"/>
          <w:sz w:val="28"/>
          <w:szCs w:val="28"/>
          <w:shd w:val="clear" w:color="auto" w:fill="F9F9F9"/>
        </w:rPr>
      </w:pPr>
    </w:p>
    <w:p w14:paraId="0D7F35BC" w14:textId="2F216795" w:rsidR="00E317D7" w:rsidRDefault="0031597E" w:rsidP="00694BBB">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Life-giving Spirit, gracious guide in our paths,</w:t>
      </w:r>
    </w:p>
    <w:p w14:paraId="150E2746" w14:textId="2C82D1CF" w:rsidR="0031597E" w:rsidRDefault="00A42177" w:rsidP="00694BBB">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help us to </w:t>
      </w:r>
      <w:r w:rsidR="0031597E">
        <w:rPr>
          <w:rFonts w:ascii="Calibri" w:hAnsi="Calibri" w:cs="Calibri"/>
          <w:color w:val="000000"/>
          <w:sz w:val="28"/>
          <w:szCs w:val="28"/>
          <w:shd w:val="clear" w:color="auto" w:fill="F9F9F9"/>
        </w:rPr>
        <w:t>understand</w:t>
      </w:r>
      <w:r>
        <w:rPr>
          <w:rFonts w:ascii="Calibri" w:hAnsi="Calibri" w:cs="Calibri"/>
          <w:color w:val="000000"/>
          <w:sz w:val="28"/>
          <w:szCs w:val="28"/>
          <w:shd w:val="clear" w:color="auto" w:fill="F9F9F9"/>
        </w:rPr>
        <w:t xml:space="preserve"> Your will</w:t>
      </w:r>
      <w:r w:rsidR="00E01DF3">
        <w:rPr>
          <w:rFonts w:ascii="Calibri" w:hAnsi="Calibri" w:cs="Calibri"/>
          <w:color w:val="000000"/>
          <w:sz w:val="28"/>
          <w:szCs w:val="28"/>
          <w:shd w:val="clear" w:color="auto" w:fill="F9F9F9"/>
        </w:rPr>
        <w:t xml:space="preserve"> and be</w:t>
      </w:r>
      <w:r>
        <w:rPr>
          <w:rFonts w:ascii="Calibri" w:hAnsi="Calibri" w:cs="Calibri"/>
          <w:color w:val="000000"/>
          <w:sz w:val="28"/>
          <w:szCs w:val="28"/>
          <w:shd w:val="clear" w:color="auto" w:fill="F9F9F9"/>
        </w:rPr>
        <w:t xml:space="preserve"> ready to obey.</w:t>
      </w:r>
    </w:p>
    <w:p w14:paraId="2458B721" w14:textId="77777777" w:rsidR="00694BBB" w:rsidRDefault="00694BBB" w:rsidP="00694BBB">
      <w:pPr>
        <w:ind w:firstLine="720"/>
        <w:rPr>
          <w:rFonts w:ascii="Calibri" w:hAnsi="Calibri" w:cs="Calibri"/>
          <w:color w:val="000000"/>
          <w:sz w:val="28"/>
          <w:szCs w:val="28"/>
          <w:shd w:val="clear" w:color="auto" w:fill="F9F9F9"/>
        </w:rPr>
      </w:pPr>
    </w:p>
    <w:p w14:paraId="24B099E6" w14:textId="74C1FB5C" w:rsidR="00694BBB" w:rsidRDefault="00694BBB" w:rsidP="00694BBB">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Most Holy Trinity,</w:t>
      </w:r>
    </w:p>
    <w:p w14:paraId="1524E5F2" w14:textId="02A1523D" w:rsidR="00694BBB" w:rsidRDefault="00694BBB" w:rsidP="00694BBB">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we come to rest, discern, and </w:t>
      </w:r>
      <w:r w:rsidR="00A42177">
        <w:rPr>
          <w:rFonts w:ascii="Calibri" w:hAnsi="Calibri" w:cs="Calibri"/>
          <w:color w:val="000000"/>
          <w:sz w:val="28"/>
          <w:szCs w:val="28"/>
          <w:shd w:val="clear" w:color="auto" w:fill="F9F9F9"/>
        </w:rPr>
        <w:t>understan</w:t>
      </w:r>
      <w:r w:rsidR="00E70590">
        <w:rPr>
          <w:rFonts w:ascii="Calibri" w:hAnsi="Calibri" w:cs="Calibri"/>
          <w:color w:val="000000"/>
          <w:sz w:val="28"/>
          <w:szCs w:val="28"/>
          <w:shd w:val="clear" w:color="auto" w:fill="F9F9F9"/>
        </w:rPr>
        <w:t>d</w:t>
      </w:r>
      <w:r>
        <w:rPr>
          <w:rFonts w:ascii="Calibri" w:hAnsi="Calibri" w:cs="Calibri"/>
          <w:color w:val="000000"/>
          <w:sz w:val="28"/>
          <w:szCs w:val="28"/>
          <w:shd w:val="clear" w:color="auto" w:fill="F9F9F9"/>
        </w:rPr>
        <w:t>,</w:t>
      </w:r>
    </w:p>
    <w:p w14:paraId="038EED47" w14:textId="27B4C559" w:rsidR="00694BBB" w:rsidRDefault="00694BBB" w:rsidP="00694BBB">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but realise our own frailties as Your wisdom casts our foolishness into stark relief. </w:t>
      </w:r>
    </w:p>
    <w:p w14:paraId="2A6A1878" w14:textId="3A3F86AD" w:rsidR="00694BBB" w:rsidRDefault="00694BBB" w:rsidP="00694BBB">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We prefer our own ideas to Your</w:t>
      </w:r>
      <w:r w:rsidR="00A42177">
        <w:rPr>
          <w:rFonts w:ascii="Calibri" w:hAnsi="Calibri" w:cs="Calibri"/>
          <w:color w:val="000000"/>
          <w:sz w:val="28"/>
          <w:szCs w:val="28"/>
          <w:shd w:val="clear" w:color="auto" w:fill="F9F9F9"/>
        </w:rPr>
        <w:t>s</w:t>
      </w:r>
      <w:r>
        <w:rPr>
          <w:rFonts w:ascii="Calibri" w:hAnsi="Calibri" w:cs="Calibri"/>
          <w:color w:val="000000"/>
          <w:sz w:val="28"/>
          <w:szCs w:val="28"/>
          <w:shd w:val="clear" w:color="auto" w:fill="F9F9F9"/>
        </w:rPr>
        <w:t>,</w:t>
      </w:r>
    </w:p>
    <w:p w14:paraId="76C43E4D" w14:textId="0774C757" w:rsidR="00694BBB" w:rsidRDefault="00A42177" w:rsidP="00694BBB">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lastRenderedPageBreak/>
        <w:t xml:space="preserve">we </w:t>
      </w:r>
      <w:r w:rsidR="00694BBB">
        <w:rPr>
          <w:rFonts w:ascii="Calibri" w:hAnsi="Calibri" w:cs="Calibri"/>
          <w:color w:val="000000"/>
          <w:sz w:val="28"/>
          <w:szCs w:val="28"/>
          <w:shd w:val="clear" w:color="auto" w:fill="F9F9F9"/>
        </w:rPr>
        <w:t>forget to prepare for the future,</w:t>
      </w:r>
    </w:p>
    <w:p w14:paraId="01B86E9D" w14:textId="4C5BBE5B" w:rsidR="00694BBB" w:rsidRDefault="00694BBB" w:rsidP="00694BBB">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failing to </w:t>
      </w:r>
      <w:r w:rsidR="00A42177">
        <w:rPr>
          <w:rFonts w:ascii="Calibri" w:hAnsi="Calibri" w:cs="Calibri"/>
          <w:color w:val="000000"/>
          <w:sz w:val="28"/>
          <w:szCs w:val="28"/>
          <w:shd w:val="clear" w:color="auto" w:fill="F9F9F9"/>
        </w:rPr>
        <w:t>replenish the oil of</w:t>
      </w:r>
      <w:r>
        <w:rPr>
          <w:rFonts w:ascii="Calibri" w:hAnsi="Calibri" w:cs="Calibri"/>
          <w:color w:val="000000"/>
          <w:sz w:val="28"/>
          <w:szCs w:val="28"/>
          <w:shd w:val="clear" w:color="auto" w:fill="F9F9F9"/>
        </w:rPr>
        <w:t xml:space="preserve"> love and service that You require,</w:t>
      </w:r>
    </w:p>
    <w:p w14:paraId="02ACD59A" w14:textId="600C0BAE" w:rsidR="00694BBB" w:rsidRDefault="00694BBB" w:rsidP="00694BBB">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ignoring Your warnings and hoping we’ll be let into the feast anyway.</w:t>
      </w:r>
    </w:p>
    <w:p w14:paraId="66ED8E23" w14:textId="0CE30858" w:rsidR="00694BBB" w:rsidRDefault="00694BBB" w:rsidP="00694BBB">
      <w:pPr>
        <w:ind w:firstLine="720"/>
        <w:rPr>
          <w:rFonts w:ascii="Calibri" w:hAnsi="Calibri" w:cs="Calibri"/>
          <w:color w:val="000000"/>
          <w:sz w:val="28"/>
          <w:szCs w:val="28"/>
          <w:shd w:val="clear" w:color="auto" w:fill="F9F9F9"/>
        </w:rPr>
      </w:pPr>
    </w:p>
    <w:p w14:paraId="6719C8D3" w14:textId="07A84659" w:rsidR="00694BBB" w:rsidRDefault="00694BBB" w:rsidP="00694BBB">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Teach us, O God, to love wisdom,</w:t>
      </w:r>
    </w:p>
    <w:p w14:paraId="0FAABDC7" w14:textId="4D9D55F7" w:rsidR="00EF228E" w:rsidRDefault="00EF228E" w:rsidP="00EF228E">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and to show our discipleship through loving service of others, that,</w:t>
      </w:r>
    </w:p>
    <w:p w14:paraId="1B6DDFD8" w14:textId="2A0F0F74" w:rsidR="00694BBB" w:rsidRDefault="00EF228E" w:rsidP="00EF228E">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at the end we may be ready to follow You to the banquet of life.  Amen.</w:t>
      </w:r>
      <w:r w:rsidR="00694BBB">
        <w:rPr>
          <w:rFonts w:ascii="Calibri" w:hAnsi="Calibri" w:cs="Calibri"/>
          <w:color w:val="000000"/>
          <w:sz w:val="28"/>
          <w:szCs w:val="28"/>
          <w:shd w:val="clear" w:color="auto" w:fill="F9F9F9"/>
        </w:rPr>
        <w:t xml:space="preserve">   </w:t>
      </w:r>
    </w:p>
    <w:p w14:paraId="006771F4" w14:textId="64A4919C" w:rsidR="005833E4" w:rsidRPr="00B81215" w:rsidRDefault="005833E4">
      <w:pPr>
        <w:rPr>
          <w:sz w:val="28"/>
          <w:szCs w:val="28"/>
        </w:rPr>
      </w:pPr>
    </w:p>
    <w:p w14:paraId="56C73FC9" w14:textId="40A871F9" w:rsidR="00E01DF3" w:rsidRDefault="00EF228E">
      <w:pPr>
        <w:rPr>
          <w:sz w:val="28"/>
          <w:szCs w:val="28"/>
        </w:rPr>
      </w:pPr>
      <w:r>
        <w:rPr>
          <w:sz w:val="28"/>
          <w:szCs w:val="28"/>
        </w:rPr>
        <w:tab/>
        <w:t>My sisters and brothers,</w:t>
      </w:r>
      <w:r w:rsidR="008E55F1">
        <w:rPr>
          <w:sz w:val="28"/>
          <w:szCs w:val="28"/>
        </w:rPr>
        <w:t xml:space="preserve"> </w:t>
      </w:r>
      <w:r>
        <w:rPr>
          <w:sz w:val="28"/>
          <w:szCs w:val="28"/>
        </w:rPr>
        <w:t xml:space="preserve">God </w:t>
      </w:r>
      <w:r w:rsidR="00E01DF3">
        <w:rPr>
          <w:sz w:val="28"/>
          <w:szCs w:val="28"/>
        </w:rPr>
        <w:t xml:space="preserve">is </w:t>
      </w:r>
      <w:r w:rsidR="00A42177">
        <w:rPr>
          <w:sz w:val="28"/>
          <w:szCs w:val="28"/>
        </w:rPr>
        <w:t xml:space="preserve">like </w:t>
      </w:r>
    </w:p>
    <w:p w14:paraId="11A8D8D0" w14:textId="3ACB956F" w:rsidR="00A42177" w:rsidRDefault="00A42177" w:rsidP="00E01DF3">
      <w:pPr>
        <w:ind w:left="720" w:firstLine="720"/>
        <w:rPr>
          <w:sz w:val="28"/>
          <w:szCs w:val="28"/>
        </w:rPr>
      </w:pPr>
      <w:r>
        <w:rPr>
          <w:sz w:val="28"/>
          <w:szCs w:val="28"/>
        </w:rPr>
        <w:t>a father who runs to welcome home the estranged,</w:t>
      </w:r>
    </w:p>
    <w:p w14:paraId="3675DB7B" w14:textId="249E656D" w:rsidR="00A42177" w:rsidRDefault="00A42177">
      <w:pPr>
        <w:rPr>
          <w:sz w:val="28"/>
          <w:szCs w:val="28"/>
        </w:rPr>
      </w:pPr>
      <w:r>
        <w:rPr>
          <w:sz w:val="28"/>
          <w:szCs w:val="28"/>
        </w:rPr>
        <w:tab/>
      </w:r>
      <w:r w:rsidR="00E01DF3">
        <w:rPr>
          <w:sz w:val="28"/>
          <w:szCs w:val="28"/>
        </w:rPr>
        <w:tab/>
      </w:r>
      <w:r>
        <w:rPr>
          <w:sz w:val="28"/>
          <w:szCs w:val="28"/>
        </w:rPr>
        <w:t>a mother hen who shelters her chicks,</w:t>
      </w:r>
      <w:r w:rsidR="00E01DF3">
        <w:rPr>
          <w:sz w:val="28"/>
          <w:szCs w:val="28"/>
        </w:rPr>
        <w:t xml:space="preserve"> and </w:t>
      </w:r>
    </w:p>
    <w:p w14:paraId="6F8B11A6" w14:textId="126CFA75" w:rsidR="00A42177" w:rsidRDefault="00A42177">
      <w:pPr>
        <w:rPr>
          <w:sz w:val="28"/>
          <w:szCs w:val="28"/>
        </w:rPr>
      </w:pPr>
      <w:r>
        <w:rPr>
          <w:sz w:val="28"/>
          <w:szCs w:val="28"/>
        </w:rPr>
        <w:tab/>
      </w:r>
      <w:r w:rsidR="00E01DF3">
        <w:rPr>
          <w:sz w:val="28"/>
          <w:szCs w:val="28"/>
        </w:rPr>
        <w:tab/>
      </w:r>
      <w:r>
        <w:rPr>
          <w:sz w:val="28"/>
          <w:szCs w:val="28"/>
        </w:rPr>
        <w:t xml:space="preserve">a rock </w:t>
      </w:r>
      <w:r w:rsidR="008E55F1">
        <w:rPr>
          <w:sz w:val="28"/>
          <w:szCs w:val="28"/>
        </w:rPr>
        <w:t>behind which we shelter in the storm</w:t>
      </w:r>
      <w:r>
        <w:rPr>
          <w:sz w:val="28"/>
          <w:szCs w:val="28"/>
        </w:rPr>
        <w:t>,</w:t>
      </w:r>
    </w:p>
    <w:p w14:paraId="0A02B27E" w14:textId="118533CD" w:rsidR="008E55F1" w:rsidRDefault="00A42177">
      <w:pPr>
        <w:rPr>
          <w:sz w:val="28"/>
          <w:szCs w:val="28"/>
        </w:rPr>
      </w:pPr>
      <w:r>
        <w:rPr>
          <w:sz w:val="28"/>
          <w:szCs w:val="28"/>
        </w:rPr>
        <w:tab/>
      </w:r>
      <w:r w:rsidR="00E01DF3">
        <w:rPr>
          <w:sz w:val="28"/>
          <w:szCs w:val="28"/>
        </w:rPr>
        <w:t>God i</w:t>
      </w:r>
      <w:r>
        <w:rPr>
          <w:sz w:val="28"/>
          <w:szCs w:val="28"/>
        </w:rPr>
        <w:t xml:space="preserve">s gracious, </w:t>
      </w:r>
      <w:r w:rsidR="00EF228E">
        <w:rPr>
          <w:sz w:val="28"/>
          <w:szCs w:val="28"/>
        </w:rPr>
        <w:t>loving</w:t>
      </w:r>
      <w:r>
        <w:rPr>
          <w:sz w:val="28"/>
          <w:szCs w:val="28"/>
        </w:rPr>
        <w:t>,</w:t>
      </w:r>
      <w:r w:rsidR="00EF228E">
        <w:rPr>
          <w:sz w:val="28"/>
          <w:szCs w:val="28"/>
        </w:rPr>
        <w:t xml:space="preserve"> and </w:t>
      </w:r>
      <w:r>
        <w:rPr>
          <w:sz w:val="28"/>
          <w:szCs w:val="28"/>
        </w:rPr>
        <w:t>faithful</w:t>
      </w:r>
      <w:r w:rsidR="00782827">
        <w:rPr>
          <w:sz w:val="28"/>
          <w:szCs w:val="28"/>
        </w:rPr>
        <w:t xml:space="preserve"> </w:t>
      </w:r>
    </w:p>
    <w:p w14:paraId="6556D180" w14:textId="48C42DC7" w:rsidR="00EF228E" w:rsidRDefault="00A42177" w:rsidP="008E55F1">
      <w:pPr>
        <w:ind w:firstLine="720"/>
        <w:rPr>
          <w:sz w:val="28"/>
          <w:szCs w:val="28"/>
        </w:rPr>
      </w:pPr>
      <w:r>
        <w:rPr>
          <w:sz w:val="28"/>
          <w:szCs w:val="28"/>
        </w:rPr>
        <w:t xml:space="preserve">and </w:t>
      </w:r>
      <w:r w:rsidR="00EF228E">
        <w:rPr>
          <w:sz w:val="28"/>
          <w:szCs w:val="28"/>
        </w:rPr>
        <w:t>forgiv</w:t>
      </w:r>
      <w:r>
        <w:rPr>
          <w:sz w:val="28"/>
          <w:szCs w:val="28"/>
        </w:rPr>
        <w:t>es</w:t>
      </w:r>
      <w:r w:rsidR="00EF228E">
        <w:rPr>
          <w:sz w:val="28"/>
          <w:szCs w:val="28"/>
        </w:rPr>
        <w:t xml:space="preserve"> all who truly turn their lives around.</w:t>
      </w:r>
    </w:p>
    <w:p w14:paraId="2FAB973D" w14:textId="012519BC" w:rsidR="00E01DF3" w:rsidRDefault="00E01DF3">
      <w:pPr>
        <w:rPr>
          <w:sz w:val="28"/>
          <w:szCs w:val="28"/>
        </w:rPr>
      </w:pPr>
      <w:r>
        <w:rPr>
          <w:sz w:val="28"/>
          <w:szCs w:val="28"/>
        </w:rPr>
        <w:tab/>
        <w:t>So have the courage to turn back to God,</w:t>
      </w:r>
    </w:p>
    <w:p w14:paraId="4FF38BAF" w14:textId="2EEE2FF7" w:rsidR="00E01DF3" w:rsidRDefault="00E01DF3">
      <w:pPr>
        <w:rPr>
          <w:sz w:val="28"/>
          <w:szCs w:val="28"/>
        </w:rPr>
      </w:pPr>
      <w:r>
        <w:rPr>
          <w:sz w:val="28"/>
          <w:szCs w:val="28"/>
        </w:rPr>
        <w:tab/>
        <w:t>and the bravery to forgive yourself.</w:t>
      </w:r>
      <w:r w:rsidR="00782827">
        <w:rPr>
          <w:sz w:val="28"/>
          <w:szCs w:val="28"/>
        </w:rPr>
        <w:t xml:space="preserve">  </w:t>
      </w:r>
      <w:r>
        <w:rPr>
          <w:sz w:val="28"/>
          <w:szCs w:val="28"/>
        </w:rPr>
        <w:t>Amen.</w:t>
      </w:r>
    </w:p>
    <w:p w14:paraId="5ADE6EAB" w14:textId="535B31C5" w:rsidR="00A42177" w:rsidRDefault="00A42177">
      <w:pPr>
        <w:rPr>
          <w:sz w:val="28"/>
          <w:szCs w:val="28"/>
        </w:rPr>
      </w:pPr>
      <w:r>
        <w:rPr>
          <w:sz w:val="28"/>
          <w:szCs w:val="28"/>
        </w:rPr>
        <w:tab/>
      </w:r>
    </w:p>
    <w:p w14:paraId="0AE802EB" w14:textId="5D9B375E" w:rsidR="00404AC4" w:rsidRPr="008E55F1" w:rsidRDefault="00404AC4">
      <w:pPr>
        <w:rPr>
          <w:b/>
          <w:bCs/>
          <w:color w:val="4472C4" w:themeColor="accent1"/>
          <w:sz w:val="32"/>
          <w:szCs w:val="32"/>
        </w:rPr>
      </w:pPr>
      <w:r w:rsidRPr="008E55F1">
        <w:rPr>
          <w:b/>
          <w:bCs/>
          <w:color w:val="4472C4" w:themeColor="accent1"/>
          <w:sz w:val="32"/>
          <w:szCs w:val="32"/>
        </w:rPr>
        <w:t>Prayer for Illumination</w:t>
      </w:r>
    </w:p>
    <w:p w14:paraId="1EEE1DA7" w14:textId="7851BE67" w:rsidR="001F1D64" w:rsidRDefault="001F1D64">
      <w:pPr>
        <w:rPr>
          <w:sz w:val="28"/>
          <w:szCs w:val="28"/>
        </w:rPr>
      </w:pPr>
    </w:p>
    <w:p w14:paraId="6E3C7259" w14:textId="7656500C" w:rsidR="00782827" w:rsidRDefault="00782827" w:rsidP="00782827">
      <w:pPr>
        <w:ind w:firstLine="720"/>
        <w:rPr>
          <w:sz w:val="28"/>
          <w:szCs w:val="28"/>
        </w:rPr>
      </w:pPr>
      <w:r>
        <w:rPr>
          <w:sz w:val="28"/>
          <w:szCs w:val="28"/>
        </w:rPr>
        <w:t>As a lamp in the dark,</w:t>
      </w:r>
    </w:p>
    <w:p w14:paraId="19EF11BF" w14:textId="2E2F4EFA" w:rsidR="00782827" w:rsidRDefault="00782827" w:rsidP="00782827">
      <w:pPr>
        <w:ind w:firstLine="720"/>
        <w:rPr>
          <w:sz w:val="28"/>
          <w:szCs w:val="28"/>
        </w:rPr>
      </w:pPr>
      <w:r>
        <w:rPr>
          <w:sz w:val="28"/>
          <w:szCs w:val="28"/>
        </w:rPr>
        <w:t>Your word, O God, gives direction and hope.</w:t>
      </w:r>
    </w:p>
    <w:p w14:paraId="531934D2" w14:textId="13E4BD38" w:rsidR="00782827" w:rsidRDefault="00782827" w:rsidP="00782827">
      <w:pPr>
        <w:ind w:firstLine="720"/>
        <w:rPr>
          <w:sz w:val="28"/>
          <w:szCs w:val="28"/>
        </w:rPr>
      </w:pPr>
      <w:r>
        <w:rPr>
          <w:sz w:val="28"/>
          <w:szCs w:val="28"/>
        </w:rPr>
        <w:t>Bless us now as we listen for Your truth</w:t>
      </w:r>
    </w:p>
    <w:p w14:paraId="34474BF1" w14:textId="324AB575" w:rsidR="00782827" w:rsidRDefault="00782827" w:rsidP="00782827">
      <w:pPr>
        <w:ind w:firstLine="720"/>
        <w:rPr>
          <w:sz w:val="28"/>
          <w:szCs w:val="28"/>
        </w:rPr>
      </w:pPr>
      <w:r>
        <w:rPr>
          <w:sz w:val="28"/>
          <w:szCs w:val="28"/>
        </w:rPr>
        <w:t>expressed in sermon and reading, in song and silence,</w:t>
      </w:r>
    </w:p>
    <w:p w14:paraId="01CC40F2" w14:textId="73B06B96" w:rsidR="00782827" w:rsidRDefault="00782827" w:rsidP="00782827">
      <w:pPr>
        <w:ind w:firstLine="720"/>
        <w:rPr>
          <w:sz w:val="28"/>
          <w:szCs w:val="28"/>
        </w:rPr>
      </w:pPr>
      <w:r>
        <w:rPr>
          <w:sz w:val="28"/>
          <w:szCs w:val="28"/>
        </w:rPr>
        <w:t>that we may hear Wisdom and become wise.  Amen.</w:t>
      </w:r>
    </w:p>
    <w:p w14:paraId="16D9E7BF" w14:textId="77777777" w:rsidR="00782827" w:rsidRPr="00B81215" w:rsidRDefault="00782827">
      <w:pPr>
        <w:rPr>
          <w:sz w:val="28"/>
          <w:szCs w:val="28"/>
        </w:rPr>
      </w:pPr>
    </w:p>
    <w:p w14:paraId="485C18A4" w14:textId="3B45B1F9" w:rsidR="001F1D64" w:rsidRPr="008E55F1" w:rsidRDefault="001F1D64">
      <w:pPr>
        <w:rPr>
          <w:b/>
          <w:bCs/>
          <w:color w:val="4472C4" w:themeColor="accent1"/>
          <w:sz w:val="32"/>
          <w:szCs w:val="32"/>
        </w:rPr>
      </w:pPr>
      <w:r w:rsidRPr="008E55F1">
        <w:rPr>
          <w:b/>
          <w:bCs/>
          <w:color w:val="4472C4" w:themeColor="accent1"/>
          <w:sz w:val="32"/>
          <w:szCs w:val="32"/>
        </w:rPr>
        <w:t>Readings</w:t>
      </w:r>
    </w:p>
    <w:p w14:paraId="06011899" w14:textId="5A0DE6F4" w:rsidR="001F1D64" w:rsidRPr="00B81215" w:rsidRDefault="001F1D64">
      <w:pPr>
        <w:rPr>
          <w:sz w:val="28"/>
          <w:szCs w:val="28"/>
        </w:rPr>
      </w:pPr>
    </w:p>
    <w:p w14:paraId="656DE437" w14:textId="648C07DA" w:rsidR="006802F1" w:rsidRPr="00B81215" w:rsidRDefault="001F1D64" w:rsidP="00782827">
      <w:pPr>
        <w:ind w:firstLine="720"/>
        <w:rPr>
          <w:rFonts w:ascii="Calibri" w:eastAsia="Times New Roman" w:hAnsi="Calibri" w:cs="Calibri"/>
          <w:color w:val="000000"/>
          <w:kern w:val="0"/>
          <w:sz w:val="28"/>
          <w:szCs w:val="28"/>
          <w:shd w:val="clear" w:color="auto" w:fill="F9F9F9"/>
          <w:lang w:eastAsia="en-GB"/>
          <w14:ligatures w14:val="none"/>
        </w:rPr>
      </w:pPr>
      <w:r w:rsidRPr="00782827">
        <w:rPr>
          <w:rFonts w:ascii="Calibri" w:eastAsia="Times New Roman" w:hAnsi="Calibri" w:cs="Calibri"/>
          <w:i/>
          <w:iCs/>
          <w:color w:val="000000"/>
          <w:kern w:val="0"/>
          <w:sz w:val="28"/>
          <w:szCs w:val="28"/>
          <w:shd w:val="clear" w:color="auto" w:fill="F9F9F9"/>
          <w:lang w:eastAsia="en-GB"/>
          <w14:ligatures w14:val="none"/>
        </w:rPr>
        <w:t>Wisdom 6:12 – 20</w:t>
      </w:r>
      <w:r w:rsidR="00404AC4" w:rsidRPr="00B81215">
        <w:rPr>
          <w:rFonts w:ascii="Calibri" w:eastAsia="Times New Roman" w:hAnsi="Calibri" w:cs="Calibri"/>
          <w:color w:val="000000"/>
          <w:kern w:val="0"/>
          <w:sz w:val="28"/>
          <w:szCs w:val="28"/>
          <w:shd w:val="clear" w:color="auto" w:fill="F9F9F9"/>
          <w:lang w:eastAsia="en-GB"/>
          <w14:ligatures w14:val="none"/>
        </w:rPr>
        <w:t xml:space="preserve"> | </w:t>
      </w:r>
      <w:r w:rsidR="006802F1" w:rsidRPr="00782827">
        <w:rPr>
          <w:rStyle w:val="citation"/>
          <w:rFonts w:ascii="Calibri" w:hAnsi="Calibri" w:cs="Calibri"/>
          <w:i/>
          <w:iCs/>
          <w:color w:val="000000"/>
          <w:sz w:val="28"/>
          <w:szCs w:val="28"/>
          <w:shd w:val="clear" w:color="auto" w:fill="F9F9F9"/>
        </w:rPr>
        <w:t>St Matthew 25:1-13</w:t>
      </w:r>
      <w:r w:rsidR="006802F1" w:rsidRPr="00B81215">
        <w:rPr>
          <w:rFonts w:ascii="Calibri" w:hAnsi="Calibri" w:cs="Calibri"/>
          <w:color w:val="000000"/>
          <w:sz w:val="28"/>
          <w:szCs w:val="28"/>
        </w:rPr>
        <w:br/>
      </w:r>
    </w:p>
    <w:p w14:paraId="78F81DC7" w14:textId="25C2ED60" w:rsidR="00782827" w:rsidRPr="000E60A4" w:rsidRDefault="00404AC4">
      <w:pPr>
        <w:rPr>
          <w:rFonts w:ascii="Calibri" w:hAnsi="Calibri" w:cs="Calibri"/>
          <w:b/>
          <w:bCs/>
          <w:color w:val="4472C4" w:themeColor="accent1"/>
          <w:sz w:val="32"/>
          <w:szCs w:val="32"/>
          <w:shd w:val="clear" w:color="auto" w:fill="F9F9F9"/>
        </w:rPr>
      </w:pPr>
      <w:r w:rsidRPr="000E60A4">
        <w:rPr>
          <w:rFonts w:ascii="Calibri" w:hAnsi="Calibri" w:cs="Calibri"/>
          <w:b/>
          <w:bCs/>
          <w:color w:val="4472C4" w:themeColor="accent1"/>
          <w:sz w:val="32"/>
          <w:szCs w:val="32"/>
          <w:shd w:val="clear" w:color="auto" w:fill="F9F9F9"/>
        </w:rPr>
        <w:t>All Age Activity</w:t>
      </w:r>
    </w:p>
    <w:p w14:paraId="54DD7D94" w14:textId="5CD02D19" w:rsidR="000E60A4" w:rsidRDefault="000E60A4">
      <w:pPr>
        <w:rPr>
          <w:rFonts w:ascii="Calibri" w:hAnsi="Calibri" w:cs="Calibri"/>
          <w:color w:val="000000"/>
          <w:sz w:val="28"/>
          <w:szCs w:val="28"/>
          <w:shd w:val="clear" w:color="auto" w:fill="F9F9F9"/>
        </w:rPr>
      </w:pPr>
    </w:p>
    <w:p w14:paraId="1306A845" w14:textId="02B2D90C" w:rsidR="000E60A4" w:rsidRPr="000E60A4" w:rsidRDefault="008E55F1" w:rsidP="008E55F1">
      <w:pPr>
        <w:ind w:left="720"/>
        <w:jc w:val="both"/>
        <w:rPr>
          <w:rFonts w:ascii="Calibri" w:hAnsi="Calibri" w:cs="Calibri"/>
          <w:i/>
          <w:iCs/>
          <w:color w:val="000000"/>
          <w:sz w:val="28"/>
          <w:szCs w:val="28"/>
          <w:shd w:val="clear" w:color="auto" w:fill="F9F9F9"/>
        </w:rPr>
      </w:pPr>
      <w:r w:rsidRPr="008E55F1">
        <w:rPr>
          <w:rFonts w:ascii="Calibri" w:hAnsi="Calibri" w:cs="Calibri"/>
          <w:i/>
          <w:iCs/>
          <w:noProof/>
          <w:color w:val="000000"/>
          <w:sz w:val="28"/>
          <w:szCs w:val="28"/>
          <w:shd w:val="clear" w:color="auto" w:fill="F9F9F9"/>
        </w:rPr>
        <w:drawing>
          <wp:anchor distT="0" distB="0" distL="114300" distR="114300" simplePos="0" relativeHeight="251660288" behindDoc="0" locked="0" layoutInCell="1" allowOverlap="1" wp14:anchorId="0A3A3EC9" wp14:editId="74CA585F">
            <wp:simplePos x="0" y="0"/>
            <wp:positionH relativeFrom="column">
              <wp:posOffset>494665</wp:posOffset>
            </wp:positionH>
            <wp:positionV relativeFrom="paragraph">
              <wp:posOffset>40428</wp:posOffset>
            </wp:positionV>
            <wp:extent cx="2294255" cy="1905000"/>
            <wp:effectExtent l="0" t="0" r="4445" b="0"/>
            <wp:wrapSquare wrapText="bothSides"/>
            <wp:docPr id="368529070" name="Picture 1" descr="A lit oil lamp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29070" name="Picture 1" descr="A lit oil lamp with a flame&#10;&#10;Description automatically generated"/>
                    <pic:cNvPicPr/>
                  </pic:nvPicPr>
                  <pic:blipFill>
                    <a:blip r:embed="rId6"/>
                    <a:stretch>
                      <a:fillRect/>
                    </a:stretch>
                  </pic:blipFill>
                  <pic:spPr>
                    <a:xfrm>
                      <a:off x="0" y="0"/>
                      <a:ext cx="2294255" cy="1905000"/>
                    </a:xfrm>
                    <a:prstGeom prst="rect">
                      <a:avLst/>
                    </a:prstGeom>
                  </pic:spPr>
                </pic:pic>
              </a:graphicData>
            </a:graphic>
            <wp14:sizeRelH relativeFrom="margin">
              <wp14:pctWidth>0</wp14:pctWidth>
            </wp14:sizeRelH>
            <wp14:sizeRelV relativeFrom="margin">
              <wp14:pctHeight>0</wp14:pctHeight>
            </wp14:sizeRelV>
          </wp:anchor>
        </w:drawing>
      </w:r>
      <w:r w:rsidR="000E60A4" w:rsidRPr="000E60A4">
        <w:rPr>
          <w:rFonts w:ascii="Calibri" w:hAnsi="Calibri" w:cs="Calibri"/>
          <w:i/>
          <w:iCs/>
          <w:color w:val="000000"/>
          <w:sz w:val="28"/>
          <w:szCs w:val="28"/>
          <w:shd w:val="clear" w:color="auto" w:fill="F9F9F9"/>
        </w:rPr>
        <w:t>You might want to have an oil lamp – or a picture of one – to help.</w:t>
      </w:r>
      <w:r w:rsidR="000E60A4">
        <w:rPr>
          <w:rFonts w:ascii="Calibri" w:hAnsi="Calibri" w:cs="Calibri"/>
          <w:i/>
          <w:iCs/>
          <w:color w:val="000000"/>
          <w:sz w:val="28"/>
          <w:szCs w:val="28"/>
          <w:shd w:val="clear" w:color="auto" w:fill="F9F9F9"/>
        </w:rPr>
        <w:t xml:space="preserve">  If you have an old oil or paraffin lamp you might want to light it, you could make one in a </w:t>
      </w:r>
      <w:proofErr w:type="spellStart"/>
      <w:r w:rsidR="000E60A4">
        <w:rPr>
          <w:rFonts w:ascii="Calibri" w:hAnsi="Calibri" w:cs="Calibri"/>
          <w:i/>
          <w:iCs/>
          <w:color w:val="000000"/>
          <w:sz w:val="28"/>
          <w:szCs w:val="28"/>
          <w:shd w:val="clear" w:color="auto" w:fill="F9F9F9"/>
        </w:rPr>
        <w:t>jam</w:t>
      </w:r>
      <w:proofErr w:type="spellEnd"/>
      <w:r w:rsidR="000E60A4">
        <w:rPr>
          <w:rFonts w:ascii="Calibri" w:hAnsi="Calibri" w:cs="Calibri"/>
          <w:i/>
          <w:iCs/>
          <w:color w:val="000000"/>
          <w:sz w:val="28"/>
          <w:szCs w:val="28"/>
          <w:shd w:val="clear" w:color="auto" w:fill="F9F9F9"/>
        </w:rPr>
        <w:t xml:space="preserve"> jar with some oil, </w:t>
      </w:r>
      <w:r w:rsidR="000E60A4" w:rsidRPr="003B4B9F">
        <w:rPr>
          <w:rFonts w:ascii="Calibri" w:hAnsi="Calibri" w:cs="Calibri"/>
          <w:b/>
          <w:bCs/>
          <w:i/>
          <w:iCs/>
          <w:color w:val="000000"/>
          <w:sz w:val="28"/>
          <w:szCs w:val="28"/>
          <w:shd w:val="clear" w:color="auto" w:fill="F9F9F9"/>
        </w:rPr>
        <w:t>not paraffin</w:t>
      </w:r>
      <w:r w:rsidR="000E60A4">
        <w:rPr>
          <w:rFonts w:ascii="Calibri" w:hAnsi="Calibri" w:cs="Calibri"/>
          <w:i/>
          <w:iCs/>
          <w:color w:val="000000"/>
          <w:sz w:val="28"/>
          <w:szCs w:val="28"/>
          <w:shd w:val="clear" w:color="auto" w:fill="F9F9F9"/>
        </w:rPr>
        <w:t xml:space="preserve">!, in the jar with some material serving as a wick coming up through a hole in the lid and then lit.  Have a </w:t>
      </w:r>
      <w:proofErr w:type="gramStart"/>
      <w:r w:rsidR="000E60A4">
        <w:rPr>
          <w:rFonts w:ascii="Calibri" w:hAnsi="Calibri" w:cs="Calibri"/>
          <w:i/>
          <w:iCs/>
          <w:color w:val="000000"/>
          <w:sz w:val="28"/>
          <w:szCs w:val="28"/>
          <w:shd w:val="clear" w:color="auto" w:fill="F9F9F9"/>
        </w:rPr>
        <w:t>fairly small</w:t>
      </w:r>
      <w:proofErr w:type="gramEnd"/>
      <w:r w:rsidR="000E60A4">
        <w:rPr>
          <w:rFonts w:ascii="Calibri" w:hAnsi="Calibri" w:cs="Calibri"/>
          <w:i/>
          <w:iCs/>
          <w:color w:val="000000"/>
          <w:sz w:val="28"/>
          <w:szCs w:val="28"/>
          <w:shd w:val="clear" w:color="auto" w:fill="F9F9F9"/>
        </w:rPr>
        <w:t xml:space="preserve"> wick for a gentle flame.  If you have a data projector you could project pictures of them.</w:t>
      </w:r>
    </w:p>
    <w:p w14:paraId="245DE613" w14:textId="77777777" w:rsidR="000E60A4" w:rsidRDefault="000E60A4">
      <w:pPr>
        <w:rPr>
          <w:rFonts w:ascii="Calibri" w:hAnsi="Calibri" w:cs="Calibri"/>
          <w:color w:val="000000"/>
          <w:sz w:val="28"/>
          <w:szCs w:val="28"/>
          <w:shd w:val="clear" w:color="auto" w:fill="F9F9F9"/>
        </w:rPr>
      </w:pPr>
    </w:p>
    <w:p w14:paraId="22641E1B" w14:textId="0C1C7DBA" w:rsidR="008E55F1" w:rsidRPr="008E55F1" w:rsidRDefault="008E55F1" w:rsidP="000E60A4">
      <w:pPr>
        <w:ind w:left="720"/>
        <w:jc w:val="both"/>
        <w:rPr>
          <w:rFonts w:ascii="Calibri" w:hAnsi="Calibri" w:cs="Calibri"/>
          <w:color w:val="000000"/>
          <w:sz w:val="16"/>
          <w:szCs w:val="16"/>
          <w:shd w:val="clear" w:color="auto" w:fill="F9F9F9"/>
        </w:rPr>
      </w:pPr>
      <w:r w:rsidRPr="008E55F1">
        <w:rPr>
          <w:rFonts w:ascii="Calibri" w:hAnsi="Calibri" w:cs="Calibri"/>
          <w:color w:val="000000"/>
          <w:sz w:val="16"/>
          <w:szCs w:val="16"/>
          <w:shd w:val="clear" w:color="auto" w:fill="F9F9F9"/>
        </w:rPr>
        <w:t xml:space="preserve">Photo credit Arne </w:t>
      </w:r>
      <w:proofErr w:type="spellStart"/>
      <w:r w:rsidRPr="008E55F1">
        <w:rPr>
          <w:rFonts w:ascii="Calibri" w:hAnsi="Calibri" w:cs="Calibri"/>
          <w:color w:val="000000"/>
          <w:sz w:val="16"/>
          <w:szCs w:val="16"/>
          <w:shd w:val="clear" w:color="auto" w:fill="F9F9F9"/>
        </w:rPr>
        <w:t>Hückelheim</w:t>
      </w:r>
      <w:proofErr w:type="spellEnd"/>
      <w:r w:rsidRPr="008E55F1">
        <w:rPr>
          <w:rFonts w:ascii="Calibri" w:hAnsi="Calibri" w:cs="Calibri"/>
          <w:color w:val="000000"/>
          <w:sz w:val="16"/>
          <w:szCs w:val="16"/>
          <w:shd w:val="clear" w:color="auto" w:fill="F9F9F9"/>
        </w:rPr>
        <w:t>, CC By-SA 3.0 via Wikipedia Commons</w:t>
      </w:r>
    </w:p>
    <w:p w14:paraId="3D50A4C4" w14:textId="77777777" w:rsidR="008E55F1" w:rsidRDefault="008E55F1" w:rsidP="000E60A4">
      <w:pPr>
        <w:ind w:left="720"/>
        <w:jc w:val="both"/>
        <w:rPr>
          <w:rFonts w:ascii="Calibri" w:hAnsi="Calibri" w:cs="Calibri"/>
          <w:color w:val="000000"/>
          <w:sz w:val="28"/>
          <w:szCs w:val="28"/>
          <w:shd w:val="clear" w:color="auto" w:fill="F9F9F9"/>
        </w:rPr>
      </w:pPr>
    </w:p>
    <w:p w14:paraId="1D65C7AA" w14:textId="75E3C02E" w:rsidR="00782827" w:rsidRDefault="00782827" w:rsidP="000E60A4">
      <w:pPr>
        <w:ind w:left="720"/>
        <w:jc w:val="both"/>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Today’s readings from the Bible encourage us to be wise.  We heard of </w:t>
      </w:r>
      <w:r w:rsidR="000E60A4">
        <w:rPr>
          <w:rFonts w:ascii="Calibri" w:hAnsi="Calibri" w:cs="Calibri"/>
          <w:color w:val="000000"/>
          <w:sz w:val="28"/>
          <w:szCs w:val="28"/>
          <w:shd w:val="clear" w:color="auto" w:fill="F9F9F9"/>
        </w:rPr>
        <w:t xml:space="preserve">10 girls who were bridesmaids at a wedding.  They waited for the groom at the bride’s </w:t>
      </w:r>
      <w:r w:rsidR="001879D6">
        <w:rPr>
          <w:rFonts w:ascii="Calibri" w:hAnsi="Calibri" w:cs="Calibri"/>
          <w:color w:val="000000"/>
          <w:sz w:val="28"/>
          <w:szCs w:val="28"/>
          <w:shd w:val="clear" w:color="auto" w:fill="F9F9F9"/>
        </w:rPr>
        <w:t>house,</w:t>
      </w:r>
      <w:r w:rsidR="000E60A4">
        <w:rPr>
          <w:rFonts w:ascii="Calibri" w:hAnsi="Calibri" w:cs="Calibri"/>
          <w:color w:val="000000"/>
          <w:sz w:val="28"/>
          <w:szCs w:val="28"/>
          <w:shd w:val="clear" w:color="auto" w:fill="F9F9F9"/>
        </w:rPr>
        <w:t xml:space="preserve"> but he was very late.  The wise bridesmaids guessed this might happen and took extra oil for their </w:t>
      </w:r>
      <w:r w:rsidR="000E60A4">
        <w:rPr>
          <w:rFonts w:ascii="Calibri" w:hAnsi="Calibri" w:cs="Calibri"/>
          <w:color w:val="000000"/>
          <w:sz w:val="28"/>
          <w:szCs w:val="28"/>
          <w:shd w:val="clear" w:color="auto" w:fill="F9F9F9"/>
        </w:rPr>
        <w:lastRenderedPageBreak/>
        <w:t xml:space="preserve">lamps so they could light up the procession from the </w:t>
      </w:r>
      <w:proofErr w:type="gramStart"/>
      <w:r w:rsidR="000E60A4">
        <w:rPr>
          <w:rFonts w:ascii="Calibri" w:hAnsi="Calibri" w:cs="Calibri"/>
          <w:color w:val="000000"/>
          <w:sz w:val="28"/>
          <w:szCs w:val="28"/>
          <w:shd w:val="clear" w:color="auto" w:fill="F9F9F9"/>
        </w:rPr>
        <w:t>groom’s</w:t>
      </w:r>
      <w:proofErr w:type="gramEnd"/>
      <w:r w:rsidR="000E60A4">
        <w:rPr>
          <w:rFonts w:ascii="Calibri" w:hAnsi="Calibri" w:cs="Calibri"/>
          <w:color w:val="000000"/>
          <w:sz w:val="28"/>
          <w:szCs w:val="28"/>
          <w:shd w:val="clear" w:color="auto" w:fill="F9F9F9"/>
        </w:rPr>
        <w:t xml:space="preserve"> to the bride’s house.  The foolish bridesmaids, however, just hoped they’d have enough oil in their lamps.  When the groom came the foolish bridesmaids realised they’d run out of oil!  They had to find a shop open late at night to buy some more oil and, by the time they’d got back, everyone had gone to the </w:t>
      </w:r>
      <w:r w:rsidR="001879D6">
        <w:rPr>
          <w:rFonts w:ascii="Calibri" w:hAnsi="Calibri" w:cs="Calibri"/>
          <w:color w:val="000000"/>
          <w:sz w:val="28"/>
          <w:szCs w:val="28"/>
          <w:shd w:val="clear" w:color="auto" w:fill="F9F9F9"/>
        </w:rPr>
        <w:t>party,</w:t>
      </w:r>
      <w:r w:rsidR="000E60A4">
        <w:rPr>
          <w:rFonts w:ascii="Calibri" w:hAnsi="Calibri" w:cs="Calibri"/>
          <w:color w:val="000000"/>
          <w:sz w:val="28"/>
          <w:szCs w:val="28"/>
          <w:shd w:val="clear" w:color="auto" w:fill="F9F9F9"/>
        </w:rPr>
        <w:t xml:space="preserve"> and they were left out.</w:t>
      </w:r>
    </w:p>
    <w:p w14:paraId="09B6ADF9" w14:textId="77777777" w:rsidR="000E60A4" w:rsidRDefault="000E60A4">
      <w:pPr>
        <w:rPr>
          <w:rFonts w:ascii="Calibri" w:hAnsi="Calibri" w:cs="Calibri"/>
          <w:color w:val="000000"/>
          <w:sz w:val="28"/>
          <w:szCs w:val="28"/>
          <w:shd w:val="clear" w:color="auto" w:fill="F9F9F9"/>
        </w:rPr>
      </w:pPr>
    </w:p>
    <w:p w14:paraId="2613EE95" w14:textId="439C74D0" w:rsidR="001879D6" w:rsidRDefault="000E60A4" w:rsidP="001879D6">
      <w:pPr>
        <w:pStyle w:val="ListParagraph"/>
        <w:numPr>
          <w:ilvl w:val="0"/>
          <w:numId w:val="2"/>
        </w:numPr>
        <w:rPr>
          <w:rFonts w:ascii="Calibri" w:hAnsi="Calibri" w:cs="Calibri"/>
          <w:color w:val="000000"/>
          <w:sz w:val="28"/>
          <w:szCs w:val="28"/>
          <w:shd w:val="clear" w:color="auto" w:fill="F9F9F9"/>
        </w:rPr>
      </w:pPr>
      <w:r w:rsidRPr="001879D6">
        <w:rPr>
          <w:rFonts w:ascii="Calibri" w:hAnsi="Calibri" w:cs="Calibri"/>
          <w:color w:val="000000"/>
          <w:sz w:val="28"/>
          <w:szCs w:val="28"/>
          <w:shd w:val="clear" w:color="auto" w:fill="F9F9F9"/>
        </w:rPr>
        <w:t xml:space="preserve">If you’d been in the </w:t>
      </w:r>
      <w:r w:rsidR="008E55F1" w:rsidRPr="001879D6">
        <w:rPr>
          <w:rFonts w:ascii="Calibri" w:hAnsi="Calibri" w:cs="Calibri"/>
          <w:color w:val="000000"/>
          <w:sz w:val="28"/>
          <w:szCs w:val="28"/>
          <w:shd w:val="clear" w:color="auto" w:fill="F9F9F9"/>
        </w:rPr>
        <w:t>story,</w:t>
      </w:r>
      <w:r w:rsidRPr="001879D6">
        <w:rPr>
          <w:rFonts w:ascii="Calibri" w:hAnsi="Calibri" w:cs="Calibri"/>
          <w:color w:val="000000"/>
          <w:sz w:val="28"/>
          <w:szCs w:val="28"/>
          <w:shd w:val="clear" w:color="auto" w:fill="F9F9F9"/>
        </w:rPr>
        <w:t xml:space="preserve"> would you have remembered or forgotten to take extra oil?</w:t>
      </w:r>
    </w:p>
    <w:p w14:paraId="67BE6E44" w14:textId="4A4076A2" w:rsidR="001879D6" w:rsidRPr="001879D6" w:rsidRDefault="001879D6" w:rsidP="001879D6">
      <w:pPr>
        <w:pStyle w:val="ListParagraph"/>
        <w:numPr>
          <w:ilvl w:val="0"/>
          <w:numId w:val="2"/>
        </w:numPr>
        <w:rPr>
          <w:rFonts w:ascii="Calibri" w:hAnsi="Calibri" w:cs="Calibri"/>
          <w:color w:val="000000"/>
          <w:sz w:val="28"/>
          <w:szCs w:val="28"/>
          <w:shd w:val="clear" w:color="auto" w:fill="F9F9F9"/>
        </w:rPr>
      </w:pPr>
      <w:r w:rsidRPr="001879D6">
        <w:rPr>
          <w:rFonts w:ascii="Calibri" w:hAnsi="Calibri" w:cs="Calibri"/>
          <w:color w:val="000000"/>
          <w:sz w:val="28"/>
          <w:szCs w:val="28"/>
          <w:shd w:val="clear" w:color="auto" w:fill="F9F9F9"/>
        </w:rPr>
        <w:t>How would you feel if you were late to the party and couldn’t get in because of your own foolishness?</w:t>
      </w:r>
    </w:p>
    <w:p w14:paraId="4EBE33B5" w14:textId="77777777" w:rsidR="000E60A4" w:rsidRDefault="000E60A4">
      <w:pPr>
        <w:rPr>
          <w:rFonts w:ascii="Calibri" w:hAnsi="Calibri" w:cs="Calibri"/>
          <w:color w:val="000000"/>
          <w:sz w:val="28"/>
          <w:szCs w:val="28"/>
          <w:shd w:val="clear" w:color="auto" w:fill="F9F9F9"/>
        </w:rPr>
      </w:pPr>
    </w:p>
    <w:p w14:paraId="3C46026F" w14:textId="77777777" w:rsidR="001879D6" w:rsidRDefault="000E60A4" w:rsidP="003B4B9F">
      <w:pPr>
        <w:ind w:left="720"/>
        <w:jc w:val="both"/>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Jesus told the story to remind us to be prepared for a long wait for him to return.  We can be prepared by showing love and kindness to people around us</w:t>
      </w:r>
      <w:r w:rsidR="001879D6">
        <w:rPr>
          <w:rFonts w:ascii="Calibri" w:hAnsi="Calibri" w:cs="Calibri"/>
          <w:color w:val="000000"/>
          <w:sz w:val="28"/>
          <w:szCs w:val="28"/>
          <w:shd w:val="clear" w:color="auto" w:fill="F9F9F9"/>
        </w:rPr>
        <w:t xml:space="preserve">.  We can share what we have so that no one is left out.  </w:t>
      </w:r>
    </w:p>
    <w:p w14:paraId="56EA6C2F" w14:textId="77777777" w:rsidR="001879D6" w:rsidRDefault="001879D6" w:rsidP="000E60A4">
      <w:pPr>
        <w:ind w:left="720"/>
        <w:rPr>
          <w:rFonts w:ascii="Calibri" w:hAnsi="Calibri" w:cs="Calibri"/>
          <w:color w:val="000000"/>
          <w:sz w:val="28"/>
          <w:szCs w:val="28"/>
          <w:shd w:val="clear" w:color="auto" w:fill="F9F9F9"/>
        </w:rPr>
      </w:pPr>
    </w:p>
    <w:p w14:paraId="52916E10" w14:textId="16089E3B" w:rsidR="00BB1003" w:rsidRPr="008E55F1" w:rsidRDefault="00BB1003">
      <w:pPr>
        <w:rPr>
          <w:rFonts w:ascii="Calibri" w:hAnsi="Calibri" w:cs="Calibri"/>
          <w:b/>
          <w:bCs/>
          <w:color w:val="4472C4" w:themeColor="accent1"/>
          <w:sz w:val="32"/>
          <w:szCs w:val="32"/>
          <w:shd w:val="clear" w:color="auto" w:fill="F9F9F9"/>
        </w:rPr>
      </w:pPr>
      <w:r w:rsidRPr="008E55F1">
        <w:rPr>
          <w:rFonts w:ascii="Calibri" w:hAnsi="Calibri" w:cs="Calibri"/>
          <w:b/>
          <w:bCs/>
          <w:color w:val="4472C4" w:themeColor="accent1"/>
          <w:sz w:val="32"/>
          <w:szCs w:val="32"/>
          <w:shd w:val="clear" w:color="auto" w:fill="F9F9F9"/>
        </w:rPr>
        <w:t>Sermon Notes</w:t>
      </w:r>
    </w:p>
    <w:p w14:paraId="75BD0CDD" w14:textId="77777777" w:rsidR="00BB1003" w:rsidRPr="00B81215" w:rsidRDefault="00BB1003">
      <w:pPr>
        <w:rPr>
          <w:rFonts w:ascii="Calibri" w:hAnsi="Calibri" w:cs="Calibri"/>
          <w:color w:val="000000"/>
          <w:sz w:val="28"/>
          <w:szCs w:val="28"/>
          <w:shd w:val="clear" w:color="auto" w:fill="F9F9F9"/>
        </w:rPr>
      </w:pPr>
    </w:p>
    <w:p w14:paraId="1975963A" w14:textId="30382A57" w:rsidR="00023B65" w:rsidRPr="005833E4" w:rsidRDefault="00023B65" w:rsidP="005833E4">
      <w:pPr>
        <w:ind w:firstLine="720"/>
        <w:rPr>
          <w:rFonts w:ascii="Calibri" w:hAnsi="Calibri" w:cs="Calibri"/>
          <w:i/>
          <w:iCs/>
          <w:color w:val="000000"/>
          <w:sz w:val="28"/>
          <w:szCs w:val="28"/>
          <w:shd w:val="clear" w:color="auto" w:fill="F9F9F9"/>
        </w:rPr>
      </w:pPr>
      <w:r w:rsidRPr="005833E4">
        <w:rPr>
          <w:rFonts w:ascii="Calibri" w:hAnsi="Calibri" w:cs="Calibri"/>
          <w:i/>
          <w:iCs/>
          <w:color w:val="000000"/>
          <w:sz w:val="28"/>
          <w:szCs w:val="28"/>
          <w:shd w:val="clear" w:color="auto" w:fill="F9F9F9"/>
        </w:rPr>
        <w:t>Notes on Wisdom</w:t>
      </w:r>
    </w:p>
    <w:p w14:paraId="2C5112D5" w14:textId="77777777" w:rsidR="00E173BA" w:rsidRPr="00B81215" w:rsidRDefault="00E173BA">
      <w:pPr>
        <w:rPr>
          <w:rFonts w:ascii="Calibri" w:hAnsi="Calibri" w:cs="Calibri"/>
          <w:color w:val="000000"/>
          <w:sz w:val="28"/>
          <w:szCs w:val="28"/>
          <w:shd w:val="clear" w:color="auto" w:fill="F9F9F9"/>
        </w:rPr>
      </w:pPr>
    </w:p>
    <w:p w14:paraId="338DA8C2" w14:textId="0F47D543" w:rsidR="00E173BA" w:rsidRPr="00B81215" w:rsidRDefault="00E173BA" w:rsidP="005833E4">
      <w:pPr>
        <w:ind w:left="720"/>
        <w:jc w:val="both"/>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 xml:space="preserve">Wisdom is part of a group of books that Protestants usually refer to as the Apocrypha but which </w:t>
      </w:r>
      <w:r w:rsidR="001879D6">
        <w:rPr>
          <w:rFonts w:ascii="Calibri" w:hAnsi="Calibri" w:cs="Calibri"/>
          <w:color w:val="000000"/>
          <w:sz w:val="28"/>
          <w:szCs w:val="28"/>
          <w:shd w:val="clear" w:color="auto" w:fill="F9F9F9"/>
        </w:rPr>
        <w:t>most</w:t>
      </w:r>
      <w:r w:rsidRPr="00B81215">
        <w:rPr>
          <w:rFonts w:ascii="Calibri" w:hAnsi="Calibri" w:cs="Calibri"/>
          <w:color w:val="000000"/>
          <w:sz w:val="28"/>
          <w:szCs w:val="28"/>
          <w:shd w:val="clear" w:color="auto" w:fill="F9F9F9"/>
        </w:rPr>
        <w:t xml:space="preserve"> Christians accept as being part of Scripture.  They were found in Greek translations of the Old Testament but not the Hebrew.  This led to debates throughout Church </w:t>
      </w:r>
      <w:r w:rsidR="00BB1003" w:rsidRPr="00B81215">
        <w:rPr>
          <w:rFonts w:ascii="Calibri" w:hAnsi="Calibri" w:cs="Calibri"/>
          <w:color w:val="000000"/>
          <w:sz w:val="28"/>
          <w:szCs w:val="28"/>
          <w:shd w:val="clear" w:color="auto" w:fill="F9F9F9"/>
        </w:rPr>
        <w:t>h</w:t>
      </w:r>
      <w:r w:rsidRPr="00B81215">
        <w:rPr>
          <w:rFonts w:ascii="Calibri" w:hAnsi="Calibri" w:cs="Calibri"/>
          <w:color w:val="000000"/>
          <w:sz w:val="28"/>
          <w:szCs w:val="28"/>
          <w:shd w:val="clear" w:color="auto" w:fill="F9F9F9"/>
        </w:rPr>
        <w:t xml:space="preserve">istory about whether they should be recognised as Scripture. </w:t>
      </w:r>
      <w:r w:rsidR="00074F48" w:rsidRPr="00B81215">
        <w:rPr>
          <w:rFonts w:ascii="Calibri" w:hAnsi="Calibri" w:cs="Calibri"/>
          <w:color w:val="000000"/>
          <w:sz w:val="28"/>
          <w:szCs w:val="28"/>
          <w:shd w:val="clear" w:color="auto" w:fill="F9F9F9"/>
        </w:rPr>
        <w:t xml:space="preserve"> T</w:t>
      </w:r>
      <w:r w:rsidRPr="00B81215">
        <w:rPr>
          <w:rFonts w:ascii="Calibri" w:hAnsi="Calibri" w:cs="Calibri"/>
          <w:color w:val="000000"/>
          <w:sz w:val="28"/>
          <w:szCs w:val="28"/>
          <w:shd w:val="clear" w:color="auto" w:fill="F9F9F9"/>
        </w:rPr>
        <w:t>he</w:t>
      </w:r>
      <w:r w:rsidR="00074F48" w:rsidRPr="00B81215">
        <w:rPr>
          <w:rFonts w:ascii="Calibri" w:hAnsi="Calibri" w:cs="Calibri"/>
          <w:color w:val="000000"/>
          <w:sz w:val="28"/>
          <w:szCs w:val="28"/>
          <w:shd w:val="clear" w:color="auto" w:fill="F9F9F9"/>
        </w:rPr>
        <w:t>y were rejected at the</w:t>
      </w:r>
      <w:r w:rsidRPr="00B81215">
        <w:rPr>
          <w:rFonts w:ascii="Calibri" w:hAnsi="Calibri" w:cs="Calibri"/>
          <w:color w:val="000000"/>
          <w:sz w:val="28"/>
          <w:szCs w:val="28"/>
          <w:shd w:val="clear" w:color="auto" w:fill="F9F9F9"/>
        </w:rPr>
        <w:t xml:space="preserve"> Reformation giving a propaganda gift to Catholics who would point out that the newfound Protestant commitment to the Bible wasn’t as deep as had been asserted</w:t>
      </w:r>
      <w:r w:rsidR="00BB1003" w:rsidRPr="00B81215">
        <w:rPr>
          <w:rFonts w:ascii="Calibri" w:hAnsi="Calibri" w:cs="Calibri"/>
          <w:color w:val="000000"/>
          <w:sz w:val="28"/>
          <w:szCs w:val="28"/>
          <w:shd w:val="clear" w:color="auto" w:fill="F9F9F9"/>
        </w:rPr>
        <w:t>!</w:t>
      </w:r>
      <w:r w:rsidR="00074F48" w:rsidRPr="00B81215">
        <w:rPr>
          <w:rFonts w:ascii="Calibri" w:hAnsi="Calibri" w:cs="Calibri"/>
          <w:color w:val="000000"/>
          <w:sz w:val="28"/>
          <w:szCs w:val="28"/>
          <w:shd w:val="clear" w:color="auto" w:fill="F9F9F9"/>
        </w:rPr>
        <w:t xml:space="preserve">  Until modern times these books were placed in an intertestamental section in the Bible following Luther’s practice but then were missed out of Protestant Bibles.  In more recent years these books have started to reappear and some of them are included, as today, in the Lectionary.</w:t>
      </w:r>
      <w:r w:rsidRPr="00B81215">
        <w:rPr>
          <w:rFonts w:ascii="Calibri" w:hAnsi="Calibri" w:cs="Calibri"/>
          <w:color w:val="000000"/>
          <w:sz w:val="28"/>
          <w:szCs w:val="28"/>
          <w:shd w:val="clear" w:color="auto" w:fill="F9F9F9"/>
        </w:rPr>
        <w:t xml:space="preserve">  </w:t>
      </w:r>
    </w:p>
    <w:p w14:paraId="31C027D9" w14:textId="77777777" w:rsidR="00E173BA" w:rsidRPr="00B81215" w:rsidRDefault="00E173BA">
      <w:pPr>
        <w:rPr>
          <w:rFonts w:ascii="Calibri" w:hAnsi="Calibri" w:cs="Calibri"/>
          <w:color w:val="000000"/>
          <w:sz w:val="28"/>
          <w:szCs w:val="28"/>
          <w:shd w:val="clear" w:color="auto" w:fill="F9F9F9"/>
        </w:rPr>
      </w:pPr>
    </w:p>
    <w:p w14:paraId="763C88AF" w14:textId="254996A0" w:rsidR="001879D6" w:rsidRDefault="00E173BA" w:rsidP="005833E4">
      <w:pPr>
        <w:ind w:left="720"/>
        <w:jc w:val="both"/>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 xml:space="preserve">Wisdom, despite its full title as </w:t>
      </w:r>
      <w:r w:rsidRPr="00B81215">
        <w:rPr>
          <w:rFonts w:ascii="Calibri" w:hAnsi="Calibri" w:cs="Calibri"/>
          <w:i/>
          <w:iCs/>
          <w:color w:val="000000"/>
          <w:sz w:val="28"/>
          <w:szCs w:val="28"/>
          <w:shd w:val="clear" w:color="auto" w:fill="F9F9F9"/>
        </w:rPr>
        <w:t>The Wisdom of Solomon</w:t>
      </w:r>
      <w:r w:rsidRPr="00B81215">
        <w:rPr>
          <w:rFonts w:ascii="Calibri" w:hAnsi="Calibri" w:cs="Calibri"/>
          <w:color w:val="000000"/>
          <w:sz w:val="28"/>
          <w:szCs w:val="28"/>
          <w:shd w:val="clear" w:color="auto" w:fill="F9F9F9"/>
        </w:rPr>
        <w:t xml:space="preserve">, is accepted by scholars to be written by a Jew in either the first </w:t>
      </w:r>
      <w:r w:rsidR="008E55F1">
        <w:rPr>
          <w:rFonts w:ascii="Calibri" w:hAnsi="Calibri" w:cs="Calibri"/>
          <w:color w:val="000000"/>
          <w:sz w:val="28"/>
          <w:szCs w:val="28"/>
          <w:shd w:val="clear" w:color="auto" w:fill="F9F9F9"/>
        </w:rPr>
        <w:t>c</w:t>
      </w:r>
      <w:r w:rsidRPr="00B81215">
        <w:rPr>
          <w:rFonts w:ascii="Calibri" w:hAnsi="Calibri" w:cs="Calibri"/>
          <w:color w:val="000000"/>
          <w:sz w:val="28"/>
          <w:szCs w:val="28"/>
          <w:shd w:val="clear" w:color="auto" w:fill="F9F9F9"/>
        </w:rPr>
        <w:t xml:space="preserve">entury </w:t>
      </w:r>
      <w:r w:rsidRPr="008E55F1">
        <w:rPr>
          <w:rFonts w:ascii="Calibri" w:hAnsi="Calibri" w:cs="Calibri"/>
          <w:color w:val="000000"/>
          <w:sz w:val="20"/>
          <w:szCs w:val="20"/>
          <w:shd w:val="clear" w:color="auto" w:fill="F9F9F9"/>
        </w:rPr>
        <w:t>BC</w:t>
      </w:r>
      <w:r w:rsidR="00074F48" w:rsidRPr="008E55F1">
        <w:rPr>
          <w:rFonts w:ascii="Calibri" w:hAnsi="Calibri" w:cs="Calibri"/>
          <w:color w:val="000000"/>
          <w:sz w:val="20"/>
          <w:szCs w:val="20"/>
          <w:shd w:val="clear" w:color="auto" w:fill="F9F9F9"/>
        </w:rPr>
        <w:t>E</w:t>
      </w:r>
      <w:r w:rsidRPr="00B81215">
        <w:rPr>
          <w:rFonts w:ascii="Calibri" w:hAnsi="Calibri" w:cs="Calibri"/>
          <w:color w:val="000000"/>
          <w:sz w:val="28"/>
          <w:szCs w:val="28"/>
          <w:shd w:val="clear" w:color="auto" w:fill="F9F9F9"/>
        </w:rPr>
        <w:t xml:space="preserve"> or the first </w:t>
      </w:r>
      <w:r w:rsidR="008E55F1">
        <w:rPr>
          <w:rFonts w:ascii="Calibri" w:hAnsi="Calibri" w:cs="Calibri"/>
          <w:color w:val="000000"/>
          <w:sz w:val="28"/>
          <w:szCs w:val="28"/>
          <w:shd w:val="clear" w:color="auto" w:fill="F9F9F9"/>
        </w:rPr>
        <w:t>c</w:t>
      </w:r>
      <w:r w:rsidRPr="00B81215">
        <w:rPr>
          <w:rFonts w:ascii="Calibri" w:hAnsi="Calibri" w:cs="Calibri"/>
          <w:color w:val="000000"/>
          <w:sz w:val="28"/>
          <w:szCs w:val="28"/>
          <w:shd w:val="clear" w:color="auto" w:fill="F9F9F9"/>
        </w:rPr>
        <w:t xml:space="preserve">entury </w:t>
      </w:r>
      <w:r w:rsidR="00074F48" w:rsidRPr="008E55F1">
        <w:rPr>
          <w:rFonts w:ascii="Calibri" w:hAnsi="Calibri" w:cs="Calibri"/>
          <w:color w:val="000000"/>
          <w:sz w:val="21"/>
          <w:szCs w:val="21"/>
          <w:shd w:val="clear" w:color="auto" w:fill="F9F9F9"/>
        </w:rPr>
        <w:t>CE</w:t>
      </w:r>
      <w:r w:rsidR="00BB1003" w:rsidRPr="00B81215">
        <w:rPr>
          <w:rFonts w:ascii="Calibri" w:hAnsi="Calibri" w:cs="Calibri"/>
          <w:color w:val="000000"/>
          <w:sz w:val="28"/>
          <w:szCs w:val="28"/>
          <w:shd w:val="clear" w:color="auto" w:fill="F9F9F9"/>
        </w:rPr>
        <w:t xml:space="preserve"> who took on the persona of King Solomon as he was reputed to be wise</w:t>
      </w:r>
      <w:r w:rsidRPr="00B81215">
        <w:rPr>
          <w:rFonts w:ascii="Calibri" w:hAnsi="Calibri" w:cs="Calibri"/>
          <w:color w:val="000000"/>
          <w:sz w:val="28"/>
          <w:szCs w:val="28"/>
          <w:shd w:val="clear" w:color="auto" w:fill="F9F9F9"/>
        </w:rPr>
        <w:t>.</w:t>
      </w:r>
      <w:r w:rsidR="00BB1003" w:rsidRPr="00B81215">
        <w:rPr>
          <w:rFonts w:ascii="Calibri" w:hAnsi="Calibri" w:cs="Calibri"/>
          <w:color w:val="000000"/>
          <w:sz w:val="28"/>
          <w:szCs w:val="28"/>
          <w:shd w:val="clear" w:color="auto" w:fill="F9F9F9"/>
        </w:rPr>
        <w:t xml:space="preserve">  The author’s style is reminiscent of Proverbs, Ecclesiastes</w:t>
      </w:r>
      <w:r w:rsidR="00074F48" w:rsidRPr="00B81215">
        <w:rPr>
          <w:rFonts w:ascii="Calibri" w:hAnsi="Calibri" w:cs="Calibri"/>
          <w:color w:val="000000"/>
          <w:sz w:val="28"/>
          <w:szCs w:val="28"/>
          <w:shd w:val="clear" w:color="auto" w:fill="F9F9F9"/>
        </w:rPr>
        <w:t>,</w:t>
      </w:r>
      <w:r w:rsidR="00BB1003" w:rsidRPr="00B81215">
        <w:rPr>
          <w:rFonts w:ascii="Calibri" w:hAnsi="Calibri" w:cs="Calibri"/>
          <w:color w:val="000000"/>
          <w:sz w:val="28"/>
          <w:szCs w:val="28"/>
          <w:shd w:val="clear" w:color="auto" w:fill="F9F9F9"/>
        </w:rPr>
        <w:t xml:space="preserve"> and Song of Songs – all books associated with Solomon</w:t>
      </w:r>
      <w:r w:rsidR="006802F1" w:rsidRPr="00B81215">
        <w:rPr>
          <w:rFonts w:ascii="Calibri" w:hAnsi="Calibri" w:cs="Calibri"/>
          <w:color w:val="000000"/>
          <w:sz w:val="28"/>
          <w:szCs w:val="28"/>
          <w:shd w:val="clear" w:color="auto" w:fill="F9F9F9"/>
        </w:rPr>
        <w:t xml:space="preserve">.  </w:t>
      </w:r>
      <w:r w:rsidR="001879D6">
        <w:rPr>
          <w:rFonts w:ascii="Calibri" w:hAnsi="Calibri" w:cs="Calibri"/>
          <w:color w:val="000000"/>
          <w:sz w:val="28"/>
          <w:szCs w:val="28"/>
          <w:shd w:val="clear" w:color="auto" w:fill="F9F9F9"/>
        </w:rPr>
        <w:t>T</w:t>
      </w:r>
      <w:r w:rsidR="006802F1" w:rsidRPr="00B81215">
        <w:rPr>
          <w:rFonts w:ascii="Calibri" w:hAnsi="Calibri" w:cs="Calibri"/>
          <w:color w:val="000000"/>
          <w:sz w:val="28"/>
          <w:szCs w:val="28"/>
          <w:shd w:val="clear" w:color="auto" w:fill="F9F9F9"/>
        </w:rPr>
        <w:t xml:space="preserve">hese books </w:t>
      </w:r>
      <w:r w:rsidR="001879D6">
        <w:rPr>
          <w:rFonts w:ascii="Calibri" w:hAnsi="Calibri" w:cs="Calibri"/>
          <w:color w:val="000000"/>
          <w:sz w:val="28"/>
          <w:szCs w:val="28"/>
          <w:shd w:val="clear" w:color="auto" w:fill="F9F9F9"/>
        </w:rPr>
        <w:t xml:space="preserve">make </w:t>
      </w:r>
      <w:r w:rsidR="006802F1" w:rsidRPr="00B81215">
        <w:rPr>
          <w:rFonts w:ascii="Calibri" w:hAnsi="Calibri" w:cs="Calibri"/>
          <w:color w:val="000000"/>
          <w:sz w:val="28"/>
          <w:szCs w:val="28"/>
          <w:shd w:val="clear" w:color="auto" w:fill="F9F9F9"/>
        </w:rPr>
        <w:t xml:space="preserve">profound </w:t>
      </w:r>
      <w:r w:rsidR="00BB1003" w:rsidRPr="00B81215">
        <w:rPr>
          <w:rFonts w:ascii="Calibri" w:hAnsi="Calibri" w:cs="Calibri"/>
          <w:color w:val="000000"/>
          <w:sz w:val="28"/>
          <w:szCs w:val="28"/>
          <w:shd w:val="clear" w:color="auto" w:fill="F9F9F9"/>
        </w:rPr>
        <w:t>observation</w:t>
      </w:r>
      <w:r w:rsidR="001879D6">
        <w:rPr>
          <w:rFonts w:ascii="Calibri" w:hAnsi="Calibri" w:cs="Calibri"/>
          <w:color w:val="000000"/>
          <w:sz w:val="28"/>
          <w:szCs w:val="28"/>
          <w:shd w:val="clear" w:color="auto" w:fill="F9F9F9"/>
        </w:rPr>
        <w:t>s</w:t>
      </w:r>
      <w:r w:rsidR="00BB1003" w:rsidRPr="00B81215">
        <w:rPr>
          <w:rFonts w:ascii="Calibri" w:hAnsi="Calibri" w:cs="Calibri"/>
          <w:color w:val="000000"/>
          <w:sz w:val="28"/>
          <w:szCs w:val="28"/>
          <w:shd w:val="clear" w:color="auto" w:fill="F9F9F9"/>
        </w:rPr>
        <w:t xml:space="preserve"> of the natural world and human behaviour and high</w:t>
      </w:r>
      <w:r w:rsidR="001879D6">
        <w:rPr>
          <w:rFonts w:ascii="Calibri" w:hAnsi="Calibri" w:cs="Calibri"/>
          <w:color w:val="000000"/>
          <w:sz w:val="28"/>
          <w:szCs w:val="28"/>
          <w:shd w:val="clear" w:color="auto" w:fill="F9F9F9"/>
        </w:rPr>
        <w:t>ly</w:t>
      </w:r>
      <w:r w:rsidR="00BB1003" w:rsidRPr="00B81215">
        <w:rPr>
          <w:rFonts w:ascii="Calibri" w:hAnsi="Calibri" w:cs="Calibri"/>
          <w:color w:val="000000"/>
          <w:sz w:val="28"/>
          <w:szCs w:val="28"/>
          <w:shd w:val="clear" w:color="auto" w:fill="F9F9F9"/>
        </w:rPr>
        <w:t xml:space="preserve"> valu</w:t>
      </w:r>
      <w:r w:rsidR="006802F1" w:rsidRPr="00B81215">
        <w:rPr>
          <w:rFonts w:ascii="Calibri" w:hAnsi="Calibri" w:cs="Calibri"/>
          <w:color w:val="000000"/>
          <w:sz w:val="28"/>
          <w:szCs w:val="28"/>
          <w:shd w:val="clear" w:color="auto" w:fill="F9F9F9"/>
        </w:rPr>
        <w:t>e</w:t>
      </w:r>
      <w:r w:rsidR="00BB1003" w:rsidRPr="00B81215">
        <w:rPr>
          <w:rFonts w:ascii="Calibri" w:hAnsi="Calibri" w:cs="Calibri"/>
          <w:color w:val="000000"/>
          <w:sz w:val="28"/>
          <w:szCs w:val="28"/>
          <w:shd w:val="clear" w:color="auto" w:fill="F9F9F9"/>
        </w:rPr>
        <w:t xml:space="preserve"> </w:t>
      </w:r>
      <w:r w:rsidR="001879D6" w:rsidRPr="00B81215">
        <w:rPr>
          <w:rFonts w:ascii="Calibri" w:hAnsi="Calibri" w:cs="Calibri"/>
          <w:color w:val="000000"/>
          <w:sz w:val="28"/>
          <w:szCs w:val="28"/>
          <w:shd w:val="clear" w:color="auto" w:fill="F9F9F9"/>
        </w:rPr>
        <w:t>wisdom,</w:t>
      </w:r>
      <w:r w:rsidR="006802F1" w:rsidRPr="00B81215">
        <w:rPr>
          <w:rFonts w:ascii="Calibri" w:hAnsi="Calibri" w:cs="Calibri"/>
          <w:color w:val="000000"/>
          <w:sz w:val="28"/>
          <w:szCs w:val="28"/>
          <w:shd w:val="clear" w:color="auto" w:fill="F9F9F9"/>
        </w:rPr>
        <w:t xml:space="preserve"> which is often personified</w:t>
      </w:r>
      <w:r w:rsidR="001879D6">
        <w:rPr>
          <w:rFonts w:ascii="Calibri" w:hAnsi="Calibri" w:cs="Calibri"/>
          <w:color w:val="000000"/>
          <w:sz w:val="28"/>
          <w:szCs w:val="28"/>
          <w:shd w:val="clear" w:color="auto" w:fill="F9F9F9"/>
        </w:rPr>
        <w:t xml:space="preserve"> -</w:t>
      </w:r>
      <w:r w:rsidR="006802F1" w:rsidRPr="00B81215">
        <w:rPr>
          <w:rFonts w:ascii="Calibri" w:hAnsi="Calibri" w:cs="Calibri"/>
          <w:color w:val="000000"/>
          <w:sz w:val="28"/>
          <w:szCs w:val="28"/>
          <w:shd w:val="clear" w:color="auto" w:fill="F9F9F9"/>
        </w:rPr>
        <w:t xml:space="preserve"> as in today’s passage.</w:t>
      </w:r>
      <w:r w:rsidR="00BB1003" w:rsidRPr="00B81215">
        <w:rPr>
          <w:rFonts w:ascii="Calibri" w:hAnsi="Calibri" w:cs="Calibri"/>
          <w:color w:val="000000"/>
          <w:sz w:val="28"/>
          <w:szCs w:val="28"/>
          <w:shd w:val="clear" w:color="auto" w:fill="F9F9F9"/>
        </w:rPr>
        <w:t xml:space="preserve">  </w:t>
      </w:r>
      <w:r w:rsidRPr="00B81215">
        <w:rPr>
          <w:rFonts w:ascii="Calibri" w:hAnsi="Calibri" w:cs="Calibri"/>
          <w:color w:val="000000"/>
          <w:sz w:val="28"/>
          <w:szCs w:val="28"/>
          <w:shd w:val="clear" w:color="auto" w:fill="F9F9F9"/>
        </w:rPr>
        <w:t xml:space="preserve">  The author is concerned with the righteous being delivered and the punishment of their ungodly persecutors.  </w:t>
      </w:r>
      <w:r w:rsidR="006802F1" w:rsidRPr="00B81215">
        <w:rPr>
          <w:rFonts w:ascii="Calibri" w:hAnsi="Calibri" w:cs="Calibri"/>
          <w:color w:val="000000"/>
          <w:sz w:val="28"/>
          <w:szCs w:val="28"/>
          <w:shd w:val="clear" w:color="auto" w:fill="F9F9F9"/>
        </w:rPr>
        <w:t xml:space="preserve"> </w:t>
      </w:r>
    </w:p>
    <w:p w14:paraId="44DE2E5C" w14:textId="77777777" w:rsidR="001879D6" w:rsidRDefault="001879D6" w:rsidP="005833E4">
      <w:pPr>
        <w:ind w:left="720"/>
        <w:jc w:val="both"/>
        <w:rPr>
          <w:rFonts w:ascii="Calibri" w:hAnsi="Calibri" w:cs="Calibri"/>
          <w:color w:val="000000"/>
          <w:sz w:val="28"/>
          <w:szCs w:val="28"/>
          <w:shd w:val="clear" w:color="auto" w:fill="F9F9F9"/>
        </w:rPr>
      </w:pPr>
    </w:p>
    <w:p w14:paraId="75EC680A" w14:textId="0B54877B" w:rsidR="00E173BA" w:rsidRPr="00B81215" w:rsidRDefault="00E173BA" w:rsidP="005833E4">
      <w:pPr>
        <w:ind w:left="720"/>
        <w:jc w:val="both"/>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 xml:space="preserve">The personification of Wisdom in today’s passage as a young woman takes ideas from Proverbs 8: 1 – 21.  Wisdom itself is seen as a desirable quality and one which leads to obedience of God’s laws leading, again, to immortality.  </w:t>
      </w:r>
    </w:p>
    <w:p w14:paraId="585C692C" w14:textId="77777777" w:rsidR="00023B65" w:rsidRPr="00B81215" w:rsidRDefault="00023B65">
      <w:pPr>
        <w:rPr>
          <w:rFonts w:ascii="Calibri" w:hAnsi="Calibri" w:cs="Calibri"/>
          <w:color w:val="000000"/>
          <w:sz w:val="28"/>
          <w:szCs w:val="28"/>
          <w:shd w:val="clear" w:color="auto" w:fill="F9F9F9"/>
        </w:rPr>
      </w:pPr>
    </w:p>
    <w:p w14:paraId="72AE6ACE" w14:textId="77777777" w:rsidR="008E55F1" w:rsidRDefault="008E55F1" w:rsidP="005833E4">
      <w:pPr>
        <w:ind w:firstLine="720"/>
        <w:rPr>
          <w:rFonts w:ascii="Calibri" w:hAnsi="Calibri" w:cs="Calibri"/>
          <w:i/>
          <w:iCs/>
          <w:color w:val="000000"/>
          <w:sz w:val="28"/>
          <w:szCs w:val="28"/>
          <w:shd w:val="clear" w:color="auto" w:fill="F9F9F9"/>
        </w:rPr>
      </w:pPr>
    </w:p>
    <w:p w14:paraId="6220703E" w14:textId="77777777" w:rsidR="008E55F1" w:rsidRDefault="008E55F1" w:rsidP="005833E4">
      <w:pPr>
        <w:ind w:firstLine="720"/>
        <w:rPr>
          <w:rFonts w:ascii="Calibri" w:hAnsi="Calibri" w:cs="Calibri"/>
          <w:i/>
          <w:iCs/>
          <w:color w:val="000000"/>
          <w:sz w:val="28"/>
          <w:szCs w:val="28"/>
          <w:shd w:val="clear" w:color="auto" w:fill="F9F9F9"/>
        </w:rPr>
      </w:pPr>
    </w:p>
    <w:p w14:paraId="4D183DC1" w14:textId="77777777" w:rsidR="008E55F1" w:rsidRDefault="008E55F1" w:rsidP="005833E4">
      <w:pPr>
        <w:ind w:firstLine="720"/>
        <w:rPr>
          <w:rFonts w:ascii="Calibri" w:hAnsi="Calibri" w:cs="Calibri"/>
          <w:i/>
          <w:iCs/>
          <w:color w:val="000000"/>
          <w:sz w:val="28"/>
          <w:szCs w:val="28"/>
          <w:shd w:val="clear" w:color="auto" w:fill="F9F9F9"/>
        </w:rPr>
      </w:pPr>
    </w:p>
    <w:p w14:paraId="490091A2" w14:textId="117EEB5E" w:rsidR="006802F1" w:rsidRPr="005833E4" w:rsidRDefault="006802F1" w:rsidP="005833E4">
      <w:pPr>
        <w:ind w:firstLine="720"/>
        <w:rPr>
          <w:rFonts w:ascii="Calibri" w:hAnsi="Calibri" w:cs="Calibri"/>
          <w:i/>
          <w:iCs/>
          <w:color w:val="000000"/>
          <w:sz w:val="28"/>
          <w:szCs w:val="28"/>
          <w:shd w:val="clear" w:color="auto" w:fill="F9F9F9"/>
        </w:rPr>
      </w:pPr>
      <w:r w:rsidRPr="005833E4">
        <w:rPr>
          <w:rFonts w:ascii="Calibri" w:hAnsi="Calibri" w:cs="Calibri"/>
          <w:i/>
          <w:iCs/>
          <w:color w:val="000000"/>
          <w:sz w:val="28"/>
          <w:szCs w:val="28"/>
          <w:shd w:val="clear" w:color="auto" w:fill="F9F9F9"/>
        </w:rPr>
        <w:lastRenderedPageBreak/>
        <w:t>Notes on Matthew</w:t>
      </w:r>
    </w:p>
    <w:p w14:paraId="26E61E4E" w14:textId="77777777" w:rsidR="006802F1" w:rsidRPr="00B81215" w:rsidRDefault="006802F1" w:rsidP="006802F1">
      <w:pPr>
        <w:rPr>
          <w:rFonts w:ascii="Calibri" w:hAnsi="Calibri" w:cs="Calibri"/>
          <w:color w:val="000000"/>
          <w:sz w:val="28"/>
          <w:szCs w:val="28"/>
          <w:shd w:val="clear" w:color="auto" w:fill="F9F9F9"/>
        </w:rPr>
      </w:pPr>
    </w:p>
    <w:p w14:paraId="58F62DD9" w14:textId="77777777" w:rsidR="00350EB8" w:rsidRPr="00B81215" w:rsidRDefault="006802F1" w:rsidP="001879D6">
      <w:pPr>
        <w:ind w:left="720"/>
        <w:jc w:val="both"/>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 xml:space="preserve">The personification of Wisdom as a young woman in the Wisdom passage works well with Jesus’ parable of wise and foolish bridesmaids.  </w:t>
      </w:r>
    </w:p>
    <w:p w14:paraId="62181328" w14:textId="77777777" w:rsidR="00350EB8" w:rsidRPr="00B81215" w:rsidRDefault="00350EB8" w:rsidP="001879D6">
      <w:pPr>
        <w:jc w:val="both"/>
        <w:rPr>
          <w:rFonts w:ascii="Calibri" w:hAnsi="Calibri" w:cs="Calibri"/>
          <w:color w:val="000000"/>
          <w:sz w:val="28"/>
          <w:szCs w:val="28"/>
          <w:shd w:val="clear" w:color="auto" w:fill="F9F9F9"/>
        </w:rPr>
      </w:pPr>
    </w:p>
    <w:p w14:paraId="13F57153" w14:textId="450E22AC" w:rsidR="006802F1" w:rsidRPr="00B81215" w:rsidRDefault="006802F1" w:rsidP="001879D6">
      <w:pPr>
        <w:ind w:left="720"/>
        <w:jc w:val="both"/>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 xml:space="preserve">This passage is part of a longer sequence teaching about the end of the age – the Lectionary compilers are getting us ready for Advent!  We’ve been told there will be war and persecution, sacrilege and false teachers, and a shaken heaven and earth before Jesus returns at some unspecified time in the future.  It is part of a sequence of three other stories (including the </w:t>
      </w:r>
      <w:r w:rsidR="00350EB8" w:rsidRPr="00B81215">
        <w:rPr>
          <w:rFonts w:ascii="Calibri" w:hAnsi="Calibri" w:cs="Calibri"/>
          <w:color w:val="000000"/>
          <w:sz w:val="28"/>
          <w:szCs w:val="28"/>
          <w:shd w:val="clear" w:color="auto" w:fill="F9F9F9"/>
        </w:rPr>
        <w:t>F</w:t>
      </w:r>
      <w:r w:rsidRPr="00B81215">
        <w:rPr>
          <w:rFonts w:ascii="Calibri" w:hAnsi="Calibri" w:cs="Calibri"/>
          <w:color w:val="000000"/>
          <w:sz w:val="28"/>
          <w:szCs w:val="28"/>
          <w:shd w:val="clear" w:color="auto" w:fill="F9F9F9"/>
        </w:rPr>
        <w:t xml:space="preserve">aithful and </w:t>
      </w:r>
      <w:r w:rsidR="00350EB8" w:rsidRPr="00B81215">
        <w:rPr>
          <w:rFonts w:ascii="Calibri" w:hAnsi="Calibri" w:cs="Calibri"/>
          <w:color w:val="000000"/>
          <w:sz w:val="28"/>
          <w:szCs w:val="28"/>
          <w:shd w:val="clear" w:color="auto" w:fill="F9F9F9"/>
        </w:rPr>
        <w:t>U</w:t>
      </w:r>
      <w:r w:rsidRPr="00B81215">
        <w:rPr>
          <w:rFonts w:ascii="Calibri" w:hAnsi="Calibri" w:cs="Calibri"/>
          <w:color w:val="000000"/>
          <w:sz w:val="28"/>
          <w:szCs w:val="28"/>
          <w:shd w:val="clear" w:color="auto" w:fill="F9F9F9"/>
        </w:rPr>
        <w:t>nfaithful</w:t>
      </w:r>
      <w:r w:rsidR="00350EB8" w:rsidRPr="00B81215">
        <w:rPr>
          <w:rFonts w:ascii="Calibri" w:hAnsi="Calibri" w:cs="Calibri"/>
          <w:color w:val="000000"/>
          <w:sz w:val="28"/>
          <w:szCs w:val="28"/>
          <w:shd w:val="clear" w:color="auto" w:fill="F9F9F9"/>
        </w:rPr>
        <w:t xml:space="preserve"> Slaves, the Talents and the Sheep and the Goats) about the End.  It is a</w:t>
      </w:r>
      <w:r w:rsidRPr="00B81215">
        <w:rPr>
          <w:rFonts w:ascii="Calibri" w:hAnsi="Calibri" w:cs="Calibri"/>
          <w:color w:val="000000"/>
          <w:sz w:val="28"/>
          <w:szCs w:val="28"/>
          <w:shd w:val="clear" w:color="auto" w:fill="F9F9F9"/>
        </w:rPr>
        <w:t xml:space="preserve"> story about waiting.  The earliest Christians assumed Jesus would return quickly but had to learn how to wait.  </w:t>
      </w:r>
    </w:p>
    <w:p w14:paraId="1E68FD60" w14:textId="77777777" w:rsidR="006802F1" w:rsidRPr="00B81215" w:rsidRDefault="006802F1" w:rsidP="001879D6">
      <w:pPr>
        <w:jc w:val="both"/>
        <w:rPr>
          <w:rFonts w:ascii="Calibri" w:hAnsi="Calibri" w:cs="Calibri"/>
          <w:color w:val="000000"/>
          <w:sz w:val="28"/>
          <w:szCs w:val="28"/>
          <w:shd w:val="clear" w:color="auto" w:fill="F9F9F9"/>
        </w:rPr>
      </w:pPr>
    </w:p>
    <w:p w14:paraId="3CCD0B44" w14:textId="1CBB37AB" w:rsidR="006802F1" w:rsidRPr="00B81215" w:rsidRDefault="006802F1" w:rsidP="001879D6">
      <w:pPr>
        <w:ind w:left="720"/>
        <w:jc w:val="both"/>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 xml:space="preserve">Clearly Jesus intends us to live as wise, not foolish </w:t>
      </w:r>
      <w:r w:rsidR="00350EB8" w:rsidRPr="00B81215">
        <w:rPr>
          <w:rFonts w:ascii="Calibri" w:hAnsi="Calibri" w:cs="Calibri"/>
          <w:color w:val="000000"/>
          <w:sz w:val="28"/>
          <w:szCs w:val="28"/>
          <w:shd w:val="clear" w:color="auto" w:fill="F9F9F9"/>
        </w:rPr>
        <w:t>bridesmaids</w:t>
      </w:r>
      <w:r w:rsidRPr="00B81215">
        <w:rPr>
          <w:rFonts w:ascii="Calibri" w:hAnsi="Calibri" w:cs="Calibri"/>
          <w:color w:val="000000"/>
          <w:sz w:val="28"/>
          <w:szCs w:val="28"/>
          <w:shd w:val="clear" w:color="auto" w:fill="F9F9F9"/>
        </w:rPr>
        <w:t xml:space="preserve"> but is short on detail as to what that might mean.  It’s a brave preacher these days who will ask the congregation if they are wise or foolish virgins</w:t>
      </w:r>
      <w:r w:rsidR="008E55F1">
        <w:rPr>
          <w:rFonts w:ascii="Calibri" w:hAnsi="Calibri" w:cs="Calibri"/>
          <w:color w:val="000000"/>
          <w:sz w:val="28"/>
          <w:szCs w:val="28"/>
          <w:shd w:val="clear" w:color="auto" w:fill="F9F9F9"/>
        </w:rPr>
        <w:t>!</w:t>
      </w:r>
      <w:r w:rsidRPr="00B81215">
        <w:rPr>
          <w:rFonts w:ascii="Calibri" w:hAnsi="Calibri" w:cs="Calibri"/>
          <w:color w:val="000000"/>
          <w:sz w:val="28"/>
          <w:szCs w:val="28"/>
          <w:shd w:val="clear" w:color="auto" w:fill="F9F9F9"/>
        </w:rPr>
        <w:t xml:space="preserve">  </w:t>
      </w:r>
    </w:p>
    <w:p w14:paraId="7294921C" w14:textId="77777777" w:rsidR="00350EB8" w:rsidRPr="00B81215" w:rsidRDefault="00350EB8" w:rsidP="006802F1">
      <w:pPr>
        <w:rPr>
          <w:rFonts w:ascii="Calibri" w:hAnsi="Calibri" w:cs="Calibri"/>
          <w:color w:val="000000"/>
          <w:sz w:val="28"/>
          <w:szCs w:val="28"/>
          <w:shd w:val="clear" w:color="auto" w:fill="F9F9F9"/>
        </w:rPr>
      </w:pPr>
    </w:p>
    <w:p w14:paraId="0E84D425" w14:textId="77777777" w:rsidR="00350EB8" w:rsidRPr="00B81215" w:rsidRDefault="00350EB8" w:rsidP="008E55F1">
      <w:pPr>
        <w:pStyle w:val="ListParagraph"/>
        <w:numPr>
          <w:ilvl w:val="0"/>
          <w:numId w:val="1"/>
        </w:numPr>
        <w:jc w:val="both"/>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Some think i</w:t>
      </w:r>
      <w:r w:rsidR="006802F1" w:rsidRPr="00B81215">
        <w:rPr>
          <w:rFonts w:ascii="Calibri" w:hAnsi="Calibri" w:cs="Calibri"/>
          <w:color w:val="000000"/>
          <w:sz w:val="28"/>
          <w:szCs w:val="28"/>
          <w:shd w:val="clear" w:color="auto" w:fill="F9F9F9"/>
        </w:rPr>
        <w:t>t’s not about staying awake –</w:t>
      </w:r>
      <w:r w:rsidRPr="00B81215">
        <w:rPr>
          <w:rFonts w:ascii="Calibri" w:hAnsi="Calibri" w:cs="Calibri"/>
          <w:color w:val="000000"/>
          <w:sz w:val="28"/>
          <w:szCs w:val="28"/>
          <w:shd w:val="clear" w:color="auto" w:fill="F9F9F9"/>
        </w:rPr>
        <w:t xml:space="preserve"> but </w:t>
      </w:r>
      <w:r w:rsidR="006802F1" w:rsidRPr="00B81215">
        <w:rPr>
          <w:rFonts w:ascii="Calibri" w:hAnsi="Calibri" w:cs="Calibri"/>
          <w:color w:val="000000"/>
          <w:sz w:val="28"/>
          <w:szCs w:val="28"/>
          <w:shd w:val="clear" w:color="auto" w:fill="F9F9F9"/>
        </w:rPr>
        <w:t xml:space="preserve">both wise and foolish became drowsy and slept.  </w:t>
      </w:r>
    </w:p>
    <w:p w14:paraId="7C869973" w14:textId="77777777" w:rsidR="00350EB8" w:rsidRPr="00B81215" w:rsidRDefault="00350EB8" w:rsidP="008E55F1">
      <w:pPr>
        <w:pStyle w:val="ListParagraph"/>
        <w:numPr>
          <w:ilvl w:val="0"/>
          <w:numId w:val="1"/>
        </w:numPr>
        <w:jc w:val="both"/>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Some think i</w:t>
      </w:r>
      <w:r w:rsidR="006802F1" w:rsidRPr="00B81215">
        <w:rPr>
          <w:rFonts w:ascii="Calibri" w:hAnsi="Calibri" w:cs="Calibri"/>
          <w:color w:val="000000"/>
          <w:sz w:val="28"/>
          <w:szCs w:val="28"/>
          <w:shd w:val="clear" w:color="auto" w:fill="F9F9F9"/>
        </w:rPr>
        <w:t xml:space="preserve">t’s not about bringing all we need or want – </w:t>
      </w:r>
      <w:r w:rsidRPr="00B81215">
        <w:rPr>
          <w:rFonts w:ascii="Calibri" w:hAnsi="Calibri" w:cs="Calibri"/>
          <w:color w:val="000000"/>
          <w:sz w:val="28"/>
          <w:szCs w:val="28"/>
          <w:shd w:val="clear" w:color="auto" w:fill="F9F9F9"/>
        </w:rPr>
        <w:t xml:space="preserve">but </w:t>
      </w:r>
      <w:r w:rsidR="006802F1" w:rsidRPr="00B81215">
        <w:rPr>
          <w:rFonts w:ascii="Calibri" w:hAnsi="Calibri" w:cs="Calibri"/>
          <w:color w:val="000000"/>
          <w:sz w:val="28"/>
          <w:szCs w:val="28"/>
          <w:shd w:val="clear" w:color="auto" w:fill="F9F9F9"/>
        </w:rPr>
        <w:t>the feast is provided – the only difference is the wise thought to bring</w:t>
      </w:r>
      <w:r w:rsidRPr="00B81215">
        <w:rPr>
          <w:rFonts w:ascii="Calibri" w:hAnsi="Calibri" w:cs="Calibri"/>
          <w:color w:val="000000"/>
          <w:sz w:val="28"/>
          <w:szCs w:val="28"/>
          <w:shd w:val="clear" w:color="auto" w:fill="F9F9F9"/>
        </w:rPr>
        <w:t xml:space="preserve"> lamp</w:t>
      </w:r>
      <w:r w:rsidR="006802F1" w:rsidRPr="00B81215">
        <w:rPr>
          <w:rFonts w:ascii="Calibri" w:hAnsi="Calibri" w:cs="Calibri"/>
          <w:color w:val="000000"/>
          <w:sz w:val="28"/>
          <w:szCs w:val="28"/>
          <w:shd w:val="clear" w:color="auto" w:fill="F9F9F9"/>
        </w:rPr>
        <w:t xml:space="preserve"> oil.</w:t>
      </w:r>
    </w:p>
    <w:p w14:paraId="2B4C132C" w14:textId="77777777" w:rsidR="00350EB8" w:rsidRPr="00B81215" w:rsidRDefault="00350EB8" w:rsidP="008E55F1">
      <w:pPr>
        <w:pStyle w:val="ListParagraph"/>
        <w:numPr>
          <w:ilvl w:val="0"/>
          <w:numId w:val="1"/>
        </w:numPr>
        <w:jc w:val="both"/>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Some think i</w:t>
      </w:r>
      <w:r w:rsidR="006802F1" w:rsidRPr="00B81215">
        <w:rPr>
          <w:rFonts w:ascii="Calibri" w:hAnsi="Calibri" w:cs="Calibri"/>
          <w:color w:val="000000"/>
          <w:sz w:val="28"/>
          <w:szCs w:val="28"/>
          <w:shd w:val="clear" w:color="auto" w:fill="F9F9F9"/>
        </w:rPr>
        <w:t xml:space="preserve">t’s about waiting without grumbling – </w:t>
      </w:r>
      <w:r w:rsidRPr="00B81215">
        <w:rPr>
          <w:rFonts w:ascii="Calibri" w:hAnsi="Calibri" w:cs="Calibri"/>
          <w:color w:val="000000"/>
          <w:sz w:val="28"/>
          <w:szCs w:val="28"/>
          <w:shd w:val="clear" w:color="auto" w:fill="F9F9F9"/>
        </w:rPr>
        <w:t xml:space="preserve">but </w:t>
      </w:r>
      <w:r w:rsidR="006802F1" w:rsidRPr="00B81215">
        <w:rPr>
          <w:rFonts w:ascii="Calibri" w:hAnsi="Calibri" w:cs="Calibri"/>
          <w:color w:val="000000"/>
          <w:sz w:val="28"/>
          <w:szCs w:val="28"/>
          <w:shd w:val="clear" w:color="auto" w:fill="F9F9F9"/>
        </w:rPr>
        <w:t>that’s not part of the story.</w:t>
      </w:r>
    </w:p>
    <w:p w14:paraId="383ED52B" w14:textId="77777777" w:rsidR="00350EB8" w:rsidRPr="00B81215" w:rsidRDefault="00350EB8" w:rsidP="008E55F1">
      <w:pPr>
        <w:pStyle w:val="ListParagraph"/>
        <w:numPr>
          <w:ilvl w:val="0"/>
          <w:numId w:val="1"/>
        </w:numPr>
        <w:jc w:val="both"/>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 xml:space="preserve">Some think it’s </w:t>
      </w:r>
      <w:r w:rsidR="006802F1" w:rsidRPr="00B81215">
        <w:rPr>
          <w:rFonts w:ascii="Calibri" w:hAnsi="Calibri" w:cs="Calibri"/>
          <w:color w:val="000000"/>
          <w:sz w:val="28"/>
          <w:szCs w:val="28"/>
          <w:shd w:val="clear" w:color="auto" w:fill="F9F9F9"/>
        </w:rPr>
        <w:t xml:space="preserve">about hope – </w:t>
      </w:r>
      <w:r w:rsidRPr="00B81215">
        <w:rPr>
          <w:rFonts w:ascii="Calibri" w:hAnsi="Calibri" w:cs="Calibri"/>
          <w:color w:val="000000"/>
          <w:sz w:val="28"/>
          <w:szCs w:val="28"/>
          <w:shd w:val="clear" w:color="auto" w:fill="F9F9F9"/>
        </w:rPr>
        <w:t xml:space="preserve">but </w:t>
      </w:r>
      <w:r w:rsidR="006802F1" w:rsidRPr="00B81215">
        <w:rPr>
          <w:rFonts w:ascii="Calibri" w:hAnsi="Calibri" w:cs="Calibri"/>
          <w:color w:val="000000"/>
          <w:sz w:val="28"/>
          <w:szCs w:val="28"/>
          <w:shd w:val="clear" w:color="auto" w:fill="F9F9F9"/>
        </w:rPr>
        <w:t>they all doze off</w:t>
      </w:r>
      <w:r w:rsidRPr="00B81215">
        <w:rPr>
          <w:rFonts w:ascii="Calibri" w:hAnsi="Calibri" w:cs="Calibri"/>
          <w:color w:val="000000"/>
          <w:sz w:val="28"/>
          <w:szCs w:val="28"/>
          <w:shd w:val="clear" w:color="auto" w:fill="F9F9F9"/>
        </w:rPr>
        <w:t xml:space="preserve"> and</w:t>
      </w:r>
      <w:r w:rsidR="006802F1" w:rsidRPr="00B81215">
        <w:rPr>
          <w:rFonts w:ascii="Calibri" w:hAnsi="Calibri" w:cs="Calibri"/>
          <w:color w:val="000000"/>
          <w:sz w:val="28"/>
          <w:szCs w:val="28"/>
          <w:shd w:val="clear" w:color="auto" w:fill="F9F9F9"/>
        </w:rPr>
        <w:t xml:space="preserve"> all rejoice when the groom comes.</w:t>
      </w:r>
    </w:p>
    <w:p w14:paraId="4F4A4C90" w14:textId="77777777" w:rsidR="006802F1" w:rsidRPr="00B81215" w:rsidRDefault="006802F1" w:rsidP="006802F1">
      <w:pPr>
        <w:rPr>
          <w:rFonts w:ascii="Calibri" w:hAnsi="Calibri" w:cs="Calibri"/>
          <w:color w:val="000000"/>
          <w:sz w:val="28"/>
          <w:szCs w:val="28"/>
          <w:shd w:val="clear" w:color="auto" w:fill="F9F9F9"/>
        </w:rPr>
      </w:pPr>
    </w:p>
    <w:p w14:paraId="706805F4" w14:textId="597D3227" w:rsidR="006802F1" w:rsidRPr="00B81215" w:rsidRDefault="006802F1" w:rsidP="001879D6">
      <w:pPr>
        <w:ind w:left="720"/>
        <w:jc w:val="both"/>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 xml:space="preserve">The difference seems to be the wise were prepared for the wait whilst the foolish hoped for a shop open </w:t>
      </w:r>
      <w:r w:rsidR="00350EB8" w:rsidRPr="00B81215">
        <w:rPr>
          <w:rFonts w:ascii="Calibri" w:hAnsi="Calibri" w:cs="Calibri"/>
          <w:color w:val="000000"/>
          <w:sz w:val="28"/>
          <w:szCs w:val="28"/>
          <w:shd w:val="clear" w:color="auto" w:fill="F9F9F9"/>
        </w:rPr>
        <w:t>at night</w:t>
      </w:r>
      <w:r w:rsidRPr="00B81215">
        <w:rPr>
          <w:rFonts w:ascii="Calibri" w:hAnsi="Calibri" w:cs="Calibri"/>
          <w:color w:val="000000"/>
          <w:sz w:val="28"/>
          <w:szCs w:val="28"/>
          <w:shd w:val="clear" w:color="auto" w:fill="F9F9F9"/>
        </w:rPr>
        <w:t xml:space="preserve"> that stocked oil.</w:t>
      </w:r>
    </w:p>
    <w:p w14:paraId="61B95315" w14:textId="77777777" w:rsidR="006802F1" w:rsidRPr="00B81215" w:rsidRDefault="006802F1" w:rsidP="001879D6">
      <w:pPr>
        <w:jc w:val="both"/>
        <w:rPr>
          <w:rFonts w:ascii="Calibri" w:hAnsi="Calibri" w:cs="Calibri"/>
          <w:color w:val="000000"/>
          <w:sz w:val="28"/>
          <w:szCs w:val="28"/>
          <w:shd w:val="clear" w:color="auto" w:fill="F9F9F9"/>
        </w:rPr>
      </w:pPr>
    </w:p>
    <w:p w14:paraId="7A782086" w14:textId="20B95B21" w:rsidR="00350EB8" w:rsidRPr="00B81215" w:rsidRDefault="006802F1" w:rsidP="001879D6">
      <w:pPr>
        <w:ind w:left="720"/>
        <w:jc w:val="both"/>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 xml:space="preserve">We’re all waiting for the </w:t>
      </w:r>
      <w:r w:rsidR="001879D6" w:rsidRPr="00B81215">
        <w:rPr>
          <w:rFonts w:ascii="Calibri" w:hAnsi="Calibri" w:cs="Calibri"/>
          <w:color w:val="000000"/>
          <w:sz w:val="28"/>
          <w:szCs w:val="28"/>
          <w:shd w:val="clear" w:color="auto" w:fill="F9F9F9"/>
        </w:rPr>
        <w:t>bridegroom’s</w:t>
      </w:r>
      <w:r w:rsidRPr="00B81215">
        <w:rPr>
          <w:rFonts w:ascii="Calibri" w:hAnsi="Calibri" w:cs="Calibri"/>
          <w:color w:val="000000"/>
          <w:sz w:val="28"/>
          <w:szCs w:val="28"/>
          <w:shd w:val="clear" w:color="auto" w:fill="F9F9F9"/>
        </w:rPr>
        <w:t xml:space="preserve"> return; but this passage doesn’t encourage us to stockpile weapons, food, or righteous indignation.  </w:t>
      </w:r>
      <w:r w:rsidR="00350EB8" w:rsidRPr="00B81215">
        <w:rPr>
          <w:rFonts w:ascii="Calibri" w:hAnsi="Calibri" w:cs="Calibri"/>
          <w:color w:val="000000"/>
          <w:sz w:val="28"/>
          <w:szCs w:val="28"/>
          <w:shd w:val="clear" w:color="auto" w:fill="F9F9F9"/>
        </w:rPr>
        <w:t>Instead,</w:t>
      </w:r>
      <w:r w:rsidRPr="00B81215">
        <w:rPr>
          <w:rFonts w:ascii="Calibri" w:hAnsi="Calibri" w:cs="Calibri"/>
          <w:color w:val="000000"/>
          <w:sz w:val="28"/>
          <w:szCs w:val="28"/>
          <w:shd w:val="clear" w:color="auto" w:fill="F9F9F9"/>
        </w:rPr>
        <w:t xml:space="preserve"> the text warns us that it’s not about what, or who, we know but about being prepared for a long wait and not relying on what’s already in our lamps.  </w:t>
      </w:r>
      <w:r w:rsidR="00350EB8" w:rsidRPr="00B81215">
        <w:rPr>
          <w:rFonts w:ascii="Calibri" w:hAnsi="Calibri" w:cs="Calibri"/>
          <w:color w:val="000000"/>
          <w:sz w:val="28"/>
          <w:szCs w:val="28"/>
          <w:shd w:val="clear" w:color="auto" w:fill="F9F9F9"/>
        </w:rPr>
        <w:t>The bridesmaids all waited together, foolish and wise, and stuck with each other; we wait together in church, foolish and wise – faithful and muddled</w:t>
      </w:r>
      <w:r w:rsidR="00AB01D0">
        <w:rPr>
          <w:rFonts w:ascii="Calibri" w:hAnsi="Calibri" w:cs="Calibri"/>
          <w:color w:val="000000"/>
          <w:sz w:val="28"/>
          <w:szCs w:val="28"/>
          <w:shd w:val="clear" w:color="auto" w:fill="F9F9F9"/>
        </w:rPr>
        <w:t xml:space="preserve"> -</w:t>
      </w:r>
      <w:r w:rsidR="00350EB8" w:rsidRPr="00B81215">
        <w:rPr>
          <w:rFonts w:ascii="Calibri" w:hAnsi="Calibri" w:cs="Calibri"/>
          <w:color w:val="000000"/>
          <w:sz w:val="28"/>
          <w:szCs w:val="28"/>
          <w:shd w:val="clear" w:color="auto" w:fill="F9F9F9"/>
        </w:rPr>
        <w:t xml:space="preserve"> bearing with each other and seeking to model a new type of community where every time we break bread and share </w:t>
      </w:r>
      <w:r w:rsidR="00202DB1" w:rsidRPr="00B81215">
        <w:rPr>
          <w:rFonts w:ascii="Calibri" w:hAnsi="Calibri" w:cs="Calibri"/>
          <w:color w:val="000000"/>
          <w:sz w:val="28"/>
          <w:szCs w:val="28"/>
          <w:shd w:val="clear" w:color="auto" w:fill="F9F9F9"/>
        </w:rPr>
        <w:t>wine,</w:t>
      </w:r>
      <w:r w:rsidR="00350EB8" w:rsidRPr="00B81215">
        <w:rPr>
          <w:rFonts w:ascii="Calibri" w:hAnsi="Calibri" w:cs="Calibri"/>
          <w:color w:val="000000"/>
          <w:sz w:val="28"/>
          <w:szCs w:val="28"/>
          <w:shd w:val="clear" w:color="auto" w:fill="F9F9F9"/>
        </w:rPr>
        <w:t xml:space="preserve"> we replenish our oil and anticipate the wedding feast of the Lamb.  Every time we engage in works of mercy, in forgiveness, </w:t>
      </w:r>
      <w:r w:rsidR="00202DB1">
        <w:rPr>
          <w:rFonts w:ascii="Calibri" w:hAnsi="Calibri" w:cs="Calibri"/>
          <w:color w:val="000000"/>
          <w:sz w:val="28"/>
          <w:szCs w:val="28"/>
          <w:shd w:val="clear" w:color="auto" w:fill="F9F9F9"/>
        </w:rPr>
        <w:t xml:space="preserve">and </w:t>
      </w:r>
      <w:r w:rsidR="00350EB8" w:rsidRPr="00B81215">
        <w:rPr>
          <w:rFonts w:ascii="Calibri" w:hAnsi="Calibri" w:cs="Calibri"/>
          <w:color w:val="000000"/>
          <w:sz w:val="28"/>
          <w:szCs w:val="28"/>
          <w:shd w:val="clear" w:color="auto" w:fill="F9F9F9"/>
        </w:rPr>
        <w:t>in working for justice we replenish our flasks of oil.</w:t>
      </w:r>
    </w:p>
    <w:p w14:paraId="13957C76" w14:textId="77777777" w:rsidR="00350EB8" w:rsidRPr="00B81215" w:rsidRDefault="00350EB8" w:rsidP="001879D6">
      <w:pPr>
        <w:jc w:val="both"/>
        <w:rPr>
          <w:rFonts w:ascii="Calibri" w:hAnsi="Calibri" w:cs="Calibri"/>
          <w:color w:val="000000"/>
          <w:sz w:val="28"/>
          <w:szCs w:val="28"/>
          <w:shd w:val="clear" w:color="auto" w:fill="F9F9F9"/>
        </w:rPr>
      </w:pPr>
    </w:p>
    <w:p w14:paraId="464E1270" w14:textId="77777777" w:rsidR="00202DB1" w:rsidRDefault="006802F1" w:rsidP="001879D6">
      <w:pPr>
        <w:ind w:left="720"/>
        <w:jc w:val="both"/>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The text also reminds us that this isn’t as good as it gets</w:t>
      </w:r>
      <w:r w:rsidR="00350EB8" w:rsidRPr="00B81215">
        <w:rPr>
          <w:rFonts w:ascii="Calibri" w:hAnsi="Calibri" w:cs="Calibri"/>
          <w:color w:val="000000"/>
          <w:sz w:val="28"/>
          <w:szCs w:val="28"/>
          <w:shd w:val="clear" w:color="auto" w:fill="F9F9F9"/>
        </w:rPr>
        <w:t xml:space="preserve"> - t</w:t>
      </w:r>
      <w:r w:rsidRPr="00B81215">
        <w:rPr>
          <w:rFonts w:ascii="Calibri" w:hAnsi="Calibri" w:cs="Calibri"/>
          <w:color w:val="000000"/>
          <w:sz w:val="28"/>
          <w:szCs w:val="28"/>
          <w:shd w:val="clear" w:color="auto" w:fill="F9F9F9"/>
        </w:rPr>
        <w:t xml:space="preserve">here is a party coming; the groom will </w:t>
      </w:r>
      <w:r w:rsidR="00202DB1" w:rsidRPr="00B81215">
        <w:rPr>
          <w:rFonts w:ascii="Calibri" w:hAnsi="Calibri" w:cs="Calibri"/>
          <w:color w:val="000000"/>
          <w:sz w:val="28"/>
          <w:szCs w:val="28"/>
          <w:shd w:val="clear" w:color="auto" w:fill="F9F9F9"/>
        </w:rPr>
        <w:t>return,</w:t>
      </w:r>
      <w:r w:rsidRPr="00B81215">
        <w:rPr>
          <w:rFonts w:ascii="Calibri" w:hAnsi="Calibri" w:cs="Calibri"/>
          <w:color w:val="000000"/>
          <w:sz w:val="28"/>
          <w:szCs w:val="28"/>
          <w:shd w:val="clear" w:color="auto" w:fill="F9F9F9"/>
        </w:rPr>
        <w:t xml:space="preserve"> and things will get better.  We too wait until the end of the age but don’t talk about it much – save the acclamation at Communion</w:t>
      </w:r>
      <w:r w:rsidR="00350EB8" w:rsidRPr="00B81215">
        <w:rPr>
          <w:rFonts w:ascii="Calibri" w:hAnsi="Calibri" w:cs="Calibri"/>
          <w:color w:val="000000"/>
          <w:sz w:val="28"/>
          <w:szCs w:val="28"/>
          <w:shd w:val="clear" w:color="auto" w:fill="F9F9F9"/>
        </w:rPr>
        <w:t xml:space="preserve"> about Christ coming again</w:t>
      </w:r>
      <w:r w:rsidRPr="00B81215">
        <w:rPr>
          <w:rFonts w:ascii="Calibri" w:hAnsi="Calibri" w:cs="Calibri"/>
          <w:color w:val="000000"/>
          <w:sz w:val="28"/>
          <w:szCs w:val="28"/>
          <w:shd w:val="clear" w:color="auto" w:fill="F9F9F9"/>
        </w:rPr>
        <w:t xml:space="preserve"> – for fear of being associated with the type of Christians who salivate at the idea of God punishing the lost.  </w:t>
      </w:r>
    </w:p>
    <w:p w14:paraId="1FBDA643" w14:textId="77777777" w:rsidR="00202DB1" w:rsidRDefault="00202DB1" w:rsidP="001879D6">
      <w:pPr>
        <w:ind w:left="720"/>
        <w:jc w:val="both"/>
        <w:rPr>
          <w:rFonts w:ascii="Calibri" w:hAnsi="Calibri" w:cs="Calibri"/>
          <w:color w:val="000000"/>
          <w:sz w:val="28"/>
          <w:szCs w:val="28"/>
          <w:shd w:val="clear" w:color="auto" w:fill="F9F9F9"/>
        </w:rPr>
      </w:pPr>
    </w:p>
    <w:p w14:paraId="6A083155" w14:textId="3C262DF3" w:rsidR="00815811" w:rsidRPr="00B81215" w:rsidRDefault="006802F1" w:rsidP="001879D6">
      <w:pPr>
        <w:ind w:left="720"/>
        <w:jc w:val="both"/>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lastRenderedPageBreak/>
        <w:t xml:space="preserve">We live in hope – the hope that God hasn’t finished with us, that the project started at creation will come to fruition despite our best attempts to frustrate it.  Living in hope does not deny the evils of the world with democracy under threat in the much of the West, with torturers enjoying peaceful retirements </w:t>
      </w:r>
      <w:r w:rsidR="00350EB8" w:rsidRPr="00B81215">
        <w:rPr>
          <w:rFonts w:ascii="Calibri" w:hAnsi="Calibri" w:cs="Calibri"/>
          <w:color w:val="000000"/>
          <w:sz w:val="28"/>
          <w:szCs w:val="28"/>
          <w:shd w:val="clear" w:color="auto" w:fill="F9F9F9"/>
        </w:rPr>
        <w:t xml:space="preserve">instead of prison cells, </w:t>
      </w:r>
      <w:r w:rsidRPr="00B81215">
        <w:rPr>
          <w:rFonts w:ascii="Calibri" w:hAnsi="Calibri" w:cs="Calibri"/>
          <w:color w:val="000000"/>
          <w:sz w:val="28"/>
          <w:szCs w:val="28"/>
          <w:shd w:val="clear" w:color="auto" w:fill="F9F9F9"/>
        </w:rPr>
        <w:t>with wars of aggression going unpunished</w:t>
      </w:r>
      <w:r w:rsidR="00350EB8" w:rsidRPr="00B81215">
        <w:rPr>
          <w:rFonts w:ascii="Calibri" w:hAnsi="Calibri" w:cs="Calibri"/>
          <w:color w:val="000000"/>
          <w:sz w:val="28"/>
          <w:szCs w:val="28"/>
          <w:shd w:val="clear" w:color="auto" w:fill="F9F9F9"/>
        </w:rPr>
        <w:t>,</w:t>
      </w:r>
      <w:r w:rsidRPr="00B81215">
        <w:rPr>
          <w:rFonts w:ascii="Calibri" w:hAnsi="Calibri" w:cs="Calibri"/>
          <w:color w:val="000000"/>
          <w:sz w:val="28"/>
          <w:szCs w:val="28"/>
          <w:shd w:val="clear" w:color="auto" w:fill="F9F9F9"/>
        </w:rPr>
        <w:t xml:space="preserve"> and with creation groaning not so much with eager longing but tired exhaustion at our rape of the planet. </w:t>
      </w:r>
      <w:r w:rsidR="00350EB8" w:rsidRPr="00B81215">
        <w:rPr>
          <w:rFonts w:ascii="Calibri" w:hAnsi="Calibri" w:cs="Calibri"/>
          <w:color w:val="000000"/>
          <w:sz w:val="28"/>
          <w:szCs w:val="28"/>
          <w:shd w:val="clear" w:color="auto" w:fill="F9F9F9"/>
        </w:rPr>
        <w:t xml:space="preserve">  Our t</w:t>
      </w:r>
      <w:r w:rsidRPr="00B81215">
        <w:rPr>
          <w:rFonts w:ascii="Calibri" w:hAnsi="Calibri" w:cs="Calibri"/>
          <w:color w:val="000000"/>
          <w:sz w:val="28"/>
          <w:szCs w:val="28"/>
          <w:shd w:val="clear" w:color="auto" w:fill="F9F9F9"/>
        </w:rPr>
        <w:t>ask to keep enough oil on hand and roll up our sleeves and work for the coming of the kingdom.</w:t>
      </w:r>
      <w:r w:rsidR="00350EB8" w:rsidRPr="00B81215">
        <w:rPr>
          <w:rFonts w:ascii="Calibri" w:hAnsi="Calibri" w:cs="Calibri"/>
          <w:color w:val="000000"/>
          <w:sz w:val="28"/>
          <w:szCs w:val="28"/>
          <w:shd w:val="clear" w:color="auto" w:fill="F9F9F9"/>
        </w:rPr>
        <w:t xml:space="preserve">  Jesus reminds us that it’s not enough to cry, with the foolish, </w:t>
      </w:r>
      <w:r w:rsidRPr="00B81215">
        <w:rPr>
          <w:rFonts w:ascii="Calibri" w:hAnsi="Calibri" w:cs="Calibri"/>
          <w:color w:val="000000"/>
          <w:sz w:val="28"/>
          <w:szCs w:val="28"/>
          <w:shd w:val="clear" w:color="auto" w:fill="F9F9F9"/>
        </w:rPr>
        <w:t>“Lord, Lord.</w:t>
      </w:r>
      <w:r w:rsidR="00350EB8" w:rsidRPr="00B81215">
        <w:rPr>
          <w:rFonts w:ascii="Calibri" w:hAnsi="Calibri" w:cs="Calibri"/>
          <w:color w:val="000000"/>
          <w:sz w:val="28"/>
          <w:szCs w:val="28"/>
          <w:shd w:val="clear" w:color="auto" w:fill="F9F9F9"/>
        </w:rPr>
        <w:t>”</w:t>
      </w:r>
      <w:r w:rsidRPr="00B81215">
        <w:rPr>
          <w:rFonts w:ascii="Calibri" w:hAnsi="Calibri" w:cs="Calibri"/>
          <w:color w:val="000000"/>
          <w:sz w:val="28"/>
          <w:szCs w:val="28"/>
          <w:shd w:val="clear" w:color="auto" w:fill="F9F9F9"/>
        </w:rPr>
        <w:t xml:space="preserve"> </w:t>
      </w:r>
      <w:r w:rsidR="00350EB8" w:rsidRPr="00B81215">
        <w:rPr>
          <w:rFonts w:ascii="Calibri" w:hAnsi="Calibri" w:cs="Calibri"/>
          <w:color w:val="000000"/>
          <w:sz w:val="28"/>
          <w:szCs w:val="28"/>
          <w:shd w:val="clear" w:color="auto" w:fill="F9F9F9"/>
        </w:rPr>
        <w:t xml:space="preserve"> </w:t>
      </w:r>
      <w:r w:rsidRPr="00B81215">
        <w:rPr>
          <w:rFonts w:ascii="Calibri" w:hAnsi="Calibri" w:cs="Calibri"/>
          <w:color w:val="000000"/>
          <w:sz w:val="28"/>
          <w:szCs w:val="28"/>
          <w:shd w:val="clear" w:color="auto" w:fill="F9F9F9"/>
        </w:rPr>
        <w:t xml:space="preserve"> </w:t>
      </w:r>
      <w:r w:rsidR="00350EB8" w:rsidRPr="00B81215">
        <w:rPr>
          <w:rFonts w:ascii="Calibri" w:hAnsi="Calibri" w:cs="Calibri"/>
          <w:color w:val="000000"/>
          <w:sz w:val="28"/>
          <w:szCs w:val="28"/>
          <w:shd w:val="clear" w:color="auto" w:fill="F9F9F9"/>
        </w:rPr>
        <w:t>T</w:t>
      </w:r>
      <w:r w:rsidRPr="00B81215">
        <w:rPr>
          <w:rFonts w:ascii="Calibri" w:hAnsi="Calibri" w:cs="Calibri"/>
          <w:color w:val="000000"/>
          <w:sz w:val="28"/>
          <w:szCs w:val="28"/>
          <w:shd w:val="clear" w:color="auto" w:fill="F9F9F9"/>
        </w:rPr>
        <w:t>he banquet is reserved for those who’ve done God’s will and attended to the oil of mercy and love.  Being a Christian in name only isn’t enough to secure a seat at the banquet</w:t>
      </w:r>
      <w:r w:rsidR="00815811" w:rsidRPr="00B81215">
        <w:rPr>
          <w:rFonts w:ascii="Calibri" w:hAnsi="Calibri" w:cs="Calibri"/>
          <w:color w:val="000000"/>
          <w:sz w:val="28"/>
          <w:szCs w:val="28"/>
          <w:shd w:val="clear" w:color="auto" w:fill="F9F9F9"/>
        </w:rPr>
        <w:t xml:space="preserve"> hands need to be dirty, sleeves need to be rolled up, spare oil is needed in abundance!</w:t>
      </w:r>
    </w:p>
    <w:p w14:paraId="1F137053" w14:textId="77777777" w:rsidR="00815811" w:rsidRPr="00B81215" w:rsidRDefault="00815811" w:rsidP="006802F1">
      <w:pPr>
        <w:rPr>
          <w:rFonts w:ascii="Calibri" w:hAnsi="Calibri" w:cs="Calibri"/>
          <w:color w:val="000000"/>
          <w:sz w:val="28"/>
          <w:szCs w:val="28"/>
          <w:shd w:val="clear" w:color="auto" w:fill="F9F9F9"/>
        </w:rPr>
      </w:pPr>
    </w:p>
    <w:p w14:paraId="0F2D01A8" w14:textId="09677DBE" w:rsidR="00404AC4" w:rsidRPr="00BC6FD1" w:rsidRDefault="00404AC4" w:rsidP="006802F1">
      <w:pPr>
        <w:rPr>
          <w:rFonts w:ascii="Calibri" w:hAnsi="Calibri" w:cs="Calibri"/>
          <w:b/>
          <w:bCs/>
          <w:color w:val="4472C4" w:themeColor="accent1"/>
          <w:sz w:val="32"/>
          <w:szCs w:val="32"/>
          <w:shd w:val="clear" w:color="auto" w:fill="F9F9F9"/>
        </w:rPr>
      </w:pPr>
      <w:r w:rsidRPr="00BC6FD1">
        <w:rPr>
          <w:rFonts w:ascii="Calibri" w:hAnsi="Calibri" w:cs="Calibri"/>
          <w:b/>
          <w:bCs/>
          <w:color w:val="4472C4" w:themeColor="accent1"/>
          <w:sz w:val="32"/>
          <w:szCs w:val="32"/>
          <w:shd w:val="clear" w:color="auto" w:fill="F9F9F9"/>
        </w:rPr>
        <w:t>Affirmation of Faith</w:t>
      </w:r>
    </w:p>
    <w:p w14:paraId="1FBA3D1C" w14:textId="77777777" w:rsidR="00404AC4" w:rsidRDefault="00404AC4" w:rsidP="006802F1">
      <w:pPr>
        <w:rPr>
          <w:rFonts w:ascii="Calibri" w:hAnsi="Calibri" w:cs="Calibri"/>
          <w:color w:val="000000"/>
          <w:sz w:val="28"/>
          <w:szCs w:val="28"/>
          <w:shd w:val="clear" w:color="auto" w:fill="F9F9F9"/>
        </w:rPr>
      </w:pPr>
    </w:p>
    <w:p w14:paraId="7F87B694" w14:textId="10527105" w:rsidR="00BC42E6" w:rsidRDefault="00BC42E6"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Since the earliest days God’s people have waited.</w:t>
      </w:r>
    </w:p>
    <w:p w14:paraId="6E53AAF6" w14:textId="7EE136B8" w:rsidR="00BC42E6" w:rsidRDefault="00BC42E6"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In Egypt we waited for deliverance.</w:t>
      </w:r>
    </w:p>
    <w:p w14:paraId="2921EFA2" w14:textId="2DFED3E2" w:rsidR="00BC42E6" w:rsidRDefault="00BC42E6"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In the Wilderness we waited for settlement.</w:t>
      </w:r>
    </w:p>
    <w:p w14:paraId="1456AA6F" w14:textId="01E9D3A3" w:rsidR="00BC42E6" w:rsidRDefault="00BC42E6"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In the Kingdom we waited for godly rulers.</w:t>
      </w:r>
    </w:p>
    <w:p w14:paraId="6E47D5BD" w14:textId="14749F40" w:rsidR="00BC42E6" w:rsidRDefault="00BC42E6"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In the bitterness of exile, we yearned for a return home.</w:t>
      </w:r>
    </w:p>
    <w:p w14:paraId="0EE03FD4" w14:textId="12BF2AA1" w:rsidR="00BC42E6" w:rsidRPr="00BC42E6" w:rsidRDefault="00BC42E6" w:rsidP="00BC6FD1">
      <w:pPr>
        <w:ind w:firstLine="720"/>
        <w:rPr>
          <w:rFonts w:ascii="Calibri" w:hAnsi="Calibri" w:cs="Calibri"/>
          <w:b/>
          <w:bCs/>
          <w:color w:val="000000"/>
          <w:sz w:val="28"/>
          <w:szCs w:val="28"/>
          <w:shd w:val="clear" w:color="auto" w:fill="F9F9F9"/>
        </w:rPr>
      </w:pPr>
      <w:r w:rsidRPr="00BC42E6">
        <w:rPr>
          <w:rFonts w:ascii="Calibri" w:hAnsi="Calibri" w:cs="Calibri"/>
          <w:b/>
          <w:bCs/>
          <w:color w:val="000000"/>
          <w:sz w:val="28"/>
          <w:szCs w:val="28"/>
          <w:shd w:val="clear" w:color="auto" w:fill="F9F9F9"/>
        </w:rPr>
        <w:t xml:space="preserve">We waited and trusted in the </w:t>
      </w:r>
      <w:proofErr w:type="gramStart"/>
      <w:r w:rsidRPr="00BC42E6">
        <w:rPr>
          <w:rFonts w:ascii="Calibri" w:hAnsi="Calibri" w:cs="Calibri"/>
          <w:b/>
          <w:bCs/>
          <w:color w:val="000000"/>
          <w:sz w:val="28"/>
          <w:szCs w:val="28"/>
          <w:shd w:val="clear" w:color="auto" w:fill="F9F9F9"/>
        </w:rPr>
        <w:t>Most High</w:t>
      </w:r>
      <w:proofErr w:type="gramEnd"/>
      <w:r w:rsidRPr="00BC42E6">
        <w:rPr>
          <w:rFonts w:ascii="Calibri" w:hAnsi="Calibri" w:cs="Calibri"/>
          <w:b/>
          <w:bCs/>
          <w:color w:val="000000"/>
          <w:sz w:val="28"/>
          <w:szCs w:val="28"/>
          <w:shd w:val="clear" w:color="auto" w:fill="F9F9F9"/>
        </w:rPr>
        <w:t>.</w:t>
      </w:r>
    </w:p>
    <w:p w14:paraId="22628F59" w14:textId="77777777" w:rsidR="00BC42E6" w:rsidRDefault="00BC42E6" w:rsidP="006802F1">
      <w:pPr>
        <w:rPr>
          <w:rFonts w:ascii="Calibri" w:hAnsi="Calibri" w:cs="Calibri"/>
          <w:color w:val="000000"/>
          <w:sz w:val="28"/>
          <w:szCs w:val="28"/>
          <w:shd w:val="clear" w:color="auto" w:fill="F9F9F9"/>
        </w:rPr>
      </w:pPr>
    </w:p>
    <w:p w14:paraId="48113EA9" w14:textId="78C1E06F" w:rsidR="00BC42E6" w:rsidRDefault="00BC42E6"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In the fullness of time God became one of us.</w:t>
      </w:r>
    </w:p>
    <w:p w14:paraId="6A95C8BA" w14:textId="3AE0FF01" w:rsidR="00BC42E6" w:rsidRDefault="00BC42E6"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To a people suffering occupation Jesus promised freedom.</w:t>
      </w:r>
    </w:p>
    <w:p w14:paraId="593C843D" w14:textId="4E89B4F7" w:rsidR="00BC42E6" w:rsidRDefault="00BC42E6"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To the poor </w:t>
      </w:r>
      <w:r w:rsidR="00BC6FD1">
        <w:rPr>
          <w:rFonts w:ascii="Calibri" w:hAnsi="Calibri" w:cs="Calibri"/>
          <w:color w:val="000000"/>
          <w:sz w:val="28"/>
          <w:szCs w:val="28"/>
          <w:shd w:val="clear" w:color="auto" w:fill="F9F9F9"/>
        </w:rPr>
        <w:t>He</w:t>
      </w:r>
      <w:r>
        <w:rPr>
          <w:rFonts w:ascii="Calibri" w:hAnsi="Calibri" w:cs="Calibri"/>
          <w:color w:val="000000"/>
          <w:sz w:val="28"/>
          <w:szCs w:val="28"/>
          <w:shd w:val="clear" w:color="auto" w:fill="F9F9F9"/>
        </w:rPr>
        <w:t xml:space="preserve"> promised release.</w:t>
      </w:r>
      <w:r w:rsidR="00BC6FD1">
        <w:rPr>
          <w:rFonts w:ascii="Calibri" w:hAnsi="Calibri" w:cs="Calibri"/>
          <w:color w:val="000000"/>
          <w:sz w:val="28"/>
          <w:szCs w:val="28"/>
          <w:shd w:val="clear" w:color="auto" w:fill="F9F9F9"/>
        </w:rPr>
        <w:t xml:space="preserve"> </w:t>
      </w:r>
      <w:r>
        <w:rPr>
          <w:rFonts w:ascii="Calibri" w:hAnsi="Calibri" w:cs="Calibri"/>
          <w:color w:val="000000"/>
          <w:sz w:val="28"/>
          <w:szCs w:val="28"/>
          <w:shd w:val="clear" w:color="auto" w:fill="F9F9F9"/>
        </w:rPr>
        <w:t xml:space="preserve">To the sick </w:t>
      </w:r>
      <w:r w:rsidR="00BC6FD1">
        <w:rPr>
          <w:rFonts w:ascii="Calibri" w:hAnsi="Calibri" w:cs="Calibri"/>
          <w:color w:val="000000"/>
          <w:sz w:val="28"/>
          <w:szCs w:val="28"/>
          <w:shd w:val="clear" w:color="auto" w:fill="F9F9F9"/>
        </w:rPr>
        <w:t>He</w:t>
      </w:r>
      <w:r>
        <w:rPr>
          <w:rFonts w:ascii="Calibri" w:hAnsi="Calibri" w:cs="Calibri"/>
          <w:color w:val="000000"/>
          <w:sz w:val="28"/>
          <w:szCs w:val="28"/>
          <w:shd w:val="clear" w:color="auto" w:fill="F9F9F9"/>
        </w:rPr>
        <w:t xml:space="preserve"> gave healing.</w:t>
      </w:r>
    </w:p>
    <w:p w14:paraId="630D71EB" w14:textId="0AC42BD4" w:rsidR="00BC42E6" w:rsidRDefault="00BC42E6"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Yet the </w:t>
      </w:r>
      <w:r w:rsidR="00AB01D0">
        <w:rPr>
          <w:rFonts w:ascii="Calibri" w:hAnsi="Calibri" w:cs="Calibri"/>
          <w:color w:val="000000"/>
          <w:sz w:val="28"/>
          <w:szCs w:val="28"/>
          <w:shd w:val="clear" w:color="auto" w:fill="F9F9F9"/>
        </w:rPr>
        <w:t>p</w:t>
      </w:r>
      <w:r>
        <w:rPr>
          <w:rFonts w:ascii="Calibri" w:hAnsi="Calibri" w:cs="Calibri"/>
          <w:color w:val="000000"/>
          <w:sz w:val="28"/>
          <w:szCs w:val="28"/>
          <w:shd w:val="clear" w:color="auto" w:fill="F9F9F9"/>
        </w:rPr>
        <w:t>owers of the age were happy with waiting,</w:t>
      </w:r>
    </w:p>
    <w:p w14:paraId="4097B780" w14:textId="77D706B6" w:rsidR="00BC42E6" w:rsidRDefault="00BC42E6"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struck Jesus down, nailed him to the Cross, and killed him,</w:t>
      </w:r>
    </w:p>
    <w:p w14:paraId="181240C9" w14:textId="161D51D2" w:rsidR="00BC42E6" w:rsidRDefault="00BC42E6"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hoping that his light would be extinguished.</w:t>
      </w:r>
    </w:p>
    <w:p w14:paraId="2CDD5A29" w14:textId="77777777" w:rsidR="00AB01D0" w:rsidRDefault="00BC42E6"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After three days of waiting </w:t>
      </w:r>
      <w:r w:rsidR="00BC6FD1">
        <w:rPr>
          <w:rFonts w:ascii="Calibri" w:hAnsi="Calibri" w:cs="Calibri"/>
          <w:color w:val="000000"/>
          <w:sz w:val="28"/>
          <w:szCs w:val="28"/>
          <w:shd w:val="clear" w:color="auto" w:fill="F9F9F9"/>
        </w:rPr>
        <w:t>in the tomb</w:t>
      </w:r>
      <w:r w:rsidR="00AB01D0">
        <w:rPr>
          <w:rFonts w:ascii="Calibri" w:hAnsi="Calibri" w:cs="Calibri"/>
          <w:color w:val="000000"/>
          <w:sz w:val="28"/>
          <w:szCs w:val="28"/>
          <w:shd w:val="clear" w:color="auto" w:fill="F9F9F9"/>
        </w:rPr>
        <w:t xml:space="preserve"> </w:t>
      </w:r>
      <w:r>
        <w:rPr>
          <w:rFonts w:ascii="Calibri" w:hAnsi="Calibri" w:cs="Calibri"/>
          <w:color w:val="000000"/>
          <w:sz w:val="28"/>
          <w:szCs w:val="28"/>
          <w:shd w:val="clear" w:color="auto" w:fill="F9F9F9"/>
        </w:rPr>
        <w:t xml:space="preserve">Jesus </w:t>
      </w:r>
      <w:r w:rsidR="00AB01D0">
        <w:rPr>
          <w:rFonts w:ascii="Calibri" w:hAnsi="Calibri" w:cs="Calibri"/>
          <w:color w:val="000000"/>
          <w:sz w:val="28"/>
          <w:szCs w:val="28"/>
          <w:shd w:val="clear" w:color="auto" w:fill="F9F9F9"/>
        </w:rPr>
        <w:t xml:space="preserve">was </w:t>
      </w:r>
      <w:proofErr w:type="gramStart"/>
      <w:r w:rsidR="00AB01D0">
        <w:rPr>
          <w:rFonts w:ascii="Calibri" w:hAnsi="Calibri" w:cs="Calibri"/>
          <w:color w:val="000000"/>
          <w:sz w:val="28"/>
          <w:szCs w:val="28"/>
          <w:shd w:val="clear" w:color="auto" w:fill="F9F9F9"/>
        </w:rPr>
        <w:t>resurrected;</w:t>
      </w:r>
      <w:proofErr w:type="gramEnd"/>
    </w:p>
    <w:p w14:paraId="3E798D36" w14:textId="3D2B7E54" w:rsidR="00BC42E6" w:rsidRDefault="00AB01D0"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the first fruits of all who wait</w:t>
      </w:r>
      <w:r w:rsidR="00BC42E6">
        <w:rPr>
          <w:rFonts w:ascii="Calibri" w:hAnsi="Calibri" w:cs="Calibri"/>
          <w:color w:val="000000"/>
          <w:sz w:val="28"/>
          <w:szCs w:val="28"/>
          <w:shd w:val="clear" w:color="auto" w:fill="F9F9F9"/>
        </w:rPr>
        <w:t>.</w:t>
      </w:r>
    </w:p>
    <w:p w14:paraId="28326269" w14:textId="4237A1B0" w:rsidR="00BC42E6" w:rsidRPr="00BC42E6" w:rsidRDefault="00BC42E6" w:rsidP="00BC6FD1">
      <w:pPr>
        <w:ind w:firstLine="720"/>
        <w:rPr>
          <w:rFonts w:ascii="Calibri" w:hAnsi="Calibri" w:cs="Calibri"/>
          <w:b/>
          <w:bCs/>
          <w:color w:val="000000"/>
          <w:sz w:val="28"/>
          <w:szCs w:val="28"/>
          <w:shd w:val="clear" w:color="auto" w:fill="F9F9F9"/>
        </w:rPr>
      </w:pPr>
      <w:r w:rsidRPr="00BC42E6">
        <w:rPr>
          <w:rFonts w:ascii="Calibri" w:hAnsi="Calibri" w:cs="Calibri"/>
          <w:b/>
          <w:bCs/>
          <w:color w:val="000000"/>
          <w:sz w:val="28"/>
          <w:szCs w:val="28"/>
          <w:shd w:val="clear" w:color="auto" w:fill="F9F9F9"/>
        </w:rPr>
        <w:t xml:space="preserve">He waited and trusted in the </w:t>
      </w:r>
      <w:proofErr w:type="gramStart"/>
      <w:r w:rsidRPr="00BC42E6">
        <w:rPr>
          <w:rFonts w:ascii="Calibri" w:hAnsi="Calibri" w:cs="Calibri"/>
          <w:b/>
          <w:bCs/>
          <w:color w:val="000000"/>
          <w:sz w:val="28"/>
          <w:szCs w:val="28"/>
          <w:shd w:val="clear" w:color="auto" w:fill="F9F9F9"/>
        </w:rPr>
        <w:t>Most High</w:t>
      </w:r>
      <w:proofErr w:type="gramEnd"/>
      <w:r w:rsidRPr="00BC42E6">
        <w:rPr>
          <w:rFonts w:ascii="Calibri" w:hAnsi="Calibri" w:cs="Calibri"/>
          <w:b/>
          <w:bCs/>
          <w:color w:val="000000"/>
          <w:sz w:val="28"/>
          <w:szCs w:val="28"/>
          <w:shd w:val="clear" w:color="auto" w:fill="F9F9F9"/>
        </w:rPr>
        <w:t>.</w:t>
      </w:r>
    </w:p>
    <w:p w14:paraId="74546777" w14:textId="77777777" w:rsidR="00BC42E6" w:rsidRPr="00B81215" w:rsidRDefault="00BC42E6" w:rsidP="006802F1">
      <w:pPr>
        <w:rPr>
          <w:rFonts w:ascii="Calibri" w:hAnsi="Calibri" w:cs="Calibri"/>
          <w:color w:val="000000"/>
          <w:sz w:val="28"/>
          <w:szCs w:val="28"/>
          <w:shd w:val="clear" w:color="auto" w:fill="F9F9F9"/>
        </w:rPr>
      </w:pPr>
    </w:p>
    <w:p w14:paraId="5DC84261" w14:textId="77777777" w:rsidR="00AB01D0" w:rsidRDefault="00BC6FD1"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Jesus commissioned his friends to preach, teach and baptise, </w:t>
      </w:r>
    </w:p>
    <w:p w14:paraId="010E432C" w14:textId="50F38057" w:rsidR="00BC6FD1" w:rsidRDefault="00BC6FD1" w:rsidP="00AB01D0">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and to wait for his return.</w:t>
      </w:r>
      <w:r w:rsidR="00AB01D0">
        <w:rPr>
          <w:rFonts w:ascii="Calibri" w:hAnsi="Calibri" w:cs="Calibri"/>
          <w:color w:val="000000"/>
          <w:sz w:val="28"/>
          <w:szCs w:val="28"/>
          <w:shd w:val="clear" w:color="auto" w:fill="F9F9F9"/>
        </w:rPr>
        <w:t xml:space="preserve">  </w:t>
      </w:r>
      <w:r>
        <w:rPr>
          <w:rFonts w:ascii="Calibri" w:hAnsi="Calibri" w:cs="Calibri"/>
          <w:color w:val="000000"/>
          <w:sz w:val="28"/>
          <w:szCs w:val="28"/>
          <w:shd w:val="clear" w:color="auto" w:fill="F9F9F9"/>
        </w:rPr>
        <w:t xml:space="preserve">Since </w:t>
      </w:r>
      <w:proofErr w:type="gramStart"/>
      <w:r>
        <w:rPr>
          <w:rFonts w:ascii="Calibri" w:hAnsi="Calibri" w:cs="Calibri"/>
          <w:color w:val="000000"/>
          <w:sz w:val="28"/>
          <w:szCs w:val="28"/>
          <w:shd w:val="clear" w:color="auto" w:fill="F9F9F9"/>
        </w:rPr>
        <w:t>then</w:t>
      </w:r>
      <w:proofErr w:type="gramEnd"/>
      <w:r>
        <w:rPr>
          <w:rFonts w:ascii="Calibri" w:hAnsi="Calibri" w:cs="Calibri"/>
          <w:color w:val="000000"/>
          <w:sz w:val="28"/>
          <w:szCs w:val="28"/>
          <w:shd w:val="clear" w:color="auto" w:fill="F9F9F9"/>
        </w:rPr>
        <w:t xml:space="preserve"> we’ve waited;</w:t>
      </w:r>
    </w:p>
    <w:p w14:paraId="23847472" w14:textId="77777777" w:rsidR="00AB01D0" w:rsidRDefault="00BC6FD1"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empires have risen and fallen, </w:t>
      </w:r>
    </w:p>
    <w:p w14:paraId="456D4C70" w14:textId="288F7B93" w:rsidR="00BC6FD1" w:rsidRDefault="00BC6FD1"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peoples and species have come and gone,</w:t>
      </w:r>
    </w:p>
    <w:p w14:paraId="7C05270B" w14:textId="521B04FF" w:rsidR="00BC6FD1" w:rsidRDefault="00BC6FD1" w:rsidP="00BC6FD1">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and now creation </w:t>
      </w:r>
      <w:r w:rsidR="00AB01D0">
        <w:rPr>
          <w:rFonts w:ascii="Calibri" w:hAnsi="Calibri" w:cs="Calibri"/>
          <w:color w:val="000000"/>
          <w:sz w:val="28"/>
          <w:szCs w:val="28"/>
          <w:shd w:val="clear" w:color="auto" w:fill="F9F9F9"/>
        </w:rPr>
        <w:t xml:space="preserve">still </w:t>
      </w:r>
      <w:r>
        <w:rPr>
          <w:rFonts w:ascii="Calibri" w:hAnsi="Calibri" w:cs="Calibri"/>
          <w:color w:val="000000"/>
          <w:sz w:val="28"/>
          <w:szCs w:val="28"/>
          <w:shd w:val="clear" w:color="auto" w:fill="F9F9F9"/>
        </w:rPr>
        <w:t>waits with eager longing for deliverance,</w:t>
      </w:r>
    </w:p>
    <w:p w14:paraId="714D065A" w14:textId="772B7A83" w:rsidR="00BC6FD1" w:rsidRPr="00BC6FD1" w:rsidRDefault="00BC6FD1" w:rsidP="00BC6FD1">
      <w:pPr>
        <w:ind w:firstLine="720"/>
        <w:rPr>
          <w:rFonts w:ascii="Calibri" w:hAnsi="Calibri" w:cs="Calibri"/>
          <w:b/>
          <w:bCs/>
          <w:color w:val="000000"/>
          <w:sz w:val="28"/>
          <w:szCs w:val="28"/>
          <w:shd w:val="clear" w:color="auto" w:fill="F9F9F9"/>
        </w:rPr>
      </w:pPr>
      <w:r w:rsidRPr="00BC6FD1">
        <w:rPr>
          <w:rFonts w:ascii="Calibri" w:hAnsi="Calibri" w:cs="Calibri"/>
          <w:b/>
          <w:bCs/>
          <w:color w:val="000000"/>
          <w:sz w:val="28"/>
          <w:szCs w:val="28"/>
          <w:shd w:val="clear" w:color="auto" w:fill="F9F9F9"/>
        </w:rPr>
        <w:t xml:space="preserve">Yet still we wait and trust in the </w:t>
      </w:r>
      <w:proofErr w:type="gramStart"/>
      <w:r w:rsidRPr="00BC6FD1">
        <w:rPr>
          <w:rFonts w:ascii="Calibri" w:hAnsi="Calibri" w:cs="Calibri"/>
          <w:b/>
          <w:bCs/>
          <w:color w:val="000000"/>
          <w:sz w:val="28"/>
          <w:szCs w:val="28"/>
          <w:shd w:val="clear" w:color="auto" w:fill="F9F9F9"/>
        </w:rPr>
        <w:t>Most High</w:t>
      </w:r>
      <w:proofErr w:type="gramEnd"/>
      <w:r w:rsidRPr="00BC6FD1">
        <w:rPr>
          <w:rFonts w:ascii="Calibri" w:hAnsi="Calibri" w:cs="Calibri"/>
          <w:b/>
          <w:bCs/>
          <w:color w:val="000000"/>
          <w:sz w:val="28"/>
          <w:szCs w:val="28"/>
          <w:shd w:val="clear" w:color="auto" w:fill="F9F9F9"/>
        </w:rPr>
        <w:t>.</w:t>
      </w:r>
    </w:p>
    <w:p w14:paraId="7A914D69" w14:textId="77777777" w:rsidR="00BC6FD1" w:rsidRDefault="00BC6FD1" w:rsidP="006802F1">
      <w:pPr>
        <w:rPr>
          <w:rFonts w:ascii="Calibri" w:hAnsi="Calibri" w:cs="Calibri"/>
          <w:color w:val="000000"/>
          <w:sz w:val="28"/>
          <w:szCs w:val="28"/>
          <w:shd w:val="clear" w:color="auto" w:fill="F9F9F9"/>
        </w:rPr>
      </w:pPr>
    </w:p>
    <w:p w14:paraId="2D9D464A" w14:textId="5EA02033" w:rsidR="00BC6FD1" w:rsidRDefault="00BC6FD1"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We wait with hope for Jesus to return,</w:t>
      </w:r>
    </w:p>
    <w:p w14:paraId="62FB06E4" w14:textId="69BF0495" w:rsidR="00BC6FD1" w:rsidRDefault="00BC6FD1"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 xml:space="preserve">to reconcile all things with the </w:t>
      </w:r>
      <w:proofErr w:type="gramStart"/>
      <w:r>
        <w:rPr>
          <w:rFonts w:ascii="Calibri" w:hAnsi="Calibri" w:cs="Calibri"/>
          <w:color w:val="000000"/>
          <w:sz w:val="28"/>
          <w:szCs w:val="28"/>
          <w:shd w:val="clear" w:color="auto" w:fill="F9F9F9"/>
        </w:rPr>
        <w:t>Most High</w:t>
      </w:r>
      <w:proofErr w:type="gramEnd"/>
      <w:r>
        <w:rPr>
          <w:rFonts w:ascii="Calibri" w:hAnsi="Calibri" w:cs="Calibri"/>
          <w:color w:val="000000"/>
          <w:sz w:val="28"/>
          <w:szCs w:val="28"/>
          <w:shd w:val="clear" w:color="auto" w:fill="F9F9F9"/>
        </w:rPr>
        <w:t>,</w:t>
      </w:r>
    </w:p>
    <w:p w14:paraId="3D21A464" w14:textId="1AD4C9B9" w:rsidR="00BC6FD1" w:rsidRDefault="00BC6FD1"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to enable us to live in harmony with each other and creation,</w:t>
      </w:r>
    </w:p>
    <w:p w14:paraId="18C27ED8" w14:textId="7612A65B" w:rsidR="00BC6FD1" w:rsidRDefault="00BC6FD1"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that justice and righteousness might flow like a river,</w:t>
      </w:r>
    </w:p>
    <w:p w14:paraId="3B5946D0" w14:textId="67D3E922" w:rsidR="00BC6FD1" w:rsidRDefault="00BC6FD1"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and for all things to be made new.</w:t>
      </w:r>
    </w:p>
    <w:p w14:paraId="6B6D3324" w14:textId="309A5DAF" w:rsidR="00BC6FD1" w:rsidRPr="00BC6FD1" w:rsidRDefault="00BC6FD1" w:rsidP="006802F1">
      <w:pPr>
        <w:rPr>
          <w:rFonts w:ascii="Calibri" w:hAnsi="Calibri" w:cs="Calibri"/>
          <w:b/>
          <w:bCs/>
          <w:color w:val="000000"/>
          <w:sz w:val="28"/>
          <w:szCs w:val="28"/>
          <w:shd w:val="clear" w:color="auto" w:fill="F9F9F9"/>
        </w:rPr>
      </w:pPr>
      <w:r>
        <w:rPr>
          <w:rFonts w:ascii="Calibri" w:hAnsi="Calibri" w:cs="Calibri"/>
          <w:color w:val="000000"/>
          <w:sz w:val="28"/>
          <w:szCs w:val="28"/>
          <w:shd w:val="clear" w:color="auto" w:fill="F9F9F9"/>
        </w:rPr>
        <w:tab/>
      </w:r>
      <w:r w:rsidRPr="00BC6FD1">
        <w:rPr>
          <w:rFonts w:ascii="Calibri" w:hAnsi="Calibri" w:cs="Calibri"/>
          <w:b/>
          <w:bCs/>
          <w:color w:val="000000"/>
          <w:sz w:val="28"/>
          <w:szCs w:val="28"/>
          <w:shd w:val="clear" w:color="auto" w:fill="F9F9F9"/>
        </w:rPr>
        <w:t xml:space="preserve">For this we wait and trust in the </w:t>
      </w:r>
      <w:proofErr w:type="gramStart"/>
      <w:r w:rsidRPr="00BC6FD1">
        <w:rPr>
          <w:rFonts w:ascii="Calibri" w:hAnsi="Calibri" w:cs="Calibri"/>
          <w:b/>
          <w:bCs/>
          <w:color w:val="000000"/>
          <w:sz w:val="28"/>
          <w:szCs w:val="28"/>
          <w:shd w:val="clear" w:color="auto" w:fill="F9F9F9"/>
        </w:rPr>
        <w:t>Most High</w:t>
      </w:r>
      <w:proofErr w:type="gramEnd"/>
      <w:r w:rsidRPr="00BC6FD1">
        <w:rPr>
          <w:rFonts w:ascii="Calibri" w:hAnsi="Calibri" w:cs="Calibri"/>
          <w:b/>
          <w:bCs/>
          <w:color w:val="000000"/>
          <w:sz w:val="28"/>
          <w:szCs w:val="28"/>
          <w:shd w:val="clear" w:color="auto" w:fill="F9F9F9"/>
        </w:rPr>
        <w:t>.</w:t>
      </w:r>
      <w:r w:rsidR="00AB01D0">
        <w:rPr>
          <w:rFonts w:ascii="Calibri" w:hAnsi="Calibri" w:cs="Calibri"/>
          <w:b/>
          <w:bCs/>
          <w:color w:val="000000"/>
          <w:sz w:val="28"/>
          <w:szCs w:val="28"/>
          <w:shd w:val="clear" w:color="auto" w:fill="F9F9F9"/>
        </w:rPr>
        <w:t xml:space="preserve">  Amen.</w:t>
      </w:r>
    </w:p>
    <w:p w14:paraId="27FD6E42" w14:textId="77777777" w:rsidR="00BC6FD1" w:rsidRPr="00B81215" w:rsidRDefault="00BC6FD1" w:rsidP="006802F1">
      <w:pPr>
        <w:rPr>
          <w:rFonts w:ascii="Calibri" w:hAnsi="Calibri" w:cs="Calibri"/>
          <w:color w:val="000000"/>
          <w:sz w:val="28"/>
          <w:szCs w:val="28"/>
          <w:shd w:val="clear" w:color="auto" w:fill="F9F9F9"/>
        </w:rPr>
      </w:pPr>
    </w:p>
    <w:p w14:paraId="598AE8B6" w14:textId="18346535" w:rsidR="00404AC4" w:rsidRPr="00BC6FD1" w:rsidRDefault="00404AC4" w:rsidP="006802F1">
      <w:pPr>
        <w:rPr>
          <w:rFonts w:ascii="Calibri" w:hAnsi="Calibri" w:cs="Calibri"/>
          <w:b/>
          <w:bCs/>
          <w:color w:val="4472C4" w:themeColor="accent1"/>
          <w:sz w:val="32"/>
          <w:szCs w:val="32"/>
          <w:shd w:val="clear" w:color="auto" w:fill="F9F9F9"/>
        </w:rPr>
      </w:pPr>
      <w:r w:rsidRPr="00BC6FD1">
        <w:rPr>
          <w:rFonts w:ascii="Calibri" w:hAnsi="Calibri" w:cs="Calibri"/>
          <w:b/>
          <w:bCs/>
          <w:color w:val="4472C4" w:themeColor="accent1"/>
          <w:sz w:val="32"/>
          <w:szCs w:val="32"/>
          <w:shd w:val="clear" w:color="auto" w:fill="F9F9F9"/>
        </w:rPr>
        <w:lastRenderedPageBreak/>
        <w:t>Intercessions</w:t>
      </w:r>
    </w:p>
    <w:p w14:paraId="0E30278A" w14:textId="77777777" w:rsidR="00404AC4" w:rsidRPr="00B81215" w:rsidRDefault="00404AC4" w:rsidP="006802F1">
      <w:pPr>
        <w:rPr>
          <w:rFonts w:ascii="Calibri" w:hAnsi="Calibri" w:cs="Calibri"/>
          <w:color w:val="000000"/>
          <w:sz w:val="28"/>
          <w:szCs w:val="28"/>
          <w:shd w:val="clear" w:color="auto" w:fill="F9F9F9"/>
        </w:rPr>
      </w:pPr>
    </w:p>
    <w:p w14:paraId="22547071"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Eternal Majesty,</w:t>
      </w:r>
    </w:p>
    <w:p w14:paraId="1C6A5FDE"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 xml:space="preserve">Your light shines in the gloom of our world </w:t>
      </w:r>
    </w:p>
    <w:p w14:paraId="37EC7FB2"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where we wait for things to change.</w:t>
      </w:r>
    </w:p>
    <w:p w14:paraId="06EBA469"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Bless those who, this day, wait for justice:</w:t>
      </w:r>
    </w:p>
    <w:p w14:paraId="190F1455" w14:textId="77777777" w:rsidR="003B4B9F" w:rsidRPr="003B4B9F" w:rsidRDefault="003B4B9F" w:rsidP="003B4B9F">
      <w:pPr>
        <w:ind w:left="720"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those imprisoned without trial,</w:t>
      </w:r>
    </w:p>
    <w:p w14:paraId="728BBF97" w14:textId="77777777" w:rsidR="003B4B9F" w:rsidRPr="003B4B9F" w:rsidRDefault="003B4B9F" w:rsidP="003B4B9F">
      <w:pPr>
        <w:ind w:left="720"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those tortured by the state,</w:t>
      </w:r>
    </w:p>
    <w:p w14:paraId="76420554" w14:textId="77777777" w:rsidR="003B4B9F" w:rsidRPr="003B4B9F" w:rsidRDefault="003B4B9F" w:rsidP="003B4B9F">
      <w:pPr>
        <w:ind w:left="720"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those who wait in pain for medical treatment,</w:t>
      </w:r>
    </w:p>
    <w:p w14:paraId="5DD362EC" w14:textId="77777777" w:rsidR="003B4B9F" w:rsidRPr="003B4B9F" w:rsidRDefault="003B4B9F" w:rsidP="003B4B9F">
      <w:pPr>
        <w:ind w:left="720"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and those who wait for their poverty to end.</w:t>
      </w:r>
    </w:p>
    <w:p w14:paraId="1186D7DF"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Bring into the light, Most High,</w:t>
      </w:r>
    </w:p>
    <w:p w14:paraId="7D143B35" w14:textId="1BF5692C" w:rsidR="003B4B9F" w:rsidRPr="003B4B9F" w:rsidRDefault="003B4B9F" w:rsidP="003B4B9F">
      <w:pPr>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those who operate justice for their own ends,</w:t>
      </w:r>
    </w:p>
    <w:p w14:paraId="0C305F1C" w14:textId="30D0728F" w:rsidR="003B4B9F" w:rsidRPr="003B4B9F" w:rsidRDefault="003B4B9F" w:rsidP="003B4B9F">
      <w:pPr>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those who torture,</w:t>
      </w:r>
    </w:p>
    <w:p w14:paraId="36BD7C94" w14:textId="47C7ACEB" w:rsidR="003B4B9F" w:rsidRPr="003B4B9F" w:rsidRDefault="003B4B9F" w:rsidP="003B4B9F">
      <w:pPr>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 xml:space="preserve">those who ration health care </w:t>
      </w:r>
    </w:p>
    <w:p w14:paraId="1E611794" w14:textId="52418C76" w:rsidR="003B4B9F" w:rsidRPr="003B4B9F" w:rsidRDefault="003B4B9F" w:rsidP="003B4B9F">
      <w:pPr>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and those who exploit the poor,</w:t>
      </w:r>
    </w:p>
    <w:p w14:paraId="0DD24C21"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that, Your Kingdom shall come.</w:t>
      </w:r>
    </w:p>
    <w:p w14:paraId="57BF4CC7" w14:textId="77777777" w:rsidR="003B4B9F" w:rsidRPr="003B4B9F" w:rsidRDefault="003B4B9F" w:rsidP="003B4B9F">
      <w:pPr>
        <w:jc w:val="right"/>
        <w:rPr>
          <w:rFonts w:ascii="Calibri" w:hAnsi="Calibri" w:cs="Calibri"/>
          <w:i/>
          <w:iCs/>
          <w:color w:val="000000"/>
          <w:sz w:val="28"/>
          <w:szCs w:val="28"/>
          <w:shd w:val="clear" w:color="auto" w:fill="F9F9F9"/>
        </w:rPr>
      </w:pPr>
      <w:r w:rsidRPr="003B4B9F">
        <w:rPr>
          <w:rFonts w:ascii="Calibri" w:hAnsi="Calibri" w:cs="Calibri"/>
          <w:i/>
          <w:iCs/>
          <w:color w:val="000000"/>
          <w:sz w:val="28"/>
          <w:szCs w:val="28"/>
          <w:shd w:val="clear" w:color="auto" w:fill="F9F9F9"/>
        </w:rPr>
        <w:t>pause</w:t>
      </w:r>
    </w:p>
    <w:p w14:paraId="60F1505F"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Lord, in your mercy…</w:t>
      </w:r>
      <w:r w:rsidRPr="003B4B9F">
        <w:rPr>
          <w:rFonts w:ascii="Calibri" w:hAnsi="Calibri" w:cs="Calibri"/>
          <w:b/>
          <w:bCs/>
          <w:color w:val="000000"/>
          <w:sz w:val="28"/>
          <w:szCs w:val="28"/>
          <w:shd w:val="clear" w:color="auto" w:fill="F9F9F9"/>
        </w:rPr>
        <w:t>hear our prayer.</w:t>
      </w:r>
    </w:p>
    <w:p w14:paraId="24A543CD" w14:textId="77777777" w:rsidR="003B4B9F" w:rsidRPr="003B4B9F" w:rsidRDefault="003B4B9F" w:rsidP="003B4B9F">
      <w:pPr>
        <w:rPr>
          <w:rFonts w:ascii="Calibri" w:hAnsi="Calibri" w:cs="Calibri"/>
          <w:color w:val="000000"/>
          <w:sz w:val="28"/>
          <w:szCs w:val="28"/>
          <w:shd w:val="clear" w:color="auto" w:fill="F9F9F9"/>
        </w:rPr>
      </w:pPr>
    </w:p>
    <w:p w14:paraId="7326C98A"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Risen Lord Jesus,</w:t>
      </w:r>
    </w:p>
    <w:p w14:paraId="320EAA92"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 xml:space="preserve">You came to the gloom of our world </w:t>
      </w:r>
    </w:p>
    <w:p w14:paraId="77B26B0B"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and experienced human life in all its complexity.</w:t>
      </w:r>
    </w:p>
    <w:p w14:paraId="12C17431"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Bless those who, this day, wait for change:</w:t>
      </w:r>
    </w:p>
    <w:p w14:paraId="06B9E3BD" w14:textId="050540D5" w:rsidR="003B4B9F" w:rsidRPr="003B4B9F" w:rsidRDefault="003B4B9F" w:rsidP="003B4B9F">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ab/>
        <w:t>those who work in and research renewable energy weaning us off polluting fuels,</w:t>
      </w:r>
    </w:p>
    <w:p w14:paraId="24628F92" w14:textId="29DB799D" w:rsidR="003B4B9F" w:rsidRPr="003B4B9F" w:rsidRDefault="003B4B9F" w:rsidP="003B4B9F">
      <w:pPr>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those who secure the rights of the poor and oppressed,</w:t>
      </w:r>
    </w:p>
    <w:p w14:paraId="742A9992" w14:textId="63D532A8" w:rsidR="003B4B9F" w:rsidRPr="003B4B9F" w:rsidRDefault="003B4B9F" w:rsidP="003B4B9F">
      <w:pPr>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 xml:space="preserve">those who welcome the refugee, the torture survivor, </w:t>
      </w:r>
    </w:p>
    <w:p w14:paraId="21526576" w14:textId="77C12324" w:rsidR="003B4B9F" w:rsidRPr="003B4B9F" w:rsidRDefault="003B4B9F" w:rsidP="003B4B9F">
      <w:pPr>
        <w:ind w:left="720"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and the stranger seeing You in them all,</w:t>
      </w:r>
    </w:p>
    <w:p w14:paraId="518761EA" w14:textId="476E1F5A" w:rsidR="003B4B9F" w:rsidRPr="003B4B9F" w:rsidRDefault="003B4B9F" w:rsidP="003B4B9F">
      <w:pPr>
        <w:ind w:left="720"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those who seek to learn how to live with creation and adapt to climate change.</w:t>
      </w:r>
    </w:p>
    <w:p w14:paraId="51C43748"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Bring into the light, Lord Jesus,</w:t>
      </w:r>
    </w:p>
    <w:p w14:paraId="6F89A6DC" w14:textId="66B5A286" w:rsidR="003B4B9F" w:rsidRPr="003B4B9F" w:rsidRDefault="003B4B9F" w:rsidP="003B4B9F">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ab/>
        <w:t>those who greenwash their pollution,</w:t>
      </w:r>
    </w:p>
    <w:p w14:paraId="0ED340BC" w14:textId="6128DEEC" w:rsidR="003B4B9F" w:rsidRPr="003B4B9F" w:rsidRDefault="003B4B9F" w:rsidP="003B4B9F">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ab/>
        <w:t>those who wish to keep the poor in their place,</w:t>
      </w:r>
    </w:p>
    <w:p w14:paraId="596714AF" w14:textId="77FCE151" w:rsidR="003B4B9F" w:rsidRPr="003B4B9F" w:rsidRDefault="003B4B9F" w:rsidP="003B4B9F">
      <w:pPr>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 xml:space="preserve">those who seek to divide and conquer, </w:t>
      </w:r>
    </w:p>
    <w:p w14:paraId="629153BD"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blaming refugees for their own greed and incompetence,</w:t>
      </w:r>
    </w:p>
    <w:p w14:paraId="7C467583" w14:textId="3B5CDB9C" w:rsidR="003B4B9F" w:rsidRPr="003B4B9F" w:rsidRDefault="003B4B9F" w:rsidP="003B4B9F">
      <w:pPr>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and those who deny what we are doing to the earth,</w:t>
      </w:r>
    </w:p>
    <w:p w14:paraId="36172C75"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that, Your Kingdom shall come.</w:t>
      </w:r>
    </w:p>
    <w:p w14:paraId="321166BC" w14:textId="77777777" w:rsidR="003B4B9F" w:rsidRPr="003B4B9F" w:rsidRDefault="003B4B9F" w:rsidP="003B4B9F">
      <w:pPr>
        <w:jc w:val="right"/>
        <w:rPr>
          <w:rFonts w:ascii="Calibri" w:hAnsi="Calibri" w:cs="Calibri"/>
          <w:i/>
          <w:iCs/>
          <w:color w:val="000000"/>
          <w:sz w:val="28"/>
          <w:szCs w:val="28"/>
          <w:shd w:val="clear" w:color="auto" w:fill="F9F9F9"/>
        </w:rPr>
      </w:pPr>
      <w:r w:rsidRPr="003B4B9F">
        <w:rPr>
          <w:rFonts w:ascii="Calibri" w:hAnsi="Calibri" w:cs="Calibri"/>
          <w:i/>
          <w:iCs/>
          <w:color w:val="000000"/>
          <w:sz w:val="28"/>
          <w:szCs w:val="28"/>
          <w:shd w:val="clear" w:color="auto" w:fill="F9F9F9"/>
        </w:rPr>
        <w:t>pause</w:t>
      </w:r>
    </w:p>
    <w:p w14:paraId="609F1928" w14:textId="7270F088"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Lord, in your mercy…</w:t>
      </w:r>
      <w:r>
        <w:rPr>
          <w:rFonts w:ascii="Calibri" w:hAnsi="Calibri" w:cs="Calibri"/>
          <w:b/>
          <w:bCs/>
          <w:color w:val="000000"/>
          <w:sz w:val="28"/>
          <w:szCs w:val="28"/>
          <w:shd w:val="clear" w:color="auto" w:fill="F9F9F9"/>
        </w:rPr>
        <w:t xml:space="preserve">                      </w:t>
      </w:r>
    </w:p>
    <w:p w14:paraId="5294EBB9" w14:textId="77777777" w:rsidR="003B4B9F" w:rsidRPr="003B4B9F" w:rsidRDefault="003B4B9F" w:rsidP="003B4B9F">
      <w:pPr>
        <w:rPr>
          <w:rFonts w:ascii="Calibri" w:hAnsi="Calibri" w:cs="Calibri"/>
          <w:color w:val="000000"/>
          <w:sz w:val="28"/>
          <w:szCs w:val="28"/>
          <w:shd w:val="clear" w:color="auto" w:fill="F9F9F9"/>
        </w:rPr>
      </w:pPr>
    </w:p>
    <w:p w14:paraId="3623EA08" w14:textId="7B556E72" w:rsidR="003B4B9F" w:rsidRPr="003B4B9F" w:rsidRDefault="003B4B9F" w:rsidP="003B4B9F">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     </w:t>
      </w: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Most Holy Spirit,</w:t>
      </w:r>
    </w:p>
    <w:p w14:paraId="1AD5F5DF"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Your radiant unfading wisdom enlightens the gloom of our world.</w:t>
      </w:r>
    </w:p>
    <w:p w14:paraId="1D4631FF"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Bless those, this day, who wait in hope:</w:t>
      </w:r>
    </w:p>
    <w:p w14:paraId="28F8D024" w14:textId="177AFA03" w:rsidR="003B4B9F" w:rsidRPr="003B4B9F" w:rsidRDefault="003B4B9F" w:rsidP="003B4B9F">
      <w:pPr>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those worshipping in secret for fear of the authorities,</w:t>
      </w:r>
    </w:p>
    <w:p w14:paraId="6C55BA03" w14:textId="63D5FC76" w:rsidR="003B4B9F" w:rsidRPr="003B4B9F" w:rsidRDefault="003B4B9F" w:rsidP="003B4B9F">
      <w:pPr>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those aching to love but face legal and social persecution,</w:t>
      </w:r>
    </w:p>
    <w:p w14:paraId="2FCDE320" w14:textId="23431DA0" w:rsidR="003B4B9F" w:rsidRPr="003B4B9F" w:rsidRDefault="003B4B9F" w:rsidP="003B4B9F">
      <w:pPr>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those waiting for the birth of a child</w:t>
      </w:r>
    </w:p>
    <w:p w14:paraId="088F1AF8" w14:textId="60D44609" w:rsidR="003B4B9F" w:rsidRPr="003B4B9F" w:rsidRDefault="003B4B9F" w:rsidP="003B4B9F">
      <w:pPr>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and those waiting for life to come to its end.</w:t>
      </w:r>
    </w:p>
    <w:p w14:paraId="750A557C"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lastRenderedPageBreak/>
        <w:t>Bring into the Light, Most Holy Spirit,</w:t>
      </w:r>
    </w:p>
    <w:p w14:paraId="287E7B7F" w14:textId="4A8FA8FA" w:rsidR="003B4B9F" w:rsidRPr="003B4B9F" w:rsidRDefault="003B4B9F" w:rsidP="003B4B9F">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ab/>
        <w:t>those who hate freedom,</w:t>
      </w:r>
    </w:p>
    <w:p w14:paraId="17547DF2" w14:textId="04525345" w:rsidR="003B4B9F" w:rsidRPr="003B4B9F" w:rsidRDefault="003B4B9F" w:rsidP="003B4B9F">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ab/>
        <w:t>those who hate love,</w:t>
      </w:r>
    </w:p>
    <w:p w14:paraId="1F707958" w14:textId="65512660" w:rsidR="003B4B9F" w:rsidRPr="003B4B9F" w:rsidRDefault="003B4B9F" w:rsidP="003B4B9F">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ab/>
        <w:t>those who harm children,</w:t>
      </w:r>
    </w:p>
    <w:p w14:paraId="38EBE2EF" w14:textId="753A266F" w:rsidR="003B4B9F" w:rsidRPr="003B4B9F" w:rsidRDefault="003B4B9F" w:rsidP="003B4B9F">
      <w:pPr>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sidRPr="003B4B9F">
        <w:rPr>
          <w:rFonts w:ascii="Calibri" w:hAnsi="Calibri" w:cs="Calibri"/>
          <w:color w:val="000000"/>
          <w:sz w:val="28"/>
          <w:szCs w:val="28"/>
          <w:shd w:val="clear" w:color="auto" w:fill="F9F9F9"/>
        </w:rPr>
        <w:t>and those who devalue life,</w:t>
      </w:r>
    </w:p>
    <w:p w14:paraId="4C6DCCFB"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that, Your Kingdom shall come.</w:t>
      </w:r>
    </w:p>
    <w:p w14:paraId="2B5D9113" w14:textId="77777777" w:rsidR="003B4B9F" w:rsidRPr="003B4B9F" w:rsidRDefault="003B4B9F" w:rsidP="003B4B9F">
      <w:pPr>
        <w:jc w:val="right"/>
        <w:rPr>
          <w:rFonts w:ascii="Calibri" w:hAnsi="Calibri" w:cs="Calibri"/>
          <w:i/>
          <w:iCs/>
          <w:color w:val="000000"/>
          <w:sz w:val="28"/>
          <w:szCs w:val="28"/>
          <w:shd w:val="clear" w:color="auto" w:fill="F9F9F9"/>
        </w:rPr>
      </w:pPr>
      <w:r w:rsidRPr="003B4B9F">
        <w:rPr>
          <w:rFonts w:ascii="Calibri" w:hAnsi="Calibri" w:cs="Calibri"/>
          <w:i/>
          <w:iCs/>
          <w:color w:val="000000"/>
          <w:sz w:val="28"/>
          <w:szCs w:val="28"/>
          <w:shd w:val="clear" w:color="auto" w:fill="F9F9F9"/>
        </w:rPr>
        <w:t>pause</w:t>
      </w:r>
    </w:p>
    <w:p w14:paraId="3F936237"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Lord, in your mercy…</w:t>
      </w:r>
      <w:r w:rsidRPr="003B4B9F">
        <w:rPr>
          <w:rFonts w:ascii="Calibri" w:hAnsi="Calibri" w:cs="Calibri"/>
          <w:b/>
          <w:bCs/>
          <w:color w:val="000000"/>
          <w:sz w:val="28"/>
          <w:szCs w:val="28"/>
          <w:shd w:val="clear" w:color="auto" w:fill="F9F9F9"/>
        </w:rPr>
        <w:t>hear our prayer.</w:t>
      </w:r>
    </w:p>
    <w:p w14:paraId="142BA96E" w14:textId="77777777" w:rsidR="003B4B9F" w:rsidRPr="003B4B9F" w:rsidRDefault="003B4B9F" w:rsidP="003B4B9F">
      <w:pPr>
        <w:rPr>
          <w:rFonts w:ascii="Calibri" w:hAnsi="Calibri" w:cs="Calibri"/>
          <w:color w:val="000000"/>
          <w:sz w:val="28"/>
          <w:szCs w:val="28"/>
          <w:shd w:val="clear" w:color="auto" w:fill="F9F9F9"/>
        </w:rPr>
      </w:pPr>
    </w:p>
    <w:p w14:paraId="6A0FA571"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 xml:space="preserve">O Trinity of Love, </w:t>
      </w:r>
    </w:p>
    <w:p w14:paraId="754AE100"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 xml:space="preserve">hear our prayers as we </w:t>
      </w:r>
      <w:proofErr w:type="gramStart"/>
      <w:r w:rsidRPr="003B4B9F">
        <w:rPr>
          <w:rFonts w:ascii="Calibri" w:hAnsi="Calibri" w:cs="Calibri"/>
          <w:color w:val="000000"/>
          <w:sz w:val="28"/>
          <w:szCs w:val="28"/>
          <w:shd w:val="clear" w:color="auto" w:fill="F9F9F9"/>
        </w:rPr>
        <w:t>join together</w:t>
      </w:r>
      <w:proofErr w:type="gramEnd"/>
      <w:r w:rsidRPr="003B4B9F">
        <w:rPr>
          <w:rFonts w:ascii="Calibri" w:hAnsi="Calibri" w:cs="Calibri"/>
          <w:color w:val="000000"/>
          <w:sz w:val="28"/>
          <w:szCs w:val="28"/>
          <w:shd w:val="clear" w:color="auto" w:fill="F9F9F9"/>
        </w:rPr>
        <w:t xml:space="preserve"> </w:t>
      </w:r>
    </w:p>
    <w:p w14:paraId="54A6ADFE"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 xml:space="preserve">with those who love you throughout space and time </w:t>
      </w:r>
    </w:p>
    <w:p w14:paraId="71DD118B" w14:textId="196DBFD1" w:rsidR="00C71F19"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 xml:space="preserve">and pray as Jesus taught: </w:t>
      </w:r>
      <w:r w:rsidRPr="003B4B9F">
        <w:rPr>
          <w:rFonts w:ascii="Calibri" w:hAnsi="Calibri" w:cs="Calibri"/>
          <w:b/>
          <w:bCs/>
          <w:color w:val="000000"/>
          <w:sz w:val="28"/>
          <w:szCs w:val="28"/>
          <w:shd w:val="clear" w:color="auto" w:fill="F9F9F9"/>
        </w:rPr>
        <w:t>Our Father…</w:t>
      </w:r>
    </w:p>
    <w:p w14:paraId="43FE04BF" w14:textId="77777777" w:rsidR="00C71F19" w:rsidRDefault="00C71F19" w:rsidP="006802F1">
      <w:pPr>
        <w:rPr>
          <w:rFonts w:ascii="Calibri" w:hAnsi="Calibri" w:cs="Calibri"/>
          <w:color w:val="000000"/>
          <w:sz w:val="28"/>
          <w:szCs w:val="28"/>
          <w:shd w:val="clear" w:color="auto" w:fill="F9F9F9"/>
        </w:rPr>
      </w:pPr>
    </w:p>
    <w:p w14:paraId="6BB5F097" w14:textId="77777777" w:rsidR="00BC6FD1" w:rsidRDefault="00BC6FD1" w:rsidP="006802F1">
      <w:pPr>
        <w:rPr>
          <w:rFonts w:ascii="Calibri" w:hAnsi="Calibri" w:cs="Calibri"/>
          <w:color w:val="000000"/>
          <w:sz w:val="28"/>
          <w:szCs w:val="28"/>
          <w:shd w:val="clear" w:color="auto" w:fill="F9F9F9"/>
        </w:rPr>
      </w:pPr>
    </w:p>
    <w:p w14:paraId="24056AF1" w14:textId="7129CD4D" w:rsidR="00404AC4" w:rsidRPr="003D5C46" w:rsidRDefault="00404AC4" w:rsidP="006802F1">
      <w:pPr>
        <w:rPr>
          <w:rFonts w:ascii="Calibri" w:hAnsi="Calibri" w:cs="Calibri"/>
          <w:b/>
          <w:bCs/>
          <w:color w:val="4472C4" w:themeColor="accent1"/>
          <w:sz w:val="32"/>
          <w:szCs w:val="32"/>
          <w:shd w:val="clear" w:color="auto" w:fill="F9F9F9"/>
        </w:rPr>
      </w:pPr>
      <w:r w:rsidRPr="003D5C46">
        <w:rPr>
          <w:rFonts w:ascii="Calibri" w:hAnsi="Calibri" w:cs="Calibri"/>
          <w:b/>
          <w:bCs/>
          <w:color w:val="4472C4" w:themeColor="accent1"/>
          <w:sz w:val="32"/>
          <w:szCs w:val="32"/>
          <w:shd w:val="clear" w:color="auto" w:fill="F9F9F9"/>
        </w:rPr>
        <w:t>Holy Communion</w:t>
      </w:r>
    </w:p>
    <w:p w14:paraId="4B262037" w14:textId="77777777" w:rsidR="00AB01D0" w:rsidRDefault="00AB01D0" w:rsidP="006802F1">
      <w:pPr>
        <w:rPr>
          <w:rFonts w:ascii="Calibri" w:hAnsi="Calibri" w:cs="Calibri"/>
          <w:color w:val="000000"/>
          <w:sz w:val="28"/>
          <w:szCs w:val="28"/>
          <w:shd w:val="clear" w:color="auto" w:fill="F9F9F9"/>
        </w:rPr>
      </w:pPr>
    </w:p>
    <w:p w14:paraId="4F6C6927" w14:textId="5BBA999D"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The Lord be with you!  </w:t>
      </w:r>
      <w:r>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sidRPr="003D5C46">
        <w:rPr>
          <w:rFonts w:ascii="Calibri" w:hAnsi="Calibri" w:cs="Calibri"/>
          <w:b/>
          <w:bCs/>
          <w:color w:val="000000"/>
          <w:sz w:val="28"/>
          <w:szCs w:val="28"/>
          <w:shd w:val="clear" w:color="auto" w:fill="F9F9F9"/>
        </w:rPr>
        <w:t xml:space="preserve">And </w:t>
      </w:r>
      <w:proofErr w:type="gramStart"/>
      <w:r w:rsidRPr="003D5C46">
        <w:rPr>
          <w:rFonts w:ascii="Calibri" w:hAnsi="Calibri" w:cs="Calibri"/>
          <w:b/>
          <w:bCs/>
          <w:color w:val="000000"/>
          <w:sz w:val="28"/>
          <w:szCs w:val="28"/>
          <w:shd w:val="clear" w:color="auto" w:fill="F9F9F9"/>
        </w:rPr>
        <w:t>also</w:t>
      </w:r>
      <w:proofErr w:type="gramEnd"/>
      <w:r w:rsidRPr="003D5C46">
        <w:rPr>
          <w:rFonts w:ascii="Calibri" w:hAnsi="Calibri" w:cs="Calibri"/>
          <w:b/>
          <w:bCs/>
          <w:color w:val="000000"/>
          <w:sz w:val="28"/>
          <w:szCs w:val="28"/>
          <w:shd w:val="clear" w:color="auto" w:fill="F9F9F9"/>
        </w:rPr>
        <w:t xml:space="preserve"> with you!</w:t>
      </w:r>
    </w:p>
    <w:p w14:paraId="16A45F6F" w14:textId="6A24CFE3" w:rsidR="003D5C46" w:rsidRDefault="003D5C46" w:rsidP="003D5C46">
      <w:pPr>
        <w:ind w:firstLine="720"/>
        <w:rPr>
          <w:rFonts w:ascii="Calibri" w:hAnsi="Calibri" w:cs="Calibri"/>
          <w:color w:val="000000"/>
          <w:sz w:val="28"/>
          <w:szCs w:val="28"/>
          <w:shd w:val="clear" w:color="auto" w:fill="F9F9F9"/>
        </w:rPr>
      </w:pPr>
      <w:proofErr w:type="gramStart"/>
      <w:r>
        <w:rPr>
          <w:rFonts w:ascii="Calibri" w:hAnsi="Calibri" w:cs="Calibri"/>
          <w:color w:val="000000"/>
          <w:sz w:val="28"/>
          <w:szCs w:val="28"/>
          <w:shd w:val="clear" w:color="auto" w:fill="F9F9F9"/>
        </w:rPr>
        <w:t>Lift up</w:t>
      </w:r>
      <w:proofErr w:type="gramEnd"/>
      <w:r>
        <w:rPr>
          <w:rFonts w:ascii="Calibri" w:hAnsi="Calibri" w:cs="Calibri"/>
          <w:color w:val="000000"/>
          <w:sz w:val="28"/>
          <w:szCs w:val="28"/>
          <w:shd w:val="clear" w:color="auto" w:fill="F9F9F9"/>
        </w:rPr>
        <w:t xml:space="preserve"> your hearts!  </w:t>
      </w:r>
      <w:r>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sidRPr="003D5C46">
        <w:rPr>
          <w:rFonts w:ascii="Calibri" w:hAnsi="Calibri" w:cs="Calibri"/>
          <w:b/>
          <w:bCs/>
          <w:color w:val="000000"/>
          <w:sz w:val="28"/>
          <w:szCs w:val="28"/>
          <w:shd w:val="clear" w:color="auto" w:fill="F9F9F9"/>
        </w:rPr>
        <w:t>We lift them up to the Lord!</w:t>
      </w:r>
    </w:p>
    <w:p w14:paraId="67AF5A20" w14:textId="20A3F7AD" w:rsidR="003D5C46" w:rsidRP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Let us give God our thanks and praise! </w:t>
      </w:r>
      <w:r>
        <w:rPr>
          <w:rFonts w:ascii="Calibri" w:hAnsi="Calibri" w:cs="Calibri"/>
          <w:color w:val="000000"/>
          <w:sz w:val="28"/>
          <w:szCs w:val="28"/>
          <w:shd w:val="clear" w:color="auto" w:fill="F9F9F9"/>
        </w:rPr>
        <w:tab/>
      </w:r>
      <w:r w:rsidRPr="003D5C46">
        <w:rPr>
          <w:rFonts w:ascii="Calibri" w:hAnsi="Calibri" w:cs="Calibri"/>
          <w:b/>
          <w:bCs/>
          <w:color w:val="000000"/>
          <w:sz w:val="28"/>
          <w:szCs w:val="28"/>
          <w:shd w:val="clear" w:color="auto" w:fill="F9F9F9"/>
        </w:rPr>
        <w:t>It is always right to do so!</w:t>
      </w:r>
    </w:p>
    <w:p w14:paraId="19F70327" w14:textId="77777777" w:rsidR="00AB01D0" w:rsidRDefault="00AB01D0" w:rsidP="006802F1">
      <w:pPr>
        <w:rPr>
          <w:rFonts w:ascii="Calibri" w:hAnsi="Calibri" w:cs="Calibri"/>
          <w:color w:val="000000"/>
          <w:sz w:val="28"/>
          <w:szCs w:val="28"/>
          <w:shd w:val="clear" w:color="auto" w:fill="F9F9F9"/>
        </w:rPr>
      </w:pPr>
    </w:p>
    <w:p w14:paraId="3175458B" w14:textId="18627F5F" w:rsidR="00AB01D0" w:rsidRDefault="00AB01D0"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Longing for your light, O God, we wait in darkness.</w:t>
      </w:r>
    </w:p>
    <w:p w14:paraId="4128C476" w14:textId="3D728561" w:rsidR="00AB01D0" w:rsidRDefault="00AB01D0"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Before the ages Your Sp</w:t>
      </w:r>
      <w:r w:rsidR="003D5C46">
        <w:rPr>
          <w:rFonts w:ascii="Calibri" w:hAnsi="Calibri" w:cs="Calibri"/>
          <w:color w:val="000000"/>
          <w:sz w:val="28"/>
          <w:szCs w:val="28"/>
          <w:shd w:val="clear" w:color="auto" w:fill="F9F9F9"/>
        </w:rPr>
        <w:t>i</w:t>
      </w:r>
      <w:r>
        <w:rPr>
          <w:rFonts w:ascii="Calibri" w:hAnsi="Calibri" w:cs="Calibri"/>
          <w:color w:val="000000"/>
          <w:sz w:val="28"/>
          <w:szCs w:val="28"/>
          <w:shd w:val="clear" w:color="auto" w:fill="F9F9F9"/>
        </w:rPr>
        <w:t>rit breathed on the waters and brought forth life,</w:t>
      </w:r>
    </w:p>
    <w:p w14:paraId="049B9755" w14:textId="5F159F7C" w:rsidR="00AB01D0" w:rsidRDefault="00AB01D0"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She danced at Creation’s start and sanctified the earth, our mother.</w:t>
      </w:r>
    </w:p>
    <w:p w14:paraId="6183C987" w14:textId="1B29E442" w:rsidR="00AB01D0" w:rsidRDefault="00AB01D0"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Long ago you called a people to be Your own,</w:t>
      </w:r>
    </w:p>
    <w:p w14:paraId="00DADB21" w14:textId="63AB6136" w:rsidR="003D5C46" w:rsidRDefault="00AB01D0"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You gave them freedom and </w:t>
      </w:r>
      <w:proofErr w:type="gramStart"/>
      <w:r>
        <w:rPr>
          <w:rFonts w:ascii="Calibri" w:hAnsi="Calibri" w:cs="Calibri"/>
          <w:color w:val="000000"/>
          <w:sz w:val="28"/>
          <w:szCs w:val="28"/>
          <w:shd w:val="clear" w:color="auto" w:fill="F9F9F9"/>
        </w:rPr>
        <w:t>law,</w:t>
      </w:r>
      <w:r w:rsidR="00C71F19">
        <w:rPr>
          <w:rFonts w:ascii="Calibri" w:hAnsi="Calibri" w:cs="Calibri"/>
          <w:color w:val="000000"/>
          <w:sz w:val="28"/>
          <w:szCs w:val="28"/>
          <w:shd w:val="clear" w:color="auto" w:fill="F9F9F9"/>
        </w:rPr>
        <w:t xml:space="preserve">  </w:t>
      </w:r>
      <w:r>
        <w:rPr>
          <w:rFonts w:ascii="Calibri" w:hAnsi="Calibri" w:cs="Calibri"/>
          <w:color w:val="000000"/>
          <w:sz w:val="28"/>
          <w:szCs w:val="28"/>
          <w:shd w:val="clear" w:color="auto" w:fill="F9F9F9"/>
        </w:rPr>
        <w:t>land</w:t>
      </w:r>
      <w:proofErr w:type="gramEnd"/>
      <w:r>
        <w:rPr>
          <w:rFonts w:ascii="Calibri" w:hAnsi="Calibri" w:cs="Calibri"/>
          <w:color w:val="000000"/>
          <w:sz w:val="28"/>
          <w:szCs w:val="28"/>
          <w:shd w:val="clear" w:color="auto" w:fill="F9F9F9"/>
        </w:rPr>
        <w:t xml:space="preserve"> and responsibility</w:t>
      </w:r>
      <w:r w:rsidR="003D5C46">
        <w:rPr>
          <w:rFonts w:ascii="Calibri" w:hAnsi="Calibri" w:cs="Calibri"/>
          <w:color w:val="000000"/>
          <w:sz w:val="28"/>
          <w:szCs w:val="28"/>
          <w:shd w:val="clear" w:color="auto" w:fill="F9F9F9"/>
        </w:rPr>
        <w:t>,</w:t>
      </w:r>
      <w:r>
        <w:rPr>
          <w:rFonts w:ascii="Calibri" w:hAnsi="Calibri" w:cs="Calibri"/>
          <w:color w:val="000000"/>
          <w:sz w:val="28"/>
          <w:szCs w:val="28"/>
          <w:shd w:val="clear" w:color="auto" w:fill="F9F9F9"/>
        </w:rPr>
        <w:t xml:space="preserve"> </w:t>
      </w:r>
    </w:p>
    <w:p w14:paraId="568B1C32" w14:textId="077A7B5A" w:rsidR="00AB01D0" w:rsidRDefault="00AB01D0"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waiting always for them to care for the poor and the stranger.</w:t>
      </w:r>
    </w:p>
    <w:p w14:paraId="336AEC54" w14:textId="77777777" w:rsidR="003D5C46" w:rsidRDefault="00AB01D0"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Time and again You sustained Your prophets </w:t>
      </w:r>
    </w:p>
    <w:p w14:paraId="06D9FA85" w14:textId="671533A3" w:rsidR="00AB01D0" w:rsidRDefault="00AB01D0"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who taught Your people to wait for salvation.</w:t>
      </w:r>
    </w:p>
    <w:p w14:paraId="03665680" w14:textId="6CD0DD37" w:rsidR="00AB01D0" w:rsidRDefault="00AB01D0"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In due course Your Spirit overshadowed Mary,</w:t>
      </w:r>
    </w:p>
    <w:p w14:paraId="1B715280" w14:textId="00BC1A3C" w:rsidR="00AB01D0" w:rsidRDefault="00AB01D0"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and, obedient to Your will, she became the God Bearer.</w:t>
      </w:r>
    </w:p>
    <w:p w14:paraId="0374625B" w14:textId="2A906826" w:rsidR="00AB01D0" w:rsidRDefault="00AB01D0"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Through nine long months of waiting,</w:t>
      </w:r>
    </w:p>
    <w:p w14:paraId="7E8C99B3" w14:textId="77777777" w:rsidR="00C71F19" w:rsidRDefault="00AB01D0"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You grew within </w:t>
      </w:r>
      <w:r w:rsidR="003D5C46">
        <w:rPr>
          <w:rFonts w:ascii="Calibri" w:hAnsi="Calibri" w:cs="Calibri"/>
          <w:color w:val="000000"/>
          <w:sz w:val="28"/>
          <w:szCs w:val="28"/>
          <w:shd w:val="clear" w:color="auto" w:fill="F9F9F9"/>
        </w:rPr>
        <w:t>Her</w:t>
      </w:r>
      <w:r>
        <w:rPr>
          <w:rFonts w:ascii="Calibri" w:hAnsi="Calibri" w:cs="Calibri"/>
          <w:color w:val="000000"/>
          <w:sz w:val="28"/>
          <w:szCs w:val="28"/>
          <w:shd w:val="clear" w:color="auto" w:fill="F9F9F9"/>
        </w:rPr>
        <w:t xml:space="preserve"> and, in the fullness of time </w:t>
      </w:r>
    </w:p>
    <w:p w14:paraId="1765C59A" w14:textId="2FAECE69" w:rsidR="00AB01D0" w:rsidRDefault="00AB01D0" w:rsidP="00C71F19">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she was delivered</w:t>
      </w:r>
      <w:r w:rsidR="00C71F19">
        <w:rPr>
          <w:rFonts w:ascii="Calibri" w:hAnsi="Calibri" w:cs="Calibri"/>
          <w:color w:val="000000"/>
          <w:sz w:val="28"/>
          <w:szCs w:val="28"/>
          <w:shd w:val="clear" w:color="auto" w:fill="F9F9F9"/>
        </w:rPr>
        <w:t xml:space="preserve"> </w:t>
      </w:r>
      <w:r>
        <w:rPr>
          <w:rFonts w:ascii="Calibri" w:hAnsi="Calibri" w:cs="Calibri"/>
          <w:color w:val="000000"/>
          <w:sz w:val="28"/>
          <w:szCs w:val="28"/>
          <w:shd w:val="clear" w:color="auto" w:fill="F9F9F9"/>
        </w:rPr>
        <w:t xml:space="preserve">of a vulnerable, fragile, baby, </w:t>
      </w:r>
    </w:p>
    <w:p w14:paraId="4E713986" w14:textId="603156DA" w:rsidR="003D5C46" w:rsidRDefault="00AB01D0" w:rsidP="00C71F19">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wrapped in her blood, </w:t>
      </w:r>
      <w:r w:rsidR="003D5C46">
        <w:rPr>
          <w:rFonts w:ascii="Calibri" w:hAnsi="Calibri" w:cs="Calibri"/>
          <w:color w:val="000000"/>
          <w:sz w:val="28"/>
          <w:szCs w:val="28"/>
          <w:shd w:val="clear" w:color="auto" w:fill="F9F9F9"/>
        </w:rPr>
        <w:t>born poor and exiled.</w:t>
      </w:r>
    </w:p>
    <w:p w14:paraId="003AA3C8" w14:textId="7C9DADB6"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Jesus grew, gathered friends around Him </w:t>
      </w:r>
    </w:p>
    <w:p w14:paraId="45EC66D0" w14:textId="1D0CF68D"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and told us to work and wait for the Kingdom to come.</w:t>
      </w:r>
    </w:p>
    <w:p w14:paraId="744ED4DF" w14:textId="5FDDD8B0" w:rsidR="003D5C46" w:rsidRDefault="003D5C46" w:rsidP="00C71F19">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Proclaiming good news to the poor, liberation to the oppressed,</w:t>
      </w:r>
    </w:p>
    <w:p w14:paraId="1DC3D11A" w14:textId="0224DE59" w:rsidR="003D5C46" w:rsidRDefault="003D5C46" w:rsidP="00C71F19">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sight for the blind,</w:t>
      </w:r>
      <w:r w:rsidR="00C71F19">
        <w:rPr>
          <w:rFonts w:ascii="Calibri" w:hAnsi="Calibri" w:cs="Calibri"/>
          <w:color w:val="000000"/>
          <w:sz w:val="28"/>
          <w:szCs w:val="28"/>
          <w:shd w:val="clear" w:color="auto" w:fill="F9F9F9"/>
        </w:rPr>
        <w:t xml:space="preserve"> </w:t>
      </w:r>
      <w:r>
        <w:rPr>
          <w:rFonts w:ascii="Calibri" w:hAnsi="Calibri" w:cs="Calibri"/>
          <w:color w:val="000000"/>
          <w:sz w:val="28"/>
          <w:szCs w:val="28"/>
          <w:shd w:val="clear" w:color="auto" w:fill="F9F9F9"/>
        </w:rPr>
        <w:t>and healing for the sick,</w:t>
      </w:r>
    </w:p>
    <w:p w14:paraId="71E2A168" w14:textId="0733D0BC"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Jesus showed through word and deed how to live.</w:t>
      </w:r>
    </w:p>
    <w:p w14:paraId="21815A6F" w14:textId="31BC97BE"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Yet those opposed to him waited in the dark,</w:t>
      </w:r>
    </w:p>
    <w:p w14:paraId="0D3DA536" w14:textId="14B06048"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had him betrayed, handed over, and tried at night,</w:t>
      </w:r>
    </w:p>
    <w:p w14:paraId="058856AA" w14:textId="3B009A46"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then tortured and crucified by day.</w:t>
      </w:r>
    </w:p>
    <w:p w14:paraId="14B50D18" w14:textId="6A37B65E"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For three long days He waited in the tomb,</w:t>
      </w:r>
    </w:p>
    <w:p w14:paraId="6EE6E5E3" w14:textId="63F0CAB6"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until You raised Him up revealing Your costly love, </w:t>
      </w:r>
    </w:p>
    <w:p w14:paraId="60A0A4E6" w14:textId="50415E59"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lastRenderedPageBreak/>
        <w:t>Your extravagant yet expensive grace.</w:t>
      </w:r>
    </w:p>
    <w:p w14:paraId="3FDCB73B" w14:textId="2335E0A5"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Jesus promised he would return at the end of the age,</w:t>
      </w:r>
    </w:p>
    <w:p w14:paraId="34B56D83" w14:textId="570C49B0" w:rsidR="003D5C46" w:rsidRDefault="003D5C46" w:rsidP="00C71F19">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to separate the sheep from the goats,</w:t>
      </w:r>
      <w:r w:rsidR="00C71F19">
        <w:rPr>
          <w:rFonts w:ascii="Calibri" w:hAnsi="Calibri" w:cs="Calibri"/>
          <w:color w:val="000000"/>
          <w:sz w:val="28"/>
          <w:szCs w:val="28"/>
          <w:shd w:val="clear" w:color="auto" w:fill="F9F9F9"/>
        </w:rPr>
        <w:t xml:space="preserve"> </w:t>
      </w:r>
      <w:r>
        <w:rPr>
          <w:rFonts w:ascii="Calibri" w:hAnsi="Calibri" w:cs="Calibri"/>
          <w:color w:val="000000"/>
          <w:sz w:val="28"/>
          <w:szCs w:val="28"/>
          <w:shd w:val="clear" w:color="auto" w:fill="F9F9F9"/>
        </w:rPr>
        <w:t>to put all things right, and make all things new,</w:t>
      </w:r>
    </w:p>
    <w:p w14:paraId="7D98F4EE" w14:textId="1DAC78F6"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and so, with the wise of every age we sing of Your praise and glory:</w:t>
      </w:r>
    </w:p>
    <w:p w14:paraId="2BD0E720" w14:textId="77777777" w:rsidR="003D5C46" w:rsidRDefault="003D5C46" w:rsidP="003D5C46">
      <w:pPr>
        <w:ind w:firstLine="720"/>
        <w:rPr>
          <w:rFonts w:ascii="Calibri" w:hAnsi="Calibri" w:cs="Calibri"/>
          <w:color w:val="000000"/>
          <w:sz w:val="28"/>
          <w:szCs w:val="28"/>
          <w:shd w:val="clear" w:color="auto" w:fill="F9F9F9"/>
        </w:rPr>
      </w:pPr>
    </w:p>
    <w:p w14:paraId="2FCE2E81" w14:textId="16132F65" w:rsidR="003D5C46" w:rsidRPr="00C71F19" w:rsidRDefault="003D5C46" w:rsidP="003D5C46">
      <w:pPr>
        <w:ind w:firstLine="720"/>
        <w:rPr>
          <w:rFonts w:ascii="Calibri" w:hAnsi="Calibri" w:cs="Calibri"/>
          <w:b/>
          <w:bCs/>
          <w:color w:val="000000"/>
          <w:sz w:val="28"/>
          <w:szCs w:val="28"/>
          <w:shd w:val="clear" w:color="auto" w:fill="F9F9F9"/>
        </w:rPr>
      </w:pPr>
      <w:r w:rsidRPr="00C71F19">
        <w:rPr>
          <w:rFonts w:ascii="Calibri" w:hAnsi="Calibri" w:cs="Calibri"/>
          <w:b/>
          <w:bCs/>
          <w:color w:val="000000"/>
          <w:sz w:val="28"/>
          <w:szCs w:val="28"/>
          <w:shd w:val="clear" w:color="auto" w:fill="F9F9F9"/>
        </w:rPr>
        <w:t>Holy, holy, holy Lord, God of power and might,</w:t>
      </w:r>
    </w:p>
    <w:p w14:paraId="0D79E0ED" w14:textId="0D73BF4E" w:rsidR="003D5C46" w:rsidRPr="00C71F19" w:rsidRDefault="003D5C46" w:rsidP="00C71F19">
      <w:pPr>
        <w:ind w:firstLine="720"/>
        <w:rPr>
          <w:rFonts w:ascii="Calibri" w:hAnsi="Calibri" w:cs="Calibri"/>
          <w:b/>
          <w:bCs/>
          <w:color w:val="000000"/>
          <w:sz w:val="28"/>
          <w:szCs w:val="28"/>
          <w:shd w:val="clear" w:color="auto" w:fill="F9F9F9"/>
        </w:rPr>
      </w:pPr>
      <w:r w:rsidRPr="00C71F19">
        <w:rPr>
          <w:rFonts w:ascii="Calibri" w:hAnsi="Calibri" w:cs="Calibri"/>
          <w:b/>
          <w:bCs/>
          <w:color w:val="000000"/>
          <w:sz w:val="28"/>
          <w:szCs w:val="28"/>
          <w:shd w:val="clear" w:color="auto" w:fill="F9F9F9"/>
        </w:rPr>
        <w:t>heaven and earth are full of Your glory, Hosanna in the Highest!</w:t>
      </w:r>
    </w:p>
    <w:p w14:paraId="02428746" w14:textId="1A5EDB90" w:rsidR="003D5C46" w:rsidRPr="00C71F19" w:rsidRDefault="003D5C46" w:rsidP="003D5C46">
      <w:pPr>
        <w:ind w:firstLine="720"/>
        <w:rPr>
          <w:rFonts w:ascii="Calibri" w:hAnsi="Calibri" w:cs="Calibri"/>
          <w:b/>
          <w:bCs/>
          <w:color w:val="000000"/>
          <w:sz w:val="28"/>
          <w:szCs w:val="28"/>
          <w:shd w:val="clear" w:color="auto" w:fill="F9F9F9"/>
        </w:rPr>
      </w:pPr>
      <w:r w:rsidRPr="00C71F19">
        <w:rPr>
          <w:rFonts w:ascii="Calibri" w:hAnsi="Calibri" w:cs="Calibri"/>
          <w:b/>
          <w:bCs/>
          <w:color w:val="000000"/>
          <w:sz w:val="28"/>
          <w:szCs w:val="28"/>
          <w:shd w:val="clear" w:color="auto" w:fill="F9F9F9"/>
        </w:rPr>
        <w:t>Blessed is the One who comes in the name of the Lord,</w:t>
      </w:r>
    </w:p>
    <w:p w14:paraId="303A7F12" w14:textId="74CECCC6" w:rsidR="003D5C46" w:rsidRPr="00C71F19" w:rsidRDefault="003D5C46" w:rsidP="003D5C46">
      <w:pPr>
        <w:ind w:firstLine="720"/>
        <w:rPr>
          <w:rFonts w:ascii="Calibri" w:hAnsi="Calibri" w:cs="Calibri"/>
          <w:b/>
          <w:bCs/>
          <w:color w:val="000000"/>
          <w:sz w:val="28"/>
          <w:szCs w:val="28"/>
          <w:shd w:val="clear" w:color="auto" w:fill="F9F9F9"/>
        </w:rPr>
      </w:pPr>
      <w:r w:rsidRPr="00C71F19">
        <w:rPr>
          <w:rFonts w:ascii="Calibri" w:hAnsi="Calibri" w:cs="Calibri"/>
          <w:b/>
          <w:bCs/>
          <w:color w:val="000000"/>
          <w:sz w:val="28"/>
          <w:szCs w:val="28"/>
          <w:shd w:val="clear" w:color="auto" w:fill="F9F9F9"/>
        </w:rPr>
        <w:t>Hosanna in the Highest.</w:t>
      </w:r>
    </w:p>
    <w:p w14:paraId="66201194" w14:textId="77777777" w:rsidR="003D5C46" w:rsidRDefault="003D5C46" w:rsidP="003D5C46">
      <w:pPr>
        <w:ind w:firstLine="720"/>
        <w:rPr>
          <w:rFonts w:ascii="Calibri" w:hAnsi="Calibri" w:cs="Calibri"/>
          <w:color w:val="000000"/>
          <w:sz w:val="28"/>
          <w:szCs w:val="28"/>
          <w:shd w:val="clear" w:color="auto" w:fill="F9F9F9"/>
        </w:rPr>
      </w:pPr>
    </w:p>
    <w:p w14:paraId="66ED1AD4" w14:textId="77777777" w:rsidR="00C71F19"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On the night he was betrayed </w:t>
      </w:r>
    </w:p>
    <w:p w14:paraId="38E35EF7" w14:textId="5BFBD37C"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Jesus shared in the simplicity of a meal with his friends.</w:t>
      </w:r>
    </w:p>
    <w:p w14:paraId="60A79FE3" w14:textId="77777777" w:rsidR="00C71F19"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There, with Judas who had betrayed him, </w:t>
      </w:r>
    </w:p>
    <w:p w14:paraId="37090860" w14:textId="77777777" w:rsidR="00C71F19"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with Peter who would deny him, </w:t>
      </w:r>
    </w:p>
    <w:p w14:paraId="322186CC" w14:textId="77777777" w:rsidR="00C71F19"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with the young man who would run off naked in fear</w:t>
      </w:r>
      <w:r w:rsidR="00C71F19">
        <w:rPr>
          <w:rFonts w:ascii="Calibri" w:hAnsi="Calibri" w:cs="Calibri"/>
          <w:color w:val="000000"/>
          <w:sz w:val="28"/>
          <w:szCs w:val="28"/>
          <w:shd w:val="clear" w:color="auto" w:fill="F9F9F9"/>
        </w:rPr>
        <w:t xml:space="preserve"> from him</w:t>
      </w:r>
      <w:r>
        <w:rPr>
          <w:rFonts w:ascii="Calibri" w:hAnsi="Calibri" w:cs="Calibri"/>
          <w:color w:val="000000"/>
          <w:sz w:val="28"/>
          <w:szCs w:val="28"/>
          <w:shd w:val="clear" w:color="auto" w:fill="F9F9F9"/>
        </w:rPr>
        <w:t xml:space="preserve"> </w:t>
      </w:r>
    </w:p>
    <w:p w14:paraId="7F4211AA" w14:textId="77777777" w:rsidR="00C71F19"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and with all the disciples who’d melt into the night, </w:t>
      </w:r>
    </w:p>
    <w:p w14:paraId="70E20C37" w14:textId="4B3D06FE"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Jesus shared his very self with them.  </w:t>
      </w:r>
    </w:p>
    <w:p w14:paraId="18EA0EAA" w14:textId="77777777" w:rsidR="003D5C46" w:rsidRDefault="003D5C46" w:rsidP="003D5C46">
      <w:pPr>
        <w:ind w:firstLine="720"/>
        <w:rPr>
          <w:rFonts w:ascii="Calibri" w:hAnsi="Calibri" w:cs="Calibri"/>
          <w:color w:val="000000"/>
          <w:sz w:val="28"/>
          <w:szCs w:val="28"/>
          <w:shd w:val="clear" w:color="auto" w:fill="F9F9F9"/>
        </w:rPr>
      </w:pPr>
    </w:p>
    <w:p w14:paraId="0F82520D" w14:textId="77777777" w:rsidR="00C71F19"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Using the ancient prayers of blessing, </w:t>
      </w:r>
    </w:p>
    <w:p w14:paraId="2D154FA4" w14:textId="77777777" w:rsidR="00C71F19"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Jesus took bread, gave thanks, broke the bread </w:t>
      </w:r>
    </w:p>
    <w:p w14:paraId="74303481" w14:textId="15926ABB"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and gave it to his friends saying:</w:t>
      </w:r>
    </w:p>
    <w:p w14:paraId="01FF5696" w14:textId="77777777" w:rsidR="003D5C46" w:rsidRDefault="003D5C46" w:rsidP="003D5C46">
      <w:pPr>
        <w:ind w:firstLine="720"/>
        <w:rPr>
          <w:rFonts w:ascii="Calibri" w:hAnsi="Calibri" w:cs="Calibri"/>
          <w:color w:val="000000"/>
          <w:sz w:val="28"/>
          <w:szCs w:val="28"/>
          <w:shd w:val="clear" w:color="auto" w:fill="F9F9F9"/>
        </w:rPr>
      </w:pPr>
    </w:p>
    <w:p w14:paraId="16F765CC" w14:textId="77777777" w:rsidR="00C71F19"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“Take this all of you and eat it, </w:t>
      </w:r>
    </w:p>
    <w:p w14:paraId="6F2F68CA" w14:textId="259D19E6"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this is my body which is broken for you.”</w:t>
      </w:r>
    </w:p>
    <w:p w14:paraId="37095AB0" w14:textId="77777777" w:rsidR="003D5C46" w:rsidRDefault="003D5C46" w:rsidP="003D5C46">
      <w:pPr>
        <w:ind w:firstLine="720"/>
        <w:rPr>
          <w:rFonts w:ascii="Calibri" w:hAnsi="Calibri" w:cs="Calibri"/>
          <w:color w:val="000000"/>
          <w:sz w:val="28"/>
          <w:szCs w:val="28"/>
          <w:shd w:val="clear" w:color="auto" w:fill="F9F9F9"/>
        </w:rPr>
      </w:pPr>
    </w:p>
    <w:p w14:paraId="70D4340C" w14:textId="77777777" w:rsidR="00C71F19"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In the same way, after Supper, </w:t>
      </w:r>
    </w:p>
    <w:p w14:paraId="2C9ACF34" w14:textId="77777777" w:rsidR="00C71F19" w:rsidRDefault="003D5C46" w:rsidP="003D5C46">
      <w:pPr>
        <w:ind w:firstLine="720"/>
        <w:rPr>
          <w:rFonts w:ascii="Calibri" w:hAnsi="Calibri" w:cs="Calibri"/>
          <w:color w:val="000000"/>
          <w:sz w:val="28"/>
          <w:szCs w:val="28"/>
          <w:shd w:val="clear" w:color="auto" w:fill="F9F9F9"/>
        </w:rPr>
      </w:pPr>
      <w:proofErr w:type="gramStart"/>
      <w:r>
        <w:rPr>
          <w:rFonts w:ascii="Calibri" w:hAnsi="Calibri" w:cs="Calibri"/>
          <w:color w:val="000000"/>
          <w:sz w:val="28"/>
          <w:szCs w:val="28"/>
          <w:shd w:val="clear" w:color="auto" w:fill="F9F9F9"/>
        </w:rPr>
        <w:t>again</w:t>
      </w:r>
      <w:proofErr w:type="gramEnd"/>
      <w:r>
        <w:rPr>
          <w:rFonts w:ascii="Calibri" w:hAnsi="Calibri" w:cs="Calibri"/>
          <w:color w:val="000000"/>
          <w:sz w:val="28"/>
          <w:szCs w:val="28"/>
          <w:shd w:val="clear" w:color="auto" w:fill="F9F9F9"/>
        </w:rPr>
        <w:t xml:space="preserve"> using the ancient Jewish prayers of blessing, </w:t>
      </w:r>
    </w:p>
    <w:p w14:paraId="0B7F6770" w14:textId="17DDA1F4"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Jesus took the cup of wine, gave it to his friends and said:</w:t>
      </w:r>
    </w:p>
    <w:p w14:paraId="6C682DB3" w14:textId="77777777" w:rsidR="003D5C46" w:rsidRDefault="003D5C46" w:rsidP="003D5C46">
      <w:pPr>
        <w:ind w:firstLine="720"/>
        <w:rPr>
          <w:rFonts w:ascii="Calibri" w:hAnsi="Calibri" w:cs="Calibri"/>
          <w:color w:val="000000"/>
          <w:sz w:val="28"/>
          <w:szCs w:val="28"/>
          <w:shd w:val="clear" w:color="auto" w:fill="F9F9F9"/>
        </w:rPr>
      </w:pPr>
    </w:p>
    <w:p w14:paraId="430116E0" w14:textId="77777777" w:rsidR="00C71F19"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“Take this all of you and drink from it, </w:t>
      </w:r>
    </w:p>
    <w:p w14:paraId="78E70794" w14:textId="4A0BD542"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this is the cup of my blood, </w:t>
      </w:r>
    </w:p>
    <w:p w14:paraId="5996198B" w14:textId="56AC9D58"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the blood of the new and everlasting promise of God</w:t>
      </w:r>
    </w:p>
    <w:p w14:paraId="7078CB9A" w14:textId="410A41AF"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for you and for many that sins may be forgiven.</w:t>
      </w:r>
    </w:p>
    <w:p w14:paraId="663EEEC8" w14:textId="1C9C972E"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Do this in memory of me.”</w:t>
      </w:r>
    </w:p>
    <w:p w14:paraId="16C23802" w14:textId="77777777" w:rsidR="003D5C46" w:rsidRDefault="003D5C46" w:rsidP="003D5C46">
      <w:pPr>
        <w:ind w:firstLine="720"/>
        <w:rPr>
          <w:rFonts w:ascii="Calibri" w:hAnsi="Calibri" w:cs="Calibri"/>
          <w:color w:val="000000"/>
          <w:sz w:val="28"/>
          <w:szCs w:val="28"/>
          <w:shd w:val="clear" w:color="auto" w:fill="F9F9F9"/>
        </w:rPr>
      </w:pPr>
    </w:p>
    <w:p w14:paraId="6658D7EC" w14:textId="3F7F5403" w:rsidR="003D5C46" w:rsidRDefault="003D5C46" w:rsidP="003D5C46">
      <w:pPr>
        <w:ind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 xml:space="preserve">Let us </w:t>
      </w:r>
      <w:r w:rsidR="00C71F19">
        <w:rPr>
          <w:rFonts w:ascii="Calibri" w:hAnsi="Calibri" w:cs="Calibri"/>
          <w:color w:val="000000"/>
          <w:sz w:val="28"/>
          <w:szCs w:val="28"/>
          <w:shd w:val="clear" w:color="auto" w:fill="F9F9F9"/>
        </w:rPr>
        <w:t>remember Jesus as we wait for him to return:</w:t>
      </w:r>
    </w:p>
    <w:p w14:paraId="6FD15190" w14:textId="77777777" w:rsidR="00C71F19" w:rsidRDefault="00C71F19" w:rsidP="003D5C46">
      <w:pPr>
        <w:ind w:firstLine="720"/>
        <w:rPr>
          <w:rFonts w:ascii="Calibri" w:hAnsi="Calibri" w:cs="Calibri"/>
          <w:color w:val="000000"/>
          <w:sz w:val="28"/>
          <w:szCs w:val="28"/>
          <w:shd w:val="clear" w:color="auto" w:fill="F9F9F9"/>
        </w:rPr>
      </w:pPr>
    </w:p>
    <w:p w14:paraId="58EE17CE" w14:textId="64E90F46" w:rsidR="00C71F19" w:rsidRPr="00C71F19" w:rsidRDefault="00C71F19" w:rsidP="003D5C46">
      <w:pPr>
        <w:ind w:firstLine="720"/>
        <w:rPr>
          <w:rFonts w:ascii="Calibri" w:hAnsi="Calibri" w:cs="Calibri"/>
          <w:b/>
          <w:bCs/>
          <w:color w:val="000000"/>
          <w:sz w:val="28"/>
          <w:szCs w:val="28"/>
          <w:shd w:val="clear" w:color="auto" w:fill="F9F9F9"/>
        </w:rPr>
      </w:pPr>
      <w:r w:rsidRPr="00C71F19">
        <w:rPr>
          <w:rFonts w:ascii="Calibri" w:hAnsi="Calibri" w:cs="Calibri"/>
          <w:b/>
          <w:bCs/>
          <w:color w:val="000000"/>
          <w:sz w:val="28"/>
          <w:szCs w:val="28"/>
          <w:shd w:val="clear" w:color="auto" w:fill="F9F9F9"/>
        </w:rPr>
        <w:t>Christ has died!  Christ is risen!  Christ will come again!</w:t>
      </w:r>
    </w:p>
    <w:p w14:paraId="01EF685E" w14:textId="77777777" w:rsidR="003D5C46" w:rsidRDefault="003D5C46" w:rsidP="006802F1">
      <w:pPr>
        <w:rPr>
          <w:rFonts w:ascii="Calibri" w:hAnsi="Calibri" w:cs="Calibri"/>
          <w:color w:val="000000"/>
          <w:sz w:val="28"/>
          <w:szCs w:val="28"/>
          <w:shd w:val="clear" w:color="auto" w:fill="F9F9F9"/>
        </w:rPr>
      </w:pPr>
    </w:p>
    <w:p w14:paraId="49CA008F" w14:textId="00F01711" w:rsidR="003D5C46" w:rsidRDefault="00C71F19"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Come now Spirit of our God,</w:t>
      </w:r>
    </w:p>
    <w:p w14:paraId="56480FB7" w14:textId="5BAC028A" w:rsidR="00C71F19" w:rsidRDefault="00C71F19"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as You danced at creation’s start, dance with us now,</w:t>
      </w:r>
    </w:p>
    <w:p w14:paraId="68F13C99" w14:textId="591FA887" w:rsidR="00C71F19" w:rsidRDefault="00C71F19"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overcoming us with Your gentle power,</w:t>
      </w:r>
    </w:p>
    <w:p w14:paraId="0F6CE305" w14:textId="4E177B82" w:rsidR="00C71F19" w:rsidRDefault="00C71F19"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transforming these simple things of bread and wine,</w:t>
      </w:r>
    </w:p>
    <w:p w14:paraId="2CBC3C95" w14:textId="1473D164" w:rsidR="00C71F19" w:rsidRDefault="00C71F19"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into the body and blood of Christ.</w:t>
      </w:r>
    </w:p>
    <w:p w14:paraId="12199DDC" w14:textId="70907F7E" w:rsidR="00C71F19" w:rsidRDefault="00C71F19"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Lift us to dance with You in the heavenly places,</w:t>
      </w:r>
    </w:p>
    <w:p w14:paraId="7E5B9F7B" w14:textId="4896165E" w:rsidR="00C71F19" w:rsidRDefault="00C71F19"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lastRenderedPageBreak/>
        <w:tab/>
        <w:t>that we may be given strength as we wait,</w:t>
      </w:r>
    </w:p>
    <w:p w14:paraId="2C5F33FE" w14:textId="56AA1383" w:rsidR="00C71F19" w:rsidRDefault="00C71F19"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passion as we proclaim the coming kingdom,</w:t>
      </w:r>
    </w:p>
    <w:p w14:paraId="307E3BBD" w14:textId="09BEEF2B" w:rsidR="00C71F19" w:rsidRDefault="00C71F19"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and patience to see You at work in our world,</w:t>
      </w:r>
    </w:p>
    <w:p w14:paraId="372A6564" w14:textId="52DFDE1C" w:rsidR="00C71F19" w:rsidRDefault="00C71F19"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until that day comes when we will share in the great wedding feast of the Lamb.</w:t>
      </w:r>
    </w:p>
    <w:p w14:paraId="712C7052" w14:textId="059E8AE2" w:rsidR="00C71F19" w:rsidRDefault="00C71F19"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r>
    </w:p>
    <w:p w14:paraId="4FA269EE" w14:textId="04A805F6" w:rsidR="00C71F19" w:rsidRDefault="00C71F19"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All praise is Yours O Most High,</w:t>
      </w:r>
    </w:p>
    <w:p w14:paraId="44B2E995" w14:textId="166CAD37" w:rsidR="00C71F19" w:rsidRDefault="00C71F19"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through Jesus Your Word made flesh,</w:t>
      </w:r>
    </w:p>
    <w:p w14:paraId="78673258" w14:textId="5DFF0569" w:rsidR="00C71F19" w:rsidRDefault="00C71F19"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in the power and love of the Abiding Spirit,</w:t>
      </w:r>
    </w:p>
    <w:p w14:paraId="0156C675" w14:textId="37CC86EF" w:rsidR="00C71F19" w:rsidRDefault="00C71F19"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ab/>
        <w:t xml:space="preserve">until the end of the age, Amen.  </w:t>
      </w:r>
    </w:p>
    <w:p w14:paraId="12B93823" w14:textId="77777777" w:rsidR="00AB01D0" w:rsidRDefault="00AB01D0" w:rsidP="006802F1">
      <w:pPr>
        <w:rPr>
          <w:rFonts w:ascii="Calibri" w:hAnsi="Calibri" w:cs="Calibri"/>
          <w:color w:val="000000"/>
          <w:sz w:val="28"/>
          <w:szCs w:val="28"/>
          <w:shd w:val="clear" w:color="auto" w:fill="F9F9F9"/>
        </w:rPr>
      </w:pPr>
    </w:p>
    <w:p w14:paraId="2EB29675" w14:textId="77777777" w:rsidR="003B4B9F" w:rsidRPr="003B4B9F" w:rsidRDefault="003B4B9F" w:rsidP="003B4B9F">
      <w:pPr>
        <w:rPr>
          <w:rFonts w:ascii="Calibri" w:hAnsi="Calibri" w:cs="Calibri"/>
          <w:b/>
          <w:bCs/>
          <w:color w:val="000000"/>
          <w:sz w:val="28"/>
          <w:szCs w:val="28"/>
          <w:shd w:val="clear" w:color="auto" w:fill="F9F9F9"/>
        </w:rPr>
      </w:pPr>
      <w:r w:rsidRPr="003B4B9F">
        <w:rPr>
          <w:rFonts w:ascii="Calibri" w:hAnsi="Calibri" w:cs="Calibri"/>
          <w:b/>
          <w:bCs/>
          <w:color w:val="000000"/>
          <w:sz w:val="28"/>
          <w:szCs w:val="28"/>
          <w:shd w:val="clear" w:color="auto" w:fill="F9F9F9"/>
        </w:rPr>
        <w:t>Post Communion Prayer</w:t>
      </w:r>
    </w:p>
    <w:p w14:paraId="1442C8AB" w14:textId="77777777" w:rsidR="003B4B9F" w:rsidRPr="003B4B9F" w:rsidRDefault="003B4B9F" w:rsidP="003B4B9F">
      <w:pPr>
        <w:rPr>
          <w:rFonts w:ascii="Calibri" w:hAnsi="Calibri" w:cs="Calibri"/>
          <w:color w:val="000000"/>
          <w:sz w:val="28"/>
          <w:szCs w:val="28"/>
          <w:shd w:val="clear" w:color="auto" w:fill="F9F9F9"/>
        </w:rPr>
      </w:pPr>
    </w:p>
    <w:p w14:paraId="61190A82"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Eternal God, for whom we wait,</w:t>
      </w:r>
    </w:p>
    <w:p w14:paraId="18B4F485"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You have fed us with the bread of eternal life:</w:t>
      </w:r>
    </w:p>
    <w:p w14:paraId="5BA705F0" w14:textId="5B688404"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keep us ever watchful,</w:t>
      </w:r>
      <w:r>
        <w:rPr>
          <w:rFonts w:ascii="Calibri" w:hAnsi="Calibri" w:cs="Calibri"/>
          <w:color w:val="000000"/>
          <w:sz w:val="28"/>
          <w:szCs w:val="28"/>
          <w:shd w:val="clear" w:color="auto" w:fill="F9F9F9"/>
        </w:rPr>
        <w:t xml:space="preserve"> </w:t>
      </w:r>
      <w:r w:rsidRPr="003B4B9F">
        <w:rPr>
          <w:rFonts w:ascii="Calibri" w:hAnsi="Calibri" w:cs="Calibri"/>
          <w:color w:val="000000"/>
          <w:sz w:val="28"/>
          <w:szCs w:val="28"/>
          <w:shd w:val="clear" w:color="auto" w:fill="F9F9F9"/>
        </w:rPr>
        <w:t>that we may be ready to stand before the bridge groom,</w:t>
      </w:r>
    </w:p>
    <w:p w14:paraId="403F5765" w14:textId="319BB01D" w:rsid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Jesus Christ, our Lord, when he returns. Amen.</w:t>
      </w:r>
    </w:p>
    <w:p w14:paraId="6B98291B" w14:textId="77777777" w:rsidR="003B4B9F" w:rsidRDefault="003B4B9F" w:rsidP="003B4B9F">
      <w:pPr>
        <w:rPr>
          <w:rFonts w:ascii="Calibri" w:hAnsi="Calibri" w:cs="Calibri"/>
          <w:color w:val="000000"/>
          <w:sz w:val="28"/>
          <w:szCs w:val="28"/>
          <w:shd w:val="clear" w:color="auto" w:fill="F9F9F9"/>
        </w:rPr>
      </w:pPr>
    </w:p>
    <w:p w14:paraId="3194B2D1" w14:textId="5494DA48" w:rsidR="003B4B9F" w:rsidRPr="003B4B9F" w:rsidRDefault="003B4B9F" w:rsidP="003B4B9F">
      <w:pPr>
        <w:jc w:val="right"/>
        <w:rPr>
          <w:rFonts w:ascii="Calibri" w:hAnsi="Calibri" w:cs="Calibri"/>
          <w:i/>
          <w:iCs/>
          <w:color w:val="000000"/>
          <w:sz w:val="28"/>
          <w:szCs w:val="28"/>
          <w:shd w:val="clear" w:color="auto" w:fill="F9F9F9"/>
        </w:rPr>
      </w:pPr>
      <w:r w:rsidRPr="003B4B9F">
        <w:rPr>
          <w:rFonts w:ascii="Calibri" w:hAnsi="Calibri" w:cs="Calibri"/>
          <w:i/>
          <w:iCs/>
          <w:color w:val="000000"/>
          <w:sz w:val="28"/>
          <w:szCs w:val="28"/>
          <w:shd w:val="clear" w:color="auto" w:fill="F9F9F9"/>
        </w:rPr>
        <w:t>adapted from material in Common Worship © The Archbishops’ Council</w:t>
      </w:r>
    </w:p>
    <w:p w14:paraId="46EB8C77" w14:textId="77777777" w:rsidR="00AB01D0" w:rsidRDefault="00AB01D0" w:rsidP="006802F1">
      <w:pPr>
        <w:rPr>
          <w:rFonts w:ascii="Calibri" w:hAnsi="Calibri" w:cs="Calibri"/>
          <w:color w:val="000000"/>
          <w:sz w:val="28"/>
          <w:szCs w:val="28"/>
          <w:shd w:val="clear" w:color="auto" w:fill="F9F9F9"/>
        </w:rPr>
      </w:pPr>
    </w:p>
    <w:p w14:paraId="20E1B13A" w14:textId="50DC264C" w:rsidR="00404AC4" w:rsidRPr="00C71F19" w:rsidRDefault="00404AC4" w:rsidP="006802F1">
      <w:pPr>
        <w:rPr>
          <w:rFonts w:ascii="Calibri" w:hAnsi="Calibri" w:cs="Calibri"/>
          <w:b/>
          <w:bCs/>
          <w:color w:val="4472C4" w:themeColor="accent1"/>
          <w:sz w:val="32"/>
          <w:szCs w:val="32"/>
          <w:shd w:val="clear" w:color="auto" w:fill="F9F9F9"/>
        </w:rPr>
      </w:pPr>
      <w:r w:rsidRPr="00C71F19">
        <w:rPr>
          <w:rFonts w:ascii="Calibri" w:hAnsi="Calibri" w:cs="Calibri"/>
          <w:b/>
          <w:bCs/>
          <w:color w:val="4472C4" w:themeColor="accent1"/>
          <w:sz w:val="32"/>
          <w:szCs w:val="32"/>
          <w:shd w:val="clear" w:color="auto" w:fill="F9F9F9"/>
        </w:rPr>
        <w:t>Blessing</w:t>
      </w:r>
    </w:p>
    <w:p w14:paraId="1BA48618" w14:textId="77777777" w:rsidR="00202DB1" w:rsidRDefault="00202DB1" w:rsidP="006802F1">
      <w:pPr>
        <w:rPr>
          <w:rFonts w:ascii="Calibri" w:hAnsi="Calibri" w:cs="Calibri"/>
          <w:color w:val="000000"/>
          <w:sz w:val="28"/>
          <w:szCs w:val="28"/>
          <w:shd w:val="clear" w:color="auto" w:fill="F9F9F9"/>
        </w:rPr>
      </w:pPr>
    </w:p>
    <w:p w14:paraId="7BFE0B48" w14:textId="539D6186"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 xml:space="preserve">May the One who waited until the time was right to shine light into the world, </w:t>
      </w:r>
    </w:p>
    <w:p w14:paraId="5C03D2E0"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enlighten you as you wait.</w:t>
      </w:r>
    </w:p>
    <w:p w14:paraId="19BDAFAC" w14:textId="77777777" w:rsidR="003B4B9F" w:rsidRPr="003B4B9F" w:rsidRDefault="003B4B9F" w:rsidP="003B4B9F">
      <w:pPr>
        <w:rPr>
          <w:rFonts w:ascii="Calibri" w:hAnsi="Calibri" w:cs="Calibri"/>
          <w:color w:val="000000"/>
          <w:sz w:val="28"/>
          <w:szCs w:val="28"/>
          <w:shd w:val="clear" w:color="auto" w:fill="F9F9F9"/>
        </w:rPr>
      </w:pPr>
    </w:p>
    <w:p w14:paraId="1D091A3A"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 xml:space="preserve">May the One who gives patience to those who work for change, </w:t>
      </w:r>
    </w:p>
    <w:p w14:paraId="013FD427"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grant you perseverance as you wait.</w:t>
      </w:r>
    </w:p>
    <w:p w14:paraId="08BA8EAC" w14:textId="77777777" w:rsidR="003B4B9F" w:rsidRPr="003B4B9F" w:rsidRDefault="003B4B9F" w:rsidP="003B4B9F">
      <w:pPr>
        <w:rPr>
          <w:rFonts w:ascii="Calibri" w:hAnsi="Calibri" w:cs="Calibri"/>
          <w:color w:val="000000"/>
          <w:sz w:val="28"/>
          <w:szCs w:val="28"/>
          <w:shd w:val="clear" w:color="auto" w:fill="F9F9F9"/>
        </w:rPr>
      </w:pPr>
    </w:p>
    <w:p w14:paraId="37E3D159" w14:textId="57B323E0"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May the One who hastens to make Herself known to those who desire Her,</w:t>
      </w:r>
    </w:p>
    <w:p w14:paraId="39E31B60"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enfold you in love and light as you wait,</w:t>
      </w:r>
    </w:p>
    <w:p w14:paraId="589DF5C2" w14:textId="77777777" w:rsidR="003B4B9F" w:rsidRPr="003B4B9F" w:rsidRDefault="003B4B9F" w:rsidP="003B4B9F">
      <w:pPr>
        <w:rPr>
          <w:rFonts w:ascii="Calibri" w:hAnsi="Calibri" w:cs="Calibri"/>
          <w:color w:val="000000"/>
          <w:sz w:val="28"/>
          <w:szCs w:val="28"/>
          <w:shd w:val="clear" w:color="auto" w:fill="F9F9F9"/>
        </w:rPr>
      </w:pPr>
    </w:p>
    <w:p w14:paraId="3EEA030C"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and may the blessing of Almighty God,</w:t>
      </w:r>
    </w:p>
    <w:p w14:paraId="7C28561F" w14:textId="77777777" w:rsid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 xml:space="preserve">Father, Son and Holy </w:t>
      </w:r>
      <w:r>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Pr>
          <w:rFonts w:ascii="Calibri" w:hAnsi="Calibri" w:cs="Calibri"/>
          <w:color w:val="000000"/>
          <w:sz w:val="28"/>
          <w:szCs w:val="28"/>
          <w:shd w:val="clear" w:color="auto" w:fill="F9F9F9"/>
        </w:rPr>
        <w:tab/>
      </w:r>
      <w:r w:rsidRPr="003B4B9F">
        <w:rPr>
          <w:rFonts w:ascii="Calibri" w:hAnsi="Calibri" w:cs="Calibri"/>
          <w:b/>
          <w:bCs/>
          <w:i/>
          <w:iCs/>
          <w:color w:val="000000"/>
          <w:sz w:val="28"/>
          <w:szCs w:val="28"/>
          <w:shd w:val="clear" w:color="auto" w:fill="F9F9F9"/>
        </w:rPr>
        <w:t>or</w:t>
      </w:r>
      <w:r>
        <w:rPr>
          <w:rFonts w:ascii="Calibri" w:hAnsi="Calibri" w:cs="Calibri"/>
          <w:color w:val="000000"/>
          <w:sz w:val="28"/>
          <w:szCs w:val="28"/>
          <w:shd w:val="clear" w:color="auto" w:fill="F9F9F9"/>
        </w:rPr>
        <w:tab/>
        <w:t>Eternal Majesty, Incarnate Word and</w:t>
      </w:r>
    </w:p>
    <w:p w14:paraId="3283A898" w14:textId="475AA993" w:rsidR="003B4B9F" w:rsidRPr="003B4B9F" w:rsidRDefault="003B4B9F" w:rsidP="003B4B9F">
      <w:pPr>
        <w:ind w:left="5040" w:firstLine="720"/>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Everlasting Flame</w:t>
      </w:r>
    </w:p>
    <w:p w14:paraId="7FE7A2C3" w14:textId="77777777" w:rsidR="003B4B9F" w:rsidRPr="003B4B9F"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be with you and all whom you love,</w:t>
      </w:r>
    </w:p>
    <w:p w14:paraId="7FBF4934" w14:textId="745C00FB" w:rsidR="00202DB1" w:rsidRDefault="003B4B9F" w:rsidP="003B4B9F">
      <w:pPr>
        <w:ind w:firstLine="720"/>
        <w:rPr>
          <w:rFonts w:ascii="Calibri" w:hAnsi="Calibri" w:cs="Calibri"/>
          <w:color w:val="000000"/>
          <w:sz w:val="28"/>
          <w:szCs w:val="28"/>
          <w:shd w:val="clear" w:color="auto" w:fill="F9F9F9"/>
        </w:rPr>
      </w:pPr>
      <w:r w:rsidRPr="003B4B9F">
        <w:rPr>
          <w:rFonts w:ascii="Calibri" w:hAnsi="Calibri" w:cs="Calibri"/>
          <w:color w:val="000000"/>
          <w:sz w:val="28"/>
          <w:szCs w:val="28"/>
          <w:shd w:val="clear" w:color="auto" w:fill="F9F9F9"/>
        </w:rPr>
        <w:t xml:space="preserve">until the end of the </w:t>
      </w:r>
      <w:proofErr w:type="gramStart"/>
      <w:r w:rsidRPr="003B4B9F">
        <w:rPr>
          <w:rFonts w:ascii="Calibri" w:hAnsi="Calibri" w:cs="Calibri"/>
          <w:color w:val="000000"/>
          <w:sz w:val="28"/>
          <w:szCs w:val="28"/>
          <w:shd w:val="clear" w:color="auto" w:fill="F9F9F9"/>
        </w:rPr>
        <w:t>age,  Amen</w:t>
      </w:r>
      <w:proofErr w:type="gramEnd"/>
      <w:r w:rsidRPr="003B4B9F">
        <w:rPr>
          <w:rFonts w:ascii="Calibri" w:hAnsi="Calibri" w:cs="Calibri"/>
          <w:color w:val="000000"/>
          <w:sz w:val="28"/>
          <w:szCs w:val="28"/>
          <w:shd w:val="clear" w:color="auto" w:fill="F9F9F9"/>
        </w:rPr>
        <w:t>.</w:t>
      </w:r>
    </w:p>
    <w:p w14:paraId="191F8E8F" w14:textId="77777777" w:rsidR="003B4B9F" w:rsidRDefault="003B4B9F" w:rsidP="003B4B9F">
      <w:pPr>
        <w:ind w:firstLine="720"/>
        <w:rPr>
          <w:rFonts w:ascii="Calibri" w:hAnsi="Calibri" w:cs="Calibri"/>
          <w:color w:val="000000"/>
          <w:sz w:val="28"/>
          <w:szCs w:val="28"/>
          <w:shd w:val="clear" w:color="auto" w:fill="F9F9F9"/>
        </w:rPr>
      </w:pPr>
    </w:p>
    <w:p w14:paraId="6F94377E" w14:textId="77777777" w:rsidR="00202DB1" w:rsidRDefault="00202DB1" w:rsidP="006802F1">
      <w:pPr>
        <w:rPr>
          <w:rFonts w:ascii="Calibri" w:hAnsi="Calibri" w:cs="Calibri"/>
          <w:color w:val="000000"/>
          <w:sz w:val="28"/>
          <w:szCs w:val="28"/>
          <w:shd w:val="clear" w:color="auto" w:fill="F9F9F9"/>
        </w:rPr>
      </w:pPr>
    </w:p>
    <w:p w14:paraId="3D8409E7" w14:textId="77777777" w:rsidR="00202DB1" w:rsidRDefault="00202DB1" w:rsidP="006802F1">
      <w:pPr>
        <w:rPr>
          <w:rFonts w:ascii="Calibri" w:hAnsi="Calibri" w:cs="Calibri"/>
          <w:color w:val="000000"/>
          <w:sz w:val="28"/>
          <w:szCs w:val="28"/>
          <w:shd w:val="clear" w:color="auto" w:fill="F9F9F9"/>
        </w:rPr>
      </w:pPr>
    </w:p>
    <w:p w14:paraId="076A78BF" w14:textId="77777777" w:rsidR="00202DB1" w:rsidRDefault="00202DB1" w:rsidP="006802F1">
      <w:pPr>
        <w:rPr>
          <w:rFonts w:ascii="Calibri" w:hAnsi="Calibri" w:cs="Calibri"/>
          <w:color w:val="000000"/>
          <w:sz w:val="28"/>
          <w:szCs w:val="28"/>
          <w:shd w:val="clear" w:color="auto" w:fill="F9F9F9"/>
        </w:rPr>
      </w:pPr>
    </w:p>
    <w:p w14:paraId="0DEF3018" w14:textId="77777777" w:rsidR="00202DB1" w:rsidRDefault="00202DB1" w:rsidP="006802F1">
      <w:pPr>
        <w:rPr>
          <w:rFonts w:ascii="Calibri" w:hAnsi="Calibri" w:cs="Calibri"/>
          <w:color w:val="000000"/>
          <w:sz w:val="28"/>
          <w:szCs w:val="28"/>
          <w:shd w:val="clear" w:color="auto" w:fill="F9F9F9"/>
        </w:rPr>
      </w:pPr>
    </w:p>
    <w:p w14:paraId="329E7AAC" w14:textId="77777777" w:rsidR="00202DB1" w:rsidRDefault="00202DB1" w:rsidP="006802F1">
      <w:pPr>
        <w:rPr>
          <w:rFonts w:ascii="Calibri" w:hAnsi="Calibri" w:cs="Calibri"/>
          <w:color w:val="000000"/>
          <w:sz w:val="28"/>
          <w:szCs w:val="28"/>
          <w:shd w:val="clear" w:color="auto" w:fill="F9F9F9"/>
        </w:rPr>
      </w:pPr>
    </w:p>
    <w:p w14:paraId="7880CA66" w14:textId="77777777" w:rsidR="00202DB1" w:rsidRDefault="00202DB1" w:rsidP="006802F1">
      <w:pPr>
        <w:rPr>
          <w:rFonts w:ascii="Calibri" w:hAnsi="Calibri" w:cs="Calibri"/>
          <w:color w:val="000000"/>
          <w:sz w:val="28"/>
          <w:szCs w:val="28"/>
          <w:shd w:val="clear" w:color="auto" w:fill="F9F9F9"/>
        </w:rPr>
      </w:pPr>
    </w:p>
    <w:p w14:paraId="0E574174" w14:textId="77777777" w:rsidR="00202DB1" w:rsidRDefault="00202DB1" w:rsidP="006802F1">
      <w:pPr>
        <w:rPr>
          <w:rFonts w:ascii="Calibri" w:hAnsi="Calibri" w:cs="Calibri"/>
          <w:color w:val="000000"/>
          <w:sz w:val="28"/>
          <w:szCs w:val="28"/>
          <w:shd w:val="clear" w:color="auto" w:fill="F9F9F9"/>
        </w:rPr>
      </w:pPr>
    </w:p>
    <w:p w14:paraId="1C46FFB0" w14:textId="77777777" w:rsidR="00202DB1" w:rsidRPr="00B81215" w:rsidRDefault="00202DB1" w:rsidP="006802F1">
      <w:pPr>
        <w:rPr>
          <w:rFonts w:ascii="Calibri" w:hAnsi="Calibri" w:cs="Calibri"/>
          <w:color w:val="000000"/>
          <w:sz w:val="28"/>
          <w:szCs w:val="28"/>
          <w:shd w:val="clear" w:color="auto" w:fill="F9F9F9"/>
        </w:rPr>
      </w:pPr>
    </w:p>
    <w:p w14:paraId="12D9B4D7" w14:textId="77777777" w:rsidR="00404AC4" w:rsidRPr="00B81215" w:rsidRDefault="00404AC4" w:rsidP="006802F1">
      <w:pPr>
        <w:rPr>
          <w:rFonts w:ascii="Calibri" w:hAnsi="Calibri" w:cs="Calibri"/>
          <w:color w:val="000000"/>
          <w:sz w:val="28"/>
          <w:szCs w:val="28"/>
          <w:shd w:val="clear" w:color="auto" w:fill="F9F9F9"/>
        </w:rPr>
      </w:pPr>
    </w:p>
    <w:p w14:paraId="4BD7E088" w14:textId="77777777" w:rsidR="00404AC4" w:rsidRPr="00B81215" w:rsidRDefault="00404AC4" w:rsidP="006802F1">
      <w:pPr>
        <w:rPr>
          <w:rFonts w:ascii="Calibri" w:hAnsi="Calibri" w:cs="Calibri"/>
          <w:color w:val="000000"/>
          <w:sz w:val="28"/>
          <w:szCs w:val="28"/>
          <w:shd w:val="clear" w:color="auto" w:fill="F9F9F9"/>
        </w:rPr>
      </w:pPr>
    </w:p>
    <w:tbl>
      <w:tblPr>
        <w:tblStyle w:val="TableGrid"/>
        <w:tblW w:w="0" w:type="auto"/>
        <w:jc w:val="center"/>
        <w:tblLook w:val="04A0" w:firstRow="1" w:lastRow="0" w:firstColumn="1" w:lastColumn="0" w:noHBand="0" w:noVBand="1"/>
      </w:tblPr>
      <w:tblGrid>
        <w:gridCol w:w="6510"/>
        <w:gridCol w:w="642"/>
        <w:gridCol w:w="682"/>
        <w:gridCol w:w="709"/>
        <w:gridCol w:w="784"/>
      </w:tblGrid>
      <w:tr w:rsidR="00404AC4" w:rsidRPr="00B81215" w14:paraId="01149092" w14:textId="77777777" w:rsidTr="00202DB1">
        <w:trPr>
          <w:jc w:val="center"/>
        </w:trPr>
        <w:tc>
          <w:tcPr>
            <w:tcW w:w="9016" w:type="dxa"/>
            <w:gridSpan w:val="5"/>
          </w:tcPr>
          <w:p w14:paraId="0F5D15A8" w14:textId="23BECB71" w:rsidR="00404AC4" w:rsidRPr="00202DB1" w:rsidRDefault="00404AC4" w:rsidP="00404AC4">
            <w:pPr>
              <w:jc w:val="center"/>
              <w:rPr>
                <w:rFonts w:ascii="Calibri" w:hAnsi="Calibri" w:cs="Calibri"/>
                <w:b/>
                <w:bCs/>
                <w:color w:val="000000"/>
                <w:sz w:val="28"/>
                <w:szCs w:val="28"/>
                <w:shd w:val="clear" w:color="auto" w:fill="F9F9F9"/>
              </w:rPr>
            </w:pPr>
            <w:r w:rsidRPr="00202DB1">
              <w:rPr>
                <w:rFonts w:ascii="Calibri" w:hAnsi="Calibri" w:cs="Calibri"/>
                <w:b/>
                <w:bCs/>
                <w:color w:val="000000"/>
                <w:sz w:val="28"/>
                <w:szCs w:val="28"/>
                <w:shd w:val="clear" w:color="auto" w:fill="F9F9F9"/>
              </w:rPr>
              <w:t>Hymn Suggestions</w:t>
            </w:r>
          </w:p>
        </w:tc>
      </w:tr>
      <w:tr w:rsidR="00404AC4" w:rsidRPr="00B81215" w14:paraId="2E25B40C" w14:textId="77777777" w:rsidTr="00202DB1">
        <w:trPr>
          <w:jc w:val="center"/>
        </w:trPr>
        <w:tc>
          <w:tcPr>
            <w:tcW w:w="6510" w:type="dxa"/>
          </w:tcPr>
          <w:p w14:paraId="0CFAEFE8" w14:textId="77777777" w:rsidR="00404AC4" w:rsidRPr="00B81215" w:rsidRDefault="00404AC4" w:rsidP="006802F1">
            <w:pPr>
              <w:rPr>
                <w:rFonts w:ascii="Calibri" w:hAnsi="Calibri" w:cs="Calibri"/>
                <w:color w:val="000000"/>
                <w:sz w:val="28"/>
                <w:szCs w:val="28"/>
                <w:shd w:val="clear" w:color="auto" w:fill="F9F9F9"/>
              </w:rPr>
            </w:pPr>
          </w:p>
        </w:tc>
        <w:tc>
          <w:tcPr>
            <w:tcW w:w="552" w:type="dxa"/>
          </w:tcPr>
          <w:p w14:paraId="11D259F9" w14:textId="45DF13CF" w:rsidR="00404AC4" w:rsidRPr="00B81215" w:rsidRDefault="00EA2085"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RS</w:t>
            </w:r>
          </w:p>
        </w:tc>
        <w:tc>
          <w:tcPr>
            <w:tcW w:w="582" w:type="dxa"/>
          </w:tcPr>
          <w:p w14:paraId="4DD25765" w14:textId="0222E238" w:rsidR="00404AC4" w:rsidRPr="00B81215" w:rsidRDefault="00EA2085"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CH4</w:t>
            </w:r>
          </w:p>
        </w:tc>
        <w:tc>
          <w:tcPr>
            <w:tcW w:w="709" w:type="dxa"/>
          </w:tcPr>
          <w:p w14:paraId="196FAD26" w14:textId="051B3224" w:rsidR="00404AC4" w:rsidRPr="00B81215" w:rsidRDefault="00EA2085" w:rsidP="006802F1">
            <w:pPr>
              <w:rPr>
                <w:rFonts w:ascii="Calibri" w:hAnsi="Calibri" w:cs="Calibri"/>
                <w:color w:val="000000"/>
                <w:sz w:val="28"/>
                <w:szCs w:val="28"/>
                <w:shd w:val="clear" w:color="auto" w:fill="F9F9F9"/>
              </w:rPr>
            </w:pPr>
            <w:proofErr w:type="spellStart"/>
            <w:r w:rsidRPr="00B81215">
              <w:rPr>
                <w:rFonts w:ascii="Calibri" w:hAnsi="Calibri" w:cs="Calibri"/>
                <w:color w:val="000000"/>
                <w:sz w:val="28"/>
                <w:szCs w:val="28"/>
                <w:shd w:val="clear" w:color="auto" w:fill="F9F9F9"/>
              </w:rPr>
              <w:t>StF</w:t>
            </w:r>
            <w:proofErr w:type="spellEnd"/>
          </w:p>
        </w:tc>
        <w:tc>
          <w:tcPr>
            <w:tcW w:w="663" w:type="dxa"/>
          </w:tcPr>
          <w:p w14:paraId="6C5258CD" w14:textId="06607E0D" w:rsidR="00404AC4" w:rsidRPr="00B81215" w:rsidRDefault="00EA2085"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MP</w:t>
            </w:r>
          </w:p>
        </w:tc>
      </w:tr>
      <w:tr w:rsidR="00404AC4" w:rsidRPr="00B81215" w14:paraId="03DDE9DB" w14:textId="77777777" w:rsidTr="00202DB1">
        <w:trPr>
          <w:jc w:val="center"/>
        </w:trPr>
        <w:tc>
          <w:tcPr>
            <w:tcW w:w="6510" w:type="dxa"/>
          </w:tcPr>
          <w:p w14:paraId="777908B2" w14:textId="75FEC38F" w:rsidR="00404AC4" w:rsidRPr="00B81215" w:rsidRDefault="00A2565D"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Alleluia! Hurry the Lord is near</w:t>
            </w:r>
          </w:p>
        </w:tc>
        <w:tc>
          <w:tcPr>
            <w:tcW w:w="552" w:type="dxa"/>
          </w:tcPr>
          <w:p w14:paraId="794F9AC8" w14:textId="77777777" w:rsidR="00404AC4" w:rsidRPr="00B81215" w:rsidRDefault="00404AC4" w:rsidP="00202DB1">
            <w:pPr>
              <w:jc w:val="center"/>
              <w:rPr>
                <w:rFonts w:ascii="Calibri" w:hAnsi="Calibri" w:cs="Calibri"/>
                <w:color w:val="000000"/>
                <w:sz w:val="28"/>
                <w:szCs w:val="28"/>
                <w:shd w:val="clear" w:color="auto" w:fill="F9F9F9"/>
              </w:rPr>
            </w:pPr>
          </w:p>
        </w:tc>
        <w:tc>
          <w:tcPr>
            <w:tcW w:w="582" w:type="dxa"/>
          </w:tcPr>
          <w:p w14:paraId="7DF1F01A" w14:textId="36520B19" w:rsidR="00404AC4" w:rsidRPr="00B81215" w:rsidRDefault="00A2565D"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280</w:t>
            </w:r>
          </w:p>
        </w:tc>
        <w:tc>
          <w:tcPr>
            <w:tcW w:w="709" w:type="dxa"/>
          </w:tcPr>
          <w:p w14:paraId="4595029E" w14:textId="77777777" w:rsidR="00404AC4" w:rsidRPr="00B81215" w:rsidRDefault="00404AC4" w:rsidP="00202DB1">
            <w:pPr>
              <w:jc w:val="center"/>
              <w:rPr>
                <w:rFonts w:ascii="Calibri" w:hAnsi="Calibri" w:cs="Calibri"/>
                <w:color w:val="000000"/>
                <w:sz w:val="28"/>
                <w:szCs w:val="28"/>
                <w:shd w:val="clear" w:color="auto" w:fill="F9F9F9"/>
              </w:rPr>
            </w:pPr>
          </w:p>
        </w:tc>
        <w:tc>
          <w:tcPr>
            <w:tcW w:w="663" w:type="dxa"/>
          </w:tcPr>
          <w:p w14:paraId="009233E8" w14:textId="77777777" w:rsidR="00404AC4" w:rsidRPr="00B81215" w:rsidRDefault="00404AC4" w:rsidP="00202DB1">
            <w:pPr>
              <w:jc w:val="center"/>
              <w:rPr>
                <w:rFonts w:ascii="Calibri" w:hAnsi="Calibri" w:cs="Calibri"/>
                <w:color w:val="000000"/>
                <w:sz w:val="28"/>
                <w:szCs w:val="28"/>
                <w:shd w:val="clear" w:color="auto" w:fill="F9F9F9"/>
              </w:rPr>
            </w:pPr>
          </w:p>
        </w:tc>
      </w:tr>
      <w:tr w:rsidR="00404AC4" w:rsidRPr="00B81215" w14:paraId="6408D33A" w14:textId="77777777" w:rsidTr="00202DB1">
        <w:trPr>
          <w:jc w:val="center"/>
        </w:trPr>
        <w:tc>
          <w:tcPr>
            <w:tcW w:w="6510" w:type="dxa"/>
          </w:tcPr>
          <w:p w14:paraId="73612E3B" w14:textId="7C24DC4D" w:rsidR="00404AC4" w:rsidRPr="00B81215" w:rsidRDefault="00A2565D"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There’s a light upon the mountains</w:t>
            </w:r>
          </w:p>
        </w:tc>
        <w:tc>
          <w:tcPr>
            <w:tcW w:w="552" w:type="dxa"/>
          </w:tcPr>
          <w:p w14:paraId="72377133" w14:textId="77777777" w:rsidR="00404AC4" w:rsidRPr="00B81215" w:rsidRDefault="00404AC4" w:rsidP="00202DB1">
            <w:pPr>
              <w:jc w:val="center"/>
              <w:rPr>
                <w:rFonts w:ascii="Calibri" w:hAnsi="Calibri" w:cs="Calibri"/>
                <w:color w:val="000000"/>
                <w:sz w:val="28"/>
                <w:szCs w:val="28"/>
                <w:shd w:val="clear" w:color="auto" w:fill="F9F9F9"/>
              </w:rPr>
            </w:pPr>
          </w:p>
        </w:tc>
        <w:tc>
          <w:tcPr>
            <w:tcW w:w="582" w:type="dxa"/>
          </w:tcPr>
          <w:p w14:paraId="53FE9901" w14:textId="77777777" w:rsidR="00404AC4" w:rsidRPr="00B81215" w:rsidRDefault="00404AC4" w:rsidP="00202DB1">
            <w:pPr>
              <w:jc w:val="center"/>
              <w:rPr>
                <w:rFonts w:ascii="Calibri" w:hAnsi="Calibri" w:cs="Calibri"/>
                <w:color w:val="000000"/>
                <w:sz w:val="28"/>
                <w:szCs w:val="28"/>
                <w:shd w:val="clear" w:color="auto" w:fill="F9F9F9"/>
              </w:rPr>
            </w:pPr>
          </w:p>
        </w:tc>
        <w:tc>
          <w:tcPr>
            <w:tcW w:w="709" w:type="dxa"/>
          </w:tcPr>
          <w:p w14:paraId="69408F5B" w14:textId="339DDFC8" w:rsidR="00404AC4" w:rsidRPr="00B81215" w:rsidRDefault="005E3D25"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188</w:t>
            </w:r>
          </w:p>
        </w:tc>
        <w:tc>
          <w:tcPr>
            <w:tcW w:w="663" w:type="dxa"/>
          </w:tcPr>
          <w:p w14:paraId="6CC887A6" w14:textId="5C776D19" w:rsidR="00404AC4" w:rsidRPr="00B81215" w:rsidRDefault="009A344E"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679</w:t>
            </w:r>
          </w:p>
        </w:tc>
      </w:tr>
      <w:tr w:rsidR="00404AC4" w:rsidRPr="00B81215" w14:paraId="24B8B8CE" w14:textId="77777777" w:rsidTr="00202DB1">
        <w:trPr>
          <w:jc w:val="center"/>
        </w:trPr>
        <w:tc>
          <w:tcPr>
            <w:tcW w:w="6510" w:type="dxa"/>
          </w:tcPr>
          <w:p w14:paraId="419C55E0" w14:textId="5C1B6A67" w:rsidR="00404AC4" w:rsidRPr="00B81215" w:rsidRDefault="005E3D25"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Blessed Assurance</w:t>
            </w:r>
          </w:p>
        </w:tc>
        <w:tc>
          <w:tcPr>
            <w:tcW w:w="552" w:type="dxa"/>
          </w:tcPr>
          <w:p w14:paraId="25974B3E" w14:textId="15FE984E" w:rsidR="00404AC4" w:rsidRPr="00B81215" w:rsidRDefault="00404AC4" w:rsidP="00202DB1">
            <w:pPr>
              <w:jc w:val="center"/>
              <w:rPr>
                <w:rFonts w:ascii="Calibri" w:hAnsi="Calibri" w:cs="Calibri"/>
                <w:color w:val="000000"/>
                <w:sz w:val="28"/>
                <w:szCs w:val="28"/>
                <w:shd w:val="clear" w:color="auto" w:fill="F9F9F9"/>
              </w:rPr>
            </w:pPr>
          </w:p>
        </w:tc>
        <w:tc>
          <w:tcPr>
            <w:tcW w:w="582" w:type="dxa"/>
          </w:tcPr>
          <w:p w14:paraId="382E4D56" w14:textId="6325A1BB" w:rsidR="00404AC4" w:rsidRPr="00B81215" w:rsidRDefault="00495FB4"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561</w:t>
            </w:r>
          </w:p>
        </w:tc>
        <w:tc>
          <w:tcPr>
            <w:tcW w:w="709" w:type="dxa"/>
          </w:tcPr>
          <w:p w14:paraId="63599E7A" w14:textId="66ADB265" w:rsidR="00404AC4" w:rsidRPr="00B81215" w:rsidRDefault="005E3D25"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548</w:t>
            </w:r>
          </w:p>
        </w:tc>
        <w:tc>
          <w:tcPr>
            <w:tcW w:w="663" w:type="dxa"/>
          </w:tcPr>
          <w:p w14:paraId="00219E0B" w14:textId="002A2F38" w:rsidR="00404AC4" w:rsidRPr="00B81215" w:rsidRDefault="009A344E"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59</w:t>
            </w:r>
          </w:p>
        </w:tc>
      </w:tr>
      <w:tr w:rsidR="00404AC4" w:rsidRPr="00B81215" w14:paraId="5FFE2E0D" w14:textId="77777777" w:rsidTr="00202DB1">
        <w:trPr>
          <w:jc w:val="center"/>
        </w:trPr>
        <w:tc>
          <w:tcPr>
            <w:tcW w:w="6510" w:type="dxa"/>
          </w:tcPr>
          <w:p w14:paraId="5D968224" w14:textId="0F6C00DD" w:rsidR="00404AC4" w:rsidRPr="00B81215" w:rsidRDefault="001626C0"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Mine Eyes Have Seen the Glory of the Coming of the Lord</w:t>
            </w:r>
          </w:p>
        </w:tc>
        <w:tc>
          <w:tcPr>
            <w:tcW w:w="552" w:type="dxa"/>
          </w:tcPr>
          <w:p w14:paraId="720B75FE" w14:textId="5CCFE3A9" w:rsidR="00404AC4" w:rsidRPr="00B81215" w:rsidRDefault="00404AC4" w:rsidP="00202DB1">
            <w:pPr>
              <w:jc w:val="center"/>
              <w:rPr>
                <w:rFonts w:ascii="Calibri" w:hAnsi="Calibri" w:cs="Calibri"/>
                <w:color w:val="000000"/>
                <w:sz w:val="28"/>
                <w:szCs w:val="28"/>
                <w:shd w:val="clear" w:color="auto" w:fill="F9F9F9"/>
              </w:rPr>
            </w:pPr>
          </w:p>
        </w:tc>
        <w:tc>
          <w:tcPr>
            <w:tcW w:w="582" w:type="dxa"/>
          </w:tcPr>
          <w:p w14:paraId="3CBA8616" w14:textId="2E5DA0F0" w:rsidR="00404AC4" w:rsidRPr="00B81215" w:rsidRDefault="00495FB4"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476</w:t>
            </w:r>
          </w:p>
        </w:tc>
        <w:tc>
          <w:tcPr>
            <w:tcW w:w="709" w:type="dxa"/>
          </w:tcPr>
          <w:p w14:paraId="5AB6DAB9" w14:textId="77777777" w:rsidR="00404AC4" w:rsidRPr="00B81215" w:rsidRDefault="00404AC4" w:rsidP="00202DB1">
            <w:pPr>
              <w:jc w:val="center"/>
              <w:rPr>
                <w:rFonts w:ascii="Calibri" w:hAnsi="Calibri" w:cs="Calibri"/>
                <w:color w:val="000000"/>
                <w:sz w:val="28"/>
                <w:szCs w:val="28"/>
                <w:shd w:val="clear" w:color="auto" w:fill="F9F9F9"/>
              </w:rPr>
            </w:pPr>
          </w:p>
        </w:tc>
        <w:tc>
          <w:tcPr>
            <w:tcW w:w="663" w:type="dxa"/>
          </w:tcPr>
          <w:p w14:paraId="33F1D827" w14:textId="77777777" w:rsidR="00404AC4" w:rsidRPr="00B81215" w:rsidRDefault="00404AC4" w:rsidP="00202DB1">
            <w:pPr>
              <w:jc w:val="center"/>
              <w:rPr>
                <w:rFonts w:ascii="Calibri" w:hAnsi="Calibri" w:cs="Calibri"/>
                <w:color w:val="000000"/>
                <w:sz w:val="28"/>
                <w:szCs w:val="28"/>
                <w:shd w:val="clear" w:color="auto" w:fill="F9F9F9"/>
              </w:rPr>
            </w:pPr>
          </w:p>
        </w:tc>
      </w:tr>
      <w:tr w:rsidR="00404AC4" w:rsidRPr="00B81215" w14:paraId="6F314AC7" w14:textId="77777777" w:rsidTr="00202DB1">
        <w:trPr>
          <w:jc w:val="center"/>
        </w:trPr>
        <w:tc>
          <w:tcPr>
            <w:tcW w:w="6510" w:type="dxa"/>
          </w:tcPr>
          <w:p w14:paraId="3539996A" w14:textId="0F73A07B" w:rsidR="00404AC4" w:rsidRPr="00B81215" w:rsidRDefault="001626C0"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Wake awake</w:t>
            </w:r>
          </w:p>
        </w:tc>
        <w:tc>
          <w:tcPr>
            <w:tcW w:w="552" w:type="dxa"/>
          </w:tcPr>
          <w:p w14:paraId="7DBF5889" w14:textId="0A43A0F4" w:rsidR="00404AC4" w:rsidRPr="00B81215" w:rsidRDefault="00ED20A1"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132</w:t>
            </w:r>
          </w:p>
        </w:tc>
        <w:tc>
          <w:tcPr>
            <w:tcW w:w="582" w:type="dxa"/>
          </w:tcPr>
          <w:p w14:paraId="30B48897" w14:textId="58A086AE" w:rsidR="00404AC4" w:rsidRPr="00B81215" w:rsidRDefault="00495FB4"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278</w:t>
            </w:r>
          </w:p>
        </w:tc>
        <w:tc>
          <w:tcPr>
            <w:tcW w:w="709" w:type="dxa"/>
          </w:tcPr>
          <w:p w14:paraId="18E8D642" w14:textId="77777777" w:rsidR="00404AC4" w:rsidRPr="00B81215" w:rsidRDefault="00404AC4" w:rsidP="00202DB1">
            <w:pPr>
              <w:jc w:val="center"/>
              <w:rPr>
                <w:rFonts w:ascii="Calibri" w:hAnsi="Calibri" w:cs="Calibri"/>
                <w:color w:val="000000"/>
                <w:sz w:val="28"/>
                <w:szCs w:val="28"/>
                <w:shd w:val="clear" w:color="auto" w:fill="F9F9F9"/>
              </w:rPr>
            </w:pPr>
          </w:p>
        </w:tc>
        <w:tc>
          <w:tcPr>
            <w:tcW w:w="663" w:type="dxa"/>
          </w:tcPr>
          <w:p w14:paraId="37706DCE" w14:textId="77777777" w:rsidR="00404AC4" w:rsidRPr="00B81215" w:rsidRDefault="00404AC4" w:rsidP="00202DB1">
            <w:pPr>
              <w:jc w:val="center"/>
              <w:rPr>
                <w:rFonts w:ascii="Calibri" w:hAnsi="Calibri" w:cs="Calibri"/>
                <w:color w:val="000000"/>
                <w:sz w:val="28"/>
                <w:szCs w:val="28"/>
                <w:shd w:val="clear" w:color="auto" w:fill="F9F9F9"/>
              </w:rPr>
            </w:pPr>
          </w:p>
        </w:tc>
      </w:tr>
      <w:tr w:rsidR="00404AC4" w:rsidRPr="00B81215" w14:paraId="296C83EF" w14:textId="77777777" w:rsidTr="00202DB1">
        <w:trPr>
          <w:jc w:val="center"/>
        </w:trPr>
        <w:tc>
          <w:tcPr>
            <w:tcW w:w="6510" w:type="dxa"/>
          </w:tcPr>
          <w:p w14:paraId="510EB76B" w14:textId="4DA3324B" w:rsidR="00404AC4" w:rsidRPr="00B81215" w:rsidRDefault="00EA2085"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Our god reigns</w:t>
            </w:r>
          </w:p>
        </w:tc>
        <w:tc>
          <w:tcPr>
            <w:tcW w:w="552" w:type="dxa"/>
          </w:tcPr>
          <w:p w14:paraId="3C9F58C4" w14:textId="77777777" w:rsidR="00404AC4" w:rsidRPr="00B81215" w:rsidRDefault="00404AC4" w:rsidP="00202DB1">
            <w:pPr>
              <w:jc w:val="center"/>
              <w:rPr>
                <w:rFonts w:ascii="Calibri" w:hAnsi="Calibri" w:cs="Calibri"/>
                <w:color w:val="000000"/>
                <w:sz w:val="28"/>
                <w:szCs w:val="28"/>
                <w:shd w:val="clear" w:color="auto" w:fill="F9F9F9"/>
              </w:rPr>
            </w:pPr>
          </w:p>
        </w:tc>
        <w:tc>
          <w:tcPr>
            <w:tcW w:w="582" w:type="dxa"/>
          </w:tcPr>
          <w:p w14:paraId="481D2953" w14:textId="77777777" w:rsidR="00404AC4" w:rsidRPr="00B81215" w:rsidRDefault="00404AC4" w:rsidP="00202DB1">
            <w:pPr>
              <w:jc w:val="center"/>
              <w:rPr>
                <w:rFonts w:ascii="Calibri" w:hAnsi="Calibri" w:cs="Calibri"/>
                <w:color w:val="000000"/>
                <w:sz w:val="28"/>
                <w:szCs w:val="28"/>
                <w:shd w:val="clear" w:color="auto" w:fill="F9F9F9"/>
              </w:rPr>
            </w:pPr>
          </w:p>
        </w:tc>
        <w:tc>
          <w:tcPr>
            <w:tcW w:w="709" w:type="dxa"/>
          </w:tcPr>
          <w:p w14:paraId="21C731FE" w14:textId="77777777" w:rsidR="00404AC4" w:rsidRPr="00B81215" w:rsidRDefault="00404AC4" w:rsidP="00202DB1">
            <w:pPr>
              <w:jc w:val="center"/>
              <w:rPr>
                <w:rFonts w:ascii="Calibri" w:hAnsi="Calibri" w:cs="Calibri"/>
                <w:color w:val="000000"/>
                <w:sz w:val="28"/>
                <w:szCs w:val="28"/>
                <w:shd w:val="clear" w:color="auto" w:fill="F9F9F9"/>
              </w:rPr>
            </w:pPr>
          </w:p>
        </w:tc>
        <w:tc>
          <w:tcPr>
            <w:tcW w:w="663" w:type="dxa"/>
          </w:tcPr>
          <w:p w14:paraId="71D592C5" w14:textId="2299E265" w:rsidR="00404AC4" w:rsidRPr="00B81215" w:rsidRDefault="009A344E"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249</w:t>
            </w:r>
          </w:p>
        </w:tc>
      </w:tr>
      <w:tr w:rsidR="00EA2085" w:rsidRPr="00B81215" w14:paraId="4C2B16EA" w14:textId="77777777" w:rsidTr="00202DB1">
        <w:trPr>
          <w:jc w:val="center"/>
        </w:trPr>
        <w:tc>
          <w:tcPr>
            <w:tcW w:w="6510" w:type="dxa"/>
          </w:tcPr>
          <w:p w14:paraId="0CD9A290" w14:textId="0D919A57" w:rsidR="00EA2085" w:rsidRPr="00B81215" w:rsidRDefault="00495FB4"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Christ is coming let creation</w:t>
            </w:r>
          </w:p>
        </w:tc>
        <w:tc>
          <w:tcPr>
            <w:tcW w:w="552" w:type="dxa"/>
          </w:tcPr>
          <w:p w14:paraId="143E2DA1" w14:textId="77777777" w:rsidR="00EA2085" w:rsidRPr="00B81215" w:rsidRDefault="00EA2085" w:rsidP="00202DB1">
            <w:pPr>
              <w:jc w:val="center"/>
              <w:rPr>
                <w:rFonts w:ascii="Calibri" w:hAnsi="Calibri" w:cs="Calibri"/>
                <w:color w:val="000000"/>
                <w:sz w:val="28"/>
                <w:szCs w:val="28"/>
                <w:shd w:val="clear" w:color="auto" w:fill="F9F9F9"/>
              </w:rPr>
            </w:pPr>
          </w:p>
        </w:tc>
        <w:tc>
          <w:tcPr>
            <w:tcW w:w="582" w:type="dxa"/>
          </w:tcPr>
          <w:p w14:paraId="30693F9F" w14:textId="0FBFC1EC" w:rsidR="00EA2085" w:rsidRPr="00B81215" w:rsidRDefault="00495FB4"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474</w:t>
            </w:r>
          </w:p>
        </w:tc>
        <w:tc>
          <w:tcPr>
            <w:tcW w:w="709" w:type="dxa"/>
          </w:tcPr>
          <w:p w14:paraId="50BA9133" w14:textId="0BFB6BA0" w:rsidR="00EA2085" w:rsidRPr="00B81215" w:rsidRDefault="00EA2085" w:rsidP="00202DB1">
            <w:pPr>
              <w:jc w:val="center"/>
              <w:rPr>
                <w:rFonts w:ascii="Calibri" w:hAnsi="Calibri" w:cs="Calibri"/>
                <w:color w:val="000000"/>
                <w:sz w:val="28"/>
                <w:szCs w:val="28"/>
                <w:shd w:val="clear" w:color="auto" w:fill="F9F9F9"/>
              </w:rPr>
            </w:pPr>
          </w:p>
        </w:tc>
        <w:tc>
          <w:tcPr>
            <w:tcW w:w="663" w:type="dxa"/>
          </w:tcPr>
          <w:p w14:paraId="20613496" w14:textId="77777777" w:rsidR="00EA2085" w:rsidRPr="00B81215" w:rsidRDefault="00EA2085" w:rsidP="00202DB1">
            <w:pPr>
              <w:jc w:val="center"/>
              <w:rPr>
                <w:rFonts w:ascii="Calibri" w:hAnsi="Calibri" w:cs="Calibri"/>
                <w:color w:val="000000"/>
                <w:sz w:val="28"/>
                <w:szCs w:val="28"/>
                <w:shd w:val="clear" w:color="auto" w:fill="F9F9F9"/>
              </w:rPr>
            </w:pPr>
          </w:p>
        </w:tc>
      </w:tr>
      <w:tr w:rsidR="00EA2085" w:rsidRPr="00B81215" w14:paraId="4BD2D3A8" w14:textId="77777777" w:rsidTr="00202DB1">
        <w:trPr>
          <w:jc w:val="center"/>
        </w:trPr>
        <w:tc>
          <w:tcPr>
            <w:tcW w:w="6510" w:type="dxa"/>
          </w:tcPr>
          <w:p w14:paraId="2C1AE03B" w14:textId="5733CF4A" w:rsidR="00EA2085" w:rsidRPr="00B81215" w:rsidRDefault="00495FB4"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Make Way, Make Way</w:t>
            </w:r>
          </w:p>
        </w:tc>
        <w:tc>
          <w:tcPr>
            <w:tcW w:w="552" w:type="dxa"/>
          </w:tcPr>
          <w:p w14:paraId="1E190D61" w14:textId="7F079569" w:rsidR="00EA2085" w:rsidRPr="00B81215" w:rsidRDefault="00ED20A1"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141</w:t>
            </w:r>
          </w:p>
        </w:tc>
        <w:tc>
          <w:tcPr>
            <w:tcW w:w="582" w:type="dxa"/>
          </w:tcPr>
          <w:p w14:paraId="422302D4" w14:textId="04DD7F8B" w:rsidR="00EA2085" w:rsidRPr="00B81215" w:rsidRDefault="00495FB4"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279</w:t>
            </w:r>
          </w:p>
        </w:tc>
        <w:tc>
          <w:tcPr>
            <w:tcW w:w="709" w:type="dxa"/>
          </w:tcPr>
          <w:p w14:paraId="54304885" w14:textId="475C8B1A" w:rsidR="00EA2085" w:rsidRPr="00B81215" w:rsidRDefault="00ED20A1"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264</w:t>
            </w:r>
          </w:p>
        </w:tc>
        <w:tc>
          <w:tcPr>
            <w:tcW w:w="663" w:type="dxa"/>
          </w:tcPr>
          <w:p w14:paraId="5B5AF76C" w14:textId="150A2766" w:rsidR="00EA2085" w:rsidRPr="00B81215" w:rsidRDefault="009A344E"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547</w:t>
            </w:r>
          </w:p>
        </w:tc>
      </w:tr>
      <w:tr w:rsidR="00EA2085" w:rsidRPr="00B81215" w14:paraId="58BF0E6E" w14:textId="77777777" w:rsidTr="00202DB1">
        <w:trPr>
          <w:jc w:val="center"/>
        </w:trPr>
        <w:tc>
          <w:tcPr>
            <w:tcW w:w="6510" w:type="dxa"/>
          </w:tcPr>
          <w:p w14:paraId="720EC3AC" w14:textId="33403D20" w:rsidR="00EA2085" w:rsidRPr="00B81215" w:rsidRDefault="00495FB4"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 xml:space="preserve">Hark the Glad Sound (try it </w:t>
            </w:r>
            <w:proofErr w:type="gramStart"/>
            <w:r w:rsidRPr="00B81215">
              <w:rPr>
                <w:rFonts w:ascii="Calibri" w:hAnsi="Calibri" w:cs="Calibri"/>
                <w:color w:val="000000"/>
                <w:sz w:val="28"/>
                <w:szCs w:val="28"/>
                <w:shd w:val="clear" w:color="auto" w:fill="F9F9F9"/>
              </w:rPr>
              <w:t>to  the</w:t>
            </w:r>
            <w:proofErr w:type="gramEnd"/>
            <w:r w:rsidRPr="00B81215">
              <w:rPr>
                <w:rFonts w:ascii="Calibri" w:hAnsi="Calibri" w:cs="Calibri"/>
                <w:color w:val="000000"/>
                <w:sz w:val="28"/>
                <w:szCs w:val="28"/>
                <w:shd w:val="clear" w:color="auto" w:fill="F9F9F9"/>
              </w:rPr>
              <w:t xml:space="preserve"> tune Antioch)</w:t>
            </w:r>
          </w:p>
        </w:tc>
        <w:tc>
          <w:tcPr>
            <w:tcW w:w="552" w:type="dxa"/>
          </w:tcPr>
          <w:p w14:paraId="3B75900D" w14:textId="2967327E" w:rsidR="00EA2085" w:rsidRPr="00B81215" w:rsidRDefault="00ED20A1"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137</w:t>
            </w:r>
          </w:p>
        </w:tc>
        <w:tc>
          <w:tcPr>
            <w:tcW w:w="582" w:type="dxa"/>
          </w:tcPr>
          <w:p w14:paraId="28241239" w14:textId="3231FF34" w:rsidR="00EA2085" w:rsidRPr="00B81215" w:rsidRDefault="00495FB4"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277</w:t>
            </w:r>
          </w:p>
        </w:tc>
        <w:tc>
          <w:tcPr>
            <w:tcW w:w="709" w:type="dxa"/>
          </w:tcPr>
          <w:p w14:paraId="0ADBE3D6" w14:textId="74BC725C" w:rsidR="00EA2085" w:rsidRPr="00B81215" w:rsidRDefault="00F97C7B"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171</w:t>
            </w:r>
          </w:p>
        </w:tc>
        <w:tc>
          <w:tcPr>
            <w:tcW w:w="663" w:type="dxa"/>
          </w:tcPr>
          <w:p w14:paraId="30C03507" w14:textId="5BD770A2" w:rsidR="00EA2085" w:rsidRPr="00B81215" w:rsidRDefault="009A344E"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210</w:t>
            </w:r>
          </w:p>
        </w:tc>
      </w:tr>
      <w:tr w:rsidR="00EA2085" w:rsidRPr="00B81215" w14:paraId="08AFF747" w14:textId="77777777" w:rsidTr="00202DB1">
        <w:trPr>
          <w:jc w:val="center"/>
        </w:trPr>
        <w:tc>
          <w:tcPr>
            <w:tcW w:w="6510" w:type="dxa"/>
          </w:tcPr>
          <w:p w14:paraId="34997757" w14:textId="2740A3AD" w:rsidR="00EA2085" w:rsidRPr="00B81215" w:rsidRDefault="00202DB1" w:rsidP="00202DB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W</w:t>
            </w:r>
            <w:r w:rsidR="00495FB4" w:rsidRPr="00B81215">
              <w:rPr>
                <w:rFonts w:ascii="Calibri" w:hAnsi="Calibri" w:cs="Calibri"/>
                <w:color w:val="000000"/>
                <w:sz w:val="28"/>
                <w:szCs w:val="28"/>
                <w:shd w:val="clear" w:color="auto" w:fill="F9F9F9"/>
              </w:rPr>
              <w:t xml:space="preserve">ait for the </w:t>
            </w:r>
            <w:r>
              <w:rPr>
                <w:rFonts w:ascii="Calibri" w:hAnsi="Calibri" w:cs="Calibri"/>
                <w:color w:val="000000"/>
                <w:sz w:val="28"/>
                <w:szCs w:val="28"/>
                <w:shd w:val="clear" w:color="auto" w:fill="F9F9F9"/>
              </w:rPr>
              <w:t>L</w:t>
            </w:r>
            <w:r w:rsidR="00495FB4" w:rsidRPr="00B81215">
              <w:rPr>
                <w:rFonts w:ascii="Calibri" w:hAnsi="Calibri" w:cs="Calibri"/>
                <w:color w:val="000000"/>
                <w:sz w:val="28"/>
                <w:szCs w:val="28"/>
                <w:shd w:val="clear" w:color="auto" w:fill="F9F9F9"/>
              </w:rPr>
              <w:t>ord</w:t>
            </w:r>
            <w:r>
              <w:rPr>
                <w:rFonts w:ascii="Calibri" w:hAnsi="Calibri" w:cs="Calibri"/>
                <w:color w:val="000000"/>
                <w:sz w:val="28"/>
                <w:szCs w:val="28"/>
                <w:shd w:val="clear" w:color="auto" w:fill="F9F9F9"/>
              </w:rPr>
              <w:t xml:space="preserve"> (Taizé Chant)</w:t>
            </w:r>
          </w:p>
        </w:tc>
        <w:tc>
          <w:tcPr>
            <w:tcW w:w="552" w:type="dxa"/>
          </w:tcPr>
          <w:p w14:paraId="7E84153A" w14:textId="77777777" w:rsidR="00EA2085" w:rsidRPr="00B81215" w:rsidRDefault="00EA2085" w:rsidP="00202DB1">
            <w:pPr>
              <w:jc w:val="center"/>
              <w:rPr>
                <w:rFonts w:ascii="Calibri" w:hAnsi="Calibri" w:cs="Calibri"/>
                <w:color w:val="000000"/>
                <w:sz w:val="28"/>
                <w:szCs w:val="28"/>
                <w:shd w:val="clear" w:color="auto" w:fill="F9F9F9"/>
              </w:rPr>
            </w:pPr>
          </w:p>
        </w:tc>
        <w:tc>
          <w:tcPr>
            <w:tcW w:w="582" w:type="dxa"/>
          </w:tcPr>
          <w:p w14:paraId="2C2F3CFF" w14:textId="08352EC5" w:rsidR="00EA2085" w:rsidRPr="00B81215" w:rsidRDefault="00495FB4"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276</w:t>
            </w:r>
          </w:p>
        </w:tc>
        <w:tc>
          <w:tcPr>
            <w:tcW w:w="709" w:type="dxa"/>
          </w:tcPr>
          <w:p w14:paraId="2B43BDE8" w14:textId="77777777" w:rsidR="00EA2085" w:rsidRPr="00B81215" w:rsidRDefault="00EA2085" w:rsidP="00202DB1">
            <w:pPr>
              <w:jc w:val="center"/>
              <w:rPr>
                <w:rFonts w:ascii="Calibri" w:hAnsi="Calibri" w:cs="Calibri"/>
                <w:color w:val="000000"/>
                <w:sz w:val="28"/>
                <w:szCs w:val="28"/>
                <w:shd w:val="clear" w:color="auto" w:fill="F9F9F9"/>
              </w:rPr>
            </w:pPr>
          </w:p>
        </w:tc>
        <w:tc>
          <w:tcPr>
            <w:tcW w:w="663" w:type="dxa"/>
          </w:tcPr>
          <w:p w14:paraId="60D93AC1" w14:textId="77777777" w:rsidR="00EA2085" w:rsidRPr="00B81215" w:rsidRDefault="00EA2085" w:rsidP="00202DB1">
            <w:pPr>
              <w:jc w:val="center"/>
              <w:rPr>
                <w:rFonts w:ascii="Calibri" w:hAnsi="Calibri" w:cs="Calibri"/>
                <w:color w:val="000000"/>
                <w:sz w:val="28"/>
                <w:szCs w:val="28"/>
                <w:shd w:val="clear" w:color="auto" w:fill="F9F9F9"/>
              </w:rPr>
            </w:pPr>
          </w:p>
        </w:tc>
      </w:tr>
      <w:tr w:rsidR="00EA2085" w:rsidRPr="00B81215" w14:paraId="7E1B1FA2" w14:textId="77777777" w:rsidTr="00202DB1">
        <w:trPr>
          <w:jc w:val="center"/>
        </w:trPr>
        <w:tc>
          <w:tcPr>
            <w:tcW w:w="6510" w:type="dxa"/>
          </w:tcPr>
          <w:p w14:paraId="61AE0741" w14:textId="29B30F87" w:rsidR="00EA2085" w:rsidRPr="00B81215" w:rsidRDefault="00495FB4"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Alleluia, alleluia, hearts to heaven and voices raise</w:t>
            </w:r>
          </w:p>
        </w:tc>
        <w:tc>
          <w:tcPr>
            <w:tcW w:w="552" w:type="dxa"/>
          </w:tcPr>
          <w:p w14:paraId="6C5925BF" w14:textId="77777777" w:rsidR="00EA2085" w:rsidRPr="00B81215" w:rsidRDefault="00EA2085" w:rsidP="00202DB1">
            <w:pPr>
              <w:jc w:val="center"/>
              <w:rPr>
                <w:rFonts w:ascii="Calibri" w:hAnsi="Calibri" w:cs="Calibri"/>
                <w:color w:val="000000"/>
                <w:sz w:val="28"/>
                <w:szCs w:val="28"/>
                <w:shd w:val="clear" w:color="auto" w:fill="F9F9F9"/>
              </w:rPr>
            </w:pPr>
          </w:p>
        </w:tc>
        <w:tc>
          <w:tcPr>
            <w:tcW w:w="582" w:type="dxa"/>
          </w:tcPr>
          <w:p w14:paraId="330A0820" w14:textId="154D68CA" w:rsidR="00EA2085" w:rsidRPr="00B81215" w:rsidRDefault="00495FB4"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427</w:t>
            </w:r>
          </w:p>
        </w:tc>
        <w:tc>
          <w:tcPr>
            <w:tcW w:w="709" w:type="dxa"/>
          </w:tcPr>
          <w:p w14:paraId="22E67125" w14:textId="77777777" w:rsidR="00EA2085" w:rsidRPr="00B81215" w:rsidRDefault="00EA2085" w:rsidP="00202DB1">
            <w:pPr>
              <w:jc w:val="center"/>
              <w:rPr>
                <w:rFonts w:ascii="Calibri" w:hAnsi="Calibri" w:cs="Calibri"/>
                <w:color w:val="000000"/>
                <w:sz w:val="28"/>
                <w:szCs w:val="28"/>
                <w:shd w:val="clear" w:color="auto" w:fill="F9F9F9"/>
              </w:rPr>
            </w:pPr>
          </w:p>
        </w:tc>
        <w:tc>
          <w:tcPr>
            <w:tcW w:w="663" w:type="dxa"/>
          </w:tcPr>
          <w:p w14:paraId="7D8F50C9" w14:textId="77777777" w:rsidR="00EA2085" w:rsidRPr="00B81215" w:rsidRDefault="00EA2085" w:rsidP="00202DB1">
            <w:pPr>
              <w:jc w:val="center"/>
              <w:rPr>
                <w:rFonts w:ascii="Calibri" w:hAnsi="Calibri" w:cs="Calibri"/>
                <w:color w:val="000000"/>
                <w:sz w:val="28"/>
                <w:szCs w:val="28"/>
                <w:shd w:val="clear" w:color="auto" w:fill="F9F9F9"/>
              </w:rPr>
            </w:pPr>
          </w:p>
        </w:tc>
      </w:tr>
      <w:tr w:rsidR="00EA2085" w:rsidRPr="00B81215" w14:paraId="58ED3F3D" w14:textId="77777777" w:rsidTr="00202DB1">
        <w:trPr>
          <w:jc w:val="center"/>
        </w:trPr>
        <w:tc>
          <w:tcPr>
            <w:tcW w:w="6510" w:type="dxa"/>
          </w:tcPr>
          <w:p w14:paraId="71998A5A" w14:textId="436502DE" w:rsidR="00EA2085" w:rsidRPr="00B81215" w:rsidRDefault="00A86EF4"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At the Name of Jesus</w:t>
            </w:r>
          </w:p>
        </w:tc>
        <w:tc>
          <w:tcPr>
            <w:tcW w:w="552" w:type="dxa"/>
          </w:tcPr>
          <w:p w14:paraId="2A5D8C51" w14:textId="3EC6550B" w:rsidR="00EA2085" w:rsidRPr="00B81215" w:rsidRDefault="009A344E"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261</w:t>
            </w:r>
          </w:p>
        </w:tc>
        <w:tc>
          <w:tcPr>
            <w:tcW w:w="582" w:type="dxa"/>
          </w:tcPr>
          <w:p w14:paraId="61DCCF5F" w14:textId="3A46FBAC" w:rsidR="00EA2085" w:rsidRPr="00B81215" w:rsidRDefault="009A344E"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458</w:t>
            </w:r>
          </w:p>
        </w:tc>
        <w:tc>
          <w:tcPr>
            <w:tcW w:w="709" w:type="dxa"/>
          </w:tcPr>
          <w:p w14:paraId="6F0C6872" w14:textId="4C7DEE4C" w:rsidR="00EA2085" w:rsidRPr="00B81215" w:rsidRDefault="00A86EF4"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317</w:t>
            </w:r>
          </w:p>
        </w:tc>
        <w:tc>
          <w:tcPr>
            <w:tcW w:w="663" w:type="dxa"/>
          </w:tcPr>
          <w:p w14:paraId="4A0FBDB2" w14:textId="0FE8A1B9" w:rsidR="00EA2085" w:rsidRPr="00B81215" w:rsidRDefault="009A344E"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411</w:t>
            </w:r>
          </w:p>
        </w:tc>
      </w:tr>
      <w:tr w:rsidR="00A86EF4" w:rsidRPr="00B81215" w14:paraId="5E988477" w14:textId="77777777" w:rsidTr="00202DB1">
        <w:trPr>
          <w:jc w:val="center"/>
        </w:trPr>
        <w:tc>
          <w:tcPr>
            <w:tcW w:w="6510" w:type="dxa"/>
          </w:tcPr>
          <w:p w14:paraId="31A2E1EA" w14:textId="0D4A5FB1" w:rsidR="00A86EF4" w:rsidRPr="00B81215" w:rsidRDefault="00A86EF4"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I Cannot Tell</w:t>
            </w:r>
          </w:p>
        </w:tc>
        <w:tc>
          <w:tcPr>
            <w:tcW w:w="552" w:type="dxa"/>
          </w:tcPr>
          <w:p w14:paraId="50C196EA" w14:textId="2752A946" w:rsidR="00A86EF4" w:rsidRPr="00B81215" w:rsidRDefault="0040465F"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265</w:t>
            </w:r>
          </w:p>
        </w:tc>
        <w:tc>
          <w:tcPr>
            <w:tcW w:w="582" w:type="dxa"/>
          </w:tcPr>
          <w:p w14:paraId="2DC75EBC" w14:textId="77777777" w:rsidR="00A86EF4" w:rsidRPr="00B81215" w:rsidRDefault="00A86EF4" w:rsidP="00202DB1">
            <w:pPr>
              <w:jc w:val="center"/>
              <w:rPr>
                <w:rFonts w:ascii="Calibri" w:hAnsi="Calibri" w:cs="Calibri"/>
                <w:color w:val="000000"/>
                <w:sz w:val="28"/>
                <w:szCs w:val="28"/>
                <w:shd w:val="clear" w:color="auto" w:fill="F9F9F9"/>
              </w:rPr>
            </w:pPr>
          </w:p>
        </w:tc>
        <w:tc>
          <w:tcPr>
            <w:tcW w:w="709" w:type="dxa"/>
          </w:tcPr>
          <w:p w14:paraId="548A0FF6" w14:textId="0CB7904D" w:rsidR="00A86EF4" w:rsidRPr="00B81215" w:rsidRDefault="00A86EF4"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350</w:t>
            </w:r>
          </w:p>
        </w:tc>
        <w:tc>
          <w:tcPr>
            <w:tcW w:w="663" w:type="dxa"/>
          </w:tcPr>
          <w:p w14:paraId="4F933D03" w14:textId="7CA61AE5" w:rsidR="00A86EF4" w:rsidRPr="00B81215" w:rsidRDefault="009A344E"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266</w:t>
            </w:r>
          </w:p>
        </w:tc>
      </w:tr>
      <w:tr w:rsidR="00AB01D0" w:rsidRPr="00B81215" w14:paraId="42DADD8F" w14:textId="77777777" w:rsidTr="00202DB1">
        <w:trPr>
          <w:jc w:val="center"/>
        </w:trPr>
        <w:tc>
          <w:tcPr>
            <w:tcW w:w="6510" w:type="dxa"/>
          </w:tcPr>
          <w:p w14:paraId="7D2D0F29" w14:textId="346D505D" w:rsidR="00AB01D0" w:rsidRPr="00B81215" w:rsidRDefault="00AB01D0" w:rsidP="006802F1">
            <w:pPr>
              <w:rPr>
                <w:rFonts w:ascii="Calibri" w:hAnsi="Calibri" w:cs="Calibri"/>
                <w:color w:val="000000"/>
                <w:sz w:val="28"/>
                <w:szCs w:val="28"/>
                <w:shd w:val="clear" w:color="auto" w:fill="F9F9F9"/>
              </w:rPr>
            </w:pPr>
            <w:r>
              <w:rPr>
                <w:rFonts w:ascii="Calibri" w:hAnsi="Calibri" w:cs="Calibri"/>
                <w:color w:val="000000"/>
                <w:sz w:val="28"/>
                <w:szCs w:val="28"/>
                <w:shd w:val="clear" w:color="auto" w:fill="F9F9F9"/>
              </w:rPr>
              <w:t>Longing for Light We Wait in Darkness</w:t>
            </w:r>
          </w:p>
        </w:tc>
        <w:tc>
          <w:tcPr>
            <w:tcW w:w="552" w:type="dxa"/>
          </w:tcPr>
          <w:p w14:paraId="44AB8883" w14:textId="77777777" w:rsidR="00AB01D0" w:rsidRPr="00B81215" w:rsidRDefault="00AB01D0" w:rsidP="00202DB1">
            <w:pPr>
              <w:jc w:val="center"/>
              <w:rPr>
                <w:rFonts w:ascii="Calibri" w:hAnsi="Calibri" w:cs="Calibri"/>
                <w:color w:val="000000"/>
                <w:sz w:val="28"/>
                <w:szCs w:val="28"/>
                <w:shd w:val="clear" w:color="auto" w:fill="F9F9F9"/>
              </w:rPr>
            </w:pPr>
          </w:p>
        </w:tc>
        <w:tc>
          <w:tcPr>
            <w:tcW w:w="582" w:type="dxa"/>
          </w:tcPr>
          <w:p w14:paraId="03A0E3BC" w14:textId="77777777" w:rsidR="00AB01D0" w:rsidRPr="00B81215" w:rsidRDefault="00AB01D0" w:rsidP="00202DB1">
            <w:pPr>
              <w:jc w:val="center"/>
              <w:rPr>
                <w:rFonts w:ascii="Calibri" w:hAnsi="Calibri" w:cs="Calibri"/>
                <w:color w:val="000000"/>
                <w:sz w:val="28"/>
                <w:szCs w:val="28"/>
                <w:shd w:val="clear" w:color="auto" w:fill="F9F9F9"/>
              </w:rPr>
            </w:pPr>
          </w:p>
        </w:tc>
        <w:tc>
          <w:tcPr>
            <w:tcW w:w="709" w:type="dxa"/>
          </w:tcPr>
          <w:p w14:paraId="4E4D441D" w14:textId="77777777" w:rsidR="00AB01D0" w:rsidRPr="00B81215" w:rsidRDefault="00AB01D0" w:rsidP="00202DB1">
            <w:pPr>
              <w:jc w:val="center"/>
              <w:rPr>
                <w:rFonts w:ascii="Calibri" w:hAnsi="Calibri" w:cs="Calibri"/>
                <w:color w:val="000000"/>
                <w:sz w:val="28"/>
                <w:szCs w:val="28"/>
                <w:shd w:val="clear" w:color="auto" w:fill="F9F9F9"/>
              </w:rPr>
            </w:pPr>
          </w:p>
        </w:tc>
        <w:tc>
          <w:tcPr>
            <w:tcW w:w="663" w:type="dxa"/>
          </w:tcPr>
          <w:p w14:paraId="053AFBCF" w14:textId="77777777" w:rsidR="00AB01D0" w:rsidRPr="00B81215" w:rsidRDefault="00AB01D0" w:rsidP="00202DB1">
            <w:pPr>
              <w:jc w:val="center"/>
              <w:rPr>
                <w:rFonts w:ascii="Calibri" w:hAnsi="Calibri" w:cs="Calibri"/>
                <w:color w:val="000000"/>
                <w:sz w:val="28"/>
                <w:szCs w:val="28"/>
                <w:shd w:val="clear" w:color="auto" w:fill="F9F9F9"/>
              </w:rPr>
            </w:pPr>
          </w:p>
        </w:tc>
      </w:tr>
      <w:tr w:rsidR="00A86EF4" w:rsidRPr="00B81215" w14:paraId="7AE78A73" w14:textId="77777777" w:rsidTr="00202DB1">
        <w:trPr>
          <w:jc w:val="center"/>
        </w:trPr>
        <w:tc>
          <w:tcPr>
            <w:tcW w:w="6510" w:type="dxa"/>
          </w:tcPr>
          <w:p w14:paraId="1C1EA40C" w14:textId="1EA617E0" w:rsidR="00A86EF4" w:rsidRPr="00B81215" w:rsidRDefault="0040465F"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In Christ Alone</w:t>
            </w:r>
          </w:p>
        </w:tc>
        <w:tc>
          <w:tcPr>
            <w:tcW w:w="552" w:type="dxa"/>
          </w:tcPr>
          <w:p w14:paraId="5E881987" w14:textId="77777777" w:rsidR="00A86EF4" w:rsidRPr="00B81215" w:rsidRDefault="00A86EF4" w:rsidP="00202DB1">
            <w:pPr>
              <w:jc w:val="center"/>
              <w:rPr>
                <w:rFonts w:ascii="Calibri" w:hAnsi="Calibri" w:cs="Calibri"/>
                <w:color w:val="000000"/>
                <w:sz w:val="28"/>
                <w:szCs w:val="28"/>
                <w:shd w:val="clear" w:color="auto" w:fill="F9F9F9"/>
              </w:rPr>
            </w:pPr>
          </w:p>
        </w:tc>
        <w:tc>
          <w:tcPr>
            <w:tcW w:w="582" w:type="dxa"/>
          </w:tcPr>
          <w:p w14:paraId="26484096" w14:textId="77777777" w:rsidR="00A86EF4" w:rsidRPr="00B81215" w:rsidRDefault="00A86EF4" w:rsidP="00202DB1">
            <w:pPr>
              <w:jc w:val="center"/>
              <w:rPr>
                <w:rFonts w:ascii="Calibri" w:hAnsi="Calibri" w:cs="Calibri"/>
                <w:color w:val="000000"/>
                <w:sz w:val="28"/>
                <w:szCs w:val="28"/>
                <w:shd w:val="clear" w:color="auto" w:fill="F9F9F9"/>
              </w:rPr>
            </w:pPr>
          </w:p>
        </w:tc>
        <w:tc>
          <w:tcPr>
            <w:tcW w:w="709" w:type="dxa"/>
          </w:tcPr>
          <w:p w14:paraId="3CE28D97" w14:textId="4E567430" w:rsidR="00A86EF4" w:rsidRPr="00B81215" w:rsidRDefault="0040465F"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351</w:t>
            </w:r>
          </w:p>
        </w:tc>
        <w:tc>
          <w:tcPr>
            <w:tcW w:w="663" w:type="dxa"/>
          </w:tcPr>
          <w:p w14:paraId="5A5E9E30" w14:textId="4FF854BB" w:rsidR="00A86EF4" w:rsidRPr="00B81215" w:rsidRDefault="009A344E"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1072</w:t>
            </w:r>
          </w:p>
        </w:tc>
      </w:tr>
      <w:tr w:rsidR="00A86EF4" w:rsidRPr="00B81215" w14:paraId="3195FC14" w14:textId="77777777" w:rsidTr="00202DB1">
        <w:trPr>
          <w:jc w:val="center"/>
        </w:trPr>
        <w:tc>
          <w:tcPr>
            <w:tcW w:w="6510" w:type="dxa"/>
          </w:tcPr>
          <w:p w14:paraId="1FB75703" w14:textId="111014DB" w:rsidR="00A86EF4" w:rsidRPr="00B81215" w:rsidRDefault="009A344E"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Christ is surely coming</w:t>
            </w:r>
          </w:p>
        </w:tc>
        <w:tc>
          <w:tcPr>
            <w:tcW w:w="552" w:type="dxa"/>
          </w:tcPr>
          <w:p w14:paraId="5791E3E2" w14:textId="77777777" w:rsidR="00A86EF4" w:rsidRPr="00B81215" w:rsidRDefault="00A86EF4" w:rsidP="00202DB1">
            <w:pPr>
              <w:jc w:val="center"/>
              <w:rPr>
                <w:rFonts w:ascii="Calibri" w:hAnsi="Calibri" w:cs="Calibri"/>
                <w:color w:val="000000"/>
                <w:sz w:val="28"/>
                <w:szCs w:val="28"/>
                <w:shd w:val="clear" w:color="auto" w:fill="F9F9F9"/>
              </w:rPr>
            </w:pPr>
          </w:p>
        </w:tc>
        <w:tc>
          <w:tcPr>
            <w:tcW w:w="582" w:type="dxa"/>
          </w:tcPr>
          <w:p w14:paraId="12E02E1F" w14:textId="77777777" w:rsidR="00A86EF4" w:rsidRPr="00B81215" w:rsidRDefault="00A86EF4" w:rsidP="00202DB1">
            <w:pPr>
              <w:jc w:val="center"/>
              <w:rPr>
                <w:rFonts w:ascii="Calibri" w:hAnsi="Calibri" w:cs="Calibri"/>
                <w:color w:val="000000"/>
                <w:sz w:val="28"/>
                <w:szCs w:val="28"/>
                <w:shd w:val="clear" w:color="auto" w:fill="F9F9F9"/>
              </w:rPr>
            </w:pPr>
          </w:p>
        </w:tc>
        <w:tc>
          <w:tcPr>
            <w:tcW w:w="709" w:type="dxa"/>
          </w:tcPr>
          <w:p w14:paraId="3D5606A5" w14:textId="77777777" w:rsidR="00A86EF4" w:rsidRPr="00B81215" w:rsidRDefault="00A86EF4" w:rsidP="00202DB1">
            <w:pPr>
              <w:jc w:val="center"/>
              <w:rPr>
                <w:rFonts w:ascii="Calibri" w:hAnsi="Calibri" w:cs="Calibri"/>
                <w:color w:val="000000"/>
                <w:sz w:val="28"/>
                <w:szCs w:val="28"/>
                <w:shd w:val="clear" w:color="auto" w:fill="F9F9F9"/>
              </w:rPr>
            </w:pPr>
          </w:p>
        </w:tc>
        <w:tc>
          <w:tcPr>
            <w:tcW w:w="663" w:type="dxa"/>
          </w:tcPr>
          <w:p w14:paraId="2849C84D" w14:textId="6DD2EEC4" w:rsidR="00A86EF4" w:rsidRPr="00B81215" w:rsidRDefault="009A344E" w:rsidP="00202DB1">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75</w:t>
            </w:r>
          </w:p>
        </w:tc>
      </w:tr>
    </w:tbl>
    <w:p w14:paraId="732B21A6" w14:textId="77777777" w:rsidR="00404AC4" w:rsidRPr="00B81215" w:rsidRDefault="00404AC4" w:rsidP="006802F1">
      <w:pPr>
        <w:rPr>
          <w:rFonts w:ascii="Calibri" w:hAnsi="Calibri" w:cs="Calibri"/>
          <w:color w:val="000000"/>
          <w:sz w:val="28"/>
          <w:szCs w:val="28"/>
          <w:shd w:val="clear" w:color="auto" w:fill="F9F9F9"/>
        </w:rPr>
      </w:pPr>
    </w:p>
    <w:p w14:paraId="4B669B3C" w14:textId="3E7D5E99" w:rsidR="009A344E" w:rsidRPr="00B81215" w:rsidRDefault="009A344E" w:rsidP="00B81215">
      <w:pPr>
        <w:jc w:val="cente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 xml:space="preserve">RS – </w:t>
      </w:r>
      <w:r w:rsidRPr="00B81215">
        <w:rPr>
          <w:rFonts w:ascii="Calibri" w:hAnsi="Calibri" w:cs="Calibri"/>
          <w:i/>
          <w:iCs/>
          <w:color w:val="000000"/>
          <w:sz w:val="28"/>
          <w:szCs w:val="28"/>
          <w:shd w:val="clear" w:color="auto" w:fill="F9F9F9"/>
        </w:rPr>
        <w:t>Rejoice &amp; Sing</w:t>
      </w:r>
      <w:r w:rsidRPr="00B81215">
        <w:rPr>
          <w:rFonts w:ascii="Calibri" w:hAnsi="Calibri" w:cs="Calibri"/>
          <w:color w:val="000000"/>
          <w:sz w:val="28"/>
          <w:szCs w:val="28"/>
          <w:shd w:val="clear" w:color="auto" w:fill="F9F9F9"/>
        </w:rPr>
        <w:t xml:space="preserve"> | CH4 – </w:t>
      </w:r>
      <w:r w:rsidRPr="00B81215">
        <w:rPr>
          <w:rFonts w:ascii="Calibri" w:hAnsi="Calibri" w:cs="Calibri"/>
          <w:i/>
          <w:iCs/>
          <w:color w:val="000000"/>
          <w:sz w:val="28"/>
          <w:szCs w:val="28"/>
          <w:shd w:val="clear" w:color="auto" w:fill="F9F9F9"/>
        </w:rPr>
        <w:t xml:space="preserve">Church Hymnary 4 </w:t>
      </w:r>
      <w:r w:rsidRPr="00B81215">
        <w:rPr>
          <w:rFonts w:ascii="Calibri" w:hAnsi="Calibri" w:cs="Calibri"/>
          <w:color w:val="000000"/>
          <w:sz w:val="28"/>
          <w:szCs w:val="28"/>
          <w:shd w:val="clear" w:color="auto" w:fill="F9F9F9"/>
        </w:rPr>
        <w:t xml:space="preserve">| </w:t>
      </w:r>
      <w:proofErr w:type="spellStart"/>
      <w:r w:rsidRPr="00B81215">
        <w:rPr>
          <w:rFonts w:ascii="Calibri" w:hAnsi="Calibri" w:cs="Calibri"/>
          <w:color w:val="000000"/>
          <w:sz w:val="28"/>
          <w:szCs w:val="28"/>
          <w:shd w:val="clear" w:color="auto" w:fill="F9F9F9"/>
        </w:rPr>
        <w:t>StF</w:t>
      </w:r>
      <w:proofErr w:type="spellEnd"/>
      <w:r w:rsidRPr="00B81215">
        <w:rPr>
          <w:rFonts w:ascii="Calibri" w:hAnsi="Calibri" w:cs="Calibri"/>
          <w:color w:val="000000"/>
          <w:sz w:val="28"/>
          <w:szCs w:val="28"/>
          <w:shd w:val="clear" w:color="auto" w:fill="F9F9F9"/>
        </w:rPr>
        <w:t xml:space="preserve"> – </w:t>
      </w:r>
      <w:r w:rsidRPr="00B81215">
        <w:rPr>
          <w:rFonts w:ascii="Calibri" w:hAnsi="Calibri" w:cs="Calibri"/>
          <w:i/>
          <w:iCs/>
          <w:color w:val="000000"/>
          <w:sz w:val="28"/>
          <w:szCs w:val="28"/>
          <w:shd w:val="clear" w:color="auto" w:fill="F9F9F9"/>
        </w:rPr>
        <w:t>Singing the Faith</w:t>
      </w:r>
      <w:r w:rsidRPr="00B81215">
        <w:rPr>
          <w:rFonts w:ascii="Calibri" w:hAnsi="Calibri" w:cs="Calibri"/>
          <w:color w:val="000000"/>
          <w:sz w:val="28"/>
          <w:szCs w:val="28"/>
          <w:shd w:val="clear" w:color="auto" w:fill="F9F9F9"/>
        </w:rPr>
        <w:t xml:space="preserve"> | MP – </w:t>
      </w:r>
      <w:r w:rsidRPr="00B81215">
        <w:rPr>
          <w:rFonts w:ascii="Calibri" w:hAnsi="Calibri" w:cs="Calibri"/>
          <w:i/>
          <w:iCs/>
          <w:color w:val="000000"/>
          <w:sz w:val="28"/>
          <w:szCs w:val="28"/>
          <w:shd w:val="clear" w:color="auto" w:fill="F9F9F9"/>
        </w:rPr>
        <w:t>Mission Praise</w:t>
      </w:r>
    </w:p>
    <w:p w14:paraId="2300943E" w14:textId="77777777" w:rsidR="009A344E" w:rsidRPr="00B81215" w:rsidRDefault="009A344E" w:rsidP="006802F1">
      <w:pPr>
        <w:rPr>
          <w:rFonts w:ascii="Calibri" w:hAnsi="Calibri" w:cs="Calibri"/>
          <w:color w:val="000000"/>
          <w:sz w:val="28"/>
          <w:szCs w:val="28"/>
          <w:shd w:val="clear" w:color="auto" w:fill="F9F9F9"/>
        </w:rPr>
      </w:pPr>
    </w:p>
    <w:p w14:paraId="0E16C1E7" w14:textId="5CB80B92" w:rsidR="009A344E" w:rsidRPr="00B81215" w:rsidRDefault="009A344E"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In addition, these hymns, published by OCP so you’d need a One Licence, are lovely</w:t>
      </w:r>
      <w:r w:rsidR="003B4B9F">
        <w:rPr>
          <w:rFonts w:ascii="Calibri" w:hAnsi="Calibri" w:cs="Calibri"/>
          <w:color w:val="000000"/>
          <w:sz w:val="28"/>
          <w:szCs w:val="28"/>
          <w:shd w:val="clear" w:color="auto" w:fill="F9F9F9"/>
        </w:rPr>
        <w:t>:</w:t>
      </w:r>
    </w:p>
    <w:p w14:paraId="5E593718" w14:textId="77777777" w:rsidR="009A344E" w:rsidRPr="00B81215" w:rsidRDefault="009A344E" w:rsidP="006802F1">
      <w:pPr>
        <w:rPr>
          <w:rFonts w:ascii="Calibri" w:hAnsi="Calibri" w:cs="Calibri"/>
          <w:color w:val="000000"/>
          <w:sz w:val="28"/>
          <w:szCs w:val="28"/>
          <w:shd w:val="clear" w:color="auto" w:fill="F9F9F9"/>
        </w:rPr>
      </w:pPr>
    </w:p>
    <w:p w14:paraId="7A9451A1" w14:textId="1A197990" w:rsidR="00404AC4" w:rsidRPr="00B81215" w:rsidRDefault="001626C0"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I</w:t>
      </w:r>
      <w:r w:rsidR="009A344E" w:rsidRPr="00B81215">
        <w:rPr>
          <w:rFonts w:ascii="Calibri" w:hAnsi="Calibri" w:cs="Calibri"/>
          <w:color w:val="000000"/>
          <w:sz w:val="28"/>
          <w:szCs w:val="28"/>
          <w:shd w:val="clear" w:color="auto" w:fill="F9F9F9"/>
        </w:rPr>
        <w:t>n</w:t>
      </w:r>
      <w:r w:rsidRPr="00B81215">
        <w:rPr>
          <w:rFonts w:ascii="Calibri" w:hAnsi="Calibri" w:cs="Calibri"/>
          <w:color w:val="000000"/>
          <w:sz w:val="28"/>
          <w:szCs w:val="28"/>
          <w:shd w:val="clear" w:color="auto" w:fill="F9F9F9"/>
        </w:rPr>
        <w:t xml:space="preserve"> the Day of the lord  </w:t>
      </w:r>
    </w:p>
    <w:p w14:paraId="68A9D2E2" w14:textId="14106520" w:rsidR="001626C0" w:rsidRPr="00B81215" w:rsidRDefault="00000000" w:rsidP="006802F1">
      <w:pPr>
        <w:rPr>
          <w:rFonts w:ascii="Calibri" w:hAnsi="Calibri" w:cs="Calibri"/>
          <w:color w:val="000000"/>
          <w:sz w:val="28"/>
          <w:szCs w:val="28"/>
          <w:shd w:val="clear" w:color="auto" w:fill="F9F9F9"/>
        </w:rPr>
      </w:pPr>
      <w:hyperlink r:id="rId7" w:history="1">
        <w:r w:rsidR="001626C0" w:rsidRPr="00B81215">
          <w:rPr>
            <w:rStyle w:val="Hyperlink"/>
            <w:rFonts w:ascii="Calibri" w:hAnsi="Calibri" w:cs="Calibri"/>
            <w:sz w:val="28"/>
            <w:szCs w:val="28"/>
            <w:shd w:val="clear" w:color="auto" w:fill="F9F9F9"/>
          </w:rPr>
          <w:t>https://www.youtube.com/watch?v=-GlDd5wEqos</w:t>
        </w:r>
      </w:hyperlink>
    </w:p>
    <w:p w14:paraId="247155D5" w14:textId="77777777" w:rsidR="00404AC4" w:rsidRPr="00B81215" w:rsidRDefault="00404AC4" w:rsidP="006802F1">
      <w:pPr>
        <w:rPr>
          <w:rFonts w:ascii="Calibri" w:hAnsi="Calibri" w:cs="Calibri"/>
          <w:color w:val="000000"/>
          <w:sz w:val="28"/>
          <w:szCs w:val="28"/>
          <w:shd w:val="clear" w:color="auto" w:fill="F9F9F9"/>
        </w:rPr>
      </w:pPr>
    </w:p>
    <w:p w14:paraId="3A85DC05" w14:textId="1BDD8F06" w:rsidR="00EA2085" w:rsidRPr="00B81215" w:rsidRDefault="009A344E" w:rsidP="006802F1">
      <w:pPr>
        <w:rPr>
          <w:rFonts w:ascii="Calibri" w:hAnsi="Calibri" w:cs="Calibri"/>
          <w:color w:val="000000"/>
          <w:sz w:val="28"/>
          <w:szCs w:val="28"/>
          <w:shd w:val="clear" w:color="auto" w:fill="F9F9F9"/>
        </w:rPr>
      </w:pPr>
      <w:r w:rsidRPr="00B81215">
        <w:rPr>
          <w:rFonts w:ascii="Calibri" w:hAnsi="Calibri" w:cs="Calibri"/>
          <w:color w:val="000000"/>
          <w:sz w:val="28"/>
          <w:szCs w:val="28"/>
          <w:shd w:val="clear" w:color="auto" w:fill="F9F9F9"/>
        </w:rPr>
        <w:t>T</w:t>
      </w:r>
      <w:r w:rsidR="00EA2085" w:rsidRPr="00B81215">
        <w:rPr>
          <w:rFonts w:ascii="Calibri" w:hAnsi="Calibri" w:cs="Calibri"/>
          <w:color w:val="000000"/>
          <w:sz w:val="28"/>
          <w:szCs w:val="28"/>
          <w:shd w:val="clear" w:color="auto" w:fill="F9F9F9"/>
        </w:rPr>
        <w:t xml:space="preserve">he </w:t>
      </w:r>
      <w:r w:rsidRPr="00B81215">
        <w:rPr>
          <w:rFonts w:ascii="Calibri" w:hAnsi="Calibri" w:cs="Calibri"/>
          <w:color w:val="000000"/>
          <w:sz w:val="28"/>
          <w:szCs w:val="28"/>
          <w:shd w:val="clear" w:color="auto" w:fill="F9F9F9"/>
        </w:rPr>
        <w:t>K</w:t>
      </w:r>
      <w:r w:rsidR="00EA2085" w:rsidRPr="00B81215">
        <w:rPr>
          <w:rFonts w:ascii="Calibri" w:hAnsi="Calibri" w:cs="Calibri"/>
          <w:color w:val="000000"/>
          <w:sz w:val="28"/>
          <w:szCs w:val="28"/>
          <w:shd w:val="clear" w:color="auto" w:fill="F9F9F9"/>
        </w:rPr>
        <w:t xml:space="preserve">ing </w:t>
      </w:r>
      <w:r w:rsidRPr="00B81215">
        <w:rPr>
          <w:rFonts w:ascii="Calibri" w:hAnsi="Calibri" w:cs="Calibri"/>
          <w:color w:val="000000"/>
          <w:sz w:val="28"/>
          <w:szCs w:val="28"/>
          <w:shd w:val="clear" w:color="auto" w:fill="F9F9F9"/>
        </w:rPr>
        <w:t>S</w:t>
      </w:r>
      <w:r w:rsidR="00EA2085" w:rsidRPr="00B81215">
        <w:rPr>
          <w:rFonts w:ascii="Calibri" w:hAnsi="Calibri" w:cs="Calibri"/>
          <w:color w:val="000000"/>
          <w:sz w:val="28"/>
          <w:szCs w:val="28"/>
          <w:shd w:val="clear" w:color="auto" w:fill="F9F9F9"/>
        </w:rPr>
        <w:t xml:space="preserve">hall </w:t>
      </w:r>
      <w:r w:rsidRPr="00B81215">
        <w:rPr>
          <w:rFonts w:ascii="Calibri" w:hAnsi="Calibri" w:cs="Calibri"/>
          <w:color w:val="000000"/>
          <w:sz w:val="28"/>
          <w:szCs w:val="28"/>
          <w:shd w:val="clear" w:color="auto" w:fill="F9F9F9"/>
        </w:rPr>
        <w:t>C</w:t>
      </w:r>
      <w:r w:rsidR="00EA2085" w:rsidRPr="00B81215">
        <w:rPr>
          <w:rFonts w:ascii="Calibri" w:hAnsi="Calibri" w:cs="Calibri"/>
          <w:color w:val="000000"/>
          <w:sz w:val="28"/>
          <w:szCs w:val="28"/>
          <w:shd w:val="clear" w:color="auto" w:fill="F9F9F9"/>
        </w:rPr>
        <w:t xml:space="preserve">ome </w:t>
      </w:r>
      <w:r w:rsidRPr="00B81215">
        <w:rPr>
          <w:rFonts w:ascii="Calibri" w:hAnsi="Calibri" w:cs="Calibri"/>
          <w:color w:val="000000"/>
          <w:sz w:val="28"/>
          <w:szCs w:val="28"/>
          <w:shd w:val="clear" w:color="auto" w:fill="F9F9F9"/>
        </w:rPr>
        <w:t>W</w:t>
      </w:r>
      <w:r w:rsidR="00EA2085" w:rsidRPr="00B81215">
        <w:rPr>
          <w:rFonts w:ascii="Calibri" w:hAnsi="Calibri" w:cs="Calibri"/>
          <w:color w:val="000000"/>
          <w:sz w:val="28"/>
          <w:szCs w:val="28"/>
          <w:shd w:val="clear" w:color="auto" w:fill="F9F9F9"/>
        </w:rPr>
        <w:t xml:space="preserve">hen </w:t>
      </w:r>
      <w:r w:rsidRPr="00B81215">
        <w:rPr>
          <w:rFonts w:ascii="Calibri" w:hAnsi="Calibri" w:cs="Calibri"/>
          <w:color w:val="000000"/>
          <w:sz w:val="28"/>
          <w:szCs w:val="28"/>
          <w:shd w:val="clear" w:color="auto" w:fill="F9F9F9"/>
        </w:rPr>
        <w:t>M</w:t>
      </w:r>
      <w:r w:rsidR="00EA2085" w:rsidRPr="00B81215">
        <w:rPr>
          <w:rFonts w:ascii="Calibri" w:hAnsi="Calibri" w:cs="Calibri"/>
          <w:color w:val="000000"/>
          <w:sz w:val="28"/>
          <w:szCs w:val="28"/>
          <w:shd w:val="clear" w:color="auto" w:fill="F9F9F9"/>
        </w:rPr>
        <w:t xml:space="preserve">orning </w:t>
      </w:r>
      <w:r w:rsidRPr="00B81215">
        <w:rPr>
          <w:rFonts w:ascii="Calibri" w:hAnsi="Calibri" w:cs="Calibri"/>
          <w:color w:val="000000"/>
          <w:sz w:val="28"/>
          <w:szCs w:val="28"/>
          <w:shd w:val="clear" w:color="auto" w:fill="F9F9F9"/>
        </w:rPr>
        <w:t>C</w:t>
      </w:r>
      <w:r w:rsidR="00EA2085" w:rsidRPr="00B81215">
        <w:rPr>
          <w:rFonts w:ascii="Calibri" w:hAnsi="Calibri" w:cs="Calibri"/>
          <w:color w:val="000000"/>
          <w:sz w:val="28"/>
          <w:szCs w:val="28"/>
          <w:shd w:val="clear" w:color="auto" w:fill="F9F9F9"/>
        </w:rPr>
        <w:t>omes</w:t>
      </w:r>
    </w:p>
    <w:p w14:paraId="0EBDE8D8" w14:textId="6FB102F3" w:rsidR="00404AC4" w:rsidRPr="00B81215" w:rsidRDefault="00000000" w:rsidP="006802F1">
      <w:pPr>
        <w:rPr>
          <w:rFonts w:ascii="Calibri" w:hAnsi="Calibri" w:cs="Calibri"/>
          <w:color w:val="000000"/>
          <w:sz w:val="28"/>
          <w:szCs w:val="28"/>
          <w:shd w:val="clear" w:color="auto" w:fill="F9F9F9"/>
        </w:rPr>
      </w:pPr>
      <w:hyperlink r:id="rId8" w:history="1">
        <w:r w:rsidR="00EA2085" w:rsidRPr="00B81215">
          <w:rPr>
            <w:rStyle w:val="Hyperlink"/>
            <w:rFonts w:ascii="Calibri" w:hAnsi="Calibri" w:cs="Calibri"/>
            <w:sz w:val="28"/>
            <w:szCs w:val="28"/>
            <w:shd w:val="clear" w:color="auto" w:fill="F9F9F9"/>
          </w:rPr>
          <w:t>https://www.youtube.com/watch?v=OQZRRjmIgYQ</w:t>
        </w:r>
      </w:hyperlink>
    </w:p>
    <w:p w14:paraId="3034B43F" w14:textId="77777777" w:rsidR="00023B65" w:rsidRPr="00B81215" w:rsidRDefault="00023B65">
      <w:pPr>
        <w:rPr>
          <w:rFonts w:ascii="Calibri" w:hAnsi="Calibri" w:cs="Calibri"/>
          <w:color w:val="000000"/>
          <w:sz w:val="28"/>
          <w:szCs w:val="28"/>
          <w:shd w:val="clear" w:color="auto" w:fill="F9F9F9"/>
        </w:rPr>
      </w:pPr>
    </w:p>
    <w:p w14:paraId="71325902" w14:textId="77777777" w:rsidR="001F1D64" w:rsidRPr="00B81215" w:rsidRDefault="001F1D64">
      <w:pPr>
        <w:rPr>
          <w:rFonts w:ascii="Calibri" w:hAnsi="Calibri" w:cs="Calibri"/>
          <w:color w:val="000000"/>
          <w:sz w:val="28"/>
          <w:szCs w:val="28"/>
          <w:shd w:val="clear" w:color="auto" w:fill="F9F9F9"/>
        </w:rPr>
      </w:pPr>
    </w:p>
    <w:p w14:paraId="03BB62AB" w14:textId="77777777" w:rsidR="006802F1" w:rsidRPr="00B81215" w:rsidRDefault="006802F1">
      <w:pPr>
        <w:rPr>
          <w:rFonts w:ascii="Times New Roman" w:eastAsia="Times New Roman" w:hAnsi="Times New Roman" w:cs="Times New Roman"/>
          <w:kern w:val="0"/>
          <w:sz w:val="28"/>
          <w:szCs w:val="28"/>
          <w:lang w:eastAsia="en-GB"/>
          <w14:ligatures w14:val="none"/>
        </w:rPr>
      </w:pPr>
    </w:p>
    <w:sectPr w:rsidR="006802F1" w:rsidRPr="00B81215" w:rsidSect="00B81215">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E973F7"/>
    <w:multiLevelType w:val="hybridMultilevel"/>
    <w:tmpl w:val="56B6F4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791B43DF"/>
    <w:multiLevelType w:val="hybridMultilevel"/>
    <w:tmpl w:val="18B2B6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59931507">
    <w:abstractNumId w:val="1"/>
  </w:num>
  <w:num w:numId="2" w16cid:durableId="1201165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D64"/>
    <w:rsid w:val="00023B65"/>
    <w:rsid w:val="00074F48"/>
    <w:rsid w:val="000E60A4"/>
    <w:rsid w:val="001626C0"/>
    <w:rsid w:val="001879D6"/>
    <w:rsid w:val="001F1D64"/>
    <w:rsid w:val="00202DB1"/>
    <w:rsid w:val="0031597E"/>
    <w:rsid w:val="00350EB8"/>
    <w:rsid w:val="003B4B9F"/>
    <w:rsid w:val="003D5C46"/>
    <w:rsid w:val="0040465F"/>
    <w:rsid w:val="00404AC4"/>
    <w:rsid w:val="00495FB4"/>
    <w:rsid w:val="005833E4"/>
    <w:rsid w:val="005E3D25"/>
    <w:rsid w:val="006802F1"/>
    <w:rsid w:val="00694BBB"/>
    <w:rsid w:val="00782827"/>
    <w:rsid w:val="007B438A"/>
    <w:rsid w:val="00815811"/>
    <w:rsid w:val="00861F15"/>
    <w:rsid w:val="008E55F1"/>
    <w:rsid w:val="008F744C"/>
    <w:rsid w:val="009A344E"/>
    <w:rsid w:val="00A2565D"/>
    <w:rsid w:val="00A42177"/>
    <w:rsid w:val="00A86EF4"/>
    <w:rsid w:val="00AB01D0"/>
    <w:rsid w:val="00AC4C42"/>
    <w:rsid w:val="00B81215"/>
    <w:rsid w:val="00BB1003"/>
    <w:rsid w:val="00BC42E6"/>
    <w:rsid w:val="00BC6FD1"/>
    <w:rsid w:val="00C71F19"/>
    <w:rsid w:val="00C74171"/>
    <w:rsid w:val="00CE62FC"/>
    <w:rsid w:val="00E01DF3"/>
    <w:rsid w:val="00E173BA"/>
    <w:rsid w:val="00E317D7"/>
    <w:rsid w:val="00E35AE3"/>
    <w:rsid w:val="00E70590"/>
    <w:rsid w:val="00EA2085"/>
    <w:rsid w:val="00ED20A1"/>
    <w:rsid w:val="00EF228E"/>
    <w:rsid w:val="00F97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1DE94"/>
  <w15:chartTrackingRefBased/>
  <w15:docId w15:val="{A051E06D-3305-F340-AACC-7A4C963B7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itation">
    <w:name w:val="citation"/>
    <w:basedOn w:val="DefaultParagraphFont"/>
    <w:rsid w:val="001F1D64"/>
  </w:style>
  <w:style w:type="paragraph" w:styleId="ListParagraph">
    <w:name w:val="List Paragraph"/>
    <w:basedOn w:val="Normal"/>
    <w:uiPriority w:val="34"/>
    <w:qFormat/>
    <w:rsid w:val="00350EB8"/>
    <w:pPr>
      <w:ind w:left="720"/>
      <w:contextualSpacing/>
    </w:pPr>
  </w:style>
  <w:style w:type="table" w:styleId="TableGrid">
    <w:name w:val="Table Grid"/>
    <w:basedOn w:val="TableNormal"/>
    <w:uiPriority w:val="39"/>
    <w:rsid w:val="00404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344E"/>
    <w:rPr>
      <w:color w:val="0563C1" w:themeColor="hyperlink"/>
      <w:u w:val="single"/>
    </w:rPr>
  </w:style>
  <w:style w:type="character" w:styleId="UnresolvedMention">
    <w:name w:val="Unresolved Mention"/>
    <w:basedOn w:val="DefaultParagraphFont"/>
    <w:uiPriority w:val="99"/>
    <w:semiHidden/>
    <w:unhideWhenUsed/>
    <w:rsid w:val="009A3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52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QZRRjmIgYQ" TargetMode="External"/><Relationship Id="rId3" Type="http://schemas.openxmlformats.org/officeDocument/2006/relationships/settings" Target="settings.xml"/><Relationship Id="rId7" Type="http://schemas.openxmlformats.org/officeDocument/2006/relationships/hyperlink" Target="https://www.youtube.com/watch?v=-GlDd5wEq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556</TotalTime>
  <Pages>10</Pages>
  <Words>2776</Words>
  <Characters>15824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Braunston</dc:creator>
  <cp:keywords/>
  <dc:description/>
  <cp:lastModifiedBy>Andy Braunston</cp:lastModifiedBy>
  <cp:revision>8</cp:revision>
  <dcterms:created xsi:type="dcterms:W3CDTF">2023-08-18T10:17:00Z</dcterms:created>
  <dcterms:modified xsi:type="dcterms:W3CDTF">2024-06-04T13:43:00Z</dcterms:modified>
</cp:coreProperties>
</file>