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6E126" w14:textId="5A4EAA70" w:rsidR="00445FFE" w:rsidRPr="00445FFE" w:rsidRDefault="00445FFE" w:rsidP="00445FFE">
      <w:pPr>
        <w:jc w:val="center"/>
        <w:rPr>
          <w:sz w:val="28"/>
          <w:szCs w:val="28"/>
        </w:rPr>
      </w:pPr>
      <w:r>
        <w:rPr>
          <w:noProof/>
          <w:sz w:val="28"/>
          <w:szCs w:val="28"/>
        </w:rPr>
        <w:drawing>
          <wp:anchor distT="0" distB="0" distL="114300" distR="114300" simplePos="0" relativeHeight="251659264" behindDoc="0" locked="0" layoutInCell="1" allowOverlap="1" wp14:anchorId="1250A373" wp14:editId="7F1BF6DA">
            <wp:simplePos x="0" y="0"/>
            <wp:positionH relativeFrom="column">
              <wp:posOffset>-173</wp:posOffset>
            </wp:positionH>
            <wp:positionV relativeFrom="paragraph">
              <wp:posOffset>58</wp:posOffset>
            </wp:positionV>
            <wp:extent cx="3383915" cy="1496060"/>
            <wp:effectExtent l="0" t="0" r="0" b="2540"/>
            <wp:wrapTight wrapText="bothSides">
              <wp:wrapPolygon edited="0">
                <wp:start x="0" y="0"/>
                <wp:lineTo x="0" y="21453"/>
                <wp:lineTo x="21482" y="21453"/>
                <wp:lineTo x="21482" y="0"/>
                <wp:lineTo x="0" y="0"/>
              </wp:wrapPolygon>
            </wp:wrapTight>
            <wp:docPr id="97013600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136008" name="Picture 970136008"/>
                    <pic:cNvPicPr/>
                  </pic:nvPicPr>
                  <pic:blipFill>
                    <a:blip r:embed="rId4" cstate="print">
                      <a:extLst>
                        <a:ext uri="{28A0092B-C50C-407E-A947-70E740481C1C}">
                          <a14:useLocalDpi xmlns:a14="http://schemas.microsoft.com/office/drawing/2010/main" val="0"/>
                        </a:ext>
                      </a:extLst>
                    </a:blip>
                    <a:stretch>
                      <a:fillRect/>
                    </a:stretch>
                  </pic:blipFill>
                  <pic:spPr>
                    <a:xfrm>
                      <a:off x="0" y="0"/>
                      <a:ext cx="3383915" cy="1496060"/>
                    </a:xfrm>
                    <a:prstGeom prst="rect">
                      <a:avLst/>
                    </a:prstGeom>
                  </pic:spPr>
                </pic:pic>
              </a:graphicData>
            </a:graphic>
            <wp14:sizeRelH relativeFrom="margin">
              <wp14:pctWidth>0</wp14:pctWidth>
            </wp14:sizeRelH>
            <wp14:sizeRelV relativeFrom="margin">
              <wp14:pctHeight>0</wp14:pctHeight>
            </wp14:sizeRelV>
          </wp:anchor>
        </w:drawing>
      </w:r>
      <w:r w:rsidRPr="00445FFE">
        <w:rPr>
          <w:b/>
          <w:bCs/>
          <w:color w:val="4472C4" w:themeColor="accent1"/>
          <w:sz w:val="36"/>
          <w:szCs w:val="36"/>
        </w:rPr>
        <w:t>Sunday 24th September 2023</w:t>
      </w:r>
      <w:r>
        <w:rPr>
          <w:sz w:val="28"/>
          <w:szCs w:val="28"/>
        </w:rPr>
        <w:br/>
      </w:r>
      <w:r w:rsidRPr="00445FFE">
        <w:rPr>
          <w:b/>
          <w:bCs/>
          <w:color w:val="4472C4" w:themeColor="accent1"/>
          <w:sz w:val="36"/>
          <w:szCs w:val="36"/>
        </w:rPr>
        <w:t>Proper 20 | Ordinary 25</w:t>
      </w:r>
      <w:r>
        <w:rPr>
          <w:sz w:val="28"/>
          <w:szCs w:val="28"/>
        </w:rPr>
        <w:br/>
      </w:r>
      <w:r w:rsidRPr="00445FFE">
        <w:rPr>
          <w:b/>
          <w:bCs/>
          <w:color w:val="4472C4" w:themeColor="accent1"/>
          <w:sz w:val="36"/>
          <w:szCs w:val="36"/>
        </w:rPr>
        <w:t xml:space="preserve">The </w:t>
      </w:r>
      <w:proofErr w:type="spellStart"/>
      <w:r w:rsidRPr="00445FFE">
        <w:rPr>
          <w:b/>
          <w:bCs/>
          <w:color w:val="4472C4" w:themeColor="accent1"/>
          <w:sz w:val="36"/>
          <w:szCs w:val="36"/>
        </w:rPr>
        <w:t>Rev’d</w:t>
      </w:r>
      <w:proofErr w:type="spellEnd"/>
      <w:r w:rsidRPr="00445FFE">
        <w:rPr>
          <w:b/>
          <w:bCs/>
          <w:color w:val="4472C4" w:themeColor="accent1"/>
          <w:sz w:val="36"/>
          <w:szCs w:val="36"/>
        </w:rPr>
        <w:t xml:space="preserve"> Dr Janet </w:t>
      </w:r>
      <w:proofErr w:type="spellStart"/>
      <w:r w:rsidRPr="00445FFE">
        <w:rPr>
          <w:b/>
          <w:bCs/>
          <w:color w:val="4472C4" w:themeColor="accent1"/>
          <w:sz w:val="36"/>
          <w:szCs w:val="36"/>
        </w:rPr>
        <w:t>Tollington</w:t>
      </w:r>
      <w:proofErr w:type="spellEnd"/>
    </w:p>
    <w:p w14:paraId="1A309A5F" w14:textId="77777777" w:rsidR="00445FFE" w:rsidRDefault="00445FFE">
      <w:pPr>
        <w:rPr>
          <w:sz w:val="28"/>
          <w:szCs w:val="28"/>
        </w:rPr>
      </w:pPr>
    </w:p>
    <w:p w14:paraId="40E746A5" w14:textId="77777777" w:rsidR="00A81ED8" w:rsidRDefault="00A81ED8" w:rsidP="00445FFE">
      <w:pPr>
        <w:spacing w:after="0" w:line="240" w:lineRule="auto"/>
        <w:rPr>
          <w:rFonts w:ascii="Calibri" w:eastAsia="Times New Roman" w:hAnsi="Calibri" w:cs="Calibri"/>
          <w:b/>
          <w:color w:val="4472C4" w:themeColor="accent1"/>
          <w:kern w:val="0"/>
          <w:sz w:val="32"/>
          <w:szCs w:val="32"/>
          <w14:ligatures w14:val="none"/>
        </w:rPr>
      </w:pPr>
    </w:p>
    <w:p w14:paraId="4C79F770" w14:textId="1365BBEE" w:rsidR="00445FFE" w:rsidRPr="00445FFE" w:rsidRDefault="00FA3828" w:rsidP="00445FFE">
      <w:pPr>
        <w:spacing w:after="0" w:line="240" w:lineRule="auto"/>
        <w:rPr>
          <w:rFonts w:ascii="Calibri" w:eastAsia="Times New Roman" w:hAnsi="Calibri" w:cs="Calibri"/>
          <w:bCs/>
          <w:color w:val="4472C4" w:themeColor="accent1"/>
          <w:kern w:val="0"/>
          <w:sz w:val="32"/>
          <w:szCs w:val="32"/>
          <w14:ligatures w14:val="none"/>
        </w:rPr>
      </w:pPr>
      <w:r w:rsidRPr="00FA3828">
        <w:rPr>
          <w:rFonts w:ascii="Calibri" w:eastAsia="Times New Roman" w:hAnsi="Calibri" w:cs="Calibri"/>
          <w:b/>
          <w:color w:val="4472C4" w:themeColor="accent1"/>
          <w:kern w:val="0"/>
          <w:sz w:val="32"/>
          <w:szCs w:val="32"/>
          <w14:ligatures w14:val="none"/>
        </w:rPr>
        <w:t>Call to Worship</w:t>
      </w:r>
    </w:p>
    <w:p w14:paraId="7E165D00" w14:textId="77777777" w:rsidR="00445FFE" w:rsidRPr="00445FFE" w:rsidRDefault="00445FFE" w:rsidP="00445FFE">
      <w:pPr>
        <w:spacing w:after="0" w:line="240" w:lineRule="auto"/>
        <w:rPr>
          <w:rFonts w:ascii="Calibri" w:eastAsia="Times New Roman" w:hAnsi="Calibri" w:cs="Calibri"/>
          <w:bCs/>
          <w:kern w:val="0"/>
          <w:sz w:val="28"/>
          <w:szCs w:val="28"/>
          <w14:ligatures w14:val="none"/>
        </w:rPr>
      </w:pPr>
    </w:p>
    <w:p w14:paraId="3AFAB69F" w14:textId="77777777" w:rsidR="00445FFE" w:rsidRPr="00445FFE" w:rsidRDefault="00445FFE" w:rsidP="00FA3828">
      <w:pPr>
        <w:spacing w:after="0" w:line="240" w:lineRule="auto"/>
        <w:ind w:firstLine="720"/>
        <w:rPr>
          <w:rFonts w:ascii="Calibri" w:eastAsia="Times New Roman" w:hAnsi="Calibri" w:cs="Calibri"/>
          <w:bCs/>
          <w:kern w:val="0"/>
          <w:sz w:val="28"/>
          <w:szCs w:val="28"/>
          <w14:ligatures w14:val="none"/>
        </w:rPr>
      </w:pPr>
      <w:r w:rsidRPr="00445FFE">
        <w:rPr>
          <w:rFonts w:ascii="Calibri" w:eastAsia="Times New Roman" w:hAnsi="Calibri" w:cs="Calibri"/>
          <w:bCs/>
          <w:kern w:val="0"/>
          <w:sz w:val="28"/>
          <w:szCs w:val="28"/>
          <w14:ligatures w14:val="none"/>
        </w:rPr>
        <w:t>‘The Lord is gracious and merciful</w:t>
      </w:r>
    </w:p>
    <w:p w14:paraId="3F3CC1B6" w14:textId="77777777" w:rsidR="00445FFE" w:rsidRPr="00445FFE" w:rsidRDefault="00445FFE" w:rsidP="00FA3828">
      <w:pPr>
        <w:spacing w:after="0" w:line="240" w:lineRule="auto"/>
        <w:ind w:firstLine="720"/>
        <w:rPr>
          <w:rFonts w:ascii="Calibri" w:eastAsia="Times New Roman" w:hAnsi="Calibri" w:cs="Calibri"/>
          <w:bCs/>
          <w:kern w:val="0"/>
          <w:sz w:val="28"/>
          <w:szCs w:val="28"/>
          <w14:ligatures w14:val="none"/>
        </w:rPr>
      </w:pPr>
      <w:r w:rsidRPr="00445FFE">
        <w:rPr>
          <w:rFonts w:ascii="Calibri" w:eastAsia="Times New Roman" w:hAnsi="Calibri" w:cs="Calibri"/>
          <w:b/>
          <w:kern w:val="0"/>
          <w:sz w:val="28"/>
          <w:szCs w:val="28"/>
          <w14:ligatures w14:val="none"/>
        </w:rPr>
        <w:t>Slow to anger and abounding in steadfast love</w:t>
      </w:r>
    </w:p>
    <w:p w14:paraId="18E035B1" w14:textId="77777777" w:rsidR="00445FFE" w:rsidRPr="00445FFE" w:rsidRDefault="00445FFE" w:rsidP="00FA3828">
      <w:pPr>
        <w:spacing w:after="0" w:line="240" w:lineRule="auto"/>
        <w:ind w:firstLine="720"/>
        <w:rPr>
          <w:rFonts w:ascii="Calibri" w:eastAsia="Times New Roman" w:hAnsi="Calibri" w:cs="Calibri"/>
          <w:bCs/>
          <w:kern w:val="0"/>
          <w:sz w:val="28"/>
          <w:szCs w:val="28"/>
          <w14:ligatures w14:val="none"/>
        </w:rPr>
      </w:pPr>
      <w:r w:rsidRPr="00445FFE">
        <w:rPr>
          <w:rFonts w:ascii="Calibri" w:eastAsia="Times New Roman" w:hAnsi="Calibri" w:cs="Calibri"/>
          <w:bCs/>
          <w:kern w:val="0"/>
          <w:sz w:val="28"/>
          <w:szCs w:val="28"/>
          <w14:ligatures w14:val="none"/>
        </w:rPr>
        <w:t>The Lord is good to all</w:t>
      </w:r>
    </w:p>
    <w:p w14:paraId="6C788138" w14:textId="77777777" w:rsidR="00445FFE" w:rsidRPr="00445FFE" w:rsidRDefault="00445FFE" w:rsidP="00FA3828">
      <w:pPr>
        <w:spacing w:after="0" w:line="240" w:lineRule="auto"/>
        <w:ind w:firstLine="720"/>
        <w:rPr>
          <w:rFonts w:ascii="Calibri" w:eastAsia="Times New Roman" w:hAnsi="Calibri" w:cs="Calibri"/>
          <w:b/>
          <w:kern w:val="0"/>
          <w:sz w:val="28"/>
          <w:szCs w:val="28"/>
          <w14:ligatures w14:val="none"/>
        </w:rPr>
      </w:pPr>
      <w:r w:rsidRPr="00445FFE">
        <w:rPr>
          <w:rFonts w:ascii="Calibri" w:eastAsia="Times New Roman" w:hAnsi="Calibri" w:cs="Calibri"/>
          <w:b/>
          <w:kern w:val="0"/>
          <w:sz w:val="28"/>
          <w:szCs w:val="28"/>
          <w14:ligatures w14:val="none"/>
        </w:rPr>
        <w:t>And his compassion is over all that he has made’</w:t>
      </w:r>
    </w:p>
    <w:p w14:paraId="66022AD7" w14:textId="77777777" w:rsidR="00445FFE" w:rsidRPr="00445FFE" w:rsidRDefault="00445FFE" w:rsidP="00FA3828">
      <w:pPr>
        <w:spacing w:after="0" w:line="240" w:lineRule="auto"/>
        <w:ind w:firstLine="720"/>
        <w:rPr>
          <w:rFonts w:ascii="Calibri" w:eastAsia="Times New Roman" w:hAnsi="Calibri" w:cs="Calibri"/>
          <w:bCs/>
          <w:kern w:val="0"/>
          <w:sz w:val="28"/>
          <w:szCs w:val="28"/>
          <w14:ligatures w14:val="none"/>
        </w:rPr>
      </w:pPr>
      <w:r w:rsidRPr="00445FFE">
        <w:rPr>
          <w:rFonts w:ascii="Calibri" w:eastAsia="Times New Roman" w:hAnsi="Calibri" w:cs="Calibri"/>
          <w:bCs/>
          <w:kern w:val="0"/>
          <w:sz w:val="28"/>
          <w:szCs w:val="28"/>
          <w14:ligatures w14:val="none"/>
        </w:rPr>
        <w:t>Come!  Let us worship God together</w:t>
      </w:r>
    </w:p>
    <w:p w14:paraId="4BEE9178" w14:textId="071EA643" w:rsidR="00445FFE" w:rsidRPr="00445FFE" w:rsidRDefault="00FA3828" w:rsidP="00FA3828">
      <w:pPr>
        <w:spacing w:after="0" w:line="240" w:lineRule="auto"/>
        <w:jc w:val="right"/>
        <w:rPr>
          <w:rFonts w:ascii="Calibri" w:hAnsi="Calibri" w:cs="Calibri"/>
          <w:sz w:val="28"/>
          <w:szCs w:val="28"/>
        </w:rPr>
      </w:pPr>
      <w:r w:rsidRPr="00445FFE">
        <w:rPr>
          <w:rFonts w:ascii="Calibri" w:eastAsia="Times New Roman" w:hAnsi="Calibri" w:cs="Calibri"/>
          <w:bCs/>
          <w:i/>
          <w:iCs/>
          <w:kern w:val="0"/>
          <w:sz w:val="28"/>
          <w:szCs w:val="28"/>
          <w14:ligatures w14:val="none"/>
        </w:rPr>
        <w:t>from</w:t>
      </w:r>
      <w:r w:rsidRPr="00445FFE">
        <w:rPr>
          <w:rFonts w:ascii="Calibri" w:eastAsia="Times New Roman" w:hAnsi="Calibri" w:cs="Calibri"/>
          <w:b/>
          <w:kern w:val="0"/>
          <w:sz w:val="28"/>
          <w:szCs w:val="28"/>
          <w14:ligatures w14:val="none"/>
        </w:rPr>
        <w:t xml:space="preserve"> </w:t>
      </w:r>
      <w:r w:rsidRPr="00445FFE">
        <w:rPr>
          <w:rFonts w:ascii="Calibri" w:eastAsia="Times New Roman" w:hAnsi="Calibri" w:cs="Calibri"/>
          <w:bCs/>
          <w:i/>
          <w:iCs/>
          <w:kern w:val="0"/>
          <w:sz w:val="28"/>
          <w:szCs w:val="28"/>
          <w14:ligatures w14:val="none"/>
        </w:rPr>
        <w:t>Psalm 145 :8-9</w:t>
      </w:r>
    </w:p>
    <w:p w14:paraId="7B9227B7" w14:textId="7292856A" w:rsidR="00445FFE" w:rsidRPr="00445FFE" w:rsidRDefault="00445FFE" w:rsidP="00445FFE">
      <w:pPr>
        <w:spacing w:after="0" w:line="240" w:lineRule="auto"/>
        <w:rPr>
          <w:rFonts w:ascii="Calibri" w:eastAsia="Times New Roman" w:hAnsi="Calibri" w:cs="Calibri"/>
          <w:b/>
          <w:color w:val="4472C4" w:themeColor="accent1"/>
          <w:kern w:val="0"/>
          <w:sz w:val="32"/>
          <w:szCs w:val="32"/>
          <w14:ligatures w14:val="none"/>
        </w:rPr>
      </w:pPr>
      <w:r w:rsidRPr="00445FFE">
        <w:rPr>
          <w:rFonts w:ascii="Calibri" w:eastAsia="Times New Roman" w:hAnsi="Calibri" w:cs="Calibri"/>
          <w:b/>
          <w:color w:val="4472C4" w:themeColor="accent1"/>
          <w:kern w:val="0"/>
          <w:sz w:val="32"/>
          <w:szCs w:val="32"/>
          <w14:ligatures w14:val="none"/>
        </w:rPr>
        <w:t>Prayers of Approach, Confession and Assurance</w:t>
      </w:r>
    </w:p>
    <w:p w14:paraId="310A95BC" w14:textId="77777777" w:rsidR="00445FFE" w:rsidRPr="00445FFE" w:rsidRDefault="00445FFE" w:rsidP="00445FFE">
      <w:pPr>
        <w:spacing w:after="0" w:line="240" w:lineRule="auto"/>
        <w:rPr>
          <w:rFonts w:ascii="Calibri" w:eastAsia="Times New Roman" w:hAnsi="Calibri" w:cs="Calibri"/>
          <w:kern w:val="0"/>
          <w:sz w:val="28"/>
          <w:szCs w:val="28"/>
          <w14:ligatures w14:val="none"/>
        </w:rPr>
      </w:pPr>
    </w:p>
    <w:p w14:paraId="7E1F29AE" w14:textId="77777777" w:rsidR="00445FFE" w:rsidRPr="00445FFE" w:rsidRDefault="00445FFE" w:rsidP="00FA3828">
      <w:pPr>
        <w:spacing w:after="0" w:line="240" w:lineRule="auto"/>
        <w:ind w:firstLine="720"/>
        <w:rPr>
          <w:rFonts w:ascii="Calibri" w:eastAsia="Times New Roman" w:hAnsi="Calibri" w:cs="Calibri"/>
          <w:kern w:val="0"/>
          <w:sz w:val="28"/>
          <w:szCs w:val="28"/>
          <w14:ligatures w14:val="none"/>
        </w:rPr>
      </w:pPr>
      <w:r w:rsidRPr="00445FFE">
        <w:rPr>
          <w:rFonts w:ascii="Calibri" w:eastAsia="Times New Roman" w:hAnsi="Calibri" w:cs="Calibri"/>
          <w:kern w:val="0"/>
          <w:sz w:val="28"/>
          <w:szCs w:val="28"/>
          <w14:ligatures w14:val="none"/>
        </w:rPr>
        <w:t xml:space="preserve">Eternal God, </w:t>
      </w:r>
      <w:bookmarkStart w:id="0" w:name="_Hlk138499980"/>
      <w:r w:rsidRPr="00445FFE">
        <w:rPr>
          <w:rFonts w:ascii="Calibri" w:eastAsia="Times New Roman" w:hAnsi="Calibri" w:cs="Calibri"/>
          <w:kern w:val="0"/>
          <w:sz w:val="28"/>
          <w:szCs w:val="28"/>
          <w14:ligatures w14:val="none"/>
        </w:rPr>
        <w:t xml:space="preserve">God of grace and glory, </w:t>
      </w:r>
    </w:p>
    <w:p w14:paraId="0C8EF6FE" w14:textId="77777777" w:rsidR="00445FFE" w:rsidRPr="00445FFE" w:rsidRDefault="00445FFE" w:rsidP="00FA3828">
      <w:pPr>
        <w:spacing w:after="0" w:line="240" w:lineRule="auto"/>
        <w:ind w:firstLine="720"/>
        <w:rPr>
          <w:rFonts w:ascii="Calibri" w:eastAsia="Times New Roman" w:hAnsi="Calibri" w:cs="Calibri"/>
          <w:kern w:val="0"/>
          <w:sz w:val="28"/>
          <w:szCs w:val="28"/>
          <w14:ligatures w14:val="none"/>
        </w:rPr>
      </w:pPr>
      <w:r w:rsidRPr="00445FFE">
        <w:rPr>
          <w:rFonts w:ascii="Calibri" w:eastAsia="Times New Roman" w:hAnsi="Calibri" w:cs="Calibri"/>
          <w:kern w:val="0"/>
          <w:sz w:val="28"/>
          <w:szCs w:val="28"/>
          <w14:ligatures w14:val="none"/>
        </w:rPr>
        <w:t>we come to worship and adore you</w:t>
      </w:r>
      <w:bookmarkEnd w:id="0"/>
      <w:r w:rsidRPr="00445FFE">
        <w:rPr>
          <w:rFonts w:ascii="Calibri" w:eastAsia="Times New Roman" w:hAnsi="Calibri" w:cs="Calibri"/>
          <w:kern w:val="0"/>
          <w:sz w:val="28"/>
          <w:szCs w:val="28"/>
          <w14:ligatures w14:val="none"/>
        </w:rPr>
        <w:t xml:space="preserve">.  </w:t>
      </w:r>
    </w:p>
    <w:p w14:paraId="63A62EA3" w14:textId="77777777" w:rsidR="00445FFE" w:rsidRPr="00445FFE" w:rsidRDefault="00445FFE" w:rsidP="00FA3828">
      <w:pPr>
        <w:spacing w:after="0" w:line="240" w:lineRule="auto"/>
        <w:ind w:firstLine="720"/>
        <w:rPr>
          <w:rFonts w:ascii="Calibri" w:eastAsia="Times New Roman" w:hAnsi="Calibri" w:cs="Calibri"/>
          <w:kern w:val="0"/>
          <w:sz w:val="28"/>
          <w:szCs w:val="28"/>
          <w14:ligatures w14:val="none"/>
        </w:rPr>
      </w:pPr>
      <w:r w:rsidRPr="00445FFE">
        <w:rPr>
          <w:rFonts w:ascii="Calibri" w:eastAsia="Times New Roman" w:hAnsi="Calibri" w:cs="Calibri"/>
          <w:kern w:val="0"/>
          <w:sz w:val="28"/>
          <w:szCs w:val="28"/>
          <w14:ligatures w14:val="none"/>
        </w:rPr>
        <w:t xml:space="preserve">The wonders and beauty of the natural world around us, </w:t>
      </w:r>
    </w:p>
    <w:p w14:paraId="7957FE2D" w14:textId="77777777" w:rsidR="00445FFE" w:rsidRPr="00445FFE" w:rsidRDefault="00445FFE" w:rsidP="00FA3828">
      <w:pPr>
        <w:spacing w:after="0" w:line="240" w:lineRule="auto"/>
        <w:ind w:firstLine="720"/>
        <w:rPr>
          <w:rFonts w:ascii="Calibri" w:eastAsia="Times New Roman" w:hAnsi="Calibri" w:cs="Calibri"/>
          <w:kern w:val="0"/>
          <w:sz w:val="28"/>
          <w:szCs w:val="28"/>
          <w14:ligatures w14:val="none"/>
        </w:rPr>
      </w:pPr>
      <w:r w:rsidRPr="00445FFE">
        <w:rPr>
          <w:rFonts w:ascii="Calibri" w:eastAsia="Times New Roman" w:hAnsi="Calibri" w:cs="Calibri"/>
          <w:kern w:val="0"/>
          <w:sz w:val="28"/>
          <w:szCs w:val="28"/>
          <w14:ligatures w14:val="none"/>
        </w:rPr>
        <w:t xml:space="preserve">the splendour and complexity of the cosmos, </w:t>
      </w:r>
    </w:p>
    <w:p w14:paraId="3FBEF1D1" w14:textId="77777777" w:rsidR="00445FFE" w:rsidRPr="00445FFE" w:rsidRDefault="00445FFE" w:rsidP="00FA3828">
      <w:pPr>
        <w:spacing w:after="0" w:line="240" w:lineRule="auto"/>
        <w:ind w:firstLine="720"/>
        <w:rPr>
          <w:rFonts w:ascii="Calibri" w:eastAsia="Times New Roman" w:hAnsi="Calibri" w:cs="Calibri"/>
          <w:kern w:val="0"/>
          <w:sz w:val="28"/>
          <w:szCs w:val="28"/>
          <w14:ligatures w14:val="none"/>
        </w:rPr>
      </w:pPr>
      <w:r w:rsidRPr="00445FFE">
        <w:rPr>
          <w:rFonts w:ascii="Calibri" w:eastAsia="Times New Roman" w:hAnsi="Calibri" w:cs="Calibri"/>
          <w:kern w:val="0"/>
          <w:sz w:val="28"/>
          <w:szCs w:val="28"/>
          <w14:ligatures w14:val="none"/>
        </w:rPr>
        <w:t xml:space="preserve">the rhythm of the seasons and of life, </w:t>
      </w:r>
    </w:p>
    <w:p w14:paraId="1B4FC74E" w14:textId="77777777" w:rsidR="00445FFE" w:rsidRPr="00445FFE" w:rsidRDefault="00445FFE" w:rsidP="00FA3828">
      <w:pPr>
        <w:spacing w:after="0" w:line="240" w:lineRule="auto"/>
        <w:ind w:firstLine="720"/>
        <w:rPr>
          <w:rFonts w:ascii="Calibri" w:eastAsia="Times New Roman" w:hAnsi="Calibri" w:cs="Calibri"/>
          <w:kern w:val="0"/>
          <w:sz w:val="28"/>
          <w:szCs w:val="28"/>
          <w14:ligatures w14:val="none"/>
        </w:rPr>
      </w:pPr>
      <w:r w:rsidRPr="00445FFE">
        <w:rPr>
          <w:rFonts w:ascii="Calibri" w:eastAsia="Times New Roman" w:hAnsi="Calibri" w:cs="Calibri"/>
          <w:kern w:val="0"/>
          <w:sz w:val="28"/>
          <w:szCs w:val="28"/>
          <w14:ligatures w14:val="none"/>
        </w:rPr>
        <w:t xml:space="preserve">all speak to us of your power and love for all that has existence.  </w:t>
      </w:r>
    </w:p>
    <w:p w14:paraId="5E9DAFC9" w14:textId="77777777" w:rsidR="00445FFE" w:rsidRPr="00445FFE" w:rsidRDefault="00445FFE" w:rsidP="00FA3828">
      <w:pPr>
        <w:spacing w:after="0" w:line="240" w:lineRule="auto"/>
        <w:ind w:firstLine="720"/>
        <w:rPr>
          <w:rFonts w:ascii="Calibri" w:eastAsia="Times New Roman" w:hAnsi="Calibri" w:cs="Calibri"/>
          <w:kern w:val="0"/>
          <w:sz w:val="28"/>
          <w:szCs w:val="28"/>
          <w14:ligatures w14:val="none"/>
        </w:rPr>
      </w:pPr>
      <w:r w:rsidRPr="00445FFE">
        <w:rPr>
          <w:rFonts w:ascii="Calibri" w:eastAsia="Times New Roman" w:hAnsi="Calibri" w:cs="Calibri"/>
          <w:kern w:val="0"/>
          <w:sz w:val="28"/>
          <w:szCs w:val="28"/>
          <w14:ligatures w14:val="none"/>
        </w:rPr>
        <w:t>We praise and thank you, Creator God.</w:t>
      </w:r>
    </w:p>
    <w:p w14:paraId="626D918D" w14:textId="77777777" w:rsidR="00445FFE" w:rsidRPr="00445FFE" w:rsidRDefault="00445FFE" w:rsidP="00445FFE">
      <w:pPr>
        <w:spacing w:after="0" w:line="240" w:lineRule="auto"/>
        <w:rPr>
          <w:rFonts w:ascii="Calibri" w:eastAsia="Times New Roman" w:hAnsi="Calibri" w:cs="Calibri"/>
          <w:kern w:val="0"/>
          <w:sz w:val="28"/>
          <w:szCs w:val="28"/>
          <w14:ligatures w14:val="none"/>
        </w:rPr>
      </w:pPr>
    </w:p>
    <w:p w14:paraId="2075BEC4" w14:textId="77777777" w:rsidR="00445FFE" w:rsidRPr="00445FFE" w:rsidRDefault="00445FFE" w:rsidP="00FA3828">
      <w:pPr>
        <w:spacing w:after="0" w:line="240" w:lineRule="auto"/>
        <w:ind w:firstLine="720"/>
        <w:rPr>
          <w:rFonts w:ascii="Calibri" w:eastAsia="Times New Roman" w:hAnsi="Calibri" w:cs="Calibri"/>
          <w:kern w:val="0"/>
          <w:sz w:val="28"/>
          <w:szCs w:val="28"/>
          <w14:ligatures w14:val="none"/>
        </w:rPr>
      </w:pPr>
      <w:r w:rsidRPr="00445FFE">
        <w:rPr>
          <w:rFonts w:ascii="Calibri" w:eastAsia="Times New Roman" w:hAnsi="Calibri" w:cs="Calibri"/>
          <w:kern w:val="0"/>
          <w:sz w:val="28"/>
          <w:szCs w:val="28"/>
          <w14:ligatures w14:val="none"/>
        </w:rPr>
        <w:t xml:space="preserve">The coming of your Son, Christ Jesus, </w:t>
      </w:r>
    </w:p>
    <w:p w14:paraId="6024384C" w14:textId="77777777" w:rsidR="00445FFE" w:rsidRPr="00445FFE" w:rsidRDefault="00445FFE" w:rsidP="00FA3828">
      <w:pPr>
        <w:spacing w:after="0" w:line="240" w:lineRule="auto"/>
        <w:ind w:firstLine="720"/>
        <w:rPr>
          <w:rFonts w:ascii="Calibri" w:eastAsia="Times New Roman" w:hAnsi="Calibri" w:cs="Calibri"/>
          <w:kern w:val="0"/>
          <w:sz w:val="28"/>
          <w:szCs w:val="28"/>
          <w14:ligatures w14:val="none"/>
        </w:rPr>
      </w:pPr>
      <w:r w:rsidRPr="00445FFE">
        <w:rPr>
          <w:rFonts w:ascii="Calibri" w:eastAsia="Times New Roman" w:hAnsi="Calibri" w:cs="Calibri"/>
          <w:kern w:val="0"/>
          <w:sz w:val="28"/>
          <w:szCs w:val="28"/>
          <w14:ligatures w14:val="none"/>
        </w:rPr>
        <w:t xml:space="preserve">and his life among us, his death and resurrection, </w:t>
      </w:r>
    </w:p>
    <w:p w14:paraId="6890A64E" w14:textId="77777777" w:rsidR="00445FFE" w:rsidRPr="00445FFE" w:rsidRDefault="00445FFE" w:rsidP="00FA3828">
      <w:pPr>
        <w:spacing w:after="0" w:line="240" w:lineRule="auto"/>
        <w:ind w:firstLine="720"/>
        <w:rPr>
          <w:rFonts w:ascii="Calibri" w:eastAsia="Times New Roman" w:hAnsi="Calibri" w:cs="Calibri"/>
          <w:kern w:val="0"/>
          <w:sz w:val="28"/>
          <w:szCs w:val="28"/>
          <w14:ligatures w14:val="none"/>
        </w:rPr>
      </w:pPr>
      <w:r w:rsidRPr="00445FFE">
        <w:rPr>
          <w:rFonts w:ascii="Calibri" w:eastAsia="Times New Roman" w:hAnsi="Calibri" w:cs="Calibri"/>
          <w:kern w:val="0"/>
          <w:sz w:val="28"/>
          <w:szCs w:val="28"/>
          <w14:ligatures w14:val="none"/>
        </w:rPr>
        <w:t xml:space="preserve">all speak to us of your unending love.  </w:t>
      </w:r>
    </w:p>
    <w:p w14:paraId="1048F15B" w14:textId="77777777" w:rsidR="00445FFE" w:rsidRPr="00445FFE" w:rsidRDefault="00445FFE" w:rsidP="00FA3828">
      <w:pPr>
        <w:spacing w:after="0" w:line="240" w:lineRule="auto"/>
        <w:ind w:firstLine="720"/>
        <w:rPr>
          <w:rFonts w:ascii="Calibri" w:eastAsia="Times New Roman" w:hAnsi="Calibri" w:cs="Calibri"/>
          <w:kern w:val="0"/>
          <w:sz w:val="28"/>
          <w:szCs w:val="28"/>
          <w14:ligatures w14:val="none"/>
        </w:rPr>
      </w:pPr>
      <w:r w:rsidRPr="00445FFE">
        <w:rPr>
          <w:rFonts w:ascii="Calibri" w:eastAsia="Times New Roman" w:hAnsi="Calibri" w:cs="Calibri"/>
          <w:kern w:val="0"/>
          <w:sz w:val="28"/>
          <w:szCs w:val="28"/>
          <w14:ligatures w14:val="none"/>
        </w:rPr>
        <w:t>We praise and thank you, Redeemer God.</w:t>
      </w:r>
    </w:p>
    <w:p w14:paraId="595FDC91" w14:textId="77777777" w:rsidR="00445FFE" w:rsidRPr="00445FFE" w:rsidRDefault="00445FFE" w:rsidP="00FA3828">
      <w:pPr>
        <w:spacing w:after="0" w:line="240" w:lineRule="auto"/>
        <w:ind w:firstLine="720"/>
        <w:rPr>
          <w:rFonts w:ascii="Calibri" w:eastAsia="Times New Roman" w:hAnsi="Calibri" w:cs="Calibri"/>
          <w:kern w:val="0"/>
          <w:sz w:val="28"/>
          <w:szCs w:val="28"/>
          <w14:ligatures w14:val="none"/>
        </w:rPr>
      </w:pPr>
      <w:r w:rsidRPr="00445FFE">
        <w:rPr>
          <w:rFonts w:ascii="Calibri" w:eastAsia="Times New Roman" w:hAnsi="Calibri" w:cs="Calibri"/>
          <w:kern w:val="0"/>
          <w:sz w:val="28"/>
          <w:szCs w:val="28"/>
          <w14:ligatures w14:val="none"/>
        </w:rPr>
        <w:t xml:space="preserve">The presence of your Holy Spirit, </w:t>
      </w:r>
    </w:p>
    <w:p w14:paraId="4D9D7C78" w14:textId="77777777" w:rsidR="00445FFE" w:rsidRPr="00445FFE" w:rsidRDefault="00445FFE" w:rsidP="00FA3828">
      <w:pPr>
        <w:spacing w:after="0" w:line="240" w:lineRule="auto"/>
        <w:ind w:firstLine="720"/>
        <w:rPr>
          <w:rFonts w:ascii="Calibri" w:eastAsia="Times New Roman" w:hAnsi="Calibri" w:cs="Calibri"/>
          <w:kern w:val="0"/>
          <w:sz w:val="28"/>
          <w:szCs w:val="28"/>
          <w14:ligatures w14:val="none"/>
        </w:rPr>
      </w:pPr>
      <w:r w:rsidRPr="00445FFE">
        <w:rPr>
          <w:rFonts w:ascii="Calibri" w:eastAsia="Times New Roman" w:hAnsi="Calibri" w:cs="Calibri"/>
          <w:kern w:val="0"/>
          <w:sz w:val="28"/>
          <w:szCs w:val="28"/>
          <w14:ligatures w14:val="none"/>
        </w:rPr>
        <w:t xml:space="preserve">alive and active in us, in your Church and in the world, </w:t>
      </w:r>
    </w:p>
    <w:p w14:paraId="2DBCE09C" w14:textId="77777777" w:rsidR="00445FFE" w:rsidRPr="00445FFE" w:rsidRDefault="00445FFE" w:rsidP="00FA3828">
      <w:pPr>
        <w:spacing w:after="0" w:line="240" w:lineRule="auto"/>
        <w:ind w:firstLine="720"/>
        <w:rPr>
          <w:rFonts w:ascii="Calibri" w:eastAsia="Times New Roman" w:hAnsi="Calibri" w:cs="Calibri"/>
          <w:kern w:val="0"/>
          <w:sz w:val="28"/>
          <w:szCs w:val="28"/>
          <w14:ligatures w14:val="none"/>
        </w:rPr>
      </w:pPr>
      <w:r w:rsidRPr="00445FFE">
        <w:rPr>
          <w:rFonts w:ascii="Calibri" w:eastAsia="Times New Roman" w:hAnsi="Calibri" w:cs="Calibri"/>
          <w:kern w:val="0"/>
          <w:sz w:val="28"/>
          <w:szCs w:val="28"/>
          <w14:ligatures w14:val="none"/>
        </w:rPr>
        <w:t xml:space="preserve">speaks to us your guiding, challenging, transforming power, </w:t>
      </w:r>
    </w:p>
    <w:p w14:paraId="4201926B" w14:textId="77777777" w:rsidR="00445FFE" w:rsidRPr="00445FFE" w:rsidRDefault="00445FFE" w:rsidP="00FA3828">
      <w:pPr>
        <w:spacing w:after="0" w:line="240" w:lineRule="auto"/>
        <w:ind w:firstLine="720"/>
        <w:rPr>
          <w:rFonts w:ascii="Calibri" w:eastAsia="Times New Roman" w:hAnsi="Calibri" w:cs="Calibri"/>
          <w:kern w:val="0"/>
          <w:sz w:val="28"/>
          <w:szCs w:val="28"/>
          <w14:ligatures w14:val="none"/>
        </w:rPr>
      </w:pPr>
      <w:r w:rsidRPr="00445FFE">
        <w:rPr>
          <w:rFonts w:ascii="Calibri" w:eastAsia="Times New Roman" w:hAnsi="Calibri" w:cs="Calibri"/>
          <w:kern w:val="0"/>
          <w:sz w:val="28"/>
          <w:szCs w:val="28"/>
          <w14:ligatures w14:val="none"/>
        </w:rPr>
        <w:t xml:space="preserve">poured out in love.  </w:t>
      </w:r>
    </w:p>
    <w:p w14:paraId="515AF33A" w14:textId="77777777" w:rsidR="00445FFE" w:rsidRPr="00445FFE" w:rsidRDefault="00445FFE" w:rsidP="00FA3828">
      <w:pPr>
        <w:spacing w:after="0" w:line="240" w:lineRule="auto"/>
        <w:ind w:firstLine="720"/>
        <w:rPr>
          <w:rFonts w:ascii="Calibri" w:eastAsia="Times New Roman" w:hAnsi="Calibri" w:cs="Calibri"/>
          <w:kern w:val="0"/>
          <w:sz w:val="28"/>
          <w:szCs w:val="28"/>
          <w14:ligatures w14:val="none"/>
        </w:rPr>
      </w:pPr>
      <w:r w:rsidRPr="00445FFE">
        <w:rPr>
          <w:rFonts w:ascii="Calibri" w:eastAsia="Times New Roman" w:hAnsi="Calibri" w:cs="Calibri"/>
          <w:kern w:val="0"/>
          <w:sz w:val="28"/>
          <w:szCs w:val="28"/>
          <w14:ligatures w14:val="none"/>
        </w:rPr>
        <w:t>We praise and thank you, Sustainer God.</w:t>
      </w:r>
    </w:p>
    <w:p w14:paraId="2931E88A" w14:textId="77777777" w:rsidR="00445FFE" w:rsidRPr="00445FFE" w:rsidRDefault="00445FFE" w:rsidP="00445FFE">
      <w:pPr>
        <w:spacing w:after="0" w:line="240" w:lineRule="auto"/>
        <w:rPr>
          <w:rFonts w:ascii="Calibri" w:eastAsia="Times New Roman" w:hAnsi="Calibri" w:cs="Calibri"/>
          <w:kern w:val="0"/>
          <w:sz w:val="28"/>
          <w:szCs w:val="28"/>
          <w14:ligatures w14:val="none"/>
        </w:rPr>
      </w:pPr>
    </w:p>
    <w:p w14:paraId="7AB2C242" w14:textId="77777777" w:rsidR="00445FFE" w:rsidRPr="00445FFE" w:rsidRDefault="00445FFE" w:rsidP="00FA3828">
      <w:pPr>
        <w:spacing w:after="0" w:line="240" w:lineRule="auto"/>
        <w:ind w:firstLine="720"/>
        <w:rPr>
          <w:rFonts w:ascii="Calibri" w:eastAsia="Times New Roman" w:hAnsi="Calibri" w:cs="Calibri"/>
          <w:kern w:val="0"/>
          <w:sz w:val="28"/>
          <w:szCs w:val="28"/>
          <w14:ligatures w14:val="none"/>
        </w:rPr>
      </w:pPr>
      <w:r w:rsidRPr="00445FFE">
        <w:rPr>
          <w:rFonts w:ascii="Calibri" w:eastAsia="Times New Roman" w:hAnsi="Calibri" w:cs="Calibri"/>
          <w:kern w:val="0"/>
          <w:sz w:val="28"/>
          <w:szCs w:val="28"/>
          <w14:ligatures w14:val="none"/>
        </w:rPr>
        <w:t xml:space="preserve">Triune God, God of grace and glory, </w:t>
      </w:r>
    </w:p>
    <w:p w14:paraId="36D34CCC" w14:textId="77777777" w:rsidR="00445FFE" w:rsidRPr="00445FFE" w:rsidRDefault="00445FFE" w:rsidP="00FA3828">
      <w:pPr>
        <w:spacing w:after="0" w:line="240" w:lineRule="auto"/>
        <w:ind w:firstLine="720"/>
        <w:rPr>
          <w:rFonts w:ascii="Calibri" w:eastAsia="Times New Roman" w:hAnsi="Calibri" w:cs="Calibri"/>
          <w:kern w:val="0"/>
          <w:sz w:val="28"/>
          <w:szCs w:val="28"/>
          <w14:ligatures w14:val="none"/>
        </w:rPr>
      </w:pPr>
      <w:r w:rsidRPr="00445FFE">
        <w:rPr>
          <w:rFonts w:ascii="Calibri" w:eastAsia="Times New Roman" w:hAnsi="Calibri" w:cs="Calibri"/>
          <w:kern w:val="0"/>
          <w:sz w:val="28"/>
          <w:szCs w:val="28"/>
          <w14:ligatures w14:val="none"/>
        </w:rPr>
        <w:t xml:space="preserve">we come to worship and adore you Gracious God, </w:t>
      </w:r>
    </w:p>
    <w:p w14:paraId="6335FA76" w14:textId="77777777" w:rsidR="00445FFE" w:rsidRPr="00445FFE" w:rsidRDefault="00445FFE" w:rsidP="00FA3828">
      <w:pPr>
        <w:spacing w:after="0" w:line="240" w:lineRule="auto"/>
        <w:ind w:firstLine="720"/>
        <w:rPr>
          <w:rFonts w:ascii="Calibri" w:eastAsia="Times New Roman" w:hAnsi="Calibri" w:cs="Calibri"/>
          <w:kern w:val="0"/>
          <w:sz w:val="28"/>
          <w:szCs w:val="28"/>
          <w14:ligatures w14:val="none"/>
        </w:rPr>
      </w:pPr>
      <w:r w:rsidRPr="00445FFE">
        <w:rPr>
          <w:rFonts w:ascii="Calibri" w:eastAsia="Times New Roman" w:hAnsi="Calibri" w:cs="Calibri"/>
          <w:kern w:val="0"/>
          <w:sz w:val="28"/>
          <w:szCs w:val="28"/>
          <w14:ligatures w14:val="none"/>
        </w:rPr>
        <w:t xml:space="preserve">as a company of your </w:t>
      </w:r>
      <w:proofErr w:type="gramStart"/>
      <w:r w:rsidRPr="00445FFE">
        <w:rPr>
          <w:rFonts w:ascii="Calibri" w:eastAsia="Times New Roman" w:hAnsi="Calibri" w:cs="Calibri"/>
          <w:kern w:val="0"/>
          <w:sz w:val="28"/>
          <w:szCs w:val="28"/>
          <w14:ligatures w14:val="none"/>
        </w:rPr>
        <w:t>people</w:t>
      </w:r>
      <w:proofErr w:type="gramEnd"/>
      <w:r w:rsidRPr="00445FFE">
        <w:rPr>
          <w:rFonts w:ascii="Calibri" w:eastAsia="Times New Roman" w:hAnsi="Calibri" w:cs="Calibri"/>
          <w:kern w:val="0"/>
          <w:sz w:val="28"/>
          <w:szCs w:val="28"/>
          <w14:ligatures w14:val="none"/>
        </w:rPr>
        <w:t xml:space="preserve"> we come also to seek your forgiveness.</w:t>
      </w:r>
    </w:p>
    <w:p w14:paraId="28D65E3B" w14:textId="77777777" w:rsidR="00445FFE" w:rsidRPr="00445FFE" w:rsidRDefault="00445FFE" w:rsidP="00FA3828">
      <w:pPr>
        <w:spacing w:after="0" w:line="240" w:lineRule="auto"/>
        <w:ind w:firstLine="720"/>
        <w:rPr>
          <w:rFonts w:ascii="Calibri" w:eastAsia="Times New Roman" w:hAnsi="Calibri" w:cs="Calibri"/>
          <w:kern w:val="0"/>
          <w:sz w:val="28"/>
          <w:szCs w:val="28"/>
          <w14:ligatures w14:val="none"/>
        </w:rPr>
      </w:pPr>
      <w:r w:rsidRPr="00445FFE">
        <w:rPr>
          <w:rFonts w:ascii="Calibri" w:eastAsia="Times New Roman" w:hAnsi="Calibri" w:cs="Calibri"/>
          <w:kern w:val="0"/>
          <w:sz w:val="28"/>
          <w:szCs w:val="28"/>
          <w14:ligatures w14:val="none"/>
        </w:rPr>
        <w:t xml:space="preserve">Too often we have been heedless in our thoughts, </w:t>
      </w:r>
    </w:p>
    <w:p w14:paraId="42E9BD59" w14:textId="77777777" w:rsidR="00445FFE" w:rsidRPr="00445FFE" w:rsidRDefault="00445FFE" w:rsidP="00FA3828">
      <w:pPr>
        <w:spacing w:after="0" w:line="240" w:lineRule="auto"/>
        <w:ind w:firstLine="720"/>
        <w:rPr>
          <w:rFonts w:ascii="Calibri" w:eastAsia="Times New Roman" w:hAnsi="Calibri" w:cs="Calibri"/>
          <w:kern w:val="0"/>
          <w:sz w:val="28"/>
          <w:szCs w:val="28"/>
          <w14:ligatures w14:val="none"/>
        </w:rPr>
      </w:pPr>
      <w:r w:rsidRPr="00445FFE">
        <w:rPr>
          <w:rFonts w:ascii="Calibri" w:eastAsia="Times New Roman" w:hAnsi="Calibri" w:cs="Calibri"/>
          <w:kern w:val="0"/>
          <w:sz w:val="28"/>
          <w:szCs w:val="28"/>
          <w14:ligatures w14:val="none"/>
        </w:rPr>
        <w:t xml:space="preserve">careless and even cruel in our </w:t>
      </w:r>
      <w:proofErr w:type="gramStart"/>
      <w:r w:rsidRPr="00445FFE">
        <w:rPr>
          <w:rFonts w:ascii="Calibri" w:eastAsia="Times New Roman" w:hAnsi="Calibri" w:cs="Calibri"/>
          <w:kern w:val="0"/>
          <w:sz w:val="28"/>
          <w:szCs w:val="28"/>
          <w14:ligatures w14:val="none"/>
        </w:rPr>
        <w:t>words;</w:t>
      </w:r>
      <w:proofErr w:type="gramEnd"/>
      <w:r w:rsidRPr="00445FFE">
        <w:rPr>
          <w:rFonts w:ascii="Calibri" w:eastAsia="Times New Roman" w:hAnsi="Calibri" w:cs="Calibri"/>
          <w:kern w:val="0"/>
          <w:sz w:val="28"/>
          <w:szCs w:val="28"/>
          <w14:ligatures w14:val="none"/>
        </w:rPr>
        <w:t xml:space="preserve"> </w:t>
      </w:r>
    </w:p>
    <w:p w14:paraId="1C11D6DA" w14:textId="77777777" w:rsidR="00445FFE" w:rsidRPr="00445FFE" w:rsidRDefault="00445FFE" w:rsidP="00FA3828">
      <w:pPr>
        <w:spacing w:after="0" w:line="240" w:lineRule="auto"/>
        <w:ind w:firstLine="720"/>
        <w:rPr>
          <w:rFonts w:ascii="Calibri" w:eastAsia="Times New Roman" w:hAnsi="Calibri" w:cs="Calibri"/>
          <w:kern w:val="0"/>
          <w:sz w:val="28"/>
          <w:szCs w:val="28"/>
          <w14:ligatures w14:val="none"/>
        </w:rPr>
      </w:pPr>
      <w:r w:rsidRPr="00445FFE">
        <w:rPr>
          <w:rFonts w:ascii="Calibri" w:eastAsia="Times New Roman" w:hAnsi="Calibri" w:cs="Calibri"/>
          <w:kern w:val="0"/>
          <w:sz w:val="28"/>
          <w:szCs w:val="28"/>
          <w14:ligatures w14:val="none"/>
        </w:rPr>
        <w:t xml:space="preserve">and shameful in our </w:t>
      </w:r>
      <w:proofErr w:type="gramStart"/>
      <w:r w:rsidRPr="00445FFE">
        <w:rPr>
          <w:rFonts w:ascii="Calibri" w:eastAsia="Times New Roman" w:hAnsi="Calibri" w:cs="Calibri"/>
          <w:kern w:val="0"/>
          <w:sz w:val="28"/>
          <w:szCs w:val="28"/>
          <w14:ligatures w14:val="none"/>
        </w:rPr>
        <w:t>actions,  We</w:t>
      </w:r>
      <w:proofErr w:type="gramEnd"/>
      <w:r w:rsidRPr="00445FFE">
        <w:rPr>
          <w:rFonts w:ascii="Calibri" w:eastAsia="Times New Roman" w:hAnsi="Calibri" w:cs="Calibri"/>
          <w:kern w:val="0"/>
          <w:sz w:val="28"/>
          <w:szCs w:val="28"/>
          <w14:ligatures w14:val="none"/>
        </w:rPr>
        <w:t xml:space="preserve"> are sorry.</w:t>
      </w:r>
    </w:p>
    <w:p w14:paraId="736C22AA" w14:textId="77777777" w:rsidR="00445FFE" w:rsidRPr="00445FFE" w:rsidRDefault="00445FFE" w:rsidP="00445FFE">
      <w:pPr>
        <w:spacing w:after="0" w:line="240" w:lineRule="auto"/>
        <w:rPr>
          <w:rFonts w:ascii="Calibri" w:eastAsia="Times New Roman" w:hAnsi="Calibri" w:cs="Calibri"/>
          <w:kern w:val="0"/>
          <w:sz w:val="28"/>
          <w:szCs w:val="28"/>
          <w14:ligatures w14:val="none"/>
        </w:rPr>
      </w:pPr>
    </w:p>
    <w:p w14:paraId="167AB9D0" w14:textId="77777777" w:rsidR="00445FFE" w:rsidRPr="00445FFE" w:rsidRDefault="00445FFE" w:rsidP="00FA3828">
      <w:pPr>
        <w:spacing w:after="0" w:line="240" w:lineRule="auto"/>
        <w:ind w:firstLine="720"/>
        <w:rPr>
          <w:rFonts w:ascii="Calibri" w:eastAsia="Times New Roman" w:hAnsi="Calibri" w:cs="Calibri"/>
          <w:kern w:val="0"/>
          <w:sz w:val="28"/>
          <w:szCs w:val="28"/>
          <w14:ligatures w14:val="none"/>
        </w:rPr>
      </w:pPr>
      <w:r w:rsidRPr="00445FFE">
        <w:rPr>
          <w:rFonts w:ascii="Calibri" w:eastAsia="Times New Roman" w:hAnsi="Calibri" w:cs="Calibri"/>
          <w:kern w:val="0"/>
          <w:sz w:val="28"/>
          <w:szCs w:val="28"/>
          <w14:ligatures w14:val="none"/>
        </w:rPr>
        <w:t xml:space="preserve">Too often we have been casual in our use of resources, </w:t>
      </w:r>
    </w:p>
    <w:p w14:paraId="7D37232C" w14:textId="77777777" w:rsidR="00445FFE" w:rsidRPr="00445FFE" w:rsidRDefault="00445FFE" w:rsidP="00FA3828">
      <w:pPr>
        <w:spacing w:after="0" w:line="240" w:lineRule="auto"/>
        <w:ind w:firstLine="720"/>
        <w:rPr>
          <w:rFonts w:ascii="Calibri" w:eastAsia="Times New Roman" w:hAnsi="Calibri" w:cs="Calibri"/>
          <w:kern w:val="0"/>
          <w:sz w:val="28"/>
          <w:szCs w:val="28"/>
          <w14:ligatures w14:val="none"/>
        </w:rPr>
      </w:pPr>
      <w:r w:rsidRPr="00445FFE">
        <w:rPr>
          <w:rFonts w:ascii="Calibri" w:eastAsia="Times New Roman" w:hAnsi="Calibri" w:cs="Calibri"/>
          <w:kern w:val="0"/>
          <w:sz w:val="28"/>
          <w:szCs w:val="28"/>
          <w14:ligatures w14:val="none"/>
        </w:rPr>
        <w:t xml:space="preserve">wasteful of your precious gifts, </w:t>
      </w:r>
    </w:p>
    <w:p w14:paraId="2B554DC2" w14:textId="77777777" w:rsidR="00FA3828" w:rsidRDefault="00445FFE" w:rsidP="00FA3828">
      <w:pPr>
        <w:spacing w:after="0" w:line="240" w:lineRule="auto"/>
        <w:ind w:firstLine="720"/>
        <w:rPr>
          <w:rFonts w:ascii="Calibri" w:eastAsia="Times New Roman" w:hAnsi="Calibri" w:cs="Calibri"/>
          <w:kern w:val="0"/>
          <w:sz w:val="28"/>
          <w:szCs w:val="28"/>
          <w14:ligatures w14:val="none"/>
        </w:rPr>
      </w:pPr>
      <w:r w:rsidRPr="00445FFE">
        <w:rPr>
          <w:rFonts w:ascii="Calibri" w:eastAsia="Times New Roman" w:hAnsi="Calibri" w:cs="Calibri"/>
          <w:kern w:val="0"/>
          <w:sz w:val="28"/>
          <w:szCs w:val="28"/>
          <w14:ligatures w14:val="none"/>
        </w:rPr>
        <w:t xml:space="preserve">indifferent to the consequences of our greed on others of your children.  </w:t>
      </w:r>
    </w:p>
    <w:p w14:paraId="474D3B2E" w14:textId="203EFBF9" w:rsidR="00445FFE" w:rsidRPr="00445FFE" w:rsidRDefault="00445FFE" w:rsidP="00FA3828">
      <w:pPr>
        <w:spacing w:after="0" w:line="240" w:lineRule="auto"/>
        <w:ind w:firstLine="720"/>
        <w:rPr>
          <w:rFonts w:ascii="Calibri" w:eastAsia="Times New Roman" w:hAnsi="Calibri" w:cs="Calibri"/>
          <w:kern w:val="0"/>
          <w:sz w:val="28"/>
          <w:szCs w:val="28"/>
          <w14:ligatures w14:val="none"/>
        </w:rPr>
      </w:pPr>
      <w:r w:rsidRPr="00445FFE">
        <w:rPr>
          <w:rFonts w:ascii="Calibri" w:eastAsia="Times New Roman" w:hAnsi="Calibri" w:cs="Calibri"/>
          <w:kern w:val="0"/>
          <w:sz w:val="28"/>
          <w:szCs w:val="28"/>
          <w14:ligatures w14:val="none"/>
        </w:rPr>
        <w:lastRenderedPageBreak/>
        <w:t>We are sorry.</w:t>
      </w:r>
    </w:p>
    <w:p w14:paraId="78E438A3" w14:textId="77777777" w:rsidR="00445FFE" w:rsidRPr="00445FFE" w:rsidRDefault="00445FFE" w:rsidP="00445FFE">
      <w:pPr>
        <w:spacing w:after="0" w:line="240" w:lineRule="auto"/>
        <w:rPr>
          <w:rFonts w:ascii="Calibri" w:eastAsia="Times New Roman" w:hAnsi="Calibri" w:cs="Calibri"/>
          <w:kern w:val="0"/>
          <w:sz w:val="28"/>
          <w:szCs w:val="28"/>
          <w14:ligatures w14:val="none"/>
        </w:rPr>
      </w:pPr>
    </w:p>
    <w:p w14:paraId="665DB8C1" w14:textId="77777777" w:rsidR="00445FFE" w:rsidRPr="00445FFE" w:rsidRDefault="00445FFE" w:rsidP="00FA3828">
      <w:pPr>
        <w:spacing w:after="0" w:line="240" w:lineRule="auto"/>
        <w:ind w:firstLine="720"/>
        <w:rPr>
          <w:rFonts w:ascii="Calibri" w:eastAsia="Times New Roman" w:hAnsi="Calibri" w:cs="Calibri"/>
          <w:kern w:val="0"/>
          <w:sz w:val="28"/>
          <w:szCs w:val="28"/>
          <w14:ligatures w14:val="none"/>
        </w:rPr>
      </w:pPr>
      <w:r w:rsidRPr="00445FFE">
        <w:rPr>
          <w:rFonts w:ascii="Calibri" w:eastAsia="Times New Roman" w:hAnsi="Calibri" w:cs="Calibri"/>
          <w:kern w:val="0"/>
          <w:sz w:val="28"/>
          <w:szCs w:val="28"/>
          <w14:ligatures w14:val="none"/>
        </w:rPr>
        <w:t xml:space="preserve">Too often we have turned our backs on a neighbour in need, </w:t>
      </w:r>
    </w:p>
    <w:p w14:paraId="3485A166" w14:textId="77777777" w:rsidR="00445FFE" w:rsidRPr="00445FFE" w:rsidRDefault="00445FFE" w:rsidP="00FA3828">
      <w:pPr>
        <w:spacing w:after="0" w:line="240" w:lineRule="auto"/>
        <w:ind w:firstLine="720"/>
        <w:rPr>
          <w:rFonts w:ascii="Calibri" w:eastAsia="Times New Roman" w:hAnsi="Calibri" w:cs="Calibri"/>
          <w:kern w:val="0"/>
          <w:sz w:val="28"/>
          <w:szCs w:val="28"/>
          <w14:ligatures w14:val="none"/>
        </w:rPr>
      </w:pPr>
      <w:r w:rsidRPr="00445FFE">
        <w:rPr>
          <w:rFonts w:ascii="Calibri" w:eastAsia="Times New Roman" w:hAnsi="Calibri" w:cs="Calibri"/>
          <w:kern w:val="0"/>
          <w:sz w:val="28"/>
          <w:szCs w:val="28"/>
          <w14:ligatures w14:val="none"/>
        </w:rPr>
        <w:t xml:space="preserve">or closed our ears to a cry for help, </w:t>
      </w:r>
    </w:p>
    <w:p w14:paraId="058DA55E" w14:textId="77777777" w:rsidR="00445FFE" w:rsidRPr="00445FFE" w:rsidRDefault="00445FFE" w:rsidP="00FA3828">
      <w:pPr>
        <w:spacing w:after="0" w:line="240" w:lineRule="auto"/>
        <w:ind w:firstLine="720"/>
        <w:rPr>
          <w:rFonts w:ascii="Calibri" w:eastAsia="Times New Roman" w:hAnsi="Calibri" w:cs="Calibri"/>
          <w:kern w:val="0"/>
          <w:sz w:val="28"/>
          <w:szCs w:val="28"/>
          <w14:ligatures w14:val="none"/>
        </w:rPr>
      </w:pPr>
      <w:r w:rsidRPr="00445FFE">
        <w:rPr>
          <w:rFonts w:ascii="Calibri" w:eastAsia="Times New Roman" w:hAnsi="Calibri" w:cs="Calibri"/>
          <w:kern w:val="0"/>
          <w:sz w:val="28"/>
          <w:szCs w:val="28"/>
          <w14:ligatures w14:val="none"/>
        </w:rPr>
        <w:t xml:space="preserve">or pursued our own simple pleasures </w:t>
      </w:r>
    </w:p>
    <w:p w14:paraId="260DBC6D" w14:textId="77777777" w:rsidR="00445FFE" w:rsidRPr="00445FFE" w:rsidRDefault="00445FFE" w:rsidP="00FA3828">
      <w:pPr>
        <w:spacing w:after="0" w:line="240" w:lineRule="auto"/>
        <w:ind w:firstLine="720"/>
        <w:rPr>
          <w:rFonts w:ascii="Calibri" w:eastAsia="Times New Roman" w:hAnsi="Calibri" w:cs="Calibri"/>
          <w:kern w:val="0"/>
          <w:sz w:val="28"/>
          <w:szCs w:val="28"/>
          <w14:ligatures w14:val="none"/>
        </w:rPr>
      </w:pPr>
      <w:r w:rsidRPr="00445FFE">
        <w:rPr>
          <w:rFonts w:ascii="Calibri" w:eastAsia="Times New Roman" w:hAnsi="Calibri" w:cs="Calibri"/>
          <w:kern w:val="0"/>
          <w:sz w:val="28"/>
          <w:szCs w:val="28"/>
          <w14:ligatures w14:val="none"/>
        </w:rPr>
        <w:t xml:space="preserve">rather than a tricky pathway that leads to peace.  </w:t>
      </w:r>
    </w:p>
    <w:p w14:paraId="78025AB1" w14:textId="77777777" w:rsidR="00445FFE" w:rsidRPr="00445FFE" w:rsidRDefault="00445FFE" w:rsidP="00FA3828">
      <w:pPr>
        <w:spacing w:after="0" w:line="240" w:lineRule="auto"/>
        <w:ind w:firstLine="720"/>
        <w:rPr>
          <w:rFonts w:ascii="Calibri" w:eastAsia="Times New Roman" w:hAnsi="Calibri" w:cs="Calibri"/>
          <w:kern w:val="0"/>
          <w:sz w:val="28"/>
          <w:szCs w:val="28"/>
          <w14:ligatures w14:val="none"/>
        </w:rPr>
      </w:pPr>
      <w:r w:rsidRPr="00445FFE">
        <w:rPr>
          <w:rFonts w:ascii="Calibri" w:eastAsia="Times New Roman" w:hAnsi="Calibri" w:cs="Calibri"/>
          <w:kern w:val="0"/>
          <w:sz w:val="28"/>
          <w:szCs w:val="28"/>
          <w14:ligatures w14:val="none"/>
        </w:rPr>
        <w:t>We are sorry.</w:t>
      </w:r>
    </w:p>
    <w:p w14:paraId="0D5E21E1" w14:textId="77777777" w:rsidR="00445FFE" w:rsidRPr="00445FFE" w:rsidRDefault="00445FFE" w:rsidP="00445FFE">
      <w:pPr>
        <w:spacing w:after="0" w:line="240" w:lineRule="auto"/>
        <w:rPr>
          <w:rFonts w:ascii="Calibri" w:eastAsia="Times New Roman" w:hAnsi="Calibri" w:cs="Calibri"/>
          <w:kern w:val="0"/>
          <w:sz w:val="28"/>
          <w:szCs w:val="28"/>
          <w14:ligatures w14:val="none"/>
        </w:rPr>
      </w:pPr>
    </w:p>
    <w:p w14:paraId="241D1263" w14:textId="77777777" w:rsidR="00FA3828" w:rsidRDefault="00445FFE" w:rsidP="00FA3828">
      <w:pPr>
        <w:spacing w:after="0" w:line="240" w:lineRule="auto"/>
        <w:ind w:firstLine="720"/>
        <w:rPr>
          <w:rFonts w:ascii="Calibri" w:eastAsia="Times New Roman" w:hAnsi="Calibri" w:cs="Calibri"/>
          <w:kern w:val="0"/>
          <w:sz w:val="28"/>
          <w:szCs w:val="28"/>
          <w14:ligatures w14:val="none"/>
        </w:rPr>
      </w:pPr>
      <w:r w:rsidRPr="00445FFE">
        <w:rPr>
          <w:rFonts w:ascii="Calibri" w:eastAsia="Times New Roman" w:hAnsi="Calibri" w:cs="Calibri"/>
          <w:kern w:val="0"/>
          <w:sz w:val="28"/>
          <w:szCs w:val="28"/>
          <w14:ligatures w14:val="none"/>
        </w:rPr>
        <w:t xml:space="preserve">Gracious God, you have promised to forgive anyone who truly repents.  </w:t>
      </w:r>
    </w:p>
    <w:p w14:paraId="6F4665AA" w14:textId="0294DE34" w:rsidR="00445FFE" w:rsidRPr="00445FFE" w:rsidRDefault="00445FFE" w:rsidP="00FA3828">
      <w:pPr>
        <w:spacing w:after="0" w:line="240" w:lineRule="auto"/>
        <w:ind w:firstLine="720"/>
        <w:rPr>
          <w:rFonts w:ascii="Calibri" w:eastAsia="Times New Roman" w:hAnsi="Calibri" w:cs="Calibri"/>
          <w:kern w:val="0"/>
          <w:sz w:val="28"/>
          <w:szCs w:val="28"/>
          <w14:ligatures w14:val="none"/>
        </w:rPr>
      </w:pPr>
      <w:r w:rsidRPr="00445FFE">
        <w:rPr>
          <w:rFonts w:ascii="Calibri" w:eastAsia="Times New Roman" w:hAnsi="Calibri" w:cs="Calibri"/>
          <w:kern w:val="0"/>
          <w:sz w:val="28"/>
          <w:szCs w:val="28"/>
          <w14:ligatures w14:val="none"/>
        </w:rPr>
        <w:t xml:space="preserve">Have mercy on us, renew us by your Spirit </w:t>
      </w:r>
    </w:p>
    <w:p w14:paraId="7AB71C0C" w14:textId="77777777" w:rsidR="00445FFE" w:rsidRPr="00445FFE" w:rsidRDefault="00445FFE" w:rsidP="00FA3828">
      <w:pPr>
        <w:spacing w:after="0" w:line="240" w:lineRule="auto"/>
        <w:ind w:firstLine="720"/>
        <w:rPr>
          <w:rFonts w:ascii="Calibri" w:eastAsia="Times New Roman" w:hAnsi="Calibri" w:cs="Calibri"/>
          <w:kern w:val="0"/>
          <w:sz w:val="28"/>
          <w:szCs w:val="28"/>
          <w14:ligatures w14:val="none"/>
        </w:rPr>
      </w:pPr>
      <w:r w:rsidRPr="00445FFE">
        <w:rPr>
          <w:rFonts w:ascii="Calibri" w:eastAsia="Times New Roman" w:hAnsi="Calibri" w:cs="Calibri"/>
          <w:kern w:val="0"/>
          <w:sz w:val="28"/>
          <w:szCs w:val="28"/>
          <w14:ligatures w14:val="none"/>
        </w:rPr>
        <w:t xml:space="preserve">and help us to accept your forgiveness, </w:t>
      </w:r>
    </w:p>
    <w:p w14:paraId="5DBBEAC6" w14:textId="77777777" w:rsidR="00445FFE" w:rsidRPr="00445FFE" w:rsidRDefault="00445FFE" w:rsidP="00FA3828">
      <w:pPr>
        <w:spacing w:after="0" w:line="240" w:lineRule="auto"/>
        <w:ind w:firstLine="720"/>
        <w:rPr>
          <w:rFonts w:ascii="Calibri" w:eastAsia="Times New Roman" w:hAnsi="Calibri" w:cs="Calibri"/>
          <w:kern w:val="0"/>
          <w:sz w:val="28"/>
          <w:szCs w:val="28"/>
          <w14:ligatures w14:val="none"/>
        </w:rPr>
      </w:pPr>
      <w:r w:rsidRPr="00445FFE">
        <w:rPr>
          <w:rFonts w:ascii="Calibri" w:eastAsia="Times New Roman" w:hAnsi="Calibri" w:cs="Calibri"/>
          <w:kern w:val="0"/>
          <w:sz w:val="28"/>
          <w:szCs w:val="28"/>
          <w14:ligatures w14:val="none"/>
        </w:rPr>
        <w:t>through Jesus Christ, our Lord, Amen.</w:t>
      </w:r>
    </w:p>
    <w:p w14:paraId="0D2A95DC" w14:textId="77777777" w:rsidR="00445FFE" w:rsidRPr="00445FFE" w:rsidRDefault="00445FFE" w:rsidP="00445FFE">
      <w:pPr>
        <w:spacing w:after="0" w:line="240" w:lineRule="auto"/>
        <w:rPr>
          <w:rFonts w:ascii="Calibri" w:eastAsia="Times New Roman" w:hAnsi="Calibri" w:cs="Calibri"/>
          <w:b/>
          <w:kern w:val="0"/>
          <w:sz w:val="28"/>
          <w:szCs w:val="28"/>
          <w14:ligatures w14:val="none"/>
        </w:rPr>
      </w:pPr>
    </w:p>
    <w:p w14:paraId="35C3C9ED" w14:textId="77777777" w:rsidR="00445FFE" w:rsidRPr="00445FFE" w:rsidRDefault="00445FFE" w:rsidP="00FA3828">
      <w:pPr>
        <w:spacing w:after="0" w:line="240" w:lineRule="auto"/>
        <w:ind w:firstLine="720"/>
        <w:rPr>
          <w:rFonts w:ascii="Calibri" w:eastAsia="Times New Roman" w:hAnsi="Calibri" w:cs="Calibri"/>
          <w:bCs/>
          <w:kern w:val="0"/>
          <w:sz w:val="28"/>
          <w:szCs w:val="28"/>
          <w14:ligatures w14:val="none"/>
        </w:rPr>
      </w:pPr>
      <w:r w:rsidRPr="00445FFE">
        <w:rPr>
          <w:rFonts w:ascii="Calibri" w:eastAsia="Times New Roman" w:hAnsi="Calibri" w:cs="Calibri"/>
          <w:bCs/>
          <w:kern w:val="0"/>
          <w:sz w:val="28"/>
          <w:szCs w:val="28"/>
          <w14:ligatures w14:val="none"/>
        </w:rPr>
        <w:t>The Lord’s Prayer</w:t>
      </w:r>
    </w:p>
    <w:p w14:paraId="33265AFF" w14:textId="77777777" w:rsidR="00445FFE" w:rsidRPr="00445FFE" w:rsidRDefault="00445FFE" w:rsidP="00445FFE">
      <w:pPr>
        <w:spacing w:after="0" w:line="240" w:lineRule="auto"/>
        <w:rPr>
          <w:rFonts w:ascii="Calibri" w:eastAsia="Times New Roman" w:hAnsi="Calibri" w:cs="Calibri"/>
          <w:b/>
          <w:kern w:val="0"/>
          <w:sz w:val="28"/>
          <w:szCs w:val="28"/>
          <w14:ligatures w14:val="none"/>
        </w:rPr>
      </w:pPr>
    </w:p>
    <w:p w14:paraId="617DB091" w14:textId="77777777" w:rsidR="00445FFE" w:rsidRPr="00445FFE" w:rsidRDefault="00445FFE" w:rsidP="00445FFE">
      <w:pPr>
        <w:spacing w:after="0" w:line="240" w:lineRule="auto"/>
        <w:rPr>
          <w:rFonts w:ascii="Calibri" w:eastAsia="Times New Roman" w:hAnsi="Calibri" w:cs="Calibri"/>
          <w:b/>
          <w:color w:val="4472C4" w:themeColor="accent1"/>
          <w:kern w:val="0"/>
          <w:sz w:val="32"/>
          <w:szCs w:val="32"/>
          <w14:ligatures w14:val="none"/>
        </w:rPr>
      </w:pPr>
      <w:r w:rsidRPr="00445FFE">
        <w:rPr>
          <w:rFonts w:ascii="Calibri" w:eastAsia="Times New Roman" w:hAnsi="Calibri" w:cs="Calibri"/>
          <w:b/>
          <w:color w:val="4472C4" w:themeColor="accent1"/>
          <w:kern w:val="0"/>
          <w:sz w:val="32"/>
          <w:szCs w:val="32"/>
          <w14:ligatures w14:val="none"/>
        </w:rPr>
        <w:t>Prayer of Illumination</w:t>
      </w:r>
    </w:p>
    <w:p w14:paraId="2DEB92E7" w14:textId="77777777" w:rsidR="00445FFE" w:rsidRPr="00445FFE" w:rsidRDefault="00445FFE" w:rsidP="00445FFE">
      <w:pPr>
        <w:spacing w:after="0" w:line="240" w:lineRule="auto"/>
        <w:rPr>
          <w:rFonts w:ascii="Calibri" w:eastAsia="Times New Roman" w:hAnsi="Calibri" w:cs="Calibri"/>
          <w:kern w:val="0"/>
          <w:sz w:val="28"/>
          <w:szCs w:val="28"/>
          <w14:ligatures w14:val="none"/>
        </w:rPr>
      </w:pPr>
    </w:p>
    <w:p w14:paraId="4AAE51EC" w14:textId="77777777" w:rsidR="00FA3828" w:rsidRDefault="00445FFE" w:rsidP="00FA3828">
      <w:pPr>
        <w:spacing w:after="0" w:line="240" w:lineRule="auto"/>
        <w:ind w:firstLine="720"/>
        <w:rPr>
          <w:rFonts w:ascii="Calibri" w:eastAsia="Times New Roman" w:hAnsi="Calibri" w:cs="Calibri"/>
          <w:kern w:val="0"/>
          <w:sz w:val="28"/>
          <w:szCs w:val="28"/>
          <w14:ligatures w14:val="none"/>
        </w:rPr>
      </w:pPr>
      <w:r w:rsidRPr="00445FFE">
        <w:rPr>
          <w:rFonts w:ascii="Calibri" w:eastAsia="Times New Roman" w:hAnsi="Calibri" w:cs="Calibri"/>
          <w:kern w:val="0"/>
          <w:sz w:val="28"/>
          <w:szCs w:val="28"/>
          <w14:ligatures w14:val="none"/>
        </w:rPr>
        <w:t xml:space="preserve">Eternal God, </w:t>
      </w:r>
    </w:p>
    <w:p w14:paraId="3C7C16A3" w14:textId="77777777" w:rsidR="00FA3828" w:rsidRDefault="00445FFE" w:rsidP="00FA3828">
      <w:pPr>
        <w:spacing w:after="0" w:line="240" w:lineRule="auto"/>
        <w:ind w:firstLine="720"/>
        <w:rPr>
          <w:rFonts w:ascii="Calibri" w:eastAsia="Times New Roman" w:hAnsi="Calibri" w:cs="Calibri"/>
          <w:kern w:val="0"/>
          <w:sz w:val="28"/>
          <w:szCs w:val="28"/>
          <w14:ligatures w14:val="none"/>
        </w:rPr>
      </w:pPr>
      <w:r w:rsidRPr="00445FFE">
        <w:rPr>
          <w:rFonts w:ascii="Calibri" w:eastAsia="Times New Roman" w:hAnsi="Calibri" w:cs="Calibri"/>
          <w:kern w:val="0"/>
          <w:sz w:val="28"/>
          <w:szCs w:val="28"/>
          <w14:ligatures w14:val="none"/>
        </w:rPr>
        <w:t xml:space="preserve">you have revealed your nature and purposes </w:t>
      </w:r>
    </w:p>
    <w:p w14:paraId="483793DE" w14:textId="77777777" w:rsidR="00FA3828" w:rsidRDefault="00445FFE" w:rsidP="00FA3828">
      <w:pPr>
        <w:spacing w:after="0" w:line="240" w:lineRule="auto"/>
        <w:ind w:firstLine="720"/>
        <w:rPr>
          <w:rFonts w:ascii="Calibri" w:eastAsia="Times New Roman" w:hAnsi="Calibri" w:cs="Calibri"/>
          <w:kern w:val="0"/>
          <w:sz w:val="28"/>
          <w:szCs w:val="28"/>
          <w14:ligatures w14:val="none"/>
        </w:rPr>
      </w:pPr>
      <w:r w:rsidRPr="00445FFE">
        <w:rPr>
          <w:rFonts w:ascii="Calibri" w:eastAsia="Times New Roman" w:hAnsi="Calibri" w:cs="Calibri"/>
          <w:kern w:val="0"/>
          <w:sz w:val="28"/>
          <w:szCs w:val="28"/>
          <w14:ligatures w14:val="none"/>
        </w:rPr>
        <w:t xml:space="preserve">through the scriptures and in Christ, the living Word.  </w:t>
      </w:r>
    </w:p>
    <w:p w14:paraId="3D5828BE" w14:textId="77777777" w:rsidR="00FA3828" w:rsidRDefault="00445FFE" w:rsidP="00FA3828">
      <w:pPr>
        <w:spacing w:after="0" w:line="240" w:lineRule="auto"/>
        <w:ind w:firstLine="720"/>
        <w:rPr>
          <w:rFonts w:ascii="Calibri" w:eastAsia="Times New Roman" w:hAnsi="Calibri" w:cs="Calibri"/>
          <w:kern w:val="0"/>
          <w:sz w:val="28"/>
          <w:szCs w:val="28"/>
          <w14:ligatures w14:val="none"/>
        </w:rPr>
      </w:pPr>
      <w:r w:rsidRPr="00445FFE">
        <w:rPr>
          <w:rFonts w:ascii="Calibri" w:eastAsia="Times New Roman" w:hAnsi="Calibri" w:cs="Calibri"/>
          <w:kern w:val="0"/>
          <w:sz w:val="28"/>
          <w:szCs w:val="28"/>
          <w14:ligatures w14:val="none"/>
        </w:rPr>
        <w:t xml:space="preserve">Open our hearts and minds by the activity of your Spirit, </w:t>
      </w:r>
    </w:p>
    <w:p w14:paraId="34A03080" w14:textId="77777777" w:rsidR="00FA3828" w:rsidRDefault="00445FFE" w:rsidP="00FA3828">
      <w:pPr>
        <w:spacing w:after="0" w:line="240" w:lineRule="auto"/>
        <w:ind w:firstLine="720"/>
        <w:rPr>
          <w:rFonts w:ascii="Calibri" w:eastAsia="Times New Roman" w:hAnsi="Calibri" w:cs="Calibri"/>
          <w:kern w:val="0"/>
          <w:sz w:val="28"/>
          <w:szCs w:val="28"/>
          <w14:ligatures w14:val="none"/>
        </w:rPr>
      </w:pPr>
      <w:r w:rsidRPr="00445FFE">
        <w:rPr>
          <w:rFonts w:ascii="Calibri" w:eastAsia="Times New Roman" w:hAnsi="Calibri" w:cs="Calibri"/>
          <w:kern w:val="0"/>
          <w:sz w:val="28"/>
          <w:szCs w:val="28"/>
          <w14:ligatures w14:val="none"/>
        </w:rPr>
        <w:t xml:space="preserve">that we may grow in knowledge and </w:t>
      </w:r>
      <w:proofErr w:type="gramStart"/>
      <w:r w:rsidRPr="00445FFE">
        <w:rPr>
          <w:rFonts w:ascii="Calibri" w:eastAsia="Times New Roman" w:hAnsi="Calibri" w:cs="Calibri"/>
          <w:kern w:val="0"/>
          <w:sz w:val="28"/>
          <w:szCs w:val="28"/>
          <w14:ligatures w14:val="none"/>
        </w:rPr>
        <w:t>faith;</w:t>
      </w:r>
      <w:proofErr w:type="gramEnd"/>
      <w:r w:rsidRPr="00445FFE">
        <w:rPr>
          <w:rFonts w:ascii="Calibri" w:eastAsia="Times New Roman" w:hAnsi="Calibri" w:cs="Calibri"/>
          <w:kern w:val="0"/>
          <w:sz w:val="28"/>
          <w:szCs w:val="28"/>
          <w14:ligatures w14:val="none"/>
        </w:rPr>
        <w:t xml:space="preserve"> </w:t>
      </w:r>
    </w:p>
    <w:p w14:paraId="416F74CB" w14:textId="7A1FE4F9" w:rsidR="00445FFE" w:rsidRPr="00445FFE" w:rsidRDefault="00445FFE" w:rsidP="00FA3828">
      <w:pPr>
        <w:spacing w:after="0" w:line="240" w:lineRule="auto"/>
        <w:ind w:firstLine="720"/>
        <w:rPr>
          <w:rFonts w:ascii="Calibri" w:eastAsia="Times New Roman" w:hAnsi="Calibri" w:cs="Calibri"/>
          <w:kern w:val="0"/>
          <w:sz w:val="28"/>
          <w:szCs w:val="28"/>
          <w14:ligatures w14:val="none"/>
        </w:rPr>
      </w:pPr>
      <w:r w:rsidRPr="00445FFE">
        <w:rPr>
          <w:rFonts w:ascii="Calibri" w:eastAsia="Times New Roman" w:hAnsi="Calibri" w:cs="Calibri"/>
          <w:kern w:val="0"/>
          <w:sz w:val="28"/>
          <w:szCs w:val="28"/>
          <w14:ligatures w14:val="none"/>
        </w:rPr>
        <w:t>and be encouraged as we walk in the way of Jesus.  Amen.</w:t>
      </w:r>
    </w:p>
    <w:p w14:paraId="6BE07785" w14:textId="77777777" w:rsidR="00445FFE" w:rsidRDefault="00445FFE" w:rsidP="00445FFE">
      <w:pPr>
        <w:spacing w:after="0" w:line="240" w:lineRule="auto"/>
        <w:rPr>
          <w:rFonts w:ascii="Calibri" w:eastAsia="Times New Roman" w:hAnsi="Calibri" w:cs="Calibri"/>
          <w:b/>
          <w:kern w:val="0"/>
          <w:sz w:val="28"/>
          <w:szCs w:val="28"/>
          <w14:ligatures w14:val="none"/>
        </w:rPr>
      </w:pPr>
    </w:p>
    <w:p w14:paraId="16E00106" w14:textId="55E47E12" w:rsidR="00445FFE" w:rsidRPr="00FA3828" w:rsidRDefault="00445FFE" w:rsidP="00445FFE">
      <w:pPr>
        <w:spacing w:after="0" w:line="240" w:lineRule="auto"/>
        <w:rPr>
          <w:rFonts w:ascii="Calibri" w:eastAsia="Times New Roman" w:hAnsi="Calibri" w:cs="Calibri"/>
          <w:b/>
          <w:color w:val="4472C4" w:themeColor="accent1"/>
          <w:kern w:val="0"/>
          <w:sz w:val="32"/>
          <w:szCs w:val="32"/>
          <w14:ligatures w14:val="none"/>
        </w:rPr>
      </w:pPr>
      <w:r w:rsidRPr="00FA3828">
        <w:rPr>
          <w:rFonts w:ascii="Calibri" w:eastAsia="Times New Roman" w:hAnsi="Calibri" w:cs="Calibri"/>
          <w:b/>
          <w:color w:val="4472C4" w:themeColor="accent1"/>
          <w:kern w:val="0"/>
          <w:sz w:val="32"/>
          <w:szCs w:val="32"/>
          <w14:ligatures w14:val="none"/>
        </w:rPr>
        <w:t>All Age Activity</w:t>
      </w:r>
    </w:p>
    <w:p w14:paraId="651DE091" w14:textId="77777777" w:rsidR="00445FFE" w:rsidRDefault="00445FFE" w:rsidP="00445FFE">
      <w:pPr>
        <w:spacing w:after="0" w:line="240" w:lineRule="auto"/>
        <w:rPr>
          <w:rFonts w:ascii="Calibri" w:eastAsia="Times New Roman" w:hAnsi="Calibri" w:cs="Calibri"/>
          <w:b/>
          <w:kern w:val="0"/>
          <w:sz w:val="28"/>
          <w:szCs w:val="28"/>
          <w14:ligatures w14:val="none"/>
        </w:rPr>
      </w:pPr>
    </w:p>
    <w:p w14:paraId="301AA879" w14:textId="3720213B" w:rsidR="00445FFE" w:rsidRDefault="00445FFE" w:rsidP="00FA3828">
      <w:pPr>
        <w:spacing w:after="0" w:line="240" w:lineRule="auto"/>
        <w:ind w:left="720"/>
        <w:jc w:val="both"/>
        <w:rPr>
          <w:rFonts w:ascii="Calibri" w:eastAsia="Times New Roman" w:hAnsi="Calibri" w:cs="Calibri"/>
          <w:bCs/>
          <w:kern w:val="0"/>
          <w:sz w:val="28"/>
          <w:szCs w:val="28"/>
          <w14:ligatures w14:val="none"/>
        </w:rPr>
      </w:pPr>
      <w:r>
        <w:rPr>
          <w:rFonts w:ascii="Calibri" w:eastAsia="Times New Roman" w:hAnsi="Calibri" w:cs="Calibri"/>
          <w:bCs/>
          <w:kern w:val="0"/>
          <w:sz w:val="28"/>
          <w:szCs w:val="28"/>
          <w14:ligatures w14:val="none"/>
        </w:rPr>
        <w:t>You will need some ping pong balls, a large receptacle for the balls (like a small bin) and some fake vomit! (You can find this in joke shops and online)</w:t>
      </w:r>
    </w:p>
    <w:p w14:paraId="4A23219C" w14:textId="77777777" w:rsidR="00445FFE" w:rsidRDefault="00445FFE" w:rsidP="00FA3828">
      <w:pPr>
        <w:spacing w:after="0" w:line="240" w:lineRule="auto"/>
        <w:jc w:val="both"/>
        <w:rPr>
          <w:rFonts w:ascii="Calibri" w:eastAsia="Times New Roman" w:hAnsi="Calibri" w:cs="Calibri"/>
          <w:bCs/>
          <w:kern w:val="0"/>
          <w:sz w:val="28"/>
          <w:szCs w:val="28"/>
          <w14:ligatures w14:val="none"/>
        </w:rPr>
      </w:pPr>
    </w:p>
    <w:p w14:paraId="1C58C872" w14:textId="7745DCC4" w:rsidR="00445FFE" w:rsidRDefault="00445FFE" w:rsidP="00FA3828">
      <w:pPr>
        <w:spacing w:after="0" w:line="240" w:lineRule="auto"/>
        <w:ind w:left="720"/>
        <w:jc w:val="both"/>
        <w:rPr>
          <w:rFonts w:ascii="Calibri" w:eastAsia="Times New Roman" w:hAnsi="Calibri" w:cs="Calibri"/>
          <w:bCs/>
          <w:kern w:val="0"/>
          <w:sz w:val="28"/>
          <w:szCs w:val="28"/>
          <w14:ligatures w14:val="none"/>
        </w:rPr>
      </w:pPr>
      <w:r>
        <w:rPr>
          <w:rFonts w:ascii="Calibri" w:eastAsia="Times New Roman" w:hAnsi="Calibri" w:cs="Calibri"/>
          <w:bCs/>
          <w:kern w:val="0"/>
          <w:sz w:val="28"/>
          <w:szCs w:val="28"/>
          <w14:ligatures w14:val="none"/>
        </w:rPr>
        <w:t>Ask the children what they remember about the story of Jonah and the big fish.  You may need to prompt them or to read a summary of the story to them.  When they or you get to the bit about Jonah being swallowed by the fish get them to throw a ping pong ball into the bin – representing Jonah ending up in the fish’s tummy.  Ask them what they think it would have been like in the fish – smelly to be sure!  What else might have been in the fish’s tummy with Jonah?  Ask if they remember what happened next in the story – then uncover the joke vomit – you might want to brush it with some water to make it look fresh and/or get some fish bones or smelly fish to put with it just for that extra authentic experience.</w:t>
      </w:r>
    </w:p>
    <w:p w14:paraId="371D958A" w14:textId="77777777" w:rsidR="00FA3828" w:rsidRDefault="00FA3828" w:rsidP="00FA3828">
      <w:pPr>
        <w:spacing w:after="0" w:line="240" w:lineRule="auto"/>
        <w:jc w:val="both"/>
        <w:rPr>
          <w:rFonts w:ascii="Calibri" w:eastAsia="Times New Roman" w:hAnsi="Calibri" w:cs="Calibri"/>
          <w:bCs/>
          <w:kern w:val="0"/>
          <w:sz w:val="28"/>
          <w:szCs w:val="28"/>
          <w14:ligatures w14:val="none"/>
        </w:rPr>
      </w:pPr>
    </w:p>
    <w:p w14:paraId="22EFFC7B" w14:textId="77777777" w:rsidR="00FA3828" w:rsidRDefault="00FA3828" w:rsidP="00FA3828">
      <w:pPr>
        <w:spacing w:after="0" w:line="240" w:lineRule="auto"/>
        <w:ind w:left="720"/>
        <w:jc w:val="both"/>
        <w:rPr>
          <w:rFonts w:ascii="Calibri" w:eastAsia="Times New Roman" w:hAnsi="Calibri" w:cs="Calibri"/>
          <w:bCs/>
          <w:kern w:val="0"/>
          <w:sz w:val="28"/>
          <w:szCs w:val="28"/>
          <w14:ligatures w14:val="none"/>
        </w:rPr>
      </w:pPr>
      <w:r>
        <w:rPr>
          <w:rFonts w:ascii="Calibri" w:eastAsia="Times New Roman" w:hAnsi="Calibri" w:cs="Calibri"/>
          <w:bCs/>
          <w:kern w:val="0"/>
          <w:sz w:val="28"/>
          <w:szCs w:val="28"/>
          <w14:ligatures w14:val="none"/>
        </w:rPr>
        <w:t xml:space="preserve">The fish vomited Jonah out on the </w:t>
      </w:r>
      <w:proofErr w:type="gramStart"/>
      <w:r>
        <w:rPr>
          <w:rFonts w:ascii="Calibri" w:eastAsia="Times New Roman" w:hAnsi="Calibri" w:cs="Calibri"/>
          <w:bCs/>
          <w:kern w:val="0"/>
          <w:sz w:val="28"/>
          <w:szCs w:val="28"/>
          <w14:ligatures w14:val="none"/>
        </w:rPr>
        <w:t>sea shore</w:t>
      </w:r>
      <w:proofErr w:type="gramEnd"/>
      <w:r>
        <w:rPr>
          <w:rFonts w:ascii="Calibri" w:eastAsia="Times New Roman" w:hAnsi="Calibri" w:cs="Calibri"/>
          <w:bCs/>
          <w:kern w:val="0"/>
          <w:sz w:val="28"/>
          <w:szCs w:val="28"/>
          <w14:ligatures w14:val="none"/>
        </w:rPr>
        <w:t xml:space="preserve"> so he could follow God’s call.  Later </w:t>
      </w:r>
      <w:proofErr w:type="gramStart"/>
      <w:r>
        <w:rPr>
          <w:rFonts w:ascii="Calibri" w:eastAsia="Times New Roman" w:hAnsi="Calibri" w:cs="Calibri"/>
          <w:bCs/>
          <w:kern w:val="0"/>
          <w:sz w:val="28"/>
          <w:szCs w:val="28"/>
          <w14:ligatures w14:val="none"/>
        </w:rPr>
        <w:t>on</w:t>
      </w:r>
      <w:proofErr w:type="gramEnd"/>
      <w:r>
        <w:rPr>
          <w:rFonts w:ascii="Calibri" w:eastAsia="Times New Roman" w:hAnsi="Calibri" w:cs="Calibri"/>
          <w:bCs/>
          <w:kern w:val="0"/>
          <w:sz w:val="28"/>
          <w:szCs w:val="28"/>
          <w14:ligatures w14:val="none"/>
        </w:rPr>
        <w:t xml:space="preserve"> the Bible God says he will vomit some people out of His mouth as they are </w:t>
      </w:r>
      <w:proofErr w:type="spellStart"/>
      <w:r>
        <w:rPr>
          <w:rFonts w:ascii="Calibri" w:eastAsia="Times New Roman" w:hAnsi="Calibri" w:cs="Calibri"/>
          <w:bCs/>
          <w:kern w:val="0"/>
          <w:sz w:val="28"/>
          <w:szCs w:val="28"/>
          <w14:ligatures w14:val="none"/>
        </w:rPr>
        <w:t>luke</w:t>
      </w:r>
      <w:proofErr w:type="spellEnd"/>
      <w:r>
        <w:rPr>
          <w:rFonts w:ascii="Calibri" w:eastAsia="Times New Roman" w:hAnsi="Calibri" w:cs="Calibri"/>
          <w:bCs/>
          <w:kern w:val="0"/>
          <w:sz w:val="28"/>
          <w:szCs w:val="28"/>
          <w14:ligatures w14:val="none"/>
        </w:rPr>
        <w:t xml:space="preserve"> warm.  These aren’t pleasant </w:t>
      </w:r>
      <w:proofErr w:type="gramStart"/>
      <w:r>
        <w:rPr>
          <w:rFonts w:ascii="Calibri" w:eastAsia="Times New Roman" w:hAnsi="Calibri" w:cs="Calibri"/>
          <w:bCs/>
          <w:kern w:val="0"/>
          <w:sz w:val="28"/>
          <w:szCs w:val="28"/>
          <w14:ligatures w14:val="none"/>
        </w:rPr>
        <w:t>images</w:t>
      </w:r>
      <w:proofErr w:type="gramEnd"/>
      <w:r>
        <w:rPr>
          <w:rFonts w:ascii="Calibri" w:eastAsia="Times New Roman" w:hAnsi="Calibri" w:cs="Calibri"/>
          <w:bCs/>
          <w:kern w:val="0"/>
          <w:sz w:val="28"/>
          <w:szCs w:val="28"/>
          <w14:ligatures w14:val="none"/>
        </w:rPr>
        <w:t xml:space="preserve"> but we remember them!  Sometimes when God asks us to do something He has many ways to ensure we hear Him – for Jonah this involved a very unpleasant trip in a fish’s tummy – let’s hope we’re better at listening to and following God than Jonah was!</w:t>
      </w:r>
    </w:p>
    <w:p w14:paraId="37FD7D7E" w14:textId="77777777" w:rsidR="00FA3828" w:rsidRDefault="00FA3828" w:rsidP="00445FFE">
      <w:pPr>
        <w:spacing w:after="0" w:line="240" w:lineRule="auto"/>
        <w:rPr>
          <w:rFonts w:ascii="Calibri" w:eastAsia="Times New Roman" w:hAnsi="Calibri" w:cs="Calibri"/>
          <w:bCs/>
          <w:kern w:val="0"/>
          <w:sz w:val="28"/>
          <w:szCs w:val="28"/>
          <w14:ligatures w14:val="none"/>
        </w:rPr>
      </w:pPr>
    </w:p>
    <w:p w14:paraId="36B6C060" w14:textId="620383AD" w:rsidR="00FA3828" w:rsidRPr="00FA3828" w:rsidRDefault="00FA3828" w:rsidP="00FA3828">
      <w:pPr>
        <w:spacing w:after="0" w:line="240" w:lineRule="auto"/>
        <w:jc w:val="right"/>
        <w:rPr>
          <w:rFonts w:ascii="Calibri" w:eastAsia="Times New Roman" w:hAnsi="Calibri" w:cs="Calibri"/>
          <w:bCs/>
          <w:i/>
          <w:iCs/>
          <w:kern w:val="0"/>
          <w:sz w:val="28"/>
          <w:szCs w:val="28"/>
          <w14:ligatures w14:val="none"/>
        </w:rPr>
      </w:pPr>
      <w:r w:rsidRPr="00FA3828">
        <w:rPr>
          <w:rFonts w:ascii="Calibri" w:eastAsia="Times New Roman" w:hAnsi="Calibri" w:cs="Calibri"/>
          <w:bCs/>
          <w:i/>
          <w:iCs/>
          <w:kern w:val="0"/>
          <w:sz w:val="28"/>
          <w:szCs w:val="28"/>
          <w14:ligatures w14:val="none"/>
        </w:rPr>
        <w:t xml:space="preserve">Andy Braunston </w:t>
      </w:r>
    </w:p>
    <w:p w14:paraId="094ABE21" w14:textId="77777777" w:rsidR="00445FFE" w:rsidRDefault="00445FFE" w:rsidP="00445FFE">
      <w:pPr>
        <w:spacing w:after="0" w:line="240" w:lineRule="auto"/>
        <w:rPr>
          <w:rFonts w:ascii="Calibri" w:eastAsia="Times New Roman" w:hAnsi="Calibri" w:cs="Calibri"/>
          <w:b/>
          <w:kern w:val="0"/>
          <w:sz w:val="28"/>
          <w:szCs w:val="28"/>
          <w14:ligatures w14:val="none"/>
        </w:rPr>
      </w:pPr>
    </w:p>
    <w:p w14:paraId="4BF4DAA7" w14:textId="03D49E6D" w:rsidR="00445FFE" w:rsidRPr="00445FFE" w:rsidRDefault="00FA3828" w:rsidP="00445FFE">
      <w:pPr>
        <w:spacing w:after="0" w:line="240" w:lineRule="auto"/>
        <w:rPr>
          <w:rFonts w:ascii="Calibri" w:eastAsia="Times New Roman" w:hAnsi="Calibri" w:cs="Calibri"/>
          <w:b/>
          <w:color w:val="4472C4" w:themeColor="accent1"/>
          <w:kern w:val="0"/>
          <w:sz w:val="32"/>
          <w:szCs w:val="32"/>
          <w14:ligatures w14:val="none"/>
        </w:rPr>
      </w:pPr>
      <w:r w:rsidRPr="00FA3828">
        <w:rPr>
          <w:rFonts w:ascii="Calibri" w:eastAsia="Times New Roman" w:hAnsi="Calibri" w:cs="Calibri"/>
          <w:b/>
          <w:color w:val="4472C4" w:themeColor="accent1"/>
          <w:kern w:val="0"/>
          <w:sz w:val="32"/>
          <w:szCs w:val="32"/>
          <w14:ligatures w14:val="none"/>
        </w:rPr>
        <w:t>Readings</w:t>
      </w:r>
    </w:p>
    <w:p w14:paraId="20D59A16" w14:textId="77777777" w:rsidR="00FA3828" w:rsidRDefault="00FA3828" w:rsidP="00445FFE">
      <w:pPr>
        <w:spacing w:after="0" w:line="240" w:lineRule="auto"/>
        <w:rPr>
          <w:rFonts w:ascii="Calibri" w:eastAsia="Times New Roman" w:hAnsi="Calibri" w:cs="Calibri"/>
          <w:b/>
          <w:kern w:val="0"/>
          <w:sz w:val="28"/>
          <w:szCs w:val="28"/>
          <w14:ligatures w14:val="none"/>
        </w:rPr>
      </w:pPr>
    </w:p>
    <w:p w14:paraId="5BA256CA" w14:textId="4B409AFB" w:rsidR="00445FFE" w:rsidRPr="00FA3828" w:rsidRDefault="00445FFE" w:rsidP="00FA3828">
      <w:pPr>
        <w:spacing w:after="0" w:line="240" w:lineRule="auto"/>
        <w:ind w:firstLine="720"/>
        <w:rPr>
          <w:rFonts w:ascii="Calibri" w:eastAsia="Times New Roman" w:hAnsi="Calibri" w:cs="Calibri"/>
          <w:b/>
          <w:kern w:val="0"/>
          <w:sz w:val="28"/>
          <w:szCs w:val="28"/>
          <w14:ligatures w14:val="none"/>
        </w:rPr>
      </w:pPr>
      <w:r w:rsidRPr="00445FFE">
        <w:rPr>
          <w:rFonts w:ascii="Calibri" w:eastAsia="Times New Roman" w:hAnsi="Calibri" w:cs="Calibri"/>
          <w:bCs/>
          <w:i/>
          <w:iCs/>
          <w:kern w:val="0"/>
          <w:sz w:val="28"/>
          <w:szCs w:val="28"/>
          <w14:ligatures w14:val="none"/>
        </w:rPr>
        <w:t>Jonah 3:10 – 4:11</w:t>
      </w:r>
      <w:r w:rsidR="00FA3828" w:rsidRPr="00FA3828">
        <w:rPr>
          <w:rFonts w:ascii="Calibri" w:eastAsia="Times New Roman" w:hAnsi="Calibri" w:cs="Calibri"/>
          <w:bCs/>
          <w:kern w:val="0"/>
          <w:sz w:val="28"/>
          <w:szCs w:val="28"/>
          <w14:ligatures w14:val="none"/>
        </w:rPr>
        <w:t xml:space="preserve"> |</w:t>
      </w:r>
      <w:r w:rsidR="00FA3828">
        <w:rPr>
          <w:rFonts w:ascii="Calibri" w:eastAsia="Times New Roman" w:hAnsi="Calibri" w:cs="Calibri"/>
          <w:b/>
          <w:kern w:val="0"/>
          <w:sz w:val="28"/>
          <w:szCs w:val="28"/>
          <w14:ligatures w14:val="none"/>
        </w:rPr>
        <w:t xml:space="preserve"> </w:t>
      </w:r>
      <w:r w:rsidR="00FA3828" w:rsidRPr="00FA3828">
        <w:rPr>
          <w:rFonts w:ascii="Calibri" w:eastAsia="Times New Roman" w:hAnsi="Calibri" w:cs="Calibri"/>
          <w:bCs/>
          <w:i/>
          <w:iCs/>
          <w:kern w:val="0"/>
          <w:sz w:val="28"/>
          <w:szCs w:val="28"/>
          <w14:ligatures w14:val="none"/>
        </w:rPr>
        <w:t xml:space="preserve">St </w:t>
      </w:r>
      <w:r w:rsidRPr="00FA3828">
        <w:rPr>
          <w:rFonts w:ascii="Calibri" w:hAnsi="Calibri" w:cs="Calibri"/>
          <w:i/>
          <w:iCs/>
          <w:sz w:val="28"/>
          <w:szCs w:val="28"/>
        </w:rPr>
        <w:t>Matthew 20:1-16</w:t>
      </w:r>
    </w:p>
    <w:p w14:paraId="77C188B1" w14:textId="77777777" w:rsidR="00445FFE" w:rsidRPr="00445FFE" w:rsidRDefault="00445FFE" w:rsidP="00445FFE">
      <w:pPr>
        <w:spacing w:after="0" w:line="240" w:lineRule="auto"/>
        <w:rPr>
          <w:rFonts w:ascii="Calibri" w:hAnsi="Calibri" w:cs="Calibri"/>
          <w:sz w:val="28"/>
          <w:szCs w:val="28"/>
        </w:rPr>
      </w:pPr>
    </w:p>
    <w:p w14:paraId="34575815" w14:textId="77777777" w:rsidR="00445FFE" w:rsidRPr="00445FFE" w:rsidRDefault="00445FFE" w:rsidP="00445FFE">
      <w:pPr>
        <w:spacing w:after="0" w:line="240" w:lineRule="auto"/>
        <w:rPr>
          <w:rFonts w:ascii="Calibri" w:hAnsi="Calibri" w:cs="Calibri"/>
          <w:sz w:val="28"/>
          <w:szCs w:val="28"/>
        </w:rPr>
      </w:pPr>
    </w:p>
    <w:p w14:paraId="63D3DB3D" w14:textId="7EFC8C77" w:rsidR="007140F3" w:rsidRPr="00FA3828" w:rsidRDefault="008B7D51" w:rsidP="00445FFE">
      <w:pPr>
        <w:spacing w:after="0" w:line="240" w:lineRule="auto"/>
        <w:rPr>
          <w:rFonts w:ascii="Calibri" w:hAnsi="Calibri" w:cs="Calibri"/>
          <w:color w:val="4472C4" w:themeColor="accent1"/>
          <w:sz w:val="32"/>
          <w:szCs w:val="32"/>
        </w:rPr>
      </w:pPr>
      <w:r w:rsidRPr="00FA3828">
        <w:rPr>
          <w:rFonts w:ascii="Calibri" w:hAnsi="Calibri" w:cs="Calibri"/>
          <w:color w:val="4472C4" w:themeColor="accent1"/>
          <w:sz w:val="32"/>
          <w:szCs w:val="32"/>
        </w:rPr>
        <w:t xml:space="preserve">Sermon </w:t>
      </w:r>
      <w:r w:rsidR="00FA3828" w:rsidRPr="00FA3828">
        <w:rPr>
          <w:rFonts w:ascii="Calibri" w:hAnsi="Calibri" w:cs="Calibri"/>
          <w:color w:val="4472C4" w:themeColor="accent1"/>
          <w:sz w:val="32"/>
          <w:szCs w:val="32"/>
        </w:rPr>
        <w:t>N</w:t>
      </w:r>
      <w:r w:rsidRPr="00FA3828">
        <w:rPr>
          <w:rFonts w:ascii="Calibri" w:hAnsi="Calibri" w:cs="Calibri"/>
          <w:color w:val="4472C4" w:themeColor="accent1"/>
          <w:sz w:val="32"/>
          <w:szCs w:val="32"/>
        </w:rPr>
        <w:t>otes</w:t>
      </w:r>
    </w:p>
    <w:p w14:paraId="21AC427E" w14:textId="77777777" w:rsidR="00FA3828" w:rsidRDefault="00FA3828" w:rsidP="00445FFE">
      <w:pPr>
        <w:spacing w:after="0" w:line="240" w:lineRule="auto"/>
        <w:rPr>
          <w:rFonts w:ascii="Calibri" w:hAnsi="Calibri" w:cs="Calibri"/>
          <w:b/>
          <w:bCs/>
          <w:sz w:val="28"/>
          <w:szCs w:val="28"/>
        </w:rPr>
      </w:pPr>
    </w:p>
    <w:p w14:paraId="11E78C07" w14:textId="39A59E07" w:rsidR="008B7D51" w:rsidRPr="00FA3828" w:rsidRDefault="008B7D51" w:rsidP="00FA3828">
      <w:pPr>
        <w:spacing w:after="0" w:line="240" w:lineRule="auto"/>
        <w:ind w:firstLine="720"/>
        <w:rPr>
          <w:rFonts w:ascii="Calibri" w:hAnsi="Calibri" w:cs="Calibri"/>
          <w:i/>
          <w:iCs/>
          <w:sz w:val="28"/>
          <w:szCs w:val="28"/>
        </w:rPr>
      </w:pPr>
      <w:r w:rsidRPr="00FA3828">
        <w:rPr>
          <w:rFonts w:ascii="Calibri" w:hAnsi="Calibri" w:cs="Calibri"/>
          <w:i/>
          <w:iCs/>
          <w:sz w:val="28"/>
          <w:szCs w:val="28"/>
        </w:rPr>
        <w:t>Jonah 3:10 – 4:11</w:t>
      </w:r>
    </w:p>
    <w:p w14:paraId="730B0BFF" w14:textId="77777777" w:rsidR="00FA3828" w:rsidRDefault="00FA3828" w:rsidP="00445FFE">
      <w:pPr>
        <w:spacing w:after="0" w:line="240" w:lineRule="auto"/>
        <w:rPr>
          <w:rFonts w:ascii="Calibri" w:hAnsi="Calibri" w:cs="Calibri"/>
          <w:sz w:val="28"/>
          <w:szCs w:val="28"/>
        </w:rPr>
      </w:pPr>
    </w:p>
    <w:p w14:paraId="46D799F8" w14:textId="73A3EEBF" w:rsidR="00131786" w:rsidRPr="00445FFE" w:rsidRDefault="00131786" w:rsidP="00FA3828">
      <w:pPr>
        <w:spacing w:after="0" w:line="240" w:lineRule="auto"/>
        <w:ind w:left="720"/>
        <w:jc w:val="both"/>
        <w:rPr>
          <w:rFonts w:ascii="Calibri" w:hAnsi="Calibri" w:cs="Calibri"/>
          <w:sz w:val="28"/>
          <w:szCs w:val="28"/>
        </w:rPr>
      </w:pPr>
      <w:r w:rsidRPr="00445FFE">
        <w:rPr>
          <w:rFonts w:ascii="Calibri" w:hAnsi="Calibri" w:cs="Calibri"/>
          <w:sz w:val="28"/>
          <w:szCs w:val="28"/>
        </w:rPr>
        <w:t xml:space="preserve">This final section of the book of Jonah deals with God’s response when the entire population of Nineveh (and all their livestock!) </w:t>
      </w:r>
      <w:r w:rsidR="007C685C" w:rsidRPr="00445FFE">
        <w:rPr>
          <w:rFonts w:ascii="Calibri" w:hAnsi="Calibri" w:cs="Calibri"/>
          <w:sz w:val="28"/>
          <w:szCs w:val="28"/>
        </w:rPr>
        <w:t xml:space="preserve">unexpectedly </w:t>
      </w:r>
      <w:r w:rsidRPr="00445FFE">
        <w:rPr>
          <w:rFonts w:ascii="Calibri" w:hAnsi="Calibri" w:cs="Calibri"/>
          <w:sz w:val="28"/>
          <w:szCs w:val="28"/>
        </w:rPr>
        <w:t>repent of their wickedness and allow</w:t>
      </w:r>
      <w:r w:rsidR="00FB0E70" w:rsidRPr="00445FFE">
        <w:rPr>
          <w:rFonts w:ascii="Calibri" w:hAnsi="Calibri" w:cs="Calibri"/>
          <w:sz w:val="28"/>
          <w:szCs w:val="28"/>
        </w:rPr>
        <w:t xml:space="preserve"> God to decide their fate – with no expectation of mercy; and Jonah’s petulant reaction when mercy is shown.</w:t>
      </w:r>
    </w:p>
    <w:p w14:paraId="046B4759" w14:textId="77777777" w:rsidR="00FA3828" w:rsidRDefault="00FA3828" w:rsidP="00445FFE">
      <w:pPr>
        <w:spacing w:after="0" w:line="240" w:lineRule="auto"/>
        <w:rPr>
          <w:rFonts w:ascii="Calibri" w:hAnsi="Calibri" w:cs="Calibri"/>
          <w:sz w:val="28"/>
          <w:szCs w:val="28"/>
        </w:rPr>
      </w:pPr>
    </w:p>
    <w:p w14:paraId="6DB53FF5" w14:textId="6BA718B2" w:rsidR="00072E94" w:rsidRPr="00445FFE" w:rsidRDefault="00072E94" w:rsidP="00FA3828">
      <w:pPr>
        <w:spacing w:after="0" w:line="240" w:lineRule="auto"/>
        <w:ind w:left="720"/>
        <w:jc w:val="both"/>
        <w:rPr>
          <w:rFonts w:ascii="Calibri" w:hAnsi="Calibri" w:cs="Calibri"/>
          <w:sz w:val="28"/>
          <w:szCs w:val="28"/>
        </w:rPr>
      </w:pPr>
      <w:r w:rsidRPr="00445FFE">
        <w:rPr>
          <w:rFonts w:ascii="Calibri" w:hAnsi="Calibri" w:cs="Calibri"/>
          <w:sz w:val="28"/>
          <w:szCs w:val="28"/>
        </w:rPr>
        <w:t xml:space="preserve">Like the rest of the </w:t>
      </w:r>
      <w:proofErr w:type="gramStart"/>
      <w:r w:rsidRPr="00445FFE">
        <w:rPr>
          <w:rFonts w:ascii="Calibri" w:hAnsi="Calibri" w:cs="Calibri"/>
          <w:sz w:val="28"/>
          <w:szCs w:val="28"/>
        </w:rPr>
        <w:t>book</w:t>
      </w:r>
      <w:proofErr w:type="gramEnd"/>
      <w:r w:rsidRPr="00445FFE">
        <w:rPr>
          <w:rFonts w:ascii="Calibri" w:hAnsi="Calibri" w:cs="Calibri"/>
          <w:sz w:val="28"/>
          <w:szCs w:val="28"/>
        </w:rPr>
        <w:t xml:space="preserve"> it uses comedy and exaggeration to teach about God’s sovereignty</w:t>
      </w:r>
      <w:r w:rsidR="006F239F" w:rsidRPr="00445FFE">
        <w:rPr>
          <w:rFonts w:ascii="Calibri" w:hAnsi="Calibri" w:cs="Calibri"/>
          <w:sz w:val="28"/>
          <w:szCs w:val="28"/>
        </w:rPr>
        <w:t>; and to remind us, as God’s people, that we are called to do God’s will – and not the other way round!</w:t>
      </w:r>
    </w:p>
    <w:p w14:paraId="76E48C20" w14:textId="77777777" w:rsidR="00FA3828" w:rsidRDefault="00FA3828" w:rsidP="00445FFE">
      <w:pPr>
        <w:spacing w:after="0" w:line="240" w:lineRule="auto"/>
        <w:rPr>
          <w:rFonts w:ascii="Calibri" w:hAnsi="Calibri" w:cs="Calibri"/>
          <w:sz w:val="28"/>
          <w:szCs w:val="28"/>
        </w:rPr>
      </w:pPr>
    </w:p>
    <w:p w14:paraId="74DC01CD" w14:textId="229CDD5A" w:rsidR="00FB0E70" w:rsidRPr="00445FFE" w:rsidRDefault="00FB0E70" w:rsidP="00FA3828">
      <w:pPr>
        <w:spacing w:after="0" w:line="240" w:lineRule="auto"/>
        <w:ind w:left="720"/>
        <w:jc w:val="both"/>
        <w:rPr>
          <w:rFonts w:ascii="Calibri" w:hAnsi="Calibri" w:cs="Calibri"/>
          <w:sz w:val="28"/>
          <w:szCs w:val="28"/>
        </w:rPr>
      </w:pPr>
      <w:r w:rsidRPr="00445FFE">
        <w:rPr>
          <w:rFonts w:ascii="Calibri" w:hAnsi="Calibri" w:cs="Calibri"/>
          <w:sz w:val="28"/>
          <w:szCs w:val="28"/>
        </w:rPr>
        <w:t xml:space="preserve">Israel’s prophet is presented in a bad light, complaining that God is making him, Jonah, look like a false prophet.  Jonah wants God to destroy Israel’s enemies; and tries to coerce God into doing Jonah’s will, refusing to see things through God’s eyes and </w:t>
      </w:r>
      <w:r w:rsidR="007C685C" w:rsidRPr="00445FFE">
        <w:rPr>
          <w:rFonts w:ascii="Calibri" w:hAnsi="Calibri" w:cs="Calibri"/>
          <w:sz w:val="28"/>
          <w:szCs w:val="28"/>
        </w:rPr>
        <w:t xml:space="preserve">to </w:t>
      </w:r>
      <w:r w:rsidRPr="00445FFE">
        <w:rPr>
          <w:rFonts w:ascii="Calibri" w:hAnsi="Calibri" w:cs="Calibri"/>
          <w:sz w:val="28"/>
          <w:szCs w:val="28"/>
        </w:rPr>
        <w:t>rejoic</w:t>
      </w:r>
      <w:r w:rsidR="007C685C" w:rsidRPr="00445FFE">
        <w:rPr>
          <w:rFonts w:ascii="Calibri" w:hAnsi="Calibri" w:cs="Calibri"/>
          <w:sz w:val="28"/>
          <w:szCs w:val="28"/>
        </w:rPr>
        <w:t>e</w:t>
      </w:r>
      <w:r w:rsidRPr="00445FFE">
        <w:rPr>
          <w:rFonts w:ascii="Calibri" w:hAnsi="Calibri" w:cs="Calibri"/>
          <w:sz w:val="28"/>
          <w:szCs w:val="28"/>
        </w:rPr>
        <w:t xml:space="preserve"> </w:t>
      </w:r>
      <w:r w:rsidR="00072E94" w:rsidRPr="00445FFE">
        <w:rPr>
          <w:rFonts w:ascii="Calibri" w:hAnsi="Calibri" w:cs="Calibri"/>
          <w:sz w:val="28"/>
          <w:szCs w:val="28"/>
        </w:rPr>
        <w:t xml:space="preserve">with God over the transformation </w:t>
      </w:r>
      <w:r w:rsidR="006F239F" w:rsidRPr="00445FFE">
        <w:rPr>
          <w:rFonts w:ascii="Calibri" w:hAnsi="Calibri" w:cs="Calibri"/>
          <w:sz w:val="28"/>
          <w:szCs w:val="28"/>
        </w:rPr>
        <w:t xml:space="preserve">of Nineveh </w:t>
      </w:r>
      <w:r w:rsidR="00072E94" w:rsidRPr="00445FFE">
        <w:rPr>
          <w:rFonts w:ascii="Calibri" w:hAnsi="Calibri" w:cs="Calibri"/>
          <w:sz w:val="28"/>
          <w:szCs w:val="28"/>
        </w:rPr>
        <w:t>that has come about.</w:t>
      </w:r>
    </w:p>
    <w:p w14:paraId="18955BFE" w14:textId="77777777" w:rsidR="00FA3828" w:rsidRDefault="00FA3828" w:rsidP="00445FFE">
      <w:pPr>
        <w:spacing w:after="0" w:line="240" w:lineRule="auto"/>
        <w:rPr>
          <w:rFonts w:ascii="Calibri" w:hAnsi="Calibri" w:cs="Calibri"/>
          <w:sz w:val="28"/>
          <w:szCs w:val="28"/>
        </w:rPr>
      </w:pPr>
    </w:p>
    <w:p w14:paraId="1CB6E62D" w14:textId="5020E245" w:rsidR="00072E94" w:rsidRPr="00445FFE" w:rsidRDefault="00072E94" w:rsidP="00FA3828">
      <w:pPr>
        <w:spacing w:after="0" w:line="240" w:lineRule="auto"/>
        <w:ind w:left="720"/>
        <w:jc w:val="both"/>
        <w:rPr>
          <w:rFonts w:ascii="Calibri" w:hAnsi="Calibri" w:cs="Calibri"/>
          <w:sz w:val="28"/>
          <w:szCs w:val="28"/>
        </w:rPr>
      </w:pPr>
      <w:r w:rsidRPr="00445FFE">
        <w:rPr>
          <w:rFonts w:ascii="Calibri" w:hAnsi="Calibri" w:cs="Calibri"/>
          <w:sz w:val="28"/>
          <w:szCs w:val="28"/>
        </w:rPr>
        <w:t>The passage shows the universality of God’s love and draws on imagery from the natural world to demonstrate God’s control over everything</w:t>
      </w:r>
      <w:r w:rsidR="006F239F" w:rsidRPr="00445FFE">
        <w:rPr>
          <w:rFonts w:ascii="Calibri" w:hAnsi="Calibri" w:cs="Calibri"/>
          <w:sz w:val="28"/>
          <w:szCs w:val="28"/>
        </w:rPr>
        <w:t>,</w:t>
      </w:r>
      <w:r w:rsidRPr="00445FFE">
        <w:rPr>
          <w:rFonts w:ascii="Calibri" w:hAnsi="Calibri" w:cs="Calibri"/>
          <w:sz w:val="28"/>
          <w:szCs w:val="28"/>
        </w:rPr>
        <w:t xml:space="preserve"> great and small</w:t>
      </w:r>
      <w:r w:rsidR="006F239F" w:rsidRPr="00445FFE">
        <w:rPr>
          <w:rFonts w:ascii="Calibri" w:hAnsi="Calibri" w:cs="Calibri"/>
          <w:sz w:val="28"/>
          <w:szCs w:val="28"/>
        </w:rPr>
        <w:t>,</w:t>
      </w:r>
      <w:r w:rsidRPr="00445FFE">
        <w:rPr>
          <w:rFonts w:ascii="Calibri" w:hAnsi="Calibri" w:cs="Calibri"/>
          <w:sz w:val="28"/>
          <w:szCs w:val="28"/>
        </w:rPr>
        <w:t xml:space="preserve"> on earth and in </w:t>
      </w:r>
      <w:proofErr w:type="gramStart"/>
      <w:r w:rsidRPr="00445FFE">
        <w:rPr>
          <w:rFonts w:ascii="Calibri" w:hAnsi="Calibri" w:cs="Calibri"/>
          <w:sz w:val="28"/>
          <w:szCs w:val="28"/>
        </w:rPr>
        <w:t>heaven;</w:t>
      </w:r>
      <w:proofErr w:type="gramEnd"/>
      <w:r w:rsidRPr="00445FFE">
        <w:rPr>
          <w:rFonts w:ascii="Calibri" w:hAnsi="Calibri" w:cs="Calibri"/>
          <w:sz w:val="28"/>
          <w:szCs w:val="28"/>
        </w:rPr>
        <w:t xml:space="preserve"> and God’s active involvement in events on earth.  Alongside this it </w:t>
      </w:r>
      <w:r w:rsidR="006F239F" w:rsidRPr="00445FFE">
        <w:rPr>
          <w:rFonts w:ascii="Calibri" w:hAnsi="Calibri" w:cs="Calibri"/>
          <w:sz w:val="28"/>
          <w:szCs w:val="28"/>
        </w:rPr>
        <w:t>tell</w:t>
      </w:r>
      <w:r w:rsidRPr="00445FFE">
        <w:rPr>
          <w:rFonts w:ascii="Calibri" w:hAnsi="Calibri" w:cs="Calibri"/>
          <w:sz w:val="28"/>
          <w:szCs w:val="28"/>
        </w:rPr>
        <w:t>s us</w:t>
      </w:r>
      <w:r w:rsidR="006F239F" w:rsidRPr="00445FFE">
        <w:rPr>
          <w:rFonts w:ascii="Calibri" w:hAnsi="Calibri" w:cs="Calibri"/>
          <w:sz w:val="28"/>
          <w:szCs w:val="28"/>
        </w:rPr>
        <w:t xml:space="preserve"> that God continues to care for Jonah (representing God’s chosen people – including us), even though he’s been disobedient, recalcitrant, lacking in compassion, self-centred, etc and has effectively turned his back on God.</w:t>
      </w:r>
    </w:p>
    <w:p w14:paraId="7D27F419" w14:textId="77777777" w:rsidR="00FA3828" w:rsidRDefault="00FA3828" w:rsidP="00445FFE">
      <w:pPr>
        <w:spacing w:after="0" w:line="240" w:lineRule="auto"/>
        <w:rPr>
          <w:rFonts w:ascii="Calibri" w:hAnsi="Calibri" w:cs="Calibri"/>
          <w:sz w:val="28"/>
          <w:szCs w:val="28"/>
        </w:rPr>
      </w:pPr>
    </w:p>
    <w:p w14:paraId="005ED8B8" w14:textId="34F6DA78" w:rsidR="007C685C" w:rsidRPr="00445FFE" w:rsidRDefault="007C685C" w:rsidP="00FA3828">
      <w:pPr>
        <w:spacing w:after="0" w:line="240" w:lineRule="auto"/>
        <w:ind w:left="720"/>
        <w:jc w:val="both"/>
        <w:rPr>
          <w:rFonts w:ascii="Calibri" w:hAnsi="Calibri" w:cs="Calibri"/>
          <w:sz w:val="28"/>
          <w:szCs w:val="28"/>
        </w:rPr>
      </w:pPr>
      <w:r w:rsidRPr="00445FFE">
        <w:rPr>
          <w:rFonts w:ascii="Calibri" w:hAnsi="Calibri" w:cs="Calibri"/>
          <w:sz w:val="28"/>
          <w:szCs w:val="28"/>
        </w:rPr>
        <w:t xml:space="preserve">The book ends with a question directed at the reader (we find ourselves in the shoes of Jonah).  We get concerned over things that become a focus of our attention for various reasons even though we have </w:t>
      </w:r>
      <w:proofErr w:type="gramStart"/>
      <w:r w:rsidRPr="00445FFE">
        <w:rPr>
          <w:rFonts w:ascii="Calibri" w:hAnsi="Calibri" w:cs="Calibri"/>
          <w:sz w:val="28"/>
          <w:szCs w:val="28"/>
        </w:rPr>
        <w:t>had no involvement</w:t>
      </w:r>
      <w:proofErr w:type="gramEnd"/>
      <w:r w:rsidRPr="00445FFE">
        <w:rPr>
          <w:rFonts w:ascii="Calibri" w:hAnsi="Calibri" w:cs="Calibri"/>
          <w:sz w:val="28"/>
          <w:szCs w:val="28"/>
        </w:rPr>
        <w:t xml:space="preserve"> in their origins or their development; shouldn’t God, the Creator and Sustainer of everything that exists </w:t>
      </w:r>
      <w:r w:rsidR="009A72AD" w:rsidRPr="00445FFE">
        <w:rPr>
          <w:rFonts w:ascii="Calibri" w:hAnsi="Calibri" w:cs="Calibri"/>
          <w:sz w:val="28"/>
          <w:szCs w:val="28"/>
        </w:rPr>
        <w:t>respond positively towards any who have lost their way in life?</w:t>
      </w:r>
    </w:p>
    <w:p w14:paraId="00326080" w14:textId="77777777" w:rsidR="008B7D51" w:rsidRPr="00445FFE" w:rsidRDefault="008B7D51" w:rsidP="00445FFE">
      <w:pPr>
        <w:spacing w:after="0" w:line="240" w:lineRule="auto"/>
        <w:rPr>
          <w:rFonts w:ascii="Calibri" w:hAnsi="Calibri" w:cs="Calibri"/>
          <w:sz w:val="28"/>
          <w:szCs w:val="28"/>
        </w:rPr>
      </w:pPr>
    </w:p>
    <w:p w14:paraId="28CE4EAD" w14:textId="1A066F7F" w:rsidR="008B7D51" w:rsidRPr="00FA3828" w:rsidRDefault="008B7D51" w:rsidP="00FA3828">
      <w:pPr>
        <w:spacing w:after="0" w:line="240" w:lineRule="auto"/>
        <w:ind w:firstLine="720"/>
        <w:rPr>
          <w:rFonts w:ascii="Calibri" w:hAnsi="Calibri" w:cs="Calibri"/>
          <w:i/>
          <w:iCs/>
          <w:sz w:val="28"/>
          <w:szCs w:val="28"/>
        </w:rPr>
      </w:pPr>
      <w:r w:rsidRPr="00FA3828">
        <w:rPr>
          <w:rFonts w:ascii="Calibri" w:hAnsi="Calibri" w:cs="Calibri"/>
          <w:i/>
          <w:iCs/>
          <w:sz w:val="28"/>
          <w:szCs w:val="28"/>
        </w:rPr>
        <w:t>Phil</w:t>
      </w:r>
      <w:r w:rsidR="00131786" w:rsidRPr="00FA3828">
        <w:rPr>
          <w:rFonts w:ascii="Calibri" w:hAnsi="Calibri" w:cs="Calibri"/>
          <w:i/>
          <w:iCs/>
          <w:sz w:val="28"/>
          <w:szCs w:val="28"/>
        </w:rPr>
        <w:t>ippians</w:t>
      </w:r>
      <w:r w:rsidRPr="00FA3828">
        <w:rPr>
          <w:rFonts w:ascii="Calibri" w:hAnsi="Calibri" w:cs="Calibri"/>
          <w:i/>
          <w:iCs/>
          <w:sz w:val="28"/>
          <w:szCs w:val="28"/>
        </w:rPr>
        <w:t xml:space="preserve"> 1:21-3</w:t>
      </w:r>
      <w:r w:rsidR="00EE69B1" w:rsidRPr="00FA3828">
        <w:rPr>
          <w:rFonts w:ascii="Calibri" w:hAnsi="Calibri" w:cs="Calibri"/>
          <w:i/>
          <w:iCs/>
          <w:sz w:val="28"/>
          <w:szCs w:val="28"/>
        </w:rPr>
        <w:t>0</w:t>
      </w:r>
    </w:p>
    <w:p w14:paraId="599538D9" w14:textId="77777777" w:rsidR="00FA3828" w:rsidRDefault="00FA3828" w:rsidP="00445FFE">
      <w:pPr>
        <w:spacing w:after="0" w:line="240" w:lineRule="auto"/>
        <w:rPr>
          <w:rFonts w:ascii="Calibri" w:hAnsi="Calibri" w:cs="Calibri"/>
          <w:sz w:val="28"/>
          <w:szCs w:val="28"/>
        </w:rPr>
      </w:pPr>
    </w:p>
    <w:p w14:paraId="01C0D1D9" w14:textId="49D3B360" w:rsidR="00EE69B1" w:rsidRPr="00445FFE" w:rsidRDefault="00EE69B1" w:rsidP="00FA3828">
      <w:pPr>
        <w:spacing w:after="0" w:line="240" w:lineRule="auto"/>
        <w:ind w:left="720"/>
        <w:jc w:val="both"/>
        <w:rPr>
          <w:rFonts w:ascii="Calibri" w:hAnsi="Calibri" w:cs="Calibri"/>
          <w:sz w:val="28"/>
          <w:szCs w:val="28"/>
        </w:rPr>
      </w:pPr>
      <w:r w:rsidRPr="00445FFE">
        <w:rPr>
          <w:rFonts w:ascii="Calibri" w:hAnsi="Calibri" w:cs="Calibri"/>
          <w:sz w:val="28"/>
          <w:szCs w:val="28"/>
        </w:rPr>
        <w:t>Paul is writing from prison where the authorities have put him because of what he has been proclaiming about Christ.  He doesn’t fear death, if that is to be his fate</w:t>
      </w:r>
      <w:r w:rsidR="008A7B8B" w:rsidRPr="00445FFE">
        <w:rPr>
          <w:rFonts w:ascii="Calibri" w:hAnsi="Calibri" w:cs="Calibri"/>
          <w:sz w:val="28"/>
          <w:szCs w:val="28"/>
        </w:rPr>
        <w:t xml:space="preserve">, because then he would go to be with Christ.  </w:t>
      </w:r>
      <w:proofErr w:type="gramStart"/>
      <w:r w:rsidR="008A7B8B" w:rsidRPr="00445FFE">
        <w:rPr>
          <w:rFonts w:ascii="Calibri" w:hAnsi="Calibri" w:cs="Calibri"/>
          <w:sz w:val="28"/>
          <w:szCs w:val="28"/>
        </w:rPr>
        <w:t>However</w:t>
      </w:r>
      <w:proofErr w:type="gramEnd"/>
      <w:r w:rsidR="008A7B8B" w:rsidRPr="00445FFE">
        <w:rPr>
          <w:rFonts w:ascii="Calibri" w:hAnsi="Calibri" w:cs="Calibri"/>
          <w:sz w:val="28"/>
          <w:szCs w:val="28"/>
        </w:rPr>
        <w:t xml:space="preserve"> he doesn’t expect a death sentence because </w:t>
      </w:r>
      <w:r w:rsidR="008A7B8B" w:rsidRPr="00445FFE">
        <w:rPr>
          <w:rFonts w:ascii="Calibri" w:hAnsi="Calibri" w:cs="Calibri"/>
          <w:sz w:val="28"/>
          <w:szCs w:val="28"/>
        </w:rPr>
        <w:lastRenderedPageBreak/>
        <w:t>he is convinced that God still has work for him to do among the Philippians (and others probably too).</w:t>
      </w:r>
    </w:p>
    <w:p w14:paraId="1191C815" w14:textId="77777777" w:rsidR="00FA3828" w:rsidRDefault="00FA3828" w:rsidP="00FA3828">
      <w:pPr>
        <w:spacing w:after="0" w:line="240" w:lineRule="auto"/>
        <w:jc w:val="both"/>
        <w:rPr>
          <w:rFonts w:ascii="Calibri" w:hAnsi="Calibri" w:cs="Calibri"/>
          <w:sz w:val="28"/>
          <w:szCs w:val="28"/>
        </w:rPr>
      </w:pPr>
    </w:p>
    <w:p w14:paraId="674BF23B" w14:textId="7010D46E" w:rsidR="008A7B8B" w:rsidRPr="00445FFE" w:rsidRDefault="008A7B8B" w:rsidP="00FA3828">
      <w:pPr>
        <w:spacing w:after="0" w:line="240" w:lineRule="auto"/>
        <w:ind w:left="720"/>
        <w:jc w:val="both"/>
        <w:rPr>
          <w:rFonts w:ascii="Calibri" w:hAnsi="Calibri" w:cs="Calibri"/>
          <w:sz w:val="28"/>
          <w:szCs w:val="28"/>
        </w:rPr>
      </w:pPr>
      <w:r w:rsidRPr="00445FFE">
        <w:rPr>
          <w:rFonts w:ascii="Calibri" w:hAnsi="Calibri" w:cs="Calibri"/>
          <w:sz w:val="28"/>
          <w:szCs w:val="28"/>
        </w:rPr>
        <w:t>This idea could be explored in terms of a hard-pressed congregation that wonders if it is time to give up and close (i.e. die as a local church).  The passage encourages belief that God isn’t finished with us yet (which I believe has been said by our General Secretary on more than one occasion about the URC).</w:t>
      </w:r>
    </w:p>
    <w:p w14:paraId="7ACD137E" w14:textId="77777777" w:rsidR="00FA3828" w:rsidRDefault="00FA3828" w:rsidP="00FA3828">
      <w:pPr>
        <w:spacing w:after="0" w:line="240" w:lineRule="auto"/>
        <w:jc w:val="both"/>
        <w:rPr>
          <w:rFonts w:ascii="Calibri" w:hAnsi="Calibri" w:cs="Calibri"/>
          <w:sz w:val="28"/>
          <w:szCs w:val="28"/>
        </w:rPr>
      </w:pPr>
    </w:p>
    <w:p w14:paraId="2CFFDC9A" w14:textId="7E757316" w:rsidR="00131786" w:rsidRPr="00445FFE" w:rsidRDefault="00131786" w:rsidP="00FA3828">
      <w:pPr>
        <w:spacing w:after="0" w:line="240" w:lineRule="auto"/>
        <w:ind w:left="720"/>
        <w:jc w:val="both"/>
        <w:rPr>
          <w:rFonts w:ascii="Calibri" w:hAnsi="Calibri" w:cs="Calibri"/>
          <w:sz w:val="28"/>
          <w:szCs w:val="28"/>
        </w:rPr>
      </w:pPr>
      <w:r w:rsidRPr="00445FFE">
        <w:rPr>
          <w:rFonts w:ascii="Calibri" w:hAnsi="Calibri" w:cs="Calibri"/>
          <w:sz w:val="28"/>
          <w:szCs w:val="28"/>
        </w:rPr>
        <w:t>The second half of the passage encourages the church to be united in the face of opposition and to be faithful in the way they witness to the gospel in their lives and proclaim their faith in Christ.</w:t>
      </w:r>
    </w:p>
    <w:p w14:paraId="5DDF9233" w14:textId="77777777" w:rsidR="008B7D51" w:rsidRPr="00445FFE" w:rsidRDefault="008B7D51" w:rsidP="00445FFE">
      <w:pPr>
        <w:spacing w:after="0" w:line="240" w:lineRule="auto"/>
        <w:rPr>
          <w:rFonts w:ascii="Calibri" w:hAnsi="Calibri" w:cs="Calibri"/>
          <w:sz w:val="28"/>
          <w:szCs w:val="28"/>
        </w:rPr>
      </w:pPr>
    </w:p>
    <w:p w14:paraId="2DF8F6C2" w14:textId="06703F26" w:rsidR="008B7D51" w:rsidRPr="00FA3828" w:rsidRDefault="008B7D51" w:rsidP="00FA3828">
      <w:pPr>
        <w:spacing w:after="0" w:line="240" w:lineRule="auto"/>
        <w:ind w:firstLine="720"/>
        <w:rPr>
          <w:rFonts w:ascii="Calibri" w:hAnsi="Calibri" w:cs="Calibri"/>
          <w:i/>
          <w:iCs/>
          <w:sz w:val="28"/>
          <w:szCs w:val="28"/>
        </w:rPr>
      </w:pPr>
      <w:r w:rsidRPr="00FA3828">
        <w:rPr>
          <w:rFonts w:ascii="Calibri" w:hAnsi="Calibri" w:cs="Calibri"/>
          <w:i/>
          <w:iCs/>
          <w:sz w:val="28"/>
          <w:szCs w:val="28"/>
        </w:rPr>
        <w:t>Matthew 20:1-16</w:t>
      </w:r>
    </w:p>
    <w:p w14:paraId="13300B24" w14:textId="77777777" w:rsidR="00FA3828" w:rsidRDefault="00FA3828" w:rsidP="00445FFE">
      <w:pPr>
        <w:spacing w:after="0" w:line="240" w:lineRule="auto"/>
        <w:rPr>
          <w:rFonts w:ascii="Calibri" w:hAnsi="Calibri" w:cs="Calibri"/>
          <w:sz w:val="28"/>
          <w:szCs w:val="28"/>
        </w:rPr>
      </w:pPr>
    </w:p>
    <w:p w14:paraId="63C12EC7" w14:textId="37AA5FCF" w:rsidR="002D19D8" w:rsidRPr="00445FFE" w:rsidRDefault="008B7D51" w:rsidP="00FA3828">
      <w:pPr>
        <w:spacing w:after="0" w:line="240" w:lineRule="auto"/>
        <w:ind w:left="720"/>
        <w:jc w:val="both"/>
        <w:rPr>
          <w:rFonts w:ascii="Calibri" w:hAnsi="Calibri" w:cs="Calibri"/>
          <w:sz w:val="28"/>
          <w:szCs w:val="28"/>
        </w:rPr>
      </w:pPr>
      <w:r w:rsidRPr="00445FFE">
        <w:rPr>
          <w:rFonts w:ascii="Calibri" w:hAnsi="Calibri" w:cs="Calibri"/>
          <w:sz w:val="28"/>
          <w:szCs w:val="28"/>
        </w:rPr>
        <w:t xml:space="preserve">This </w:t>
      </w:r>
      <w:r w:rsidR="00FA3828" w:rsidRPr="00445FFE">
        <w:rPr>
          <w:rFonts w:ascii="Calibri" w:hAnsi="Calibri" w:cs="Calibri"/>
          <w:sz w:val="28"/>
          <w:szCs w:val="28"/>
        </w:rPr>
        <w:t>well-known</w:t>
      </w:r>
      <w:r w:rsidRPr="00445FFE">
        <w:rPr>
          <w:rFonts w:ascii="Calibri" w:hAnsi="Calibri" w:cs="Calibri"/>
          <w:sz w:val="28"/>
          <w:szCs w:val="28"/>
        </w:rPr>
        <w:t xml:space="preserve"> parable of the workers in the vineyard is open to several different lines of interpretation, especially if it is read out of its specific context in the gospel of Matthew</w:t>
      </w:r>
      <w:r w:rsidR="00D02956" w:rsidRPr="00445FFE">
        <w:rPr>
          <w:rFonts w:ascii="Calibri" w:hAnsi="Calibri" w:cs="Calibri"/>
          <w:sz w:val="28"/>
          <w:szCs w:val="28"/>
        </w:rPr>
        <w:t xml:space="preserve">.  </w:t>
      </w:r>
    </w:p>
    <w:p w14:paraId="176EDA98" w14:textId="15226674" w:rsidR="008B7D51" w:rsidRPr="00445FFE" w:rsidRDefault="00D02956" w:rsidP="00FA3828">
      <w:pPr>
        <w:spacing w:after="0" w:line="240" w:lineRule="auto"/>
        <w:ind w:left="720"/>
        <w:jc w:val="both"/>
        <w:rPr>
          <w:rFonts w:ascii="Calibri" w:hAnsi="Calibri" w:cs="Calibri"/>
          <w:sz w:val="28"/>
          <w:szCs w:val="28"/>
        </w:rPr>
      </w:pPr>
      <w:r w:rsidRPr="00445FFE">
        <w:rPr>
          <w:rFonts w:ascii="Calibri" w:hAnsi="Calibri" w:cs="Calibri"/>
          <w:sz w:val="28"/>
          <w:szCs w:val="28"/>
        </w:rPr>
        <w:t>The workers who are hired first can be understood as the Jews with Gentiles/Christians being identi</w:t>
      </w:r>
      <w:r w:rsidR="002D19D8" w:rsidRPr="00445FFE">
        <w:rPr>
          <w:rFonts w:ascii="Calibri" w:hAnsi="Calibri" w:cs="Calibri"/>
          <w:sz w:val="28"/>
          <w:szCs w:val="28"/>
        </w:rPr>
        <w:t>fied as the later workers.  All are rewarded equally by the landowner – God.</w:t>
      </w:r>
    </w:p>
    <w:p w14:paraId="60628FD5" w14:textId="1DD28EAC" w:rsidR="007A3002" w:rsidRPr="00445FFE" w:rsidRDefault="002D19D8" w:rsidP="00FA3828">
      <w:pPr>
        <w:spacing w:after="0" w:line="240" w:lineRule="auto"/>
        <w:ind w:left="720"/>
        <w:jc w:val="both"/>
        <w:rPr>
          <w:rFonts w:ascii="Calibri" w:hAnsi="Calibri" w:cs="Calibri"/>
          <w:sz w:val="28"/>
          <w:szCs w:val="28"/>
        </w:rPr>
      </w:pPr>
      <w:r w:rsidRPr="00445FFE">
        <w:rPr>
          <w:rFonts w:ascii="Calibri" w:hAnsi="Calibri" w:cs="Calibri"/>
          <w:sz w:val="28"/>
          <w:szCs w:val="28"/>
        </w:rPr>
        <w:t>Another way of reading it focuses on the generosity of God that exceeds anything that might be merited or expected by anyone who does anything to serve God (no matter how little).</w:t>
      </w:r>
      <w:r w:rsidR="00FA3828">
        <w:rPr>
          <w:rFonts w:ascii="Calibri" w:hAnsi="Calibri" w:cs="Calibri"/>
          <w:sz w:val="28"/>
          <w:szCs w:val="28"/>
        </w:rPr>
        <w:t xml:space="preserve">  </w:t>
      </w:r>
      <w:r w:rsidRPr="00445FFE">
        <w:rPr>
          <w:rFonts w:ascii="Calibri" w:hAnsi="Calibri" w:cs="Calibri"/>
          <w:sz w:val="28"/>
          <w:szCs w:val="28"/>
        </w:rPr>
        <w:t xml:space="preserve">Reading the parable at a human level </w:t>
      </w:r>
      <w:proofErr w:type="gramStart"/>
      <w:r w:rsidRPr="00445FFE">
        <w:rPr>
          <w:rFonts w:ascii="Calibri" w:hAnsi="Calibri" w:cs="Calibri"/>
          <w:sz w:val="28"/>
          <w:szCs w:val="28"/>
        </w:rPr>
        <w:t>opens up</w:t>
      </w:r>
      <w:proofErr w:type="gramEnd"/>
      <w:r w:rsidRPr="00445FFE">
        <w:rPr>
          <w:rFonts w:ascii="Calibri" w:hAnsi="Calibri" w:cs="Calibri"/>
          <w:sz w:val="28"/>
          <w:szCs w:val="28"/>
        </w:rPr>
        <w:t xml:space="preserve"> issues of jealousy and feelings of injustice</w:t>
      </w:r>
      <w:r w:rsidR="00802529" w:rsidRPr="00445FFE">
        <w:rPr>
          <w:rFonts w:ascii="Calibri" w:hAnsi="Calibri" w:cs="Calibri"/>
          <w:sz w:val="28"/>
          <w:szCs w:val="28"/>
        </w:rPr>
        <w:t xml:space="preserve">.  Someone who has worked long and hard feels aggrieved when a latecomer, someone who has contributed little, receives </w:t>
      </w:r>
      <w:proofErr w:type="gramStart"/>
      <w:r w:rsidR="00802529" w:rsidRPr="00445FFE">
        <w:rPr>
          <w:rFonts w:ascii="Calibri" w:hAnsi="Calibri" w:cs="Calibri"/>
          <w:sz w:val="28"/>
          <w:szCs w:val="28"/>
        </w:rPr>
        <w:t>exactly the same</w:t>
      </w:r>
      <w:proofErr w:type="gramEnd"/>
      <w:r w:rsidR="00802529" w:rsidRPr="00445FFE">
        <w:rPr>
          <w:rFonts w:ascii="Calibri" w:hAnsi="Calibri" w:cs="Calibri"/>
          <w:sz w:val="28"/>
          <w:szCs w:val="28"/>
        </w:rPr>
        <w:t xml:space="preserve"> reward.</w:t>
      </w:r>
      <w:r w:rsidR="00FA3828">
        <w:rPr>
          <w:rFonts w:ascii="Calibri" w:hAnsi="Calibri" w:cs="Calibri"/>
          <w:sz w:val="28"/>
          <w:szCs w:val="28"/>
        </w:rPr>
        <w:t xml:space="preserve"> </w:t>
      </w:r>
      <w:r w:rsidR="00802529" w:rsidRPr="00445FFE">
        <w:rPr>
          <w:rFonts w:ascii="Calibri" w:hAnsi="Calibri" w:cs="Calibri"/>
          <w:sz w:val="28"/>
          <w:szCs w:val="28"/>
        </w:rPr>
        <w:t>This could lead into a consideration of what constitutes ‘fair pay’ in the labour market, whether differentials in basic pay for different kinds of work accord with the justice of God’s economy</w:t>
      </w:r>
      <w:r w:rsidR="007A3002" w:rsidRPr="00445FFE">
        <w:rPr>
          <w:rFonts w:ascii="Calibri" w:hAnsi="Calibri" w:cs="Calibri"/>
          <w:sz w:val="28"/>
          <w:szCs w:val="28"/>
        </w:rPr>
        <w:t>; or it might prompt ideas about workers’ rights.</w:t>
      </w:r>
      <w:r w:rsidR="00FA3828">
        <w:rPr>
          <w:rFonts w:ascii="Calibri" w:hAnsi="Calibri" w:cs="Calibri"/>
          <w:sz w:val="28"/>
          <w:szCs w:val="28"/>
        </w:rPr>
        <w:t xml:space="preserve"> </w:t>
      </w:r>
      <w:r w:rsidR="007A3002" w:rsidRPr="00445FFE">
        <w:rPr>
          <w:rFonts w:ascii="Calibri" w:hAnsi="Calibri" w:cs="Calibri"/>
          <w:sz w:val="28"/>
          <w:szCs w:val="28"/>
        </w:rPr>
        <w:t>The final verse cautions against the thought that anyone is entitled to preferential treatment.</w:t>
      </w:r>
    </w:p>
    <w:p w14:paraId="5BA0915E" w14:textId="77777777" w:rsidR="009A72AD" w:rsidRPr="00445FFE" w:rsidRDefault="009A72AD" w:rsidP="00445FFE">
      <w:pPr>
        <w:spacing w:after="0" w:line="240" w:lineRule="auto"/>
        <w:rPr>
          <w:rFonts w:ascii="Calibri" w:hAnsi="Calibri" w:cs="Calibri"/>
          <w:sz w:val="28"/>
          <w:szCs w:val="28"/>
        </w:rPr>
      </w:pPr>
    </w:p>
    <w:p w14:paraId="71BC58D6" w14:textId="77777777" w:rsidR="00445FFE" w:rsidRPr="00445FFE" w:rsidRDefault="00445FFE" w:rsidP="00445FFE">
      <w:pPr>
        <w:spacing w:after="0" w:line="240" w:lineRule="auto"/>
        <w:rPr>
          <w:rFonts w:ascii="Calibri" w:eastAsia="Times New Roman" w:hAnsi="Calibri" w:cs="Calibri"/>
          <w:b/>
          <w:color w:val="4472C4" w:themeColor="accent1"/>
          <w:kern w:val="0"/>
          <w:sz w:val="32"/>
          <w:szCs w:val="32"/>
          <w14:ligatures w14:val="none"/>
        </w:rPr>
      </w:pPr>
      <w:r w:rsidRPr="00445FFE">
        <w:rPr>
          <w:rFonts w:ascii="Calibri" w:eastAsia="Times New Roman" w:hAnsi="Calibri" w:cs="Calibri"/>
          <w:b/>
          <w:color w:val="4472C4" w:themeColor="accent1"/>
          <w:kern w:val="0"/>
          <w:sz w:val="32"/>
          <w:szCs w:val="32"/>
          <w14:ligatures w14:val="none"/>
        </w:rPr>
        <w:t>Prayers of Intercession</w:t>
      </w:r>
    </w:p>
    <w:p w14:paraId="61A9029A" w14:textId="77777777" w:rsidR="00445FFE" w:rsidRPr="00445FFE" w:rsidRDefault="00445FFE" w:rsidP="00445FFE">
      <w:pPr>
        <w:spacing w:after="0" w:line="240" w:lineRule="auto"/>
        <w:rPr>
          <w:rFonts w:ascii="Calibri" w:eastAsia="Times New Roman" w:hAnsi="Calibri" w:cs="Calibri"/>
          <w:b/>
          <w:kern w:val="0"/>
          <w:sz w:val="28"/>
          <w:szCs w:val="28"/>
          <w14:ligatures w14:val="none"/>
        </w:rPr>
      </w:pPr>
    </w:p>
    <w:p w14:paraId="2BD5A756" w14:textId="77777777" w:rsidR="00445FFE" w:rsidRPr="00445FFE" w:rsidRDefault="00445FFE" w:rsidP="00FA3828">
      <w:pPr>
        <w:spacing w:after="0" w:line="240" w:lineRule="auto"/>
        <w:ind w:firstLine="720"/>
        <w:rPr>
          <w:rFonts w:ascii="Calibri" w:eastAsia="Times New Roman" w:hAnsi="Calibri" w:cs="Calibri"/>
          <w:kern w:val="0"/>
          <w:sz w:val="28"/>
          <w:szCs w:val="28"/>
          <w14:ligatures w14:val="none"/>
        </w:rPr>
      </w:pPr>
      <w:r w:rsidRPr="00445FFE">
        <w:rPr>
          <w:rFonts w:ascii="Calibri" w:eastAsia="Times New Roman" w:hAnsi="Calibri" w:cs="Calibri"/>
          <w:kern w:val="0"/>
          <w:sz w:val="28"/>
          <w:szCs w:val="28"/>
          <w14:ligatures w14:val="none"/>
        </w:rPr>
        <w:t xml:space="preserve">Creator God, </w:t>
      </w:r>
    </w:p>
    <w:p w14:paraId="3E815C78" w14:textId="77777777" w:rsidR="00445FFE" w:rsidRPr="00445FFE" w:rsidRDefault="00445FFE" w:rsidP="00FA3828">
      <w:pPr>
        <w:spacing w:after="0" w:line="240" w:lineRule="auto"/>
        <w:ind w:firstLine="720"/>
        <w:rPr>
          <w:rFonts w:ascii="Calibri" w:eastAsia="Times New Roman" w:hAnsi="Calibri" w:cs="Calibri"/>
          <w:kern w:val="0"/>
          <w:sz w:val="28"/>
          <w:szCs w:val="28"/>
          <w14:ligatures w14:val="none"/>
        </w:rPr>
      </w:pPr>
      <w:r w:rsidRPr="00445FFE">
        <w:rPr>
          <w:rFonts w:ascii="Calibri" w:eastAsia="Times New Roman" w:hAnsi="Calibri" w:cs="Calibri"/>
          <w:kern w:val="0"/>
          <w:sz w:val="28"/>
          <w:szCs w:val="28"/>
          <w14:ligatures w14:val="none"/>
        </w:rPr>
        <w:t xml:space="preserve">all that you have made is held in balance through your </w:t>
      </w:r>
      <w:proofErr w:type="gramStart"/>
      <w:r w:rsidRPr="00445FFE">
        <w:rPr>
          <w:rFonts w:ascii="Calibri" w:eastAsia="Times New Roman" w:hAnsi="Calibri" w:cs="Calibri"/>
          <w:kern w:val="0"/>
          <w:sz w:val="28"/>
          <w:szCs w:val="28"/>
          <w14:ligatures w14:val="none"/>
        </w:rPr>
        <w:t>love;</w:t>
      </w:r>
      <w:proofErr w:type="gramEnd"/>
      <w:r w:rsidRPr="00445FFE">
        <w:rPr>
          <w:rFonts w:ascii="Calibri" w:eastAsia="Times New Roman" w:hAnsi="Calibri" w:cs="Calibri"/>
          <w:kern w:val="0"/>
          <w:sz w:val="28"/>
          <w:szCs w:val="28"/>
          <w14:ligatures w14:val="none"/>
        </w:rPr>
        <w:t xml:space="preserve"> </w:t>
      </w:r>
    </w:p>
    <w:p w14:paraId="03C5335A" w14:textId="77777777" w:rsidR="00445FFE" w:rsidRPr="00445FFE" w:rsidRDefault="00445FFE" w:rsidP="00FA3828">
      <w:pPr>
        <w:spacing w:after="0" w:line="240" w:lineRule="auto"/>
        <w:ind w:firstLine="720"/>
        <w:rPr>
          <w:rFonts w:ascii="Calibri" w:eastAsia="Times New Roman" w:hAnsi="Calibri" w:cs="Calibri"/>
          <w:kern w:val="0"/>
          <w:sz w:val="28"/>
          <w:szCs w:val="28"/>
          <w14:ligatures w14:val="none"/>
        </w:rPr>
      </w:pPr>
      <w:r w:rsidRPr="00445FFE">
        <w:rPr>
          <w:rFonts w:ascii="Calibri" w:eastAsia="Times New Roman" w:hAnsi="Calibri" w:cs="Calibri"/>
          <w:kern w:val="0"/>
          <w:sz w:val="28"/>
          <w:szCs w:val="28"/>
          <w14:ligatures w14:val="none"/>
        </w:rPr>
        <w:t xml:space="preserve">but we know </w:t>
      </w:r>
      <w:proofErr w:type="gramStart"/>
      <w:r w:rsidRPr="00445FFE">
        <w:rPr>
          <w:rFonts w:ascii="Calibri" w:eastAsia="Times New Roman" w:hAnsi="Calibri" w:cs="Calibri"/>
          <w:kern w:val="0"/>
          <w:sz w:val="28"/>
          <w:szCs w:val="28"/>
          <w14:ligatures w14:val="none"/>
        </w:rPr>
        <w:t>that  human</w:t>
      </w:r>
      <w:proofErr w:type="gramEnd"/>
      <w:r w:rsidRPr="00445FFE">
        <w:rPr>
          <w:rFonts w:ascii="Calibri" w:eastAsia="Times New Roman" w:hAnsi="Calibri" w:cs="Calibri"/>
          <w:kern w:val="0"/>
          <w:sz w:val="28"/>
          <w:szCs w:val="28"/>
          <w14:ligatures w14:val="none"/>
        </w:rPr>
        <w:t xml:space="preserve"> activity </w:t>
      </w:r>
    </w:p>
    <w:p w14:paraId="3F4FA94F" w14:textId="77777777" w:rsidR="00445FFE" w:rsidRPr="00445FFE" w:rsidRDefault="00445FFE" w:rsidP="00FA3828">
      <w:pPr>
        <w:spacing w:after="0" w:line="240" w:lineRule="auto"/>
        <w:ind w:firstLine="720"/>
        <w:rPr>
          <w:rFonts w:ascii="Calibri" w:eastAsia="Times New Roman" w:hAnsi="Calibri" w:cs="Calibri"/>
          <w:kern w:val="0"/>
          <w:sz w:val="28"/>
          <w:szCs w:val="28"/>
          <w14:ligatures w14:val="none"/>
        </w:rPr>
      </w:pPr>
      <w:r w:rsidRPr="00445FFE">
        <w:rPr>
          <w:rFonts w:ascii="Calibri" w:eastAsia="Times New Roman" w:hAnsi="Calibri" w:cs="Calibri"/>
          <w:kern w:val="0"/>
          <w:sz w:val="28"/>
          <w:szCs w:val="28"/>
          <w14:ligatures w14:val="none"/>
        </w:rPr>
        <w:t xml:space="preserve">is putting the whole fabric of the world in jeopardy.  </w:t>
      </w:r>
    </w:p>
    <w:p w14:paraId="3A9854A6" w14:textId="0CB09BAA" w:rsidR="00445FFE" w:rsidRPr="00445FFE" w:rsidRDefault="00445FFE" w:rsidP="00FA3828">
      <w:pPr>
        <w:spacing w:after="0" w:line="240" w:lineRule="auto"/>
        <w:ind w:firstLine="720"/>
        <w:rPr>
          <w:rFonts w:ascii="Calibri" w:eastAsia="Times New Roman" w:hAnsi="Calibri" w:cs="Calibri"/>
          <w:kern w:val="0"/>
          <w:sz w:val="28"/>
          <w:szCs w:val="28"/>
          <w14:ligatures w14:val="none"/>
        </w:rPr>
      </w:pPr>
      <w:r w:rsidRPr="00445FFE">
        <w:rPr>
          <w:rFonts w:ascii="Calibri" w:eastAsia="Times New Roman" w:hAnsi="Calibri" w:cs="Calibri"/>
          <w:kern w:val="0"/>
          <w:sz w:val="28"/>
          <w:szCs w:val="28"/>
          <w14:ligatures w14:val="none"/>
        </w:rPr>
        <w:t xml:space="preserve">Inspire us and teach us how to respect the earth and all the life it sustains.  </w:t>
      </w:r>
    </w:p>
    <w:p w14:paraId="00F439F4" w14:textId="77777777" w:rsidR="00445FFE" w:rsidRPr="00445FFE" w:rsidRDefault="00445FFE" w:rsidP="00445FFE">
      <w:pPr>
        <w:spacing w:after="0" w:line="240" w:lineRule="auto"/>
        <w:rPr>
          <w:rFonts w:ascii="Calibri" w:eastAsia="Times New Roman" w:hAnsi="Calibri" w:cs="Calibri"/>
          <w:kern w:val="0"/>
          <w:sz w:val="28"/>
          <w:szCs w:val="28"/>
          <w14:ligatures w14:val="none"/>
        </w:rPr>
      </w:pPr>
    </w:p>
    <w:p w14:paraId="21F438E0" w14:textId="77777777" w:rsidR="00FA3828" w:rsidRDefault="00445FFE" w:rsidP="00FA3828">
      <w:pPr>
        <w:spacing w:after="0" w:line="240" w:lineRule="auto"/>
        <w:ind w:left="720"/>
        <w:rPr>
          <w:rFonts w:ascii="Calibri" w:eastAsia="Times New Roman" w:hAnsi="Calibri" w:cs="Calibri"/>
          <w:kern w:val="0"/>
          <w:sz w:val="28"/>
          <w:szCs w:val="28"/>
          <w14:ligatures w14:val="none"/>
        </w:rPr>
      </w:pPr>
      <w:r w:rsidRPr="00445FFE">
        <w:rPr>
          <w:rFonts w:ascii="Calibri" w:eastAsia="Times New Roman" w:hAnsi="Calibri" w:cs="Calibri"/>
          <w:kern w:val="0"/>
          <w:sz w:val="28"/>
          <w:szCs w:val="28"/>
          <w14:ligatures w14:val="none"/>
        </w:rPr>
        <w:t xml:space="preserve">Grant wisdom to those with responsibility to care for the environment </w:t>
      </w:r>
    </w:p>
    <w:p w14:paraId="1AF7BD28" w14:textId="77777777" w:rsidR="00FA3828" w:rsidRDefault="00445FFE" w:rsidP="00FA3828">
      <w:pPr>
        <w:spacing w:after="0" w:line="240" w:lineRule="auto"/>
        <w:ind w:left="720"/>
        <w:rPr>
          <w:rFonts w:ascii="Calibri" w:eastAsia="Times New Roman" w:hAnsi="Calibri" w:cs="Calibri"/>
          <w:kern w:val="0"/>
          <w:sz w:val="28"/>
          <w:szCs w:val="28"/>
          <w14:ligatures w14:val="none"/>
        </w:rPr>
      </w:pPr>
      <w:r w:rsidRPr="00445FFE">
        <w:rPr>
          <w:rFonts w:ascii="Calibri" w:eastAsia="Times New Roman" w:hAnsi="Calibri" w:cs="Calibri"/>
          <w:kern w:val="0"/>
          <w:sz w:val="28"/>
          <w:szCs w:val="28"/>
          <w14:ligatures w14:val="none"/>
        </w:rPr>
        <w:t xml:space="preserve">and the power to destroy it, </w:t>
      </w:r>
    </w:p>
    <w:p w14:paraId="51388064" w14:textId="77777777" w:rsidR="00FA3828" w:rsidRDefault="00445FFE" w:rsidP="00FA3828">
      <w:pPr>
        <w:spacing w:after="0" w:line="240" w:lineRule="auto"/>
        <w:ind w:left="720"/>
        <w:rPr>
          <w:rFonts w:ascii="Calibri" w:eastAsia="Times New Roman" w:hAnsi="Calibri" w:cs="Calibri"/>
          <w:kern w:val="0"/>
          <w:sz w:val="28"/>
          <w:szCs w:val="28"/>
          <w14:ligatures w14:val="none"/>
        </w:rPr>
      </w:pPr>
      <w:r w:rsidRPr="00445FFE">
        <w:rPr>
          <w:rFonts w:ascii="Calibri" w:eastAsia="Times New Roman" w:hAnsi="Calibri" w:cs="Calibri"/>
          <w:kern w:val="0"/>
          <w:sz w:val="28"/>
          <w:szCs w:val="28"/>
          <w14:ligatures w14:val="none"/>
        </w:rPr>
        <w:t xml:space="preserve">that the decisions they make may preserve its fragile balance </w:t>
      </w:r>
    </w:p>
    <w:p w14:paraId="345FEA5B" w14:textId="2D207515" w:rsidR="00445FFE" w:rsidRPr="00445FFE" w:rsidRDefault="00445FFE" w:rsidP="00FA3828">
      <w:pPr>
        <w:spacing w:after="0" w:line="240" w:lineRule="auto"/>
        <w:ind w:left="720"/>
        <w:rPr>
          <w:rFonts w:ascii="Calibri" w:eastAsia="Times New Roman" w:hAnsi="Calibri" w:cs="Calibri"/>
          <w:kern w:val="0"/>
          <w:sz w:val="28"/>
          <w:szCs w:val="28"/>
          <w14:ligatures w14:val="none"/>
        </w:rPr>
      </w:pPr>
      <w:r w:rsidRPr="00445FFE">
        <w:rPr>
          <w:rFonts w:ascii="Calibri" w:eastAsia="Times New Roman" w:hAnsi="Calibri" w:cs="Calibri"/>
          <w:kern w:val="0"/>
          <w:sz w:val="28"/>
          <w:szCs w:val="28"/>
          <w14:ligatures w14:val="none"/>
        </w:rPr>
        <w:t>for the generations yet to come.</w:t>
      </w:r>
    </w:p>
    <w:p w14:paraId="5EAE7F0C" w14:textId="77777777" w:rsidR="00445FFE" w:rsidRPr="00445FFE" w:rsidRDefault="00445FFE" w:rsidP="00445FFE">
      <w:pPr>
        <w:spacing w:after="0" w:line="240" w:lineRule="auto"/>
        <w:rPr>
          <w:rFonts w:ascii="Calibri" w:eastAsia="Times New Roman" w:hAnsi="Calibri" w:cs="Calibri"/>
          <w:kern w:val="0"/>
          <w:sz w:val="28"/>
          <w:szCs w:val="28"/>
          <w14:ligatures w14:val="none"/>
        </w:rPr>
      </w:pPr>
    </w:p>
    <w:p w14:paraId="154B9934" w14:textId="77777777" w:rsidR="00FA3828" w:rsidRDefault="00445FFE" w:rsidP="00FA3828">
      <w:pPr>
        <w:spacing w:after="0" w:line="240" w:lineRule="auto"/>
        <w:ind w:firstLine="720"/>
        <w:rPr>
          <w:rFonts w:ascii="Calibri" w:eastAsia="Times New Roman" w:hAnsi="Calibri" w:cs="Calibri"/>
          <w:kern w:val="0"/>
          <w:sz w:val="28"/>
          <w:szCs w:val="28"/>
          <w14:ligatures w14:val="none"/>
        </w:rPr>
      </w:pPr>
      <w:r w:rsidRPr="00445FFE">
        <w:rPr>
          <w:rFonts w:ascii="Calibri" w:eastAsia="Times New Roman" w:hAnsi="Calibri" w:cs="Calibri"/>
          <w:kern w:val="0"/>
          <w:sz w:val="28"/>
          <w:szCs w:val="28"/>
          <w14:ligatures w14:val="none"/>
        </w:rPr>
        <w:t xml:space="preserve">We pray, O God, for peace and reconciliation between the nations of the </w:t>
      </w:r>
      <w:proofErr w:type="gramStart"/>
      <w:r w:rsidRPr="00445FFE">
        <w:rPr>
          <w:rFonts w:ascii="Calibri" w:eastAsia="Times New Roman" w:hAnsi="Calibri" w:cs="Calibri"/>
          <w:kern w:val="0"/>
          <w:sz w:val="28"/>
          <w:szCs w:val="28"/>
          <w14:ligatures w14:val="none"/>
        </w:rPr>
        <w:t>world;</w:t>
      </w:r>
      <w:proofErr w:type="gramEnd"/>
      <w:r w:rsidRPr="00445FFE">
        <w:rPr>
          <w:rFonts w:ascii="Calibri" w:eastAsia="Times New Roman" w:hAnsi="Calibri" w:cs="Calibri"/>
          <w:kern w:val="0"/>
          <w:sz w:val="28"/>
          <w:szCs w:val="28"/>
          <w14:ligatures w14:val="none"/>
        </w:rPr>
        <w:t xml:space="preserve"> </w:t>
      </w:r>
    </w:p>
    <w:p w14:paraId="674CDA78" w14:textId="7FA26D64" w:rsidR="00445FFE" w:rsidRPr="00445FFE" w:rsidRDefault="00445FFE" w:rsidP="00FA3828">
      <w:pPr>
        <w:spacing w:after="0" w:line="240" w:lineRule="auto"/>
        <w:ind w:firstLine="720"/>
        <w:rPr>
          <w:rFonts w:ascii="Calibri" w:eastAsia="Times New Roman" w:hAnsi="Calibri" w:cs="Calibri"/>
          <w:kern w:val="0"/>
          <w:sz w:val="28"/>
          <w:szCs w:val="28"/>
          <w14:ligatures w14:val="none"/>
        </w:rPr>
      </w:pPr>
      <w:r w:rsidRPr="00445FFE">
        <w:rPr>
          <w:rFonts w:ascii="Calibri" w:eastAsia="Times New Roman" w:hAnsi="Calibri" w:cs="Calibri"/>
          <w:kern w:val="0"/>
          <w:sz w:val="28"/>
          <w:szCs w:val="28"/>
          <w14:ligatures w14:val="none"/>
        </w:rPr>
        <w:t xml:space="preserve">and lift before </w:t>
      </w:r>
      <w:proofErr w:type="gramStart"/>
      <w:r w:rsidRPr="00445FFE">
        <w:rPr>
          <w:rFonts w:ascii="Calibri" w:eastAsia="Times New Roman" w:hAnsi="Calibri" w:cs="Calibri"/>
          <w:kern w:val="0"/>
          <w:sz w:val="28"/>
          <w:szCs w:val="28"/>
          <w14:ligatures w14:val="none"/>
        </w:rPr>
        <w:t>you</w:t>
      </w:r>
      <w:proofErr w:type="gramEnd"/>
      <w:r w:rsidRPr="00445FFE">
        <w:rPr>
          <w:rFonts w:ascii="Calibri" w:eastAsia="Times New Roman" w:hAnsi="Calibri" w:cs="Calibri"/>
          <w:kern w:val="0"/>
          <w:sz w:val="28"/>
          <w:szCs w:val="28"/>
          <w14:ligatures w14:val="none"/>
        </w:rPr>
        <w:t xml:space="preserve"> situations of conflict that lie heavy on our hearts today….</w:t>
      </w:r>
    </w:p>
    <w:p w14:paraId="0A660D6E" w14:textId="77777777" w:rsidR="00445FFE" w:rsidRPr="00445FFE" w:rsidRDefault="00445FFE" w:rsidP="00445FFE">
      <w:pPr>
        <w:spacing w:after="0" w:line="240" w:lineRule="auto"/>
        <w:rPr>
          <w:rFonts w:ascii="Calibri" w:eastAsia="Times New Roman" w:hAnsi="Calibri" w:cs="Calibri"/>
          <w:i/>
          <w:iCs/>
          <w:kern w:val="0"/>
          <w:sz w:val="28"/>
          <w:szCs w:val="28"/>
          <w14:ligatures w14:val="none"/>
        </w:rPr>
      </w:pPr>
    </w:p>
    <w:p w14:paraId="081DF4A7" w14:textId="77777777" w:rsidR="00445FFE" w:rsidRPr="00445FFE" w:rsidRDefault="00445FFE" w:rsidP="00FA3828">
      <w:pPr>
        <w:spacing w:after="0" w:line="240" w:lineRule="auto"/>
        <w:jc w:val="right"/>
        <w:rPr>
          <w:rFonts w:ascii="Calibri" w:eastAsia="Times New Roman" w:hAnsi="Calibri" w:cs="Calibri"/>
          <w:i/>
          <w:iCs/>
          <w:kern w:val="0"/>
          <w:sz w:val="28"/>
          <w:szCs w:val="28"/>
          <w14:ligatures w14:val="none"/>
        </w:rPr>
      </w:pPr>
      <w:r w:rsidRPr="00445FFE">
        <w:rPr>
          <w:rFonts w:ascii="Calibri" w:eastAsia="Times New Roman" w:hAnsi="Calibri" w:cs="Calibri"/>
          <w:i/>
          <w:iCs/>
          <w:kern w:val="0"/>
          <w:sz w:val="28"/>
          <w:szCs w:val="28"/>
          <w14:ligatures w14:val="none"/>
        </w:rPr>
        <w:t>(Pause)</w:t>
      </w:r>
    </w:p>
    <w:p w14:paraId="003F6D49" w14:textId="77777777" w:rsidR="00445FFE" w:rsidRPr="00445FFE" w:rsidRDefault="00445FFE" w:rsidP="00445FFE">
      <w:pPr>
        <w:spacing w:after="0" w:line="240" w:lineRule="auto"/>
        <w:rPr>
          <w:rFonts w:ascii="Calibri" w:eastAsia="Times New Roman" w:hAnsi="Calibri" w:cs="Calibri"/>
          <w:kern w:val="0"/>
          <w:sz w:val="28"/>
          <w:szCs w:val="28"/>
          <w14:ligatures w14:val="none"/>
        </w:rPr>
      </w:pPr>
    </w:p>
    <w:p w14:paraId="2F84A14D" w14:textId="77777777" w:rsidR="00FA3828" w:rsidRDefault="00445FFE" w:rsidP="00FA3828">
      <w:pPr>
        <w:spacing w:after="0" w:line="240" w:lineRule="auto"/>
        <w:ind w:firstLine="720"/>
        <w:rPr>
          <w:rFonts w:ascii="Calibri" w:eastAsia="Times New Roman" w:hAnsi="Calibri" w:cs="Calibri"/>
          <w:kern w:val="0"/>
          <w:sz w:val="28"/>
          <w:szCs w:val="28"/>
          <w14:ligatures w14:val="none"/>
        </w:rPr>
      </w:pPr>
      <w:r w:rsidRPr="00445FFE">
        <w:rPr>
          <w:rFonts w:ascii="Calibri" w:eastAsia="Times New Roman" w:hAnsi="Calibri" w:cs="Calibri"/>
          <w:kern w:val="0"/>
          <w:sz w:val="28"/>
          <w:szCs w:val="28"/>
          <w14:ligatures w14:val="none"/>
        </w:rPr>
        <w:t xml:space="preserve">You have created us with different skills and aptitudes from </w:t>
      </w:r>
      <w:proofErr w:type="gramStart"/>
      <w:r w:rsidRPr="00445FFE">
        <w:rPr>
          <w:rFonts w:ascii="Calibri" w:eastAsia="Times New Roman" w:hAnsi="Calibri" w:cs="Calibri"/>
          <w:kern w:val="0"/>
          <w:sz w:val="28"/>
          <w:szCs w:val="28"/>
          <w14:ligatures w14:val="none"/>
        </w:rPr>
        <w:t>one another;</w:t>
      </w:r>
      <w:proofErr w:type="gramEnd"/>
      <w:r w:rsidRPr="00445FFE">
        <w:rPr>
          <w:rFonts w:ascii="Calibri" w:eastAsia="Times New Roman" w:hAnsi="Calibri" w:cs="Calibri"/>
          <w:kern w:val="0"/>
          <w:sz w:val="28"/>
          <w:szCs w:val="28"/>
          <w14:ligatures w14:val="none"/>
        </w:rPr>
        <w:t xml:space="preserve"> </w:t>
      </w:r>
    </w:p>
    <w:p w14:paraId="4A4156D7" w14:textId="0E2CC132" w:rsidR="00445FFE" w:rsidRPr="00445FFE" w:rsidRDefault="00445FFE" w:rsidP="00FA3828">
      <w:pPr>
        <w:spacing w:after="0" w:line="240" w:lineRule="auto"/>
        <w:ind w:firstLine="720"/>
        <w:rPr>
          <w:rFonts w:ascii="Calibri" w:eastAsia="Times New Roman" w:hAnsi="Calibri" w:cs="Calibri"/>
          <w:kern w:val="0"/>
          <w:sz w:val="28"/>
          <w:szCs w:val="28"/>
          <w14:ligatures w14:val="none"/>
        </w:rPr>
      </w:pPr>
      <w:r w:rsidRPr="00445FFE">
        <w:rPr>
          <w:rFonts w:ascii="Calibri" w:eastAsia="Times New Roman" w:hAnsi="Calibri" w:cs="Calibri"/>
          <w:kern w:val="0"/>
          <w:sz w:val="28"/>
          <w:szCs w:val="28"/>
          <w14:ligatures w14:val="none"/>
        </w:rPr>
        <w:t xml:space="preserve">and call us to use our abilities in ways that contribute to the wellbeing of society.  </w:t>
      </w:r>
    </w:p>
    <w:p w14:paraId="47AD51AB" w14:textId="77777777" w:rsidR="00445FFE" w:rsidRPr="00445FFE" w:rsidRDefault="00445FFE" w:rsidP="00FA3828">
      <w:pPr>
        <w:spacing w:after="0" w:line="240" w:lineRule="auto"/>
        <w:ind w:firstLine="720"/>
        <w:rPr>
          <w:rFonts w:ascii="Calibri" w:eastAsia="Times New Roman" w:hAnsi="Calibri" w:cs="Calibri"/>
          <w:kern w:val="0"/>
          <w:sz w:val="28"/>
          <w:szCs w:val="28"/>
          <w14:ligatures w14:val="none"/>
        </w:rPr>
      </w:pPr>
      <w:r w:rsidRPr="00445FFE">
        <w:rPr>
          <w:rFonts w:ascii="Calibri" w:eastAsia="Times New Roman" w:hAnsi="Calibri" w:cs="Calibri"/>
          <w:kern w:val="0"/>
          <w:sz w:val="28"/>
          <w:szCs w:val="28"/>
          <w14:ligatures w14:val="none"/>
        </w:rPr>
        <w:t xml:space="preserve">We thank you for the joy of fulfilling </w:t>
      </w:r>
      <w:proofErr w:type="gramStart"/>
      <w:r w:rsidRPr="00445FFE">
        <w:rPr>
          <w:rFonts w:ascii="Calibri" w:eastAsia="Times New Roman" w:hAnsi="Calibri" w:cs="Calibri"/>
          <w:kern w:val="0"/>
          <w:sz w:val="28"/>
          <w:szCs w:val="28"/>
          <w14:ligatures w14:val="none"/>
        </w:rPr>
        <w:t>work;</w:t>
      </w:r>
      <w:proofErr w:type="gramEnd"/>
      <w:r w:rsidRPr="00445FFE">
        <w:rPr>
          <w:rFonts w:ascii="Calibri" w:eastAsia="Times New Roman" w:hAnsi="Calibri" w:cs="Calibri"/>
          <w:kern w:val="0"/>
          <w:sz w:val="28"/>
          <w:szCs w:val="28"/>
          <w14:ligatures w14:val="none"/>
        </w:rPr>
        <w:t xml:space="preserve"> </w:t>
      </w:r>
    </w:p>
    <w:p w14:paraId="5F22E59C" w14:textId="77777777" w:rsidR="00445FFE" w:rsidRPr="00445FFE" w:rsidRDefault="00445FFE" w:rsidP="00FA3828">
      <w:pPr>
        <w:spacing w:after="0" w:line="240" w:lineRule="auto"/>
        <w:ind w:firstLine="720"/>
        <w:rPr>
          <w:rFonts w:ascii="Calibri" w:eastAsia="Times New Roman" w:hAnsi="Calibri" w:cs="Calibri"/>
          <w:kern w:val="0"/>
          <w:sz w:val="28"/>
          <w:szCs w:val="28"/>
          <w14:ligatures w14:val="none"/>
        </w:rPr>
      </w:pPr>
      <w:r w:rsidRPr="00445FFE">
        <w:rPr>
          <w:rFonts w:ascii="Calibri" w:eastAsia="Times New Roman" w:hAnsi="Calibri" w:cs="Calibri"/>
          <w:kern w:val="0"/>
          <w:sz w:val="28"/>
          <w:szCs w:val="28"/>
          <w14:ligatures w14:val="none"/>
        </w:rPr>
        <w:t xml:space="preserve">but pray for those who find work an oppressive burden, </w:t>
      </w:r>
    </w:p>
    <w:p w14:paraId="58CF7F5E" w14:textId="77777777" w:rsidR="00445FFE" w:rsidRPr="00445FFE" w:rsidRDefault="00445FFE" w:rsidP="00FA3828">
      <w:pPr>
        <w:spacing w:after="0" w:line="240" w:lineRule="auto"/>
        <w:ind w:firstLine="720"/>
        <w:rPr>
          <w:rFonts w:ascii="Calibri" w:eastAsia="Times New Roman" w:hAnsi="Calibri" w:cs="Calibri"/>
          <w:kern w:val="0"/>
          <w:sz w:val="28"/>
          <w:szCs w:val="28"/>
          <w14:ligatures w14:val="none"/>
        </w:rPr>
      </w:pPr>
      <w:r w:rsidRPr="00445FFE">
        <w:rPr>
          <w:rFonts w:ascii="Calibri" w:eastAsia="Times New Roman" w:hAnsi="Calibri" w:cs="Calibri"/>
          <w:kern w:val="0"/>
          <w:sz w:val="28"/>
          <w:szCs w:val="28"/>
          <w14:ligatures w14:val="none"/>
        </w:rPr>
        <w:t xml:space="preserve">or a context in which they are abused or denied human dignity.  </w:t>
      </w:r>
    </w:p>
    <w:p w14:paraId="2B560FFE" w14:textId="77777777" w:rsidR="00445FFE" w:rsidRPr="00445FFE" w:rsidRDefault="00445FFE" w:rsidP="00445FFE">
      <w:pPr>
        <w:spacing w:after="0" w:line="240" w:lineRule="auto"/>
        <w:rPr>
          <w:rFonts w:ascii="Calibri" w:eastAsia="Times New Roman" w:hAnsi="Calibri" w:cs="Calibri"/>
          <w:kern w:val="0"/>
          <w:sz w:val="28"/>
          <w:szCs w:val="28"/>
          <w14:ligatures w14:val="none"/>
        </w:rPr>
      </w:pPr>
    </w:p>
    <w:p w14:paraId="1FB04AC2" w14:textId="77777777" w:rsidR="00445FFE" w:rsidRPr="00445FFE" w:rsidRDefault="00445FFE" w:rsidP="00FA3828">
      <w:pPr>
        <w:spacing w:after="0" w:line="240" w:lineRule="auto"/>
        <w:ind w:firstLine="720"/>
        <w:rPr>
          <w:rFonts w:ascii="Calibri" w:eastAsia="Times New Roman" w:hAnsi="Calibri" w:cs="Calibri"/>
          <w:kern w:val="0"/>
          <w:sz w:val="28"/>
          <w:szCs w:val="28"/>
          <w14:ligatures w14:val="none"/>
        </w:rPr>
      </w:pPr>
      <w:r w:rsidRPr="00445FFE">
        <w:rPr>
          <w:rFonts w:ascii="Calibri" w:eastAsia="Times New Roman" w:hAnsi="Calibri" w:cs="Calibri"/>
          <w:kern w:val="0"/>
          <w:sz w:val="28"/>
          <w:szCs w:val="28"/>
          <w14:ligatures w14:val="none"/>
        </w:rPr>
        <w:t xml:space="preserve">We pray for employers, for employees and for the self-employed </w:t>
      </w:r>
    </w:p>
    <w:p w14:paraId="1C281254" w14:textId="77777777" w:rsidR="00FA3828" w:rsidRDefault="00445FFE" w:rsidP="00FA3828">
      <w:pPr>
        <w:spacing w:after="0" w:line="240" w:lineRule="auto"/>
        <w:ind w:firstLine="720"/>
        <w:rPr>
          <w:rFonts w:ascii="Calibri" w:eastAsia="Times New Roman" w:hAnsi="Calibri" w:cs="Calibri"/>
          <w:kern w:val="0"/>
          <w:sz w:val="28"/>
          <w:szCs w:val="28"/>
          <w14:ligatures w14:val="none"/>
        </w:rPr>
      </w:pPr>
      <w:r w:rsidRPr="00445FFE">
        <w:rPr>
          <w:rFonts w:ascii="Calibri" w:eastAsia="Times New Roman" w:hAnsi="Calibri" w:cs="Calibri"/>
          <w:kern w:val="0"/>
          <w:sz w:val="28"/>
          <w:szCs w:val="28"/>
          <w14:ligatures w14:val="none"/>
        </w:rPr>
        <w:t xml:space="preserve">that you will bless their work and help them to establish healthy relationships </w:t>
      </w:r>
    </w:p>
    <w:p w14:paraId="4930B2E4" w14:textId="65FC53CF" w:rsidR="00445FFE" w:rsidRPr="00445FFE" w:rsidRDefault="00445FFE" w:rsidP="00FA3828">
      <w:pPr>
        <w:spacing w:after="0" w:line="240" w:lineRule="auto"/>
        <w:ind w:firstLine="720"/>
        <w:rPr>
          <w:rFonts w:ascii="Calibri" w:eastAsia="Times New Roman" w:hAnsi="Calibri" w:cs="Calibri"/>
          <w:kern w:val="0"/>
          <w:sz w:val="28"/>
          <w:szCs w:val="28"/>
          <w14:ligatures w14:val="none"/>
        </w:rPr>
      </w:pPr>
      <w:r w:rsidRPr="00445FFE">
        <w:rPr>
          <w:rFonts w:ascii="Calibri" w:eastAsia="Times New Roman" w:hAnsi="Calibri" w:cs="Calibri"/>
          <w:kern w:val="0"/>
          <w:sz w:val="28"/>
          <w:szCs w:val="28"/>
          <w14:ligatures w14:val="none"/>
        </w:rPr>
        <w:t xml:space="preserve">that reflect mutual respect.  </w:t>
      </w:r>
    </w:p>
    <w:p w14:paraId="6C4BBA6E" w14:textId="77777777" w:rsidR="00445FFE" w:rsidRPr="00445FFE" w:rsidRDefault="00445FFE" w:rsidP="00FA3828">
      <w:pPr>
        <w:spacing w:after="0" w:line="240" w:lineRule="auto"/>
        <w:ind w:firstLine="720"/>
        <w:rPr>
          <w:rFonts w:ascii="Calibri" w:eastAsia="Times New Roman" w:hAnsi="Calibri" w:cs="Calibri"/>
          <w:kern w:val="0"/>
          <w:sz w:val="28"/>
          <w:szCs w:val="28"/>
          <w14:ligatures w14:val="none"/>
        </w:rPr>
      </w:pPr>
      <w:r w:rsidRPr="00445FFE">
        <w:rPr>
          <w:rFonts w:ascii="Calibri" w:eastAsia="Times New Roman" w:hAnsi="Calibri" w:cs="Calibri"/>
          <w:kern w:val="0"/>
          <w:sz w:val="28"/>
          <w:szCs w:val="28"/>
          <w14:ligatures w14:val="none"/>
        </w:rPr>
        <w:t xml:space="preserve">We pray too for those whose essential unpaid work in the home </w:t>
      </w:r>
    </w:p>
    <w:p w14:paraId="303BF37D" w14:textId="77777777" w:rsidR="00445FFE" w:rsidRPr="00445FFE" w:rsidRDefault="00445FFE" w:rsidP="00FA3828">
      <w:pPr>
        <w:spacing w:after="0" w:line="240" w:lineRule="auto"/>
        <w:ind w:firstLine="720"/>
        <w:rPr>
          <w:rFonts w:ascii="Calibri" w:eastAsia="Times New Roman" w:hAnsi="Calibri" w:cs="Calibri"/>
          <w:kern w:val="0"/>
          <w:sz w:val="28"/>
          <w:szCs w:val="28"/>
          <w14:ligatures w14:val="none"/>
        </w:rPr>
      </w:pPr>
      <w:r w:rsidRPr="00445FFE">
        <w:rPr>
          <w:rFonts w:ascii="Calibri" w:eastAsia="Times New Roman" w:hAnsi="Calibri" w:cs="Calibri"/>
          <w:kern w:val="0"/>
          <w:sz w:val="28"/>
          <w:szCs w:val="28"/>
          <w14:ligatures w14:val="none"/>
        </w:rPr>
        <w:t xml:space="preserve">or community so often goes unnoticed and undervalued.  </w:t>
      </w:r>
    </w:p>
    <w:p w14:paraId="06F8E10C" w14:textId="77777777" w:rsidR="00445FFE" w:rsidRPr="00445FFE" w:rsidRDefault="00445FFE" w:rsidP="00FA3828">
      <w:pPr>
        <w:spacing w:after="0" w:line="240" w:lineRule="auto"/>
        <w:ind w:firstLine="720"/>
        <w:rPr>
          <w:rFonts w:ascii="Calibri" w:eastAsia="Times New Roman" w:hAnsi="Calibri" w:cs="Calibri"/>
          <w:kern w:val="0"/>
          <w:sz w:val="28"/>
          <w:szCs w:val="28"/>
          <w14:ligatures w14:val="none"/>
        </w:rPr>
      </w:pPr>
      <w:r w:rsidRPr="00445FFE">
        <w:rPr>
          <w:rFonts w:ascii="Calibri" w:eastAsia="Times New Roman" w:hAnsi="Calibri" w:cs="Calibri"/>
          <w:kern w:val="0"/>
          <w:sz w:val="28"/>
          <w:szCs w:val="28"/>
          <w14:ligatures w14:val="none"/>
        </w:rPr>
        <w:t>May they be accorded the respect that they deserve.</w:t>
      </w:r>
    </w:p>
    <w:p w14:paraId="14DE4CA6" w14:textId="77777777" w:rsidR="00445FFE" w:rsidRPr="00445FFE" w:rsidRDefault="00445FFE" w:rsidP="00445FFE">
      <w:pPr>
        <w:spacing w:after="0" w:line="240" w:lineRule="auto"/>
        <w:rPr>
          <w:rFonts w:ascii="Calibri" w:eastAsia="Times New Roman" w:hAnsi="Calibri" w:cs="Calibri"/>
          <w:kern w:val="0"/>
          <w:sz w:val="28"/>
          <w:szCs w:val="28"/>
          <w14:ligatures w14:val="none"/>
        </w:rPr>
      </w:pPr>
    </w:p>
    <w:p w14:paraId="2F2F3421" w14:textId="77777777" w:rsidR="00445FFE" w:rsidRPr="00445FFE" w:rsidRDefault="00445FFE" w:rsidP="00FA3828">
      <w:pPr>
        <w:spacing w:after="0" w:line="240" w:lineRule="auto"/>
        <w:ind w:firstLine="720"/>
        <w:rPr>
          <w:rFonts w:ascii="Calibri" w:eastAsia="Times New Roman" w:hAnsi="Calibri" w:cs="Calibri"/>
          <w:kern w:val="0"/>
          <w:sz w:val="28"/>
          <w:szCs w:val="28"/>
          <w14:ligatures w14:val="none"/>
        </w:rPr>
      </w:pPr>
      <w:r w:rsidRPr="00445FFE">
        <w:rPr>
          <w:rFonts w:ascii="Calibri" w:eastAsia="Times New Roman" w:hAnsi="Calibri" w:cs="Calibri"/>
          <w:kern w:val="0"/>
          <w:sz w:val="28"/>
          <w:szCs w:val="28"/>
          <w14:ligatures w14:val="none"/>
        </w:rPr>
        <w:t xml:space="preserve">We pray for the unemployed, </w:t>
      </w:r>
    </w:p>
    <w:p w14:paraId="40EF95D4" w14:textId="77777777" w:rsidR="00445FFE" w:rsidRPr="00445FFE" w:rsidRDefault="00445FFE" w:rsidP="00FA3828">
      <w:pPr>
        <w:spacing w:after="0" w:line="240" w:lineRule="auto"/>
        <w:ind w:firstLine="720"/>
        <w:rPr>
          <w:rFonts w:ascii="Calibri" w:eastAsia="Times New Roman" w:hAnsi="Calibri" w:cs="Calibri"/>
          <w:kern w:val="0"/>
          <w:sz w:val="28"/>
          <w:szCs w:val="28"/>
          <w14:ligatures w14:val="none"/>
        </w:rPr>
      </w:pPr>
      <w:r w:rsidRPr="00445FFE">
        <w:rPr>
          <w:rFonts w:ascii="Calibri" w:eastAsia="Times New Roman" w:hAnsi="Calibri" w:cs="Calibri"/>
          <w:kern w:val="0"/>
          <w:sz w:val="28"/>
          <w:szCs w:val="28"/>
          <w14:ligatures w14:val="none"/>
        </w:rPr>
        <w:t xml:space="preserve">unable to find work to support themselves and their </w:t>
      </w:r>
      <w:proofErr w:type="gramStart"/>
      <w:r w:rsidRPr="00445FFE">
        <w:rPr>
          <w:rFonts w:ascii="Calibri" w:eastAsia="Times New Roman" w:hAnsi="Calibri" w:cs="Calibri"/>
          <w:kern w:val="0"/>
          <w:sz w:val="28"/>
          <w:szCs w:val="28"/>
          <w14:ligatures w14:val="none"/>
        </w:rPr>
        <w:t>families;</w:t>
      </w:r>
      <w:proofErr w:type="gramEnd"/>
      <w:r w:rsidRPr="00445FFE">
        <w:rPr>
          <w:rFonts w:ascii="Calibri" w:eastAsia="Times New Roman" w:hAnsi="Calibri" w:cs="Calibri"/>
          <w:kern w:val="0"/>
          <w:sz w:val="28"/>
          <w:szCs w:val="28"/>
          <w14:ligatures w14:val="none"/>
        </w:rPr>
        <w:t xml:space="preserve"> </w:t>
      </w:r>
    </w:p>
    <w:p w14:paraId="4253B690" w14:textId="77777777" w:rsidR="00445FFE" w:rsidRPr="00445FFE" w:rsidRDefault="00445FFE" w:rsidP="00FA3828">
      <w:pPr>
        <w:spacing w:after="0" w:line="240" w:lineRule="auto"/>
        <w:ind w:firstLine="720"/>
        <w:rPr>
          <w:rFonts w:ascii="Calibri" w:eastAsia="Times New Roman" w:hAnsi="Calibri" w:cs="Calibri"/>
          <w:kern w:val="0"/>
          <w:sz w:val="28"/>
          <w:szCs w:val="28"/>
          <w14:ligatures w14:val="none"/>
        </w:rPr>
      </w:pPr>
      <w:r w:rsidRPr="00445FFE">
        <w:rPr>
          <w:rFonts w:ascii="Calibri" w:eastAsia="Times New Roman" w:hAnsi="Calibri" w:cs="Calibri"/>
          <w:kern w:val="0"/>
          <w:sz w:val="28"/>
          <w:szCs w:val="28"/>
          <w14:ligatures w14:val="none"/>
        </w:rPr>
        <w:t xml:space="preserve">for those unable to work through </w:t>
      </w:r>
      <w:proofErr w:type="gramStart"/>
      <w:r w:rsidRPr="00445FFE">
        <w:rPr>
          <w:rFonts w:ascii="Calibri" w:eastAsia="Times New Roman" w:hAnsi="Calibri" w:cs="Calibri"/>
          <w:kern w:val="0"/>
          <w:sz w:val="28"/>
          <w:szCs w:val="28"/>
          <w14:ligatures w14:val="none"/>
        </w:rPr>
        <w:t>infirmity;</w:t>
      </w:r>
      <w:proofErr w:type="gramEnd"/>
      <w:r w:rsidRPr="00445FFE">
        <w:rPr>
          <w:rFonts w:ascii="Calibri" w:eastAsia="Times New Roman" w:hAnsi="Calibri" w:cs="Calibri"/>
          <w:kern w:val="0"/>
          <w:sz w:val="28"/>
          <w:szCs w:val="28"/>
          <w14:ligatures w14:val="none"/>
        </w:rPr>
        <w:t xml:space="preserve"> </w:t>
      </w:r>
    </w:p>
    <w:p w14:paraId="208F9645" w14:textId="77777777" w:rsidR="00445FFE" w:rsidRPr="00445FFE" w:rsidRDefault="00445FFE" w:rsidP="00FA3828">
      <w:pPr>
        <w:spacing w:after="0" w:line="240" w:lineRule="auto"/>
        <w:ind w:firstLine="720"/>
        <w:rPr>
          <w:rFonts w:ascii="Calibri" w:eastAsia="Times New Roman" w:hAnsi="Calibri" w:cs="Calibri"/>
          <w:kern w:val="0"/>
          <w:sz w:val="28"/>
          <w:szCs w:val="28"/>
          <w14:ligatures w14:val="none"/>
        </w:rPr>
      </w:pPr>
      <w:r w:rsidRPr="00445FFE">
        <w:rPr>
          <w:rFonts w:ascii="Calibri" w:eastAsia="Times New Roman" w:hAnsi="Calibri" w:cs="Calibri"/>
          <w:kern w:val="0"/>
          <w:sz w:val="28"/>
          <w:szCs w:val="28"/>
          <w14:ligatures w14:val="none"/>
        </w:rPr>
        <w:t xml:space="preserve">and for those who have given up looking for work </w:t>
      </w:r>
    </w:p>
    <w:p w14:paraId="3F849462" w14:textId="77777777" w:rsidR="00445FFE" w:rsidRPr="00445FFE" w:rsidRDefault="00445FFE" w:rsidP="00FA3828">
      <w:pPr>
        <w:spacing w:after="0" w:line="240" w:lineRule="auto"/>
        <w:ind w:firstLine="720"/>
        <w:rPr>
          <w:rFonts w:ascii="Calibri" w:eastAsia="Times New Roman" w:hAnsi="Calibri" w:cs="Calibri"/>
          <w:kern w:val="0"/>
          <w:sz w:val="28"/>
          <w:szCs w:val="28"/>
          <w14:ligatures w14:val="none"/>
        </w:rPr>
      </w:pPr>
      <w:r w:rsidRPr="00445FFE">
        <w:rPr>
          <w:rFonts w:ascii="Calibri" w:eastAsia="Times New Roman" w:hAnsi="Calibri" w:cs="Calibri"/>
          <w:kern w:val="0"/>
          <w:sz w:val="28"/>
          <w:szCs w:val="28"/>
          <w14:ligatures w14:val="none"/>
        </w:rPr>
        <w:t xml:space="preserve">and who feel useless or rejected.  </w:t>
      </w:r>
    </w:p>
    <w:p w14:paraId="5C3D39BC" w14:textId="77777777" w:rsidR="00445FFE" w:rsidRPr="00445FFE" w:rsidRDefault="00445FFE" w:rsidP="00FA3828">
      <w:pPr>
        <w:spacing w:after="0" w:line="240" w:lineRule="auto"/>
        <w:ind w:firstLine="720"/>
        <w:rPr>
          <w:rFonts w:ascii="Calibri" w:eastAsia="Times New Roman" w:hAnsi="Calibri" w:cs="Calibri"/>
          <w:kern w:val="0"/>
          <w:sz w:val="28"/>
          <w:szCs w:val="28"/>
          <w14:ligatures w14:val="none"/>
        </w:rPr>
      </w:pPr>
      <w:r w:rsidRPr="00445FFE">
        <w:rPr>
          <w:rFonts w:ascii="Calibri" w:eastAsia="Times New Roman" w:hAnsi="Calibri" w:cs="Calibri"/>
          <w:kern w:val="0"/>
          <w:sz w:val="28"/>
          <w:szCs w:val="28"/>
          <w14:ligatures w14:val="none"/>
        </w:rPr>
        <w:t xml:space="preserve">Bless them, reassure them of their value in your sight </w:t>
      </w:r>
    </w:p>
    <w:p w14:paraId="33DCBBBD" w14:textId="77777777" w:rsidR="00445FFE" w:rsidRPr="00445FFE" w:rsidRDefault="00445FFE" w:rsidP="00FA3828">
      <w:pPr>
        <w:spacing w:after="0" w:line="240" w:lineRule="auto"/>
        <w:ind w:firstLine="720"/>
        <w:rPr>
          <w:rFonts w:ascii="Calibri" w:eastAsia="Times New Roman" w:hAnsi="Calibri" w:cs="Calibri"/>
          <w:kern w:val="0"/>
          <w:sz w:val="28"/>
          <w:szCs w:val="28"/>
          <w14:ligatures w14:val="none"/>
        </w:rPr>
      </w:pPr>
      <w:r w:rsidRPr="00445FFE">
        <w:rPr>
          <w:rFonts w:ascii="Calibri" w:eastAsia="Times New Roman" w:hAnsi="Calibri" w:cs="Calibri"/>
          <w:kern w:val="0"/>
          <w:sz w:val="28"/>
          <w:szCs w:val="28"/>
          <w14:ligatures w14:val="none"/>
        </w:rPr>
        <w:t>and guide them in directions that offer hope and lead to fulfilment.</w:t>
      </w:r>
    </w:p>
    <w:p w14:paraId="361AFE5A" w14:textId="77777777" w:rsidR="00445FFE" w:rsidRPr="00445FFE" w:rsidRDefault="00445FFE" w:rsidP="00445FFE">
      <w:pPr>
        <w:spacing w:after="0" w:line="240" w:lineRule="auto"/>
        <w:rPr>
          <w:rFonts w:ascii="Calibri" w:eastAsia="Times New Roman" w:hAnsi="Calibri" w:cs="Calibri"/>
          <w:kern w:val="0"/>
          <w:sz w:val="28"/>
          <w:szCs w:val="28"/>
          <w14:ligatures w14:val="none"/>
        </w:rPr>
      </w:pPr>
    </w:p>
    <w:p w14:paraId="564882CB" w14:textId="77777777" w:rsidR="00FA3828" w:rsidRDefault="00445FFE" w:rsidP="00FA3828">
      <w:pPr>
        <w:spacing w:after="0" w:line="240" w:lineRule="auto"/>
        <w:ind w:firstLine="720"/>
        <w:rPr>
          <w:rFonts w:ascii="Calibri" w:eastAsia="Times New Roman" w:hAnsi="Calibri" w:cs="Calibri"/>
          <w:kern w:val="0"/>
          <w:sz w:val="28"/>
          <w:szCs w:val="28"/>
          <w14:ligatures w14:val="none"/>
        </w:rPr>
      </w:pPr>
      <w:r w:rsidRPr="00445FFE">
        <w:rPr>
          <w:rFonts w:ascii="Calibri" w:eastAsia="Times New Roman" w:hAnsi="Calibri" w:cs="Calibri"/>
          <w:kern w:val="0"/>
          <w:sz w:val="28"/>
          <w:szCs w:val="28"/>
          <w14:ligatures w14:val="none"/>
        </w:rPr>
        <w:t xml:space="preserve">We pray for those who have retired and give thanks for all their past work.  </w:t>
      </w:r>
    </w:p>
    <w:p w14:paraId="2CB93B61" w14:textId="77777777" w:rsidR="00FA3828" w:rsidRDefault="00445FFE" w:rsidP="00FA3828">
      <w:pPr>
        <w:spacing w:after="0" w:line="240" w:lineRule="auto"/>
        <w:ind w:firstLine="720"/>
        <w:rPr>
          <w:rFonts w:ascii="Calibri" w:eastAsia="Times New Roman" w:hAnsi="Calibri" w:cs="Calibri"/>
          <w:kern w:val="0"/>
          <w:sz w:val="28"/>
          <w:szCs w:val="28"/>
          <w14:ligatures w14:val="none"/>
        </w:rPr>
      </w:pPr>
      <w:r w:rsidRPr="00445FFE">
        <w:rPr>
          <w:rFonts w:ascii="Calibri" w:eastAsia="Times New Roman" w:hAnsi="Calibri" w:cs="Calibri"/>
          <w:kern w:val="0"/>
          <w:sz w:val="28"/>
          <w:szCs w:val="28"/>
          <w14:ligatures w14:val="none"/>
        </w:rPr>
        <w:t xml:space="preserve">Grant that they may rest content.  </w:t>
      </w:r>
    </w:p>
    <w:p w14:paraId="6520D88D" w14:textId="77777777" w:rsidR="00FA3828" w:rsidRDefault="00445FFE" w:rsidP="00FA3828">
      <w:pPr>
        <w:spacing w:after="0" w:line="240" w:lineRule="auto"/>
        <w:ind w:firstLine="720"/>
        <w:rPr>
          <w:rFonts w:ascii="Calibri" w:eastAsia="Times New Roman" w:hAnsi="Calibri" w:cs="Calibri"/>
          <w:kern w:val="0"/>
          <w:sz w:val="28"/>
          <w:szCs w:val="28"/>
          <w14:ligatures w14:val="none"/>
        </w:rPr>
      </w:pPr>
      <w:r w:rsidRPr="00445FFE">
        <w:rPr>
          <w:rFonts w:ascii="Calibri" w:eastAsia="Times New Roman" w:hAnsi="Calibri" w:cs="Calibri"/>
          <w:kern w:val="0"/>
          <w:sz w:val="28"/>
          <w:szCs w:val="28"/>
          <w14:ligatures w14:val="none"/>
        </w:rPr>
        <w:t xml:space="preserve">May they continue to offer from their experience as they remain </w:t>
      </w:r>
      <w:proofErr w:type="gramStart"/>
      <w:r w:rsidRPr="00445FFE">
        <w:rPr>
          <w:rFonts w:ascii="Calibri" w:eastAsia="Times New Roman" w:hAnsi="Calibri" w:cs="Calibri"/>
          <w:kern w:val="0"/>
          <w:sz w:val="28"/>
          <w:szCs w:val="28"/>
          <w14:ligatures w14:val="none"/>
        </w:rPr>
        <w:t>able;</w:t>
      </w:r>
      <w:proofErr w:type="gramEnd"/>
      <w:r w:rsidRPr="00445FFE">
        <w:rPr>
          <w:rFonts w:ascii="Calibri" w:eastAsia="Times New Roman" w:hAnsi="Calibri" w:cs="Calibri"/>
          <w:kern w:val="0"/>
          <w:sz w:val="28"/>
          <w:szCs w:val="28"/>
          <w14:ligatures w14:val="none"/>
        </w:rPr>
        <w:t xml:space="preserve"> </w:t>
      </w:r>
    </w:p>
    <w:p w14:paraId="449CA17B" w14:textId="5927C0EB" w:rsidR="00445FFE" w:rsidRPr="00445FFE" w:rsidRDefault="00445FFE" w:rsidP="00FA3828">
      <w:pPr>
        <w:spacing w:after="0" w:line="240" w:lineRule="auto"/>
        <w:ind w:firstLine="720"/>
        <w:rPr>
          <w:rFonts w:ascii="Calibri" w:eastAsia="Times New Roman" w:hAnsi="Calibri" w:cs="Calibri"/>
          <w:kern w:val="0"/>
          <w:sz w:val="28"/>
          <w:szCs w:val="28"/>
          <w14:ligatures w14:val="none"/>
        </w:rPr>
      </w:pPr>
      <w:r w:rsidRPr="00445FFE">
        <w:rPr>
          <w:rFonts w:ascii="Calibri" w:eastAsia="Times New Roman" w:hAnsi="Calibri" w:cs="Calibri"/>
          <w:kern w:val="0"/>
          <w:sz w:val="28"/>
          <w:szCs w:val="28"/>
          <w14:ligatures w14:val="none"/>
        </w:rPr>
        <w:t>but also have the wisdom to discern when it is right to step back.</w:t>
      </w:r>
    </w:p>
    <w:p w14:paraId="47EBBCE8" w14:textId="77777777" w:rsidR="00445FFE" w:rsidRPr="00445FFE" w:rsidRDefault="00445FFE" w:rsidP="00445FFE">
      <w:pPr>
        <w:spacing w:after="0" w:line="240" w:lineRule="auto"/>
        <w:rPr>
          <w:rFonts w:ascii="Calibri" w:eastAsia="Times New Roman" w:hAnsi="Calibri" w:cs="Calibri"/>
          <w:kern w:val="0"/>
          <w:sz w:val="28"/>
          <w:szCs w:val="28"/>
          <w14:ligatures w14:val="none"/>
        </w:rPr>
      </w:pPr>
    </w:p>
    <w:p w14:paraId="534C378E" w14:textId="77777777" w:rsidR="00FA3828" w:rsidRDefault="00445FFE" w:rsidP="00FA3828">
      <w:pPr>
        <w:spacing w:after="0" w:line="240" w:lineRule="auto"/>
        <w:ind w:firstLine="720"/>
        <w:rPr>
          <w:rFonts w:ascii="Calibri" w:eastAsia="Times New Roman" w:hAnsi="Calibri" w:cs="Calibri"/>
          <w:kern w:val="0"/>
          <w:sz w:val="28"/>
          <w:szCs w:val="28"/>
          <w14:ligatures w14:val="none"/>
        </w:rPr>
      </w:pPr>
      <w:r w:rsidRPr="00445FFE">
        <w:rPr>
          <w:rFonts w:ascii="Calibri" w:eastAsia="Times New Roman" w:hAnsi="Calibri" w:cs="Calibri"/>
          <w:kern w:val="0"/>
          <w:sz w:val="28"/>
          <w:szCs w:val="28"/>
          <w14:ligatures w14:val="none"/>
        </w:rPr>
        <w:t xml:space="preserve">Gracious God, we offer all these prayers, </w:t>
      </w:r>
    </w:p>
    <w:p w14:paraId="3F9E47F2" w14:textId="77777777" w:rsidR="00FA3828" w:rsidRDefault="00445FFE" w:rsidP="00FA3828">
      <w:pPr>
        <w:spacing w:after="0" w:line="240" w:lineRule="auto"/>
        <w:ind w:firstLine="720"/>
        <w:rPr>
          <w:rFonts w:ascii="Calibri" w:eastAsia="Times New Roman" w:hAnsi="Calibri" w:cs="Calibri"/>
          <w:kern w:val="0"/>
          <w:sz w:val="28"/>
          <w:szCs w:val="28"/>
          <w14:ligatures w14:val="none"/>
        </w:rPr>
      </w:pPr>
      <w:r w:rsidRPr="00445FFE">
        <w:rPr>
          <w:rFonts w:ascii="Calibri" w:eastAsia="Times New Roman" w:hAnsi="Calibri" w:cs="Calibri"/>
          <w:kern w:val="0"/>
          <w:sz w:val="28"/>
          <w:szCs w:val="28"/>
          <w14:ligatures w14:val="none"/>
        </w:rPr>
        <w:t xml:space="preserve">together with our unspoken prayers for those we know and love, </w:t>
      </w:r>
    </w:p>
    <w:p w14:paraId="39BAE63A" w14:textId="2DFC3587" w:rsidR="00445FFE" w:rsidRPr="00445FFE" w:rsidRDefault="00445FFE" w:rsidP="00FA3828">
      <w:pPr>
        <w:spacing w:after="0" w:line="240" w:lineRule="auto"/>
        <w:ind w:firstLine="720"/>
        <w:rPr>
          <w:rFonts w:ascii="Calibri" w:eastAsia="Times New Roman" w:hAnsi="Calibri" w:cs="Calibri"/>
          <w:kern w:val="0"/>
          <w:sz w:val="28"/>
          <w:szCs w:val="28"/>
          <w14:ligatures w14:val="none"/>
        </w:rPr>
      </w:pPr>
      <w:r w:rsidRPr="00445FFE">
        <w:rPr>
          <w:rFonts w:ascii="Calibri" w:eastAsia="Times New Roman" w:hAnsi="Calibri" w:cs="Calibri"/>
          <w:kern w:val="0"/>
          <w:sz w:val="28"/>
          <w:szCs w:val="28"/>
          <w14:ligatures w14:val="none"/>
        </w:rPr>
        <w:t>trusting that you will answer in your mercy.  In Jesus’ name, Amen.</w:t>
      </w:r>
    </w:p>
    <w:p w14:paraId="521EFFA8" w14:textId="77777777" w:rsidR="00445FFE" w:rsidRPr="00445FFE" w:rsidRDefault="00445FFE" w:rsidP="00445FFE">
      <w:pPr>
        <w:spacing w:after="0" w:line="240" w:lineRule="auto"/>
        <w:rPr>
          <w:rFonts w:ascii="Calibri" w:eastAsia="Times New Roman" w:hAnsi="Calibri" w:cs="Calibri"/>
          <w:kern w:val="0"/>
          <w:sz w:val="28"/>
          <w:szCs w:val="28"/>
          <w14:ligatures w14:val="none"/>
        </w:rPr>
      </w:pPr>
    </w:p>
    <w:p w14:paraId="0A42BFE7" w14:textId="77777777" w:rsidR="00445FFE" w:rsidRPr="00445FFE" w:rsidRDefault="00445FFE" w:rsidP="00445FFE">
      <w:pPr>
        <w:spacing w:after="0" w:line="240" w:lineRule="auto"/>
        <w:rPr>
          <w:rFonts w:ascii="Calibri" w:eastAsia="Times New Roman" w:hAnsi="Calibri" w:cs="Calibri"/>
          <w:b/>
          <w:color w:val="4472C4" w:themeColor="accent1"/>
          <w:kern w:val="0"/>
          <w:sz w:val="32"/>
          <w:szCs w:val="32"/>
          <w14:ligatures w14:val="none"/>
        </w:rPr>
      </w:pPr>
      <w:r w:rsidRPr="00445FFE">
        <w:rPr>
          <w:rFonts w:ascii="Calibri" w:eastAsia="Times New Roman" w:hAnsi="Calibri" w:cs="Calibri"/>
          <w:b/>
          <w:color w:val="4472C4" w:themeColor="accent1"/>
          <w:kern w:val="0"/>
          <w:sz w:val="32"/>
          <w:szCs w:val="32"/>
          <w14:ligatures w14:val="none"/>
        </w:rPr>
        <w:t>Offertory</w:t>
      </w:r>
    </w:p>
    <w:p w14:paraId="3DC8BBAA" w14:textId="77777777" w:rsidR="00445FFE" w:rsidRPr="00445FFE" w:rsidRDefault="00445FFE" w:rsidP="00445FFE">
      <w:pPr>
        <w:spacing w:after="0" w:line="240" w:lineRule="auto"/>
        <w:rPr>
          <w:rFonts w:ascii="Calibri" w:eastAsia="Times New Roman" w:hAnsi="Calibri" w:cs="Calibri"/>
          <w:b/>
          <w:kern w:val="0"/>
          <w:sz w:val="28"/>
          <w:szCs w:val="28"/>
          <w14:ligatures w14:val="none"/>
        </w:rPr>
      </w:pPr>
    </w:p>
    <w:p w14:paraId="58D42BD1" w14:textId="77777777" w:rsidR="00445FFE" w:rsidRPr="00445FFE" w:rsidRDefault="00445FFE" w:rsidP="00FA3828">
      <w:pPr>
        <w:spacing w:after="0" w:line="240" w:lineRule="auto"/>
        <w:ind w:firstLine="720"/>
        <w:rPr>
          <w:rFonts w:ascii="Calibri" w:eastAsia="Times New Roman" w:hAnsi="Calibri" w:cs="Calibri"/>
          <w:kern w:val="0"/>
          <w:sz w:val="28"/>
          <w:szCs w:val="28"/>
          <w14:ligatures w14:val="none"/>
        </w:rPr>
      </w:pPr>
      <w:r w:rsidRPr="00445FFE">
        <w:rPr>
          <w:rFonts w:ascii="Calibri" w:eastAsia="Times New Roman" w:hAnsi="Calibri" w:cs="Calibri"/>
          <w:kern w:val="0"/>
          <w:sz w:val="28"/>
          <w:szCs w:val="28"/>
          <w14:ligatures w14:val="none"/>
        </w:rPr>
        <w:t xml:space="preserve">Generous God, </w:t>
      </w:r>
    </w:p>
    <w:p w14:paraId="5EA1E091" w14:textId="77777777" w:rsidR="00445FFE" w:rsidRPr="00445FFE" w:rsidRDefault="00445FFE" w:rsidP="00FA3828">
      <w:pPr>
        <w:spacing w:after="0" w:line="240" w:lineRule="auto"/>
        <w:ind w:firstLine="720"/>
        <w:rPr>
          <w:rFonts w:ascii="Calibri" w:eastAsia="Times New Roman" w:hAnsi="Calibri" w:cs="Calibri"/>
          <w:kern w:val="0"/>
          <w:sz w:val="28"/>
          <w:szCs w:val="28"/>
          <w14:ligatures w14:val="none"/>
        </w:rPr>
      </w:pPr>
      <w:r w:rsidRPr="00445FFE">
        <w:rPr>
          <w:rFonts w:ascii="Calibri" w:eastAsia="Times New Roman" w:hAnsi="Calibri" w:cs="Calibri"/>
          <w:kern w:val="0"/>
          <w:sz w:val="28"/>
          <w:szCs w:val="28"/>
          <w14:ligatures w14:val="none"/>
        </w:rPr>
        <w:t xml:space="preserve">you have given so much to us and we are truly thankful.  </w:t>
      </w:r>
    </w:p>
    <w:p w14:paraId="03310D3F" w14:textId="77777777" w:rsidR="00445FFE" w:rsidRPr="00445FFE" w:rsidRDefault="00445FFE" w:rsidP="00FA3828">
      <w:pPr>
        <w:spacing w:after="0" w:line="240" w:lineRule="auto"/>
        <w:ind w:firstLine="720"/>
        <w:rPr>
          <w:rFonts w:ascii="Calibri" w:eastAsia="Times New Roman" w:hAnsi="Calibri" w:cs="Calibri"/>
          <w:kern w:val="0"/>
          <w:sz w:val="28"/>
          <w:szCs w:val="28"/>
          <w14:ligatures w14:val="none"/>
        </w:rPr>
      </w:pPr>
      <w:r w:rsidRPr="00445FFE">
        <w:rPr>
          <w:rFonts w:ascii="Calibri" w:eastAsia="Times New Roman" w:hAnsi="Calibri" w:cs="Calibri"/>
          <w:kern w:val="0"/>
          <w:sz w:val="28"/>
          <w:szCs w:val="28"/>
          <w14:ligatures w14:val="none"/>
        </w:rPr>
        <w:t xml:space="preserve">All that we have is ours through your grace </w:t>
      </w:r>
      <w:proofErr w:type="gramStart"/>
      <w:r w:rsidRPr="00445FFE">
        <w:rPr>
          <w:rFonts w:ascii="Calibri" w:eastAsia="Times New Roman" w:hAnsi="Calibri" w:cs="Calibri"/>
          <w:kern w:val="0"/>
          <w:sz w:val="28"/>
          <w:szCs w:val="28"/>
          <w14:ligatures w14:val="none"/>
        </w:rPr>
        <w:t>alone;</w:t>
      </w:r>
      <w:proofErr w:type="gramEnd"/>
      <w:r w:rsidRPr="00445FFE">
        <w:rPr>
          <w:rFonts w:ascii="Calibri" w:eastAsia="Times New Roman" w:hAnsi="Calibri" w:cs="Calibri"/>
          <w:kern w:val="0"/>
          <w:sz w:val="28"/>
          <w:szCs w:val="28"/>
          <w14:ligatures w14:val="none"/>
        </w:rPr>
        <w:t xml:space="preserve"> </w:t>
      </w:r>
    </w:p>
    <w:p w14:paraId="0BD5D2F3" w14:textId="77777777" w:rsidR="00445FFE" w:rsidRPr="00445FFE" w:rsidRDefault="00445FFE" w:rsidP="00FA3828">
      <w:pPr>
        <w:spacing w:after="0" w:line="240" w:lineRule="auto"/>
        <w:ind w:firstLine="720"/>
        <w:rPr>
          <w:rFonts w:ascii="Calibri" w:eastAsia="Times New Roman" w:hAnsi="Calibri" w:cs="Calibri"/>
          <w:kern w:val="0"/>
          <w:sz w:val="28"/>
          <w:szCs w:val="28"/>
          <w14:ligatures w14:val="none"/>
        </w:rPr>
      </w:pPr>
      <w:proofErr w:type="gramStart"/>
      <w:r w:rsidRPr="00445FFE">
        <w:rPr>
          <w:rFonts w:ascii="Calibri" w:eastAsia="Times New Roman" w:hAnsi="Calibri" w:cs="Calibri"/>
          <w:kern w:val="0"/>
          <w:sz w:val="28"/>
          <w:szCs w:val="28"/>
          <w14:ligatures w14:val="none"/>
        </w:rPr>
        <w:t>so</w:t>
      </w:r>
      <w:proofErr w:type="gramEnd"/>
      <w:r w:rsidRPr="00445FFE">
        <w:rPr>
          <w:rFonts w:ascii="Calibri" w:eastAsia="Times New Roman" w:hAnsi="Calibri" w:cs="Calibri"/>
          <w:kern w:val="0"/>
          <w:sz w:val="28"/>
          <w:szCs w:val="28"/>
          <w14:ligatures w14:val="none"/>
        </w:rPr>
        <w:t xml:space="preserve"> we respond by dedicating our offerings to you.</w:t>
      </w:r>
    </w:p>
    <w:p w14:paraId="250A7C70" w14:textId="77777777" w:rsidR="00445FFE" w:rsidRPr="00445FFE" w:rsidRDefault="00445FFE" w:rsidP="00FA3828">
      <w:pPr>
        <w:spacing w:after="0" w:line="240" w:lineRule="auto"/>
        <w:ind w:firstLine="720"/>
        <w:rPr>
          <w:rFonts w:ascii="Calibri" w:eastAsia="Times New Roman" w:hAnsi="Calibri" w:cs="Calibri"/>
          <w:kern w:val="0"/>
          <w:sz w:val="28"/>
          <w:szCs w:val="28"/>
          <w14:ligatures w14:val="none"/>
        </w:rPr>
      </w:pPr>
      <w:r w:rsidRPr="00445FFE">
        <w:rPr>
          <w:rFonts w:ascii="Calibri" w:eastAsia="Times New Roman" w:hAnsi="Calibri" w:cs="Calibri"/>
          <w:kern w:val="0"/>
          <w:sz w:val="28"/>
          <w:szCs w:val="28"/>
          <w14:ligatures w14:val="none"/>
        </w:rPr>
        <w:t xml:space="preserve">We present our gifts of money for the work of your </w:t>
      </w:r>
      <w:proofErr w:type="gramStart"/>
      <w:r w:rsidRPr="00445FFE">
        <w:rPr>
          <w:rFonts w:ascii="Calibri" w:eastAsia="Times New Roman" w:hAnsi="Calibri" w:cs="Calibri"/>
          <w:kern w:val="0"/>
          <w:sz w:val="28"/>
          <w:szCs w:val="28"/>
          <w14:ligatures w14:val="none"/>
        </w:rPr>
        <w:t>Church;</w:t>
      </w:r>
      <w:proofErr w:type="gramEnd"/>
      <w:r w:rsidRPr="00445FFE">
        <w:rPr>
          <w:rFonts w:ascii="Calibri" w:eastAsia="Times New Roman" w:hAnsi="Calibri" w:cs="Calibri"/>
          <w:kern w:val="0"/>
          <w:sz w:val="28"/>
          <w:szCs w:val="28"/>
          <w14:ligatures w14:val="none"/>
        </w:rPr>
        <w:t xml:space="preserve"> </w:t>
      </w:r>
    </w:p>
    <w:p w14:paraId="1E549C16" w14:textId="77777777" w:rsidR="00445FFE" w:rsidRPr="00445FFE" w:rsidRDefault="00445FFE" w:rsidP="00FA3828">
      <w:pPr>
        <w:spacing w:after="0" w:line="240" w:lineRule="auto"/>
        <w:ind w:firstLine="720"/>
        <w:rPr>
          <w:rFonts w:ascii="Calibri" w:eastAsia="Times New Roman" w:hAnsi="Calibri" w:cs="Calibri"/>
          <w:kern w:val="0"/>
          <w:sz w:val="28"/>
          <w:szCs w:val="28"/>
          <w14:ligatures w14:val="none"/>
        </w:rPr>
      </w:pPr>
      <w:r w:rsidRPr="00445FFE">
        <w:rPr>
          <w:rFonts w:ascii="Calibri" w:eastAsia="Times New Roman" w:hAnsi="Calibri" w:cs="Calibri"/>
          <w:kern w:val="0"/>
          <w:sz w:val="28"/>
          <w:szCs w:val="28"/>
          <w14:ligatures w14:val="none"/>
        </w:rPr>
        <w:t>and we also offer to you our lives, our time, our talents, our intellects.</w:t>
      </w:r>
    </w:p>
    <w:p w14:paraId="0D02E5A9" w14:textId="77777777" w:rsidR="00FA3828" w:rsidRDefault="00445FFE" w:rsidP="00FA3828">
      <w:pPr>
        <w:spacing w:after="0" w:line="240" w:lineRule="auto"/>
        <w:ind w:left="720"/>
        <w:rPr>
          <w:rFonts w:ascii="Calibri" w:eastAsia="Times New Roman" w:hAnsi="Calibri" w:cs="Calibri"/>
          <w:kern w:val="0"/>
          <w:sz w:val="28"/>
          <w:szCs w:val="28"/>
          <w14:ligatures w14:val="none"/>
        </w:rPr>
      </w:pPr>
      <w:r w:rsidRPr="00445FFE">
        <w:rPr>
          <w:rFonts w:ascii="Calibri" w:eastAsia="Times New Roman" w:hAnsi="Calibri" w:cs="Calibri"/>
          <w:kern w:val="0"/>
          <w:sz w:val="28"/>
          <w:szCs w:val="28"/>
          <w14:ligatures w14:val="none"/>
        </w:rPr>
        <w:t xml:space="preserve">Accept and bless what we offer, </w:t>
      </w:r>
    </w:p>
    <w:p w14:paraId="5189DF92" w14:textId="77777777" w:rsidR="00FA3828" w:rsidRDefault="00445FFE" w:rsidP="00FA3828">
      <w:pPr>
        <w:spacing w:after="0" w:line="240" w:lineRule="auto"/>
        <w:ind w:left="720"/>
        <w:rPr>
          <w:rFonts w:ascii="Calibri" w:eastAsia="Times New Roman" w:hAnsi="Calibri" w:cs="Calibri"/>
          <w:kern w:val="0"/>
          <w:sz w:val="28"/>
          <w:szCs w:val="28"/>
          <w14:ligatures w14:val="none"/>
        </w:rPr>
      </w:pPr>
      <w:r w:rsidRPr="00445FFE">
        <w:rPr>
          <w:rFonts w:ascii="Calibri" w:eastAsia="Times New Roman" w:hAnsi="Calibri" w:cs="Calibri"/>
          <w:kern w:val="0"/>
          <w:sz w:val="28"/>
          <w:szCs w:val="28"/>
          <w14:ligatures w14:val="none"/>
        </w:rPr>
        <w:t xml:space="preserve">that all may be used in your service towards the coming of your kingdom.  </w:t>
      </w:r>
    </w:p>
    <w:p w14:paraId="2EF4C68E" w14:textId="4331334D" w:rsidR="00445FFE" w:rsidRPr="00445FFE" w:rsidRDefault="00445FFE" w:rsidP="00FA3828">
      <w:pPr>
        <w:spacing w:after="0" w:line="240" w:lineRule="auto"/>
        <w:ind w:left="720"/>
        <w:rPr>
          <w:rFonts w:ascii="Calibri" w:eastAsia="Times New Roman" w:hAnsi="Calibri" w:cs="Calibri"/>
          <w:kern w:val="0"/>
          <w:sz w:val="28"/>
          <w:szCs w:val="28"/>
          <w14:ligatures w14:val="none"/>
        </w:rPr>
      </w:pPr>
      <w:r w:rsidRPr="00445FFE">
        <w:rPr>
          <w:rFonts w:ascii="Calibri" w:eastAsia="Times New Roman" w:hAnsi="Calibri" w:cs="Calibri"/>
          <w:kern w:val="0"/>
          <w:sz w:val="28"/>
          <w:szCs w:val="28"/>
          <w14:ligatures w14:val="none"/>
        </w:rPr>
        <w:t>In the name of Christ, Amen.</w:t>
      </w:r>
    </w:p>
    <w:p w14:paraId="7F720D83" w14:textId="77777777" w:rsidR="00445FFE" w:rsidRPr="00445FFE" w:rsidRDefault="00445FFE" w:rsidP="00445FFE">
      <w:pPr>
        <w:spacing w:after="0" w:line="240" w:lineRule="auto"/>
        <w:rPr>
          <w:rFonts w:ascii="Calibri" w:eastAsia="Times New Roman" w:hAnsi="Calibri" w:cs="Calibri"/>
          <w:b/>
          <w:kern w:val="0"/>
          <w:sz w:val="28"/>
          <w:szCs w:val="28"/>
          <w14:ligatures w14:val="none"/>
        </w:rPr>
      </w:pPr>
    </w:p>
    <w:p w14:paraId="51676E96" w14:textId="77777777" w:rsidR="00FA3828" w:rsidRDefault="00FA3828" w:rsidP="00445FFE">
      <w:pPr>
        <w:spacing w:after="0" w:line="240" w:lineRule="auto"/>
        <w:rPr>
          <w:rFonts w:ascii="Calibri" w:hAnsi="Calibri" w:cs="Calibri"/>
          <w:b/>
          <w:sz w:val="28"/>
          <w:szCs w:val="28"/>
        </w:rPr>
      </w:pPr>
    </w:p>
    <w:p w14:paraId="7B72F6B0" w14:textId="3152D2A2" w:rsidR="00445FFE" w:rsidRPr="00FA3828" w:rsidRDefault="00445FFE" w:rsidP="00445FFE">
      <w:pPr>
        <w:spacing w:after="0" w:line="240" w:lineRule="auto"/>
        <w:rPr>
          <w:rFonts w:ascii="Calibri" w:hAnsi="Calibri" w:cs="Calibri"/>
          <w:b/>
          <w:color w:val="4472C4" w:themeColor="accent1"/>
          <w:sz w:val="32"/>
          <w:szCs w:val="32"/>
        </w:rPr>
      </w:pPr>
      <w:r w:rsidRPr="00FA3828">
        <w:rPr>
          <w:rFonts w:ascii="Calibri" w:hAnsi="Calibri" w:cs="Calibri"/>
          <w:b/>
          <w:color w:val="4472C4" w:themeColor="accent1"/>
          <w:sz w:val="32"/>
          <w:szCs w:val="32"/>
        </w:rPr>
        <w:t>Blessing</w:t>
      </w:r>
    </w:p>
    <w:p w14:paraId="046EAC3C" w14:textId="77777777" w:rsidR="00445FFE" w:rsidRPr="00445FFE" w:rsidRDefault="00445FFE" w:rsidP="00445FFE">
      <w:pPr>
        <w:spacing w:after="0" w:line="240" w:lineRule="auto"/>
        <w:rPr>
          <w:rFonts w:ascii="Calibri" w:hAnsi="Calibri" w:cs="Calibri"/>
          <w:b/>
          <w:sz w:val="28"/>
          <w:szCs w:val="28"/>
        </w:rPr>
      </w:pPr>
    </w:p>
    <w:p w14:paraId="24D23BA9" w14:textId="77777777" w:rsidR="00445FFE" w:rsidRPr="00445FFE" w:rsidRDefault="00445FFE" w:rsidP="00FA3828">
      <w:pPr>
        <w:spacing w:after="0" w:line="240" w:lineRule="auto"/>
        <w:ind w:firstLine="720"/>
        <w:rPr>
          <w:rFonts w:ascii="Calibri" w:hAnsi="Calibri" w:cs="Calibri"/>
          <w:sz w:val="28"/>
          <w:szCs w:val="28"/>
        </w:rPr>
      </w:pPr>
      <w:r w:rsidRPr="00445FFE">
        <w:rPr>
          <w:rFonts w:ascii="Calibri" w:hAnsi="Calibri" w:cs="Calibri"/>
          <w:sz w:val="28"/>
          <w:szCs w:val="28"/>
        </w:rPr>
        <w:t xml:space="preserve">May the blessing of God Almighty, </w:t>
      </w:r>
    </w:p>
    <w:p w14:paraId="30478F46" w14:textId="77777777" w:rsidR="00445FFE" w:rsidRPr="00445FFE" w:rsidRDefault="00445FFE" w:rsidP="00FA3828">
      <w:pPr>
        <w:spacing w:after="0" w:line="240" w:lineRule="auto"/>
        <w:ind w:firstLine="720"/>
        <w:rPr>
          <w:rFonts w:ascii="Calibri" w:hAnsi="Calibri" w:cs="Calibri"/>
          <w:sz w:val="28"/>
          <w:szCs w:val="28"/>
        </w:rPr>
      </w:pPr>
      <w:r w:rsidRPr="00445FFE">
        <w:rPr>
          <w:rFonts w:ascii="Calibri" w:hAnsi="Calibri" w:cs="Calibri"/>
          <w:sz w:val="28"/>
          <w:szCs w:val="28"/>
        </w:rPr>
        <w:t xml:space="preserve">God the creator, </w:t>
      </w:r>
    </w:p>
    <w:p w14:paraId="445031D8" w14:textId="77777777" w:rsidR="00445FFE" w:rsidRPr="00445FFE" w:rsidRDefault="00445FFE" w:rsidP="00FA3828">
      <w:pPr>
        <w:spacing w:after="0" w:line="240" w:lineRule="auto"/>
        <w:ind w:firstLine="720"/>
        <w:rPr>
          <w:rFonts w:ascii="Calibri" w:hAnsi="Calibri" w:cs="Calibri"/>
          <w:sz w:val="28"/>
          <w:szCs w:val="28"/>
        </w:rPr>
      </w:pPr>
      <w:r w:rsidRPr="00445FFE">
        <w:rPr>
          <w:rFonts w:ascii="Calibri" w:hAnsi="Calibri" w:cs="Calibri"/>
          <w:sz w:val="28"/>
          <w:szCs w:val="28"/>
        </w:rPr>
        <w:t xml:space="preserve">Christ the redeemer </w:t>
      </w:r>
    </w:p>
    <w:p w14:paraId="5394F4E6" w14:textId="77777777" w:rsidR="00445FFE" w:rsidRPr="00445FFE" w:rsidRDefault="00445FFE" w:rsidP="00FA3828">
      <w:pPr>
        <w:spacing w:after="0" w:line="240" w:lineRule="auto"/>
        <w:ind w:firstLine="720"/>
        <w:rPr>
          <w:rFonts w:ascii="Calibri" w:hAnsi="Calibri" w:cs="Calibri"/>
          <w:sz w:val="28"/>
          <w:szCs w:val="28"/>
        </w:rPr>
      </w:pPr>
      <w:r w:rsidRPr="00445FFE">
        <w:rPr>
          <w:rFonts w:ascii="Calibri" w:hAnsi="Calibri" w:cs="Calibri"/>
          <w:sz w:val="28"/>
          <w:szCs w:val="28"/>
        </w:rPr>
        <w:t xml:space="preserve">and the Holy Spirit the encourager, </w:t>
      </w:r>
    </w:p>
    <w:p w14:paraId="257574D9" w14:textId="1FC84B91" w:rsidR="00445FFE" w:rsidRPr="00445FFE" w:rsidRDefault="00445FFE" w:rsidP="00FA3828">
      <w:pPr>
        <w:spacing w:after="0" w:line="240" w:lineRule="auto"/>
        <w:ind w:firstLine="720"/>
        <w:rPr>
          <w:rFonts w:ascii="Calibri" w:hAnsi="Calibri" w:cs="Calibri"/>
          <w:sz w:val="28"/>
          <w:szCs w:val="28"/>
        </w:rPr>
      </w:pPr>
      <w:r w:rsidRPr="00445FFE">
        <w:rPr>
          <w:rFonts w:ascii="Calibri" w:hAnsi="Calibri" w:cs="Calibri"/>
          <w:sz w:val="28"/>
          <w:szCs w:val="28"/>
        </w:rPr>
        <w:t xml:space="preserve">be with you </w:t>
      </w:r>
      <w:proofErr w:type="gramStart"/>
      <w:r w:rsidRPr="00445FFE">
        <w:rPr>
          <w:rFonts w:ascii="Calibri" w:hAnsi="Calibri" w:cs="Calibri"/>
          <w:sz w:val="28"/>
          <w:szCs w:val="28"/>
        </w:rPr>
        <w:t xml:space="preserve">all, </w:t>
      </w:r>
      <w:r w:rsidR="00FA3828">
        <w:rPr>
          <w:rFonts w:ascii="Calibri" w:hAnsi="Calibri" w:cs="Calibri"/>
          <w:sz w:val="28"/>
          <w:szCs w:val="28"/>
        </w:rPr>
        <w:t xml:space="preserve"> </w:t>
      </w:r>
      <w:r w:rsidRPr="00445FFE">
        <w:rPr>
          <w:rFonts w:ascii="Calibri" w:hAnsi="Calibri" w:cs="Calibri"/>
          <w:sz w:val="28"/>
          <w:szCs w:val="28"/>
        </w:rPr>
        <w:t>now</w:t>
      </w:r>
      <w:proofErr w:type="gramEnd"/>
      <w:r w:rsidRPr="00445FFE">
        <w:rPr>
          <w:rFonts w:ascii="Calibri" w:hAnsi="Calibri" w:cs="Calibri"/>
          <w:sz w:val="28"/>
          <w:szCs w:val="28"/>
        </w:rPr>
        <w:t xml:space="preserve"> and forever,  Amen. </w:t>
      </w:r>
    </w:p>
    <w:p w14:paraId="261071BD" w14:textId="77777777" w:rsidR="00445FFE" w:rsidRDefault="00445FFE" w:rsidP="00445FFE">
      <w:pPr>
        <w:spacing w:after="0" w:line="240" w:lineRule="auto"/>
        <w:rPr>
          <w:rFonts w:ascii="Calibri" w:hAnsi="Calibri" w:cs="Calibri"/>
          <w:sz w:val="36"/>
          <w:szCs w:val="36"/>
        </w:rPr>
      </w:pPr>
    </w:p>
    <w:tbl>
      <w:tblPr>
        <w:tblStyle w:val="TableGrid"/>
        <w:tblW w:w="0" w:type="auto"/>
        <w:tblLook w:val="04A0" w:firstRow="1" w:lastRow="0" w:firstColumn="1" w:lastColumn="0" w:noHBand="0" w:noVBand="1"/>
      </w:tblPr>
      <w:tblGrid>
        <w:gridCol w:w="7915"/>
        <w:gridCol w:w="720"/>
        <w:gridCol w:w="720"/>
        <w:gridCol w:w="720"/>
        <w:gridCol w:w="687"/>
      </w:tblGrid>
      <w:tr w:rsidR="00FA3828" w14:paraId="15B349D1" w14:textId="77777777" w:rsidTr="004F6506">
        <w:tc>
          <w:tcPr>
            <w:tcW w:w="10762" w:type="dxa"/>
            <w:gridSpan w:val="5"/>
          </w:tcPr>
          <w:p w14:paraId="2C06A34B" w14:textId="0CCC41F6" w:rsidR="00FA3828" w:rsidRPr="00FA3828" w:rsidRDefault="00FA3828" w:rsidP="00FA3828">
            <w:pPr>
              <w:jc w:val="center"/>
              <w:rPr>
                <w:b/>
                <w:bCs/>
                <w:sz w:val="28"/>
                <w:szCs w:val="28"/>
              </w:rPr>
            </w:pPr>
            <w:r w:rsidRPr="00FA3828">
              <w:rPr>
                <w:b/>
                <w:bCs/>
                <w:sz w:val="28"/>
                <w:szCs w:val="28"/>
              </w:rPr>
              <w:t>Hymn Suggestions</w:t>
            </w:r>
          </w:p>
        </w:tc>
      </w:tr>
      <w:tr w:rsidR="00FA3828" w14:paraId="2B96BF97" w14:textId="77777777" w:rsidTr="00183CE6">
        <w:tc>
          <w:tcPr>
            <w:tcW w:w="7915" w:type="dxa"/>
          </w:tcPr>
          <w:p w14:paraId="1A239B0A" w14:textId="77777777" w:rsidR="00FA3828" w:rsidRDefault="00FA3828">
            <w:pPr>
              <w:rPr>
                <w:sz w:val="28"/>
                <w:szCs w:val="28"/>
              </w:rPr>
            </w:pPr>
          </w:p>
        </w:tc>
        <w:tc>
          <w:tcPr>
            <w:tcW w:w="720" w:type="dxa"/>
          </w:tcPr>
          <w:p w14:paraId="62FF8661" w14:textId="325461D4" w:rsidR="00FA3828" w:rsidRPr="00183CE6" w:rsidRDefault="00FA3828">
            <w:pPr>
              <w:rPr>
                <w:i/>
                <w:iCs/>
                <w:sz w:val="28"/>
                <w:szCs w:val="28"/>
              </w:rPr>
            </w:pPr>
            <w:r w:rsidRPr="00183CE6">
              <w:rPr>
                <w:i/>
                <w:iCs/>
                <w:sz w:val="28"/>
                <w:szCs w:val="28"/>
              </w:rPr>
              <w:t>RS</w:t>
            </w:r>
          </w:p>
        </w:tc>
        <w:tc>
          <w:tcPr>
            <w:tcW w:w="720" w:type="dxa"/>
          </w:tcPr>
          <w:p w14:paraId="7FD31678" w14:textId="3706314C" w:rsidR="00FA3828" w:rsidRPr="00183CE6" w:rsidRDefault="00FA3828">
            <w:pPr>
              <w:rPr>
                <w:i/>
                <w:iCs/>
                <w:sz w:val="28"/>
                <w:szCs w:val="28"/>
              </w:rPr>
            </w:pPr>
            <w:r w:rsidRPr="00183CE6">
              <w:rPr>
                <w:i/>
                <w:iCs/>
                <w:sz w:val="28"/>
                <w:szCs w:val="28"/>
              </w:rPr>
              <w:t>CH4</w:t>
            </w:r>
          </w:p>
        </w:tc>
        <w:tc>
          <w:tcPr>
            <w:tcW w:w="720" w:type="dxa"/>
          </w:tcPr>
          <w:p w14:paraId="6011F4A0" w14:textId="2516C7AC" w:rsidR="00FA3828" w:rsidRPr="00183CE6" w:rsidRDefault="00FA3828">
            <w:pPr>
              <w:rPr>
                <w:i/>
                <w:iCs/>
                <w:sz w:val="28"/>
                <w:szCs w:val="28"/>
              </w:rPr>
            </w:pPr>
            <w:proofErr w:type="spellStart"/>
            <w:r w:rsidRPr="00183CE6">
              <w:rPr>
                <w:i/>
                <w:iCs/>
                <w:sz w:val="28"/>
                <w:szCs w:val="28"/>
              </w:rPr>
              <w:t>StF</w:t>
            </w:r>
            <w:proofErr w:type="spellEnd"/>
          </w:p>
        </w:tc>
        <w:tc>
          <w:tcPr>
            <w:tcW w:w="687" w:type="dxa"/>
          </w:tcPr>
          <w:p w14:paraId="2BE281B5" w14:textId="18EE8C06" w:rsidR="00FA3828" w:rsidRPr="00183CE6" w:rsidRDefault="00FA3828">
            <w:pPr>
              <w:rPr>
                <w:i/>
                <w:iCs/>
                <w:sz w:val="28"/>
                <w:szCs w:val="28"/>
              </w:rPr>
            </w:pPr>
            <w:r w:rsidRPr="00183CE6">
              <w:rPr>
                <w:i/>
                <w:iCs/>
                <w:sz w:val="28"/>
                <w:szCs w:val="28"/>
              </w:rPr>
              <w:t>MP</w:t>
            </w:r>
          </w:p>
        </w:tc>
      </w:tr>
      <w:tr w:rsidR="00571D93" w14:paraId="278F60D3" w14:textId="77777777" w:rsidTr="00183CE6">
        <w:tc>
          <w:tcPr>
            <w:tcW w:w="7915" w:type="dxa"/>
          </w:tcPr>
          <w:p w14:paraId="168716F9" w14:textId="1758AC1D" w:rsidR="00571D93" w:rsidRPr="00445FFE" w:rsidRDefault="00571D93" w:rsidP="00571D93">
            <w:pPr>
              <w:rPr>
                <w:sz w:val="28"/>
                <w:szCs w:val="28"/>
              </w:rPr>
            </w:pPr>
            <w:r w:rsidRPr="00445FFE">
              <w:rPr>
                <w:sz w:val="28"/>
                <w:szCs w:val="28"/>
              </w:rPr>
              <w:t>Eternal God, your love’s tremendous glory</w:t>
            </w:r>
          </w:p>
        </w:tc>
        <w:tc>
          <w:tcPr>
            <w:tcW w:w="720" w:type="dxa"/>
          </w:tcPr>
          <w:p w14:paraId="5788FBA3" w14:textId="3FCF9F50" w:rsidR="00571D93" w:rsidRDefault="00571D93" w:rsidP="00183CE6">
            <w:pPr>
              <w:jc w:val="center"/>
              <w:rPr>
                <w:sz w:val="28"/>
                <w:szCs w:val="28"/>
              </w:rPr>
            </w:pPr>
            <w:r>
              <w:rPr>
                <w:sz w:val="28"/>
                <w:szCs w:val="28"/>
              </w:rPr>
              <w:t>33</w:t>
            </w:r>
          </w:p>
        </w:tc>
        <w:tc>
          <w:tcPr>
            <w:tcW w:w="720" w:type="dxa"/>
          </w:tcPr>
          <w:p w14:paraId="3D2A8A5C" w14:textId="77777777" w:rsidR="00571D93" w:rsidRDefault="00571D93" w:rsidP="00183CE6">
            <w:pPr>
              <w:jc w:val="center"/>
              <w:rPr>
                <w:sz w:val="28"/>
                <w:szCs w:val="28"/>
              </w:rPr>
            </w:pPr>
          </w:p>
        </w:tc>
        <w:tc>
          <w:tcPr>
            <w:tcW w:w="720" w:type="dxa"/>
          </w:tcPr>
          <w:p w14:paraId="240AC5B6" w14:textId="1B1FA48B" w:rsidR="00571D93" w:rsidRDefault="00571D93" w:rsidP="00183CE6">
            <w:pPr>
              <w:jc w:val="center"/>
              <w:rPr>
                <w:sz w:val="28"/>
                <w:szCs w:val="28"/>
              </w:rPr>
            </w:pPr>
            <w:r>
              <w:rPr>
                <w:sz w:val="28"/>
                <w:szCs w:val="28"/>
              </w:rPr>
              <w:t>3</w:t>
            </w:r>
          </w:p>
        </w:tc>
        <w:tc>
          <w:tcPr>
            <w:tcW w:w="687" w:type="dxa"/>
          </w:tcPr>
          <w:p w14:paraId="4C4FAC3C" w14:textId="0188A43B" w:rsidR="00571D93" w:rsidRDefault="00183CE6" w:rsidP="00183CE6">
            <w:pPr>
              <w:jc w:val="center"/>
              <w:rPr>
                <w:sz w:val="28"/>
                <w:szCs w:val="28"/>
              </w:rPr>
            </w:pPr>
            <w:r>
              <w:rPr>
                <w:sz w:val="28"/>
                <w:szCs w:val="28"/>
              </w:rPr>
              <w:t>822</w:t>
            </w:r>
          </w:p>
        </w:tc>
      </w:tr>
      <w:tr w:rsidR="00571D93" w14:paraId="637F6195" w14:textId="77777777" w:rsidTr="00183CE6">
        <w:tc>
          <w:tcPr>
            <w:tcW w:w="7915" w:type="dxa"/>
          </w:tcPr>
          <w:p w14:paraId="48BD03B2" w14:textId="12675AD2" w:rsidR="00571D93" w:rsidRPr="00445FFE" w:rsidRDefault="00571D93" w:rsidP="00571D93">
            <w:pPr>
              <w:rPr>
                <w:sz w:val="28"/>
                <w:szCs w:val="28"/>
              </w:rPr>
            </w:pPr>
            <w:r>
              <w:rPr>
                <w:sz w:val="28"/>
                <w:szCs w:val="28"/>
              </w:rPr>
              <w:t>Thou Whose Almighty Word</w:t>
            </w:r>
          </w:p>
        </w:tc>
        <w:tc>
          <w:tcPr>
            <w:tcW w:w="720" w:type="dxa"/>
          </w:tcPr>
          <w:p w14:paraId="16438E98" w14:textId="73262C38" w:rsidR="00571D93" w:rsidRDefault="00571D93" w:rsidP="00183CE6">
            <w:pPr>
              <w:jc w:val="center"/>
              <w:rPr>
                <w:sz w:val="28"/>
                <w:szCs w:val="28"/>
              </w:rPr>
            </w:pPr>
            <w:r>
              <w:rPr>
                <w:sz w:val="28"/>
                <w:szCs w:val="28"/>
              </w:rPr>
              <w:t>38</w:t>
            </w:r>
          </w:p>
        </w:tc>
        <w:tc>
          <w:tcPr>
            <w:tcW w:w="720" w:type="dxa"/>
          </w:tcPr>
          <w:p w14:paraId="38C22946" w14:textId="3287CD59" w:rsidR="00571D93" w:rsidRDefault="00571D93" w:rsidP="00183CE6">
            <w:pPr>
              <w:jc w:val="center"/>
              <w:rPr>
                <w:sz w:val="28"/>
                <w:szCs w:val="28"/>
              </w:rPr>
            </w:pPr>
            <w:r>
              <w:rPr>
                <w:sz w:val="28"/>
                <w:szCs w:val="28"/>
              </w:rPr>
              <w:t>112</w:t>
            </w:r>
          </w:p>
        </w:tc>
        <w:tc>
          <w:tcPr>
            <w:tcW w:w="720" w:type="dxa"/>
          </w:tcPr>
          <w:p w14:paraId="0BB623EC" w14:textId="7EBE9D93" w:rsidR="00571D93" w:rsidRDefault="00571D93" w:rsidP="00183CE6">
            <w:pPr>
              <w:jc w:val="center"/>
              <w:rPr>
                <w:sz w:val="28"/>
                <w:szCs w:val="28"/>
              </w:rPr>
            </w:pPr>
            <w:r>
              <w:rPr>
                <w:sz w:val="28"/>
                <w:szCs w:val="28"/>
              </w:rPr>
              <w:t>106</w:t>
            </w:r>
          </w:p>
        </w:tc>
        <w:tc>
          <w:tcPr>
            <w:tcW w:w="687" w:type="dxa"/>
          </w:tcPr>
          <w:p w14:paraId="658CBEC4" w14:textId="7CE626F9" w:rsidR="00571D93" w:rsidRDefault="00183CE6" w:rsidP="00183CE6">
            <w:pPr>
              <w:jc w:val="center"/>
              <w:rPr>
                <w:sz w:val="28"/>
                <w:szCs w:val="28"/>
              </w:rPr>
            </w:pPr>
            <w:r>
              <w:rPr>
                <w:sz w:val="28"/>
                <w:szCs w:val="28"/>
              </w:rPr>
              <w:t>699</w:t>
            </w:r>
          </w:p>
        </w:tc>
      </w:tr>
      <w:tr w:rsidR="00571D93" w14:paraId="72BC9E37" w14:textId="77777777" w:rsidTr="00183CE6">
        <w:tc>
          <w:tcPr>
            <w:tcW w:w="7915" w:type="dxa"/>
          </w:tcPr>
          <w:p w14:paraId="42824F20" w14:textId="27F8323A" w:rsidR="00571D93" w:rsidRPr="00445FFE" w:rsidRDefault="00571D93" w:rsidP="00571D93">
            <w:pPr>
              <w:rPr>
                <w:sz w:val="28"/>
                <w:szCs w:val="28"/>
              </w:rPr>
            </w:pPr>
            <w:r w:rsidRPr="00445FFE">
              <w:rPr>
                <w:sz w:val="28"/>
                <w:szCs w:val="28"/>
              </w:rPr>
              <w:t>O Lord, all the world belongs to you</w:t>
            </w:r>
          </w:p>
        </w:tc>
        <w:tc>
          <w:tcPr>
            <w:tcW w:w="720" w:type="dxa"/>
          </w:tcPr>
          <w:p w14:paraId="1C225B9D" w14:textId="77ABAAB7" w:rsidR="00571D93" w:rsidRDefault="00571D93" w:rsidP="00183CE6">
            <w:pPr>
              <w:jc w:val="center"/>
              <w:rPr>
                <w:sz w:val="28"/>
                <w:szCs w:val="28"/>
              </w:rPr>
            </w:pPr>
            <w:r>
              <w:rPr>
                <w:sz w:val="28"/>
                <w:szCs w:val="28"/>
              </w:rPr>
              <w:t>90</w:t>
            </w:r>
          </w:p>
        </w:tc>
        <w:tc>
          <w:tcPr>
            <w:tcW w:w="720" w:type="dxa"/>
          </w:tcPr>
          <w:p w14:paraId="6D215978" w14:textId="77777777" w:rsidR="00571D93" w:rsidRDefault="00571D93" w:rsidP="00183CE6">
            <w:pPr>
              <w:jc w:val="center"/>
              <w:rPr>
                <w:sz w:val="28"/>
                <w:szCs w:val="28"/>
              </w:rPr>
            </w:pPr>
          </w:p>
        </w:tc>
        <w:tc>
          <w:tcPr>
            <w:tcW w:w="720" w:type="dxa"/>
          </w:tcPr>
          <w:p w14:paraId="33723CB7" w14:textId="77777777" w:rsidR="00571D93" w:rsidRDefault="00571D93" w:rsidP="00183CE6">
            <w:pPr>
              <w:jc w:val="center"/>
              <w:rPr>
                <w:sz w:val="28"/>
                <w:szCs w:val="28"/>
              </w:rPr>
            </w:pPr>
          </w:p>
        </w:tc>
        <w:tc>
          <w:tcPr>
            <w:tcW w:w="687" w:type="dxa"/>
          </w:tcPr>
          <w:p w14:paraId="40901684" w14:textId="77777777" w:rsidR="00571D93" w:rsidRDefault="00571D93" w:rsidP="00183CE6">
            <w:pPr>
              <w:jc w:val="center"/>
              <w:rPr>
                <w:sz w:val="28"/>
                <w:szCs w:val="28"/>
              </w:rPr>
            </w:pPr>
          </w:p>
        </w:tc>
      </w:tr>
      <w:tr w:rsidR="00571D93" w14:paraId="5DA91806" w14:textId="77777777" w:rsidTr="00183CE6">
        <w:tc>
          <w:tcPr>
            <w:tcW w:w="7915" w:type="dxa"/>
          </w:tcPr>
          <w:p w14:paraId="1C845C61" w14:textId="6F966597" w:rsidR="00571D93" w:rsidRPr="00445FFE" w:rsidRDefault="00571D93" w:rsidP="00571D93">
            <w:pPr>
              <w:rPr>
                <w:sz w:val="28"/>
                <w:szCs w:val="28"/>
              </w:rPr>
            </w:pPr>
            <w:r>
              <w:rPr>
                <w:sz w:val="28"/>
                <w:szCs w:val="28"/>
              </w:rPr>
              <w:t>This Day God Gives Me</w:t>
            </w:r>
          </w:p>
        </w:tc>
        <w:tc>
          <w:tcPr>
            <w:tcW w:w="720" w:type="dxa"/>
          </w:tcPr>
          <w:p w14:paraId="1CD8C111" w14:textId="3EE679B8" w:rsidR="00571D93" w:rsidRDefault="00571D93" w:rsidP="00183CE6">
            <w:pPr>
              <w:jc w:val="center"/>
              <w:rPr>
                <w:sz w:val="28"/>
                <w:szCs w:val="28"/>
              </w:rPr>
            </w:pPr>
            <w:r>
              <w:rPr>
                <w:sz w:val="28"/>
                <w:szCs w:val="28"/>
              </w:rPr>
              <w:t>79</w:t>
            </w:r>
          </w:p>
        </w:tc>
        <w:tc>
          <w:tcPr>
            <w:tcW w:w="720" w:type="dxa"/>
          </w:tcPr>
          <w:p w14:paraId="42737C1F" w14:textId="77777777" w:rsidR="00571D93" w:rsidRDefault="00571D93" w:rsidP="00183CE6">
            <w:pPr>
              <w:jc w:val="center"/>
              <w:rPr>
                <w:sz w:val="28"/>
                <w:szCs w:val="28"/>
              </w:rPr>
            </w:pPr>
          </w:p>
        </w:tc>
        <w:tc>
          <w:tcPr>
            <w:tcW w:w="720" w:type="dxa"/>
          </w:tcPr>
          <w:p w14:paraId="636D8E05" w14:textId="77777777" w:rsidR="00571D93" w:rsidRDefault="00571D93" w:rsidP="00183CE6">
            <w:pPr>
              <w:jc w:val="center"/>
              <w:rPr>
                <w:sz w:val="28"/>
                <w:szCs w:val="28"/>
              </w:rPr>
            </w:pPr>
          </w:p>
        </w:tc>
        <w:tc>
          <w:tcPr>
            <w:tcW w:w="687" w:type="dxa"/>
          </w:tcPr>
          <w:p w14:paraId="7CEE5112" w14:textId="77777777" w:rsidR="00571D93" w:rsidRDefault="00571D93" w:rsidP="00183CE6">
            <w:pPr>
              <w:jc w:val="center"/>
              <w:rPr>
                <w:sz w:val="28"/>
                <w:szCs w:val="28"/>
              </w:rPr>
            </w:pPr>
          </w:p>
        </w:tc>
      </w:tr>
      <w:tr w:rsidR="00571D93" w14:paraId="5877A732" w14:textId="77777777" w:rsidTr="00183CE6">
        <w:tc>
          <w:tcPr>
            <w:tcW w:w="7915" w:type="dxa"/>
          </w:tcPr>
          <w:p w14:paraId="490EA322" w14:textId="0FC131E8" w:rsidR="00571D93" w:rsidRPr="00445FFE" w:rsidRDefault="00571D93" w:rsidP="00571D93">
            <w:pPr>
              <w:rPr>
                <w:sz w:val="28"/>
                <w:szCs w:val="28"/>
              </w:rPr>
            </w:pPr>
            <w:r w:rsidRPr="00445FFE">
              <w:rPr>
                <w:sz w:val="28"/>
                <w:szCs w:val="28"/>
              </w:rPr>
              <w:t>Oh, the life of the world is a joy and a treasure</w:t>
            </w:r>
          </w:p>
        </w:tc>
        <w:tc>
          <w:tcPr>
            <w:tcW w:w="720" w:type="dxa"/>
          </w:tcPr>
          <w:p w14:paraId="519532A1" w14:textId="77777777" w:rsidR="00571D93" w:rsidRDefault="00571D93" w:rsidP="00183CE6">
            <w:pPr>
              <w:jc w:val="center"/>
              <w:rPr>
                <w:sz w:val="28"/>
                <w:szCs w:val="28"/>
              </w:rPr>
            </w:pPr>
          </w:p>
        </w:tc>
        <w:tc>
          <w:tcPr>
            <w:tcW w:w="720" w:type="dxa"/>
          </w:tcPr>
          <w:p w14:paraId="63C43E2D" w14:textId="01A45BB0" w:rsidR="00571D93" w:rsidRDefault="00571D93" w:rsidP="00183CE6">
            <w:pPr>
              <w:jc w:val="center"/>
              <w:rPr>
                <w:sz w:val="28"/>
                <w:szCs w:val="28"/>
              </w:rPr>
            </w:pPr>
            <w:r>
              <w:rPr>
                <w:sz w:val="28"/>
                <w:szCs w:val="28"/>
              </w:rPr>
              <w:t>141</w:t>
            </w:r>
          </w:p>
        </w:tc>
        <w:tc>
          <w:tcPr>
            <w:tcW w:w="720" w:type="dxa"/>
          </w:tcPr>
          <w:p w14:paraId="7A922F91" w14:textId="195E3094" w:rsidR="00571D93" w:rsidRDefault="00571D93" w:rsidP="00183CE6">
            <w:pPr>
              <w:jc w:val="center"/>
              <w:rPr>
                <w:sz w:val="28"/>
                <w:szCs w:val="28"/>
              </w:rPr>
            </w:pPr>
            <w:r>
              <w:rPr>
                <w:sz w:val="28"/>
                <w:szCs w:val="28"/>
              </w:rPr>
              <w:t>114</w:t>
            </w:r>
          </w:p>
        </w:tc>
        <w:tc>
          <w:tcPr>
            <w:tcW w:w="687" w:type="dxa"/>
          </w:tcPr>
          <w:p w14:paraId="5537CB1B" w14:textId="77777777" w:rsidR="00571D93" w:rsidRDefault="00571D93" w:rsidP="00183CE6">
            <w:pPr>
              <w:jc w:val="center"/>
              <w:rPr>
                <w:sz w:val="28"/>
                <w:szCs w:val="28"/>
              </w:rPr>
            </w:pPr>
          </w:p>
        </w:tc>
      </w:tr>
      <w:tr w:rsidR="00571D93" w14:paraId="185DCAFB" w14:textId="77777777" w:rsidTr="00183CE6">
        <w:tc>
          <w:tcPr>
            <w:tcW w:w="7915" w:type="dxa"/>
          </w:tcPr>
          <w:p w14:paraId="01560195" w14:textId="4D7A55BD" w:rsidR="00571D93" w:rsidRPr="00445FFE" w:rsidRDefault="00571D93" w:rsidP="00571D93">
            <w:pPr>
              <w:rPr>
                <w:sz w:val="28"/>
                <w:szCs w:val="28"/>
              </w:rPr>
            </w:pPr>
            <w:r w:rsidRPr="00445FFE">
              <w:rPr>
                <w:sz w:val="28"/>
                <w:szCs w:val="28"/>
              </w:rPr>
              <w:t>Who put the colours in the rainbow?</w:t>
            </w:r>
          </w:p>
        </w:tc>
        <w:tc>
          <w:tcPr>
            <w:tcW w:w="720" w:type="dxa"/>
          </w:tcPr>
          <w:p w14:paraId="5B87717E" w14:textId="77777777" w:rsidR="00571D93" w:rsidRDefault="00571D93" w:rsidP="00183CE6">
            <w:pPr>
              <w:jc w:val="center"/>
              <w:rPr>
                <w:sz w:val="28"/>
                <w:szCs w:val="28"/>
              </w:rPr>
            </w:pPr>
          </w:p>
        </w:tc>
        <w:tc>
          <w:tcPr>
            <w:tcW w:w="720" w:type="dxa"/>
          </w:tcPr>
          <w:p w14:paraId="7619C9BC" w14:textId="69380CEF" w:rsidR="00571D93" w:rsidRDefault="00571D93" w:rsidP="00183CE6">
            <w:pPr>
              <w:jc w:val="center"/>
              <w:rPr>
                <w:sz w:val="28"/>
                <w:szCs w:val="28"/>
              </w:rPr>
            </w:pPr>
            <w:r>
              <w:rPr>
                <w:sz w:val="28"/>
                <w:szCs w:val="28"/>
              </w:rPr>
              <w:t>143</w:t>
            </w:r>
          </w:p>
        </w:tc>
        <w:tc>
          <w:tcPr>
            <w:tcW w:w="720" w:type="dxa"/>
          </w:tcPr>
          <w:p w14:paraId="565D2A3B" w14:textId="77777777" w:rsidR="00571D93" w:rsidRDefault="00571D93" w:rsidP="00183CE6">
            <w:pPr>
              <w:jc w:val="center"/>
              <w:rPr>
                <w:sz w:val="28"/>
                <w:szCs w:val="28"/>
              </w:rPr>
            </w:pPr>
          </w:p>
        </w:tc>
        <w:tc>
          <w:tcPr>
            <w:tcW w:w="687" w:type="dxa"/>
          </w:tcPr>
          <w:p w14:paraId="4F29F9B7" w14:textId="77777777" w:rsidR="00571D93" w:rsidRDefault="00571D93" w:rsidP="00183CE6">
            <w:pPr>
              <w:jc w:val="center"/>
              <w:rPr>
                <w:sz w:val="28"/>
                <w:szCs w:val="28"/>
              </w:rPr>
            </w:pPr>
          </w:p>
        </w:tc>
      </w:tr>
      <w:tr w:rsidR="00571D93" w14:paraId="5AB7D389" w14:textId="77777777" w:rsidTr="00183CE6">
        <w:tc>
          <w:tcPr>
            <w:tcW w:w="7915" w:type="dxa"/>
          </w:tcPr>
          <w:p w14:paraId="6140CF6E" w14:textId="26552A2E" w:rsidR="00571D93" w:rsidRPr="00445FFE" w:rsidRDefault="00571D93" w:rsidP="00571D93">
            <w:pPr>
              <w:rPr>
                <w:sz w:val="28"/>
                <w:szCs w:val="28"/>
              </w:rPr>
            </w:pPr>
            <w:r w:rsidRPr="00445FFE">
              <w:rPr>
                <w:sz w:val="28"/>
                <w:szCs w:val="28"/>
              </w:rPr>
              <w:t>The love of God is broad like beach and meadow</w:t>
            </w:r>
          </w:p>
        </w:tc>
        <w:tc>
          <w:tcPr>
            <w:tcW w:w="720" w:type="dxa"/>
          </w:tcPr>
          <w:p w14:paraId="0E629D69" w14:textId="2C3FFC21" w:rsidR="00571D93" w:rsidRDefault="00571D93" w:rsidP="00183CE6">
            <w:pPr>
              <w:jc w:val="center"/>
              <w:rPr>
                <w:sz w:val="28"/>
                <w:szCs w:val="28"/>
              </w:rPr>
            </w:pPr>
            <w:r>
              <w:rPr>
                <w:sz w:val="28"/>
                <w:szCs w:val="28"/>
              </w:rPr>
              <w:t>108</w:t>
            </w:r>
          </w:p>
        </w:tc>
        <w:tc>
          <w:tcPr>
            <w:tcW w:w="720" w:type="dxa"/>
          </w:tcPr>
          <w:p w14:paraId="783D6E94" w14:textId="77777777" w:rsidR="00571D93" w:rsidRDefault="00571D93" w:rsidP="00183CE6">
            <w:pPr>
              <w:jc w:val="center"/>
              <w:rPr>
                <w:sz w:val="28"/>
                <w:szCs w:val="28"/>
              </w:rPr>
            </w:pPr>
          </w:p>
        </w:tc>
        <w:tc>
          <w:tcPr>
            <w:tcW w:w="720" w:type="dxa"/>
          </w:tcPr>
          <w:p w14:paraId="67C80EC3" w14:textId="77777777" w:rsidR="00571D93" w:rsidRDefault="00571D93" w:rsidP="00183CE6">
            <w:pPr>
              <w:jc w:val="center"/>
              <w:rPr>
                <w:sz w:val="28"/>
                <w:szCs w:val="28"/>
              </w:rPr>
            </w:pPr>
          </w:p>
        </w:tc>
        <w:tc>
          <w:tcPr>
            <w:tcW w:w="687" w:type="dxa"/>
          </w:tcPr>
          <w:p w14:paraId="00EB375E" w14:textId="77777777" w:rsidR="00571D93" w:rsidRDefault="00571D93" w:rsidP="00183CE6">
            <w:pPr>
              <w:jc w:val="center"/>
              <w:rPr>
                <w:sz w:val="28"/>
                <w:szCs w:val="28"/>
              </w:rPr>
            </w:pPr>
          </w:p>
        </w:tc>
      </w:tr>
      <w:tr w:rsidR="00571D93" w14:paraId="101682FD" w14:textId="77777777" w:rsidTr="00183CE6">
        <w:tc>
          <w:tcPr>
            <w:tcW w:w="7915" w:type="dxa"/>
          </w:tcPr>
          <w:p w14:paraId="41E522D8" w14:textId="03396959" w:rsidR="00571D93" w:rsidRPr="00445FFE" w:rsidRDefault="00571D93" w:rsidP="00571D93">
            <w:pPr>
              <w:rPr>
                <w:sz w:val="28"/>
                <w:szCs w:val="28"/>
              </w:rPr>
            </w:pPr>
            <w:r>
              <w:rPr>
                <w:sz w:val="28"/>
                <w:szCs w:val="28"/>
              </w:rPr>
              <w:t>The Love of God comes close</w:t>
            </w:r>
          </w:p>
        </w:tc>
        <w:tc>
          <w:tcPr>
            <w:tcW w:w="720" w:type="dxa"/>
          </w:tcPr>
          <w:p w14:paraId="0E769CA7" w14:textId="5EB855B7" w:rsidR="00571D93" w:rsidRDefault="00571D93" w:rsidP="00183CE6">
            <w:pPr>
              <w:jc w:val="center"/>
              <w:rPr>
                <w:sz w:val="28"/>
                <w:szCs w:val="28"/>
              </w:rPr>
            </w:pPr>
            <w:r>
              <w:rPr>
                <w:sz w:val="28"/>
                <w:szCs w:val="28"/>
              </w:rPr>
              <w:t>107</w:t>
            </w:r>
          </w:p>
        </w:tc>
        <w:tc>
          <w:tcPr>
            <w:tcW w:w="720" w:type="dxa"/>
          </w:tcPr>
          <w:p w14:paraId="77646085" w14:textId="77777777" w:rsidR="00571D93" w:rsidRDefault="00571D93" w:rsidP="00183CE6">
            <w:pPr>
              <w:jc w:val="center"/>
              <w:rPr>
                <w:sz w:val="28"/>
                <w:szCs w:val="28"/>
              </w:rPr>
            </w:pPr>
          </w:p>
        </w:tc>
        <w:tc>
          <w:tcPr>
            <w:tcW w:w="720" w:type="dxa"/>
          </w:tcPr>
          <w:p w14:paraId="60D7D4D0" w14:textId="79A3AAE3" w:rsidR="00571D93" w:rsidRDefault="00183CE6" w:rsidP="00183CE6">
            <w:pPr>
              <w:jc w:val="center"/>
              <w:rPr>
                <w:sz w:val="28"/>
                <w:szCs w:val="28"/>
              </w:rPr>
            </w:pPr>
            <w:r>
              <w:rPr>
                <w:sz w:val="28"/>
                <w:szCs w:val="28"/>
              </w:rPr>
              <w:t>654</w:t>
            </w:r>
          </w:p>
        </w:tc>
        <w:tc>
          <w:tcPr>
            <w:tcW w:w="687" w:type="dxa"/>
          </w:tcPr>
          <w:p w14:paraId="530C0B33" w14:textId="5193ECBC" w:rsidR="00571D93" w:rsidRDefault="00183CE6" w:rsidP="00183CE6">
            <w:pPr>
              <w:jc w:val="center"/>
              <w:rPr>
                <w:sz w:val="28"/>
                <w:szCs w:val="28"/>
              </w:rPr>
            </w:pPr>
            <w:r>
              <w:rPr>
                <w:sz w:val="28"/>
                <w:szCs w:val="28"/>
              </w:rPr>
              <w:t>940</w:t>
            </w:r>
          </w:p>
        </w:tc>
      </w:tr>
      <w:tr w:rsidR="00571D93" w14:paraId="21E95211" w14:textId="77777777" w:rsidTr="00183CE6">
        <w:tc>
          <w:tcPr>
            <w:tcW w:w="7915" w:type="dxa"/>
          </w:tcPr>
          <w:p w14:paraId="593B0610" w14:textId="2DB85A87" w:rsidR="00571D93" w:rsidRPr="00445FFE" w:rsidRDefault="00571D93" w:rsidP="00571D93">
            <w:pPr>
              <w:rPr>
                <w:sz w:val="28"/>
                <w:szCs w:val="28"/>
              </w:rPr>
            </w:pPr>
            <w:r w:rsidRPr="00445FFE">
              <w:rPr>
                <w:sz w:val="28"/>
                <w:szCs w:val="28"/>
              </w:rPr>
              <w:t>The Church is wherever God’s people are praising</w:t>
            </w:r>
          </w:p>
        </w:tc>
        <w:tc>
          <w:tcPr>
            <w:tcW w:w="720" w:type="dxa"/>
          </w:tcPr>
          <w:p w14:paraId="48646A34" w14:textId="36AB6F35" w:rsidR="00571D93" w:rsidRDefault="00571D93" w:rsidP="00183CE6">
            <w:pPr>
              <w:jc w:val="center"/>
              <w:rPr>
                <w:sz w:val="28"/>
                <w:szCs w:val="28"/>
              </w:rPr>
            </w:pPr>
            <w:r>
              <w:rPr>
                <w:sz w:val="28"/>
                <w:szCs w:val="28"/>
              </w:rPr>
              <w:t>583</w:t>
            </w:r>
          </w:p>
        </w:tc>
        <w:tc>
          <w:tcPr>
            <w:tcW w:w="720" w:type="dxa"/>
          </w:tcPr>
          <w:p w14:paraId="4F4B374A" w14:textId="1475AD09" w:rsidR="00571D93" w:rsidRDefault="00571D93" w:rsidP="00183CE6">
            <w:pPr>
              <w:jc w:val="center"/>
              <w:rPr>
                <w:sz w:val="28"/>
                <w:szCs w:val="28"/>
              </w:rPr>
            </w:pPr>
            <w:r>
              <w:rPr>
                <w:sz w:val="28"/>
                <w:szCs w:val="28"/>
              </w:rPr>
              <w:t>522</w:t>
            </w:r>
          </w:p>
        </w:tc>
        <w:tc>
          <w:tcPr>
            <w:tcW w:w="720" w:type="dxa"/>
          </w:tcPr>
          <w:p w14:paraId="1394E907" w14:textId="77777777" w:rsidR="00571D93" w:rsidRDefault="00571D93" w:rsidP="00183CE6">
            <w:pPr>
              <w:jc w:val="center"/>
              <w:rPr>
                <w:sz w:val="28"/>
                <w:szCs w:val="28"/>
              </w:rPr>
            </w:pPr>
          </w:p>
        </w:tc>
        <w:tc>
          <w:tcPr>
            <w:tcW w:w="687" w:type="dxa"/>
          </w:tcPr>
          <w:p w14:paraId="52BC6E89" w14:textId="77777777" w:rsidR="00571D93" w:rsidRDefault="00571D93" w:rsidP="00183CE6">
            <w:pPr>
              <w:jc w:val="center"/>
              <w:rPr>
                <w:sz w:val="28"/>
                <w:szCs w:val="28"/>
              </w:rPr>
            </w:pPr>
          </w:p>
        </w:tc>
      </w:tr>
      <w:tr w:rsidR="00571D93" w14:paraId="7EFF0DAB" w14:textId="77777777" w:rsidTr="00183CE6">
        <w:tc>
          <w:tcPr>
            <w:tcW w:w="7915" w:type="dxa"/>
          </w:tcPr>
          <w:p w14:paraId="5140DE98" w14:textId="3BFEF61E" w:rsidR="00571D93" w:rsidRDefault="00571D93" w:rsidP="00571D93">
            <w:pPr>
              <w:rPr>
                <w:sz w:val="28"/>
                <w:szCs w:val="28"/>
              </w:rPr>
            </w:pPr>
            <w:r w:rsidRPr="00445FFE">
              <w:rPr>
                <w:sz w:val="28"/>
                <w:szCs w:val="28"/>
              </w:rPr>
              <w:t>Forth in thy name, O Lord, I go</w:t>
            </w:r>
          </w:p>
        </w:tc>
        <w:tc>
          <w:tcPr>
            <w:tcW w:w="720" w:type="dxa"/>
          </w:tcPr>
          <w:p w14:paraId="40A845C9" w14:textId="5248980F" w:rsidR="00571D93" w:rsidRDefault="00571D93" w:rsidP="00183CE6">
            <w:pPr>
              <w:jc w:val="center"/>
              <w:rPr>
                <w:sz w:val="28"/>
                <w:szCs w:val="28"/>
              </w:rPr>
            </w:pPr>
            <w:r>
              <w:rPr>
                <w:sz w:val="28"/>
                <w:szCs w:val="28"/>
              </w:rPr>
              <w:t>521</w:t>
            </w:r>
          </w:p>
        </w:tc>
        <w:tc>
          <w:tcPr>
            <w:tcW w:w="720" w:type="dxa"/>
          </w:tcPr>
          <w:p w14:paraId="1289FE53" w14:textId="08980D2F" w:rsidR="00571D93" w:rsidRDefault="00571D93" w:rsidP="00183CE6">
            <w:pPr>
              <w:jc w:val="center"/>
              <w:rPr>
                <w:sz w:val="28"/>
                <w:szCs w:val="28"/>
              </w:rPr>
            </w:pPr>
            <w:r>
              <w:rPr>
                <w:sz w:val="28"/>
                <w:szCs w:val="28"/>
              </w:rPr>
              <w:t>529</w:t>
            </w:r>
          </w:p>
        </w:tc>
        <w:tc>
          <w:tcPr>
            <w:tcW w:w="720" w:type="dxa"/>
          </w:tcPr>
          <w:p w14:paraId="52EE6282" w14:textId="3A579AD6" w:rsidR="00571D93" w:rsidRDefault="00571D93" w:rsidP="00183CE6">
            <w:pPr>
              <w:jc w:val="center"/>
              <w:rPr>
                <w:sz w:val="28"/>
                <w:szCs w:val="28"/>
              </w:rPr>
            </w:pPr>
            <w:r>
              <w:rPr>
                <w:sz w:val="28"/>
                <w:szCs w:val="28"/>
              </w:rPr>
              <w:t>550</w:t>
            </w:r>
          </w:p>
        </w:tc>
        <w:tc>
          <w:tcPr>
            <w:tcW w:w="687" w:type="dxa"/>
          </w:tcPr>
          <w:p w14:paraId="1E460373" w14:textId="5C3E2529" w:rsidR="00571D93" w:rsidRDefault="00183CE6" w:rsidP="00183CE6">
            <w:pPr>
              <w:jc w:val="center"/>
              <w:rPr>
                <w:sz w:val="28"/>
                <w:szCs w:val="28"/>
              </w:rPr>
            </w:pPr>
            <w:r>
              <w:rPr>
                <w:sz w:val="28"/>
                <w:szCs w:val="28"/>
              </w:rPr>
              <w:t>159</w:t>
            </w:r>
          </w:p>
        </w:tc>
      </w:tr>
      <w:tr w:rsidR="00571D93" w14:paraId="733B9B40" w14:textId="77777777" w:rsidTr="00183CE6">
        <w:tc>
          <w:tcPr>
            <w:tcW w:w="7915" w:type="dxa"/>
          </w:tcPr>
          <w:p w14:paraId="19BC507C" w14:textId="5FC0FEDF" w:rsidR="00571D93" w:rsidRDefault="00571D93" w:rsidP="00571D93">
            <w:pPr>
              <w:rPr>
                <w:sz w:val="28"/>
                <w:szCs w:val="28"/>
              </w:rPr>
            </w:pPr>
            <w:r w:rsidRPr="00445FFE">
              <w:rPr>
                <w:sz w:val="28"/>
                <w:szCs w:val="28"/>
              </w:rPr>
              <w:t>We pause to give thanks</w:t>
            </w:r>
          </w:p>
        </w:tc>
        <w:tc>
          <w:tcPr>
            <w:tcW w:w="720" w:type="dxa"/>
          </w:tcPr>
          <w:p w14:paraId="68686628" w14:textId="4CF1A4A6" w:rsidR="00571D93" w:rsidRDefault="00571D93" w:rsidP="00183CE6">
            <w:pPr>
              <w:jc w:val="center"/>
              <w:rPr>
                <w:sz w:val="28"/>
                <w:szCs w:val="28"/>
              </w:rPr>
            </w:pPr>
            <w:r w:rsidRPr="00445FFE">
              <w:rPr>
                <w:sz w:val="28"/>
                <w:szCs w:val="28"/>
              </w:rPr>
              <w:t>569</w:t>
            </w:r>
          </w:p>
        </w:tc>
        <w:tc>
          <w:tcPr>
            <w:tcW w:w="720" w:type="dxa"/>
          </w:tcPr>
          <w:p w14:paraId="082406D1" w14:textId="77777777" w:rsidR="00571D93" w:rsidRDefault="00571D93" w:rsidP="00183CE6">
            <w:pPr>
              <w:jc w:val="center"/>
              <w:rPr>
                <w:sz w:val="28"/>
                <w:szCs w:val="28"/>
              </w:rPr>
            </w:pPr>
          </w:p>
        </w:tc>
        <w:tc>
          <w:tcPr>
            <w:tcW w:w="720" w:type="dxa"/>
          </w:tcPr>
          <w:p w14:paraId="6926442F" w14:textId="77777777" w:rsidR="00571D93" w:rsidRDefault="00571D93" w:rsidP="00183CE6">
            <w:pPr>
              <w:jc w:val="center"/>
              <w:rPr>
                <w:sz w:val="28"/>
                <w:szCs w:val="28"/>
              </w:rPr>
            </w:pPr>
          </w:p>
        </w:tc>
        <w:tc>
          <w:tcPr>
            <w:tcW w:w="687" w:type="dxa"/>
          </w:tcPr>
          <w:p w14:paraId="7C12AB1E" w14:textId="77777777" w:rsidR="00571D93" w:rsidRDefault="00571D93" w:rsidP="00183CE6">
            <w:pPr>
              <w:jc w:val="center"/>
              <w:rPr>
                <w:sz w:val="28"/>
                <w:szCs w:val="28"/>
              </w:rPr>
            </w:pPr>
          </w:p>
        </w:tc>
      </w:tr>
      <w:tr w:rsidR="00571D93" w14:paraId="428F2D31" w14:textId="77777777" w:rsidTr="00183CE6">
        <w:tc>
          <w:tcPr>
            <w:tcW w:w="7915" w:type="dxa"/>
          </w:tcPr>
          <w:p w14:paraId="50BFE21B" w14:textId="309B538F" w:rsidR="00571D93" w:rsidRDefault="00571D93" w:rsidP="00571D93">
            <w:pPr>
              <w:rPr>
                <w:sz w:val="28"/>
                <w:szCs w:val="28"/>
              </w:rPr>
            </w:pPr>
            <w:r w:rsidRPr="00445FFE">
              <w:rPr>
                <w:sz w:val="28"/>
                <w:szCs w:val="28"/>
              </w:rPr>
              <w:t>God with humanity made one</w:t>
            </w:r>
            <w:r w:rsidRPr="00445FFE">
              <w:rPr>
                <w:sz w:val="28"/>
                <w:szCs w:val="28"/>
              </w:rPr>
              <w:tab/>
            </w:r>
          </w:p>
        </w:tc>
        <w:tc>
          <w:tcPr>
            <w:tcW w:w="720" w:type="dxa"/>
          </w:tcPr>
          <w:p w14:paraId="6C520963" w14:textId="1174A899" w:rsidR="00571D93" w:rsidRDefault="00571D93" w:rsidP="00183CE6">
            <w:pPr>
              <w:jc w:val="center"/>
              <w:rPr>
                <w:sz w:val="28"/>
                <w:szCs w:val="28"/>
              </w:rPr>
            </w:pPr>
            <w:r w:rsidRPr="00445FFE">
              <w:rPr>
                <w:sz w:val="28"/>
                <w:szCs w:val="28"/>
              </w:rPr>
              <w:t>650</w:t>
            </w:r>
          </w:p>
        </w:tc>
        <w:tc>
          <w:tcPr>
            <w:tcW w:w="720" w:type="dxa"/>
          </w:tcPr>
          <w:p w14:paraId="223F042B" w14:textId="2560D7EE" w:rsidR="00571D93" w:rsidRDefault="00571D93" w:rsidP="00183CE6">
            <w:pPr>
              <w:jc w:val="center"/>
              <w:rPr>
                <w:sz w:val="28"/>
                <w:szCs w:val="28"/>
              </w:rPr>
            </w:pPr>
          </w:p>
        </w:tc>
        <w:tc>
          <w:tcPr>
            <w:tcW w:w="720" w:type="dxa"/>
          </w:tcPr>
          <w:p w14:paraId="668F99FE" w14:textId="75144325" w:rsidR="00571D93" w:rsidRDefault="00571D93" w:rsidP="00183CE6">
            <w:pPr>
              <w:jc w:val="center"/>
              <w:rPr>
                <w:sz w:val="28"/>
                <w:szCs w:val="28"/>
              </w:rPr>
            </w:pPr>
          </w:p>
        </w:tc>
        <w:tc>
          <w:tcPr>
            <w:tcW w:w="687" w:type="dxa"/>
          </w:tcPr>
          <w:p w14:paraId="2E13A434" w14:textId="77777777" w:rsidR="00571D93" w:rsidRDefault="00571D93" w:rsidP="00183CE6">
            <w:pPr>
              <w:jc w:val="center"/>
              <w:rPr>
                <w:sz w:val="28"/>
                <w:szCs w:val="28"/>
              </w:rPr>
            </w:pPr>
          </w:p>
        </w:tc>
      </w:tr>
      <w:tr w:rsidR="00571D93" w14:paraId="7C92EAB8" w14:textId="77777777" w:rsidTr="00183CE6">
        <w:tc>
          <w:tcPr>
            <w:tcW w:w="7915" w:type="dxa"/>
          </w:tcPr>
          <w:p w14:paraId="09C58386" w14:textId="50027205" w:rsidR="00571D93" w:rsidRDefault="00571D93" w:rsidP="00571D93">
            <w:pPr>
              <w:rPr>
                <w:sz w:val="28"/>
                <w:szCs w:val="28"/>
              </w:rPr>
            </w:pPr>
            <w:r>
              <w:rPr>
                <w:sz w:val="28"/>
                <w:szCs w:val="28"/>
              </w:rPr>
              <w:t>Sent By the Lord Am I</w:t>
            </w:r>
          </w:p>
        </w:tc>
        <w:tc>
          <w:tcPr>
            <w:tcW w:w="720" w:type="dxa"/>
          </w:tcPr>
          <w:p w14:paraId="79537388" w14:textId="77777777" w:rsidR="00571D93" w:rsidRDefault="00571D93" w:rsidP="00183CE6">
            <w:pPr>
              <w:jc w:val="center"/>
              <w:rPr>
                <w:sz w:val="28"/>
                <w:szCs w:val="28"/>
              </w:rPr>
            </w:pPr>
          </w:p>
        </w:tc>
        <w:tc>
          <w:tcPr>
            <w:tcW w:w="720" w:type="dxa"/>
          </w:tcPr>
          <w:p w14:paraId="11843008" w14:textId="050F0662" w:rsidR="00571D93" w:rsidRDefault="00571D93" w:rsidP="00183CE6">
            <w:pPr>
              <w:jc w:val="center"/>
              <w:rPr>
                <w:sz w:val="28"/>
                <w:szCs w:val="28"/>
              </w:rPr>
            </w:pPr>
            <w:r>
              <w:rPr>
                <w:sz w:val="28"/>
                <w:szCs w:val="28"/>
              </w:rPr>
              <w:t>250</w:t>
            </w:r>
          </w:p>
        </w:tc>
        <w:tc>
          <w:tcPr>
            <w:tcW w:w="720" w:type="dxa"/>
          </w:tcPr>
          <w:p w14:paraId="17334D8B" w14:textId="21BD7729" w:rsidR="00571D93" w:rsidRDefault="00183CE6" w:rsidP="00183CE6">
            <w:pPr>
              <w:jc w:val="center"/>
              <w:rPr>
                <w:sz w:val="28"/>
                <w:szCs w:val="28"/>
              </w:rPr>
            </w:pPr>
            <w:r>
              <w:rPr>
                <w:sz w:val="28"/>
                <w:szCs w:val="28"/>
              </w:rPr>
              <w:t>239</w:t>
            </w:r>
          </w:p>
        </w:tc>
        <w:tc>
          <w:tcPr>
            <w:tcW w:w="687" w:type="dxa"/>
          </w:tcPr>
          <w:p w14:paraId="26328E89" w14:textId="77777777" w:rsidR="00571D93" w:rsidRDefault="00571D93" w:rsidP="00183CE6">
            <w:pPr>
              <w:jc w:val="center"/>
              <w:rPr>
                <w:sz w:val="28"/>
                <w:szCs w:val="28"/>
              </w:rPr>
            </w:pPr>
          </w:p>
        </w:tc>
      </w:tr>
    </w:tbl>
    <w:p w14:paraId="689B1BCD" w14:textId="77777777" w:rsidR="00445FFE" w:rsidRDefault="00445FFE">
      <w:pPr>
        <w:rPr>
          <w:sz w:val="28"/>
          <w:szCs w:val="28"/>
        </w:rPr>
      </w:pPr>
    </w:p>
    <w:p w14:paraId="6195B2E8" w14:textId="72D53BC2" w:rsidR="00183CE6" w:rsidRDefault="00183CE6" w:rsidP="00183CE6">
      <w:pPr>
        <w:jc w:val="center"/>
        <w:rPr>
          <w:sz w:val="28"/>
          <w:szCs w:val="28"/>
        </w:rPr>
      </w:pPr>
      <w:r>
        <w:rPr>
          <w:sz w:val="28"/>
          <w:szCs w:val="28"/>
        </w:rPr>
        <w:t xml:space="preserve">RS – </w:t>
      </w:r>
      <w:r w:rsidRPr="00183CE6">
        <w:rPr>
          <w:i/>
          <w:iCs/>
          <w:sz w:val="28"/>
          <w:szCs w:val="28"/>
        </w:rPr>
        <w:t>Rejoice and Sing</w:t>
      </w:r>
      <w:r>
        <w:rPr>
          <w:sz w:val="28"/>
          <w:szCs w:val="28"/>
        </w:rPr>
        <w:t xml:space="preserve"> | CH4 – </w:t>
      </w:r>
      <w:r w:rsidRPr="00183CE6">
        <w:rPr>
          <w:i/>
          <w:iCs/>
          <w:sz w:val="28"/>
          <w:szCs w:val="28"/>
        </w:rPr>
        <w:t>Church Hymnary 4</w:t>
      </w:r>
      <w:r>
        <w:rPr>
          <w:sz w:val="28"/>
          <w:szCs w:val="28"/>
        </w:rPr>
        <w:t xml:space="preserve"> | </w:t>
      </w:r>
      <w:proofErr w:type="spellStart"/>
      <w:r>
        <w:rPr>
          <w:sz w:val="28"/>
          <w:szCs w:val="28"/>
        </w:rPr>
        <w:t>StF</w:t>
      </w:r>
      <w:proofErr w:type="spellEnd"/>
      <w:r>
        <w:rPr>
          <w:sz w:val="28"/>
          <w:szCs w:val="28"/>
        </w:rPr>
        <w:t xml:space="preserve"> – </w:t>
      </w:r>
      <w:r w:rsidRPr="00183CE6">
        <w:rPr>
          <w:i/>
          <w:iCs/>
          <w:sz w:val="28"/>
          <w:szCs w:val="28"/>
        </w:rPr>
        <w:t>Singing the Faith</w:t>
      </w:r>
      <w:r>
        <w:rPr>
          <w:sz w:val="28"/>
          <w:szCs w:val="28"/>
        </w:rPr>
        <w:t xml:space="preserve"> | MP – </w:t>
      </w:r>
      <w:r w:rsidRPr="00183CE6">
        <w:rPr>
          <w:i/>
          <w:iCs/>
          <w:sz w:val="28"/>
          <w:szCs w:val="28"/>
        </w:rPr>
        <w:t>Mission Praise</w:t>
      </w:r>
    </w:p>
    <w:p w14:paraId="3130346F" w14:textId="34F24299" w:rsidR="00774E3C" w:rsidRPr="00445FFE" w:rsidRDefault="00774E3C">
      <w:pPr>
        <w:rPr>
          <w:sz w:val="28"/>
          <w:szCs w:val="28"/>
        </w:rPr>
      </w:pPr>
      <w:r w:rsidRPr="00445FFE">
        <w:rPr>
          <w:sz w:val="28"/>
          <w:szCs w:val="28"/>
        </w:rPr>
        <w:tab/>
      </w:r>
      <w:r w:rsidRPr="00445FFE">
        <w:rPr>
          <w:sz w:val="28"/>
          <w:szCs w:val="28"/>
        </w:rPr>
        <w:tab/>
      </w:r>
      <w:r w:rsidRPr="00445FFE">
        <w:rPr>
          <w:sz w:val="28"/>
          <w:szCs w:val="28"/>
        </w:rPr>
        <w:tab/>
      </w:r>
      <w:r w:rsidRPr="00445FFE">
        <w:rPr>
          <w:sz w:val="28"/>
          <w:szCs w:val="28"/>
        </w:rPr>
        <w:tab/>
      </w:r>
    </w:p>
    <w:p w14:paraId="0FDCC1AB" w14:textId="6E9CD3C2" w:rsidR="009A72AD" w:rsidRPr="00445FFE" w:rsidRDefault="009A72AD">
      <w:pPr>
        <w:rPr>
          <w:sz w:val="28"/>
          <w:szCs w:val="28"/>
        </w:rPr>
      </w:pPr>
      <w:r w:rsidRPr="00445FFE">
        <w:rPr>
          <w:sz w:val="28"/>
          <w:szCs w:val="28"/>
        </w:rPr>
        <w:tab/>
      </w:r>
      <w:r w:rsidRPr="00445FFE">
        <w:rPr>
          <w:sz w:val="28"/>
          <w:szCs w:val="28"/>
        </w:rPr>
        <w:tab/>
      </w:r>
      <w:r w:rsidRPr="00445FFE">
        <w:rPr>
          <w:sz w:val="28"/>
          <w:szCs w:val="28"/>
        </w:rPr>
        <w:tab/>
      </w:r>
    </w:p>
    <w:sectPr w:rsidR="009A72AD" w:rsidRPr="00445FFE" w:rsidSect="00445FFE">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D51"/>
    <w:rsid w:val="00072E94"/>
    <w:rsid w:val="000A1509"/>
    <w:rsid w:val="00131786"/>
    <w:rsid w:val="00183CE6"/>
    <w:rsid w:val="002D19D8"/>
    <w:rsid w:val="00445FFE"/>
    <w:rsid w:val="00571D93"/>
    <w:rsid w:val="006D74C6"/>
    <w:rsid w:val="006F239F"/>
    <w:rsid w:val="007140F3"/>
    <w:rsid w:val="00774E3C"/>
    <w:rsid w:val="007A3002"/>
    <w:rsid w:val="007C685C"/>
    <w:rsid w:val="00802529"/>
    <w:rsid w:val="008A7B8B"/>
    <w:rsid w:val="008B7D51"/>
    <w:rsid w:val="009A72AD"/>
    <w:rsid w:val="00A81ED8"/>
    <w:rsid w:val="00C62D98"/>
    <w:rsid w:val="00D02956"/>
    <w:rsid w:val="00E35AE3"/>
    <w:rsid w:val="00E76021"/>
    <w:rsid w:val="00EE69B1"/>
    <w:rsid w:val="00F06437"/>
    <w:rsid w:val="00FA3828"/>
    <w:rsid w:val="00FB0E70"/>
    <w:rsid w:val="00FF4A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17BAB"/>
  <w15:chartTrackingRefBased/>
  <w15:docId w15:val="{4352CF45-D640-4F12-83DF-A8312BEA7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38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1621</Words>
  <Characters>9240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Tollington</dc:creator>
  <cp:keywords/>
  <dc:description/>
  <cp:lastModifiedBy>Andy Braunston</cp:lastModifiedBy>
  <cp:revision>3</cp:revision>
  <dcterms:created xsi:type="dcterms:W3CDTF">2023-07-22T16:08:00Z</dcterms:created>
  <dcterms:modified xsi:type="dcterms:W3CDTF">2024-06-04T13:35:00Z</dcterms:modified>
</cp:coreProperties>
</file>