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6B69" w14:textId="77777777" w:rsidR="003410AF" w:rsidRDefault="003410AF" w:rsidP="003410AF">
      <w:pPr>
        <w:spacing w:after="0" w:line="240" w:lineRule="auto"/>
        <w:jc w:val="center"/>
        <w:rPr>
          <w:rFonts w:ascii="Calibri" w:hAnsi="Calibri" w:cs="Calibri"/>
          <w:b/>
          <w:bCs/>
          <w:color w:val="4F81BD" w:themeColor="accent1"/>
          <w:sz w:val="36"/>
          <w:szCs w:val="36"/>
        </w:rPr>
      </w:pPr>
      <w:r>
        <w:rPr>
          <w:rFonts w:ascii="Calibri" w:hAnsi="Calibri" w:cs="Calibri"/>
          <w:noProof/>
          <w:sz w:val="36"/>
          <w:szCs w:val="36"/>
        </w:rPr>
        <w:drawing>
          <wp:anchor distT="0" distB="0" distL="114300" distR="114300" simplePos="0" relativeHeight="251659264" behindDoc="0" locked="0" layoutInCell="1" allowOverlap="1" wp14:anchorId="7E8420B9" wp14:editId="674E6DD5">
            <wp:simplePos x="0" y="0"/>
            <wp:positionH relativeFrom="column">
              <wp:posOffset>185074</wp:posOffset>
            </wp:positionH>
            <wp:positionV relativeFrom="paragraph">
              <wp:posOffset>0</wp:posOffset>
            </wp:positionV>
            <wp:extent cx="3885565" cy="1717675"/>
            <wp:effectExtent l="0" t="0" r="635" b="0"/>
            <wp:wrapTight wrapText="bothSides">
              <wp:wrapPolygon edited="0">
                <wp:start x="0" y="0"/>
                <wp:lineTo x="0" y="21400"/>
                <wp:lineTo x="21533" y="21400"/>
                <wp:lineTo x="21533" y="0"/>
                <wp:lineTo x="0" y="0"/>
              </wp:wrapPolygon>
            </wp:wrapTight>
            <wp:docPr id="101464717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647174"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5565" cy="171767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color w:val="4F81BD" w:themeColor="accent1"/>
          <w:sz w:val="36"/>
          <w:szCs w:val="36"/>
        </w:rPr>
        <w:t xml:space="preserve">Sunday </w:t>
      </w:r>
      <w:r w:rsidRPr="00E02717">
        <w:rPr>
          <w:rFonts w:ascii="Calibri" w:hAnsi="Calibri" w:cs="Calibri"/>
          <w:b/>
          <w:bCs/>
          <w:color w:val="4F81BD" w:themeColor="accent1"/>
          <w:sz w:val="36"/>
          <w:szCs w:val="36"/>
        </w:rPr>
        <w:t>17</w:t>
      </w:r>
      <w:r w:rsidRPr="00E02717">
        <w:rPr>
          <w:rFonts w:ascii="Calibri" w:hAnsi="Calibri" w:cs="Calibri"/>
          <w:b/>
          <w:bCs/>
          <w:color w:val="4F81BD" w:themeColor="accent1"/>
          <w:sz w:val="36"/>
          <w:szCs w:val="36"/>
          <w:vertAlign w:val="superscript"/>
        </w:rPr>
        <w:t>th</w:t>
      </w:r>
    </w:p>
    <w:p w14:paraId="61875011" w14:textId="15F4B138" w:rsidR="003410AF" w:rsidRPr="00E02717" w:rsidRDefault="003410AF" w:rsidP="003410AF">
      <w:pPr>
        <w:spacing w:after="0" w:line="240" w:lineRule="auto"/>
        <w:jc w:val="center"/>
        <w:rPr>
          <w:rFonts w:ascii="Calibri" w:hAnsi="Calibri" w:cs="Calibri"/>
          <w:b/>
          <w:bCs/>
          <w:color w:val="4F81BD" w:themeColor="accent1"/>
          <w:sz w:val="36"/>
          <w:szCs w:val="36"/>
        </w:rPr>
      </w:pPr>
      <w:r w:rsidRPr="00E02717">
        <w:rPr>
          <w:rFonts w:ascii="Calibri" w:hAnsi="Calibri" w:cs="Calibri"/>
          <w:b/>
          <w:bCs/>
          <w:color w:val="4F81BD" w:themeColor="accent1"/>
          <w:sz w:val="36"/>
          <w:szCs w:val="36"/>
        </w:rPr>
        <w:t>September 2023</w:t>
      </w:r>
    </w:p>
    <w:p w14:paraId="1F177C29" w14:textId="7ABE5DF8" w:rsidR="003410AF" w:rsidRPr="00E02717" w:rsidRDefault="003410AF" w:rsidP="003410AF">
      <w:pPr>
        <w:spacing w:after="0" w:line="240" w:lineRule="auto"/>
        <w:jc w:val="center"/>
        <w:rPr>
          <w:rFonts w:ascii="Calibri" w:hAnsi="Calibri" w:cs="Calibri"/>
          <w:b/>
          <w:bCs/>
          <w:color w:val="4F81BD" w:themeColor="accent1"/>
          <w:sz w:val="36"/>
          <w:szCs w:val="36"/>
        </w:rPr>
      </w:pPr>
      <w:r w:rsidRPr="00E02717">
        <w:rPr>
          <w:rFonts w:ascii="Calibri" w:hAnsi="Calibri" w:cs="Calibri"/>
          <w:b/>
          <w:bCs/>
          <w:color w:val="4F81BD" w:themeColor="accent1"/>
          <w:sz w:val="36"/>
          <w:szCs w:val="36"/>
        </w:rPr>
        <w:t>Proper 19 | Ordinary 24</w:t>
      </w:r>
    </w:p>
    <w:p w14:paraId="04EB150E" w14:textId="0F77330E" w:rsidR="003410AF" w:rsidRPr="00E02717" w:rsidRDefault="003410AF" w:rsidP="003410AF">
      <w:pPr>
        <w:spacing w:after="0" w:line="240" w:lineRule="auto"/>
        <w:jc w:val="center"/>
        <w:rPr>
          <w:rFonts w:ascii="Calibri" w:hAnsi="Calibri" w:cs="Calibri"/>
          <w:b/>
          <w:bCs/>
          <w:color w:val="4F81BD" w:themeColor="accent1"/>
          <w:sz w:val="36"/>
          <w:szCs w:val="36"/>
        </w:rPr>
      </w:pPr>
      <w:r w:rsidRPr="00E02717">
        <w:rPr>
          <w:rFonts w:ascii="Calibri" w:hAnsi="Calibri" w:cs="Calibri"/>
          <w:b/>
          <w:bCs/>
          <w:color w:val="4F81BD" w:themeColor="accent1"/>
          <w:sz w:val="36"/>
          <w:szCs w:val="36"/>
        </w:rPr>
        <w:t xml:space="preserve">The </w:t>
      </w:r>
      <w:proofErr w:type="spellStart"/>
      <w:r w:rsidRPr="00E02717">
        <w:rPr>
          <w:rFonts w:ascii="Calibri" w:hAnsi="Calibri" w:cs="Calibri"/>
          <w:b/>
          <w:bCs/>
          <w:color w:val="4F81BD" w:themeColor="accent1"/>
          <w:sz w:val="36"/>
          <w:szCs w:val="36"/>
        </w:rPr>
        <w:t>Rev’d</w:t>
      </w:r>
      <w:proofErr w:type="spellEnd"/>
      <w:r w:rsidRPr="00E02717">
        <w:rPr>
          <w:rFonts w:ascii="Calibri" w:hAnsi="Calibri" w:cs="Calibri"/>
          <w:b/>
          <w:bCs/>
          <w:color w:val="4F81BD" w:themeColor="accent1"/>
          <w:sz w:val="36"/>
          <w:szCs w:val="36"/>
        </w:rPr>
        <w:t xml:space="preserve"> Cara </w:t>
      </w:r>
      <w:proofErr w:type="spellStart"/>
      <w:r w:rsidRPr="00E02717">
        <w:rPr>
          <w:rFonts w:ascii="Calibri" w:hAnsi="Calibri" w:cs="Calibri"/>
          <w:b/>
          <w:bCs/>
          <w:color w:val="4F81BD" w:themeColor="accent1"/>
          <w:sz w:val="36"/>
          <w:szCs w:val="36"/>
        </w:rPr>
        <w:t>Heafey</w:t>
      </w:r>
      <w:proofErr w:type="spellEnd"/>
    </w:p>
    <w:p w14:paraId="19054F8F" w14:textId="1F0FC9AD" w:rsidR="005F145D" w:rsidRDefault="005F145D" w:rsidP="003410AF">
      <w:pPr>
        <w:spacing w:after="0" w:line="240" w:lineRule="auto"/>
        <w:jc w:val="center"/>
        <w:rPr>
          <w:rFonts w:ascii="Calibri" w:hAnsi="Calibri" w:cs="Calibri"/>
          <w:sz w:val="36"/>
          <w:szCs w:val="36"/>
        </w:rPr>
      </w:pPr>
    </w:p>
    <w:p w14:paraId="5A9DB032" w14:textId="77777777" w:rsidR="00E61473" w:rsidRDefault="00E61473" w:rsidP="003410AF">
      <w:pPr>
        <w:spacing w:after="0" w:line="240" w:lineRule="auto"/>
        <w:jc w:val="center"/>
        <w:rPr>
          <w:rFonts w:ascii="Calibri" w:hAnsi="Calibri" w:cs="Calibri"/>
          <w:sz w:val="36"/>
          <w:szCs w:val="36"/>
        </w:rPr>
      </w:pPr>
    </w:p>
    <w:p w14:paraId="583754E9" w14:textId="77777777" w:rsidR="00E61473" w:rsidRPr="003410AF" w:rsidRDefault="00E61473" w:rsidP="003410AF">
      <w:pPr>
        <w:spacing w:after="0" w:line="240" w:lineRule="auto"/>
        <w:jc w:val="center"/>
        <w:rPr>
          <w:rFonts w:ascii="Calibri" w:hAnsi="Calibri" w:cs="Calibri"/>
          <w:sz w:val="36"/>
          <w:szCs w:val="36"/>
        </w:rPr>
      </w:pPr>
    </w:p>
    <w:p w14:paraId="6F65DF3F" w14:textId="34584AF2" w:rsidR="005F145D" w:rsidRPr="003410AF" w:rsidRDefault="005F145D" w:rsidP="003410AF">
      <w:pPr>
        <w:spacing w:after="0" w:line="240" w:lineRule="auto"/>
        <w:rPr>
          <w:rFonts w:ascii="Calibri" w:hAnsi="Calibri" w:cs="Calibri"/>
          <w:b/>
          <w:bCs/>
          <w:color w:val="4F81BD" w:themeColor="accent1"/>
          <w:sz w:val="32"/>
          <w:szCs w:val="32"/>
        </w:rPr>
      </w:pPr>
      <w:r w:rsidRPr="003410AF">
        <w:rPr>
          <w:rFonts w:ascii="Calibri" w:hAnsi="Calibri" w:cs="Calibri"/>
          <w:b/>
          <w:bCs/>
          <w:color w:val="4F81BD" w:themeColor="accent1"/>
          <w:sz w:val="32"/>
          <w:szCs w:val="32"/>
        </w:rPr>
        <w:t xml:space="preserve">Call to </w:t>
      </w:r>
      <w:r w:rsidR="003410AF" w:rsidRPr="003410AF">
        <w:rPr>
          <w:rFonts w:ascii="Calibri" w:hAnsi="Calibri" w:cs="Calibri"/>
          <w:b/>
          <w:bCs/>
          <w:color w:val="4F81BD" w:themeColor="accent1"/>
          <w:sz w:val="32"/>
          <w:szCs w:val="32"/>
        </w:rPr>
        <w:t>W</w:t>
      </w:r>
      <w:r w:rsidRPr="003410AF">
        <w:rPr>
          <w:rFonts w:ascii="Calibri" w:hAnsi="Calibri" w:cs="Calibri"/>
          <w:b/>
          <w:bCs/>
          <w:color w:val="4F81BD" w:themeColor="accent1"/>
          <w:sz w:val="32"/>
          <w:szCs w:val="32"/>
        </w:rPr>
        <w:t>orship</w:t>
      </w:r>
    </w:p>
    <w:p w14:paraId="29EBEDF7" w14:textId="77777777" w:rsidR="003410AF" w:rsidRDefault="003410AF" w:rsidP="003410AF">
      <w:pPr>
        <w:spacing w:after="0" w:line="240" w:lineRule="auto"/>
        <w:ind w:left="720"/>
        <w:rPr>
          <w:rFonts w:ascii="Calibri" w:hAnsi="Calibri" w:cs="Calibri"/>
          <w:sz w:val="28"/>
          <w:szCs w:val="28"/>
        </w:rPr>
      </w:pPr>
    </w:p>
    <w:p w14:paraId="44770BE9" w14:textId="7BFC695A" w:rsidR="005F145D" w:rsidRPr="003410AF" w:rsidRDefault="005F145D" w:rsidP="003410AF">
      <w:pPr>
        <w:spacing w:after="0" w:line="240" w:lineRule="auto"/>
        <w:ind w:left="720"/>
        <w:rPr>
          <w:rFonts w:ascii="Calibri" w:hAnsi="Calibri" w:cs="Calibri"/>
          <w:sz w:val="28"/>
          <w:szCs w:val="28"/>
        </w:rPr>
      </w:pPr>
      <w:r w:rsidRPr="003410AF">
        <w:rPr>
          <w:rFonts w:ascii="Calibri" w:hAnsi="Calibri" w:cs="Calibri"/>
          <w:sz w:val="28"/>
          <w:szCs w:val="28"/>
        </w:rPr>
        <w:t>Come, all you weary ones,</w:t>
      </w:r>
      <w:r w:rsidR="00964273" w:rsidRPr="003410AF">
        <w:rPr>
          <w:rFonts w:ascii="Calibri" w:hAnsi="Calibri" w:cs="Calibri"/>
          <w:sz w:val="28"/>
          <w:szCs w:val="28"/>
        </w:rPr>
        <w:t xml:space="preserve"> </w:t>
      </w:r>
      <w:proofErr w:type="gramStart"/>
      <w:r w:rsidRPr="003410AF">
        <w:rPr>
          <w:rFonts w:ascii="Calibri" w:hAnsi="Calibri" w:cs="Calibri"/>
          <w:sz w:val="28"/>
          <w:szCs w:val="28"/>
        </w:rPr>
        <w:t>you</w:t>
      </w:r>
      <w:proofErr w:type="gramEnd"/>
      <w:r w:rsidRPr="003410AF">
        <w:rPr>
          <w:rFonts w:ascii="Calibri" w:hAnsi="Calibri" w:cs="Calibri"/>
          <w:sz w:val="28"/>
          <w:szCs w:val="28"/>
        </w:rPr>
        <w:t xml:space="preserve"> hopeful ones, you hurting ones.</w:t>
      </w:r>
      <w:r w:rsidRPr="003410AF">
        <w:rPr>
          <w:rFonts w:ascii="Calibri" w:hAnsi="Calibri" w:cs="Calibri"/>
          <w:sz w:val="28"/>
          <w:szCs w:val="28"/>
        </w:rPr>
        <w:br/>
        <w:t>Bring your grateful hearts</w:t>
      </w:r>
      <w:r w:rsidR="00964273" w:rsidRPr="003410AF">
        <w:rPr>
          <w:rFonts w:ascii="Calibri" w:hAnsi="Calibri" w:cs="Calibri"/>
          <w:sz w:val="28"/>
          <w:szCs w:val="28"/>
        </w:rPr>
        <w:t xml:space="preserve"> </w:t>
      </w:r>
      <w:r w:rsidRPr="003410AF">
        <w:rPr>
          <w:rFonts w:ascii="Calibri" w:hAnsi="Calibri" w:cs="Calibri"/>
          <w:sz w:val="28"/>
          <w:szCs w:val="28"/>
        </w:rPr>
        <w:t>and your tender wounds</w:t>
      </w:r>
      <w:r w:rsidR="003410AF">
        <w:rPr>
          <w:rFonts w:ascii="Calibri" w:hAnsi="Calibri" w:cs="Calibri"/>
          <w:sz w:val="28"/>
          <w:szCs w:val="28"/>
        </w:rPr>
        <w:t xml:space="preserve">.  </w:t>
      </w:r>
      <w:r w:rsidRPr="003410AF">
        <w:rPr>
          <w:rFonts w:ascii="Calibri" w:hAnsi="Calibri" w:cs="Calibri"/>
          <w:sz w:val="28"/>
          <w:szCs w:val="28"/>
        </w:rPr>
        <w:t>You are welcome here.</w:t>
      </w:r>
    </w:p>
    <w:p w14:paraId="0C53E3D4" w14:textId="77777777" w:rsidR="005F145D" w:rsidRPr="003410AF" w:rsidRDefault="005F145D" w:rsidP="003410AF">
      <w:pPr>
        <w:spacing w:after="0" w:line="240" w:lineRule="auto"/>
        <w:rPr>
          <w:rFonts w:ascii="Calibri" w:hAnsi="Calibri" w:cs="Calibri"/>
          <w:sz w:val="28"/>
          <w:szCs w:val="28"/>
        </w:rPr>
      </w:pPr>
    </w:p>
    <w:p w14:paraId="2610B7CC" w14:textId="29AA4CAE" w:rsidR="005F145D" w:rsidRPr="003410AF" w:rsidRDefault="005F145D" w:rsidP="003410AF">
      <w:pPr>
        <w:spacing w:after="0" w:line="240" w:lineRule="auto"/>
        <w:ind w:left="720"/>
        <w:rPr>
          <w:rFonts w:ascii="Calibri" w:hAnsi="Calibri" w:cs="Calibri"/>
          <w:sz w:val="28"/>
          <w:szCs w:val="28"/>
        </w:rPr>
      </w:pPr>
      <w:r w:rsidRPr="003410AF">
        <w:rPr>
          <w:rFonts w:ascii="Calibri" w:hAnsi="Calibri" w:cs="Calibri"/>
          <w:sz w:val="28"/>
          <w:szCs w:val="28"/>
        </w:rPr>
        <w:t>Lean into the grace</w:t>
      </w:r>
      <w:r w:rsidR="00964273" w:rsidRPr="003410AF">
        <w:rPr>
          <w:rFonts w:ascii="Calibri" w:hAnsi="Calibri" w:cs="Calibri"/>
          <w:sz w:val="28"/>
          <w:szCs w:val="28"/>
        </w:rPr>
        <w:t xml:space="preserve"> </w:t>
      </w:r>
      <w:r w:rsidRPr="003410AF">
        <w:rPr>
          <w:rFonts w:ascii="Calibri" w:hAnsi="Calibri" w:cs="Calibri"/>
          <w:sz w:val="28"/>
          <w:szCs w:val="28"/>
        </w:rPr>
        <w:t>that invites you onto holy ground.</w:t>
      </w:r>
      <w:r w:rsidRPr="003410AF">
        <w:rPr>
          <w:rFonts w:ascii="Calibri" w:hAnsi="Calibri" w:cs="Calibri"/>
          <w:sz w:val="28"/>
          <w:szCs w:val="28"/>
        </w:rPr>
        <w:br/>
        <w:t>Breathe in the love that surrounds you.</w:t>
      </w:r>
      <w:r w:rsidR="003410AF">
        <w:rPr>
          <w:rFonts w:ascii="Calibri" w:hAnsi="Calibri" w:cs="Calibri"/>
          <w:sz w:val="28"/>
          <w:szCs w:val="28"/>
        </w:rPr>
        <w:t xml:space="preserve">  </w:t>
      </w:r>
      <w:r w:rsidRPr="003410AF">
        <w:rPr>
          <w:rFonts w:ascii="Calibri" w:hAnsi="Calibri" w:cs="Calibri"/>
          <w:sz w:val="28"/>
          <w:szCs w:val="28"/>
        </w:rPr>
        <w:t>You are welcome here.</w:t>
      </w:r>
    </w:p>
    <w:p w14:paraId="0ED8F772" w14:textId="77777777" w:rsidR="005F145D" w:rsidRPr="003410AF" w:rsidRDefault="005F145D" w:rsidP="003410AF">
      <w:pPr>
        <w:spacing w:after="0" w:line="240" w:lineRule="auto"/>
        <w:rPr>
          <w:rFonts w:ascii="Calibri" w:hAnsi="Calibri" w:cs="Calibri"/>
          <w:b/>
          <w:bCs/>
          <w:sz w:val="28"/>
          <w:szCs w:val="28"/>
        </w:rPr>
      </w:pPr>
    </w:p>
    <w:p w14:paraId="6A67D1E4" w14:textId="0290856E" w:rsidR="005F145D" w:rsidRPr="003410AF" w:rsidRDefault="005F145D" w:rsidP="003410AF">
      <w:pPr>
        <w:spacing w:after="0" w:line="240" w:lineRule="auto"/>
        <w:ind w:left="720"/>
        <w:rPr>
          <w:rFonts w:ascii="Calibri" w:hAnsi="Calibri" w:cs="Calibri"/>
          <w:sz w:val="28"/>
          <w:szCs w:val="28"/>
        </w:rPr>
      </w:pPr>
      <w:r w:rsidRPr="003410AF">
        <w:rPr>
          <w:rFonts w:ascii="Calibri" w:hAnsi="Calibri" w:cs="Calibri"/>
          <w:b/>
          <w:bCs/>
          <w:sz w:val="28"/>
          <w:szCs w:val="28"/>
        </w:rPr>
        <w:t>Come, Spirit of God,</w:t>
      </w:r>
      <w:r w:rsidR="00964273" w:rsidRPr="003410AF">
        <w:rPr>
          <w:rFonts w:ascii="Calibri" w:hAnsi="Calibri" w:cs="Calibri"/>
          <w:sz w:val="28"/>
          <w:szCs w:val="28"/>
        </w:rPr>
        <w:t xml:space="preserve"> </w:t>
      </w:r>
      <w:r w:rsidRPr="003410AF">
        <w:rPr>
          <w:rFonts w:ascii="Calibri" w:hAnsi="Calibri" w:cs="Calibri"/>
          <w:b/>
          <w:bCs/>
          <w:sz w:val="28"/>
          <w:szCs w:val="28"/>
        </w:rPr>
        <w:t>playful and wild.</w:t>
      </w:r>
      <w:r w:rsidRPr="003410AF">
        <w:rPr>
          <w:rFonts w:ascii="Calibri" w:hAnsi="Calibri" w:cs="Calibri"/>
          <w:sz w:val="28"/>
          <w:szCs w:val="28"/>
        </w:rPr>
        <w:br/>
      </w:r>
      <w:r w:rsidRPr="003410AF">
        <w:rPr>
          <w:rFonts w:ascii="Calibri" w:hAnsi="Calibri" w:cs="Calibri"/>
          <w:b/>
          <w:bCs/>
          <w:sz w:val="28"/>
          <w:szCs w:val="28"/>
        </w:rPr>
        <w:t>Truth-teller,</w:t>
      </w:r>
      <w:r w:rsidR="00F76523" w:rsidRPr="003410AF">
        <w:rPr>
          <w:rFonts w:ascii="Calibri" w:hAnsi="Calibri" w:cs="Calibri"/>
          <w:b/>
          <w:bCs/>
          <w:sz w:val="28"/>
          <w:szCs w:val="28"/>
        </w:rPr>
        <w:t xml:space="preserve"> change-bringer</w:t>
      </w:r>
      <w:r w:rsidR="003410AF">
        <w:rPr>
          <w:rFonts w:ascii="Calibri" w:hAnsi="Calibri" w:cs="Calibri"/>
          <w:sz w:val="28"/>
          <w:szCs w:val="28"/>
        </w:rPr>
        <w:t xml:space="preserve">.  </w:t>
      </w:r>
      <w:r w:rsidRPr="003410AF">
        <w:rPr>
          <w:rFonts w:ascii="Calibri" w:hAnsi="Calibri" w:cs="Calibri"/>
          <w:b/>
          <w:bCs/>
          <w:sz w:val="28"/>
          <w:szCs w:val="28"/>
        </w:rPr>
        <w:t>You are welcome here.</w:t>
      </w:r>
    </w:p>
    <w:p w14:paraId="4BA3922F" w14:textId="3499981F" w:rsidR="005F145D" w:rsidRPr="003410AF" w:rsidRDefault="005F145D" w:rsidP="003410AF">
      <w:pPr>
        <w:spacing w:after="0" w:line="240" w:lineRule="auto"/>
        <w:rPr>
          <w:rFonts w:ascii="Calibri" w:hAnsi="Calibri" w:cs="Calibri"/>
          <w:sz w:val="28"/>
          <w:szCs w:val="28"/>
        </w:rPr>
      </w:pPr>
    </w:p>
    <w:p w14:paraId="2B9F85CD" w14:textId="78819359" w:rsidR="005F145D" w:rsidRPr="003410AF" w:rsidRDefault="005F145D" w:rsidP="003410AF">
      <w:pPr>
        <w:spacing w:after="0" w:line="240" w:lineRule="auto"/>
        <w:rPr>
          <w:rFonts w:ascii="Calibri" w:hAnsi="Calibri" w:cs="Calibri"/>
          <w:b/>
          <w:bCs/>
          <w:color w:val="4F81BD" w:themeColor="accent1"/>
          <w:sz w:val="32"/>
          <w:szCs w:val="32"/>
        </w:rPr>
      </w:pPr>
      <w:r w:rsidRPr="003410AF">
        <w:rPr>
          <w:rFonts w:ascii="Calibri" w:hAnsi="Calibri" w:cs="Calibri"/>
          <w:b/>
          <w:bCs/>
          <w:color w:val="4F81BD" w:themeColor="accent1"/>
          <w:sz w:val="32"/>
          <w:szCs w:val="32"/>
        </w:rPr>
        <w:t xml:space="preserve">Prayer of </w:t>
      </w:r>
      <w:r w:rsidR="003410AF" w:rsidRPr="003410AF">
        <w:rPr>
          <w:rFonts w:ascii="Calibri" w:hAnsi="Calibri" w:cs="Calibri"/>
          <w:b/>
          <w:bCs/>
          <w:color w:val="4F81BD" w:themeColor="accent1"/>
          <w:sz w:val="32"/>
          <w:szCs w:val="32"/>
        </w:rPr>
        <w:t>A</w:t>
      </w:r>
      <w:r w:rsidRPr="003410AF">
        <w:rPr>
          <w:rFonts w:ascii="Calibri" w:hAnsi="Calibri" w:cs="Calibri"/>
          <w:b/>
          <w:bCs/>
          <w:color w:val="4F81BD" w:themeColor="accent1"/>
          <w:sz w:val="32"/>
          <w:szCs w:val="32"/>
        </w:rPr>
        <w:t>pproach</w:t>
      </w:r>
      <w:r w:rsidR="00236004" w:rsidRPr="003410AF">
        <w:rPr>
          <w:rFonts w:ascii="Calibri" w:hAnsi="Calibri" w:cs="Calibri"/>
          <w:b/>
          <w:bCs/>
          <w:color w:val="4F81BD" w:themeColor="accent1"/>
          <w:sz w:val="32"/>
          <w:szCs w:val="32"/>
        </w:rPr>
        <w:t xml:space="preserve"> and </w:t>
      </w:r>
      <w:r w:rsidR="003410AF" w:rsidRPr="003410AF">
        <w:rPr>
          <w:rFonts w:ascii="Calibri" w:hAnsi="Calibri" w:cs="Calibri"/>
          <w:b/>
          <w:bCs/>
          <w:color w:val="4F81BD" w:themeColor="accent1"/>
          <w:sz w:val="32"/>
          <w:szCs w:val="32"/>
        </w:rPr>
        <w:t>C</w:t>
      </w:r>
      <w:r w:rsidR="00236004" w:rsidRPr="003410AF">
        <w:rPr>
          <w:rFonts w:ascii="Calibri" w:hAnsi="Calibri" w:cs="Calibri"/>
          <w:b/>
          <w:bCs/>
          <w:color w:val="4F81BD" w:themeColor="accent1"/>
          <w:sz w:val="32"/>
          <w:szCs w:val="32"/>
        </w:rPr>
        <w:t>onfession</w:t>
      </w:r>
    </w:p>
    <w:p w14:paraId="4F7DD0BE" w14:textId="77777777" w:rsidR="003410AF" w:rsidRDefault="005F7218" w:rsidP="003410AF">
      <w:pPr>
        <w:spacing w:after="0" w:line="240" w:lineRule="auto"/>
        <w:rPr>
          <w:rFonts w:ascii="Calibri" w:hAnsi="Calibri" w:cs="Calibri"/>
          <w:b/>
          <w:bCs/>
          <w:sz w:val="28"/>
          <w:szCs w:val="28"/>
        </w:rPr>
      </w:pPr>
      <w:r w:rsidRPr="003410AF">
        <w:rPr>
          <w:rFonts w:ascii="Calibri" w:hAnsi="Calibri" w:cs="Calibri"/>
          <w:b/>
          <w:bCs/>
          <w:sz w:val="28"/>
          <w:szCs w:val="28"/>
        </w:rPr>
        <w:tab/>
      </w:r>
    </w:p>
    <w:p w14:paraId="3F8A9E8F" w14:textId="1DFEB54B" w:rsidR="00C012B0" w:rsidRPr="003410AF" w:rsidRDefault="00236004" w:rsidP="003410AF">
      <w:pPr>
        <w:spacing w:after="0" w:line="240" w:lineRule="auto"/>
        <w:ind w:firstLine="720"/>
        <w:rPr>
          <w:rFonts w:ascii="Calibri" w:hAnsi="Calibri" w:cs="Calibri"/>
          <w:sz w:val="28"/>
          <w:szCs w:val="28"/>
        </w:rPr>
      </w:pPr>
      <w:r w:rsidRPr="003410AF">
        <w:rPr>
          <w:rFonts w:ascii="Calibri" w:hAnsi="Calibri" w:cs="Calibri"/>
          <w:sz w:val="28"/>
          <w:szCs w:val="28"/>
        </w:rPr>
        <w:t>God-in-Trinity, we praise you.</w:t>
      </w:r>
    </w:p>
    <w:p w14:paraId="359F3923" w14:textId="7CEE51D5" w:rsidR="00236004" w:rsidRPr="003410AF" w:rsidRDefault="00236004" w:rsidP="003410AF">
      <w:pPr>
        <w:spacing w:after="0" w:line="240" w:lineRule="auto"/>
        <w:rPr>
          <w:rFonts w:ascii="Calibri" w:hAnsi="Calibri" w:cs="Calibri"/>
          <w:sz w:val="28"/>
          <w:szCs w:val="28"/>
        </w:rPr>
      </w:pPr>
      <w:r w:rsidRPr="003410AF">
        <w:rPr>
          <w:rFonts w:ascii="Calibri" w:hAnsi="Calibri" w:cs="Calibri"/>
          <w:sz w:val="28"/>
          <w:szCs w:val="28"/>
        </w:rPr>
        <w:tab/>
        <w:t>In your very being, you are relationship, you are love,</w:t>
      </w:r>
    </w:p>
    <w:p w14:paraId="1DE216A3" w14:textId="28FB6BDC" w:rsidR="00236004" w:rsidRPr="003410AF" w:rsidRDefault="00236004" w:rsidP="003410AF">
      <w:pPr>
        <w:spacing w:after="0" w:line="240" w:lineRule="auto"/>
        <w:rPr>
          <w:rFonts w:ascii="Calibri" w:hAnsi="Calibri" w:cs="Calibri"/>
          <w:sz w:val="28"/>
          <w:szCs w:val="28"/>
        </w:rPr>
      </w:pPr>
      <w:r w:rsidRPr="003410AF">
        <w:rPr>
          <w:rFonts w:ascii="Calibri" w:hAnsi="Calibri" w:cs="Calibri"/>
          <w:sz w:val="28"/>
          <w:szCs w:val="28"/>
        </w:rPr>
        <w:tab/>
        <w:t xml:space="preserve">and you long to draw us into </w:t>
      </w:r>
      <w:r w:rsidR="005234B8" w:rsidRPr="003410AF">
        <w:rPr>
          <w:rFonts w:ascii="Calibri" w:hAnsi="Calibri" w:cs="Calibri"/>
          <w:sz w:val="28"/>
          <w:szCs w:val="28"/>
        </w:rPr>
        <w:t>communion</w:t>
      </w:r>
    </w:p>
    <w:p w14:paraId="66CB0B10" w14:textId="1B258B0D" w:rsidR="005234B8" w:rsidRPr="003410AF" w:rsidRDefault="005234B8" w:rsidP="003410AF">
      <w:pPr>
        <w:spacing w:after="0" w:line="240" w:lineRule="auto"/>
        <w:rPr>
          <w:rFonts w:ascii="Calibri" w:hAnsi="Calibri" w:cs="Calibri"/>
          <w:b/>
          <w:bCs/>
          <w:sz w:val="28"/>
          <w:szCs w:val="28"/>
        </w:rPr>
      </w:pPr>
      <w:r w:rsidRPr="003410AF">
        <w:rPr>
          <w:rFonts w:ascii="Calibri" w:hAnsi="Calibri" w:cs="Calibri"/>
          <w:sz w:val="28"/>
          <w:szCs w:val="28"/>
        </w:rPr>
        <w:tab/>
        <w:t>with you, with the earth, with one another.</w:t>
      </w:r>
    </w:p>
    <w:p w14:paraId="61A8B638" w14:textId="77777777" w:rsidR="00C012B0" w:rsidRPr="003410AF" w:rsidRDefault="00C012B0" w:rsidP="003410AF">
      <w:pPr>
        <w:spacing w:after="0" w:line="240" w:lineRule="auto"/>
        <w:rPr>
          <w:rFonts w:ascii="Calibri" w:hAnsi="Calibri" w:cs="Calibri"/>
          <w:b/>
          <w:bCs/>
          <w:sz w:val="28"/>
          <w:szCs w:val="28"/>
        </w:rPr>
      </w:pPr>
    </w:p>
    <w:p w14:paraId="11C34019" w14:textId="232A0A2C" w:rsidR="00C012B0" w:rsidRPr="003410AF" w:rsidRDefault="00C012B0" w:rsidP="003410AF">
      <w:pPr>
        <w:spacing w:after="0" w:line="240" w:lineRule="auto"/>
        <w:rPr>
          <w:rFonts w:ascii="Calibri" w:hAnsi="Calibri" w:cs="Calibri"/>
          <w:sz w:val="28"/>
          <w:szCs w:val="28"/>
        </w:rPr>
      </w:pPr>
      <w:r w:rsidRPr="003410AF">
        <w:rPr>
          <w:rFonts w:ascii="Calibri" w:hAnsi="Calibri" w:cs="Calibri"/>
          <w:b/>
          <w:bCs/>
          <w:sz w:val="28"/>
          <w:szCs w:val="28"/>
        </w:rPr>
        <w:tab/>
      </w:r>
      <w:r w:rsidR="005234B8" w:rsidRPr="003410AF">
        <w:rPr>
          <w:rFonts w:ascii="Calibri" w:hAnsi="Calibri" w:cs="Calibri"/>
          <w:sz w:val="28"/>
          <w:szCs w:val="28"/>
        </w:rPr>
        <w:t>Faithful one, we praise you.</w:t>
      </w:r>
    </w:p>
    <w:p w14:paraId="6CABD6BF" w14:textId="27656EDD" w:rsidR="005234B8" w:rsidRPr="003410AF" w:rsidRDefault="005234B8" w:rsidP="003410AF">
      <w:pPr>
        <w:spacing w:after="0" w:line="240" w:lineRule="auto"/>
        <w:rPr>
          <w:rFonts w:ascii="Calibri" w:hAnsi="Calibri" w:cs="Calibri"/>
          <w:sz w:val="28"/>
          <w:szCs w:val="28"/>
        </w:rPr>
      </w:pPr>
      <w:r w:rsidRPr="003410AF">
        <w:rPr>
          <w:rFonts w:ascii="Calibri" w:hAnsi="Calibri" w:cs="Calibri"/>
          <w:sz w:val="28"/>
          <w:szCs w:val="28"/>
        </w:rPr>
        <w:tab/>
        <w:t>You walked with your creatures in the garden,</w:t>
      </w:r>
    </w:p>
    <w:p w14:paraId="2DB95277" w14:textId="6ADDDB3D" w:rsidR="005234B8" w:rsidRPr="003410AF" w:rsidRDefault="005234B8" w:rsidP="003410AF">
      <w:pPr>
        <w:spacing w:after="0" w:line="240" w:lineRule="auto"/>
        <w:rPr>
          <w:rFonts w:ascii="Calibri" w:hAnsi="Calibri" w:cs="Calibri"/>
          <w:sz w:val="28"/>
          <w:szCs w:val="28"/>
        </w:rPr>
      </w:pPr>
      <w:r w:rsidRPr="003410AF">
        <w:rPr>
          <w:rFonts w:ascii="Calibri" w:hAnsi="Calibri" w:cs="Calibri"/>
          <w:sz w:val="28"/>
          <w:szCs w:val="28"/>
        </w:rPr>
        <w:tab/>
        <w:t>you journeyed with your people in the desert,</w:t>
      </w:r>
    </w:p>
    <w:p w14:paraId="7B058A2D" w14:textId="72FCB200" w:rsidR="005234B8" w:rsidRPr="003410AF" w:rsidRDefault="005234B8" w:rsidP="003410AF">
      <w:pPr>
        <w:spacing w:after="0" w:line="240" w:lineRule="auto"/>
        <w:rPr>
          <w:rFonts w:ascii="Calibri" w:hAnsi="Calibri" w:cs="Calibri"/>
          <w:sz w:val="28"/>
          <w:szCs w:val="28"/>
        </w:rPr>
      </w:pPr>
      <w:r w:rsidRPr="003410AF">
        <w:rPr>
          <w:rFonts w:ascii="Calibri" w:hAnsi="Calibri" w:cs="Calibri"/>
          <w:sz w:val="28"/>
          <w:szCs w:val="28"/>
        </w:rPr>
        <w:tab/>
        <w:t>you go where we go,</w:t>
      </w:r>
      <w:r w:rsidR="003410AF">
        <w:rPr>
          <w:rFonts w:ascii="Calibri" w:hAnsi="Calibri" w:cs="Calibri"/>
          <w:sz w:val="28"/>
          <w:szCs w:val="28"/>
        </w:rPr>
        <w:t xml:space="preserve"> </w:t>
      </w:r>
      <w:r w:rsidRPr="003410AF">
        <w:rPr>
          <w:rFonts w:ascii="Calibri" w:hAnsi="Calibri" w:cs="Calibri"/>
          <w:sz w:val="28"/>
          <w:szCs w:val="28"/>
        </w:rPr>
        <w:t>you meet us where we are.</w:t>
      </w:r>
    </w:p>
    <w:p w14:paraId="17FAF05F" w14:textId="77777777" w:rsidR="005234B8" w:rsidRPr="003410AF" w:rsidRDefault="005234B8" w:rsidP="003410AF">
      <w:pPr>
        <w:spacing w:after="0" w:line="240" w:lineRule="auto"/>
        <w:rPr>
          <w:rFonts w:ascii="Calibri" w:hAnsi="Calibri" w:cs="Calibri"/>
          <w:sz w:val="28"/>
          <w:szCs w:val="28"/>
        </w:rPr>
      </w:pPr>
    </w:p>
    <w:p w14:paraId="1F0D0C26" w14:textId="1F9327D6" w:rsidR="005234B8" w:rsidRPr="003410AF" w:rsidRDefault="005234B8" w:rsidP="003410AF">
      <w:pPr>
        <w:spacing w:after="0" w:line="240" w:lineRule="auto"/>
        <w:rPr>
          <w:rFonts w:ascii="Calibri" w:hAnsi="Calibri" w:cs="Calibri"/>
          <w:sz w:val="28"/>
          <w:szCs w:val="28"/>
        </w:rPr>
      </w:pPr>
      <w:r w:rsidRPr="003410AF">
        <w:rPr>
          <w:rFonts w:ascii="Calibri" w:hAnsi="Calibri" w:cs="Calibri"/>
          <w:sz w:val="28"/>
          <w:szCs w:val="28"/>
        </w:rPr>
        <w:tab/>
        <w:t>Patient one, we praise you.</w:t>
      </w:r>
    </w:p>
    <w:p w14:paraId="27EE3162" w14:textId="1E4E13C0" w:rsidR="005234B8" w:rsidRPr="003410AF" w:rsidRDefault="005234B8" w:rsidP="003410AF">
      <w:pPr>
        <w:spacing w:after="0" w:line="240" w:lineRule="auto"/>
        <w:rPr>
          <w:rFonts w:ascii="Calibri" w:hAnsi="Calibri" w:cs="Calibri"/>
          <w:sz w:val="28"/>
          <w:szCs w:val="28"/>
        </w:rPr>
      </w:pPr>
      <w:r w:rsidRPr="003410AF">
        <w:rPr>
          <w:rFonts w:ascii="Calibri" w:hAnsi="Calibri" w:cs="Calibri"/>
          <w:sz w:val="28"/>
          <w:szCs w:val="28"/>
        </w:rPr>
        <w:tab/>
        <w:t>For not giving up on us.</w:t>
      </w:r>
    </w:p>
    <w:p w14:paraId="3D5F2385" w14:textId="167FB9AF" w:rsidR="005234B8" w:rsidRPr="003410AF" w:rsidRDefault="005234B8" w:rsidP="003410AF">
      <w:pPr>
        <w:spacing w:after="0" w:line="240" w:lineRule="auto"/>
        <w:rPr>
          <w:rFonts w:ascii="Calibri" w:hAnsi="Calibri" w:cs="Calibri"/>
          <w:sz w:val="28"/>
          <w:szCs w:val="28"/>
        </w:rPr>
      </w:pPr>
      <w:r w:rsidRPr="003410AF">
        <w:rPr>
          <w:rFonts w:ascii="Calibri" w:hAnsi="Calibri" w:cs="Calibri"/>
          <w:sz w:val="28"/>
          <w:szCs w:val="28"/>
        </w:rPr>
        <w:tab/>
        <w:t>For promising never to leave us.</w:t>
      </w:r>
    </w:p>
    <w:p w14:paraId="3E3247E4" w14:textId="0C87D01E" w:rsidR="005234B8" w:rsidRPr="003410AF" w:rsidRDefault="005234B8" w:rsidP="003410AF">
      <w:pPr>
        <w:spacing w:after="0" w:line="240" w:lineRule="auto"/>
        <w:rPr>
          <w:rFonts w:ascii="Calibri" w:hAnsi="Calibri" w:cs="Calibri"/>
          <w:sz w:val="28"/>
          <w:szCs w:val="28"/>
        </w:rPr>
      </w:pPr>
      <w:r w:rsidRPr="003410AF">
        <w:rPr>
          <w:rFonts w:ascii="Calibri" w:hAnsi="Calibri" w:cs="Calibri"/>
          <w:sz w:val="28"/>
          <w:szCs w:val="28"/>
        </w:rPr>
        <w:tab/>
        <w:t>For loving us, for better or worse.</w:t>
      </w:r>
    </w:p>
    <w:p w14:paraId="0BF613E4" w14:textId="2F832DD7" w:rsidR="00193240" w:rsidRPr="003410AF" w:rsidRDefault="00193240" w:rsidP="003410AF">
      <w:pPr>
        <w:spacing w:after="0" w:line="240" w:lineRule="auto"/>
        <w:rPr>
          <w:rFonts w:ascii="Calibri" w:hAnsi="Calibri" w:cs="Calibri"/>
          <w:b/>
          <w:bCs/>
          <w:sz w:val="28"/>
          <w:szCs w:val="28"/>
        </w:rPr>
      </w:pPr>
    </w:p>
    <w:p w14:paraId="1DEE37A9" w14:textId="3833E9BA" w:rsidR="00955274" w:rsidRPr="003410AF" w:rsidRDefault="00955274" w:rsidP="003410AF">
      <w:pPr>
        <w:spacing w:after="0" w:line="240" w:lineRule="auto"/>
        <w:ind w:firstLine="720"/>
        <w:rPr>
          <w:rFonts w:ascii="Calibri" w:hAnsi="Calibri" w:cs="Calibri"/>
          <w:sz w:val="28"/>
          <w:szCs w:val="28"/>
        </w:rPr>
      </w:pPr>
      <w:r w:rsidRPr="003410AF">
        <w:rPr>
          <w:rFonts w:ascii="Calibri" w:hAnsi="Calibri" w:cs="Calibri"/>
          <w:sz w:val="28"/>
          <w:szCs w:val="28"/>
        </w:rPr>
        <w:t>Forgive us</w:t>
      </w:r>
      <w:r w:rsidR="00193240" w:rsidRPr="003410AF">
        <w:rPr>
          <w:rFonts w:ascii="Calibri" w:hAnsi="Calibri" w:cs="Calibri"/>
          <w:sz w:val="28"/>
          <w:szCs w:val="28"/>
        </w:rPr>
        <w:t xml:space="preserve"> </w:t>
      </w:r>
      <w:r w:rsidRPr="003410AF">
        <w:rPr>
          <w:rFonts w:ascii="Calibri" w:hAnsi="Calibri" w:cs="Calibri"/>
          <w:sz w:val="28"/>
          <w:szCs w:val="28"/>
        </w:rPr>
        <w:t>for the divisions between us,</w:t>
      </w:r>
    </w:p>
    <w:p w14:paraId="38A9B418" w14:textId="1FA7E6C2" w:rsidR="00955274" w:rsidRPr="003410AF" w:rsidRDefault="00955274" w:rsidP="003410AF">
      <w:pPr>
        <w:spacing w:after="0" w:line="240" w:lineRule="auto"/>
        <w:ind w:firstLine="720"/>
        <w:rPr>
          <w:rFonts w:ascii="Calibri" w:hAnsi="Calibri" w:cs="Calibri"/>
          <w:sz w:val="28"/>
          <w:szCs w:val="28"/>
        </w:rPr>
      </w:pPr>
      <w:r w:rsidRPr="003410AF">
        <w:rPr>
          <w:rFonts w:ascii="Calibri" w:hAnsi="Calibri" w:cs="Calibri"/>
          <w:sz w:val="28"/>
          <w:szCs w:val="28"/>
        </w:rPr>
        <w:t>the grudges we cling to, the hurts we cherish,</w:t>
      </w:r>
    </w:p>
    <w:p w14:paraId="39E80124" w14:textId="14C404D7" w:rsidR="0024298F" w:rsidRPr="003410AF" w:rsidRDefault="00955274" w:rsidP="003410AF">
      <w:pPr>
        <w:spacing w:after="0" w:line="240" w:lineRule="auto"/>
        <w:ind w:firstLine="720"/>
        <w:rPr>
          <w:rFonts w:ascii="Calibri" w:hAnsi="Calibri" w:cs="Calibri"/>
          <w:sz w:val="28"/>
          <w:szCs w:val="28"/>
        </w:rPr>
      </w:pPr>
      <w:r w:rsidRPr="003410AF">
        <w:rPr>
          <w:rFonts w:ascii="Calibri" w:hAnsi="Calibri" w:cs="Calibri"/>
          <w:sz w:val="28"/>
          <w:szCs w:val="28"/>
        </w:rPr>
        <w:t>and the harm we have done in your name.</w:t>
      </w:r>
    </w:p>
    <w:p w14:paraId="29A1413B" w14:textId="77777777" w:rsidR="00A4715C" w:rsidRPr="003410AF" w:rsidRDefault="00A4715C" w:rsidP="003410AF">
      <w:pPr>
        <w:spacing w:after="0" w:line="240" w:lineRule="auto"/>
        <w:ind w:firstLine="720"/>
        <w:rPr>
          <w:rFonts w:ascii="Calibri" w:hAnsi="Calibri" w:cs="Calibri"/>
          <w:sz w:val="28"/>
          <w:szCs w:val="28"/>
        </w:rPr>
      </w:pPr>
    </w:p>
    <w:p w14:paraId="6B6D366B" w14:textId="6B922BB8" w:rsidR="0024298F" w:rsidRPr="003410AF" w:rsidRDefault="0024298F" w:rsidP="003410AF">
      <w:pPr>
        <w:spacing w:after="0" w:line="240" w:lineRule="auto"/>
        <w:ind w:firstLine="720"/>
        <w:rPr>
          <w:rFonts w:ascii="Calibri" w:hAnsi="Calibri" w:cs="Calibri"/>
          <w:sz w:val="28"/>
          <w:szCs w:val="28"/>
        </w:rPr>
      </w:pPr>
      <w:r w:rsidRPr="003410AF">
        <w:rPr>
          <w:rFonts w:ascii="Calibri" w:hAnsi="Calibri" w:cs="Calibri"/>
          <w:sz w:val="28"/>
          <w:szCs w:val="28"/>
        </w:rPr>
        <w:t xml:space="preserve">Shake us from </w:t>
      </w:r>
      <w:r w:rsidR="00740692" w:rsidRPr="003410AF">
        <w:rPr>
          <w:rFonts w:ascii="Calibri" w:hAnsi="Calibri" w:cs="Calibri"/>
          <w:sz w:val="28"/>
          <w:szCs w:val="28"/>
        </w:rPr>
        <w:t xml:space="preserve">our </w:t>
      </w:r>
      <w:r w:rsidRPr="003410AF">
        <w:rPr>
          <w:rFonts w:ascii="Calibri" w:hAnsi="Calibri" w:cs="Calibri"/>
          <w:sz w:val="28"/>
          <w:szCs w:val="28"/>
        </w:rPr>
        <w:t>lazy assumptions and lame excuses.</w:t>
      </w:r>
    </w:p>
    <w:p w14:paraId="2215F8A3" w14:textId="01940A98" w:rsidR="0024298F" w:rsidRPr="003410AF" w:rsidRDefault="0024298F" w:rsidP="003410AF">
      <w:pPr>
        <w:spacing w:after="0" w:line="240" w:lineRule="auto"/>
        <w:ind w:firstLine="720"/>
        <w:rPr>
          <w:rFonts w:ascii="Calibri" w:hAnsi="Calibri" w:cs="Calibri"/>
          <w:sz w:val="28"/>
          <w:szCs w:val="28"/>
        </w:rPr>
      </w:pPr>
      <w:r w:rsidRPr="003410AF">
        <w:rPr>
          <w:rFonts w:ascii="Calibri" w:hAnsi="Calibri" w:cs="Calibri"/>
          <w:sz w:val="28"/>
          <w:szCs w:val="28"/>
        </w:rPr>
        <w:t>Help us to heal</w:t>
      </w:r>
      <w:r w:rsidR="009C5A35" w:rsidRPr="003410AF">
        <w:rPr>
          <w:rFonts w:ascii="Calibri" w:hAnsi="Calibri" w:cs="Calibri"/>
          <w:sz w:val="28"/>
          <w:szCs w:val="28"/>
        </w:rPr>
        <w:t xml:space="preserve"> broken friendships</w:t>
      </w:r>
      <w:r w:rsidRPr="003410AF">
        <w:rPr>
          <w:rFonts w:ascii="Calibri" w:hAnsi="Calibri" w:cs="Calibri"/>
          <w:sz w:val="28"/>
          <w:szCs w:val="28"/>
        </w:rPr>
        <w:t>,</w:t>
      </w:r>
      <w:r w:rsidR="003410AF">
        <w:rPr>
          <w:rFonts w:ascii="Calibri" w:hAnsi="Calibri" w:cs="Calibri"/>
          <w:sz w:val="28"/>
          <w:szCs w:val="28"/>
        </w:rPr>
        <w:t xml:space="preserve"> </w:t>
      </w:r>
      <w:r w:rsidRPr="003410AF">
        <w:rPr>
          <w:rFonts w:ascii="Calibri" w:hAnsi="Calibri" w:cs="Calibri"/>
          <w:sz w:val="28"/>
          <w:szCs w:val="28"/>
        </w:rPr>
        <w:t>and all we have neglected to tend or repair.</w:t>
      </w:r>
    </w:p>
    <w:p w14:paraId="0801B199" w14:textId="77777777" w:rsidR="00955274" w:rsidRPr="003410AF" w:rsidRDefault="00955274" w:rsidP="003410AF">
      <w:pPr>
        <w:spacing w:after="0" w:line="240" w:lineRule="auto"/>
        <w:rPr>
          <w:rFonts w:ascii="Calibri" w:hAnsi="Calibri" w:cs="Calibri"/>
          <w:sz w:val="28"/>
          <w:szCs w:val="28"/>
        </w:rPr>
      </w:pPr>
    </w:p>
    <w:p w14:paraId="571B9BD0" w14:textId="76021B40" w:rsidR="00955274" w:rsidRPr="003410AF" w:rsidRDefault="00955274" w:rsidP="003410AF">
      <w:pPr>
        <w:spacing w:after="0" w:line="240" w:lineRule="auto"/>
        <w:ind w:firstLine="720"/>
        <w:rPr>
          <w:rFonts w:ascii="Calibri" w:hAnsi="Calibri" w:cs="Calibri"/>
          <w:sz w:val="28"/>
          <w:szCs w:val="28"/>
        </w:rPr>
      </w:pPr>
      <w:r w:rsidRPr="003410AF">
        <w:rPr>
          <w:rFonts w:ascii="Calibri" w:hAnsi="Calibri" w:cs="Calibri"/>
          <w:sz w:val="28"/>
          <w:szCs w:val="28"/>
        </w:rPr>
        <w:t>Relieve us of the burdens that you never asked us to carry:</w:t>
      </w:r>
    </w:p>
    <w:p w14:paraId="59355B25" w14:textId="193A7BF5" w:rsidR="00955274" w:rsidRPr="003410AF" w:rsidRDefault="0055002F" w:rsidP="003410AF">
      <w:pPr>
        <w:spacing w:after="0" w:line="240" w:lineRule="auto"/>
        <w:ind w:left="720" w:firstLine="720"/>
        <w:rPr>
          <w:rFonts w:ascii="Calibri" w:hAnsi="Calibri" w:cs="Calibri"/>
          <w:sz w:val="28"/>
          <w:szCs w:val="28"/>
        </w:rPr>
      </w:pPr>
      <w:r w:rsidRPr="003410AF">
        <w:rPr>
          <w:rFonts w:ascii="Calibri" w:hAnsi="Calibri" w:cs="Calibri"/>
          <w:sz w:val="28"/>
          <w:szCs w:val="28"/>
        </w:rPr>
        <w:lastRenderedPageBreak/>
        <w:t>t</w:t>
      </w:r>
      <w:r w:rsidR="00955274" w:rsidRPr="003410AF">
        <w:rPr>
          <w:rFonts w:ascii="Calibri" w:hAnsi="Calibri" w:cs="Calibri"/>
          <w:sz w:val="28"/>
          <w:szCs w:val="28"/>
        </w:rPr>
        <w:t>he burden of being right</w:t>
      </w:r>
      <w:r w:rsidRPr="003410AF">
        <w:rPr>
          <w:rFonts w:ascii="Calibri" w:hAnsi="Calibri" w:cs="Calibri"/>
          <w:sz w:val="28"/>
          <w:szCs w:val="28"/>
        </w:rPr>
        <w:t>,</w:t>
      </w:r>
    </w:p>
    <w:p w14:paraId="4BE18BEF" w14:textId="11B95EAC" w:rsidR="00955274" w:rsidRPr="003410AF" w:rsidRDefault="0055002F" w:rsidP="003410AF">
      <w:pPr>
        <w:spacing w:after="0" w:line="240" w:lineRule="auto"/>
        <w:ind w:left="720" w:firstLine="720"/>
        <w:rPr>
          <w:rFonts w:ascii="Calibri" w:hAnsi="Calibri" w:cs="Calibri"/>
          <w:sz w:val="28"/>
          <w:szCs w:val="28"/>
        </w:rPr>
      </w:pPr>
      <w:r w:rsidRPr="003410AF">
        <w:rPr>
          <w:rFonts w:ascii="Calibri" w:hAnsi="Calibri" w:cs="Calibri"/>
          <w:sz w:val="28"/>
          <w:szCs w:val="28"/>
        </w:rPr>
        <w:t>t</w:t>
      </w:r>
      <w:r w:rsidR="00955274" w:rsidRPr="003410AF">
        <w:rPr>
          <w:rFonts w:ascii="Calibri" w:hAnsi="Calibri" w:cs="Calibri"/>
          <w:sz w:val="28"/>
          <w:szCs w:val="28"/>
        </w:rPr>
        <w:t xml:space="preserve">he burden of </w:t>
      </w:r>
      <w:r w:rsidR="00740692" w:rsidRPr="003410AF">
        <w:rPr>
          <w:rFonts w:ascii="Calibri" w:hAnsi="Calibri" w:cs="Calibri"/>
          <w:sz w:val="28"/>
          <w:szCs w:val="28"/>
        </w:rPr>
        <w:t>keeping score.</w:t>
      </w:r>
    </w:p>
    <w:p w14:paraId="3DBE1304" w14:textId="77777777" w:rsidR="00955274" w:rsidRPr="003410AF" w:rsidRDefault="00955274" w:rsidP="003410AF">
      <w:pPr>
        <w:spacing w:after="0" w:line="240" w:lineRule="auto"/>
        <w:rPr>
          <w:rFonts w:ascii="Calibri" w:hAnsi="Calibri" w:cs="Calibri"/>
          <w:sz w:val="28"/>
          <w:szCs w:val="28"/>
        </w:rPr>
      </w:pPr>
    </w:p>
    <w:p w14:paraId="63C67F4B" w14:textId="0BC0FD57" w:rsidR="00955274" w:rsidRPr="003410AF" w:rsidRDefault="00955274" w:rsidP="003410AF">
      <w:pPr>
        <w:spacing w:after="0" w:line="240" w:lineRule="auto"/>
        <w:ind w:firstLine="720"/>
        <w:rPr>
          <w:rFonts w:ascii="Calibri" w:hAnsi="Calibri" w:cs="Calibri"/>
          <w:sz w:val="28"/>
          <w:szCs w:val="28"/>
        </w:rPr>
      </w:pPr>
      <w:r w:rsidRPr="003410AF">
        <w:rPr>
          <w:rFonts w:ascii="Calibri" w:hAnsi="Calibri" w:cs="Calibri"/>
          <w:sz w:val="28"/>
          <w:szCs w:val="28"/>
        </w:rPr>
        <w:t>May we love one another, as you have loved us.</w:t>
      </w:r>
      <w:r w:rsidR="003410AF">
        <w:rPr>
          <w:rFonts w:ascii="Calibri" w:hAnsi="Calibri" w:cs="Calibri"/>
          <w:sz w:val="28"/>
          <w:szCs w:val="28"/>
        </w:rPr>
        <w:t xml:space="preserve">  </w:t>
      </w:r>
      <w:r w:rsidRPr="003410AF">
        <w:rPr>
          <w:rFonts w:ascii="Calibri" w:hAnsi="Calibri" w:cs="Calibri"/>
          <w:b/>
          <w:bCs/>
          <w:sz w:val="28"/>
          <w:szCs w:val="28"/>
        </w:rPr>
        <w:t>Amen.</w:t>
      </w:r>
    </w:p>
    <w:p w14:paraId="2CB05AAD" w14:textId="04936163" w:rsidR="005F145D" w:rsidRPr="003410AF" w:rsidRDefault="005F145D" w:rsidP="003410AF">
      <w:pPr>
        <w:spacing w:after="0" w:line="240" w:lineRule="auto"/>
        <w:rPr>
          <w:rFonts w:ascii="Calibri" w:hAnsi="Calibri" w:cs="Calibri"/>
          <w:sz w:val="28"/>
          <w:szCs w:val="28"/>
        </w:rPr>
      </w:pPr>
    </w:p>
    <w:p w14:paraId="250BD1D5" w14:textId="18E0A9E5" w:rsidR="005F145D" w:rsidRPr="003410AF" w:rsidRDefault="005F145D" w:rsidP="003410AF">
      <w:pPr>
        <w:spacing w:after="0" w:line="240" w:lineRule="auto"/>
        <w:rPr>
          <w:rFonts w:ascii="Calibri" w:hAnsi="Calibri" w:cs="Calibri"/>
          <w:b/>
          <w:bCs/>
          <w:color w:val="4F81BD" w:themeColor="accent1"/>
          <w:sz w:val="32"/>
          <w:szCs w:val="32"/>
        </w:rPr>
      </w:pPr>
      <w:r w:rsidRPr="003410AF">
        <w:rPr>
          <w:rFonts w:ascii="Calibri" w:hAnsi="Calibri" w:cs="Calibri"/>
          <w:b/>
          <w:bCs/>
          <w:color w:val="4F81BD" w:themeColor="accent1"/>
          <w:sz w:val="32"/>
          <w:szCs w:val="32"/>
        </w:rPr>
        <w:t xml:space="preserve">Assurance of </w:t>
      </w:r>
      <w:r w:rsidR="003410AF" w:rsidRPr="003410AF">
        <w:rPr>
          <w:rFonts w:ascii="Calibri" w:hAnsi="Calibri" w:cs="Calibri"/>
          <w:b/>
          <w:bCs/>
          <w:color w:val="4F81BD" w:themeColor="accent1"/>
          <w:sz w:val="32"/>
          <w:szCs w:val="32"/>
        </w:rPr>
        <w:t>G</w:t>
      </w:r>
      <w:r w:rsidRPr="003410AF">
        <w:rPr>
          <w:rFonts w:ascii="Calibri" w:hAnsi="Calibri" w:cs="Calibri"/>
          <w:b/>
          <w:bCs/>
          <w:color w:val="4F81BD" w:themeColor="accent1"/>
          <w:sz w:val="32"/>
          <w:szCs w:val="32"/>
        </w:rPr>
        <w:t>race</w:t>
      </w:r>
    </w:p>
    <w:p w14:paraId="753591AC" w14:textId="77777777" w:rsidR="003410AF" w:rsidRPr="003410AF" w:rsidRDefault="003410AF" w:rsidP="003410AF">
      <w:pPr>
        <w:spacing w:after="0" w:line="240" w:lineRule="auto"/>
        <w:rPr>
          <w:rFonts w:ascii="Calibri" w:hAnsi="Calibri" w:cs="Calibri"/>
          <w:b/>
          <w:bCs/>
          <w:sz w:val="28"/>
          <w:szCs w:val="28"/>
        </w:rPr>
      </w:pPr>
    </w:p>
    <w:p w14:paraId="60ECCC01" w14:textId="46484F24"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color w:val="000000" w:themeColor="text1"/>
          <w:sz w:val="28"/>
          <w:szCs w:val="28"/>
          <w:lang w:eastAsia="en-GB"/>
        </w:rPr>
        <w:t>Bless the Lord, O my soul, and all that is within me,</w:t>
      </w:r>
      <w:r>
        <w:rPr>
          <w:rFonts w:eastAsia="Times New Roman" w:cstheme="minorHAnsi"/>
          <w:color w:val="000000" w:themeColor="text1"/>
          <w:sz w:val="28"/>
          <w:szCs w:val="28"/>
          <w:lang w:eastAsia="en-GB"/>
        </w:rPr>
        <w:t xml:space="preserve"> </w:t>
      </w:r>
      <w:r w:rsidRPr="003410AF">
        <w:rPr>
          <w:rFonts w:eastAsia="Times New Roman" w:cstheme="minorHAnsi"/>
          <w:color w:val="000000" w:themeColor="text1"/>
          <w:sz w:val="28"/>
          <w:szCs w:val="28"/>
          <w:lang w:eastAsia="en-GB"/>
        </w:rPr>
        <w:t>bless God’s holy name.</w:t>
      </w:r>
    </w:p>
    <w:p w14:paraId="775B2D5C"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b/>
          <w:bCs/>
          <w:color w:val="000000" w:themeColor="text1"/>
          <w:sz w:val="28"/>
          <w:szCs w:val="28"/>
          <w:lang w:eastAsia="en-GB"/>
        </w:rPr>
        <w:t>Bless the Lord, O my soul, and do not forget all God’s benefits—</w:t>
      </w:r>
    </w:p>
    <w:p w14:paraId="7FE80AF1"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color w:val="000000" w:themeColor="text1"/>
          <w:sz w:val="28"/>
          <w:szCs w:val="28"/>
          <w:lang w:eastAsia="en-GB"/>
        </w:rPr>
        <w:t>who forgives all your iniquity, who heals all your diseases,</w:t>
      </w:r>
    </w:p>
    <w:p w14:paraId="03F8CEBE"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b/>
          <w:bCs/>
          <w:color w:val="000000" w:themeColor="text1"/>
          <w:sz w:val="28"/>
          <w:szCs w:val="28"/>
          <w:lang w:eastAsia="en-GB"/>
        </w:rPr>
        <w:t>who redeems your life from the Pit,</w:t>
      </w:r>
    </w:p>
    <w:p w14:paraId="7B2006FE"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b/>
          <w:bCs/>
          <w:color w:val="000000" w:themeColor="text1"/>
          <w:sz w:val="28"/>
          <w:szCs w:val="28"/>
          <w:lang w:eastAsia="en-GB"/>
        </w:rPr>
        <w:t>who crowns you with steadfast love and mercy,</w:t>
      </w:r>
    </w:p>
    <w:p w14:paraId="16B9326A"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color w:val="000000" w:themeColor="text1"/>
          <w:sz w:val="28"/>
          <w:szCs w:val="28"/>
          <w:lang w:eastAsia="en-GB"/>
        </w:rPr>
        <w:t>who satisfies you with good as long as you live</w:t>
      </w:r>
    </w:p>
    <w:p w14:paraId="59CFD4D0"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color w:val="000000" w:themeColor="text1"/>
          <w:sz w:val="28"/>
          <w:szCs w:val="28"/>
          <w:lang w:eastAsia="en-GB"/>
        </w:rPr>
        <w:t>so that your youth is renewed like the eagle’s.</w:t>
      </w:r>
    </w:p>
    <w:p w14:paraId="15241445"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b/>
          <w:bCs/>
          <w:color w:val="000000" w:themeColor="text1"/>
          <w:sz w:val="28"/>
          <w:szCs w:val="28"/>
          <w:lang w:eastAsia="en-GB"/>
        </w:rPr>
        <w:t>The Lord works vindication</w:t>
      </w:r>
      <w:r w:rsidRPr="003410AF">
        <w:rPr>
          <w:rFonts w:eastAsia="Times New Roman" w:cstheme="minorHAnsi"/>
          <w:color w:val="000000" w:themeColor="text1"/>
          <w:sz w:val="28"/>
          <w:szCs w:val="28"/>
          <w:lang w:eastAsia="en-GB"/>
        </w:rPr>
        <w:t xml:space="preserve"> </w:t>
      </w:r>
      <w:r w:rsidRPr="003410AF">
        <w:rPr>
          <w:rFonts w:eastAsia="Times New Roman" w:cstheme="minorHAnsi"/>
          <w:b/>
          <w:bCs/>
          <w:color w:val="000000" w:themeColor="text1"/>
          <w:sz w:val="28"/>
          <w:szCs w:val="28"/>
          <w:lang w:eastAsia="en-GB"/>
        </w:rPr>
        <w:t>and justice for all who are oppressed.</w:t>
      </w:r>
    </w:p>
    <w:p w14:paraId="242A5357"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color w:val="000000" w:themeColor="text1"/>
          <w:sz w:val="28"/>
          <w:szCs w:val="28"/>
          <w:lang w:eastAsia="en-GB"/>
        </w:rPr>
        <w:t>God made known holy ways to Moses,</w:t>
      </w:r>
    </w:p>
    <w:p w14:paraId="06CBF3E5"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b/>
          <w:bCs/>
          <w:color w:val="000000" w:themeColor="text1"/>
          <w:sz w:val="28"/>
          <w:szCs w:val="28"/>
          <w:lang w:eastAsia="en-GB"/>
        </w:rPr>
        <w:t>God’s own acts to the people of Israel.</w:t>
      </w:r>
    </w:p>
    <w:p w14:paraId="59585003"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color w:val="000000" w:themeColor="text1"/>
          <w:sz w:val="28"/>
          <w:szCs w:val="28"/>
          <w:lang w:eastAsia="en-GB"/>
        </w:rPr>
        <w:t>The Lord is merciful and gracious,</w:t>
      </w:r>
    </w:p>
    <w:p w14:paraId="2C02694B"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color w:val="000000" w:themeColor="text1"/>
          <w:sz w:val="28"/>
          <w:szCs w:val="28"/>
          <w:lang w:eastAsia="en-GB"/>
        </w:rPr>
        <w:t>slow to anger and abounding in steadfast love.</w:t>
      </w:r>
    </w:p>
    <w:p w14:paraId="738E32CB"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b/>
          <w:bCs/>
          <w:color w:val="000000" w:themeColor="text1"/>
          <w:sz w:val="28"/>
          <w:szCs w:val="28"/>
          <w:lang w:eastAsia="en-GB"/>
        </w:rPr>
        <w:t>God will not always accuse,</w:t>
      </w:r>
      <w:r w:rsidRPr="003410AF">
        <w:rPr>
          <w:rFonts w:eastAsia="Times New Roman" w:cstheme="minorHAnsi"/>
          <w:color w:val="000000" w:themeColor="text1"/>
          <w:sz w:val="28"/>
          <w:szCs w:val="28"/>
          <w:lang w:eastAsia="en-GB"/>
        </w:rPr>
        <w:t xml:space="preserve"> </w:t>
      </w:r>
      <w:r w:rsidRPr="003410AF">
        <w:rPr>
          <w:rFonts w:eastAsia="Times New Roman" w:cstheme="minorHAnsi"/>
          <w:b/>
          <w:bCs/>
          <w:color w:val="000000" w:themeColor="text1"/>
          <w:sz w:val="28"/>
          <w:szCs w:val="28"/>
          <w:lang w:eastAsia="en-GB"/>
        </w:rPr>
        <w:t>nor will God keep angry for ever.</w:t>
      </w:r>
    </w:p>
    <w:p w14:paraId="313F79B4"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color w:val="000000" w:themeColor="text1"/>
          <w:sz w:val="28"/>
          <w:szCs w:val="28"/>
          <w:lang w:eastAsia="en-GB"/>
        </w:rPr>
        <w:t>God does not deal with us according to our sins,</w:t>
      </w:r>
    </w:p>
    <w:p w14:paraId="6B2CADB4"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b/>
          <w:bCs/>
          <w:color w:val="000000" w:themeColor="text1"/>
          <w:sz w:val="28"/>
          <w:szCs w:val="28"/>
          <w:lang w:eastAsia="en-GB"/>
        </w:rPr>
        <w:t>nor repay us according to our iniquities.</w:t>
      </w:r>
    </w:p>
    <w:p w14:paraId="2C10BEE3"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color w:val="000000" w:themeColor="text1"/>
          <w:sz w:val="28"/>
          <w:szCs w:val="28"/>
          <w:lang w:eastAsia="en-GB"/>
        </w:rPr>
        <w:t>For as the heavens are high above the earth,</w:t>
      </w:r>
    </w:p>
    <w:p w14:paraId="1977E4E8"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color w:val="000000" w:themeColor="text1"/>
          <w:sz w:val="28"/>
          <w:szCs w:val="28"/>
          <w:lang w:eastAsia="en-GB"/>
        </w:rPr>
        <w:t xml:space="preserve">so great is God’s steadfast love towards those who fear </w:t>
      </w:r>
      <w:proofErr w:type="gramStart"/>
      <w:r w:rsidRPr="003410AF">
        <w:rPr>
          <w:rFonts w:eastAsia="Times New Roman" w:cstheme="minorHAnsi"/>
          <w:color w:val="000000" w:themeColor="text1"/>
          <w:sz w:val="28"/>
          <w:szCs w:val="28"/>
          <w:lang w:eastAsia="en-GB"/>
        </w:rPr>
        <w:t>God;</w:t>
      </w:r>
      <w:proofErr w:type="gramEnd"/>
    </w:p>
    <w:p w14:paraId="279554FA" w14:textId="77777777" w:rsidR="003410AF" w:rsidRPr="003410AF" w:rsidRDefault="003410AF" w:rsidP="003410AF">
      <w:pPr>
        <w:spacing w:after="0" w:line="240" w:lineRule="auto"/>
        <w:ind w:firstLine="720"/>
        <w:rPr>
          <w:rFonts w:eastAsia="Times New Roman" w:cstheme="minorHAnsi"/>
          <w:color w:val="000000" w:themeColor="text1"/>
          <w:sz w:val="28"/>
          <w:szCs w:val="28"/>
          <w:lang w:eastAsia="en-GB"/>
        </w:rPr>
      </w:pPr>
      <w:r w:rsidRPr="003410AF">
        <w:rPr>
          <w:rFonts w:eastAsia="Times New Roman" w:cstheme="minorHAnsi"/>
          <w:b/>
          <w:bCs/>
          <w:color w:val="000000" w:themeColor="text1"/>
          <w:sz w:val="28"/>
          <w:szCs w:val="28"/>
          <w:lang w:eastAsia="en-GB"/>
        </w:rPr>
        <w:t>as far as the east is from the west,</w:t>
      </w:r>
    </w:p>
    <w:p w14:paraId="173FB146" w14:textId="3557F0F0" w:rsidR="003410AF" w:rsidRDefault="003410AF" w:rsidP="003410AF">
      <w:pPr>
        <w:spacing w:after="0" w:line="240" w:lineRule="auto"/>
        <w:ind w:firstLine="720"/>
        <w:rPr>
          <w:rFonts w:ascii="Calibri" w:hAnsi="Calibri" w:cs="Calibri"/>
          <w:sz w:val="28"/>
          <w:szCs w:val="28"/>
        </w:rPr>
      </w:pPr>
      <w:r w:rsidRPr="003410AF">
        <w:rPr>
          <w:rFonts w:eastAsia="Times New Roman" w:cstheme="minorHAnsi"/>
          <w:b/>
          <w:bCs/>
          <w:color w:val="000000" w:themeColor="text1"/>
          <w:sz w:val="28"/>
          <w:szCs w:val="28"/>
          <w:lang w:eastAsia="en-GB"/>
        </w:rPr>
        <w:t>so far God removes our transgressions from us.</w:t>
      </w:r>
    </w:p>
    <w:p w14:paraId="3A457520" w14:textId="77777777" w:rsidR="003410AF" w:rsidRDefault="003410AF" w:rsidP="003410AF">
      <w:pPr>
        <w:spacing w:after="0" w:line="240" w:lineRule="auto"/>
        <w:rPr>
          <w:rFonts w:ascii="Calibri" w:hAnsi="Calibri" w:cs="Calibri"/>
          <w:sz w:val="28"/>
          <w:szCs w:val="28"/>
        </w:rPr>
      </w:pPr>
    </w:p>
    <w:p w14:paraId="6705A91C" w14:textId="5DD0FBC7" w:rsidR="00D85F4A" w:rsidRPr="003410AF" w:rsidRDefault="0088282F" w:rsidP="003410AF">
      <w:pPr>
        <w:spacing w:after="0" w:line="240" w:lineRule="auto"/>
        <w:jc w:val="right"/>
        <w:rPr>
          <w:rFonts w:ascii="Calibri" w:hAnsi="Calibri" w:cs="Calibri"/>
          <w:i/>
          <w:iCs/>
          <w:sz w:val="28"/>
          <w:szCs w:val="28"/>
        </w:rPr>
      </w:pPr>
      <w:r w:rsidRPr="003410AF">
        <w:rPr>
          <w:rFonts w:ascii="Calibri" w:hAnsi="Calibri" w:cs="Calibri"/>
          <w:i/>
          <w:iCs/>
          <w:sz w:val="28"/>
          <w:szCs w:val="28"/>
        </w:rPr>
        <w:t>Psalm 103:1-</w:t>
      </w:r>
      <w:r w:rsidR="00AB3E71" w:rsidRPr="003410AF">
        <w:rPr>
          <w:rFonts w:ascii="Calibri" w:hAnsi="Calibri" w:cs="Calibri"/>
          <w:i/>
          <w:iCs/>
          <w:sz w:val="28"/>
          <w:szCs w:val="28"/>
        </w:rPr>
        <w:t>12</w:t>
      </w:r>
      <w:r w:rsidRPr="003410AF">
        <w:rPr>
          <w:rFonts w:ascii="Calibri" w:hAnsi="Calibri" w:cs="Calibri"/>
          <w:i/>
          <w:iCs/>
          <w:sz w:val="28"/>
          <w:szCs w:val="28"/>
        </w:rPr>
        <w:t xml:space="preserve"> (Rejoice &amp; Sing 714</w:t>
      </w:r>
      <w:r w:rsidR="00AB3E71" w:rsidRPr="003410AF">
        <w:rPr>
          <w:rFonts w:ascii="Calibri" w:hAnsi="Calibri" w:cs="Calibri"/>
          <w:i/>
          <w:iCs/>
          <w:sz w:val="28"/>
          <w:szCs w:val="28"/>
        </w:rPr>
        <w:t>, stanzas 1-6</w:t>
      </w:r>
      <w:r w:rsidRPr="003410AF">
        <w:rPr>
          <w:rFonts w:ascii="Calibri" w:hAnsi="Calibri" w:cs="Calibri"/>
          <w:i/>
          <w:iCs/>
          <w:sz w:val="28"/>
          <w:szCs w:val="28"/>
        </w:rPr>
        <w:t>)</w:t>
      </w:r>
    </w:p>
    <w:p w14:paraId="3834A8CE" w14:textId="363F1497" w:rsidR="005F145D" w:rsidRPr="003410AF" w:rsidRDefault="005F145D" w:rsidP="003410AF">
      <w:pPr>
        <w:spacing w:after="0" w:line="240" w:lineRule="auto"/>
        <w:rPr>
          <w:rFonts w:ascii="Calibri" w:hAnsi="Calibri" w:cs="Calibri"/>
          <w:b/>
          <w:bCs/>
          <w:color w:val="4F81BD" w:themeColor="accent1"/>
          <w:sz w:val="32"/>
          <w:szCs w:val="32"/>
        </w:rPr>
      </w:pPr>
      <w:r w:rsidRPr="003410AF">
        <w:rPr>
          <w:rFonts w:ascii="Calibri" w:hAnsi="Calibri" w:cs="Calibri"/>
          <w:b/>
          <w:bCs/>
          <w:color w:val="4F81BD" w:themeColor="accent1"/>
          <w:sz w:val="32"/>
          <w:szCs w:val="32"/>
        </w:rPr>
        <w:t xml:space="preserve">Prayer for </w:t>
      </w:r>
      <w:r w:rsidR="003410AF" w:rsidRPr="003410AF">
        <w:rPr>
          <w:rFonts w:ascii="Calibri" w:hAnsi="Calibri" w:cs="Calibri"/>
          <w:b/>
          <w:bCs/>
          <w:color w:val="4F81BD" w:themeColor="accent1"/>
          <w:sz w:val="32"/>
          <w:szCs w:val="32"/>
        </w:rPr>
        <w:t>I</w:t>
      </w:r>
      <w:r w:rsidRPr="003410AF">
        <w:rPr>
          <w:rFonts w:ascii="Calibri" w:hAnsi="Calibri" w:cs="Calibri"/>
          <w:b/>
          <w:bCs/>
          <w:color w:val="4F81BD" w:themeColor="accent1"/>
          <w:sz w:val="32"/>
          <w:szCs w:val="32"/>
        </w:rPr>
        <w:t>llumination</w:t>
      </w:r>
    </w:p>
    <w:p w14:paraId="506EA477" w14:textId="77777777" w:rsidR="003410AF" w:rsidRDefault="005234B8" w:rsidP="003410AF">
      <w:pPr>
        <w:spacing w:after="0" w:line="240" w:lineRule="auto"/>
        <w:rPr>
          <w:rFonts w:ascii="Calibri" w:hAnsi="Calibri" w:cs="Calibri"/>
          <w:b/>
          <w:bCs/>
          <w:sz w:val="28"/>
          <w:szCs w:val="28"/>
        </w:rPr>
      </w:pPr>
      <w:r w:rsidRPr="003410AF">
        <w:rPr>
          <w:rFonts w:ascii="Calibri" w:hAnsi="Calibri" w:cs="Calibri"/>
          <w:b/>
          <w:bCs/>
          <w:sz w:val="28"/>
          <w:szCs w:val="28"/>
        </w:rPr>
        <w:tab/>
      </w:r>
    </w:p>
    <w:p w14:paraId="14DB2D98" w14:textId="2D05BE9F" w:rsidR="005234B8" w:rsidRPr="003410AF" w:rsidRDefault="005234B8" w:rsidP="003410AF">
      <w:pPr>
        <w:spacing w:after="0" w:line="240" w:lineRule="auto"/>
        <w:ind w:firstLine="720"/>
        <w:rPr>
          <w:rFonts w:ascii="Calibri" w:hAnsi="Calibri" w:cs="Calibri"/>
          <w:sz w:val="28"/>
          <w:szCs w:val="28"/>
        </w:rPr>
      </w:pPr>
      <w:r w:rsidRPr="003410AF">
        <w:rPr>
          <w:rFonts w:ascii="Calibri" w:hAnsi="Calibri" w:cs="Calibri"/>
          <w:sz w:val="28"/>
          <w:szCs w:val="28"/>
        </w:rPr>
        <w:t>Come, Holy Spirit.</w:t>
      </w:r>
    </w:p>
    <w:p w14:paraId="7898C0A2" w14:textId="17723EAD" w:rsidR="005234B8" w:rsidRPr="003410AF" w:rsidRDefault="005234B8" w:rsidP="003410AF">
      <w:pPr>
        <w:spacing w:after="0" w:line="240" w:lineRule="auto"/>
        <w:ind w:firstLine="720"/>
        <w:rPr>
          <w:rFonts w:ascii="Calibri" w:hAnsi="Calibri" w:cs="Calibri"/>
          <w:sz w:val="28"/>
          <w:szCs w:val="28"/>
        </w:rPr>
      </w:pPr>
      <w:r w:rsidRPr="003410AF">
        <w:rPr>
          <w:rFonts w:ascii="Calibri" w:hAnsi="Calibri" w:cs="Calibri"/>
          <w:sz w:val="28"/>
          <w:szCs w:val="28"/>
        </w:rPr>
        <w:t>Breathe life into the ancient words of Scripture.</w:t>
      </w:r>
    </w:p>
    <w:p w14:paraId="52C81EBC" w14:textId="61D4EC85" w:rsidR="005234B8" w:rsidRPr="003410AF" w:rsidRDefault="005234B8" w:rsidP="003410AF">
      <w:pPr>
        <w:spacing w:after="0" w:line="240" w:lineRule="auto"/>
        <w:ind w:firstLine="720"/>
        <w:rPr>
          <w:rFonts w:ascii="Calibri" w:hAnsi="Calibri" w:cs="Calibri"/>
          <w:sz w:val="28"/>
          <w:szCs w:val="28"/>
        </w:rPr>
      </w:pPr>
      <w:r w:rsidRPr="003410AF">
        <w:rPr>
          <w:rFonts w:ascii="Calibri" w:hAnsi="Calibri" w:cs="Calibri"/>
          <w:sz w:val="28"/>
          <w:szCs w:val="28"/>
        </w:rPr>
        <w:t>Open our ears to hear; our hearts and our lives to be transformed.</w:t>
      </w:r>
      <w:r w:rsidR="003410AF">
        <w:rPr>
          <w:rFonts w:ascii="Calibri" w:hAnsi="Calibri" w:cs="Calibri"/>
          <w:sz w:val="28"/>
          <w:szCs w:val="28"/>
        </w:rPr>
        <w:t xml:space="preserve">  </w:t>
      </w:r>
      <w:r w:rsidRPr="003410AF">
        <w:rPr>
          <w:rFonts w:ascii="Calibri" w:hAnsi="Calibri" w:cs="Calibri"/>
          <w:b/>
          <w:bCs/>
          <w:sz w:val="28"/>
          <w:szCs w:val="28"/>
        </w:rPr>
        <w:t>Amen.</w:t>
      </w:r>
    </w:p>
    <w:p w14:paraId="18A7FF28" w14:textId="77777777" w:rsidR="000A20ED" w:rsidRPr="003410AF" w:rsidRDefault="000A20ED" w:rsidP="003410AF">
      <w:pPr>
        <w:spacing w:after="0" w:line="240" w:lineRule="auto"/>
        <w:rPr>
          <w:rFonts w:ascii="Calibri" w:hAnsi="Calibri" w:cs="Calibri"/>
          <w:b/>
          <w:bCs/>
          <w:sz w:val="28"/>
          <w:szCs w:val="28"/>
        </w:rPr>
      </w:pPr>
    </w:p>
    <w:p w14:paraId="31581899" w14:textId="77777777" w:rsidR="003410AF" w:rsidRDefault="003410AF" w:rsidP="003410AF">
      <w:pPr>
        <w:spacing w:after="0" w:line="240" w:lineRule="auto"/>
        <w:rPr>
          <w:rFonts w:ascii="Calibri" w:hAnsi="Calibri" w:cs="Calibri"/>
          <w:b/>
          <w:bCs/>
          <w:sz w:val="28"/>
          <w:szCs w:val="28"/>
        </w:rPr>
      </w:pPr>
      <w:r w:rsidRPr="003410AF">
        <w:rPr>
          <w:rFonts w:ascii="Calibri" w:hAnsi="Calibri" w:cs="Calibri"/>
          <w:b/>
          <w:bCs/>
          <w:color w:val="4F81BD" w:themeColor="accent1"/>
          <w:sz w:val="32"/>
          <w:szCs w:val="32"/>
        </w:rPr>
        <w:t>R</w:t>
      </w:r>
      <w:r w:rsidR="005F145D" w:rsidRPr="003410AF">
        <w:rPr>
          <w:rFonts w:ascii="Calibri" w:hAnsi="Calibri" w:cs="Calibri"/>
          <w:b/>
          <w:bCs/>
          <w:color w:val="4F81BD" w:themeColor="accent1"/>
          <w:sz w:val="32"/>
          <w:szCs w:val="32"/>
        </w:rPr>
        <w:t>eadings</w:t>
      </w:r>
      <w:r w:rsidR="00D85F4A" w:rsidRPr="003410AF">
        <w:rPr>
          <w:rFonts w:ascii="Calibri" w:hAnsi="Calibri" w:cs="Calibri"/>
          <w:b/>
          <w:bCs/>
          <w:sz w:val="28"/>
          <w:szCs w:val="28"/>
        </w:rPr>
        <w:tab/>
      </w:r>
    </w:p>
    <w:p w14:paraId="73AC24E2" w14:textId="77777777" w:rsidR="003410AF" w:rsidRDefault="003410AF" w:rsidP="003410AF">
      <w:pPr>
        <w:spacing w:after="0" w:line="240" w:lineRule="auto"/>
        <w:rPr>
          <w:rFonts w:ascii="Calibri" w:hAnsi="Calibri" w:cs="Calibri"/>
          <w:b/>
          <w:bCs/>
          <w:sz w:val="28"/>
          <w:szCs w:val="28"/>
        </w:rPr>
      </w:pPr>
    </w:p>
    <w:p w14:paraId="0D1F9494" w14:textId="1F6D252D" w:rsidR="00D85F4A" w:rsidRPr="003410AF" w:rsidRDefault="00D85F4A" w:rsidP="003410AF">
      <w:pPr>
        <w:spacing w:after="0" w:line="240" w:lineRule="auto"/>
        <w:ind w:firstLine="720"/>
        <w:rPr>
          <w:rFonts w:ascii="Calibri" w:hAnsi="Calibri" w:cs="Calibri"/>
          <w:sz w:val="28"/>
          <w:szCs w:val="28"/>
        </w:rPr>
      </w:pPr>
      <w:r w:rsidRPr="003410AF">
        <w:rPr>
          <w:rFonts w:ascii="Calibri" w:hAnsi="Calibri" w:cs="Calibri"/>
          <w:i/>
          <w:iCs/>
          <w:sz w:val="28"/>
          <w:szCs w:val="28"/>
        </w:rPr>
        <w:t>Genesis 50:15-</w:t>
      </w:r>
      <w:proofErr w:type="gramStart"/>
      <w:r w:rsidRPr="003410AF">
        <w:rPr>
          <w:rFonts w:ascii="Calibri" w:hAnsi="Calibri" w:cs="Calibri"/>
          <w:i/>
          <w:iCs/>
          <w:sz w:val="28"/>
          <w:szCs w:val="28"/>
        </w:rPr>
        <w:t>21</w:t>
      </w:r>
      <w:r w:rsidR="003410AF">
        <w:rPr>
          <w:rFonts w:ascii="Calibri" w:hAnsi="Calibri" w:cs="Calibri"/>
          <w:sz w:val="28"/>
          <w:szCs w:val="28"/>
        </w:rPr>
        <w:t xml:space="preserve">  |</w:t>
      </w:r>
      <w:proofErr w:type="gramEnd"/>
      <w:r w:rsidR="003410AF">
        <w:rPr>
          <w:rFonts w:ascii="Calibri" w:hAnsi="Calibri" w:cs="Calibri"/>
          <w:sz w:val="28"/>
          <w:szCs w:val="28"/>
        </w:rPr>
        <w:t xml:space="preserve">  </w:t>
      </w:r>
      <w:r w:rsidR="003410AF" w:rsidRPr="003410AF">
        <w:rPr>
          <w:rFonts w:ascii="Calibri" w:hAnsi="Calibri" w:cs="Calibri"/>
          <w:i/>
          <w:iCs/>
          <w:sz w:val="28"/>
          <w:szCs w:val="28"/>
        </w:rPr>
        <w:t xml:space="preserve">St </w:t>
      </w:r>
      <w:r w:rsidRPr="003410AF">
        <w:rPr>
          <w:rFonts w:ascii="Calibri" w:hAnsi="Calibri" w:cs="Calibri"/>
          <w:i/>
          <w:iCs/>
          <w:sz w:val="28"/>
          <w:szCs w:val="28"/>
        </w:rPr>
        <w:t>Matthew 18:21-35</w:t>
      </w:r>
    </w:p>
    <w:p w14:paraId="433A387C" w14:textId="2B95B55B" w:rsidR="005F145D" w:rsidRPr="003410AF" w:rsidRDefault="005F145D" w:rsidP="003410AF">
      <w:pPr>
        <w:spacing w:after="0" w:line="240" w:lineRule="auto"/>
        <w:rPr>
          <w:rFonts w:ascii="Calibri" w:hAnsi="Calibri" w:cs="Calibri"/>
          <w:b/>
          <w:bCs/>
          <w:sz w:val="28"/>
          <w:szCs w:val="28"/>
        </w:rPr>
      </w:pPr>
    </w:p>
    <w:p w14:paraId="5B848763" w14:textId="5AF759FB" w:rsidR="004C07B6" w:rsidRPr="003410AF" w:rsidRDefault="004C07B6" w:rsidP="003410AF">
      <w:pPr>
        <w:pStyle w:val="xmsonormal"/>
        <w:shd w:val="clear" w:color="auto" w:fill="FFFFFF"/>
        <w:spacing w:before="0" w:beforeAutospacing="0" w:after="0" w:afterAutospacing="0"/>
        <w:rPr>
          <w:rFonts w:ascii="Calibri" w:hAnsi="Calibri" w:cs="Calibri"/>
          <w:color w:val="4F81BD" w:themeColor="accent1"/>
          <w:sz w:val="32"/>
          <w:szCs w:val="32"/>
        </w:rPr>
      </w:pPr>
      <w:r w:rsidRPr="003410AF">
        <w:rPr>
          <w:rFonts w:ascii="Calibri" w:hAnsi="Calibri" w:cs="Calibri"/>
          <w:b/>
          <w:bCs/>
          <w:color w:val="4F81BD" w:themeColor="accent1"/>
          <w:sz w:val="32"/>
          <w:szCs w:val="32"/>
          <w:bdr w:val="none" w:sz="0" w:space="0" w:color="auto" w:frame="1"/>
        </w:rPr>
        <w:t xml:space="preserve">All-age </w:t>
      </w:r>
      <w:r w:rsidR="003410AF" w:rsidRPr="003410AF">
        <w:rPr>
          <w:rFonts w:ascii="Calibri" w:hAnsi="Calibri" w:cs="Calibri"/>
          <w:b/>
          <w:bCs/>
          <w:color w:val="4F81BD" w:themeColor="accent1"/>
          <w:sz w:val="32"/>
          <w:szCs w:val="32"/>
          <w:bdr w:val="none" w:sz="0" w:space="0" w:color="auto" w:frame="1"/>
        </w:rPr>
        <w:t>I</w:t>
      </w:r>
      <w:r w:rsidRPr="003410AF">
        <w:rPr>
          <w:rFonts w:ascii="Calibri" w:hAnsi="Calibri" w:cs="Calibri"/>
          <w:b/>
          <w:bCs/>
          <w:color w:val="4F81BD" w:themeColor="accent1"/>
          <w:sz w:val="32"/>
          <w:szCs w:val="32"/>
          <w:bdr w:val="none" w:sz="0" w:space="0" w:color="auto" w:frame="1"/>
        </w:rPr>
        <w:t xml:space="preserve">ntroduction </w:t>
      </w:r>
      <w:r w:rsidR="003410AF" w:rsidRPr="003410AF">
        <w:rPr>
          <w:rFonts w:ascii="Calibri" w:hAnsi="Calibri" w:cs="Calibri"/>
          <w:b/>
          <w:bCs/>
          <w:color w:val="4F81BD" w:themeColor="accent1"/>
          <w:sz w:val="32"/>
          <w:szCs w:val="32"/>
          <w:bdr w:val="none" w:sz="0" w:space="0" w:color="auto" w:frame="1"/>
        </w:rPr>
        <w:t>I</w:t>
      </w:r>
      <w:r w:rsidRPr="003410AF">
        <w:rPr>
          <w:rFonts w:ascii="Calibri" w:hAnsi="Calibri" w:cs="Calibri"/>
          <w:b/>
          <w:bCs/>
          <w:color w:val="4F81BD" w:themeColor="accent1"/>
          <w:sz w:val="32"/>
          <w:szCs w:val="32"/>
          <w:bdr w:val="none" w:sz="0" w:space="0" w:color="auto" w:frame="1"/>
        </w:rPr>
        <w:t>deas</w:t>
      </w:r>
    </w:p>
    <w:p w14:paraId="09191DD3" w14:textId="77777777" w:rsidR="003410AF" w:rsidRDefault="003410AF" w:rsidP="003410AF">
      <w:pPr>
        <w:pStyle w:val="xmsonormal"/>
        <w:shd w:val="clear" w:color="auto" w:fill="FFFFFF"/>
        <w:spacing w:before="0" w:beforeAutospacing="0" w:after="0" w:afterAutospacing="0"/>
        <w:rPr>
          <w:rFonts w:ascii="Calibri" w:hAnsi="Calibri" w:cs="Calibri"/>
          <w:sz w:val="28"/>
          <w:szCs w:val="28"/>
          <w:bdr w:val="none" w:sz="0" w:space="0" w:color="auto" w:frame="1"/>
        </w:rPr>
      </w:pPr>
    </w:p>
    <w:p w14:paraId="064AB902" w14:textId="046A9D17" w:rsidR="004C07B6" w:rsidRPr="003410AF" w:rsidRDefault="004C07B6" w:rsidP="003410AF">
      <w:pPr>
        <w:pStyle w:val="xmsonormal"/>
        <w:shd w:val="clear" w:color="auto" w:fill="FFFFFF"/>
        <w:spacing w:before="0" w:beforeAutospacing="0" w:after="0" w:afterAutospacing="0"/>
        <w:ind w:left="360"/>
        <w:jc w:val="both"/>
        <w:rPr>
          <w:rFonts w:ascii="Calibri" w:hAnsi="Calibri" w:cs="Calibri"/>
          <w:sz w:val="28"/>
          <w:szCs w:val="28"/>
        </w:rPr>
      </w:pPr>
      <w:r w:rsidRPr="003410AF">
        <w:rPr>
          <w:rFonts w:ascii="Calibri" w:hAnsi="Calibri" w:cs="Calibri"/>
          <w:sz w:val="28"/>
          <w:szCs w:val="28"/>
          <w:bdr w:val="none" w:sz="0" w:space="0" w:color="auto" w:frame="1"/>
        </w:rPr>
        <w:t>To help unlock the Genesis passage a reminder of the bigger story of Joseph and his brothers may be helpful. It’s a great story full of suspense, emotion, surprise twists and adventure! Loads of potential for creative and interactive storytelling. Here are 3 ideas:</w:t>
      </w:r>
    </w:p>
    <w:p w14:paraId="7BA8459C" w14:textId="77777777" w:rsidR="004C07B6" w:rsidRPr="003410AF" w:rsidRDefault="004C07B6" w:rsidP="003410AF">
      <w:pPr>
        <w:pStyle w:val="xmsonormal"/>
        <w:shd w:val="clear" w:color="auto" w:fill="FFFFFF"/>
        <w:spacing w:before="0" w:beforeAutospacing="0" w:after="0" w:afterAutospacing="0"/>
        <w:rPr>
          <w:rFonts w:ascii="Calibri" w:hAnsi="Calibri" w:cs="Calibri"/>
          <w:sz w:val="28"/>
          <w:szCs w:val="28"/>
        </w:rPr>
      </w:pPr>
      <w:r w:rsidRPr="003410AF">
        <w:rPr>
          <w:rFonts w:ascii="Calibri" w:hAnsi="Calibri" w:cs="Calibri"/>
          <w:sz w:val="28"/>
          <w:szCs w:val="28"/>
          <w:bdr w:val="none" w:sz="0" w:space="0" w:color="auto" w:frame="1"/>
        </w:rPr>
        <w:t> </w:t>
      </w:r>
    </w:p>
    <w:p w14:paraId="0183613F" w14:textId="3C4AE7E7" w:rsidR="004C07B6" w:rsidRPr="003410AF" w:rsidRDefault="004C07B6" w:rsidP="003410AF">
      <w:pPr>
        <w:pStyle w:val="xmsolistparagraph"/>
        <w:numPr>
          <w:ilvl w:val="0"/>
          <w:numId w:val="3"/>
        </w:numPr>
        <w:shd w:val="clear" w:color="auto" w:fill="FFFFFF"/>
        <w:spacing w:before="0" w:beforeAutospacing="0" w:after="0" w:afterAutospacing="0"/>
        <w:rPr>
          <w:rFonts w:ascii="Calibri" w:hAnsi="Calibri" w:cs="Calibri"/>
          <w:sz w:val="28"/>
          <w:szCs w:val="28"/>
        </w:rPr>
      </w:pPr>
      <w:r w:rsidRPr="003410AF">
        <w:rPr>
          <w:rFonts w:ascii="Calibri" w:hAnsi="Calibri" w:cs="Calibri"/>
          <w:sz w:val="28"/>
          <w:szCs w:val="28"/>
          <w:bdr w:val="none" w:sz="0" w:space="0" w:color="auto" w:frame="1"/>
        </w:rPr>
        <w:lastRenderedPageBreak/>
        <w:t xml:space="preserve">Bring a basket or bag of props/clues. Take them out one by one and ask the congregation how they </w:t>
      </w:r>
      <w:proofErr w:type="gramStart"/>
      <w:r w:rsidRPr="003410AF">
        <w:rPr>
          <w:rFonts w:ascii="Calibri" w:hAnsi="Calibri" w:cs="Calibri"/>
          <w:sz w:val="28"/>
          <w:szCs w:val="28"/>
          <w:bdr w:val="none" w:sz="0" w:space="0" w:color="auto" w:frame="1"/>
        </w:rPr>
        <w:t>are connected with</w:t>
      </w:r>
      <w:proofErr w:type="gramEnd"/>
      <w:r w:rsidRPr="003410AF">
        <w:rPr>
          <w:rFonts w:ascii="Calibri" w:hAnsi="Calibri" w:cs="Calibri"/>
          <w:sz w:val="28"/>
          <w:szCs w:val="28"/>
          <w:bdr w:val="none" w:sz="0" w:space="0" w:color="auto" w:frame="1"/>
        </w:rPr>
        <w:t xml:space="preserve"> Joseph’s story. </w:t>
      </w:r>
      <w:proofErr w:type="spellStart"/>
      <w:r w:rsidRPr="003410AF">
        <w:rPr>
          <w:rFonts w:ascii="Calibri" w:hAnsi="Calibri" w:cs="Calibri"/>
          <w:sz w:val="28"/>
          <w:szCs w:val="28"/>
          <w:bdr w:val="none" w:sz="0" w:space="0" w:color="auto" w:frame="1"/>
        </w:rPr>
        <w:t>Eg</w:t>
      </w:r>
      <w:proofErr w:type="spellEnd"/>
      <w:r w:rsidRPr="003410AF">
        <w:rPr>
          <w:rFonts w:ascii="Calibri" w:hAnsi="Calibri" w:cs="Calibri"/>
          <w:sz w:val="28"/>
          <w:szCs w:val="28"/>
          <w:bdr w:val="none" w:sz="0" w:space="0" w:color="auto" w:frame="1"/>
        </w:rPr>
        <w:t>: a colourful coat/fabrics, a dreamcatcher or a packet of </w:t>
      </w:r>
      <w:proofErr w:type="spellStart"/>
      <w:r w:rsidRPr="003410AF">
        <w:rPr>
          <w:rFonts w:ascii="Calibri" w:hAnsi="Calibri" w:cs="Calibri"/>
          <w:i/>
          <w:iCs/>
          <w:sz w:val="28"/>
          <w:szCs w:val="28"/>
          <w:bdr w:val="none" w:sz="0" w:space="0" w:color="auto" w:frame="1"/>
        </w:rPr>
        <w:t>Dreamies</w:t>
      </w:r>
      <w:proofErr w:type="spellEnd"/>
      <w:r w:rsidRPr="003410AF">
        <w:rPr>
          <w:rFonts w:ascii="Calibri" w:hAnsi="Calibri" w:cs="Calibri"/>
          <w:sz w:val="28"/>
          <w:szCs w:val="28"/>
          <w:bdr w:val="none" w:sz="0" w:space="0" w:color="auto" w:frame="1"/>
        </w:rPr>
        <w:t> (cat treats), a circle of black fabric you could place on the floor (to represent a pit), etc. Pictures could be used instead of props, if easier. Make the connections slightly quirky to add humour and engage the grown-ups too (</w:t>
      </w:r>
      <w:proofErr w:type="spellStart"/>
      <w:r w:rsidRPr="003410AF">
        <w:rPr>
          <w:rFonts w:ascii="Calibri" w:hAnsi="Calibri" w:cs="Calibri"/>
          <w:sz w:val="28"/>
          <w:szCs w:val="28"/>
          <w:bdr w:val="none" w:sz="0" w:space="0" w:color="auto" w:frame="1"/>
        </w:rPr>
        <w:t>eg.</w:t>
      </w:r>
      <w:proofErr w:type="spellEnd"/>
      <w:r w:rsidRPr="003410AF">
        <w:rPr>
          <w:rFonts w:ascii="Calibri" w:hAnsi="Calibri" w:cs="Calibri"/>
          <w:sz w:val="28"/>
          <w:szCs w:val="28"/>
          <w:bdr w:val="none" w:sz="0" w:space="0" w:color="auto" w:frame="1"/>
        </w:rPr>
        <w:t xml:space="preserve"> full-cream milk and skimmed milk, to represent the fat cows and thin cows of Pharoah’s dreams)! Hopefully with the props or pictures as prompts the congregation will be able to tell the story together, piece by piece. Be prepared to fill in the gaps if needed.</w:t>
      </w:r>
    </w:p>
    <w:p w14:paraId="27BD6B34" w14:textId="12C6B516" w:rsidR="004C07B6" w:rsidRPr="003410AF" w:rsidRDefault="004C07B6" w:rsidP="003410AF">
      <w:pPr>
        <w:pStyle w:val="xmsolistparagraph"/>
        <w:numPr>
          <w:ilvl w:val="0"/>
          <w:numId w:val="3"/>
        </w:numPr>
        <w:shd w:val="clear" w:color="auto" w:fill="FFFFFF"/>
        <w:spacing w:before="0" w:beforeAutospacing="0" w:after="0" w:afterAutospacing="0"/>
        <w:rPr>
          <w:rFonts w:ascii="Calibri" w:hAnsi="Calibri" w:cs="Calibri"/>
          <w:sz w:val="28"/>
          <w:szCs w:val="28"/>
        </w:rPr>
      </w:pPr>
      <w:r w:rsidRPr="003410AF">
        <w:rPr>
          <w:rFonts w:ascii="Calibri" w:hAnsi="Calibri" w:cs="Calibri"/>
          <w:sz w:val="28"/>
          <w:szCs w:val="28"/>
          <w:bdr w:val="none" w:sz="0" w:space="0" w:color="auto" w:frame="1"/>
        </w:rPr>
        <w:t xml:space="preserve">Read aloud </w:t>
      </w:r>
      <w:r w:rsidR="008240A4" w:rsidRPr="003410AF">
        <w:rPr>
          <w:rFonts w:ascii="Calibri" w:hAnsi="Calibri" w:cs="Calibri"/>
          <w:i/>
          <w:iCs/>
          <w:sz w:val="28"/>
          <w:szCs w:val="28"/>
          <w:bdr w:val="none" w:sz="0" w:space="0" w:color="auto" w:frame="1"/>
        </w:rPr>
        <w:t>T</w:t>
      </w:r>
      <w:r w:rsidRPr="003410AF">
        <w:rPr>
          <w:rFonts w:ascii="Calibri" w:hAnsi="Calibri" w:cs="Calibri"/>
          <w:i/>
          <w:iCs/>
          <w:sz w:val="28"/>
          <w:szCs w:val="28"/>
          <w:bdr w:val="none" w:sz="0" w:space="0" w:color="auto" w:frame="1"/>
        </w:rPr>
        <w:t>he Lion Storyteller Bible</w:t>
      </w:r>
      <w:r w:rsidRPr="003410AF">
        <w:rPr>
          <w:rFonts w:ascii="Calibri" w:hAnsi="Calibri" w:cs="Calibri"/>
          <w:sz w:val="28"/>
          <w:szCs w:val="28"/>
          <w:bdr w:val="none" w:sz="0" w:space="0" w:color="auto" w:frame="1"/>
        </w:rPr>
        <w:t xml:space="preserve"> version, “Joseph the Dreamer”.</w:t>
      </w:r>
    </w:p>
    <w:p w14:paraId="28364CD5" w14:textId="77B773A1" w:rsidR="004C07B6" w:rsidRPr="003410AF" w:rsidRDefault="004C07B6" w:rsidP="003410AF">
      <w:pPr>
        <w:pStyle w:val="xmsolistparagraph"/>
        <w:numPr>
          <w:ilvl w:val="0"/>
          <w:numId w:val="3"/>
        </w:numPr>
        <w:shd w:val="clear" w:color="auto" w:fill="FFFFFF"/>
        <w:spacing w:before="0" w:beforeAutospacing="0" w:after="0" w:afterAutospacing="0"/>
        <w:rPr>
          <w:rFonts w:ascii="Calibri" w:hAnsi="Calibri" w:cs="Calibri"/>
          <w:sz w:val="28"/>
          <w:szCs w:val="28"/>
        </w:rPr>
      </w:pPr>
      <w:r w:rsidRPr="003410AF">
        <w:rPr>
          <w:rFonts w:ascii="Calibri" w:hAnsi="Calibri" w:cs="Calibri"/>
          <w:sz w:val="28"/>
          <w:szCs w:val="28"/>
          <w:bdr w:val="none" w:sz="0" w:space="0" w:color="auto" w:frame="1"/>
        </w:rPr>
        <w:t>Tell the story yourself! This is best done without written notes and with lots of expression and enthusiasm. At various points in the story, pause to ask your listeners, “how do you think Joseph’s brothers feel?” “How do you think Joseph feels?”</w:t>
      </w:r>
    </w:p>
    <w:p w14:paraId="16B75D57" w14:textId="1B4910FD" w:rsidR="00FD0128" w:rsidRPr="003410AF" w:rsidRDefault="004C07B6" w:rsidP="003410AF">
      <w:pPr>
        <w:pStyle w:val="xmsonormal"/>
        <w:shd w:val="clear" w:color="auto" w:fill="FFFFFF"/>
        <w:spacing w:before="0" w:beforeAutospacing="0" w:after="0" w:afterAutospacing="0"/>
        <w:rPr>
          <w:rFonts w:ascii="Calibri" w:hAnsi="Calibri" w:cs="Calibri"/>
          <w:sz w:val="28"/>
          <w:szCs w:val="28"/>
        </w:rPr>
      </w:pPr>
      <w:r w:rsidRPr="003410AF">
        <w:rPr>
          <w:rFonts w:ascii="Calibri" w:hAnsi="Calibri" w:cs="Calibri"/>
          <w:sz w:val="28"/>
          <w:szCs w:val="28"/>
        </w:rPr>
        <w:t> </w:t>
      </w:r>
    </w:p>
    <w:p w14:paraId="295B2267" w14:textId="1BA18505" w:rsidR="005F145D" w:rsidRPr="003410AF" w:rsidRDefault="005F145D" w:rsidP="003410AF">
      <w:pPr>
        <w:spacing w:after="0" w:line="240" w:lineRule="auto"/>
        <w:rPr>
          <w:rFonts w:ascii="Calibri" w:hAnsi="Calibri" w:cs="Calibri"/>
          <w:b/>
          <w:bCs/>
          <w:color w:val="4F81BD" w:themeColor="accent1"/>
          <w:sz w:val="32"/>
          <w:szCs w:val="32"/>
        </w:rPr>
      </w:pPr>
      <w:r w:rsidRPr="003410AF">
        <w:rPr>
          <w:rFonts w:ascii="Calibri" w:hAnsi="Calibri" w:cs="Calibri"/>
          <w:b/>
          <w:bCs/>
          <w:color w:val="4F81BD" w:themeColor="accent1"/>
          <w:sz w:val="32"/>
          <w:szCs w:val="32"/>
        </w:rPr>
        <w:t xml:space="preserve">Sermon </w:t>
      </w:r>
      <w:r w:rsidR="003410AF" w:rsidRPr="003410AF">
        <w:rPr>
          <w:rFonts w:ascii="Calibri" w:hAnsi="Calibri" w:cs="Calibri"/>
          <w:b/>
          <w:bCs/>
          <w:color w:val="4F81BD" w:themeColor="accent1"/>
          <w:sz w:val="32"/>
          <w:szCs w:val="32"/>
        </w:rPr>
        <w:t>N</w:t>
      </w:r>
      <w:r w:rsidRPr="003410AF">
        <w:rPr>
          <w:rFonts w:ascii="Calibri" w:hAnsi="Calibri" w:cs="Calibri"/>
          <w:b/>
          <w:bCs/>
          <w:color w:val="4F81BD" w:themeColor="accent1"/>
          <w:sz w:val="32"/>
          <w:szCs w:val="32"/>
        </w:rPr>
        <w:t>otes</w:t>
      </w:r>
    </w:p>
    <w:p w14:paraId="7A485C09" w14:textId="77777777" w:rsidR="003410AF" w:rsidRDefault="003410AF" w:rsidP="003410AF">
      <w:pPr>
        <w:spacing w:after="0" w:line="240" w:lineRule="auto"/>
        <w:rPr>
          <w:rFonts w:ascii="Calibri" w:hAnsi="Calibri" w:cs="Calibri"/>
          <w:sz w:val="28"/>
          <w:szCs w:val="28"/>
        </w:rPr>
      </w:pPr>
      <w:bookmarkStart w:id="0" w:name="_Hlk136090600"/>
    </w:p>
    <w:p w14:paraId="6B86B31A" w14:textId="7F264595" w:rsidR="0088282F" w:rsidRPr="003410AF" w:rsidRDefault="0088282F" w:rsidP="003410AF">
      <w:pPr>
        <w:spacing w:after="0" w:line="240" w:lineRule="auto"/>
        <w:ind w:firstLine="720"/>
        <w:jc w:val="both"/>
        <w:rPr>
          <w:rFonts w:ascii="Calibri" w:hAnsi="Calibri" w:cs="Calibri"/>
          <w:sz w:val="28"/>
          <w:szCs w:val="28"/>
        </w:rPr>
      </w:pPr>
      <w:r w:rsidRPr="003410AF">
        <w:rPr>
          <w:rFonts w:ascii="Calibri" w:hAnsi="Calibri" w:cs="Calibri"/>
          <w:sz w:val="28"/>
          <w:szCs w:val="28"/>
        </w:rPr>
        <w:t>T</w:t>
      </w:r>
      <w:r w:rsidR="00B7011A" w:rsidRPr="003410AF">
        <w:rPr>
          <w:rFonts w:ascii="Calibri" w:hAnsi="Calibri" w:cs="Calibri"/>
          <w:sz w:val="28"/>
          <w:szCs w:val="28"/>
        </w:rPr>
        <w:t>he readings I’ve chosen from the lectionary are about forgiveness. A huge, rich, topic.</w:t>
      </w:r>
      <w:r w:rsidR="00FC37E8" w:rsidRPr="003410AF">
        <w:rPr>
          <w:rFonts w:ascii="Calibri" w:hAnsi="Calibri" w:cs="Calibri"/>
          <w:sz w:val="28"/>
          <w:szCs w:val="28"/>
        </w:rPr>
        <w:t xml:space="preserve"> </w:t>
      </w:r>
    </w:p>
    <w:p w14:paraId="5E728B26" w14:textId="77777777" w:rsidR="0088282F" w:rsidRPr="003410AF" w:rsidRDefault="0088282F" w:rsidP="003410AF">
      <w:pPr>
        <w:spacing w:after="0" w:line="240" w:lineRule="auto"/>
        <w:rPr>
          <w:rFonts w:ascii="Calibri" w:hAnsi="Calibri" w:cs="Calibri"/>
          <w:sz w:val="28"/>
          <w:szCs w:val="28"/>
        </w:rPr>
      </w:pPr>
    </w:p>
    <w:p w14:paraId="72748AC3" w14:textId="78CB8E91" w:rsidR="00B7011A" w:rsidRPr="003410AF" w:rsidRDefault="00B7011A" w:rsidP="003410AF">
      <w:pPr>
        <w:spacing w:after="0" w:line="240" w:lineRule="auto"/>
        <w:ind w:left="720"/>
        <w:jc w:val="both"/>
        <w:rPr>
          <w:rFonts w:ascii="Calibri" w:hAnsi="Calibri" w:cs="Calibri"/>
          <w:sz w:val="28"/>
          <w:szCs w:val="28"/>
        </w:rPr>
      </w:pPr>
      <w:r w:rsidRPr="003410AF">
        <w:rPr>
          <w:rFonts w:ascii="Calibri" w:hAnsi="Calibri" w:cs="Calibri"/>
          <w:sz w:val="28"/>
          <w:szCs w:val="28"/>
        </w:rPr>
        <w:t xml:space="preserve">The </w:t>
      </w:r>
      <w:r w:rsidR="00BF1F80" w:rsidRPr="003410AF">
        <w:rPr>
          <w:rFonts w:ascii="Calibri" w:hAnsi="Calibri" w:cs="Calibri"/>
          <w:sz w:val="28"/>
          <w:szCs w:val="28"/>
        </w:rPr>
        <w:t>Genesis</w:t>
      </w:r>
      <w:r w:rsidRPr="003410AF">
        <w:rPr>
          <w:rFonts w:ascii="Calibri" w:hAnsi="Calibri" w:cs="Calibri"/>
          <w:sz w:val="28"/>
          <w:szCs w:val="28"/>
        </w:rPr>
        <w:t xml:space="preserve"> story of Joseph and his brothers is an epic family saga and a </w:t>
      </w:r>
      <w:r w:rsidR="00CF34B0" w:rsidRPr="003410AF">
        <w:rPr>
          <w:rFonts w:ascii="Calibri" w:hAnsi="Calibri" w:cs="Calibri"/>
          <w:sz w:val="28"/>
          <w:szCs w:val="28"/>
        </w:rPr>
        <w:t>nice example of restorative justice. The forgiveness Joseph extends to his brothers is comprehensive, but not unconditional. First</w:t>
      </w:r>
      <w:r w:rsidR="00326167" w:rsidRPr="003410AF">
        <w:rPr>
          <w:rFonts w:ascii="Calibri" w:hAnsi="Calibri" w:cs="Calibri"/>
          <w:sz w:val="28"/>
          <w:szCs w:val="28"/>
        </w:rPr>
        <w:t>,</w:t>
      </w:r>
      <w:r w:rsidR="00CF34B0" w:rsidRPr="003410AF">
        <w:rPr>
          <w:rFonts w:ascii="Calibri" w:hAnsi="Calibri" w:cs="Calibri"/>
          <w:sz w:val="28"/>
          <w:szCs w:val="28"/>
        </w:rPr>
        <w:t xml:space="preserve"> he tests them</w:t>
      </w:r>
      <w:r w:rsidR="00326167" w:rsidRPr="003410AF">
        <w:rPr>
          <w:rFonts w:ascii="Calibri" w:hAnsi="Calibri" w:cs="Calibri"/>
          <w:sz w:val="28"/>
          <w:szCs w:val="28"/>
        </w:rPr>
        <w:t xml:space="preserve"> (see Genesis 44)</w:t>
      </w:r>
      <w:r w:rsidR="00CF34B0" w:rsidRPr="003410AF">
        <w:rPr>
          <w:rFonts w:ascii="Calibri" w:hAnsi="Calibri" w:cs="Calibri"/>
          <w:sz w:val="28"/>
          <w:szCs w:val="28"/>
        </w:rPr>
        <w:t xml:space="preserve"> to find ou</w:t>
      </w:r>
      <w:r w:rsidR="0088282F" w:rsidRPr="003410AF">
        <w:rPr>
          <w:rFonts w:ascii="Calibri" w:hAnsi="Calibri" w:cs="Calibri"/>
          <w:sz w:val="28"/>
          <w:szCs w:val="28"/>
        </w:rPr>
        <w:t>t</w:t>
      </w:r>
      <w:r w:rsidR="00CF34B0" w:rsidRPr="003410AF">
        <w:rPr>
          <w:rFonts w:ascii="Calibri" w:hAnsi="Calibri" w:cs="Calibri"/>
          <w:sz w:val="28"/>
          <w:szCs w:val="28"/>
        </w:rPr>
        <w:t xml:space="preserve"> whether they have learned from the past and changed</w:t>
      </w:r>
      <w:r w:rsidR="00326167" w:rsidRPr="003410AF">
        <w:rPr>
          <w:rFonts w:ascii="Calibri" w:hAnsi="Calibri" w:cs="Calibri"/>
          <w:sz w:val="28"/>
          <w:szCs w:val="28"/>
        </w:rPr>
        <w:t>.</w:t>
      </w:r>
      <w:r w:rsidR="00A531E9" w:rsidRPr="003410AF">
        <w:rPr>
          <w:rFonts w:ascii="Calibri" w:hAnsi="Calibri" w:cs="Calibri"/>
          <w:sz w:val="28"/>
          <w:szCs w:val="28"/>
        </w:rPr>
        <w:t xml:space="preserve"> Today’s passage sees the brothers </w:t>
      </w:r>
      <w:r w:rsidR="00FC37E8" w:rsidRPr="003410AF">
        <w:rPr>
          <w:rFonts w:ascii="Calibri" w:hAnsi="Calibri" w:cs="Calibri"/>
          <w:sz w:val="28"/>
          <w:szCs w:val="28"/>
        </w:rPr>
        <w:t xml:space="preserve">fully </w:t>
      </w:r>
      <w:r w:rsidR="00A531E9" w:rsidRPr="003410AF">
        <w:rPr>
          <w:rFonts w:ascii="Calibri" w:hAnsi="Calibri" w:cs="Calibri"/>
          <w:sz w:val="28"/>
          <w:szCs w:val="28"/>
        </w:rPr>
        <w:t>reconciled after long years of conflict, separation and hurt</w:t>
      </w:r>
      <w:r w:rsidR="00FC37E8" w:rsidRPr="003410AF">
        <w:rPr>
          <w:rFonts w:ascii="Calibri" w:hAnsi="Calibri" w:cs="Calibri"/>
          <w:sz w:val="28"/>
          <w:szCs w:val="28"/>
        </w:rPr>
        <w:t>,</w:t>
      </w:r>
      <w:r w:rsidR="00A531E9" w:rsidRPr="003410AF">
        <w:rPr>
          <w:rFonts w:ascii="Calibri" w:hAnsi="Calibri" w:cs="Calibri"/>
          <w:sz w:val="28"/>
          <w:szCs w:val="28"/>
        </w:rPr>
        <w:t xml:space="preserve"> and united in grief for their father.</w:t>
      </w:r>
      <w:r w:rsidR="00FC37E8" w:rsidRPr="003410AF">
        <w:rPr>
          <w:rFonts w:ascii="Calibri" w:hAnsi="Calibri" w:cs="Calibri"/>
          <w:sz w:val="28"/>
          <w:szCs w:val="28"/>
        </w:rPr>
        <w:t xml:space="preserve"> An emotional and satisfying conclusion.</w:t>
      </w:r>
    </w:p>
    <w:p w14:paraId="303C8556" w14:textId="77777777" w:rsidR="00326167" w:rsidRPr="003410AF" w:rsidRDefault="00326167" w:rsidP="003410AF">
      <w:pPr>
        <w:spacing w:after="0" w:line="240" w:lineRule="auto"/>
        <w:rPr>
          <w:rFonts w:ascii="Calibri" w:hAnsi="Calibri" w:cs="Calibri"/>
          <w:sz w:val="28"/>
          <w:szCs w:val="28"/>
        </w:rPr>
      </w:pPr>
    </w:p>
    <w:p w14:paraId="4A32F8AC" w14:textId="43DEB2FF" w:rsidR="00A531E9" w:rsidRPr="003410AF" w:rsidRDefault="00326167" w:rsidP="003410AF">
      <w:pPr>
        <w:spacing w:after="0" w:line="240" w:lineRule="auto"/>
        <w:ind w:left="720"/>
        <w:jc w:val="both"/>
        <w:rPr>
          <w:rFonts w:ascii="Calibri" w:hAnsi="Calibri" w:cs="Calibri"/>
          <w:sz w:val="28"/>
          <w:szCs w:val="28"/>
        </w:rPr>
      </w:pPr>
      <w:r w:rsidRPr="003410AF">
        <w:rPr>
          <w:rFonts w:ascii="Calibri" w:hAnsi="Calibri" w:cs="Calibri"/>
          <w:sz w:val="28"/>
          <w:szCs w:val="28"/>
        </w:rPr>
        <w:t xml:space="preserve">The </w:t>
      </w:r>
      <w:r w:rsidR="00BF1F80" w:rsidRPr="003410AF">
        <w:rPr>
          <w:rFonts w:ascii="Calibri" w:hAnsi="Calibri" w:cs="Calibri"/>
          <w:sz w:val="28"/>
          <w:szCs w:val="28"/>
        </w:rPr>
        <w:t>Gospel</w:t>
      </w:r>
      <w:r w:rsidRPr="003410AF">
        <w:rPr>
          <w:rFonts w:ascii="Calibri" w:hAnsi="Calibri" w:cs="Calibri"/>
          <w:sz w:val="28"/>
          <w:szCs w:val="28"/>
        </w:rPr>
        <w:t xml:space="preserve"> reading is somewhat troubling on first reading.</w:t>
      </w:r>
      <w:r w:rsidR="00115EDE" w:rsidRPr="003410AF">
        <w:rPr>
          <w:rFonts w:ascii="Calibri" w:hAnsi="Calibri" w:cs="Calibri"/>
          <w:sz w:val="28"/>
          <w:szCs w:val="28"/>
        </w:rPr>
        <w:t xml:space="preserve"> Are we to forgive because we are forgiven, transformed by grace? Or are we to forgive on pain of punishment? The words of verses 34 and 35</w:t>
      </w:r>
      <w:r w:rsidR="00A531E9" w:rsidRPr="003410AF">
        <w:rPr>
          <w:rFonts w:ascii="Calibri" w:hAnsi="Calibri" w:cs="Calibri"/>
          <w:sz w:val="28"/>
          <w:szCs w:val="28"/>
        </w:rPr>
        <w:t>, with their reference to torture,</w:t>
      </w:r>
      <w:r w:rsidR="00115EDE" w:rsidRPr="003410AF">
        <w:rPr>
          <w:rFonts w:ascii="Calibri" w:hAnsi="Calibri" w:cs="Calibri"/>
          <w:sz w:val="28"/>
          <w:szCs w:val="28"/>
        </w:rPr>
        <w:t xml:space="preserve"> are chilling.</w:t>
      </w:r>
    </w:p>
    <w:p w14:paraId="21E69855" w14:textId="77777777" w:rsidR="00A531E9" w:rsidRPr="003410AF" w:rsidRDefault="00A531E9" w:rsidP="003410AF">
      <w:pPr>
        <w:spacing w:after="0" w:line="240" w:lineRule="auto"/>
        <w:jc w:val="both"/>
        <w:rPr>
          <w:rFonts w:ascii="Calibri" w:hAnsi="Calibri" w:cs="Calibri"/>
          <w:sz w:val="28"/>
          <w:szCs w:val="28"/>
        </w:rPr>
      </w:pPr>
    </w:p>
    <w:p w14:paraId="0A8F76F2" w14:textId="3092111A" w:rsidR="00326167" w:rsidRPr="003410AF" w:rsidRDefault="00115EDE" w:rsidP="003410AF">
      <w:pPr>
        <w:spacing w:after="0" w:line="240" w:lineRule="auto"/>
        <w:ind w:left="720"/>
        <w:jc w:val="both"/>
        <w:rPr>
          <w:rFonts w:ascii="Calibri" w:hAnsi="Calibri" w:cs="Calibri"/>
          <w:sz w:val="28"/>
          <w:szCs w:val="28"/>
        </w:rPr>
      </w:pPr>
      <w:r w:rsidRPr="003410AF">
        <w:rPr>
          <w:rFonts w:ascii="Calibri" w:hAnsi="Calibri" w:cs="Calibri"/>
          <w:sz w:val="28"/>
          <w:szCs w:val="28"/>
        </w:rPr>
        <w:t>It helps to appreciate the hyperbolic tone of the parable. Perhaps it</w:t>
      </w:r>
      <w:r w:rsidR="00A531E9" w:rsidRPr="003410AF">
        <w:rPr>
          <w:rFonts w:ascii="Calibri" w:hAnsi="Calibri" w:cs="Calibri"/>
          <w:sz w:val="28"/>
          <w:szCs w:val="28"/>
        </w:rPr>
        <w:t>’</w:t>
      </w:r>
      <w:r w:rsidRPr="003410AF">
        <w:rPr>
          <w:rFonts w:ascii="Calibri" w:hAnsi="Calibri" w:cs="Calibri"/>
          <w:sz w:val="28"/>
          <w:szCs w:val="28"/>
        </w:rPr>
        <w:t>s not meant to be heard literally and soberly but</w:t>
      </w:r>
      <w:r w:rsidR="00234B83" w:rsidRPr="003410AF">
        <w:rPr>
          <w:rFonts w:ascii="Calibri" w:hAnsi="Calibri" w:cs="Calibri"/>
          <w:sz w:val="28"/>
          <w:szCs w:val="28"/>
        </w:rPr>
        <w:t xml:space="preserve"> is</w:t>
      </w:r>
      <w:r w:rsidRPr="003410AF">
        <w:rPr>
          <w:rFonts w:ascii="Calibri" w:hAnsi="Calibri" w:cs="Calibri"/>
          <w:sz w:val="28"/>
          <w:szCs w:val="28"/>
        </w:rPr>
        <w:t xml:space="preserve"> us</w:t>
      </w:r>
      <w:r w:rsidR="00AB3E71" w:rsidRPr="003410AF">
        <w:rPr>
          <w:rFonts w:ascii="Calibri" w:hAnsi="Calibri" w:cs="Calibri"/>
          <w:sz w:val="28"/>
          <w:szCs w:val="28"/>
        </w:rPr>
        <w:t>ing</w:t>
      </w:r>
      <w:r w:rsidRPr="003410AF">
        <w:rPr>
          <w:rFonts w:ascii="Calibri" w:hAnsi="Calibri" w:cs="Calibri"/>
          <w:sz w:val="28"/>
          <w:szCs w:val="28"/>
        </w:rPr>
        <w:t xml:space="preserve"> </w:t>
      </w:r>
      <w:r w:rsidR="009334EA" w:rsidRPr="003410AF">
        <w:rPr>
          <w:rFonts w:ascii="Calibri" w:hAnsi="Calibri" w:cs="Calibri"/>
          <w:sz w:val="28"/>
          <w:szCs w:val="28"/>
        </w:rPr>
        <w:t>an extreme</w:t>
      </w:r>
      <w:r w:rsidRPr="003410AF">
        <w:rPr>
          <w:rFonts w:ascii="Calibri" w:hAnsi="Calibri" w:cs="Calibri"/>
          <w:sz w:val="28"/>
          <w:szCs w:val="28"/>
        </w:rPr>
        <w:t xml:space="preserve"> </w:t>
      </w:r>
      <w:r w:rsidR="009334EA" w:rsidRPr="003410AF">
        <w:rPr>
          <w:rFonts w:ascii="Calibri" w:hAnsi="Calibri" w:cs="Calibri"/>
          <w:sz w:val="28"/>
          <w:szCs w:val="28"/>
        </w:rPr>
        <w:t xml:space="preserve">illustration </w:t>
      </w:r>
      <w:r w:rsidRPr="003410AF">
        <w:rPr>
          <w:rFonts w:ascii="Calibri" w:hAnsi="Calibri" w:cs="Calibri"/>
          <w:sz w:val="28"/>
          <w:szCs w:val="28"/>
        </w:rPr>
        <w:t>to poke gentle fun at Peter and drive home the central point: we are all sinners, we are all forgiven,</w:t>
      </w:r>
      <w:r w:rsidR="00AB3E71" w:rsidRPr="003410AF">
        <w:rPr>
          <w:rFonts w:ascii="Calibri" w:hAnsi="Calibri" w:cs="Calibri"/>
          <w:sz w:val="28"/>
          <w:szCs w:val="28"/>
        </w:rPr>
        <w:t xml:space="preserve"> we are to live in the light of this, breathing in and exhaling grace. Evidence of </w:t>
      </w:r>
      <w:r w:rsidR="00234B83" w:rsidRPr="003410AF">
        <w:rPr>
          <w:rFonts w:ascii="Calibri" w:hAnsi="Calibri" w:cs="Calibri"/>
          <w:sz w:val="28"/>
          <w:szCs w:val="28"/>
        </w:rPr>
        <w:t>exaggeration</w:t>
      </w:r>
      <w:r w:rsidR="00AB3E71" w:rsidRPr="003410AF">
        <w:rPr>
          <w:rFonts w:ascii="Calibri" w:hAnsi="Calibri" w:cs="Calibri"/>
          <w:sz w:val="28"/>
          <w:szCs w:val="28"/>
        </w:rPr>
        <w:t xml:space="preserve"> </w:t>
      </w:r>
      <w:r w:rsidR="00A531E9" w:rsidRPr="003410AF">
        <w:rPr>
          <w:rFonts w:ascii="Calibri" w:hAnsi="Calibri" w:cs="Calibri"/>
          <w:sz w:val="28"/>
          <w:szCs w:val="28"/>
        </w:rPr>
        <w:t>(</w:t>
      </w:r>
      <w:r w:rsidR="00AB3E71" w:rsidRPr="003410AF">
        <w:rPr>
          <w:rFonts w:ascii="Calibri" w:hAnsi="Calibri" w:cs="Calibri"/>
          <w:sz w:val="28"/>
          <w:szCs w:val="28"/>
        </w:rPr>
        <w:t>that we might miss</w:t>
      </w:r>
      <w:r w:rsidR="00A531E9" w:rsidRPr="003410AF">
        <w:rPr>
          <w:rFonts w:ascii="Calibri" w:hAnsi="Calibri" w:cs="Calibri"/>
          <w:sz w:val="28"/>
          <w:szCs w:val="28"/>
        </w:rPr>
        <w:t>)</w:t>
      </w:r>
      <w:r w:rsidR="00AB3E71" w:rsidRPr="003410AF">
        <w:rPr>
          <w:rFonts w:ascii="Calibri" w:hAnsi="Calibri" w:cs="Calibri"/>
          <w:sz w:val="28"/>
          <w:szCs w:val="28"/>
        </w:rPr>
        <w:t xml:space="preserve"> can be seen in the amounts of money spoken of. Ten thousand talents </w:t>
      </w:r>
      <w:proofErr w:type="gramStart"/>
      <w:r w:rsidR="00AB3E71" w:rsidRPr="003410AF">
        <w:rPr>
          <w:rFonts w:ascii="Calibri" w:hAnsi="Calibri" w:cs="Calibri"/>
          <w:sz w:val="28"/>
          <w:szCs w:val="28"/>
        </w:rPr>
        <w:t>was</w:t>
      </w:r>
      <w:proofErr w:type="gramEnd"/>
      <w:r w:rsidR="00AB3E71" w:rsidRPr="003410AF">
        <w:rPr>
          <w:rFonts w:ascii="Calibri" w:hAnsi="Calibri" w:cs="Calibri"/>
          <w:sz w:val="28"/>
          <w:szCs w:val="28"/>
        </w:rPr>
        <w:t xml:space="preserve"> a ridiculous, inconceivable amount for a slave to owe his master.</w:t>
      </w:r>
      <w:r w:rsidRPr="003410AF">
        <w:rPr>
          <w:rFonts w:ascii="Calibri" w:hAnsi="Calibri" w:cs="Calibri"/>
          <w:sz w:val="28"/>
          <w:szCs w:val="28"/>
        </w:rPr>
        <w:t xml:space="preserve"> </w:t>
      </w:r>
      <w:r w:rsidR="00AB3E71" w:rsidRPr="003410AF">
        <w:rPr>
          <w:rFonts w:ascii="Calibri" w:hAnsi="Calibri" w:cs="Calibri"/>
          <w:sz w:val="28"/>
          <w:szCs w:val="28"/>
        </w:rPr>
        <w:t>A single talent would have constituted many years’ wages for a labourer.</w:t>
      </w:r>
      <w:r w:rsidR="00234B83" w:rsidRPr="003410AF">
        <w:rPr>
          <w:rStyle w:val="FootnoteReference"/>
          <w:rFonts w:ascii="Calibri" w:hAnsi="Calibri" w:cs="Calibri"/>
          <w:sz w:val="28"/>
          <w:szCs w:val="28"/>
        </w:rPr>
        <w:footnoteReference w:id="1"/>
      </w:r>
      <w:r w:rsidR="00326167" w:rsidRPr="003410AF">
        <w:rPr>
          <w:rFonts w:ascii="Calibri" w:hAnsi="Calibri" w:cs="Calibri"/>
          <w:sz w:val="28"/>
          <w:szCs w:val="28"/>
        </w:rPr>
        <w:t xml:space="preserve"> </w:t>
      </w:r>
      <w:r w:rsidR="00234B83" w:rsidRPr="003410AF">
        <w:rPr>
          <w:rFonts w:ascii="Calibri" w:hAnsi="Calibri" w:cs="Calibri"/>
          <w:sz w:val="28"/>
          <w:szCs w:val="28"/>
        </w:rPr>
        <w:t xml:space="preserve">It was absurd for the slave to ask for time to pay </w:t>
      </w:r>
      <w:r w:rsidR="00BF1F80" w:rsidRPr="003410AF">
        <w:rPr>
          <w:rFonts w:ascii="Calibri" w:hAnsi="Calibri" w:cs="Calibri"/>
          <w:sz w:val="28"/>
          <w:szCs w:val="28"/>
        </w:rPr>
        <w:t>off an</w:t>
      </w:r>
      <w:r w:rsidR="00234B83" w:rsidRPr="003410AF">
        <w:rPr>
          <w:rFonts w:ascii="Calibri" w:hAnsi="Calibri" w:cs="Calibri"/>
          <w:sz w:val="28"/>
          <w:szCs w:val="28"/>
        </w:rPr>
        <w:t xml:space="preserve"> unpayable debt, and the slave’s treatment of his fellow-slave was unreasonable to the point of comedy, “seizing him by the throat” for a debt of a hundred denarii, a comparatively miniscule </w:t>
      </w:r>
      <w:r w:rsidR="000A20ED" w:rsidRPr="003410AF">
        <w:rPr>
          <w:rFonts w:ascii="Calibri" w:hAnsi="Calibri" w:cs="Calibri"/>
          <w:sz w:val="28"/>
          <w:szCs w:val="28"/>
        </w:rPr>
        <w:t>sum</w:t>
      </w:r>
      <w:r w:rsidR="00234B83" w:rsidRPr="003410AF">
        <w:rPr>
          <w:rFonts w:ascii="Calibri" w:hAnsi="Calibri" w:cs="Calibri"/>
          <w:sz w:val="28"/>
          <w:szCs w:val="28"/>
        </w:rPr>
        <w:t>.</w:t>
      </w:r>
      <w:r w:rsidR="00A531E9" w:rsidRPr="003410AF">
        <w:rPr>
          <w:rFonts w:ascii="Calibri" w:hAnsi="Calibri" w:cs="Calibri"/>
          <w:sz w:val="28"/>
          <w:szCs w:val="28"/>
        </w:rPr>
        <w:t xml:space="preserve"> Jesus isn’t describing God as a fickle, furious debt-collector. He is being a storyteller, using</w:t>
      </w:r>
      <w:r w:rsidR="00234B83" w:rsidRPr="003410AF">
        <w:rPr>
          <w:rFonts w:ascii="Calibri" w:hAnsi="Calibri" w:cs="Calibri"/>
          <w:sz w:val="28"/>
          <w:szCs w:val="28"/>
        </w:rPr>
        <w:t xml:space="preserve"> </w:t>
      </w:r>
      <w:r w:rsidR="00A531E9" w:rsidRPr="003410AF">
        <w:rPr>
          <w:rFonts w:ascii="Calibri" w:hAnsi="Calibri" w:cs="Calibri"/>
          <w:sz w:val="28"/>
          <w:szCs w:val="28"/>
        </w:rPr>
        <w:t>language of excess to lam</w:t>
      </w:r>
      <w:r w:rsidR="003A487B" w:rsidRPr="003410AF">
        <w:rPr>
          <w:rFonts w:ascii="Calibri" w:hAnsi="Calibri" w:cs="Calibri"/>
          <w:sz w:val="28"/>
          <w:szCs w:val="28"/>
        </w:rPr>
        <w:t>poon</w:t>
      </w:r>
      <w:r w:rsidR="00A531E9" w:rsidRPr="003410AF">
        <w:rPr>
          <w:rFonts w:ascii="Calibri" w:hAnsi="Calibri" w:cs="Calibri"/>
          <w:sz w:val="28"/>
          <w:szCs w:val="28"/>
        </w:rPr>
        <w:t xml:space="preserve"> Peter’s suggestion that there ought to </w:t>
      </w:r>
      <w:r w:rsidR="00E657E3" w:rsidRPr="003410AF">
        <w:rPr>
          <w:rFonts w:ascii="Calibri" w:hAnsi="Calibri" w:cs="Calibri"/>
          <w:sz w:val="28"/>
          <w:szCs w:val="28"/>
        </w:rPr>
        <w:t xml:space="preserve">be </w:t>
      </w:r>
      <w:r w:rsidR="003A487B" w:rsidRPr="003410AF">
        <w:rPr>
          <w:rFonts w:ascii="Calibri" w:hAnsi="Calibri" w:cs="Calibri"/>
          <w:sz w:val="28"/>
          <w:szCs w:val="28"/>
        </w:rPr>
        <w:t>a</w:t>
      </w:r>
      <w:r w:rsidR="00A531E9" w:rsidRPr="003410AF">
        <w:rPr>
          <w:rFonts w:ascii="Calibri" w:hAnsi="Calibri" w:cs="Calibri"/>
          <w:sz w:val="28"/>
          <w:szCs w:val="28"/>
        </w:rPr>
        <w:t xml:space="preserve"> limit to our forgivingness.</w:t>
      </w:r>
    </w:p>
    <w:p w14:paraId="19747B3C" w14:textId="77777777" w:rsidR="00B7011A" w:rsidRPr="003410AF" w:rsidRDefault="00B7011A" w:rsidP="003410AF">
      <w:pPr>
        <w:spacing w:after="0" w:line="240" w:lineRule="auto"/>
        <w:rPr>
          <w:rFonts w:ascii="Calibri" w:hAnsi="Calibri" w:cs="Calibri"/>
          <w:sz w:val="28"/>
          <w:szCs w:val="28"/>
        </w:rPr>
      </w:pPr>
    </w:p>
    <w:p w14:paraId="5891DA24" w14:textId="20704ABB" w:rsidR="000B6935" w:rsidRPr="003410AF" w:rsidRDefault="009B1A9C" w:rsidP="003410AF">
      <w:pPr>
        <w:spacing w:after="0" w:line="240" w:lineRule="auto"/>
        <w:ind w:left="720"/>
        <w:jc w:val="both"/>
        <w:rPr>
          <w:rFonts w:ascii="Calibri" w:hAnsi="Calibri" w:cs="Calibri"/>
          <w:sz w:val="28"/>
          <w:szCs w:val="28"/>
        </w:rPr>
      </w:pPr>
      <w:r w:rsidRPr="003410AF">
        <w:rPr>
          <w:rFonts w:ascii="Calibri" w:hAnsi="Calibri" w:cs="Calibri"/>
          <w:sz w:val="28"/>
          <w:szCs w:val="28"/>
        </w:rPr>
        <w:lastRenderedPageBreak/>
        <w:t>There’s a quote I heard once and have appreciated since, though I’ve been unable to find out its provenance. It</w:t>
      </w:r>
      <w:r w:rsidR="00B7011A" w:rsidRPr="003410AF">
        <w:rPr>
          <w:rFonts w:ascii="Calibri" w:hAnsi="Calibri" w:cs="Calibri"/>
          <w:sz w:val="28"/>
          <w:szCs w:val="28"/>
        </w:rPr>
        <w:t xml:space="preserve"> goes</w:t>
      </w:r>
      <w:r w:rsidRPr="003410AF">
        <w:rPr>
          <w:rFonts w:ascii="Calibri" w:hAnsi="Calibri" w:cs="Calibri"/>
          <w:sz w:val="28"/>
          <w:szCs w:val="28"/>
        </w:rPr>
        <w:t xml:space="preserve"> something along the lines of</w:t>
      </w:r>
      <w:r w:rsidR="00B7011A" w:rsidRPr="003410AF">
        <w:rPr>
          <w:rFonts w:ascii="Calibri" w:hAnsi="Calibri" w:cs="Calibri"/>
          <w:sz w:val="28"/>
          <w:szCs w:val="28"/>
        </w:rPr>
        <w:t xml:space="preserve"> this:</w:t>
      </w:r>
      <w:r w:rsidRPr="003410AF">
        <w:rPr>
          <w:rFonts w:ascii="Calibri" w:hAnsi="Calibri" w:cs="Calibri"/>
          <w:sz w:val="28"/>
          <w:szCs w:val="28"/>
        </w:rPr>
        <w:t xml:space="preserve"> “God is</w:t>
      </w:r>
      <w:r w:rsidR="009334EA" w:rsidRPr="003410AF">
        <w:rPr>
          <w:rFonts w:ascii="Calibri" w:hAnsi="Calibri" w:cs="Calibri"/>
          <w:sz w:val="28"/>
          <w:szCs w:val="28"/>
        </w:rPr>
        <w:t xml:space="preserve"> </w:t>
      </w:r>
      <w:r w:rsidRPr="003410AF">
        <w:rPr>
          <w:rFonts w:ascii="Calibri" w:hAnsi="Calibri" w:cs="Calibri"/>
          <w:sz w:val="28"/>
          <w:szCs w:val="28"/>
        </w:rPr>
        <w:t xml:space="preserve">Master of the Arts and of all the Sciences. But God is </w:t>
      </w:r>
      <w:r w:rsidRPr="003410AF">
        <w:rPr>
          <w:rFonts w:ascii="Calibri" w:hAnsi="Calibri" w:cs="Calibri"/>
          <w:i/>
          <w:iCs/>
          <w:sz w:val="28"/>
          <w:szCs w:val="28"/>
        </w:rPr>
        <w:t>terrible</w:t>
      </w:r>
      <w:r w:rsidRPr="003410AF">
        <w:rPr>
          <w:rFonts w:ascii="Calibri" w:hAnsi="Calibri" w:cs="Calibri"/>
          <w:sz w:val="28"/>
          <w:szCs w:val="28"/>
        </w:rPr>
        <w:t xml:space="preserve"> at Maths.</w:t>
      </w:r>
      <w:r w:rsidR="00E657E3" w:rsidRPr="003410AF">
        <w:rPr>
          <w:rFonts w:ascii="Calibri" w:hAnsi="Calibri" w:cs="Calibri"/>
          <w:sz w:val="28"/>
          <w:szCs w:val="28"/>
        </w:rPr>
        <w:t>” In God’s economy one sheep has greater value than ninety-nine, the widow’s penny is prized above the large contributions of the wealthy, five loaves and two fish are enough to feed five thousand</w:t>
      </w:r>
      <w:r w:rsidR="00F76523" w:rsidRPr="003410AF">
        <w:rPr>
          <w:rFonts w:ascii="Calibri" w:hAnsi="Calibri" w:cs="Calibri"/>
          <w:sz w:val="28"/>
          <w:szCs w:val="28"/>
        </w:rPr>
        <w:t xml:space="preserve"> hungry people with twelve basketfuls left over</w:t>
      </w:r>
      <w:r w:rsidR="00E657E3" w:rsidRPr="003410AF">
        <w:rPr>
          <w:rFonts w:ascii="Calibri" w:hAnsi="Calibri" w:cs="Calibri"/>
          <w:sz w:val="28"/>
          <w:szCs w:val="28"/>
        </w:rPr>
        <w:t>, the last is first and the least the greatest.</w:t>
      </w:r>
      <w:r w:rsidR="006D1C7A" w:rsidRPr="003410AF">
        <w:rPr>
          <w:rFonts w:ascii="Calibri" w:hAnsi="Calibri" w:cs="Calibri"/>
          <w:sz w:val="28"/>
          <w:szCs w:val="28"/>
        </w:rPr>
        <w:t xml:space="preserve"> </w:t>
      </w:r>
      <w:r w:rsidR="000B6935" w:rsidRPr="003410AF">
        <w:rPr>
          <w:rFonts w:ascii="Calibri" w:hAnsi="Calibri" w:cs="Calibri"/>
          <w:sz w:val="28"/>
          <w:szCs w:val="28"/>
        </w:rPr>
        <w:t xml:space="preserve">Forgiveness is bad maths, too. “An eye for an eye” is logical. “Turn the other cheek” is not. </w:t>
      </w:r>
      <w:r w:rsidR="00BF1F80" w:rsidRPr="003410AF">
        <w:rPr>
          <w:rFonts w:ascii="Calibri" w:hAnsi="Calibri" w:cs="Calibri"/>
          <w:sz w:val="28"/>
          <w:szCs w:val="28"/>
        </w:rPr>
        <w:t xml:space="preserve">Jesus’ talk of forgiveness was arguably his most controversial teaching, the thing that got the religious authorities the most riled-up. </w:t>
      </w:r>
      <w:r w:rsidR="000B6935" w:rsidRPr="003410AF">
        <w:rPr>
          <w:rFonts w:ascii="Calibri" w:hAnsi="Calibri" w:cs="Calibri"/>
          <w:sz w:val="28"/>
          <w:szCs w:val="28"/>
        </w:rPr>
        <w:t>The trouble with grace is,</w:t>
      </w:r>
      <w:r w:rsidR="00D91509" w:rsidRPr="003410AF">
        <w:rPr>
          <w:rFonts w:ascii="Calibri" w:hAnsi="Calibri" w:cs="Calibri"/>
          <w:sz w:val="28"/>
          <w:szCs w:val="28"/>
        </w:rPr>
        <w:t xml:space="preserve"> it’s not fair!</w:t>
      </w:r>
      <w:r w:rsidR="000B6935" w:rsidRPr="003410AF">
        <w:rPr>
          <w:rFonts w:ascii="Calibri" w:hAnsi="Calibri" w:cs="Calibri"/>
          <w:sz w:val="28"/>
          <w:szCs w:val="28"/>
        </w:rPr>
        <w:t xml:space="preserve"> </w:t>
      </w:r>
      <w:r w:rsidR="00D91509" w:rsidRPr="003410AF">
        <w:rPr>
          <w:rFonts w:ascii="Calibri" w:hAnsi="Calibri" w:cs="Calibri"/>
          <w:sz w:val="28"/>
          <w:szCs w:val="28"/>
        </w:rPr>
        <w:t>I</w:t>
      </w:r>
      <w:r w:rsidR="000B6935" w:rsidRPr="003410AF">
        <w:rPr>
          <w:rFonts w:ascii="Calibri" w:hAnsi="Calibri" w:cs="Calibri"/>
          <w:sz w:val="28"/>
          <w:szCs w:val="28"/>
        </w:rPr>
        <w:t>t makes a mockery of all our comparing and measuring, our attempts to earn our way to holiness, our scorekeeping and gatekeeping, our preoccupation with who’s ‘in’ and who’s ‘out.’</w:t>
      </w:r>
    </w:p>
    <w:p w14:paraId="148BDCDA" w14:textId="77777777" w:rsidR="00B7011A" w:rsidRPr="003410AF" w:rsidRDefault="00B7011A" w:rsidP="003410AF">
      <w:pPr>
        <w:spacing w:after="0" w:line="240" w:lineRule="auto"/>
        <w:rPr>
          <w:rFonts w:ascii="Calibri" w:hAnsi="Calibri" w:cs="Calibri"/>
          <w:sz w:val="28"/>
          <w:szCs w:val="28"/>
        </w:rPr>
      </w:pPr>
    </w:p>
    <w:p w14:paraId="1548B25F" w14:textId="236B8681" w:rsidR="000B6935" w:rsidRPr="003410AF" w:rsidRDefault="00B7011A" w:rsidP="003410AF">
      <w:pPr>
        <w:spacing w:after="0" w:line="240" w:lineRule="auto"/>
        <w:ind w:left="720"/>
        <w:jc w:val="both"/>
        <w:rPr>
          <w:rFonts w:ascii="Calibri" w:hAnsi="Calibri" w:cs="Calibri"/>
          <w:sz w:val="28"/>
          <w:szCs w:val="28"/>
        </w:rPr>
      </w:pPr>
      <w:r w:rsidRPr="003410AF">
        <w:rPr>
          <w:rFonts w:ascii="Calibri" w:hAnsi="Calibri" w:cs="Calibri"/>
          <w:sz w:val="28"/>
          <w:szCs w:val="28"/>
        </w:rPr>
        <w:t>Nadia Bolz-Weber</w:t>
      </w:r>
      <w:r w:rsidR="000B6935" w:rsidRPr="003410AF">
        <w:rPr>
          <w:rFonts w:ascii="Calibri" w:hAnsi="Calibri" w:cs="Calibri"/>
          <w:sz w:val="28"/>
          <w:szCs w:val="28"/>
        </w:rPr>
        <w:t>, writing about the theology of the cross, says</w:t>
      </w:r>
      <w:r w:rsidRPr="003410AF">
        <w:rPr>
          <w:rFonts w:ascii="Calibri" w:hAnsi="Calibri" w:cs="Calibri"/>
          <w:sz w:val="28"/>
          <w:szCs w:val="28"/>
        </w:rPr>
        <w:t xml:space="preserve"> “Maybe the Good Friday story is about how God would rather die than be in our sin-accounting business anymore.”</w:t>
      </w:r>
      <w:r w:rsidR="000B6935" w:rsidRPr="003410AF">
        <w:rPr>
          <w:rFonts w:ascii="Calibri" w:hAnsi="Calibri" w:cs="Calibri"/>
          <w:sz w:val="28"/>
          <w:szCs w:val="28"/>
        </w:rPr>
        <w:t xml:space="preserve"> It could be said that the Church has been (and continues to be) in the sin-accounting business, instead of preaching the Good News</w:t>
      </w:r>
      <w:r w:rsidR="00BF1F80" w:rsidRPr="003410AF">
        <w:rPr>
          <w:rFonts w:ascii="Calibri" w:hAnsi="Calibri" w:cs="Calibri"/>
          <w:sz w:val="28"/>
          <w:szCs w:val="28"/>
        </w:rPr>
        <w:t xml:space="preserve"> (“your sins are forgiven”) and living as those who have been set free.</w:t>
      </w:r>
      <w:r w:rsidR="00D91509" w:rsidRPr="003410AF">
        <w:rPr>
          <w:rFonts w:ascii="Calibri" w:hAnsi="Calibri" w:cs="Calibri"/>
          <w:sz w:val="28"/>
          <w:szCs w:val="28"/>
        </w:rPr>
        <w:t xml:space="preserve"> Forgiveness, remember, sets both parties free, the one forgiven </w:t>
      </w:r>
      <w:r w:rsidR="00D91509" w:rsidRPr="003410AF">
        <w:rPr>
          <w:rFonts w:ascii="Calibri" w:hAnsi="Calibri" w:cs="Calibri"/>
          <w:i/>
          <w:iCs/>
          <w:sz w:val="28"/>
          <w:szCs w:val="28"/>
        </w:rPr>
        <w:t>and</w:t>
      </w:r>
      <w:r w:rsidR="00D91509" w:rsidRPr="003410AF">
        <w:rPr>
          <w:rFonts w:ascii="Calibri" w:hAnsi="Calibri" w:cs="Calibri"/>
          <w:sz w:val="28"/>
          <w:szCs w:val="28"/>
        </w:rPr>
        <w:t xml:space="preserve"> the one who was wronged. </w:t>
      </w:r>
      <w:r w:rsidR="00FC37E8" w:rsidRPr="003410AF">
        <w:rPr>
          <w:rFonts w:ascii="Calibri" w:hAnsi="Calibri" w:cs="Calibri"/>
          <w:sz w:val="28"/>
          <w:szCs w:val="28"/>
        </w:rPr>
        <w:t xml:space="preserve">A grudge is a </w:t>
      </w:r>
      <w:r w:rsidR="00D91509" w:rsidRPr="003410AF">
        <w:rPr>
          <w:rFonts w:ascii="Calibri" w:hAnsi="Calibri" w:cs="Calibri"/>
          <w:sz w:val="28"/>
          <w:szCs w:val="28"/>
        </w:rPr>
        <w:t>heavy and cancerous burden to carry</w:t>
      </w:r>
      <w:r w:rsidR="00FC37E8" w:rsidRPr="003410AF">
        <w:rPr>
          <w:rFonts w:ascii="Calibri" w:hAnsi="Calibri" w:cs="Calibri"/>
          <w:sz w:val="28"/>
          <w:szCs w:val="28"/>
        </w:rPr>
        <w:t>, reluctant though we can be to set it down</w:t>
      </w:r>
      <w:r w:rsidR="00D91509" w:rsidRPr="003410AF">
        <w:rPr>
          <w:rFonts w:ascii="Calibri" w:hAnsi="Calibri" w:cs="Calibri"/>
          <w:sz w:val="28"/>
          <w:szCs w:val="28"/>
        </w:rPr>
        <w:t>.</w:t>
      </w:r>
    </w:p>
    <w:bookmarkEnd w:id="0"/>
    <w:p w14:paraId="5FCAA9DE" w14:textId="77777777" w:rsidR="009B1A9C" w:rsidRPr="003410AF" w:rsidRDefault="009B1A9C" w:rsidP="003410AF">
      <w:pPr>
        <w:spacing w:after="0" w:line="240" w:lineRule="auto"/>
        <w:rPr>
          <w:rFonts w:ascii="Calibri" w:hAnsi="Calibri" w:cs="Calibri"/>
          <w:sz w:val="28"/>
          <w:szCs w:val="28"/>
        </w:rPr>
      </w:pPr>
    </w:p>
    <w:p w14:paraId="7191B3B0" w14:textId="01459484" w:rsidR="00BF1F80" w:rsidRPr="003410AF" w:rsidRDefault="00D91509" w:rsidP="003410AF">
      <w:pPr>
        <w:spacing w:after="0" w:line="240" w:lineRule="auto"/>
        <w:ind w:left="720"/>
        <w:jc w:val="both"/>
        <w:rPr>
          <w:rFonts w:ascii="Calibri" w:hAnsi="Calibri" w:cs="Calibri"/>
          <w:sz w:val="28"/>
          <w:szCs w:val="28"/>
        </w:rPr>
      </w:pPr>
      <w:r w:rsidRPr="003410AF">
        <w:rPr>
          <w:rFonts w:ascii="Calibri" w:hAnsi="Calibri" w:cs="Calibri"/>
          <w:sz w:val="28"/>
          <w:szCs w:val="28"/>
        </w:rPr>
        <w:t>What does limitless forgiveness, forgiveness that does not keep score, look like? Does it mean letting evil and injustice go unchallenged?</w:t>
      </w:r>
      <w:r w:rsidR="00FC37E8" w:rsidRPr="003410AF">
        <w:rPr>
          <w:rFonts w:ascii="Calibri" w:hAnsi="Calibri" w:cs="Calibri"/>
          <w:sz w:val="28"/>
          <w:szCs w:val="28"/>
        </w:rPr>
        <w:t xml:space="preserve"> No. This passage needs to be read in the context of the preceding verses (v.15-20). The community has a responsibility to bring issues into the light, confront abusers, support and empower victims, speak the truth in love.</w:t>
      </w:r>
      <w:r w:rsidRPr="003410AF">
        <w:rPr>
          <w:rFonts w:ascii="Calibri" w:hAnsi="Calibri" w:cs="Calibri"/>
          <w:sz w:val="28"/>
          <w:szCs w:val="28"/>
        </w:rPr>
        <w:t xml:space="preserve">  </w:t>
      </w:r>
    </w:p>
    <w:p w14:paraId="4370F375" w14:textId="77777777" w:rsidR="009B1A9C" w:rsidRPr="003410AF" w:rsidRDefault="009B1A9C" w:rsidP="003410AF">
      <w:pPr>
        <w:spacing w:after="0" w:line="240" w:lineRule="auto"/>
        <w:rPr>
          <w:rFonts w:ascii="Calibri" w:hAnsi="Calibri" w:cs="Calibri"/>
          <w:sz w:val="28"/>
          <w:szCs w:val="28"/>
        </w:rPr>
      </w:pPr>
    </w:p>
    <w:p w14:paraId="15A7FF2D" w14:textId="78A78BB1" w:rsidR="005F145D" w:rsidRPr="003410AF" w:rsidRDefault="005F145D" w:rsidP="003410AF">
      <w:pPr>
        <w:spacing w:after="0" w:line="240" w:lineRule="auto"/>
        <w:rPr>
          <w:rFonts w:ascii="Calibri" w:hAnsi="Calibri" w:cs="Calibri"/>
          <w:b/>
          <w:bCs/>
          <w:color w:val="4F81BD" w:themeColor="accent1"/>
          <w:sz w:val="32"/>
          <w:szCs w:val="32"/>
        </w:rPr>
      </w:pPr>
      <w:r w:rsidRPr="003410AF">
        <w:rPr>
          <w:rFonts w:ascii="Calibri" w:hAnsi="Calibri" w:cs="Calibri"/>
          <w:b/>
          <w:bCs/>
          <w:color w:val="4F81BD" w:themeColor="accent1"/>
          <w:sz w:val="32"/>
          <w:szCs w:val="32"/>
        </w:rPr>
        <w:t xml:space="preserve">Prayers of </w:t>
      </w:r>
      <w:r w:rsidR="003410AF" w:rsidRPr="003410AF">
        <w:rPr>
          <w:rFonts w:ascii="Calibri" w:hAnsi="Calibri" w:cs="Calibri"/>
          <w:b/>
          <w:bCs/>
          <w:color w:val="4F81BD" w:themeColor="accent1"/>
          <w:sz w:val="32"/>
          <w:szCs w:val="32"/>
        </w:rPr>
        <w:t>I</w:t>
      </w:r>
      <w:r w:rsidRPr="003410AF">
        <w:rPr>
          <w:rFonts w:ascii="Calibri" w:hAnsi="Calibri" w:cs="Calibri"/>
          <w:b/>
          <w:bCs/>
          <w:color w:val="4F81BD" w:themeColor="accent1"/>
          <w:sz w:val="32"/>
          <w:szCs w:val="32"/>
        </w:rPr>
        <w:t>ntercession</w:t>
      </w:r>
    </w:p>
    <w:p w14:paraId="79514E9C" w14:textId="77777777" w:rsidR="003410AF" w:rsidRDefault="003410AF" w:rsidP="003410AF">
      <w:pPr>
        <w:spacing w:after="0" w:line="240" w:lineRule="auto"/>
        <w:rPr>
          <w:rFonts w:ascii="Calibri" w:hAnsi="Calibri" w:cs="Calibri"/>
          <w:i/>
          <w:iCs/>
          <w:sz w:val="28"/>
          <w:szCs w:val="28"/>
        </w:rPr>
      </w:pPr>
    </w:p>
    <w:p w14:paraId="2CE542A2" w14:textId="4EA70AAC" w:rsidR="006911D8" w:rsidRPr="003410AF" w:rsidRDefault="006911D8" w:rsidP="003410AF">
      <w:pPr>
        <w:spacing w:after="0" w:line="240" w:lineRule="auto"/>
        <w:ind w:left="720"/>
        <w:rPr>
          <w:rFonts w:ascii="Calibri" w:hAnsi="Calibri" w:cs="Calibri"/>
          <w:i/>
          <w:iCs/>
          <w:sz w:val="28"/>
          <w:szCs w:val="28"/>
        </w:rPr>
      </w:pPr>
      <w:r w:rsidRPr="003410AF">
        <w:rPr>
          <w:rFonts w:ascii="Calibri" w:hAnsi="Calibri" w:cs="Calibri"/>
          <w:i/>
          <w:iCs/>
          <w:sz w:val="28"/>
          <w:szCs w:val="28"/>
        </w:rPr>
        <w:t>These prayers have a simple call-and-response refrain which plays with a familiar phrase from the Lord’s Prayer. In place of “kingdom” I have used the alternative “kin-</w:t>
      </w:r>
      <w:proofErr w:type="spellStart"/>
      <w:r w:rsidRPr="003410AF">
        <w:rPr>
          <w:rFonts w:ascii="Calibri" w:hAnsi="Calibri" w:cs="Calibri"/>
          <w:i/>
          <w:iCs/>
          <w:sz w:val="28"/>
          <w:szCs w:val="28"/>
        </w:rPr>
        <w:t>dom</w:t>
      </w:r>
      <w:proofErr w:type="spellEnd"/>
      <w:r w:rsidRPr="003410AF">
        <w:rPr>
          <w:rFonts w:ascii="Calibri" w:hAnsi="Calibri" w:cs="Calibri"/>
          <w:i/>
          <w:iCs/>
          <w:sz w:val="28"/>
          <w:szCs w:val="28"/>
        </w:rPr>
        <w:t xml:space="preserve">”, a word which </w:t>
      </w:r>
      <w:r w:rsidR="00067FD4" w:rsidRPr="003410AF">
        <w:rPr>
          <w:rFonts w:ascii="Calibri" w:hAnsi="Calibri" w:cs="Calibri"/>
          <w:i/>
          <w:iCs/>
          <w:sz w:val="28"/>
          <w:szCs w:val="28"/>
        </w:rPr>
        <w:t>conveys</w:t>
      </w:r>
      <w:r w:rsidRPr="003410AF">
        <w:rPr>
          <w:rFonts w:ascii="Calibri" w:hAnsi="Calibri" w:cs="Calibri"/>
          <w:i/>
          <w:iCs/>
          <w:sz w:val="28"/>
          <w:szCs w:val="28"/>
        </w:rPr>
        <w:t xml:space="preserve"> the idea that we are family, we belong to one another.</w:t>
      </w:r>
    </w:p>
    <w:p w14:paraId="4AEE0A7C" w14:textId="51FE8947" w:rsidR="006911D8" w:rsidRPr="003410AF" w:rsidRDefault="006911D8" w:rsidP="003410AF">
      <w:pPr>
        <w:spacing w:after="0" w:line="240" w:lineRule="auto"/>
        <w:rPr>
          <w:rFonts w:ascii="Calibri" w:hAnsi="Calibri" w:cs="Calibri"/>
          <w:i/>
          <w:iCs/>
          <w:sz w:val="28"/>
          <w:szCs w:val="28"/>
        </w:rPr>
      </w:pPr>
      <w:r w:rsidRPr="003410AF">
        <w:rPr>
          <w:rFonts w:ascii="Calibri" w:hAnsi="Calibri" w:cs="Calibri"/>
          <w:i/>
          <w:iCs/>
          <w:sz w:val="28"/>
          <w:szCs w:val="28"/>
        </w:rPr>
        <w:t xml:space="preserve"> </w:t>
      </w:r>
    </w:p>
    <w:p w14:paraId="5F12E327" w14:textId="2B396865" w:rsidR="005F7218" w:rsidRPr="003410AF" w:rsidRDefault="005F7218" w:rsidP="003410AF">
      <w:pPr>
        <w:spacing w:after="0" w:line="240" w:lineRule="auto"/>
        <w:rPr>
          <w:rFonts w:ascii="Calibri" w:hAnsi="Calibri" w:cs="Calibri"/>
          <w:sz w:val="28"/>
          <w:szCs w:val="28"/>
        </w:rPr>
      </w:pPr>
      <w:r w:rsidRPr="003410AF">
        <w:rPr>
          <w:rFonts w:ascii="Calibri" w:hAnsi="Calibri" w:cs="Calibri"/>
          <w:b/>
          <w:bCs/>
          <w:sz w:val="28"/>
          <w:szCs w:val="28"/>
        </w:rPr>
        <w:tab/>
      </w:r>
      <w:r w:rsidRPr="003410AF">
        <w:rPr>
          <w:rFonts w:ascii="Calibri" w:hAnsi="Calibri" w:cs="Calibri"/>
          <w:sz w:val="28"/>
          <w:szCs w:val="28"/>
        </w:rPr>
        <w:t>Merciful and Holy One,</w:t>
      </w:r>
      <w:r w:rsidR="00FE54ED" w:rsidRPr="003410AF">
        <w:rPr>
          <w:rFonts w:ascii="Calibri" w:hAnsi="Calibri" w:cs="Calibri"/>
          <w:sz w:val="28"/>
          <w:szCs w:val="28"/>
        </w:rPr>
        <w:t xml:space="preserve"> </w:t>
      </w:r>
      <w:r w:rsidRPr="003410AF">
        <w:rPr>
          <w:rFonts w:ascii="Calibri" w:hAnsi="Calibri" w:cs="Calibri"/>
          <w:sz w:val="28"/>
          <w:szCs w:val="28"/>
        </w:rPr>
        <w:t>Mother of us all,</w:t>
      </w:r>
    </w:p>
    <w:p w14:paraId="4C734D02" w14:textId="383FF2EE" w:rsidR="008240A4" w:rsidRPr="003410AF" w:rsidRDefault="008240A4" w:rsidP="003410AF">
      <w:pPr>
        <w:spacing w:after="0" w:line="240" w:lineRule="auto"/>
        <w:rPr>
          <w:rFonts w:ascii="Calibri" w:hAnsi="Calibri" w:cs="Calibri"/>
          <w:sz w:val="28"/>
          <w:szCs w:val="28"/>
        </w:rPr>
      </w:pPr>
      <w:r w:rsidRPr="003410AF">
        <w:rPr>
          <w:rFonts w:ascii="Calibri" w:hAnsi="Calibri" w:cs="Calibri"/>
          <w:sz w:val="28"/>
          <w:szCs w:val="28"/>
        </w:rPr>
        <w:tab/>
        <w:t>we pray for the world you so love.</w:t>
      </w:r>
    </w:p>
    <w:p w14:paraId="577CDD22" w14:textId="012BBF05" w:rsidR="001D2C59" w:rsidRPr="003410AF" w:rsidRDefault="001D2C59" w:rsidP="003410AF">
      <w:pPr>
        <w:spacing w:after="0" w:line="240" w:lineRule="auto"/>
        <w:ind w:firstLine="720"/>
        <w:rPr>
          <w:rFonts w:ascii="Calibri" w:hAnsi="Calibri" w:cs="Calibri"/>
          <w:sz w:val="28"/>
          <w:szCs w:val="28"/>
        </w:rPr>
      </w:pPr>
      <w:r w:rsidRPr="003410AF">
        <w:rPr>
          <w:rFonts w:ascii="Calibri" w:hAnsi="Calibri" w:cs="Calibri"/>
          <w:sz w:val="28"/>
          <w:szCs w:val="28"/>
        </w:rPr>
        <w:t>Thank you for the beauty of this season,</w:t>
      </w:r>
      <w:r w:rsidR="00A4715C" w:rsidRPr="003410AF">
        <w:rPr>
          <w:rFonts w:ascii="Calibri" w:hAnsi="Calibri" w:cs="Calibri"/>
          <w:sz w:val="28"/>
          <w:szCs w:val="28"/>
        </w:rPr>
        <w:t xml:space="preserve"> </w:t>
      </w:r>
      <w:r w:rsidRPr="003410AF">
        <w:rPr>
          <w:rFonts w:ascii="Calibri" w:hAnsi="Calibri" w:cs="Calibri"/>
          <w:sz w:val="28"/>
          <w:szCs w:val="28"/>
        </w:rPr>
        <w:t>as summer begins to soften into autumn.</w:t>
      </w:r>
    </w:p>
    <w:p w14:paraId="7376E00D" w14:textId="3DEAEC36" w:rsidR="00536850" w:rsidRPr="003410AF" w:rsidRDefault="009C5A35" w:rsidP="003410AF">
      <w:pPr>
        <w:spacing w:after="0" w:line="240" w:lineRule="auto"/>
        <w:rPr>
          <w:rFonts w:ascii="Calibri" w:hAnsi="Calibri" w:cs="Calibri"/>
          <w:sz w:val="28"/>
          <w:szCs w:val="28"/>
        </w:rPr>
      </w:pPr>
      <w:r w:rsidRPr="003410AF">
        <w:rPr>
          <w:rFonts w:ascii="Calibri" w:hAnsi="Calibri" w:cs="Calibri"/>
          <w:sz w:val="28"/>
          <w:szCs w:val="28"/>
        </w:rPr>
        <w:tab/>
      </w:r>
      <w:r w:rsidR="00536850" w:rsidRPr="003410AF">
        <w:rPr>
          <w:rFonts w:ascii="Calibri" w:hAnsi="Calibri" w:cs="Calibri"/>
          <w:sz w:val="28"/>
          <w:szCs w:val="28"/>
        </w:rPr>
        <w:t xml:space="preserve">Thank you for </w:t>
      </w:r>
      <w:r w:rsidR="001D2C59" w:rsidRPr="003410AF">
        <w:rPr>
          <w:rFonts w:ascii="Calibri" w:hAnsi="Calibri" w:cs="Calibri"/>
          <w:sz w:val="28"/>
          <w:szCs w:val="28"/>
        </w:rPr>
        <w:t>earth</w:t>
      </w:r>
      <w:r w:rsidR="00536850" w:rsidRPr="003410AF">
        <w:rPr>
          <w:rFonts w:ascii="Calibri" w:hAnsi="Calibri" w:cs="Calibri"/>
          <w:sz w:val="28"/>
          <w:szCs w:val="28"/>
        </w:rPr>
        <w:t>’s bounty: enough for us all.</w:t>
      </w:r>
    </w:p>
    <w:p w14:paraId="42AFDF1C" w14:textId="77777777" w:rsidR="00536850" w:rsidRPr="003410AF" w:rsidRDefault="00536850" w:rsidP="003410AF">
      <w:pPr>
        <w:spacing w:after="0" w:line="240" w:lineRule="auto"/>
        <w:rPr>
          <w:rFonts w:ascii="Calibri" w:hAnsi="Calibri" w:cs="Calibri"/>
          <w:sz w:val="28"/>
          <w:szCs w:val="28"/>
        </w:rPr>
      </w:pPr>
    </w:p>
    <w:p w14:paraId="4A3DC39C" w14:textId="760F403D" w:rsidR="00745639" w:rsidRPr="003410AF" w:rsidRDefault="00536850" w:rsidP="003410AF">
      <w:pPr>
        <w:spacing w:after="0" w:line="240" w:lineRule="auto"/>
        <w:rPr>
          <w:rFonts w:ascii="Calibri" w:hAnsi="Calibri" w:cs="Calibri"/>
          <w:sz w:val="28"/>
          <w:szCs w:val="28"/>
        </w:rPr>
      </w:pPr>
      <w:r w:rsidRPr="003410AF">
        <w:rPr>
          <w:rFonts w:ascii="Calibri" w:hAnsi="Calibri" w:cs="Calibri"/>
          <w:sz w:val="28"/>
          <w:szCs w:val="28"/>
        </w:rPr>
        <w:tab/>
      </w:r>
      <w:r w:rsidR="001D2C59" w:rsidRPr="003410AF">
        <w:rPr>
          <w:rFonts w:ascii="Calibri" w:hAnsi="Calibri" w:cs="Calibri"/>
          <w:sz w:val="28"/>
          <w:szCs w:val="28"/>
        </w:rPr>
        <w:t>Nature holds and heals us.</w:t>
      </w:r>
    </w:p>
    <w:p w14:paraId="5AF143E6" w14:textId="11079DCF" w:rsidR="001D2C59" w:rsidRPr="003410AF" w:rsidRDefault="001D2C59" w:rsidP="003410AF">
      <w:pPr>
        <w:spacing w:after="0" w:line="240" w:lineRule="auto"/>
        <w:rPr>
          <w:rFonts w:ascii="Calibri" w:hAnsi="Calibri" w:cs="Calibri"/>
          <w:sz w:val="28"/>
          <w:szCs w:val="28"/>
        </w:rPr>
      </w:pPr>
      <w:r w:rsidRPr="003410AF">
        <w:rPr>
          <w:rFonts w:ascii="Calibri" w:hAnsi="Calibri" w:cs="Calibri"/>
          <w:sz w:val="28"/>
          <w:szCs w:val="28"/>
        </w:rPr>
        <w:tab/>
        <w:t>But it bears the scars of our carelessness and greed.</w:t>
      </w:r>
    </w:p>
    <w:p w14:paraId="19724D8E" w14:textId="293DA724" w:rsidR="001D2C59" w:rsidRPr="003410AF" w:rsidRDefault="001D2C59" w:rsidP="003410AF">
      <w:pPr>
        <w:spacing w:after="0" w:line="240" w:lineRule="auto"/>
        <w:rPr>
          <w:rFonts w:ascii="Calibri" w:hAnsi="Calibri" w:cs="Calibri"/>
          <w:sz w:val="28"/>
          <w:szCs w:val="28"/>
        </w:rPr>
      </w:pPr>
      <w:r w:rsidRPr="003410AF">
        <w:rPr>
          <w:rFonts w:ascii="Calibri" w:hAnsi="Calibri" w:cs="Calibri"/>
          <w:sz w:val="28"/>
          <w:szCs w:val="28"/>
        </w:rPr>
        <w:tab/>
        <w:t>Help us to learn habit</w:t>
      </w:r>
      <w:r w:rsidR="00AA3100" w:rsidRPr="003410AF">
        <w:rPr>
          <w:rFonts w:ascii="Calibri" w:hAnsi="Calibri" w:cs="Calibri"/>
          <w:sz w:val="28"/>
          <w:szCs w:val="28"/>
        </w:rPr>
        <w:t>s</w:t>
      </w:r>
      <w:r w:rsidR="006911D8" w:rsidRPr="003410AF">
        <w:rPr>
          <w:rFonts w:ascii="Calibri" w:hAnsi="Calibri" w:cs="Calibri"/>
          <w:sz w:val="28"/>
          <w:szCs w:val="28"/>
        </w:rPr>
        <w:t xml:space="preserve"> </w:t>
      </w:r>
      <w:r w:rsidR="00AA3100" w:rsidRPr="003410AF">
        <w:rPr>
          <w:rFonts w:ascii="Calibri" w:hAnsi="Calibri" w:cs="Calibri"/>
          <w:sz w:val="28"/>
          <w:szCs w:val="28"/>
        </w:rPr>
        <w:t>that will</w:t>
      </w:r>
      <w:r w:rsidR="006911D8" w:rsidRPr="003410AF">
        <w:rPr>
          <w:rFonts w:ascii="Calibri" w:hAnsi="Calibri" w:cs="Calibri"/>
          <w:sz w:val="28"/>
          <w:szCs w:val="28"/>
        </w:rPr>
        <w:t xml:space="preserve"> </w:t>
      </w:r>
      <w:r w:rsidR="00AA3100" w:rsidRPr="003410AF">
        <w:rPr>
          <w:rFonts w:ascii="Calibri" w:hAnsi="Calibri" w:cs="Calibri"/>
          <w:sz w:val="28"/>
          <w:szCs w:val="28"/>
        </w:rPr>
        <w:t>restore harmony and balance</w:t>
      </w:r>
      <w:r w:rsidRPr="003410AF">
        <w:rPr>
          <w:rFonts w:ascii="Calibri" w:hAnsi="Calibri" w:cs="Calibri"/>
          <w:sz w:val="28"/>
          <w:szCs w:val="28"/>
        </w:rPr>
        <w:t>.</w:t>
      </w:r>
    </w:p>
    <w:p w14:paraId="6243FF3B" w14:textId="6E498FD7" w:rsidR="00AA3100" w:rsidRPr="003410AF" w:rsidRDefault="00AA3100" w:rsidP="003410AF">
      <w:pPr>
        <w:spacing w:after="0" w:line="240" w:lineRule="auto"/>
        <w:rPr>
          <w:rFonts w:ascii="Calibri" w:hAnsi="Calibri" w:cs="Calibri"/>
          <w:sz w:val="28"/>
          <w:szCs w:val="28"/>
        </w:rPr>
      </w:pPr>
      <w:r w:rsidRPr="003410AF">
        <w:rPr>
          <w:rFonts w:ascii="Calibri" w:hAnsi="Calibri" w:cs="Calibri"/>
          <w:sz w:val="28"/>
          <w:szCs w:val="28"/>
        </w:rPr>
        <w:tab/>
        <w:t>Make us advocates for the earth</w:t>
      </w:r>
      <w:r w:rsidR="006911D8" w:rsidRPr="003410AF">
        <w:rPr>
          <w:rFonts w:ascii="Calibri" w:hAnsi="Calibri" w:cs="Calibri"/>
          <w:sz w:val="28"/>
          <w:szCs w:val="28"/>
        </w:rPr>
        <w:t xml:space="preserve"> </w:t>
      </w:r>
      <w:r w:rsidRPr="003410AF">
        <w:rPr>
          <w:rFonts w:ascii="Calibri" w:hAnsi="Calibri" w:cs="Calibri"/>
          <w:sz w:val="28"/>
          <w:szCs w:val="28"/>
        </w:rPr>
        <w:t>and agents of healing and peace.</w:t>
      </w:r>
    </w:p>
    <w:p w14:paraId="32ECAD72" w14:textId="00AFE2AC" w:rsidR="00AA3100" w:rsidRPr="003410AF" w:rsidRDefault="00AA3100" w:rsidP="003410AF">
      <w:pPr>
        <w:spacing w:after="0" w:line="240" w:lineRule="auto"/>
        <w:rPr>
          <w:rFonts w:ascii="Calibri" w:hAnsi="Calibri" w:cs="Calibri"/>
          <w:sz w:val="28"/>
          <w:szCs w:val="28"/>
        </w:rPr>
      </w:pPr>
      <w:r w:rsidRPr="003410AF">
        <w:rPr>
          <w:rFonts w:ascii="Calibri" w:hAnsi="Calibri" w:cs="Calibri"/>
          <w:sz w:val="28"/>
          <w:szCs w:val="28"/>
        </w:rPr>
        <w:tab/>
      </w:r>
      <w:r w:rsidRPr="003410AF">
        <w:rPr>
          <w:rFonts w:ascii="Calibri" w:hAnsi="Calibri" w:cs="Calibri"/>
          <w:sz w:val="28"/>
          <w:szCs w:val="28"/>
        </w:rPr>
        <w:tab/>
        <w:t>Your kin</w:t>
      </w:r>
      <w:r w:rsidR="006911D8" w:rsidRPr="003410AF">
        <w:rPr>
          <w:rFonts w:ascii="Calibri" w:hAnsi="Calibri" w:cs="Calibri"/>
          <w:sz w:val="28"/>
          <w:szCs w:val="28"/>
        </w:rPr>
        <w:t>-</w:t>
      </w:r>
      <w:proofErr w:type="spellStart"/>
      <w:r w:rsidRPr="003410AF">
        <w:rPr>
          <w:rFonts w:ascii="Calibri" w:hAnsi="Calibri" w:cs="Calibri"/>
          <w:sz w:val="28"/>
          <w:szCs w:val="28"/>
        </w:rPr>
        <w:t>dom</w:t>
      </w:r>
      <w:proofErr w:type="spellEnd"/>
      <w:r w:rsidRPr="003410AF">
        <w:rPr>
          <w:rFonts w:ascii="Calibri" w:hAnsi="Calibri" w:cs="Calibri"/>
          <w:sz w:val="28"/>
          <w:szCs w:val="28"/>
        </w:rPr>
        <w:t xml:space="preserve"> </w:t>
      </w:r>
      <w:proofErr w:type="gramStart"/>
      <w:r w:rsidRPr="003410AF">
        <w:rPr>
          <w:rFonts w:ascii="Calibri" w:hAnsi="Calibri" w:cs="Calibri"/>
          <w:sz w:val="28"/>
          <w:szCs w:val="28"/>
        </w:rPr>
        <w:t>come</w:t>
      </w:r>
      <w:r w:rsidR="003410AF">
        <w:rPr>
          <w:rFonts w:ascii="Calibri" w:hAnsi="Calibri" w:cs="Calibri"/>
          <w:sz w:val="28"/>
          <w:szCs w:val="28"/>
        </w:rPr>
        <w:t xml:space="preserve">  </w:t>
      </w:r>
      <w:r w:rsidRPr="003410AF">
        <w:rPr>
          <w:rFonts w:ascii="Calibri" w:hAnsi="Calibri" w:cs="Calibri"/>
          <w:b/>
          <w:bCs/>
          <w:sz w:val="28"/>
          <w:szCs w:val="28"/>
        </w:rPr>
        <w:t>Your</w:t>
      </w:r>
      <w:proofErr w:type="gramEnd"/>
      <w:r w:rsidRPr="003410AF">
        <w:rPr>
          <w:rFonts w:ascii="Calibri" w:hAnsi="Calibri" w:cs="Calibri"/>
          <w:b/>
          <w:bCs/>
          <w:sz w:val="28"/>
          <w:szCs w:val="28"/>
        </w:rPr>
        <w:t xml:space="preserve"> will be done</w:t>
      </w:r>
    </w:p>
    <w:p w14:paraId="20AE1308" w14:textId="77777777" w:rsidR="001D2C59" w:rsidRPr="003410AF" w:rsidRDefault="001D2C59" w:rsidP="003410AF">
      <w:pPr>
        <w:spacing w:after="0" w:line="240" w:lineRule="auto"/>
        <w:rPr>
          <w:rFonts w:ascii="Calibri" w:hAnsi="Calibri" w:cs="Calibri"/>
          <w:sz w:val="28"/>
          <w:szCs w:val="28"/>
        </w:rPr>
      </w:pPr>
    </w:p>
    <w:p w14:paraId="2A38379A" w14:textId="310D736C" w:rsidR="00745639" w:rsidRPr="003410AF" w:rsidRDefault="00745639" w:rsidP="003410AF">
      <w:pPr>
        <w:spacing w:after="0" w:line="240" w:lineRule="auto"/>
        <w:rPr>
          <w:rFonts w:ascii="Calibri" w:hAnsi="Calibri" w:cs="Calibri"/>
          <w:sz w:val="28"/>
          <w:szCs w:val="28"/>
        </w:rPr>
      </w:pPr>
      <w:r w:rsidRPr="003410AF">
        <w:rPr>
          <w:rFonts w:ascii="Calibri" w:hAnsi="Calibri" w:cs="Calibri"/>
          <w:sz w:val="28"/>
          <w:szCs w:val="28"/>
        </w:rPr>
        <w:tab/>
      </w:r>
      <w:r w:rsidR="006911D8" w:rsidRPr="003410AF">
        <w:rPr>
          <w:rFonts w:ascii="Calibri" w:hAnsi="Calibri" w:cs="Calibri"/>
          <w:sz w:val="28"/>
          <w:szCs w:val="28"/>
        </w:rPr>
        <w:t>Today w</w:t>
      </w:r>
      <w:r w:rsidR="009C5A35" w:rsidRPr="003410AF">
        <w:rPr>
          <w:rFonts w:ascii="Calibri" w:hAnsi="Calibri" w:cs="Calibri"/>
          <w:sz w:val="28"/>
          <w:szCs w:val="28"/>
        </w:rPr>
        <w:t>e pray for</w:t>
      </w:r>
      <w:r w:rsidR="00FE54ED" w:rsidRPr="003410AF">
        <w:rPr>
          <w:rFonts w:ascii="Calibri" w:hAnsi="Calibri" w:cs="Calibri"/>
          <w:sz w:val="28"/>
          <w:szCs w:val="28"/>
        </w:rPr>
        <w:t xml:space="preserve"> </w:t>
      </w:r>
      <w:r w:rsidRPr="003410AF">
        <w:rPr>
          <w:rFonts w:ascii="Calibri" w:hAnsi="Calibri" w:cs="Calibri"/>
          <w:sz w:val="28"/>
          <w:szCs w:val="28"/>
        </w:rPr>
        <w:t>all who have been abused.</w:t>
      </w:r>
    </w:p>
    <w:p w14:paraId="60E4C323" w14:textId="44FA70D7" w:rsidR="009C5A35" w:rsidRPr="003410AF" w:rsidRDefault="00745639" w:rsidP="003410AF">
      <w:pPr>
        <w:spacing w:after="0" w:line="240" w:lineRule="auto"/>
        <w:rPr>
          <w:rFonts w:ascii="Calibri" w:hAnsi="Calibri" w:cs="Calibri"/>
          <w:sz w:val="28"/>
          <w:szCs w:val="28"/>
        </w:rPr>
      </w:pPr>
      <w:r w:rsidRPr="003410AF">
        <w:rPr>
          <w:rFonts w:ascii="Calibri" w:hAnsi="Calibri" w:cs="Calibri"/>
          <w:sz w:val="28"/>
          <w:szCs w:val="28"/>
        </w:rPr>
        <w:tab/>
      </w:r>
      <w:r w:rsidR="009C5A35" w:rsidRPr="003410AF">
        <w:rPr>
          <w:rFonts w:ascii="Calibri" w:hAnsi="Calibri" w:cs="Calibri"/>
          <w:sz w:val="28"/>
          <w:szCs w:val="28"/>
        </w:rPr>
        <w:t>T</w:t>
      </w:r>
      <w:r w:rsidRPr="003410AF">
        <w:rPr>
          <w:rFonts w:ascii="Calibri" w:hAnsi="Calibri" w:cs="Calibri"/>
          <w:sz w:val="28"/>
          <w:szCs w:val="28"/>
        </w:rPr>
        <w:t xml:space="preserve">hose </w:t>
      </w:r>
      <w:r w:rsidR="009C5A35" w:rsidRPr="003410AF">
        <w:rPr>
          <w:rFonts w:ascii="Calibri" w:hAnsi="Calibri" w:cs="Calibri"/>
          <w:sz w:val="28"/>
          <w:szCs w:val="28"/>
        </w:rPr>
        <w:t>for whom</w:t>
      </w:r>
      <w:r w:rsidR="00FE54ED" w:rsidRPr="003410AF">
        <w:rPr>
          <w:rFonts w:ascii="Calibri" w:hAnsi="Calibri" w:cs="Calibri"/>
          <w:sz w:val="28"/>
          <w:szCs w:val="28"/>
        </w:rPr>
        <w:t xml:space="preserve"> home</w:t>
      </w:r>
      <w:r w:rsidR="009C5A35" w:rsidRPr="003410AF">
        <w:rPr>
          <w:rFonts w:ascii="Calibri" w:hAnsi="Calibri" w:cs="Calibri"/>
          <w:sz w:val="28"/>
          <w:szCs w:val="28"/>
        </w:rPr>
        <w:t>… or church…</w:t>
      </w:r>
      <w:r w:rsidR="006911D8" w:rsidRPr="003410AF">
        <w:rPr>
          <w:rFonts w:ascii="Calibri" w:hAnsi="Calibri" w:cs="Calibri"/>
          <w:sz w:val="28"/>
          <w:szCs w:val="28"/>
        </w:rPr>
        <w:t xml:space="preserve"> </w:t>
      </w:r>
      <w:r w:rsidRPr="003410AF">
        <w:rPr>
          <w:rFonts w:ascii="Calibri" w:hAnsi="Calibri" w:cs="Calibri"/>
          <w:sz w:val="28"/>
          <w:szCs w:val="28"/>
        </w:rPr>
        <w:t>has not been a place of safety.</w:t>
      </w:r>
    </w:p>
    <w:p w14:paraId="5EAF031C" w14:textId="3E446508" w:rsidR="00745639" w:rsidRPr="003410AF" w:rsidRDefault="00745639" w:rsidP="003410AF">
      <w:pPr>
        <w:spacing w:after="0" w:line="240" w:lineRule="auto"/>
        <w:ind w:firstLine="720"/>
        <w:rPr>
          <w:rFonts w:ascii="Calibri" w:hAnsi="Calibri" w:cs="Calibri"/>
          <w:sz w:val="28"/>
          <w:szCs w:val="28"/>
        </w:rPr>
      </w:pPr>
      <w:r w:rsidRPr="003410AF">
        <w:rPr>
          <w:rFonts w:ascii="Calibri" w:hAnsi="Calibri" w:cs="Calibri"/>
          <w:sz w:val="28"/>
          <w:szCs w:val="28"/>
        </w:rPr>
        <w:lastRenderedPageBreak/>
        <w:t>We pray for those who are unable to forgive</w:t>
      </w:r>
    </w:p>
    <w:p w14:paraId="5888653F" w14:textId="56C7C863" w:rsidR="00745639" w:rsidRPr="003410AF" w:rsidRDefault="00745639" w:rsidP="003410AF">
      <w:pPr>
        <w:spacing w:after="0" w:line="240" w:lineRule="auto"/>
        <w:rPr>
          <w:rFonts w:ascii="Calibri" w:hAnsi="Calibri" w:cs="Calibri"/>
          <w:sz w:val="28"/>
          <w:szCs w:val="28"/>
        </w:rPr>
      </w:pPr>
      <w:r w:rsidRPr="003410AF">
        <w:rPr>
          <w:rFonts w:ascii="Calibri" w:hAnsi="Calibri" w:cs="Calibri"/>
          <w:sz w:val="28"/>
          <w:szCs w:val="28"/>
        </w:rPr>
        <w:tab/>
        <w:t>because the wounds they carry are too deep</w:t>
      </w:r>
      <w:r w:rsidR="00FE54ED" w:rsidRPr="003410AF">
        <w:rPr>
          <w:rFonts w:ascii="Calibri" w:hAnsi="Calibri" w:cs="Calibri"/>
          <w:sz w:val="28"/>
          <w:szCs w:val="28"/>
        </w:rPr>
        <w:t xml:space="preserve"> </w:t>
      </w:r>
      <w:r w:rsidRPr="003410AF">
        <w:rPr>
          <w:rFonts w:ascii="Calibri" w:hAnsi="Calibri" w:cs="Calibri"/>
          <w:sz w:val="28"/>
          <w:szCs w:val="28"/>
        </w:rPr>
        <w:t>or too raw.</w:t>
      </w:r>
    </w:p>
    <w:p w14:paraId="6C11107A" w14:textId="77777777" w:rsidR="00DD0E33" w:rsidRPr="003410AF" w:rsidRDefault="00DD0E33" w:rsidP="003410AF">
      <w:pPr>
        <w:spacing w:after="0" w:line="240" w:lineRule="auto"/>
        <w:ind w:firstLine="720"/>
        <w:rPr>
          <w:rFonts w:ascii="Calibri" w:hAnsi="Calibri" w:cs="Calibri"/>
          <w:sz w:val="28"/>
          <w:szCs w:val="28"/>
        </w:rPr>
      </w:pPr>
    </w:p>
    <w:p w14:paraId="5F923F62" w14:textId="495F6777" w:rsidR="00745639" w:rsidRPr="003410AF" w:rsidRDefault="00745639" w:rsidP="003410AF">
      <w:pPr>
        <w:spacing w:after="0" w:line="240" w:lineRule="auto"/>
        <w:ind w:firstLine="720"/>
        <w:rPr>
          <w:rFonts w:ascii="Calibri" w:hAnsi="Calibri" w:cs="Calibri"/>
          <w:sz w:val="28"/>
          <w:szCs w:val="28"/>
        </w:rPr>
      </w:pPr>
      <w:r w:rsidRPr="003410AF">
        <w:rPr>
          <w:rFonts w:ascii="Calibri" w:hAnsi="Calibri" w:cs="Calibri"/>
          <w:sz w:val="28"/>
          <w:szCs w:val="28"/>
        </w:rPr>
        <w:t>May those whose dignity has been stolen</w:t>
      </w:r>
      <w:r w:rsidR="00FE54ED" w:rsidRPr="003410AF">
        <w:rPr>
          <w:rFonts w:ascii="Calibri" w:hAnsi="Calibri" w:cs="Calibri"/>
          <w:sz w:val="28"/>
          <w:szCs w:val="28"/>
        </w:rPr>
        <w:t>…</w:t>
      </w:r>
    </w:p>
    <w:p w14:paraId="1FB6F182" w14:textId="75FBE788" w:rsidR="00745639" w:rsidRPr="003410AF" w:rsidRDefault="00745639" w:rsidP="003410AF">
      <w:pPr>
        <w:spacing w:after="0" w:line="240" w:lineRule="auto"/>
        <w:ind w:left="720" w:firstLine="720"/>
        <w:rPr>
          <w:rFonts w:ascii="Calibri" w:hAnsi="Calibri" w:cs="Calibri"/>
          <w:sz w:val="28"/>
          <w:szCs w:val="28"/>
        </w:rPr>
      </w:pPr>
      <w:r w:rsidRPr="003410AF">
        <w:rPr>
          <w:rFonts w:ascii="Calibri" w:hAnsi="Calibri" w:cs="Calibri"/>
          <w:sz w:val="28"/>
          <w:szCs w:val="28"/>
        </w:rPr>
        <w:t>whose trust has been violated</w:t>
      </w:r>
      <w:r w:rsidR="00FE54ED" w:rsidRPr="003410AF">
        <w:rPr>
          <w:rFonts w:ascii="Calibri" w:hAnsi="Calibri" w:cs="Calibri"/>
          <w:sz w:val="28"/>
          <w:szCs w:val="28"/>
        </w:rPr>
        <w:t>…</w:t>
      </w:r>
    </w:p>
    <w:p w14:paraId="2E2D57DF" w14:textId="1B739FE0" w:rsidR="00745639" w:rsidRPr="003410AF" w:rsidRDefault="00745639" w:rsidP="003410AF">
      <w:pPr>
        <w:spacing w:after="0" w:line="240" w:lineRule="auto"/>
        <w:ind w:left="720" w:firstLine="720"/>
        <w:rPr>
          <w:rFonts w:ascii="Calibri" w:hAnsi="Calibri" w:cs="Calibri"/>
          <w:sz w:val="28"/>
          <w:szCs w:val="28"/>
        </w:rPr>
      </w:pPr>
      <w:r w:rsidRPr="003410AF">
        <w:rPr>
          <w:rFonts w:ascii="Calibri" w:hAnsi="Calibri" w:cs="Calibri"/>
          <w:sz w:val="28"/>
          <w:szCs w:val="28"/>
        </w:rPr>
        <w:t>whose stories have been silenced</w:t>
      </w:r>
      <w:r w:rsidR="00FE54ED" w:rsidRPr="003410AF">
        <w:rPr>
          <w:rFonts w:ascii="Calibri" w:hAnsi="Calibri" w:cs="Calibri"/>
          <w:sz w:val="28"/>
          <w:szCs w:val="28"/>
        </w:rPr>
        <w:t>…</w:t>
      </w:r>
      <w:r w:rsidRPr="003410AF">
        <w:rPr>
          <w:rFonts w:ascii="Calibri" w:hAnsi="Calibri" w:cs="Calibri"/>
          <w:sz w:val="28"/>
          <w:szCs w:val="28"/>
        </w:rPr>
        <w:t xml:space="preserve"> </w:t>
      </w:r>
    </w:p>
    <w:p w14:paraId="3A4D3696" w14:textId="431F10BF" w:rsidR="00745639" w:rsidRPr="003410AF" w:rsidRDefault="00745639" w:rsidP="003410AF">
      <w:pPr>
        <w:spacing w:after="0" w:line="240" w:lineRule="auto"/>
        <w:rPr>
          <w:rFonts w:ascii="Calibri" w:hAnsi="Calibri" w:cs="Calibri"/>
          <w:sz w:val="28"/>
          <w:szCs w:val="28"/>
        </w:rPr>
      </w:pPr>
      <w:r w:rsidRPr="003410AF">
        <w:rPr>
          <w:rFonts w:ascii="Calibri" w:hAnsi="Calibri" w:cs="Calibri"/>
          <w:sz w:val="28"/>
          <w:szCs w:val="28"/>
        </w:rPr>
        <w:tab/>
        <w:t xml:space="preserve">experience your solidarity and </w:t>
      </w:r>
      <w:proofErr w:type="gramStart"/>
      <w:r w:rsidRPr="003410AF">
        <w:rPr>
          <w:rFonts w:ascii="Calibri" w:hAnsi="Calibri" w:cs="Calibri"/>
          <w:sz w:val="28"/>
          <w:szCs w:val="28"/>
        </w:rPr>
        <w:t>your</w:t>
      </w:r>
      <w:proofErr w:type="gramEnd"/>
      <w:r w:rsidRPr="003410AF">
        <w:rPr>
          <w:rFonts w:ascii="Calibri" w:hAnsi="Calibri" w:cs="Calibri"/>
          <w:sz w:val="28"/>
          <w:szCs w:val="28"/>
        </w:rPr>
        <w:t xml:space="preserve"> healing.</w:t>
      </w:r>
    </w:p>
    <w:p w14:paraId="10DAD5E3" w14:textId="77777777" w:rsidR="00FE54ED" w:rsidRPr="003410AF" w:rsidRDefault="00745639" w:rsidP="003410AF">
      <w:pPr>
        <w:spacing w:after="0" w:line="240" w:lineRule="auto"/>
        <w:rPr>
          <w:rFonts w:ascii="Calibri" w:hAnsi="Calibri" w:cs="Calibri"/>
          <w:sz w:val="28"/>
          <w:szCs w:val="28"/>
        </w:rPr>
      </w:pPr>
      <w:r w:rsidRPr="003410AF">
        <w:rPr>
          <w:rFonts w:ascii="Calibri" w:hAnsi="Calibri" w:cs="Calibri"/>
          <w:sz w:val="28"/>
          <w:szCs w:val="28"/>
        </w:rPr>
        <w:tab/>
      </w:r>
      <w:r w:rsidR="00FE54ED" w:rsidRPr="003410AF">
        <w:rPr>
          <w:rFonts w:ascii="Calibri" w:hAnsi="Calibri" w:cs="Calibri"/>
          <w:sz w:val="28"/>
          <w:szCs w:val="28"/>
        </w:rPr>
        <w:t>Give us courage</w:t>
      </w:r>
      <w:r w:rsidRPr="003410AF">
        <w:rPr>
          <w:rFonts w:ascii="Calibri" w:hAnsi="Calibri" w:cs="Calibri"/>
          <w:sz w:val="28"/>
          <w:szCs w:val="28"/>
        </w:rPr>
        <w:t xml:space="preserve"> to </w:t>
      </w:r>
      <w:r w:rsidR="00FE54ED" w:rsidRPr="003410AF">
        <w:rPr>
          <w:rFonts w:ascii="Calibri" w:hAnsi="Calibri" w:cs="Calibri"/>
          <w:sz w:val="28"/>
          <w:szCs w:val="28"/>
        </w:rPr>
        <w:t>speak the truth,</w:t>
      </w:r>
    </w:p>
    <w:p w14:paraId="65C03689" w14:textId="336B22F5" w:rsidR="00FE54ED" w:rsidRPr="003410AF" w:rsidRDefault="00FE54ED" w:rsidP="003410AF">
      <w:pPr>
        <w:spacing w:after="0" w:line="240" w:lineRule="auto"/>
        <w:ind w:firstLine="720"/>
        <w:rPr>
          <w:rFonts w:ascii="Calibri" w:hAnsi="Calibri" w:cs="Calibri"/>
          <w:sz w:val="28"/>
          <w:szCs w:val="28"/>
        </w:rPr>
      </w:pPr>
      <w:r w:rsidRPr="003410AF">
        <w:rPr>
          <w:rFonts w:ascii="Calibri" w:hAnsi="Calibri" w:cs="Calibri"/>
          <w:sz w:val="28"/>
          <w:szCs w:val="28"/>
        </w:rPr>
        <w:t xml:space="preserve">and to </w:t>
      </w:r>
      <w:r w:rsidR="00745639" w:rsidRPr="003410AF">
        <w:rPr>
          <w:rFonts w:ascii="Calibri" w:hAnsi="Calibri" w:cs="Calibri"/>
          <w:sz w:val="28"/>
          <w:szCs w:val="28"/>
        </w:rPr>
        <w:t>challenge evil and injustice</w:t>
      </w:r>
      <w:r w:rsidRPr="003410AF">
        <w:rPr>
          <w:rFonts w:ascii="Calibri" w:hAnsi="Calibri" w:cs="Calibri"/>
          <w:sz w:val="28"/>
          <w:szCs w:val="28"/>
        </w:rPr>
        <w:t xml:space="preserve"> </w:t>
      </w:r>
      <w:r w:rsidR="00745639" w:rsidRPr="003410AF">
        <w:rPr>
          <w:rFonts w:ascii="Calibri" w:hAnsi="Calibri" w:cs="Calibri"/>
          <w:sz w:val="28"/>
          <w:szCs w:val="28"/>
        </w:rPr>
        <w:t>wherever we find them</w:t>
      </w:r>
      <w:r w:rsidRPr="003410AF">
        <w:rPr>
          <w:rFonts w:ascii="Calibri" w:hAnsi="Calibri" w:cs="Calibri"/>
          <w:sz w:val="28"/>
          <w:szCs w:val="28"/>
        </w:rPr>
        <w:t>.</w:t>
      </w:r>
    </w:p>
    <w:p w14:paraId="047566AC" w14:textId="4668A736" w:rsidR="006911D8" w:rsidRPr="003410AF" w:rsidRDefault="006911D8" w:rsidP="003410AF">
      <w:pPr>
        <w:spacing w:after="0" w:line="240" w:lineRule="auto"/>
        <w:ind w:firstLine="720"/>
        <w:rPr>
          <w:rFonts w:ascii="Calibri" w:hAnsi="Calibri" w:cs="Calibri"/>
          <w:sz w:val="28"/>
          <w:szCs w:val="28"/>
        </w:rPr>
      </w:pPr>
      <w:r w:rsidRPr="003410AF">
        <w:rPr>
          <w:rFonts w:ascii="Calibri" w:hAnsi="Calibri" w:cs="Calibri"/>
          <w:sz w:val="28"/>
          <w:szCs w:val="28"/>
        </w:rPr>
        <w:tab/>
        <w:t>Your kin-</w:t>
      </w:r>
      <w:proofErr w:type="spellStart"/>
      <w:r w:rsidRPr="003410AF">
        <w:rPr>
          <w:rFonts w:ascii="Calibri" w:hAnsi="Calibri" w:cs="Calibri"/>
          <w:sz w:val="28"/>
          <w:szCs w:val="28"/>
        </w:rPr>
        <w:t>dom</w:t>
      </w:r>
      <w:proofErr w:type="spellEnd"/>
      <w:r w:rsidRPr="003410AF">
        <w:rPr>
          <w:rFonts w:ascii="Calibri" w:hAnsi="Calibri" w:cs="Calibri"/>
          <w:sz w:val="28"/>
          <w:szCs w:val="28"/>
        </w:rPr>
        <w:t xml:space="preserve"> </w:t>
      </w:r>
      <w:proofErr w:type="gramStart"/>
      <w:r w:rsidRPr="003410AF">
        <w:rPr>
          <w:rFonts w:ascii="Calibri" w:hAnsi="Calibri" w:cs="Calibri"/>
          <w:sz w:val="28"/>
          <w:szCs w:val="28"/>
        </w:rPr>
        <w:t>come</w:t>
      </w:r>
      <w:r w:rsidR="003410AF">
        <w:rPr>
          <w:rFonts w:ascii="Calibri" w:hAnsi="Calibri" w:cs="Calibri"/>
          <w:sz w:val="28"/>
          <w:szCs w:val="28"/>
        </w:rPr>
        <w:t xml:space="preserve">  </w:t>
      </w:r>
      <w:r w:rsidRPr="003410AF">
        <w:rPr>
          <w:rFonts w:ascii="Calibri" w:hAnsi="Calibri" w:cs="Calibri"/>
          <w:b/>
          <w:bCs/>
          <w:sz w:val="28"/>
          <w:szCs w:val="28"/>
        </w:rPr>
        <w:t>Your</w:t>
      </w:r>
      <w:proofErr w:type="gramEnd"/>
      <w:r w:rsidRPr="003410AF">
        <w:rPr>
          <w:rFonts w:ascii="Calibri" w:hAnsi="Calibri" w:cs="Calibri"/>
          <w:b/>
          <w:bCs/>
          <w:sz w:val="28"/>
          <w:szCs w:val="28"/>
        </w:rPr>
        <w:t xml:space="preserve"> will be done</w:t>
      </w:r>
    </w:p>
    <w:p w14:paraId="60F7EA24" w14:textId="006EDF69" w:rsidR="00FE54ED" w:rsidRPr="003410AF" w:rsidRDefault="00FE54ED" w:rsidP="003410AF">
      <w:pPr>
        <w:spacing w:after="0" w:line="240" w:lineRule="auto"/>
        <w:rPr>
          <w:rFonts w:ascii="Calibri" w:hAnsi="Calibri" w:cs="Calibri"/>
          <w:sz w:val="28"/>
          <w:szCs w:val="28"/>
        </w:rPr>
      </w:pPr>
    </w:p>
    <w:p w14:paraId="711B5573" w14:textId="0DB3C188" w:rsidR="001C1B11" w:rsidRPr="003410AF" w:rsidRDefault="00FE54ED" w:rsidP="003410AF">
      <w:pPr>
        <w:spacing w:after="0" w:line="240" w:lineRule="auto"/>
        <w:rPr>
          <w:rFonts w:ascii="Calibri" w:hAnsi="Calibri" w:cs="Calibri"/>
          <w:sz w:val="28"/>
          <w:szCs w:val="28"/>
        </w:rPr>
      </w:pPr>
      <w:r w:rsidRPr="003410AF">
        <w:rPr>
          <w:rFonts w:ascii="Calibri" w:hAnsi="Calibri" w:cs="Calibri"/>
          <w:sz w:val="28"/>
          <w:szCs w:val="28"/>
        </w:rPr>
        <w:tab/>
      </w:r>
      <w:r w:rsidR="001C1B11" w:rsidRPr="003410AF">
        <w:rPr>
          <w:rFonts w:ascii="Calibri" w:hAnsi="Calibri" w:cs="Calibri"/>
          <w:sz w:val="28"/>
          <w:szCs w:val="28"/>
        </w:rPr>
        <w:t>Today we remember the places in the world where there is conflict.</w:t>
      </w:r>
    </w:p>
    <w:p w14:paraId="541E470C" w14:textId="33DF95EC" w:rsidR="001C1B11" w:rsidRPr="003410AF" w:rsidRDefault="001C1B11" w:rsidP="003410AF">
      <w:pPr>
        <w:spacing w:after="0" w:line="240" w:lineRule="auto"/>
        <w:rPr>
          <w:rFonts w:ascii="Calibri" w:hAnsi="Calibri" w:cs="Calibri"/>
          <w:i/>
          <w:iCs/>
          <w:sz w:val="28"/>
          <w:szCs w:val="28"/>
        </w:rPr>
      </w:pPr>
      <w:r w:rsidRPr="003410AF">
        <w:rPr>
          <w:rFonts w:ascii="Calibri" w:hAnsi="Calibri" w:cs="Calibri"/>
          <w:sz w:val="28"/>
          <w:szCs w:val="28"/>
        </w:rPr>
        <w:tab/>
      </w:r>
      <w:r w:rsidR="00067FD4" w:rsidRPr="003410AF">
        <w:rPr>
          <w:rFonts w:ascii="Calibri" w:hAnsi="Calibri" w:cs="Calibri"/>
          <w:i/>
          <w:iCs/>
          <w:sz w:val="28"/>
          <w:szCs w:val="28"/>
        </w:rPr>
        <w:t>[</w:t>
      </w:r>
      <w:r w:rsidRPr="003410AF">
        <w:rPr>
          <w:rFonts w:ascii="Calibri" w:hAnsi="Calibri" w:cs="Calibri"/>
          <w:i/>
          <w:iCs/>
          <w:sz w:val="28"/>
          <w:szCs w:val="28"/>
        </w:rPr>
        <w:t>An opportunity here to name places of concern</w:t>
      </w:r>
      <w:r w:rsidR="00067FD4" w:rsidRPr="003410AF">
        <w:rPr>
          <w:rFonts w:ascii="Calibri" w:hAnsi="Calibri" w:cs="Calibri"/>
          <w:i/>
          <w:iCs/>
          <w:sz w:val="28"/>
          <w:szCs w:val="28"/>
        </w:rPr>
        <w:t>]</w:t>
      </w:r>
    </w:p>
    <w:p w14:paraId="327B619F" w14:textId="6951F2DF" w:rsidR="001C1B11" w:rsidRPr="003410AF" w:rsidRDefault="001C1B11" w:rsidP="003410AF">
      <w:pPr>
        <w:spacing w:after="0" w:line="240" w:lineRule="auto"/>
        <w:ind w:firstLine="720"/>
        <w:rPr>
          <w:rFonts w:ascii="Calibri" w:hAnsi="Calibri" w:cs="Calibri"/>
          <w:sz w:val="28"/>
          <w:szCs w:val="28"/>
        </w:rPr>
      </w:pPr>
      <w:r w:rsidRPr="003410AF">
        <w:rPr>
          <w:rFonts w:ascii="Calibri" w:hAnsi="Calibri" w:cs="Calibri"/>
          <w:sz w:val="28"/>
          <w:szCs w:val="28"/>
        </w:rPr>
        <w:t>We bring to you</w:t>
      </w:r>
      <w:r w:rsidR="00DD0E33" w:rsidRPr="003410AF">
        <w:rPr>
          <w:rFonts w:ascii="Calibri" w:hAnsi="Calibri" w:cs="Calibri"/>
          <w:sz w:val="28"/>
          <w:szCs w:val="28"/>
        </w:rPr>
        <w:t xml:space="preserve"> </w:t>
      </w:r>
      <w:r w:rsidRPr="003410AF">
        <w:rPr>
          <w:rFonts w:ascii="Calibri" w:hAnsi="Calibri" w:cs="Calibri"/>
          <w:sz w:val="28"/>
          <w:szCs w:val="28"/>
        </w:rPr>
        <w:t>the conflict within our own communities,</w:t>
      </w:r>
    </w:p>
    <w:p w14:paraId="1288BEC1" w14:textId="200903F9" w:rsidR="001C1B11" w:rsidRPr="003410AF" w:rsidRDefault="001C1B11" w:rsidP="003410AF">
      <w:pPr>
        <w:spacing w:after="0" w:line="240" w:lineRule="auto"/>
        <w:ind w:firstLine="720"/>
        <w:rPr>
          <w:rFonts w:ascii="Calibri" w:hAnsi="Calibri" w:cs="Calibri"/>
          <w:sz w:val="28"/>
          <w:szCs w:val="28"/>
        </w:rPr>
      </w:pPr>
      <w:r w:rsidRPr="003410AF">
        <w:rPr>
          <w:rFonts w:ascii="Calibri" w:hAnsi="Calibri" w:cs="Calibri"/>
          <w:sz w:val="28"/>
          <w:szCs w:val="28"/>
        </w:rPr>
        <w:t>in our own friendships and families,</w:t>
      </w:r>
      <w:r w:rsidR="005234B8" w:rsidRPr="003410AF">
        <w:rPr>
          <w:rFonts w:ascii="Calibri" w:hAnsi="Calibri" w:cs="Calibri"/>
          <w:sz w:val="28"/>
          <w:szCs w:val="28"/>
        </w:rPr>
        <w:t xml:space="preserve"> </w:t>
      </w:r>
      <w:r w:rsidRPr="003410AF">
        <w:rPr>
          <w:rFonts w:ascii="Calibri" w:hAnsi="Calibri" w:cs="Calibri"/>
          <w:sz w:val="28"/>
          <w:szCs w:val="28"/>
        </w:rPr>
        <w:t>in our own lives.</w:t>
      </w:r>
    </w:p>
    <w:p w14:paraId="38908748" w14:textId="77777777" w:rsidR="001C1B11" w:rsidRPr="003410AF" w:rsidRDefault="001C1B11" w:rsidP="003410AF">
      <w:pPr>
        <w:spacing w:after="0" w:line="240" w:lineRule="auto"/>
        <w:ind w:firstLine="720"/>
        <w:rPr>
          <w:rFonts w:ascii="Calibri" w:hAnsi="Calibri" w:cs="Calibri"/>
          <w:sz w:val="28"/>
          <w:szCs w:val="28"/>
        </w:rPr>
      </w:pPr>
    </w:p>
    <w:p w14:paraId="0372A193" w14:textId="77777777" w:rsidR="00DD0E33" w:rsidRPr="003410AF" w:rsidRDefault="001C1B11" w:rsidP="003410AF">
      <w:pPr>
        <w:spacing w:after="0" w:line="240" w:lineRule="auto"/>
        <w:ind w:firstLine="720"/>
        <w:rPr>
          <w:rFonts w:ascii="Calibri" w:hAnsi="Calibri" w:cs="Calibri"/>
          <w:sz w:val="28"/>
          <w:szCs w:val="28"/>
        </w:rPr>
      </w:pPr>
      <w:r w:rsidRPr="003410AF">
        <w:rPr>
          <w:rFonts w:ascii="Calibri" w:hAnsi="Calibri" w:cs="Calibri"/>
          <w:sz w:val="28"/>
          <w:szCs w:val="28"/>
        </w:rPr>
        <w:t>We pray for peace like a river,</w:t>
      </w:r>
      <w:r w:rsidR="00DD0E33" w:rsidRPr="003410AF">
        <w:rPr>
          <w:rFonts w:ascii="Calibri" w:hAnsi="Calibri" w:cs="Calibri"/>
          <w:sz w:val="28"/>
          <w:szCs w:val="28"/>
        </w:rPr>
        <w:t xml:space="preserve"> </w:t>
      </w:r>
      <w:r w:rsidRPr="003410AF">
        <w:rPr>
          <w:rFonts w:ascii="Calibri" w:hAnsi="Calibri" w:cs="Calibri"/>
          <w:sz w:val="28"/>
          <w:szCs w:val="28"/>
        </w:rPr>
        <w:t>restoring life and hope</w:t>
      </w:r>
    </w:p>
    <w:p w14:paraId="48DCDB24" w14:textId="07E8D84C" w:rsidR="001C1B11" w:rsidRPr="003410AF" w:rsidRDefault="001C1B11" w:rsidP="003410AF">
      <w:pPr>
        <w:spacing w:after="0" w:line="240" w:lineRule="auto"/>
        <w:ind w:firstLine="720"/>
        <w:rPr>
          <w:rFonts w:ascii="Calibri" w:hAnsi="Calibri" w:cs="Calibri"/>
          <w:sz w:val="28"/>
          <w:szCs w:val="28"/>
        </w:rPr>
      </w:pPr>
      <w:r w:rsidRPr="003410AF">
        <w:rPr>
          <w:rFonts w:ascii="Calibri" w:hAnsi="Calibri" w:cs="Calibri"/>
          <w:sz w:val="28"/>
          <w:szCs w:val="28"/>
        </w:rPr>
        <w:t>to landscapes devastated by war</w:t>
      </w:r>
      <w:r w:rsidR="00DD0E33" w:rsidRPr="003410AF">
        <w:rPr>
          <w:rFonts w:ascii="Calibri" w:hAnsi="Calibri" w:cs="Calibri"/>
          <w:sz w:val="28"/>
          <w:szCs w:val="28"/>
        </w:rPr>
        <w:t xml:space="preserve">, </w:t>
      </w:r>
      <w:r w:rsidRPr="003410AF">
        <w:rPr>
          <w:rFonts w:ascii="Calibri" w:hAnsi="Calibri" w:cs="Calibri"/>
          <w:sz w:val="28"/>
          <w:szCs w:val="28"/>
        </w:rPr>
        <w:t xml:space="preserve">and to hearts hardened by </w:t>
      </w:r>
      <w:r w:rsidR="00DD0E33" w:rsidRPr="003410AF">
        <w:rPr>
          <w:rFonts w:ascii="Calibri" w:hAnsi="Calibri" w:cs="Calibri"/>
          <w:sz w:val="28"/>
          <w:szCs w:val="28"/>
        </w:rPr>
        <w:t>hatred.</w:t>
      </w:r>
    </w:p>
    <w:p w14:paraId="3F28998E" w14:textId="79799883" w:rsidR="001C1B11" w:rsidRPr="003410AF" w:rsidRDefault="001C1B11" w:rsidP="003410AF">
      <w:pPr>
        <w:spacing w:after="0" w:line="240" w:lineRule="auto"/>
        <w:ind w:firstLine="720"/>
        <w:rPr>
          <w:rFonts w:ascii="Calibri" w:hAnsi="Calibri" w:cs="Calibri"/>
          <w:sz w:val="28"/>
          <w:szCs w:val="28"/>
        </w:rPr>
      </w:pPr>
      <w:r w:rsidRPr="003410AF">
        <w:rPr>
          <w:rFonts w:ascii="Calibri" w:hAnsi="Calibri" w:cs="Calibri"/>
          <w:sz w:val="28"/>
          <w:szCs w:val="28"/>
        </w:rPr>
        <w:t>Open our eyes to our common humanity.</w:t>
      </w:r>
    </w:p>
    <w:p w14:paraId="06F1FBC4" w14:textId="6DB3ADDF" w:rsidR="0055002F" w:rsidRPr="003410AF" w:rsidRDefault="00DD0E33" w:rsidP="003410AF">
      <w:pPr>
        <w:spacing w:after="0" w:line="240" w:lineRule="auto"/>
        <w:ind w:firstLine="720"/>
        <w:rPr>
          <w:rFonts w:ascii="Calibri" w:hAnsi="Calibri" w:cs="Calibri"/>
          <w:sz w:val="28"/>
          <w:szCs w:val="28"/>
        </w:rPr>
      </w:pPr>
      <w:r w:rsidRPr="003410AF">
        <w:rPr>
          <w:rFonts w:ascii="Calibri" w:hAnsi="Calibri" w:cs="Calibri"/>
          <w:sz w:val="28"/>
          <w:szCs w:val="28"/>
        </w:rPr>
        <w:t>Help us</w:t>
      </w:r>
      <w:r w:rsidR="00FE54ED" w:rsidRPr="003410AF">
        <w:rPr>
          <w:rFonts w:ascii="Calibri" w:hAnsi="Calibri" w:cs="Calibri"/>
          <w:sz w:val="28"/>
          <w:szCs w:val="28"/>
        </w:rPr>
        <w:t xml:space="preserve"> break the cycle of violence.</w:t>
      </w:r>
    </w:p>
    <w:p w14:paraId="61AA630F" w14:textId="776CEDDD" w:rsidR="00DD0E33" w:rsidRPr="003410AF" w:rsidRDefault="00DD0E33" w:rsidP="003410AF">
      <w:pPr>
        <w:spacing w:after="0" w:line="240" w:lineRule="auto"/>
        <w:ind w:firstLine="720"/>
        <w:rPr>
          <w:rFonts w:ascii="Calibri" w:hAnsi="Calibri" w:cs="Calibri"/>
          <w:sz w:val="28"/>
          <w:szCs w:val="28"/>
        </w:rPr>
      </w:pPr>
      <w:r w:rsidRPr="003410AF">
        <w:rPr>
          <w:rFonts w:ascii="Calibri" w:hAnsi="Calibri" w:cs="Calibri"/>
          <w:sz w:val="28"/>
          <w:szCs w:val="28"/>
        </w:rPr>
        <w:tab/>
        <w:t>Your kin-</w:t>
      </w:r>
      <w:proofErr w:type="spellStart"/>
      <w:r w:rsidRPr="003410AF">
        <w:rPr>
          <w:rFonts w:ascii="Calibri" w:hAnsi="Calibri" w:cs="Calibri"/>
          <w:sz w:val="28"/>
          <w:szCs w:val="28"/>
        </w:rPr>
        <w:t>dom</w:t>
      </w:r>
      <w:proofErr w:type="spellEnd"/>
      <w:r w:rsidRPr="003410AF">
        <w:rPr>
          <w:rFonts w:ascii="Calibri" w:hAnsi="Calibri" w:cs="Calibri"/>
          <w:sz w:val="28"/>
          <w:szCs w:val="28"/>
        </w:rPr>
        <w:t xml:space="preserve"> </w:t>
      </w:r>
      <w:proofErr w:type="gramStart"/>
      <w:r w:rsidRPr="003410AF">
        <w:rPr>
          <w:rFonts w:ascii="Calibri" w:hAnsi="Calibri" w:cs="Calibri"/>
          <w:sz w:val="28"/>
          <w:szCs w:val="28"/>
        </w:rPr>
        <w:t>come</w:t>
      </w:r>
      <w:r w:rsidR="003410AF">
        <w:rPr>
          <w:rFonts w:ascii="Calibri" w:hAnsi="Calibri" w:cs="Calibri"/>
          <w:sz w:val="28"/>
          <w:szCs w:val="28"/>
        </w:rPr>
        <w:t xml:space="preserve">  </w:t>
      </w:r>
      <w:r w:rsidRPr="003410AF">
        <w:rPr>
          <w:rFonts w:ascii="Calibri" w:hAnsi="Calibri" w:cs="Calibri"/>
          <w:b/>
          <w:bCs/>
          <w:sz w:val="28"/>
          <w:szCs w:val="28"/>
        </w:rPr>
        <w:t>Your</w:t>
      </w:r>
      <w:proofErr w:type="gramEnd"/>
      <w:r w:rsidRPr="003410AF">
        <w:rPr>
          <w:rFonts w:ascii="Calibri" w:hAnsi="Calibri" w:cs="Calibri"/>
          <w:b/>
          <w:bCs/>
          <w:sz w:val="28"/>
          <w:szCs w:val="28"/>
        </w:rPr>
        <w:t xml:space="preserve"> will be done.</w:t>
      </w:r>
    </w:p>
    <w:p w14:paraId="1658F534" w14:textId="495BF36A" w:rsidR="005F7218" w:rsidRPr="003410AF" w:rsidRDefault="005F7218" w:rsidP="003410AF">
      <w:pPr>
        <w:spacing w:after="0" w:line="240" w:lineRule="auto"/>
        <w:rPr>
          <w:rFonts w:ascii="Calibri" w:hAnsi="Calibri" w:cs="Calibri"/>
          <w:b/>
          <w:bCs/>
          <w:sz w:val="28"/>
          <w:szCs w:val="28"/>
        </w:rPr>
      </w:pPr>
      <w:r w:rsidRPr="003410AF">
        <w:rPr>
          <w:rFonts w:ascii="Calibri" w:hAnsi="Calibri" w:cs="Calibri"/>
          <w:b/>
          <w:bCs/>
          <w:sz w:val="28"/>
          <w:szCs w:val="28"/>
        </w:rPr>
        <w:tab/>
      </w:r>
    </w:p>
    <w:p w14:paraId="6929F2FD" w14:textId="2AF9BD5B" w:rsidR="00DD0E33" w:rsidRPr="003410AF" w:rsidRDefault="00DD0E33" w:rsidP="003410AF">
      <w:pPr>
        <w:spacing w:after="0" w:line="240" w:lineRule="auto"/>
        <w:ind w:firstLine="720"/>
        <w:rPr>
          <w:rFonts w:ascii="Calibri" w:hAnsi="Calibri" w:cs="Calibri"/>
          <w:sz w:val="28"/>
          <w:szCs w:val="28"/>
        </w:rPr>
      </w:pPr>
      <w:r w:rsidRPr="003410AF">
        <w:rPr>
          <w:rFonts w:ascii="Calibri" w:hAnsi="Calibri" w:cs="Calibri"/>
          <w:sz w:val="28"/>
          <w:szCs w:val="28"/>
        </w:rPr>
        <w:t>Lastly, we pray for ourselves.</w:t>
      </w:r>
    </w:p>
    <w:p w14:paraId="08E53AFC" w14:textId="3A2644CB" w:rsidR="005F145D" w:rsidRPr="003410AF" w:rsidRDefault="005F7218" w:rsidP="003410AF">
      <w:pPr>
        <w:spacing w:after="0" w:line="240" w:lineRule="auto"/>
        <w:ind w:firstLine="720"/>
        <w:rPr>
          <w:rFonts w:ascii="Calibri" w:hAnsi="Calibri" w:cs="Calibri"/>
          <w:sz w:val="28"/>
          <w:szCs w:val="28"/>
        </w:rPr>
      </w:pPr>
      <w:r w:rsidRPr="003410AF">
        <w:rPr>
          <w:rFonts w:ascii="Calibri" w:hAnsi="Calibri" w:cs="Calibri"/>
          <w:sz w:val="28"/>
          <w:szCs w:val="28"/>
        </w:rPr>
        <w:t>May your grace wash over and around us,</w:t>
      </w:r>
    </w:p>
    <w:p w14:paraId="59E7F771" w14:textId="77777777" w:rsidR="009220B7" w:rsidRPr="003410AF" w:rsidRDefault="009220B7" w:rsidP="003410AF">
      <w:pPr>
        <w:spacing w:after="0" w:line="240" w:lineRule="auto"/>
        <w:ind w:left="720" w:firstLine="720"/>
        <w:rPr>
          <w:rFonts w:ascii="Calibri" w:hAnsi="Calibri" w:cs="Calibri"/>
          <w:sz w:val="28"/>
          <w:szCs w:val="28"/>
        </w:rPr>
      </w:pPr>
      <w:r w:rsidRPr="003410AF">
        <w:rPr>
          <w:rFonts w:ascii="Calibri" w:hAnsi="Calibri" w:cs="Calibri"/>
          <w:sz w:val="28"/>
          <w:szCs w:val="28"/>
        </w:rPr>
        <w:t>casting out fear and shame,</w:t>
      </w:r>
    </w:p>
    <w:p w14:paraId="407620C1" w14:textId="77777777" w:rsidR="009220B7" w:rsidRPr="003410AF" w:rsidRDefault="009220B7" w:rsidP="003410AF">
      <w:pPr>
        <w:spacing w:after="0" w:line="240" w:lineRule="auto"/>
        <w:ind w:left="720" w:firstLine="720"/>
        <w:rPr>
          <w:rFonts w:ascii="Calibri" w:hAnsi="Calibri" w:cs="Calibri"/>
          <w:sz w:val="28"/>
          <w:szCs w:val="28"/>
        </w:rPr>
      </w:pPr>
      <w:r w:rsidRPr="003410AF">
        <w:rPr>
          <w:rFonts w:ascii="Calibri" w:hAnsi="Calibri" w:cs="Calibri"/>
          <w:sz w:val="28"/>
          <w:szCs w:val="28"/>
        </w:rPr>
        <w:t>healing the wounds we carry,</w:t>
      </w:r>
    </w:p>
    <w:p w14:paraId="41CB5E30" w14:textId="38F59587" w:rsidR="005F7218" w:rsidRPr="003410AF" w:rsidRDefault="005F7218" w:rsidP="003410AF">
      <w:pPr>
        <w:spacing w:after="0" w:line="240" w:lineRule="auto"/>
        <w:ind w:left="720" w:firstLine="720"/>
        <w:rPr>
          <w:rFonts w:ascii="Calibri" w:hAnsi="Calibri" w:cs="Calibri"/>
          <w:sz w:val="28"/>
          <w:szCs w:val="28"/>
        </w:rPr>
      </w:pPr>
      <w:r w:rsidRPr="003410AF">
        <w:rPr>
          <w:rFonts w:ascii="Calibri" w:hAnsi="Calibri" w:cs="Calibri"/>
          <w:sz w:val="28"/>
          <w:szCs w:val="28"/>
        </w:rPr>
        <w:t>blessing and transforming every part.</w:t>
      </w:r>
    </w:p>
    <w:p w14:paraId="6636AAC9" w14:textId="6E5C38FE" w:rsidR="005F7218" w:rsidRPr="003410AF" w:rsidRDefault="005F7218" w:rsidP="003410AF">
      <w:pPr>
        <w:spacing w:after="0" w:line="240" w:lineRule="auto"/>
        <w:rPr>
          <w:rFonts w:ascii="Calibri" w:hAnsi="Calibri" w:cs="Calibri"/>
          <w:sz w:val="28"/>
          <w:szCs w:val="28"/>
        </w:rPr>
      </w:pPr>
      <w:r w:rsidRPr="003410AF">
        <w:rPr>
          <w:rFonts w:ascii="Calibri" w:hAnsi="Calibri" w:cs="Calibri"/>
          <w:sz w:val="28"/>
          <w:szCs w:val="28"/>
        </w:rPr>
        <w:tab/>
        <w:t>May your compassion for us</w:t>
      </w:r>
      <w:r w:rsidR="008779BC" w:rsidRPr="003410AF">
        <w:rPr>
          <w:rFonts w:ascii="Calibri" w:hAnsi="Calibri" w:cs="Calibri"/>
          <w:sz w:val="28"/>
          <w:szCs w:val="28"/>
        </w:rPr>
        <w:t xml:space="preserve"> </w:t>
      </w:r>
      <w:r w:rsidRPr="003410AF">
        <w:rPr>
          <w:rFonts w:ascii="Calibri" w:hAnsi="Calibri" w:cs="Calibri"/>
          <w:sz w:val="28"/>
          <w:szCs w:val="28"/>
        </w:rPr>
        <w:t>soften our hearts,</w:t>
      </w:r>
    </w:p>
    <w:p w14:paraId="6E5A86F9" w14:textId="19247F2C" w:rsidR="005F7218" w:rsidRPr="003410AF" w:rsidRDefault="005F7218" w:rsidP="003410AF">
      <w:pPr>
        <w:spacing w:after="0" w:line="240" w:lineRule="auto"/>
        <w:rPr>
          <w:rFonts w:ascii="Calibri" w:hAnsi="Calibri" w:cs="Calibri"/>
          <w:sz w:val="28"/>
          <w:szCs w:val="28"/>
        </w:rPr>
      </w:pPr>
      <w:r w:rsidRPr="003410AF">
        <w:rPr>
          <w:rFonts w:ascii="Calibri" w:hAnsi="Calibri" w:cs="Calibri"/>
          <w:sz w:val="28"/>
          <w:szCs w:val="28"/>
        </w:rPr>
        <w:tab/>
      </w:r>
      <w:r w:rsidR="009220B7" w:rsidRPr="003410AF">
        <w:rPr>
          <w:rFonts w:ascii="Calibri" w:hAnsi="Calibri" w:cs="Calibri"/>
          <w:sz w:val="28"/>
          <w:szCs w:val="28"/>
        </w:rPr>
        <w:t>setting us free to love and forgive</w:t>
      </w:r>
      <w:r w:rsidR="00067FD4" w:rsidRPr="003410AF">
        <w:rPr>
          <w:rFonts w:ascii="Calibri" w:hAnsi="Calibri" w:cs="Calibri"/>
          <w:sz w:val="28"/>
          <w:szCs w:val="28"/>
        </w:rPr>
        <w:t xml:space="preserve"> </w:t>
      </w:r>
      <w:r w:rsidR="009220B7" w:rsidRPr="003410AF">
        <w:rPr>
          <w:rFonts w:ascii="Calibri" w:hAnsi="Calibri" w:cs="Calibri"/>
          <w:sz w:val="28"/>
          <w:szCs w:val="28"/>
        </w:rPr>
        <w:t>with generous and joyful abandon.</w:t>
      </w:r>
    </w:p>
    <w:p w14:paraId="0D776269" w14:textId="4BCF6CDC" w:rsidR="00DD0E33" w:rsidRPr="003410AF" w:rsidRDefault="00DD0E33" w:rsidP="003410AF">
      <w:pPr>
        <w:spacing w:after="0" w:line="240" w:lineRule="auto"/>
        <w:rPr>
          <w:rFonts w:ascii="Calibri" w:hAnsi="Calibri" w:cs="Calibri"/>
          <w:sz w:val="28"/>
          <w:szCs w:val="28"/>
        </w:rPr>
      </w:pPr>
      <w:r w:rsidRPr="003410AF">
        <w:rPr>
          <w:rFonts w:ascii="Calibri" w:hAnsi="Calibri" w:cs="Calibri"/>
          <w:sz w:val="28"/>
          <w:szCs w:val="28"/>
        </w:rPr>
        <w:tab/>
      </w:r>
      <w:r w:rsidRPr="003410AF">
        <w:rPr>
          <w:rFonts w:ascii="Calibri" w:hAnsi="Calibri" w:cs="Calibri"/>
          <w:sz w:val="28"/>
          <w:szCs w:val="28"/>
        </w:rPr>
        <w:tab/>
        <w:t>Your kin-</w:t>
      </w:r>
      <w:proofErr w:type="spellStart"/>
      <w:r w:rsidRPr="003410AF">
        <w:rPr>
          <w:rFonts w:ascii="Calibri" w:hAnsi="Calibri" w:cs="Calibri"/>
          <w:sz w:val="28"/>
          <w:szCs w:val="28"/>
        </w:rPr>
        <w:t>dom</w:t>
      </w:r>
      <w:proofErr w:type="spellEnd"/>
      <w:r w:rsidRPr="003410AF">
        <w:rPr>
          <w:rFonts w:ascii="Calibri" w:hAnsi="Calibri" w:cs="Calibri"/>
          <w:sz w:val="28"/>
          <w:szCs w:val="28"/>
        </w:rPr>
        <w:t xml:space="preserve"> </w:t>
      </w:r>
      <w:proofErr w:type="gramStart"/>
      <w:r w:rsidRPr="003410AF">
        <w:rPr>
          <w:rFonts w:ascii="Calibri" w:hAnsi="Calibri" w:cs="Calibri"/>
          <w:sz w:val="28"/>
          <w:szCs w:val="28"/>
        </w:rPr>
        <w:t>come</w:t>
      </w:r>
      <w:r w:rsidR="003410AF">
        <w:rPr>
          <w:rFonts w:ascii="Calibri" w:hAnsi="Calibri" w:cs="Calibri"/>
          <w:sz w:val="28"/>
          <w:szCs w:val="28"/>
        </w:rPr>
        <w:t xml:space="preserve">  </w:t>
      </w:r>
      <w:r w:rsidRPr="003410AF">
        <w:rPr>
          <w:rFonts w:ascii="Calibri" w:hAnsi="Calibri" w:cs="Calibri"/>
          <w:b/>
          <w:bCs/>
          <w:sz w:val="28"/>
          <w:szCs w:val="28"/>
        </w:rPr>
        <w:t>Your</w:t>
      </w:r>
      <w:proofErr w:type="gramEnd"/>
      <w:r w:rsidRPr="003410AF">
        <w:rPr>
          <w:rFonts w:ascii="Calibri" w:hAnsi="Calibri" w:cs="Calibri"/>
          <w:b/>
          <w:bCs/>
          <w:sz w:val="28"/>
          <w:szCs w:val="28"/>
        </w:rPr>
        <w:t xml:space="preserve"> will be done.</w:t>
      </w:r>
      <w:r w:rsidR="003410AF">
        <w:rPr>
          <w:rFonts w:ascii="Calibri" w:hAnsi="Calibri" w:cs="Calibri"/>
          <w:sz w:val="28"/>
          <w:szCs w:val="28"/>
        </w:rPr>
        <w:t xml:space="preserve">  </w:t>
      </w:r>
      <w:r w:rsidRPr="003410AF">
        <w:rPr>
          <w:rFonts w:ascii="Calibri" w:hAnsi="Calibri" w:cs="Calibri"/>
          <w:b/>
          <w:bCs/>
          <w:sz w:val="28"/>
          <w:szCs w:val="28"/>
        </w:rPr>
        <w:t>Amen.</w:t>
      </w:r>
    </w:p>
    <w:p w14:paraId="0CF5E535" w14:textId="37348163" w:rsidR="005F7218" w:rsidRPr="003410AF" w:rsidRDefault="005F7218" w:rsidP="003410AF">
      <w:pPr>
        <w:spacing w:after="0" w:line="240" w:lineRule="auto"/>
        <w:rPr>
          <w:rFonts w:ascii="Calibri" w:hAnsi="Calibri" w:cs="Calibri"/>
          <w:sz w:val="28"/>
          <w:szCs w:val="28"/>
        </w:rPr>
      </w:pPr>
      <w:r w:rsidRPr="003410AF">
        <w:rPr>
          <w:rFonts w:ascii="Calibri" w:hAnsi="Calibri" w:cs="Calibri"/>
          <w:sz w:val="28"/>
          <w:szCs w:val="28"/>
        </w:rPr>
        <w:tab/>
      </w:r>
    </w:p>
    <w:p w14:paraId="3C719148" w14:textId="5805C410" w:rsidR="005F145D" w:rsidRPr="003410AF" w:rsidRDefault="005F145D" w:rsidP="003410AF">
      <w:pPr>
        <w:spacing w:after="0" w:line="240" w:lineRule="auto"/>
        <w:rPr>
          <w:rFonts w:ascii="Calibri" w:hAnsi="Calibri" w:cs="Calibri"/>
          <w:b/>
          <w:bCs/>
          <w:color w:val="4F81BD" w:themeColor="accent1"/>
          <w:sz w:val="32"/>
          <w:szCs w:val="32"/>
        </w:rPr>
      </w:pPr>
      <w:r w:rsidRPr="003410AF">
        <w:rPr>
          <w:rFonts w:ascii="Calibri" w:hAnsi="Calibri" w:cs="Calibri"/>
          <w:b/>
          <w:bCs/>
          <w:color w:val="4F81BD" w:themeColor="accent1"/>
          <w:sz w:val="32"/>
          <w:szCs w:val="32"/>
        </w:rPr>
        <w:t>Blessin</w:t>
      </w:r>
      <w:r w:rsidR="003410AF" w:rsidRPr="003410AF">
        <w:rPr>
          <w:rFonts w:ascii="Calibri" w:hAnsi="Calibri" w:cs="Calibri"/>
          <w:b/>
          <w:bCs/>
          <w:color w:val="4F81BD" w:themeColor="accent1"/>
          <w:sz w:val="32"/>
          <w:szCs w:val="32"/>
        </w:rPr>
        <w:t>g</w:t>
      </w:r>
    </w:p>
    <w:p w14:paraId="1B8A3337" w14:textId="052BFE73" w:rsidR="00CF7643" w:rsidRPr="003410AF" w:rsidRDefault="00CF7643" w:rsidP="003410AF">
      <w:pPr>
        <w:spacing w:after="0" w:line="240" w:lineRule="auto"/>
        <w:rPr>
          <w:rFonts w:ascii="Calibri" w:hAnsi="Calibri" w:cs="Calibri"/>
          <w:sz w:val="28"/>
          <w:szCs w:val="28"/>
        </w:rPr>
      </w:pPr>
      <w:r w:rsidRPr="003410AF">
        <w:rPr>
          <w:rFonts w:ascii="Calibri" w:hAnsi="Calibri" w:cs="Calibri"/>
          <w:b/>
          <w:bCs/>
          <w:sz w:val="28"/>
          <w:szCs w:val="28"/>
        </w:rPr>
        <w:tab/>
      </w:r>
      <w:r w:rsidRPr="003410AF">
        <w:rPr>
          <w:rFonts w:ascii="Calibri" w:hAnsi="Calibri" w:cs="Calibri"/>
          <w:sz w:val="28"/>
          <w:szCs w:val="28"/>
        </w:rPr>
        <w:t>Beloved, let’s love as we have been loved,</w:t>
      </w:r>
    </w:p>
    <w:p w14:paraId="0E1B2B38" w14:textId="752CAEF6" w:rsidR="00CF7643" w:rsidRPr="003410AF" w:rsidRDefault="00CF7643" w:rsidP="003410AF">
      <w:pPr>
        <w:spacing w:after="0" w:line="240" w:lineRule="auto"/>
        <w:rPr>
          <w:rFonts w:ascii="Calibri" w:hAnsi="Calibri" w:cs="Calibri"/>
          <w:sz w:val="28"/>
          <w:szCs w:val="28"/>
        </w:rPr>
      </w:pPr>
      <w:r w:rsidRPr="003410AF">
        <w:rPr>
          <w:rFonts w:ascii="Calibri" w:hAnsi="Calibri" w:cs="Calibri"/>
          <w:sz w:val="28"/>
          <w:szCs w:val="28"/>
        </w:rPr>
        <w:tab/>
        <w:t>let’s forgive as we have been forgiven,</w:t>
      </w:r>
    </w:p>
    <w:p w14:paraId="2EE3D908" w14:textId="1DA759AA" w:rsidR="00CF7643" w:rsidRPr="003410AF" w:rsidRDefault="00CF7643" w:rsidP="003410AF">
      <w:pPr>
        <w:spacing w:after="0" w:line="240" w:lineRule="auto"/>
        <w:rPr>
          <w:rFonts w:ascii="Calibri" w:hAnsi="Calibri" w:cs="Calibri"/>
          <w:sz w:val="28"/>
          <w:szCs w:val="28"/>
        </w:rPr>
      </w:pPr>
      <w:r w:rsidRPr="003410AF">
        <w:rPr>
          <w:rFonts w:ascii="Calibri" w:hAnsi="Calibri" w:cs="Calibri"/>
          <w:sz w:val="28"/>
          <w:szCs w:val="28"/>
        </w:rPr>
        <w:tab/>
        <w:t>let’s allow grace to flow in and spill out of our lives,</w:t>
      </w:r>
    </w:p>
    <w:p w14:paraId="63483517" w14:textId="51BFA05C" w:rsidR="00CF7643" w:rsidRPr="003410AF" w:rsidRDefault="00CF7643" w:rsidP="003410AF">
      <w:pPr>
        <w:spacing w:after="0" w:line="240" w:lineRule="auto"/>
        <w:rPr>
          <w:rFonts w:ascii="Calibri" w:hAnsi="Calibri" w:cs="Calibri"/>
          <w:sz w:val="28"/>
          <w:szCs w:val="28"/>
        </w:rPr>
      </w:pPr>
      <w:r w:rsidRPr="003410AF">
        <w:rPr>
          <w:rFonts w:ascii="Calibri" w:hAnsi="Calibri" w:cs="Calibri"/>
          <w:sz w:val="28"/>
          <w:szCs w:val="28"/>
        </w:rPr>
        <w:tab/>
        <w:t>healing and blessing as it goes.</w:t>
      </w:r>
    </w:p>
    <w:p w14:paraId="6FDB5AE6" w14:textId="77777777" w:rsidR="00CF7643" w:rsidRPr="003410AF" w:rsidRDefault="00CF7643" w:rsidP="003410AF">
      <w:pPr>
        <w:spacing w:after="0" w:line="240" w:lineRule="auto"/>
        <w:rPr>
          <w:rFonts w:ascii="Calibri" w:hAnsi="Calibri" w:cs="Calibri"/>
          <w:sz w:val="28"/>
          <w:szCs w:val="28"/>
        </w:rPr>
      </w:pPr>
    </w:p>
    <w:p w14:paraId="6F1A478A" w14:textId="714AFB50" w:rsidR="00CF7643" w:rsidRPr="003410AF" w:rsidRDefault="00CF7643" w:rsidP="003410AF">
      <w:pPr>
        <w:spacing w:after="0" w:line="240" w:lineRule="auto"/>
        <w:rPr>
          <w:rFonts w:ascii="Calibri" w:hAnsi="Calibri" w:cs="Calibri"/>
          <w:sz w:val="28"/>
          <w:szCs w:val="28"/>
        </w:rPr>
      </w:pPr>
      <w:r w:rsidRPr="003410AF">
        <w:rPr>
          <w:rFonts w:ascii="Calibri" w:hAnsi="Calibri" w:cs="Calibri"/>
          <w:sz w:val="28"/>
          <w:szCs w:val="28"/>
        </w:rPr>
        <w:tab/>
        <w:t>And may the bountiful, beautiful, blessing of God,</w:t>
      </w:r>
    </w:p>
    <w:p w14:paraId="39EA60DA" w14:textId="542760E8" w:rsidR="00CF7643" w:rsidRPr="003410AF" w:rsidRDefault="00CF7643" w:rsidP="003410AF">
      <w:pPr>
        <w:spacing w:after="0" w:line="240" w:lineRule="auto"/>
        <w:rPr>
          <w:rFonts w:ascii="Calibri" w:hAnsi="Calibri" w:cs="Calibri"/>
          <w:sz w:val="28"/>
          <w:szCs w:val="28"/>
        </w:rPr>
      </w:pPr>
      <w:r w:rsidRPr="003410AF">
        <w:rPr>
          <w:rFonts w:ascii="Calibri" w:hAnsi="Calibri" w:cs="Calibri"/>
          <w:sz w:val="28"/>
          <w:szCs w:val="28"/>
        </w:rPr>
        <w:tab/>
        <w:t>Source, Saviour and Spirit</w:t>
      </w:r>
    </w:p>
    <w:p w14:paraId="766A0E3F" w14:textId="37960ECB" w:rsidR="005F145D" w:rsidRDefault="00743372" w:rsidP="003410AF">
      <w:pPr>
        <w:spacing w:after="0" w:line="240" w:lineRule="auto"/>
        <w:rPr>
          <w:rFonts w:ascii="Calibri" w:hAnsi="Calibri" w:cs="Calibri"/>
          <w:b/>
          <w:bCs/>
          <w:sz w:val="28"/>
          <w:szCs w:val="28"/>
        </w:rPr>
      </w:pPr>
      <w:r w:rsidRPr="003410AF">
        <w:rPr>
          <w:rFonts w:ascii="Calibri" w:hAnsi="Calibri" w:cs="Calibri"/>
          <w:sz w:val="28"/>
          <w:szCs w:val="28"/>
        </w:rPr>
        <w:tab/>
        <w:t>be yours today and always.</w:t>
      </w:r>
      <w:r w:rsidR="00A4715C" w:rsidRPr="003410AF">
        <w:rPr>
          <w:rFonts w:ascii="Calibri" w:hAnsi="Calibri" w:cs="Calibri"/>
          <w:sz w:val="28"/>
          <w:szCs w:val="28"/>
        </w:rPr>
        <w:t xml:space="preserve"> </w:t>
      </w:r>
      <w:r w:rsidRPr="003410AF">
        <w:rPr>
          <w:rFonts w:ascii="Calibri" w:hAnsi="Calibri" w:cs="Calibri"/>
          <w:b/>
          <w:bCs/>
          <w:sz w:val="28"/>
          <w:szCs w:val="28"/>
        </w:rPr>
        <w:t>Amen.</w:t>
      </w:r>
    </w:p>
    <w:p w14:paraId="516F265D" w14:textId="77777777" w:rsidR="003410AF" w:rsidRDefault="003410AF" w:rsidP="003410AF">
      <w:pPr>
        <w:spacing w:after="0" w:line="240" w:lineRule="auto"/>
        <w:rPr>
          <w:rFonts w:ascii="Calibri" w:hAnsi="Calibri" w:cs="Calibri"/>
          <w:b/>
          <w:bCs/>
          <w:sz w:val="28"/>
          <w:szCs w:val="28"/>
        </w:rPr>
      </w:pPr>
    </w:p>
    <w:p w14:paraId="46732D86" w14:textId="77777777" w:rsidR="003410AF" w:rsidRDefault="003410AF" w:rsidP="003410AF">
      <w:pPr>
        <w:spacing w:after="0" w:line="240" w:lineRule="auto"/>
        <w:rPr>
          <w:rFonts w:ascii="Calibri" w:hAnsi="Calibri" w:cs="Calibri"/>
          <w:b/>
          <w:bCs/>
          <w:sz w:val="28"/>
          <w:szCs w:val="28"/>
        </w:rPr>
      </w:pPr>
    </w:p>
    <w:p w14:paraId="429FE72E" w14:textId="77777777" w:rsidR="003410AF" w:rsidRDefault="003410AF" w:rsidP="003410AF">
      <w:pPr>
        <w:spacing w:after="0" w:line="240" w:lineRule="auto"/>
        <w:rPr>
          <w:rFonts w:ascii="Calibri" w:hAnsi="Calibri" w:cs="Calibri"/>
          <w:b/>
          <w:bCs/>
          <w:sz w:val="28"/>
          <w:szCs w:val="28"/>
        </w:rPr>
      </w:pPr>
    </w:p>
    <w:p w14:paraId="17EF3CFF" w14:textId="77777777" w:rsidR="003410AF" w:rsidRPr="003410AF" w:rsidRDefault="003410AF" w:rsidP="003410AF">
      <w:pPr>
        <w:spacing w:after="0" w:line="240" w:lineRule="auto"/>
        <w:rPr>
          <w:rFonts w:ascii="Calibri" w:hAnsi="Calibri" w:cs="Calibri"/>
          <w:b/>
          <w:bCs/>
          <w:sz w:val="28"/>
          <w:szCs w:val="28"/>
        </w:rPr>
      </w:pPr>
    </w:p>
    <w:p w14:paraId="17EBC206" w14:textId="77777777" w:rsidR="00067FD4" w:rsidRPr="003410AF" w:rsidRDefault="00067FD4" w:rsidP="003410AF">
      <w:pPr>
        <w:spacing w:after="0" w:line="240" w:lineRule="auto"/>
        <w:rPr>
          <w:rFonts w:ascii="Calibri" w:hAnsi="Calibri" w:cs="Calibri"/>
          <w:b/>
          <w:bCs/>
          <w:sz w:val="28"/>
          <w:szCs w:val="28"/>
        </w:rPr>
      </w:pPr>
    </w:p>
    <w:tbl>
      <w:tblPr>
        <w:tblStyle w:val="TableGrid"/>
        <w:tblW w:w="0" w:type="auto"/>
        <w:tblLook w:val="04A0" w:firstRow="1" w:lastRow="0" w:firstColumn="1" w:lastColumn="0" w:noHBand="0" w:noVBand="1"/>
      </w:tblPr>
      <w:tblGrid>
        <w:gridCol w:w="7821"/>
        <w:gridCol w:w="719"/>
        <w:gridCol w:w="719"/>
        <w:gridCol w:w="719"/>
        <w:gridCol w:w="784"/>
      </w:tblGrid>
      <w:tr w:rsidR="003410AF" w14:paraId="48F339A1" w14:textId="77777777" w:rsidTr="008D2DA2">
        <w:tc>
          <w:tcPr>
            <w:tcW w:w="10762" w:type="dxa"/>
            <w:gridSpan w:val="5"/>
          </w:tcPr>
          <w:p w14:paraId="15D5DFB1" w14:textId="00FE1CF3" w:rsidR="003410AF" w:rsidRDefault="003410AF" w:rsidP="003410AF">
            <w:pPr>
              <w:jc w:val="center"/>
              <w:rPr>
                <w:rFonts w:ascii="Calibri" w:hAnsi="Calibri" w:cs="Calibri"/>
                <w:b/>
                <w:bCs/>
                <w:sz w:val="28"/>
                <w:szCs w:val="28"/>
              </w:rPr>
            </w:pPr>
            <w:r w:rsidRPr="003410AF">
              <w:rPr>
                <w:rFonts w:ascii="Calibri" w:hAnsi="Calibri" w:cs="Calibri"/>
                <w:b/>
                <w:bCs/>
                <w:sz w:val="28"/>
                <w:szCs w:val="28"/>
              </w:rPr>
              <w:lastRenderedPageBreak/>
              <w:t xml:space="preserve">Hymn </w:t>
            </w:r>
            <w:r>
              <w:rPr>
                <w:rFonts w:ascii="Calibri" w:hAnsi="Calibri" w:cs="Calibri"/>
                <w:b/>
                <w:bCs/>
                <w:sz w:val="28"/>
                <w:szCs w:val="28"/>
              </w:rPr>
              <w:t>S</w:t>
            </w:r>
            <w:r w:rsidRPr="003410AF">
              <w:rPr>
                <w:rFonts w:ascii="Calibri" w:hAnsi="Calibri" w:cs="Calibri"/>
                <w:b/>
                <w:bCs/>
                <w:sz w:val="28"/>
                <w:szCs w:val="28"/>
              </w:rPr>
              <w:t>uggestions</w:t>
            </w:r>
          </w:p>
        </w:tc>
      </w:tr>
      <w:tr w:rsidR="003410AF" w14:paraId="62F12131" w14:textId="77777777" w:rsidTr="003410AF">
        <w:tc>
          <w:tcPr>
            <w:tcW w:w="7915" w:type="dxa"/>
          </w:tcPr>
          <w:p w14:paraId="35F6B566" w14:textId="77777777" w:rsidR="003410AF" w:rsidRDefault="003410AF" w:rsidP="003410AF">
            <w:pPr>
              <w:rPr>
                <w:rFonts w:ascii="Calibri" w:hAnsi="Calibri" w:cs="Calibri"/>
                <w:b/>
                <w:bCs/>
                <w:sz w:val="28"/>
                <w:szCs w:val="28"/>
              </w:rPr>
            </w:pPr>
          </w:p>
        </w:tc>
        <w:tc>
          <w:tcPr>
            <w:tcW w:w="720" w:type="dxa"/>
          </w:tcPr>
          <w:p w14:paraId="5499D0B6" w14:textId="1E6870F1" w:rsidR="003410AF" w:rsidRDefault="003410AF" w:rsidP="003410AF">
            <w:pPr>
              <w:jc w:val="center"/>
              <w:rPr>
                <w:rFonts w:ascii="Calibri" w:hAnsi="Calibri" w:cs="Calibri"/>
                <w:b/>
                <w:bCs/>
                <w:sz w:val="28"/>
                <w:szCs w:val="28"/>
              </w:rPr>
            </w:pPr>
            <w:r w:rsidRPr="003410AF">
              <w:rPr>
                <w:rFonts w:ascii="Calibri" w:hAnsi="Calibri" w:cs="Calibri"/>
                <w:sz w:val="28"/>
                <w:szCs w:val="28"/>
              </w:rPr>
              <w:t>R&amp;S</w:t>
            </w:r>
          </w:p>
        </w:tc>
        <w:tc>
          <w:tcPr>
            <w:tcW w:w="720" w:type="dxa"/>
          </w:tcPr>
          <w:p w14:paraId="2BE8BAF9" w14:textId="27C19842" w:rsidR="003410AF" w:rsidRDefault="003410AF" w:rsidP="003410AF">
            <w:pPr>
              <w:jc w:val="center"/>
              <w:rPr>
                <w:rFonts w:ascii="Calibri" w:hAnsi="Calibri" w:cs="Calibri"/>
                <w:b/>
                <w:bCs/>
                <w:sz w:val="28"/>
                <w:szCs w:val="28"/>
              </w:rPr>
            </w:pPr>
            <w:r w:rsidRPr="003410AF">
              <w:rPr>
                <w:rFonts w:ascii="Calibri" w:hAnsi="Calibri" w:cs="Calibri"/>
                <w:sz w:val="28"/>
                <w:szCs w:val="28"/>
              </w:rPr>
              <w:t>CH4</w:t>
            </w:r>
          </w:p>
        </w:tc>
        <w:tc>
          <w:tcPr>
            <w:tcW w:w="720" w:type="dxa"/>
          </w:tcPr>
          <w:p w14:paraId="1A59A8AB" w14:textId="48FAD320" w:rsidR="003410AF" w:rsidRDefault="003410AF" w:rsidP="003410AF">
            <w:pPr>
              <w:jc w:val="center"/>
              <w:rPr>
                <w:rFonts w:ascii="Calibri" w:hAnsi="Calibri" w:cs="Calibri"/>
                <w:b/>
                <w:bCs/>
                <w:sz w:val="28"/>
                <w:szCs w:val="28"/>
              </w:rPr>
            </w:pPr>
            <w:proofErr w:type="spellStart"/>
            <w:r w:rsidRPr="003410AF">
              <w:rPr>
                <w:rFonts w:ascii="Calibri" w:hAnsi="Calibri" w:cs="Calibri"/>
                <w:sz w:val="28"/>
                <w:szCs w:val="28"/>
              </w:rPr>
              <w:t>StF</w:t>
            </w:r>
            <w:proofErr w:type="spellEnd"/>
          </w:p>
        </w:tc>
        <w:tc>
          <w:tcPr>
            <w:tcW w:w="687" w:type="dxa"/>
          </w:tcPr>
          <w:p w14:paraId="7CA86329" w14:textId="59824079" w:rsidR="003410AF" w:rsidRDefault="003410AF" w:rsidP="003410AF">
            <w:pPr>
              <w:jc w:val="center"/>
              <w:rPr>
                <w:rFonts w:ascii="Calibri" w:hAnsi="Calibri" w:cs="Calibri"/>
                <w:b/>
                <w:bCs/>
                <w:sz w:val="28"/>
                <w:szCs w:val="28"/>
              </w:rPr>
            </w:pPr>
            <w:r w:rsidRPr="003410AF">
              <w:rPr>
                <w:rFonts w:ascii="Calibri" w:hAnsi="Calibri" w:cs="Calibri"/>
                <w:sz w:val="28"/>
                <w:szCs w:val="28"/>
              </w:rPr>
              <w:t>MP</w:t>
            </w:r>
          </w:p>
        </w:tc>
      </w:tr>
      <w:tr w:rsidR="003410AF" w14:paraId="3B196419" w14:textId="77777777" w:rsidTr="003410AF">
        <w:tc>
          <w:tcPr>
            <w:tcW w:w="7915" w:type="dxa"/>
          </w:tcPr>
          <w:p w14:paraId="57933409" w14:textId="63C66992" w:rsidR="003410AF" w:rsidRDefault="003410AF" w:rsidP="003410AF">
            <w:pPr>
              <w:rPr>
                <w:rFonts w:ascii="Calibri" w:hAnsi="Calibri" w:cs="Calibri"/>
                <w:b/>
                <w:bCs/>
                <w:sz w:val="28"/>
                <w:szCs w:val="28"/>
              </w:rPr>
            </w:pPr>
            <w:r w:rsidRPr="003410AF">
              <w:rPr>
                <w:rFonts w:ascii="Calibri" w:hAnsi="Calibri" w:cs="Calibri"/>
                <w:sz w:val="28"/>
                <w:szCs w:val="28"/>
              </w:rPr>
              <w:t>Amazing Grace</w:t>
            </w:r>
          </w:p>
        </w:tc>
        <w:tc>
          <w:tcPr>
            <w:tcW w:w="720" w:type="dxa"/>
          </w:tcPr>
          <w:p w14:paraId="454011F0" w14:textId="4DCCEF9D" w:rsidR="003410AF" w:rsidRDefault="003410AF" w:rsidP="003410AF">
            <w:pPr>
              <w:jc w:val="center"/>
              <w:rPr>
                <w:rFonts w:ascii="Calibri" w:hAnsi="Calibri" w:cs="Calibri"/>
                <w:b/>
                <w:bCs/>
                <w:sz w:val="28"/>
                <w:szCs w:val="28"/>
              </w:rPr>
            </w:pPr>
            <w:r w:rsidRPr="003410AF">
              <w:rPr>
                <w:rFonts w:ascii="Calibri" w:hAnsi="Calibri" w:cs="Calibri"/>
                <w:sz w:val="28"/>
                <w:szCs w:val="28"/>
              </w:rPr>
              <w:t>92</w:t>
            </w:r>
          </w:p>
        </w:tc>
        <w:tc>
          <w:tcPr>
            <w:tcW w:w="720" w:type="dxa"/>
          </w:tcPr>
          <w:p w14:paraId="45FD07C4" w14:textId="4A113140" w:rsidR="003410AF" w:rsidRDefault="003410AF" w:rsidP="003410AF">
            <w:pPr>
              <w:jc w:val="center"/>
              <w:rPr>
                <w:rFonts w:ascii="Calibri" w:hAnsi="Calibri" w:cs="Calibri"/>
                <w:b/>
                <w:bCs/>
                <w:sz w:val="28"/>
                <w:szCs w:val="28"/>
              </w:rPr>
            </w:pPr>
            <w:r w:rsidRPr="003410AF">
              <w:rPr>
                <w:rFonts w:ascii="Calibri" w:hAnsi="Calibri" w:cs="Calibri"/>
                <w:sz w:val="28"/>
                <w:szCs w:val="28"/>
              </w:rPr>
              <w:t>555</w:t>
            </w:r>
          </w:p>
        </w:tc>
        <w:tc>
          <w:tcPr>
            <w:tcW w:w="720" w:type="dxa"/>
          </w:tcPr>
          <w:p w14:paraId="171FD368" w14:textId="109B4E94" w:rsidR="003410AF" w:rsidRDefault="003410AF" w:rsidP="003410AF">
            <w:pPr>
              <w:jc w:val="center"/>
              <w:rPr>
                <w:rFonts w:ascii="Calibri" w:hAnsi="Calibri" w:cs="Calibri"/>
                <w:b/>
                <w:bCs/>
                <w:sz w:val="28"/>
                <w:szCs w:val="28"/>
              </w:rPr>
            </w:pPr>
            <w:r w:rsidRPr="003410AF">
              <w:rPr>
                <w:rFonts w:ascii="Calibri" w:hAnsi="Calibri" w:cs="Calibri"/>
                <w:sz w:val="28"/>
                <w:szCs w:val="28"/>
              </w:rPr>
              <w:t>440</w:t>
            </w:r>
          </w:p>
        </w:tc>
        <w:tc>
          <w:tcPr>
            <w:tcW w:w="687" w:type="dxa"/>
          </w:tcPr>
          <w:p w14:paraId="3AFDF128" w14:textId="31222D94" w:rsidR="003410AF" w:rsidRDefault="003410AF" w:rsidP="003410AF">
            <w:pPr>
              <w:jc w:val="center"/>
              <w:rPr>
                <w:rFonts w:ascii="Calibri" w:hAnsi="Calibri" w:cs="Calibri"/>
                <w:b/>
                <w:bCs/>
                <w:sz w:val="28"/>
                <w:szCs w:val="28"/>
              </w:rPr>
            </w:pPr>
            <w:r w:rsidRPr="003410AF">
              <w:rPr>
                <w:rFonts w:ascii="Calibri" w:hAnsi="Calibri" w:cs="Calibri"/>
                <w:sz w:val="28"/>
                <w:szCs w:val="28"/>
              </w:rPr>
              <w:t>31</w:t>
            </w:r>
          </w:p>
        </w:tc>
      </w:tr>
      <w:tr w:rsidR="003410AF" w14:paraId="45A55BE6" w14:textId="77777777" w:rsidTr="003410AF">
        <w:tc>
          <w:tcPr>
            <w:tcW w:w="7915" w:type="dxa"/>
          </w:tcPr>
          <w:p w14:paraId="5821E162" w14:textId="073B47E2" w:rsidR="003410AF" w:rsidRDefault="003410AF" w:rsidP="003410AF">
            <w:pPr>
              <w:rPr>
                <w:rFonts w:ascii="Calibri" w:hAnsi="Calibri" w:cs="Calibri"/>
                <w:b/>
                <w:bCs/>
                <w:sz w:val="28"/>
                <w:szCs w:val="28"/>
              </w:rPr>
            </w:pPr>
            <w:r w:rsidRPr="003410AF">
              <w:rPr>
                <w:rFonts w:ascii="Calibri" w:hAnsi="Calibri" w:cs="Calibri"/>
                <w:sz w:val="28"/>
                <w:szCs w:val="28"/>
              </w:rPr>
              <w:t>Great God, your love has called us here</w:t>
            </w:r>
          </w:p>
        </w:tc>
        <w:tc>
          <w:tcPr>
            <w:tcW w:w="720" w:type="dxa"/>
          </w:tcPr>
          <w:p w14:paraId="26D03F53" w14:textId="084156A9" w:rsidR="003410AF" w:rsidRDefault="003410AF" w:rsidP="003410AF">
            <w:pPr>
              <w:jc w:val="center"/>
              <w:rPr>
                <w:rFonts w:ascii="Calibri" w:hAnsi="Calibri" w:cs="Calibri"/>
                <w:b/>
                <w:bCs/>
                <w:sz w:val="28"/>
                <w:szCs w:val="28"/>
              </w:rPr>
            </w:pPr>
            <w:r w:rsidRPr="003410AF">
              <w:rPr>
                <w:rFonts w:ascii="Calibri" w:hAnsi="Calibri" w:cs="Calibri"/>
                <w:sz w:val="28"/>
                <w:szCs w:val="28"/>
              </w:rPr>
              <w:t>339</w:t>
            </w:r>
          </w:p>
        </w:tc>
        <w:tc>
          <w:tcPr>
            <w:tcW w:w="720" w:type="dxa"/>
          </w:tcPr>
          <w:p w14:paraId="1E1A1B03" w14:textId="4DA655A7" w:rsidR="003410AF" w:rsidRDefault="003410AF" w:rsidP="003410AF">
            <w:pPr>
              <w:jc w:val="center"/>
              <w:rPr>
                <w:rFonts w:ascii="Calibri" w:hAnsi="Calibri" w:cs="Calibri"/>
                <w:b/>
                <w:bCs/>
                <w:sz w:val="28"/>
                <w:szCs w:val="28"/>
              </w:rPr>
            </w:pPr>
            <w:r w:rsidRPr="003410AF">
              <w:rPr>
                <w:rFonts w:ascii="Calibri" w:hAnsi="Calibri" w:cs="Calibri"/>
                <w:sz w:val="28"/>
                <w:szCs w:val="28"/>
              </w:rPr>
              <w:t>484</w:t>
            </w:r>
          </w:p>
        </w:tc>
        <w:tc>
          <w:tcPr>
            <w:tcW w:w="720" w:type="dxa"/>
          </w:tcPr>
          <w:p w14:paraId="6A8AFCFB" w14:textId="0130D3B8" w:rsidR="003410AF" w:rsidRDefault="003410AF" w:rsidP="003410AF">
            <w:pPr>
              <w:jc w:val="center"/>
              <w:rPr>
                <w:rFonts w:ascii="Calibri" w:hAnsi="Calibri" w:cs="Calibri"/>
                <w:b/>
                <w:bCs/>
                <w:sz w:val="28"/>
                <w:szCs w:val="28"/>
              </w:rPr>
            </w:pPr>
            <w:r w:rsidRPr="003410AF">
              <w:rPr>
                <w:rFonts w:ascii="Calibri" w:hAnsi="Calibri" w:cs="Calibri"/>
                <w:sz w:val="28"/>
                <w:szCs w:val="28"/>
              </w:rPr>
              <w:t>499</w:t>
            </w:r>
          </w:p>
        </w:tc>
        <w:tc>
          <w:tcPr>
            <w:tcW w:w="687" w:type="dxa"/>
          </w:tcPr>
          <w:p w14:paraId="7118208B" w14:textId="77777777" w:rsidR="003410AF" w:rsidRDefault="003410AF" w:rsidP="003410AF">
            <w:pPr>
              <w:jc w:val="center"/>
              <w:rPr>
                <w:rFonts w:ascii="Calibri" w:hAnsi="Calibri" w:cs="Calibri"/>
                <w:b/>
                <w:bCs/>
                <w:sz w:val="28"/>
                <w:szCs w:val="28"/>
              </w:rPr>
            </w:pPr>
          </w:p>
        </w:tc>
      </w:tr>
      <w:tr w:rsidR="003410AF" w14:paraId="08F76A9B" w14:textId="77777777" w:rsidTr="003410AF">
        <w:tc>
          <w:tcPr>
            <w:tcW w:w="7915" w:type="dxa"/>
          </w:tcPr>
          <w:p w14:paraId="73C35381" w14:textId="4936EA79" w:rsidR="003410AF" w:rsidRDefault="003410AF" w:rsidP="003410AF">
            <w:pPr>
              <w:rPr>
                <w:rFonts w:ascii="Calibri" w:hAnsi="Calibri" w:cs="Calibri"/>
                <w:b/>
                <w:bCs/>
                <w:sz w:val="28"/>
                <w:szCs w:val="28"/>
              </w:rPr>
            </w:pPr>
            <w:r w:rsidRPr="003410AF">
              <w:rPr>
                <w:rFonts w:ascii="Calibri" w:hAnsi="Calibri" w:cs="Calibri"/>
                <w:sz w:val="28"/>
                <w:szCs w:val="28"/>
              </w:rPr>
              <w:t>Forgive our sins as we forgive</w:t>
            </w:r>
          </w:p>
        </w:tc>
        <w:tc>
          <w:tcPr>
            <w:tcW w:w="720" w:type="dxa"/>
          </w:tcPr>
          <w:p w14:paraId="27676A9C" w14:textId="5ACDF960" w:rsidR="003410AF" w:rsidRDefault="003410AF" w:rsidP="003410AF">
            <w:pPr>
              <w:jc w:val="center"/>
              <w:rPr>
                <w:rFonts w:ascii="Calibri" w:hAnsi="Calibri" w:cs="Calibri"/>
                <w:b/>
                <w:bCs/>
                <w:sz w:val="28"/>
                <w:szCs w:val="28"/>
              </w:rPr>
            </w:pPr>
            <w:r w:rsidRPr="003410AF">
              <w:rPr>
                <w:rFonts w:ascii="Calibri" w:hAnsi="Calibri" w:cs="Calibri"/>
                <w:sz w:val="28"/>
                <w:szCs w:val="28"/>
              </w:rPr>
              <w:t>84</w:t>
            </w:r>
          </w:p>
        </w:tc>
        <w:tc>
          <w:tcPr>
            <w:tcW w:w="720" w:type="dxa"/>
          </w:tcPr>
          <w:p w14:paraId="4571A7FB" w14:textId="2AE4BFE1" w:rsidR="003410AF" w:rsidRDefault="003410AF" w:rsidP="003410AF">
            <w:pPr>
              <w:jc w:val="center"/>
              <w:rPr>
                <w:rFonts w:ascii="Calibri" w:hAnsi="Calibri" w:cs="Calibri"/>
                <w:b/>
                <w:bCs/>
                <w:sz w:val="28"/>
                <w:szCs w:val="28"/>
              </w:rPr>
            </w:pPr>
            <w:r w:rsidRPr="003410AF">
              <w:rPr>
                <w:rFonts w:ascii="Calibri" w:hAnsi="Calibri" w:cs="Calibri"/>
                <w:sz w:val="28"/>
                <w:szCs w:val="28"/>
              </w:rPr>
              <w:t>486</w:t>
            </w:r>
          </w:p>
        </w:tc>
        <w:tc>
          <w:tcPr>
            <w:tcW w:w="720" w:type="dxa"/>
          </w:tcPr>
          <w:p w14:paraId="344622B3" w14:textId="24A1D2B6" w:rsidR="003410AF" w:rsidRDefault="003410AF" w:rsidP="003410AF">
            <w:pPr>
              <w:jc w:val="center"/>
              <w:rPr>
                <w:rFonts w:ascii="Calibri" w:hAnsi="Calibri" w:cs="Calibri"/>
                <w:b/>
                <w:bCs/>
                <w:sz w:val="28"/>
                <w:szCs w:val="28"/>
              </w:rPr>
            </w:pPr>
            <w:r w:rsidRPr="003410AF">
              <w:rPr>
                <w:rFonts w:ascii="Calibri" w:hAnsi="Calibri" w:cs="Calibri"/>
                <w:sz w:val="28"/>
                <w:szCs w:val="28"/>
              </w:rPr>
              <w:t>423</w:t>
            </w:r>
          </w:p>
        </w:tc>
        <w:tc>
          <w:tcPr>
            <w:tcW w:w="687" w:type="dxa"/>
          </w:tcPr>
          <w:p w14:paraId="01ADF0B1" w14:textId="77777777" w:rsidR="003410AF" w:rsidRDefault="003410AF" w:rsidP="003410AF">
            <w:pPr>
              <w:jc w:val="center"/>
              <w:rPr>
                <w:rFonts w:ascii="Calibri" w:hAnsi="Calibri" w:cs="Calibri"/>
                <w:b/>
                <w:bCs/>
                <w:sz w:val="28"/>
                <w:szCs w:val="28"/>
              </w:rPr>
            </w:pPr>
          </w:p>
        </w:tc>
      </w:tr>
      <w:tr w:rsidR="003410AF" w14:paraId="46AE73B3" w14:textId="77777777" w:rsidTr="003410AF">
        <w:tc>
          <w:tcPr>
            <w:tcW w:w="7915" w:type="dxa"/>
          </w:tcPr>
          <w:p w14:paraId="16C1678C" w14:textId="6F1D5DE4" w:rsidR="003410AF" w:rsidRDefault="003410AF" w:rsidP="003410AF">
            <w:pPr>
              <w:rPr>
                <w:rFonts w:ascii="Calibri" w:hAnsi="Calibri" w:cs="Calibri"/>
                <w:b/>
                <w:bCs/>
                <w:sz w:val="28"/>
                <w:szCs w:val="28"/>
              </w:rPr>
            </w:pPr>
            <w:r w:rsidRPr="003410AF">
              <w:rPr>
                <w:rFonts w:ascii="Calibri" w:hAnsi="Calibri" w:cs="Calibri"/>
                <w:sz w:val="28"/>
                <w:szCs w:val="28"/>
              </w:rPr>
              <w:t>The love of God is broad like beach and meadow</w:t>
            </w:r>
          </w:p>
        </w:tc>
        <w:tc>
          <w:tcPr>
            <w:tcW w:w="720" w:type="dxa"/>
          </w:tcPr>
          <w:p w14:paraId="14AE28EA" w14:textId="54A7E27F" w:rsidR="003410AF" w:rsidRDefault="003410AF" w:rsidP="003410AF">
            <w:pPr>
              <w:jc w:val="center"/>
              <w:rPr>
                <w:rFonts w:ascii="Calibri" w:hAnsi="Calibri" w:cs="Calibri"/>
                <w:b/>
                <w:bCs/>
                <w:sz w:val="28"/>
                <w:szCs w:val="28"/>
              </w:rPr>
            </w:pPr>
            <w:r w:rsidRPr="003410AF">
              <w:rPr>
                <w:rFonts w:ascii="Calibri" w:hAnsi="Calibri" w:cs="Calibri"/>
                <w:sz w:val="28"/>
                <w:szCs w:val="28"/>
              </w:rPr>
              <w:t>108</w:t>
            </w:r>
          </w:p>
        </w:tc>
        <w:tc>
          <w:tcPr>
            <w:tcW w:w="720" w:type="dxa"/>
          </w:tcPr>
          <w:p w14:paraId="78645309" w14:textId="77777777" w:rsidR="003410AF" w:rsidRDefault="003410AF" w:rsidP="003410AF">
            <w:pPr>
              <w:jc w:val="center"/>
              <w:rPr>
                <w:rFonts w:ascii="Calibri" w:hAnsi="Calibri" w:cs="Calibri"/>
                <w:b/>
                <w:bCs/>
                <w:sz w:val="28"/>
                <w:szCs w:val="28"/>
              </w:rPr>
            </w:pPr>
          </w:p>
        </w:tc>
        <w:tc>
          <w:tcPr>
            <w:tcW w:w="720" w:type="dxa"/>
          </w:tcPr>
          <w:p w14:paraId="3BD28767" w14:textId="77777777" w:rsidR="003410AF" w:rsidRDefault="003410AF" w:rsidP="003410AF">
            <w:pPr>
              <w:jc w:val="center"/>
              <w:rPr>
                <w:rFonts w:ascii="Calibri" w:hAnsi="Calibri" w:cs="Calibri"/>
                <w:b/>
                <w:bCs/>
                <w:sz w:val="28"/>
                <w:szCs w:val="28"/>
              </w:rPr>
            </w:pPr>
          </w:p>
        </w:tc>
        <w:tc>
          <w:tcPr>
            <w:tcW w:w="687" w:type="dxa"/>
          </w:tcPr>
          <w:p w14:paraId="16A157B5" w14:textId="77777777" w:rsidR="003410AF" w:rsidRDefault="003410AF" w:rsidP="003410AF">
            <w:pPr>
              <w:jc w:val="center"/>
              <w:rPr>
                <w:rFonts w:ascii="Calibri" w:hAnsi="Calibri" w:cs="Calibri"/>
                <w:b/>
                <w:bCs/>
                <w:sz w:val="28"/>
                <w:szCs w:val="28"/>
              </w:rPr>
            </w:pPr>
          </w:p>
        </w:tc>
      </w:tr>
      <w:tr w:rsidR="003410AF" w14:paraId="1C43F12D" w14:textId="77777777" w:rsidTr="003410AF">
        <w:tc>
          <w:tcPr>
            <w:tcW w:w="7915" w:type="dxa"/>
          </w:tcPr>
          <w:p w14:paraId="2D9975AB" w14:textId="47A906EA" w:rsidR="003410AF" w:rsidRDefault="003410AF" w:rsidP="003410AF">
            <w:pPr>
              <w:rPr>
                <w:rFonts w:ascii="Calibri" w:hAnsi="Calibri" w:cs="Calibri"/>
                <w:b/>
                <w:bCs/>
                <w:sz w:val="28"/>
                <w:szCs w:val="28"/>
              </w:rPr>
            </w:pPr>
            <w:r w:rsidRPr="003410AF">
              <w:rPr>
                <w:rFonts w:ascii="Calibri" w:hAnsi="Calibri" w:cs="Calibri"/>
                <w:sz w:val="28"/>
                <w:szCs w:val="28"/>
              </w:rPr>
              <w:t>There’s a wideness in God’s mercy</w:t>
            </w:r>
          </w:p>
        </w:tc>
        <w:tc>
          <w:tcPr>
            <w:tcW w:w="720" w:type="dxa"/>
          </w:tcPr>
          <w:p w14:paraId="7343DA37" w14:textId="3A7B249C" w:rsidR="003410AF" w:rsidRDefault="003410AF" w:rsidP="003410AF">
            <w:pPr>
              <w:jc w:val="center"/>
              <w:rPr>
                <w:rFonts w:ascii="Calibri" w:hAnsi="Calibri" w:cs="Calibri"/>
                <w:b/>
                <w:bCs/>
                <w:sz w:val="28"/>
                <w:szCs w:val="28"/>
              </w:rPr>
            </w:pPr>
            <w:r w:rsidRPr="003410AF">
              <w:rPr>
                <w:rFonts w:ascii="Calibri" w:hAnsi="Calibri" w:cs="Calibri"/>
                <w:sz w:val="28"/>
                <w:szCs w:val="28"/>
              </w:rPr>
              <w:t>353</w:t>
            </w:r>
          </w:p>
        </w:tc>
        <w:tc>
          <w:tcPr>
            <w:tcW w:w="720" w:type="dxa"/>
          </w:tcPr>
          <w:p w14:paraId="0D17598F" w14:textId="21385A34" w:rsidR="003410AF" w:rsidRDefault="003410AF" w:rsidP="003410AF">
            <w:pPr>
              <w:jc w:val="center"/>
              <w:rPr>
                <w:rFonts w:ascii="Calibri" w:hAnsi="Calibri" w:cs="Calibri"/>
                <w:b/>
                <w:bCs/>
                <w:sz w:val="28"/>
                <w:szCs w:val="28"/>
              </w:rPr>
            </w:pPr>
            <w:r w:rsidRPr="003410AF">
              <w:rPr>
                <w:rFonts w:ascii="Calibri" w:hAnsi="Calibri" w:cs="Calibri"/>
                <w:sz w:val="28"/>
                <w:szCs w:val="28"/>
              </w:rPr>
              <w:t>187</w:t>
            </w:r>
          </w:p>
        </w:tc>
        <w:tc>
          <w:tcPr>
            <w:tcW w:w="720" w:type="dxa"/>
          </w:tcPr>
          <w:p w14:paraId="53D373E0" w14:textId="09E93517" w:rsidR="003410AF" w:rsidRDefault="003410AF" w:rsidP="003410AF">
            <w:pPr>
              <w:jc w:val="center"/>
              <w:rPr>
                <w:rFonts w:ascii="Calibri" w:hAnsi="Calibri" w:cs="Calibri"/>
                <w:b/>
                <w:bCs/>
                <w:sz w:val="28"/>
                <w:szCs w:val="28"/>
              </w:rPr>
            </w:pPr>
            <w:r w:rsidRPr="003410AF">
              <w:rPr>
                <w:rFonts w:ascii="Calibri" w:hAnsi="Calibri" w:cs="Calibri"/>
                <w:sz w:val="28"/>
                <w:szCs w:val="28"/>
              </w:rPr>
              <w:t>416</w:t>
            </w:r>
          </w:p>
        </w:tc>
        <w:tc>
          <w:tcPr>
            <w:tcW w:w="687" w:type="dxa"/>
          </w:tcPr>
          <w:p w14:paraId="721149AA" w14:textId="77777777" w:rsidR="003410AF" w:rsidRDefault="003410AF" w:rsidP="003410AF">
            <w:pPr>
              <w:jc w:val="center"/>
              <w:rPr>
                <w:rFonts w:ascii="Calibri" w:hAnsi="Calibri" w:cs="Calibri"/>
                <w:b/>
                <w:bCs/>
                <w:sz w:val="28"/>
                <w:szCs w:val="28"/>
              </w:rPr>
            </w:pPr>
          </w:p>
        </w:tc>
      </w:tr>
      <w:tr w:rsidR="003410AF" w14:paraId="6B2F5EA5" w14:textId="77777777" w:rsidTr="003410AF">
        <w:tc>
          <w:tcPr>
            <w:tcW w:w="7915" w:type="dxa"/>
          </w:tcPr>
          <w:p w14:paraId="75880CE8" w14:textId="52A66FAC" w:rsidR="003410AF" w:rsidRDefault="003410AF" w:rsidP="003410AF">
            <w:pPr>
              <w:rPr>
                <w:rFonts w:ascii="Calibri" w:hAnsi="Calibri" w:cs="Calibri"/>
                <w:b/>
                <w:bCs/>
                <w:sz w:val="28"/>
                <w:szCs w:val="28"/>
              </w:rPr>
            </w:pPr>
            <w:r w:rsidRPr="003410AF">
              <w:rPr>
                <w:rFonts w:ascii="Calibri" w:hAnsi="Calibri" w:cs="Calibri"/>
                <w:sz w:val="28"/>
                <w:szCs w:val="28"/>
              </w:rPr>
              <w:t>The Lord is gracious and compassionate</w:t>
            </w:r>
          </w:p>
        </w:tc>
        <w:tc>
          <w:tcPr>
            <w:tcW w:w="720" w:type="dxa"/>
          </w:tcPr>
          <w:p w14:paraId="7F641E02" w14:textId="77777777" w:rsidR="003410AF" w:rsidRDefault="003410AF" w:rsidP="003410AF">
            <w:pPr>
              <w:jc w:val="center"/>
              <w:rPr>
                <w:rFonts w:ascii="Calibri" w:hAnsi="Calibri" w:cs="Calibri"/>
                <w:b/>
                <w:bCs/>
                <w:sz w:val="28"/>
                <w:szCs w:val="28"/>
              </w:rPr>
            </w:pPr>
          </w:p>
        </w:tc>
        <w:tc>
          <w:tcPr>
            <w:tcW w:w="720" w:type="dxa"/>
          </w:tcPr>
          <w:p w14:paraId="3EE02AFD" w14:textId="77777777" w:rsidR="003410AF" w:rsidRDefault="003410AF" w:rsidP="003410AF">
            <w:pPr>
              <w:jc w:val="center"/>
              <w:rPr>
                <w:rFonts w:ascii="Calibri" w:hAnsi="Calibri" w:cs="Calibri"/>
                <w:b/>
                <w:bCs/>
                <w:sz w:val="28"/>
                <w:szCs w:val="28"/>
              </w:rPr>
            </w:pPr>
          </w:p>
        </w:tc>
        <w:tc>
          <w:tcPr>
            <w:tcW w:w="720" w:type="dxa"/>
          </w:tcPr>
          <w:p w14:paraId="38DDF3EB" w14:textId="77777777" w:rsidR="003410AF" w:rsidRDefault="003410AF" w:rsidP="003410AF">
            <w:pPr>
              <w:jc w:val="center"/>
              <w:rPr>
                <w:rFonts w:ascii="Calibri" w:hAnsi="Calibri" w:cs="Calibri"/>
                <w:b/>
                <w:bCs/>
                <w:sz w:val="28"/>
                <w:szCs w:val="28"/>
              </w:rPr>
            </w:pPr>
          </w:p>
        </w:tc>
        <w:tc>
          <w:tcPr>
            <w:tcW w:w="687" w:type="dxa"/>
          </w:tcPr>
          <w:p w14:paraId="35E34734" w14:textId="5616FBCA" w:rsidR="003410AF" w:rsidRDefault="003410AF" w:rsidP="003410AF">
            <w:pPr>
              <w:jc w:val="center"/>
              <w:rPr>
                <w:rFonts w:ascii="Calibri" w:hAnsi="Calibri" w:cs="Calibri"/>
                <w:b/>
                <w:bCs/>
                <w:sz w:val="28"/>
                <w:szCs w:val="28"/>
              </w:rPr>
            </w:pPr>
            <w:r w:rsidRPr="003410AF">
              <w:rPr>
                <w:rFonts w:ascii="Calibri" w:hAnsi="Calibri" w:cs="Calibri"/>
                <w:sz w:val="28"/>
                <w:szCs w:val="28"/>
              </w:rPr>
              <w:t>1111</w:t>
            </w:r>
          </w:p>
        </w:tc>
      </w:tr>
      <w:tr w:rsidR="003410AF" w14:paraId="3D8F5F1B" w14:textId="77777777" w:rsidTr="003410AF">
        <w:tc>
          <w:tcPr>
            <w:tcW w:w="7915" w:type="dxa"/>
          </w:tcPr>
          <w:p w14:paraId="1C0C0CE2" w14:textId="40405F82" w:rsidR="003410AF" w:rsidRPr="003410AF" w:rsidRDefault="003410AF" w:rsidP="003410AF">
            <w:pPr>
              <w:rPr>
                <w:rFonts w:ascii="Calibri" w:hAnsi="Calibri" w:cs="Calibri"/>
                <w:sz w:val="28"/>
                <w:szCs w:val="28"/>
              </w:rPr>
            </w:pPr>
            <w:r w:rsidRPr="003410AF">
              <w:rPr>
                <w:rFonts w:ascii="Calibri" w:hAnsi="Calibri" w:cs="Calibri"/>
                <w:sz w:val="28"/>
                <w:szCs w:val="28"/>
              </w:rPr>
              <w:t>Just as I am, without one plea</w:t>
            </w:r>
          </w:p>
        </w:tc>
        <w:tc>
          <w:tcPr>
            <w:tcW w:w="720" w:type="dxa"/>
          </w:tcPr>
          <w:p w14:paraId="1556F466" w14:textId="009CC9C2" w:rsidR="003410AF" w:rsidRDefault="003410AF" w:rsidP="003410AF">
            <w:pPr>
              <w:jc w:val="center"/>
              <w:rPr>
                <w:rFonts w:ascii="Calibri" w:hAnsi="Calibri" w:cs="Calibri"/>
                <w:b/>
                <w:bCs/>
                <w:sz w:val="28"/>
                <w:szCs w:val="28"/>
              </w:rPr>
            </w:pPr>
            <w:r w:rsidRPr="003410AF">
              <w:rPr>
                <w:rFonts w:ascii="Calibri" w:hAnsi="Calibri" w:cs="Calibri"/>
                <w:sz w:val="28"/>
                <w:szCs w:val="28"/>
              </w:rPr>
              <w:t>364</w:t>
            </w:r>
          </w:p>
        </w:tc>
        <w:tc>
          <w:tcPr>
            <w:tcW w:w="720" w:type="dxa"/>
          </w:tcPr>
          <w:p w14:paraId="43EAACAB" w14:textId="19F4CE8D" w:rsidR="003410AF" w:rsidRDefault="003410AF" w:rsidP="003410AF">
            <w:pPr>
              <w:jc w:val="center"/>
              <w:rPr>
                <w:rFonts w:ascii="Calibri" w:hAnsi="Calibri" w:cs="Calibri"/>
                <w:b/>
                <w:bCs/>
                <w:sz w:val="28"/>
                <w:szCs w:val="28"/>
              </w:rPr>
            </w:pPr>
            <w:r w:rsidRPr="003410AF">
              <w:rPr>
                <w:rFonts w:ascii="Calibri" w:hAnsi="Calibri" w:cs="Calibri"/>
                <w:sz w:val="28"/>
                <w:szCs w:val="28"/>
              </w:rPr>
              <w:t>553</w:t>
            </w:r>
          </w:p>
        </w:tc>
        <w:tc>
          <w:tcPr>
            <w:tcW w:w="720" w:type="dxa"/>
          </w:tcPr>
          <w:p w14:paraId="1CEEFE21" w14:textId="5FA4BE1B" w:rsidR="003410AF" w:rsidRDefault="003410AF" w:rsidP="003410AF">
            <w:pPr>
              <w:jc w:val="center"/>
              <w:rPr>
                <w:rFonts w:ascii="Calibri" w:hAnsi="Calibri" w:cs="Calibri"/>
                <w:b/>
                <w:bCs/>
                <w:sz w:val="28"/>
                <w:szCs w:val="28"/>
              </w:rPr>
            </w:pPr>
            <w:r w:rsidRPr="003410AF">
              <w:rPr>
                <w:rFonts w:ascii="Calibri" w:hAnsi="Calibri" w:cs="Calibri"/>
                <w:sz w:val="28"/>
                <w:szCs w:val="28"/>
              </w:rPr>
              <w:t>556</w:t>
            </w:r>
          </w:p>
        </w:tc>
        <w:tc>
          <w:tcPr>
            <w:tcW w:w="687" w:type="dxa"/>
          </w:tcPr>
          <w:p w14:paraId="179801F2" w14:textId="4E1DF0B4" w:rsidR="003410AF" w:rsidRPr="003410AF" w:rsidRDefault="003410AF" w:rsidP="003410AF">
            <w:pPr>
              <w:jc w:val="center"/>
              <w:rPr>
                <w:rFonts w:ascii="Calibri" w:hAnsi="Calibri" w:cs="Calibri"/>
                <w:sz w:val="28"/>
                <w:szCs w:val="28"/>
              </w:rPr>
            </w:pPr>
            <w:r w:rsidRPr="003410AF">
              <w:rPr>
                <w:rFonts w:ascii="Calibri" w:hAnsi="Calibri" w:cs="Calibri"/>
                <w:sz w:val="28"/>
                <w:szCs w:val="28"/>
              </w:rPr>
              <w:t>396</w:t>
            </w:r>
          </w:p>
        </w:tc>
      </w:tr>
      <w:tr w:rsidR="003410AF" w14:paraId="01FB2696" w14:textId="77777777" w:rsidTr="003410AF">
        <w:tc>
          <w:tcPr>
            <w:tcW w:w="7915" w:type="dxa"/>
          </w:tcPr>
          <w:p w14:paraId="6CEC0789" w14:textId="1B0401F7" w:rsidR="003410AF" w:rsidRPr="003410AF" w:rsidRDefault="003410AF" w:rsidP="003410AF">
            <w:pPr>
              <w:rPr>
                <w:rFonts w:ascii="Calibri" w:hAnsi="Calibri" w:cs="Calibri"/>
                <w:sz w:val="28"/>
                <w:szCs w:val="28"/>
              </w:rPr>
            </w:pPr>
            <w:r w:rsidRPr="003410AF">
              <w:rPr>
                <w:rFonts w:ascii="Calibri" w:hAnsi="Calibri" w:cs="Calibri"/>
                <w:sz w:val="28"/>
                <w:szCs w:val="28"/>
              </w:rPr>
              <w:t>Dear Lord and Father of mankind</w:t>
            </w:r>
          </w:p>
        </w:tc>
        <w:tc>
          <w:tcPr>
            <w:tcW w:w="720" w:type="dxa"/>
          </w:tcPr>
          <w:p w14:paraId="35EA0BC8" w14:textId="03CC206D" w:rsidR="003410AF" w:rsidRPr="003410AF" w:rsidRDefault="003410AF" w:rsidP="003410AF">
            <w:pPr>
              <w:jc w:val="center"/>
              <w:rPr>
                <w:rFonts w:ascii="Calibri" w:hAnsi="Calibri" w:cs="Calibri"/>
                <w:sz w:val="28"/>
                <w:szCs w:val="28"/>
              </w:rPr>
            </w:pPr>
            <w:r w:rsidRPr="003410AF">
              <w:rPr>
                <w:rFonts w:ascii="Calibri" w:hAnsi="Calibri" w:cs="Calibri"/>
                <w:sz w:val="28"/>
                <w:szCs w:val="28"/>
              </w:rPr>
              <w:t>492</w:t>
            </w:r>
          </w:p>
        </w:tc>
        <w:tc>
          <w:tcPr>
            <w:tcW w:w="720" w:type="dxa"/>
          </w:tcPr>
          <w:p w14:paraId="6ED2C401" w14:textId="4904A8D9" w:rsidR="003410AF" w:rsidRPr="003410AF" w:rsidRDefault="003410AF" w:rsidP="003410AF">
            <w:pPr>
              <w:jc w:val="center"/>
              <w:rPr>
                <w:rFonts w:ascii="Calibri" w:hAnsi="Calibri" w:cs="Calibri"/>
                <w:sz w:val="28"/>
                <w:szCs w:val="28"/>
              </w:rPr>
            </w:pPr>
            <w:r w:rsidRPr="003410AF">
              <w:rPr>
                <w:rFonts w:ascii="Calibri" w:hAnsi="Calibri" w:cs="Calibri"/>
                <w:sz w:val="28"/>
                <w:szCs w:val="28"/>
              </w:rPr>
              <w:t>485</w:t>
            </w:r>
          </w:p>
        </w:tc>
        <w:tc>
          <w:tcPr>
            <w:tcW w:w="720" w:type="dxa"/>
          </w:tcPr>
          <w:p w14:paraId="26B65E17" w14:textId="52CE6FF6" w:rsidR="003410AF" w:rsidRPr="003410AF" w:rsidRDefault="003410AF" w:rsidP="003410AF">
            <w:pPr>
              <w:jc w:val="center"/>
              <w:rPr>
                <w:rFonts w:ascii="Calibri" w:hAnsi="Calibri" w:cs="Calibri"/>
                <w:sz w:val="28"/>
                <w:szCs w:val="28"/>
              </w:rPr>
            </w:pPr>
            <w:r w:rsidRPr="003410AF">
              <w:rPr>
                <w:rFonts w:ascii="Calibri" w:hAnsi="Calibri" w:cs="Calibri"/>
                <w:sz w:val="28"/>
                <w:szCs w:val="28"/>
              </w:rPr>
              <w:t>495</w:t>
            </w:r>
          </w:p>
        </w:tc>
        <w:tc>
          <w:tcPr>
            <w:tcW w:w="687" w:type="dxa"/>
          </w:tcPr>
          <w:p w14:paraId="3D445845" w14:textId="54AA161E" w:rsidR="003410AF" w:rsidRPr="003410AF" w:rsidRDefault="003410AF" w:rsidP="003410AF">
            <w:pPr>
              <w:jc w:val="center"/>
              <w:rPr>
                <w:rFonts w:ascii="Calibri" w:hAnsi="Calibri" w:cs="Calibri"/>
                <w:sz w:val="28"/>
                <w:szCs w:val="28"/>
              </w:rPr>
            </w:pPr>
            <w:r w:rsidRPr="003410AF">
              <w:rPr>
                <w:rFonts w:ascii="Calibri" w:hAnsi="Calibri" w:cs="Calibri"/>
                <w:sz w:val="28"/>
                <w:szCs w:val="28"/>
              </w:rPr>
              <w:t>111</w:t>
            </w:r>
          </w:p>
        </w:tc>
      </w:tr>
      <w:tr w:rsidR="003410AF" w14:paraId="407F444B" w14:textId="77777777" w:rsidTr="003410AF">
        <w:tc>
          <w:tcPr>
            <w:tcW w:w="7915" w:type="dxa"/>
          </w:tcPr>
          <w:p w14:paraId="026BD9E0" w14:textId="6D6BBCEC" w:rsidR="003410AF" w:rsidRPr="003410AF" w:rsidRDefault="003410AF" w:rsidP="003410AF">
            <w:pPr>
              <w:rPr>
                <w:rFonts w:ascii="Calibri" w:hAnsi="Calibri" w:cs="Calibri"/>
                <w:sz w:val="28"/>
                <w:szCs w:val="28"/>
              </w:rPr>
            </w:pPr>
            <w:r w:rsidRPr="003410AF">
              <w:rPr>
                <w:rFonts w:ascii="Calibri" w:hAnsi="Calibri" w:cs="Calibri"/>
                <w:sz w:val="28"/>
                <w:szCs w:val="28"/>
              </w:rPr>
              <w:t>Come thou fount of every blessing</w:t>
            </w:r>
          </w:p>
        </w:tc>
        <w:tc>
          <w:tcPr>
            <w:tcW w:w="720" w:type="dxa"/>
          </w:tcPr>
          <w:p w14:paraId="7E9215CD" w14:textId="593B951B" w:rsidR="003410AF" w:rsidRPr="003410AF" w:rsidRDefault="003410AF" w:rsidP="003410AF">
            <w:pPr>
              <w:jc w:val="center"/>
              <w:rPr>
                <w:rFonts w:ascii="Calibri" w:hAnsi="Calibri" w:cs="Calibri"/>
                <w:sz w:val="28"/>
                <w:szCs w:val="28"/>
              </w:rPr>
            </w:pPr>
            <w:r w:rsidRPr="003410AF">
              <w:rPr>
                <w:rFonts w:ascii="Calibri" w:hAnsi="Calibri" w:cs="Calibri"/>
                <w:sz w:val="28"/>
                <w:szCs w:val="28"/>
              </w:rPr>
              <w:t>360</w:t>
            </w:r>
          </w:p>
        </w:tc>
        <w:tc>
          <w:tcPr>
            <w:tcW w:w="720" w:type="dxa"/>
          </w:tcPr>
          <w:p w14:paraId="455B58DA" w14:textId="77777777" w:rsidR="003410AF" w:rsidRPr="003410AF" w:rsidRDefault="003410AF" w:rsidP="003410AF">
            <w:pPr>
              <w:jc w:val="center"/>
              <w:rPr>
                <w:rFonts w:ascii="Calibri" w:hAnsi="Calibri" w:cs="Calibri"/>
                <w:sz w:val="28"/>
                <w:szCs w:val="28"/>
              </w:rPr>
            </w:pPr>
          </w:p>
        </w:tc>
        <w:tc>
          <w:tcPr>
            <w:tcW w:w="720" w:type="dxa"/>
          </w:tcPr>
          <w:p w14:paraId="5C6C8BDE" w14:textId="5DD411E3" w:rsidR="003410AF" w:rsidRPr="003410AF" w:rsidRDefault="003410AF" w:rsidP="003410AF">
            <w:pPr>
              <w:jc w:val="center"/>
              <w:rPr>
                <w:rFonts w:ascii="Calibri" w:hAnsi="Calibri" w:cs="Calibri"/>
                <w:sz w:val="28"/>
                <w:szCs w:val="28"/>
              </w:rPr>
            </w:pPr>
            <w:r w:rsidRPr="003410AF">
              <w:rPr>
                <w:rFonts w:ascii="Calibri" w:hAnsi="Calibri" w:cs="Calibri"/>
                <w:sz w:val="28"/>
                <w:szCs w:val="28"/>
              </w:rPr>
              <w:t>494</w:t>
            </w:r>
          </w:p>
        </w:tc>
        <w:tc>
          <w:tcPr>
            <w:tcW w:w="687" w:type="dxa"/>
          </w:tcPr>
          <w:p w14:paraId="4B3EBA56" w14:textId="77777777" w:rsidR="003410AF" w:rsidRPr="003410AF" w:rsidRDefault="003410AF" w:rsidP="003410AF">
            <w:pPr>
              <w:jc w:val="center"/>
              <w:rPr>
                <w:rFonts w:ascii="Calibri" w:hAnsi="Calibri" w:cs="Calibri"/>
                <w:sz w:val="28"/>
                <w:szCs w:val="28"/>
              </w:rPr>
            </w:pPr>
          </w:p>
        </w:tc>
      </w:tr>
    </w:tbl>
    <w:p w14:paraId="3D22DD88" w14:textId="77777777" w:rsidR="003410AF" w:rsidRDefault="003410AF" w:rsidP="003410AF">
      <w:pPr>
        <w:spacing w:after="0" w:line="240" w:lineRule="auto"/>
        <w:rPr>
          <w:rFonts w:ascii="Calibri" w:hAnsi="Calibri" w:cs="Calibri"/>
          <w:b/>
          <w:bCs/>
          <w:sz w:val="28"/>
          <w:szCs w:val="28"/>
        </w:rPr>
      </w:pPr>
    </w:p>
    <w:p w14:paraId="3A8D1D38" w14:textId="77777777" w:rsidR="003410AF" w:rsidRPr="00A077DC" w:rsidRDefault="003410AF" w:rsidP="003410AF">
      <w:pPr>
        <w:jc w:val="center"/>
        <w:rPr>
          <w:sz w:val="24"/>
          <w:szCs w:val="24"/>
        </w:rPr>
      </w:pPr>
      <w:r w:rsidRPr="00A077DC">
        <w:rPr>
          <w:sz w:val="24"/>
          <w:szCs w:val="24"/>
        </w:rPr>
        <w:t xml:space="preserve">RS – </w:t>
      </w:r>
      <w:r w:rsidRPr="00A077DC">
        <w:rPr>
          <w:i/>
          <w:iCs/>
          <w:sz w:val="24"/>
          <w:szCs w:val="24"/>
        </w:rPr>
        <w:t>Rejoice and Sing</w:t>
      </w:r>
      <w:r w:rsidRPr="00A077DC">
        <w:rPr>
          <w:sz w:val="24"/>
          <w:szCs w:val="24"/>
        </w:rPr>
        <w:t xml:space="preserve"> | CH4 – </w:t>
      </w:r>
      <w:r w:rsidRPr="00A077DC">
        <w:rPr>
          <w:i/>
          <w:iCs/>
          <w:sz w:val="24"/>
          <w:szCs w:val="24"/>
        </w:rPr>
        <w:t>Church Hymnary 4</w:t>
      </w:r>
      <w:r w:rsidRPr="00A077DC">
        <w:rPr>
          <w:sz w:val="24"/>
          <w:szCs w:val="24"/>
        </w:rPr>
        <w:t xml:space="preserve"> | </w:t>
      </w:r>
      <w:proofErr w:type="spellStart"/>
      <w:r w:rsidRPr="00A077DC">
        <w:rPr>
          <w:sz w:val="24"/>
          <w:szCs w:val="24"/>
        </w:rPr>
        <w:t>StF</w:t>
      </w:r>
      <w:proofErr w:type="spellEnd"/>
      <w:r w:rsidRPr="00A077DC">
        <w:rPr>
          <w:sz w:val="24"/>
          <w:szCs w:val="24"/>
        </w:rPr>
        <w:t xml:space="preserve"> – </w:t>
      </w:r>
      <w:r w:rsidRPr="00A077DC">
        <w:rPr>
          <w:i/>
          <w:iCs/>
          <w:sz w:val="24"/>
          <w:szCs w:val="24"/>
        </w:rPr>
        <w:t>Singing the Faith</w:t>
      </w:r>
      <w:r w:rsidRPr="00A077DC">
        <w:rPr>
          <w:sz w:val="24"/>
          <w:szCs w:val="24"/>
        </w:rPr>
        <w:t xml:space="preserve"> | MP – </w:t>
      </w:r>
      <w:r w:rsidRPr="00A077DC">
        <w:rPr>
          <w:i/>
          <w:iCs/>
          <w:sz w:val="24"/>
          <w:szCs w:val="24"/>
        </w:rPr>
        <w:t>Mission Praise</w:t>
      </w:r>
    </w:p>
    <w:p w14:paraId="02CCD515" w14:textId="77777777" w:rsidR="003410AF" w:rsidRDefault="003410AF" w:rsidP="003410AF">
      <w:pPr>
        <w:spacing w:after="0" w:line="240" w:lineRule="auto"/>
        <w:rPr>
          <w:rFonts w:ascii="Calibri" w:hAnsi="Calibri" w:cs="Calibri"/>
          <w:b/>
          <w:bCs/>
          <w:sz w:val="28"/>
          <w:szCs w:val="28"/>
        </w:rPr>
      </w:pPr>
    </w:p>
    <w:p w14:paraId="24310AA2" w14:textId="103C49F7" w:rsidR="00964273" w:rsidRPr="003410AF" w:rsidRDefault="00964273" w:rsidP="003410AF">
      <w:pPr>
        <w:spacing w:after="0" w:line="240" w:lineRule="auto"/>
        <w:rPr>
          <w:rFonts w:ascii="Calibri" w:hAnsi="Calibri" w:cs="Calibri"/>
          <w:i/>
          <w:iCs/>
          <w:sz w:val="28"/>
          <w:szCs w:val="28"/>
        </w:rPr>
      </w:pPr>
      <w:r w:rsidRPr="003410AF">
        <w:rPr>
          <w:rFonts w:ascii="Calibri" w:hAnsi="Calibri" w:cs="Calibri"/>
          <w:i/>
          <w:iCs/>
          <w:sz w:val="28"/>
          <w:szCs w:val="28"/>
        </w:rPr>
        <w:t xml:space="preserve">Other music ideas (either of these could be played </w:t>
      </w:r>
      <w:r w:rsidR="003C519A" w:rsidRPr="003410AF">
        <w:rPr>
          <w:rFonts w:ascii="Calibri" w:hAnsi="Calibri" w:cs="Calibri"/>
          <w:i/>
          <w:iCs/>
          <w:sz w:val="28"/>
          <w:szCs w:val="28"/>
        </w:rPr>
        <w:t xml:space="preserve">or sung </w:t>
      </w:r>
      <w:r w:rsidRPr="003410AF">
        <w:rPr>
          <w:rFonts w:ascii="Calibri" w:hAnsi="Calibri" w:cs="Calibri"/>
          <w:i/>
          <w:iCs/>
          <w:sz w:val="28"/>
          <w:szCs w:val="28"/>
        </w:rPr>
        <w:t xml:space="preserve">alongside or in place of the prayer of confession): </w:t>
      </w:r>
    </w:p>
    <w:p w14:paraId="4E44248A" w14:textId="38DA4BC3" w:rsidR="00964273" w:rsidRPr="003410AF" w:rsidRDefault="00964273" w:rsidP="003410AF">
      <w:pPr>
        <w:pStyle w:val="ListParagraph"/>
        <w:numPr>
          <w:ilvl w:val="0"/>
          <w:numId w:val="1"/>
        </w:numPr>
        <w:spacing w:after="0" w:line="240" w:lineRule="auto"/>
        <w:rPr>
          <w:rFonts w:ascii="Calibri" w:hAnsi="Calibri" w:cs="Calibri"/>
          <w:i/>
          <w:iCs/>
          <w:sz w:val="28"/>
          <w:szCs w:val="28"/>
        </w:rPr>
      </w:pPr>
      <w:r w:rsidRPr="003410AF">
        <w:rPr>
          <w:rFonts w:ascii="Calibri" w:hAnsi="Calibri" w:cs="Calibri"/>
          <w:sz w:val="28"/>
          <w:szCs w:val="28"/>
        </w:rPr>
        <w:t>Kyrie Eleison</w:t>
      </w:r>
      <w:r w:rsidR="003C519A" w:rsidRPr="003410AF">
        <w:rPr>
          <w:rFonts w:ascii="Calibri" w:hAnsi="Calibri" w:cs="Calibri"/>
          <w:sz w:val="28"/>
          <w:szCs w:val="28"/>
        </w:rPr>
        <w:t xml:space="preserve"> by the Wild Goose Worship Group: </w:t>
      </w:r>
      <w:hyperlink r:id="rId9" w:history="1">
        <w:r w:rsidR="003C519A" w:rsidRPr="003410AF">
          <w:rPr>
            <w:rStyle w:val="Hyperlink"/>
            <w:rFonts w:ascii="Calibri" w:hAnsi="Calibri" w:cs="Calibri"/>
            <w:color w:val="auto"/>
            <w:sz w:val="28"/>
            <w:szCs w:val="28"/>
          </w:rPr>
          <w:t>Kyrie Eleison - YouTube</w:t>
        </w:r>
      </w:hyperlink>
    </w:p>
    <w:p w14:paraId="631C1728" w14:textId="1EFBDA82" w:rsidR="00964273" w:rsidRPr="003410AF" w:rsidRDefault="00964273" w:rsidP="003410AF">
      <w:pPr>
        <w:pStyle w:val="ListParagraph"/>
        <w:numPr>
          <w:ilvl w:val="0"/>
          <w:numId w:val="1"/>
        </w:numPr>
        <w:spacing w:after="0" w:line="240" w:lineRule="auto"/>
        <w:rPr>
          <w:rFonts w:ascii="Calibri" w:hAnsi="Calibri" w:cs="Calibri"/>
          <w:i/>
          <w:iCs/>
          <w:sz w:val="28"/>
          <w:szCs w:val="28"/>
        </w:rPr>
      </w:pPr>
      <w:r w:rsidRPr="003410AF">
        <w:rPr>
          <w:rFonts w:ascii="Calibri" w:hAnsi="Calibri" w:cs="Calibri"/>
          <w:sz w:val="28"/>
          <w:szCs w:val="28"/>
        </w:rPr>
        <w:t>Lord, have mercy</w:t>
      </w:r>
      <w:r w:rsidR="003C519A" w:rsidRPr="003410AF">
        <w:rPr>
          <w:rFonts w:ascii="Calibri" w:hAnsi="Calibri" w:cs="Calibri"/>
          <w:sz w:val="28"/>
          <w:szCs w:val="28"/>
        </w:rPr>
        <w:t xml:space="preserve"> by Resound Worship:</w:t>
      </w:r>
      <w:r w:rsidRPr="003410AF">
        <w:rPr>
          <w:rFonts w:ascii="Calibri" w:hAnsi="Calibri" w:cs="Calibri"/>
          <w:sz w:val="28"/>
          <w:szCs w:val="28"/>
        </w:rPr>
        <w:t xml:space="preserve"> </w:t>
      </w:r>
      <w:hyperlink r:id="rId10" w:history="1">
        <w:r w:rsidRPr="003410AF">
          <w:rPr>
            <w:rStyle w:val="Hyperlink"/>
            <w:rFonts w:ascii="Calibri" w:hAnsi="Calibri" w:cs="Calibri"/>
            <w:color w:val="auto"/>
            <w:sz w:val="28"/>
            <w:szCs w:val="28"/>
          </w:rPr>
          <w:t xml:space="preserve">Lord </w:t>
        </w:r>
        <w:proofErr w:type="gramStart"/>
        <w:r w:rsidRPr="003410AF">
          <w:rPr>
            <w:rStyle w:val="Hyperlink"/>
            <w:rFonts w:ascii="Calibri" w:hAnsi="Calibri" w:cs="Calibri"/>
            <w:color w:val="auto"/>
            <w:sz w:val="28"/>
            <w:szCs w:val="28"/>
          </w:rPr>
          <w:t>have</w:t>
        </w:r>
        <w:proofErr w:type="gramEnd"/>
        <w:r w:rsidRPr="003410AF">
          <w:rPr>
            <w:rStyle w:val="Hyperlink"/>
            <w:rFonts w:ascii="Calibri" w:hAnsi="Calibri" w:cs="Calibri"/>
            <w:color w:val="auto"/>
            <w:sz w:val="28"/>
            <w:szCs w:val="28"/>
          </w:rPr>
          <w:t xml:space="preserve"> mercy (Kyrie) // Resound Worship - YouTube</w:t>
        </w:r>
      </w:hyperlink>
    </w:p>
    <w:sectPr w:rsidR="00964273" w:rsidRPr="003410AF" w:rsidSect="003410AF">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DA8D" w14:textId="77777777" w:rsidR="00EF74C1" w:rsidRDefault="00EF74C1" w:rsidP="00234B83">
      <w:pPr>
        <w:spacing w:after="0" w:line="240" w:lineRule="auto"/>
      </w:pPr>
      <w:r>
        <w:separator/>
      </w:r>
    </w:p>
  </w:endnote>
  <w:endnote w:type="continuationSeparator" w:id="0">
    <w:p w14:paraId="5F9457A7" w14:textId="77777777" w:rsidR="00EF74C1" w:rsidRDefault="00EF74C1" w:rsidP="0023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DCA3" w14:textId="77777777" w:rsidR="00EF74C1" w:rsidRDefault="00EF74C1" w:rsidP="00234B83">
      <w:pPr>
        <w:spacing w:after="0" w:line="240" w:lineRule="auto"/>
      </w:pPr>
      <w:r>
        <w:separator/>
      </w:r>
    </w:p>
  </w:footnote>
  <w:footnote w:type="continuationSeparator" w:id="0">
    <w:p w14:paraId="00CD70EA" w14:textId="77777777" w:rsidR="00EF74C1" w:rsidRDefault="00EF74C1" w:rsidP="00234B83">
      <w:pPr>
        <w:spacing w:after="0" w:line="240" w:lineRule="auto"/>
      </w:pPr>
      <w:r>
        <w:continuationSeparator/>
      </w:r>
    </w:p>
  </w:footnote>
  <w:footnote w:id="1">
    <w:p w14:paraId="57737C72" w14:textId="61C7E12F" w:rsidR="00234B83" w:rsidRPr="00234B83" w:rsidRDefault="00234B83">
      <w:pPr>
        <w:pStyle w:val="FootnoteText"/>
      </w:pPr>
      <w:r>
        <w:rPr>
          <w:rStyle w:val="FootnoteReference"/>
        </w:rPr>
        <w:footnoteRef/>
      </w:r>
      <w:r>
        <w:t xml:space="preserve"> See commentary by Charles Campbell in </w:t>
      </w:r>
      <w:r>
        <w:rPr>
          <w:i/>
          <w:iCs/>
        </w:rPr>
        <w:t xml:space="preserve">Feasting on the Word </w:t>
      </w:r>
      <w:r>
        <w:t>(2011, edited by David Bartlett and Barbara Brown Taylor)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41A7"/>
    <w:multiLevelType w:val="hybridMultilevel"/>
    <w:tmpl w:val="D4FE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5B5C05"/>
    <w:multiLevelType w:val="hybridMultilevel"/>
    <w:tmpl w:val="0F90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364B6"/>
    <w:multiLevelType w:val="multilevel"/>
    <w:tmpl w:val="E004BD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2110807590">
    <w:abstractNumId w:val="0"/>
  </w:num>
  <w:num w:numId="2" w16cid:durableId="1857770076">
    <w:abstractNumId w:val="1"/>
  </w:num>
  <w:num w:numId="3" w16cid:durableId="1360202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5D"/>
    <w:rsid w:val="00067FD4"/>
    <w:rsid w:val="00080016"/>
    <w:rsid w:val="000A20ED"/>
    <w:rsid w:val="000B4800"/>
    <w:rsid w:val="000B6935"/>
    <w:rsid w:val="000F56D5"/>
    <w:rsid w:val="00115EDE"/>
    <w:rsid w:val="00131057"/>
    <w:rsid w:val="00193240"/>
    <w:rsid w:val="001C1B11"/>
    <w:rsid w:val="001D2C59"/>
    <w:rsid w:val="00234B83"/>
    <w:rsid w:val="00236004"/>
    <w:rsid w:val="0024298F"/>
    <w:rsid w:val="002F0809"/>
    <w:rsid w:val="002F67CA"/>
    <w:rsid w:val="0031017E"/>
    <w:rsid w:val="00326167"/>
    <w:rsid w:val="003410AF"/>
    <w:rsid w:val="003A487B"/>
    <w:rsid w:val="003C519A"/>
    <w:rsid w:val="004C07B6"/>
    <w:rsid w:val="005234B8"/>
    <w:rsid w:val="00536850"/>
    <w:rsid w:val="00542B75"/>
    <w:rsid w:val="0055002F"/>
    <w:rsid w:val="00551208"/>
    <w:rsid w:val="005654C8"/>
    <w:rsid w:val="005F145D"/>
    <w:rsid w:val="005F7218"/>
    <w:rsid w:val="0062588D"/>
    <w:rsid w:val="006911D8"/>
    <w:rsid w:val="006C5A0C"/>
    <w:rsid w:val="006D1C7A"/>
    <w:rsid w:val="006D3DC9"/>
    <w:rsid w:val="00740692"/>
    <w:rsid w:val="00743372"/>
    <w:rsid w:val="00745639"/>
    <w:rsid w:val="007749DB"/>
    <w:rsid w:val="007B7844"/>
    <w:rsid w:val="007E6A39"/>
    <w:rsid w:val="008240A4"/>
    <w:rsid w:val="008779BC"/>
    <w:rsid w:val="0088282F"/>
    <w:rsid w:val="00910726"/>
    <w:rsid w:val="009137E8"/>
    <w:rsid w:val="009220B7"/>
    <w:rsid w:val="009334EA"/>
    <w:rsid w:val="00955274"/>
    <w:rsid w:val="00964273"/>
    <w:rsid w:val="009A044F"/>
    <w:rsid w:val="009B1A9C"/>
    <w:rsid w:val="009C5A35"/>
    <w:rsid w:val="009E4DDA"/>
    <w:rsid w:val="00A077DC"/>
    <w:rsid w:val="00A4715C"/>
    <w:rsid w:val="00A531E9"/>
    <w:rsid w:val="00AA3100"/>
    <w:rsid w:val="00AB1117"/>
    <w:rsid w:val="00AB3E71"/>
    <w:rsid w:val="00B11CD9"/>
    <w:rsid w:val="00B7011A"/>
    <w:rsid w:val="00BF1F80"/>
    <w:rsid w:val="00C012B0"/>
    <w:rsid w:val="00C314FA"/>
    <w:rsid w:val="00C3569A"/>
    <w:rsid w:val="00C37328"/>
    <w:rsid w:val="00C91E88"/>
    <w:rsid w:val="00CA1638"/>
    <w:rsid w:val="00CF34B0"/>
    <w:rsid w:val="00CF7643"/>
    <w:rsid w:val="00D02D83"/>
    <w:rsid w:val="00D85F4A"/>
    <w:rsid w:val="00D91509"/>
    <w:rsid w:val="00D919B6"/>
    <w:rsid w:val="00DD0E33"/>
    <w:rsid w:val="00DD3257"/>
    <w:rsid w:val="00DF2D9A"/>
    <w:rsid w:val="00E35AE3"/>
    <w:rsid w:val="00E61473"/>
    <w:rsid w:val="00E657E3"/>
    <w:rsid w:val="00EF74C1"/>
    <w:rsid w:val="00F15BF7"/>
    <w:rsid w:val="00F76523"/>
    <w:rsid w:val="00FC37E8"/>
    <w:rsid w:val="00FD0128"/>
    <w:rsid w:val="00FE5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ED2A"/>
  <w15:chartTrackingRefBased/>
  <w15:docId w15:val="{15DB6AC8-6CB3-4A12-B370-CEA28D92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urfulAccent5">
    <w:name w:val="Grid Table 7 Colorful Accent 5"/>
    <w:basedOn w:val="TableNormal"/>
    <w:uiPriority w:val="52"/>
    <w:rsid w:val="005F145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ListParagraph">
    <w:name w:val="List Paragraph"/>
    <w:basedOn w:val="Normal"/>
    <w:uiPriority w:val="34"/>
    <w:qFormat/>
    <w:rsid w:val="00964273"/>
    <w:pPr>
      <w:ind w:left="720"/>
      <w:contextualSpacing/>
    </w:pPr>
  </w:style>
  <w:style w:type="character" w:styleId="Hyperlink">
    <w:name w:val="Hyperlink"/>
    <w:basedOn w:val="DefaultParagraphFont"/>
    <w:uiPriority w:val="99"/>
    <w:semiHidden/>
    <w:unhideWhenUsed/>
    <w:rsid w:val="00964273"/>
    <w:rPr>
      <w:color w:val="0000FF"/>
      <w:u w:val="single"/>
    </w:rPr>
  </w:style>
  <w:style w:type="paragraph" w:customStyle="1" w:styleId="xmsonormal">
    <w:name w:val="x_msonormal"/>
    <w:basedOn w:val="Normal"/>
    <w:rsid w:val="004C07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C07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42B75"/>
    <w:rPr>
      <w:color w:val="800080" w:themeColor="followedHyperlink"/>
      <w:u w:val="single"/>
    </w:rPr>
  </w:style>
  <w:style w:type="paragraph" w:styleId="FootnoteText">
    <w:name w:val="footnote text"/>
    <w:basedOn w:val="Normal"/>
    <w:link w:val="FootnoteTextChar"/>
    <w:uiPriority w:val="99"/>
    <w:semiHidden/>
    <w:unhideWhenUsed/>
    <w:rsid w:val="00234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B83"/>
    <w:rPr>
      <w:sz w:val="20"/>
      <w:szCs w:val="20"/>
    </w:rPr>
  </w:style>
  <w:style w:type="character" w:styleId="FootnoteReference">
    <w:name w:val="footnote reference"/>
    <w:basedOn w:val="DefaultParagraphFont"/>
    <w:uiPriority w:val="99"/>
    <w:semiHidden/>
    <w:unhideWhenUsed/>
    <w:rsid w:val="00234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1088">
      <w:bodyDiv w:val="1"/>
      <w:marLeft w:val="0"/>
      <w:marRight w:val="0"/>
      <w:marTop w:val="0"/>
      <w:marBottom w:val="0"/>
      <w:divBdr>
        <w:top w:val="none" w:sz="0" w:space="0" w:color="auto"/>
        <w:left w:val="none" w:sz="0" w:space="0" w:color="auto"/>
        <w:bottom w:val="none" w:sz="0" w:space="0" w:color="auto"/>
        <w:right w:val="none" w:sz="0" w:space="0" w:color="auto"/>
      </w:divBdr>
    </w:div>
    <w:div w:id="21362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cBltQ-5cnO4" TargetMode="External"/><Relationship Id="rId4" Type="http://schemas.openxmlformats.org/officeDocument/2006/relationships/settings" Target="settings.xml"/><Relationship Id="rId9" Type="http://schemas.openxmlformats.org/officeDocument/2006/relationships/hyperlink" Target="https://www.youtube.com/watch?v=GVlzzaUNv8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1C11-DF27-40B0-B981-2E172D5C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6</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Heafey, Cara (RTH) OUH</dc:creator>
  <cp:keywords/>
  <dc:description/>
  <cp:lastModifiedBy>Andy Braunston</cp:lastModifiedBy>
  <cp:revision>20</cp:revision>
  <dcterms:created xsi:type="dcterms:W3CDTF">2023-05-18T18:38:00Z</dcterms:created>
  <dcterms:modified xsi:type="dcterms:W3CDTF">2024-06-04T13:32:00Z</dcterms:modified>
</cp:coreProperties>
</file>