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F389A" w:rsidRPr="000F389A" w:rsidTr="000F389A">
        <w:trPr>
          <w:jc w:val="center"/>
        </w:trPr>
        <w:tc>
          <w:tcPr>
            <w:tcW w:w="1113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0F389A" w:rsidRPr="00D256C4" w:rsidTr="00D256C4">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0F389A" w:rsidRPr="00D256C4">
                    <w:trPr>
                      <w:trHeight w:val="3833"/>
                    </w:trPr>
                    <w:tc>
                      <w:tcPr>
                        <w:tcW w:w="9900" w:type="dxa"/>
                        <w:hideMark/>
                      </w:tcPr>
                      <w:tbl>
                        <w:tblPr>
                          <w:tblW w:w="9900" w:type="dxa"/>
                          <w:jc w:val="center"/>
                          <w:tblCellMar>
                            <w:left w:w="0" w:type="dxa"/>
                            <w:right w:w="0" w:type="dxa"/>
                          </w:tblCellMar>
                          <w:tblLook w:val="04A0" w:firstRow="1" w:lastRow="0" w:firstColumn="1" w:lastColumn="0" w:noHBand="0" w:noVBand="1"/>
                        </w:tblPr>
                        <w:tblGrid>
                          <w:gridCol w:w="9900"/>
                        </w:tblGrid>
                        <w:tr w:rsidR="000F389A" w:rsidRPr="00D256C4" w:rsidTr="000F389A">
                          <w:trPr>
                            <w:jc w:val="center"/>
                          </w:trPr>
                          <w:tc>
                            <w:tcPr>
                              <w:tcW w:w="0" w:type="auto"/>
                              <w:tcBorders>
                                <w:top w:val="nil"/>
                                <w:left w:val="nil"/>
                                <w:bottom w:val="nil"/>
                                <w:right w:val="nil"/>
                              </w:tcBorders>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"https://i.emlfiles4.com/cmpimg/3/3/3/8/1/1/files/2024333_urclogo.png"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3063240" cy="2133600"/>
                                                            <wp:effectExtent l="0" t="0" r="0" b="0"/>
                                                            <wp:docPr id="9480084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63240" cy="213360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shd w:val="clear" w:color="auto" w:fill="FFFFFF"/>
                          <w:tblCellMar>
                            <w:left w:w="0" w:type="dxa"/>
                            <w:right w:w="0" w:type="dxa"/>
                          </w:tblCellMar>
                          <w:tblLook w:val="04A0" w:firstRow="1" w:lastRow="0" w:firstColumn="1" w:lastColumn="0" w:noHBand="0" w:noVBand="1"/>
                        </w:tblPr>
                        <w:tblGrid>
                          <w:gridCol w:w="9900"/>
                        </w:tblGrid>
                        <w:tr w:rsidR="000F389A" w:rsidRPr="00D256C4" w:rsidTr="000F389A">
                          <w:trPr>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3EB0E4"/>
                                  <w:kern w:val="0"/>
                                  <w:sz w:val="45"/>
                                  <w:szCs w:val="45"/>
                                  <w:lang w:eastAsia="en-GB"/>
                                  <w14:ligatures w14:val="none"/>
                                </w:rPr>
                                <w:t>News</w:t>
                              </w:r>
                              <w:r w:rsidRPr="00D256C4">
                                <w:rPr>
                                  <w:rFonts w:ascii="Arial" w:eastAsia="Times New Roman" w:hAnsi="Arial" w:cs="Arial"/>
                                  <w:color w:val="000000"/>
                                  <w:kern w:val="0"/>
                                  <w:sz w:val="21"/>
                                  <w:szCs w:val="21"/>
                                  <w:lang w:eastAsia="en-GB"/>
                                  <w14:ligatures w14:val="none"/>
                                </w:rPr>
                                <w:t> </w:t>
                              </w:r>
                              <w:r w:rsidRPr="00D256C4">
                                <w:rPr>
                                  <w:rFonts w:ascii="Arial" w:eastAsia="Times New Roman" w:hAnsi="Arial" w:cs="Arial"/>
                                  <w:color w:val="000000"/>
                                  <w:kern w:val="0"/>
                                  <w:sz w:val="45"/>
                                  <w:szCs w:val="45"/>
                                  <w:lang w:eastAsia="en-GB"/>
                                  <w14:ligatures w14:val="none"/>
                                </w:rPr>
                                <w:t>Update                                </w:t>
                              </w:r>
                              <w:r w:rsidRPr="00D256C4">
                                <w:rPr>
                                  <w:rFonts w:ascii="Arial" w:eastAsia="Times New Roman" w:hAnsi="Arial" w:cs="Arial"/>
                                  <w:color w:val="000000"/>
                                  <w:kern w:val="0"/>
                                  <w:sz w:val="26"/>
                                  <w:szCs w:val="26"/>
                                  <w:lang w:eastAsia="en-GB"/>
                                  <w14:ligatures w14:val="none"/>
                                </w:rPr>
                                <w:t>      May 2024</w:t>
                              </w:r>
                            </w:p>
                          </w:tc>
                        </w:tr>
                      </w:tbl>
                      <w:p w:rsidR="000F389A" w:rsidRPr="00D256C4" w:rsidRDefault="000F389A" w:rsidP="000F389A">
                        <w:pPr>
                          <w:jc w:val="center"/>
                          <w:textAlignment w:val="baseline"/>
                          <w:rPr>
                            <w:rFonts w:ascii="Arial" w:eastAsia="Times New Roman" w:hAnsi="Arial" w:cs="Arial"/>
                            <w:kern w:val="0"/>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r w:rsidR="00D256C4" w:rsidRPr="00D256C4" w:rsidTr="00D256C4">
              <w:tblPrEx>
                <w:jc w:val="left"/>
              </w:tblPrEx>
              <w:tc>
                <w:tcPr>
                  <w:tcW w:w="0" w:type="auto"/>
                  <w:tcBorders>
                    <w:top w:val="nil"/>
                    <w:left w:val="nil"/>
                    <w:bottom w:val="nil"/>
                    <w:right w:val="nil"/>
                  </w:tcBorders>
                  <w:tcMar>
                    <w:top w:w="300" w:type="dxa"/>
                    <w:left w:w="300" w:type="dxa"/>
                    <w:bottom w:w="150" w:type="dxa"/>
                    <w:right w:w="300" w:type="dxa"/>
                  </w:tcMar>
                  <w:hideMark/>
                </w:tcPr>
                <w:p w:rsidR="00D256C4" w:rsidRPr="00D256C4" w:rsidRDefault="00D256C4" w:rsidP="00D256C4">
                  <w:pPr>
                    <w:spacing w:line="330" w:lineRule="atLeast"/>
                    <w:jc w:val="center"/>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b/>
                      <w:bCs/>
                      <w:color w:val="000000"/>
                      <w:kern w:val="0"/>
                      <w:sz w:val="27"/>
                      <w:szCs w:val="27"/>
                      <w:lang w:eastAsia="en-GB"/>
                      <w14:ligatures w14:val="none"/>
                    </w:rPr>
                    <w:t>Jamaican government accepts URC's apology over slavery</w:t>
                  </w:r>
                </w:p>
              </w:tc>
            </w:tr>
          </w:tbl>
          <w:p w:rsidR="00D256C4" w:rsidRPr="00D256C4" w:rsidRDefault="00D256C4" w:rsidP="00D256C4">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D256C4" w:rsidRPr="00D256C4" w:rsidTr="00CC1EEB">
              <w:tc>
                <w:tcPr>
                  <w:tcW w:w="0" w:type="auto"/>
                  <w:tcBorders>
                    <w:top w:val="nil"/>
                    <w:left w:val="nil"/>
                    <w:bottom w:val="nil"/>
                    <w:right w:val="nil"/>
                  </w:tcBorders>
                  <w:tcMar>
                    <w:top w:w="150" w:type="dxa"/>
                    <w:left w:w="150" w:type="dxa"/>
                    <w:bottom w:w="150" w:type="dxa"/>
                    <w:right w:w="150" w:type="dxa"/>
                  </w:tcMar>
                  <w:vAlign w:val="center"/>
                  <w:hideMark/>
                </w:tcPr>
                <w:p w:rsidR="00D256C4" w:rsidRPr="00D256C4" w:rsidRDefault="00D256C4" w:rsidP="00D256C4">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"https://i.emlfiles4.com/cmpimg/3/3/3/8/1/1/files/imagecache/3362123/w660_2054986_cultureministeracceptsapologycredithonolivia.jpg"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14:anchorId="4AF0B382" wp14:editId="0F235E51">
                        <wp:extent cx="5033101" cy="3368040"/>
                        <wp:effectExtent l="0" t="0" r="0" b="0"/>
                        <wp:docPr id="8902319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9741" cy="3385867"/>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D256C4" w:rsidRPr="00D256C4" w:rsidRDefault="00D256C4" w:rsidP="00D256C4">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D256C4" w:rsidRPr="00D256C4" w:rsidTr="00CC1EEB">
              <w:tc>
                <w:tcPr>
                  <w:tcW w:w="0" w:type="auto"/>
                  <w:tcBorders>
                    <w:top w:val="nil"/>
                    <w:left w:val="nil"/>
                    <w:bottom w:val="nil"/>
                    <w:right w:val="nil"/>
                  </w:tcBorders>
                  <w:tcMar>
                    <w:top w:w="75" w:type="dxa"/>
                    <w:left w:w="150" w:type="dxa"/>
                    <w:bottom w:w="75" w:type="dxa"/>
                    <w:right w:w="150" w:type="dxa"/>
                  </w:tcMar>
                  <w:hideMark/>
                </w:tcPr>
                <w:p w:rsidR="00D256C4" w:rsidRPr="00D256C4" w:rsidRDefault="00D256C4" w:rsidP="00D256C4">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UK churches and the government are being encouraged to follow in the United Reformed Church's footsteps and apologise for their roles in the transatlantic slave trade. Last month, the Hon. Olivia Grange, Jamaica’s Minister for Culture, Gender, Entertainment and Sport, accepted an apology delivered by the Revd Dr Tessa Henry-Robinson, Moderator of the URC General Assembly, during an ecumenical service themed ‘Reparation, A Journey Towards Repentance, Repair and Reconciliation’ at Webster Memorial Church in the parish of St Andrew, an area around Jamaica's capital, Kingston. Dr Henry-Robinson had travelled to the island with other members of the Church as part of an ecumenical pilgrimage to learn about the legacies of slavery.</w:t>
                  </w:r>
                  <w:r w:rsidRPr="00D256C4">
                    <w:rPr>
                      <w:rFonts w:ascii="Arial" w:eastAsia="Times New Roman" w:hAnsi="Arial" w:cs="Arial"/>
                      <w:b/>
                      <w:bCs/>
                      <w:color w:val="000000"/>
                      <w:kern w:val="0"/>
                      <w:sz w:val="21"/>
                      <w:szCs w:val="21"/>
                      <w:lang w:eastAsia="en-GB"/>
                      <w14:ligatures w14:val="none"/>
                    </w:rPr>
                    <w:t> </w:t>
                  </w:r>
                  <w:hyperlink r:id="rId6" w:tgtFrame="_blank" w:tooltip="Original URL: https://urc-news.org.uk/c/AQi9nAcQy5rNARj59KDJASCz6q4nNjIX4ma58yM66P-HeUhXvAZaGp1devsGa0vTlerQP_c.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URC's apology to Jamaica</w:t>
                    </w:r>
                  </w:hyperlink>
                  <w:r w:rsidRPr="00D256C4">
                    <w:rPr>
                      <w:rFonts w:ascii="Arial" w:eastAsia="Times New Roman" w:hAnsi="Arial" w:cs="Arial"/>
                      <w:b/>
                      <w:bCs/>
                      <w:color w:val="000000"/>
                      <w:kern w:val="0"/>
                      <w:sz w:val="21"/>
                      <w:szCs w:val="21"/>
                      <w:lang w:eastAsia="en-GB"/>
                      <w14:ligatures w14:val="none"/>
                    </w:rPr>
                    <w:t>.</w:t>
                  </w:r>
                </w:p>
              </w:tc>
            </w:tr>
          </w:tbl>
          <w:p w:rsidR="000F389A" w:rsidRPr="00D256C4" w:rsidRDefault="000F389A" w:rsidP="000F389A">
            <w:pPr>
              <w:rPr>
                <w:rFonts w:ascii="Arial" w:eastAsia="Times New Roman" w:hAnsi="Arial" w:cs="Arial"/>
                <w:color w:val="242424"/>
                <w:kern w:val="0"/>
                <w:sz w:val="23"/>
                <w:szCs w:val="23"/>
                <w:lang w:eastAsia="en-GB"/>
                <w14:ligatures w14:val="none"/>
              </w:rPr>
            </w:pPr>
          </w:p>
        </w:tc>
      </w:tr>
      <w:tr w:rsidR="000F389A" w:rsidRPr="000F389A" w:rsidTr="000F389A">
        <w:trPr>
          <w:jc w:val="center"/>
          <w:hidden/>
        </w:trPr>
        <w:tc>
          <w:tcPr>
            <w:tcW w:w="1113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96"/>
            </w:tblGrid>
            <w:tr w:rsidR="000F389A" w:rsidRPr="00D256C4">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96"/>
                  </w:tblGrid>
                  <w:tr w:rsidR="000F389A" w:rsidRPr="00D256C4">
                    <w:trPr>
                      <w:trHeight w:val="31680"/>
                      <w:hidden/>
                    </w:trPr>
                    <w:tc>
                      <w:tcPr>
                        <w:tcW w:w="9900" w:type="dxa"/>
                        <w:hideMark/>
                      </w:tcPr>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0EDE8"/>
                                                          <w:kern w:val="0"/>
                                                          <w:sz w:val="33"/>
                                                          <w:szCs w:val="33"/>
                                                          <w:lang w:eastAsia="en-GB"/>
                                                          <w14:ligatures w14:val="none"/>
                                                        </w:rPr>
                                                      </w:pPr>
                                                      <w:r w:rsidRPr="00D256C4">
                                                        <w:rPr>
                                                          <w:rFonts w:ascii="Arial" w:eastAsia="Times New Roman" w:hAnsi="Arial" w:cs="Arial"/>
                                                          <w:b/>
                                                          <w:bCs/>
                                                          <w:color w:val="FFFFFF"/>
                                                          <w:kern w:val="0"/>
                                                          <w:bdr w:val="none" w:sz="0" w:space="0" w:color="auto" w:frame="1"/>
                                                          <w:lang w:eastAsia="en-GB"/>
                                                          <w14:ligatures w14:val="none"/>
                                                        </w:rPr>
                                                        <w:t>Get crafting for Greenbelt</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"https://i.emlfiles4.com/cmpimg/3/3/3/8/1/1/files/imagecache/3362123/w660_2054845_elmer_800x700.jpg"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2438400" cy="2133600"/>
                                                            <wp:effectExtent l="0" t="0" r="0" b="0"/>
                                                            <wp:docPr id="19125242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Be a part of the URC’s presence at this year’s Greenbelt festival, titled ‘Dream On’, even if you can’t be there in person. Show us what your dreams for yourself, for the church and for the world are by designing a 15x15cm square. Knit, crochet, make a patchwork square or even draw. All the squares will be joined together to make one massive quilt of dreams. </w:t>
                                                      </w:r>
                                                      <w:hyperlink r:id="rId8" w:tgtFrame="_blank" w:tooltip="Original URL: https://urc-news.org.uk/c/AQi9nAcQy5rNARj59KDJASDYrq4nuANLtTD2adgdcHib7-lNUsQKrSsFevPgZMteyq7P-ww.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this year's craft activity</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bdr w:val="none" w:sz="0" w:space="0" w:color="auto" w:frame="1"/>
                                                          <w:lang w:eastAsia="en-GB"/>
                                                          <w14:ligatures w14:val="none"/>
                                                        </w:rPr>
                                                        <w:t>Moderator on UCB Radio</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"https://i.emlfiles4.com/cmpimg/3/3/3/8/1/1/files/2055150_ucbnews.png"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3810000" cy="2186940"/>
                                                            <wp:effectExtent l="0" t="0" r="0" b="0"/>
                                                            <wp:docPr id="4790706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18694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Listen to the Revd Dr Tessa Henry-Robinson, General Assembly Moderator, speak on </w:t>
                                                      </w:r>
                                                      <w:r w:rsidRPr="00D256C4">
                                                        <w:rPr>
                                                          <w:rFonts w:ascii="Arial" w:eastAsia="Times New Roman" w:hAnsi="Arial" w:cs="Arial"/>
                                                          <w:i/>
                                                          <w:iCs/>
                                                          <w:color w:val="000000"/>
                                                          <w:kern w:val="0"/>
                                                          <w:sz w:val="21"/>
                                                          <w:szCs w:val="21"/>
                                                          <w:lang w:eastAsia="en-GB"/>
                                                          <w14:ligatures w14:val="none"/>
                                                        </w:rPr>
                                                        <w:t>UCB Radio</w:t>
                                                      </w:r>
                                                      <w:r w:rsidRPr="00D256C4">
                                                        <w:rPr>
                                                          <w:rFonts w:ascii="Arial" w:eastAsia="Times New Roman" w:hAnsi="Arial" w:cs="Arial"/>
                                                          <w:color w:val="000000"/>
                                                          <w:kern w:val="0"/>
                                                          <w:sz w:val="21"/>
                                                          <w:szCs w:val="21"/>
                                                          <w:lang w:eastAsia="en-GB"/>
                                                          <w14:ligatures w14:val="none"/>
                                                        </w:rPr>
                                                        <w:t> about the URC's apology to Jamaica over its role in the Transatlantic Slave Trade and the ecumenical visit to the island, themed around spiritual reconciliation, as well as meetings with partner churches, the country’s Prime Minister and other prominent politicians.</w:t>
                                                      </w:r>
                                                      <w:r w:rsidRPr="00D256C4">
                                                        <w:rPr>
                                                          <w:rFonts w:ascii="Arial" w:eastAsia="Times New Roman" w:hAnsi="Arial" w:cs="Arial"/>
                                                          <w:color w:val="ABA8A4"/>
                                                          <w:kern w:val="0"/>
                                                          <w:sz w:val="21"/>
                                                          <w:szCs w:val="21"/>
                                                          <w:lang w:eastAsia="en-GB"/>
                                                          <w14:ligatures w14:val="none"/>
                                                        </w:rPr>
                                                        <w:t> </w:t>
                                                      </w:r>
                                                      <w:hyperlink r:id="rId10" w:tgtFrame="_blank" w:tooltip="Original URL: https://urc-news.org.uk/c/AQi9nAcQy5rNARj59KDJASCR_K4n1Go3WeVy5vkhx-ELmFfK3m_RL9Fag9V32t2GGyvq9Xw.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Tune in to the news broadcast</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lang w:eastAsia="en-GB"/>
                                              <w14:ligatures w14:val="none"/>
                                            </w:rPr>
                                            <w:t>Impressions of the United Reformed Church</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bdr w:val="none" w:sz="0" w:space="0" w:color="auto" w:frame="1"/>
                                              <w:lang w:eastAsia="en-GB"/>
                                              <w14:ligatures w14:val="none"/>
                                            </w:rPr>
                                          </w:pPr>
                                          <w:r w:rsidRPr="00D256C4">
                                            <w:rPr>
                                              <w:rFonts w:ascii="Arial" w:eastAsia="Times New Roman" w:hAnsi="Arial" w:cs="Arial"/>
                                              <w:color w:val="000000"/>
                                              <w:kern w:val="0"/>
                                              <w:sz w:val="21"/>
                                              <w:szCs w:val="21"/>
                                              <w:lang w:eastAsia="en-GB"/>
                                              <w14:ligatures w14:val="none"/>
                                            </w:rPr>
                                            <w:t>Photos of our church buildings are being invited for the 2025 URC Calendar. The calendar, which is again being supported by Edwards Insurance, is titled Impressions of the URC. Church buildings are very special places, and so </w:t>
                                          </w:r>
                                          <w:r w:rsidRPr="00D256C4">
                                            <w:rPr>
                                              <w:rFonts w:ascii="Arial" w:eastAsia="Times New Roman" w:hAnsi="Arial" w:cs="Arial"/>
                                              <w:b/>
                                              <w:bCs/>
                                              <w:color w:val="000000"/>
                                              <w:kern w:val="0"/>
                                              <w:sz w:val="21"/>
                                              <w:szCs w:val="21"/>
                                              <w:lang w:eastAsia="en-GB"/>
                                              <w14:ligatures w14:val="none"/>
                                            </w:rPr>
                                            <w:t>we’re asking for your photos of them</w:t>
                                          </w:r>
                                          <w:r w:rsidRPr="00D256C4">
                                            <w:rPr>
                                              <w:rFonts w:ascii="Arial" w:eastAsia="Times New Roman" w:hAnsi="Arial" w:cs="Arial"/>
                                              <w:color w:val="000000"/>
                                              <w:kern w:val="0"/>
                                              <w:sz w:val="21"/>
                                              <w:szCs w:val="21"/>
                                              <w:lang w:eastAsia="en-GB"/>
                                              <w14:ligatures w14:val="none"/>
                                            </w:rPr>
                                            <w:t xml:space="preserve">, and with the skills of the URC graphics team, will turn them into works of art, from simple line drawings to pictures inspired by the works of famous artists – the possibilities are endless. Please send landscape photos for preference, but square and portrait photos are welcome. High quality photos at 300dpi, JPG or PNG file format, </w:t>
                                          </w:r>
                                          <w:r w:rsidRPr="00D256C4">
                                            <w:rPr>
                                              <w:rFonts w:ascii="Arial" w:eastAsia="Times New Roman" w:hAnsi="Arial" w:cs="Arial"/>
                                              <w:color w:val="000000"/>
                                              <w:kern w:val="0"/>
                                              <w:sz w:val="21"/>
                                              <w:szCs w:val="21"/>
                                              <w:lang w:eastAsia="en-GB"/>
                                              <w14:ligatures w14:val="none"/>
                                            </w:rPr>
                                            <w:lastRenderedPageBreak/>
                                            <w:t>including the name and location of the church and the name of the photographer. Please e</w:t>
                                          </w:r>
                                          <w:r w:rsidRPr="00D256C4">
                                            <w:rPr>
                                              <w:rFonts w:ascii="Arial" w:eastAsia="Times New Roman" w:hAnsi="Arial" w:cs="Arial"/>
                                              <w:color w:val="000000"/>
                                              <w:kern w:val="0"/>
                                              <w:sz w:val="21"/>
                                              <w:szCs w:val="21"/>
                                              <w:bdr w:val="none" w:sz="0" w:space="0" w:color="auto" w:frame="1"/>
                                              <w:lang w:eastAsia="en-GB"/>
                                              <w14:ligatures w14:val="none"/>
                                            </w:rPr>
                                            <w:t>mail them to </w:t>
                                          </w:r>
                                          <w:hyperlink r:id="rId11" w:tooltip="andy j email" w:history="1">
                                            <w:r w:rsidRPr="00D256C4">
                                              <w:rPr>
                                                <w:rFonts w:ascii="Arial" w:eastAsia="Times New Roman" w:hAnsi="Arial" w:cs="Arial"/>
                                                <w:b/>
                                                <w:bCs/>
                                                <w:color w:val="2822F4"/>
                                                <w:kern w:val="0"/>
                                                <w:sz w:val="21"/>
                                                <w:szCs w:val="21"/>
                                                <w:u w:val="single"/>
                                                <w:bdr w:val="none" w:sz="0" w:space="0" w:color="auto" w:frame="1"/>
                                                <w:lang w:eastAsia="en-GB"/>
                                                <w14:ligatures w14:val="none"/>
                                              </w:rPr>
                                              <w:t>andy.jackson@urc.org.uk</w:t>
                                            </w:r>
                                          </w:hyperlink>
                                          <w:r w:rsidRPr="00D256C4">
                                            <w:rPr>
                                              <w:rFonts w:ascii="Arial" w:eastAsia="Times New Roman" w:hAnsi="Arial" w:cs="Arial"/>
                                              <w:color w:val="000000"/>
                                              <w:kern w:val="0"/>
                                              <w:sz w:val="21"/>
                                              <w:szCs w:val="21"/>
                                              <w:bdr w:val="none" w:sz="0" w:space="0" w:color="auto" w:frame="1"/>
                                              <w:lang w:eastAsia="en-GB"/>
                                              <w14:ligatures w14:val="none"/>
                                            </w:rPr>
                                            <w:t>. If photos are submitted, the photographer is granting the URC permission to use the photographs in print and digitally and to edit them. The calendar will be available on the URC Bookshop from September.</w:t>
                                          </w:r>
                                        </w:p>
                                        <w:p w:rsidR="00D256C4" w:rsidRP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lang w:eastAsia="en-GB"/>
                                              <w14:ligatures w14:val="none"/>
                                            </w:rPr>
                                            <w:t>Download or print News Update</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A downloadable version of News Update, formatted for print, and for churches to copy and paste into church newsletters or magazines will be available within a week of this edition being published. Please check </w:t>
                                          </w:r>
                                          <w:hyperlink r:id="rId12" w:tgtFrame="_blank" w:tooltip="Original URL: https://urc-news.org.uk/c/AQi9nAcQy5rNARj59KDJASC8_Y8nlDnqJXnxQ1zF4ZZrU_oN2JjJvNiKkqwC4zLstFFLtqQ.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here</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lang w:eastAsia="en-GB"/>
                                              <w14:ligatures w14:val="none"/>
                                            </w:rPr>
                                            <w:t>Share your good news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If you have a good news story that can inspire, raise hope or show God's work in action then please let URC Communications know. We would love to help share your news across the denomination and in local news outlets. Email the team </w:t>
                                          </w:r>
                                          <w:hyperlink r:id="rId13" w:history="1">
                                            <w:r w:rsidRPr="00D256C4">
                                              <w:rPr>
                                                <w:rFonts w:ascii="Arial" w:eastAsia="Times New Roman" w:hAnsi="Arial" w:cs="Arial"/>
                                                <w:b/>
                                                <w:bCs/>
                                                <w:color w:val="2822F4"/>
                                                <w:kern w:val="0"/>
                                                <w:sz w:val="21"/>
                                                <w:szCs w:val="21"/>
                                                <w:u w:val="single"/>
                                                <w:bdr w:val="none" w:sz="0" w:space="0" w:color="auto" w:frame="1"/>
                                                <w:lang w:eastAsia="en-GB"/>
                                                <w14:ligatures w14:val="none"/>
                                              </w:rPr>
                                              <w:t>here</w:t>
                                            </w:r>
                                          </w:hyperlink>
                                          <w:r w:rsidRPr="00D256C4">
                                            <w:rPr>
                                              <w:rFonts w:ascii="Arial" w:eastAsia="Times New Roman" w:hAnsi="Arial" w:cs="Arial"/>
                                              <w:color w:val="000000"/>
                                              <w:kern w:val="0"/>
                                              <w:sz w:val="21"/>
                                              <w:szCs w:val="21"/>
                                              <w:lang w:eastAsia="en-GB"/>
                                              <w14:ligatures w14:val="none"/>
                                            </w:rPr>
                                            <w:t> or call 07976 753 950.</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lang w:eastAsia="en-GB"/>
                                              <w14:ligatures w14:val="none"/>
                                            </w:rPr>
                                            <w:t>Gain a Certificate in Pioneering Mission at Seedbeds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96"/>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330" w:lineRule="atLeast"/>
                                                        <w:textAlignment w:val="baseline"/>
                                                        <w:rPr>
                                                          <w:rFonts w:ascii="Arial" w:eastAsia="Times New Roman" w:hAnsi="Arial" w:cs="Arial"/>
                                                          <w:color w:val="ABA8A4"/>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Would you like to explore how your community can flourish in God’s love? If so, come and be part of the </w:t>
                                                      </w:r>
                                                      <w:proofErr w:type="spellStart"/>
                                                      <w:r w:rsidRPr="00D256C4">
                                                        <w:rPr>
                                                          <w:rFonts w:ascii="Arial" w:eastAsia="Times New Roman" w:hAnsi="Arial" w:cs="Arial"/>
                                                          <w:color w:val="000000"/>
                                                          <w:kern w:val="0"/>
                                                          <w:sz w:val="21"/>
                                                          <w:szCs w:val="21"/>
                                                          <w:lang w:eastAsia="en-GB"/>
                                                          <w14:ligatures w14:val="none"/>
                                                        </w:rPr>
                                                        <w:t>Newbigin</w:t>
                                                      </w:r>
                                                      <w:proofErr w:type="spellEnd"/>
                                                      <w:r w:rsidRPr="00D256C4">
                                                        <w:rPr>
                                                          <w:rFonts w:ascii="Arial" w:eastAsia="Times New Roman" w:hAnsi="Arial" w:cs="Arial"/>
                                                          <w:color w:val="000000"/>
                                                          <w:kern w:val="0"/>
                                                          <w:sz w:val="21"/>
                                                          <w:szCs w:val="21"/>
                                                          <w:lang w:eastAsia="en-GB"/>
                                                          <w14:ligatures w14:val="none"/>
                                                        </w:rPr>
                                                        <w:t xml:space="preserve"> Pioneering Hub. Hosted by Seedbeds at Lodge Road in Birmingham, the Hub is a joint venture between the URC, the Congregational Federation and Church Mission Society which offers training in pioneer ministry. Applications for the Certificate in Pioneering Mission are now open. You can also apply for URC Assembly Accreditation for Lay Pioneers. Apply for the 2024-25 programme by 6 September. For more information, please</w:t>
                                                      </w:r>
                                                      <w:r w:rsidRPr="00D256C4">
                                                        <w:rPr>
                                                          <w:rFonts w:ascii="Arial" w:eastAsia="Times New Roman" w:hAnsi="Arial" w:cs="Arial"/>
                                                          <w:color w:val="ABA8A4"/>
                                                          <w:kern w:val="0"/>
                                                          <w:sz w:val="21"/>
                                                          <w:szCs w:val="21"/>
                                                          <w:lang w:eastAsia="en-GB"/>
                                                          <w14:ligatures w14:val="none"/>
                                                        </w:rPr>
                                                        <w:t> </w:t>
                                                      </w:r>
                                                      <w:hyperlink r:id="rId14" w:tooltip="ministries email" w:history="1">
                                                        <w:r w:rsidRPr="00D256C4">
                                                          <w:rPr>
                                                            <w:rFonts w:ascii="Arial" w:eastAsia="Times New Roman" w:hAnsi="Arial" w:cs="Arial"/>
                                                            <w:b/>
                                                            <w:bCs/>
                                                            <w:color w:val="2822F4"/>
                                                            <w:kern w:val="0"/>
                                                            <w:sz w:val="21"/>
                                                            <w:szCs w:val="21"/>
                                                            <w:u w:val="single"/>
                                                            <w:bdr w:val="none" w:sz="0" w:space="0" w:color="auto" w:frame="1"/>
                                                            <w:lang w:eastAsia="en-GB"/>
                                                            <w14:ligatures w14:val="none"/>
                                                          </w:rPr>
                                                          <w:t>email the Ministries Team</w:t>
                                                        </w:r>
                                                      </w:hyperlink>
                                                      <w:r w:rsidRPr="00D256C4">
                                                        <w:rPr>
                                                          <w:rFonts w:ascii="Arial" w:eastAsia="Times New Roman" w:hAnsi="Arial" w:cs="Arial"/>
                                                          <w:color w:val="ABA8A4"/>
                                                          <w:kern w:val="0"/>
                                                          <w:sz w:val="21"/>
                                                          <w:szCs w:val="21"/>
                                                          <w:lang w:eastAsia="en-GB"/>
                                                          <w14:ligatures w14:val="none"/>
                                                        </w:rPr>
                                                        <w:t>. </w:t>
                                                      </w:r>
                                                      <w:hyperlink r:id="rId15" w:tgtFrame="_blank" w:tooltip="Original URL: https://urc-news.org.uk/c/AQi9nAcQy5rNARj59KDJASDBjq0nB87LGD-D0LKNCUKHtf08dp28KbL7mTS8PIOPdgXMtMg.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 xml:space="preserve">Learn more about the </w:t>
                                                        </w:r>
                                                        <w:proofErr w:type="spellStart"/>
                                                        <w:r w:rsidRPr="00D256C4">
                                                          <w:rPr>
                                                            <w:rFonts w:ascii="Arial" w:eastAsia="Times New Roman" w:hAnsi="Arial" w:cs="Arial"/>
                                                            <w:b/>
                                                            <w:bCs/>
                                                            <w:color w:val="2822F4"/>
                                                            <w:kern w:val="0"/>
                                                            <w:sz w:val="21"/>
                                                            <w:szCs w:val="21"/>
                                                            <w:u w:val="single"/>
                                                            <w:bdr w:val="none" w:sz="0" w:space="0" w:color="auto" w:frame="1"/>
                                                            <w:lang w:eastAsia="en-GB"/>
                                                            <w14:ligatures w14:val="none"/>
                                                          </w:rPr>
                                                          <w:t>Newbigin</w:t>
                                                        </w:r>
                                                        <w:proofErr w:type="spellEnd"/>
                                                        <w:r w:rsidRPr="00D256C4">
                                                          <w:rPr>
                                                            <w:rFonts w:ascii="Arial" w:eastAsia="Times New Roman" w:hAnsi="Arial" w:cs="Arial"/>
                                                            <w:b/>
                                                            <w:bCs/>
                                                            <w:color w:val="2822F4"/>
                                                            <w:kern w:val="0"/>
                                                            <w:sz w:val="21"/>
                                                            <w:szCs w:val="21"/>
                                                            <w:u w:val="single"/>
                                                            <w:bdr w:val="none" w:sz="0" w:space="0" w:color="auto" w:frame="1"/>
                                                            <w:lang w:eastAsia="en-GB"/>
                                                            <w14:ligatures w14:val="none"/>
                                                          </w:rPr>
                                                          <w:t xml:space="preserve"> Pioneering Hub</w:t>
                                                        </w:r>
                                                      </w:hyperlink>
                                                      <w:r w:rsidRPr="00D256C4">
                                                        <w:rPr>
                                                          <w:rFonts w:ascii="Arial" w:eastAsia="Times New Roman" w:hAnsi="Arial" w:cs="Arial"/>
                                                          <w:color w:val="000000"/>
                                                          <w:kern w:val="0"/>
                                                          <w:sz w:val="21"/>
                                                          <w:szCs w:val="21"/>
                                                          <w:lang w:eastAsia="en-GB"/>
                                                          <w14:ligatures w14:val="none"/>
                                                        </w:rPr>
                                                        <w:t>.</w:t>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Default="000F389A" w:rsidP="00D256C4">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"https://i.emlfiles4.com/cmpimg/3/3/3/8/1/1/files/imagecache/3362123/w660_1974155_newbiginfirstcohortgraduates.jpg"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3810000" cy="2461260"/>
                                                            <wp:effectExtent l="0" t="0" r="0" b="2540"/>
                                                            <wp:docPr id="10775212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46126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Default="00D256C4" w:rsidP="000F389A">
                                                      <w:pPr>
                                                        <w:spacing w:line="15" w:lineRule="atLeast"/>
                                                        <w:rPr>
                                                          <w:rFonts w:ascii="Arial" w:eastAsia="Times New Roman" w:hAnsi="Arial" w:cs="Arial"/>
                                                          <w:kern w:val="0"/>
                                                          <w:sz w:val="2"/>
                                                          <w:szCs w:val="2"/>
                                                          <w:lang w:eastAsia="en-GB"/>
                                                          <w14:ligatures w14:val="none"/>
                                                        </w:rPr>
                                                      </w:pPr>
                                                    </w:p>
                                                    <w:p w:rsidR="00D256C4" w:rsidRPr="00D256C4" w:rsidRDefault="00D256C4" w:rsidP="000F389A">
                                                      <w:pPr>
                                                        <w:spacing w:line="15" w:lineRule="atLeast"/>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lang w:eastAsia="en-GB"/>
                                              <w14:ligatures w14:val="none"/>
                                            </w:rPr>
                                            <w:t>Potential resources site</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The URC is hoping to develop a resource portal to support local churches with agreed proformas and templates they might need concerning various matters such as property management, room rental, HR, and miscellaneous policies to name a few. Elders and secretaries of local churches will shortly </w:t>
                                          </w:r>
                                          <w:r w:rsidRPr="00D256C4">
                                            <w:rPr>
                                              <w:rFonts w:ascii="Arial" w:eastAsia="Times New Roman" w:hAnsi="Arial" w:cs="Arial"/>
                                              <w:color w:val="000000"/>
                                              <w:kern w:val="0"/>
                                              <w:sz w:val="21"/>
                                              <w:szCs w:val="21"/>
                                              <w:lang w:eastAsia="en-GB"/>
                                              <w14:ligatures w14:val="none"/>
                                            </w:rPr>
                                            <w:lastRenderedPageBreak/>
                                            <w:t>receive a questionnaire from the Compliance Team, the answers of which will help during the planning stages. By completing this questionnaire, the design team can ascertain what type of support is needed by churches and the resources then tailored to suit. This news is being shared so Elders and local churches secretaries can begin thinking about what would most ease the administration and compliance burden locally. You will be kept updated as more information becomes available.</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lang w:eastAsia="en-GB"/>
                                              <w14:ligatures w14:val="none"/>
                                            </w:rPr>
                                            <w:t>Free prayer prompts for children</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"https://i.emlfiles4.com/cmpimg/3/3/3/8/1/1/files/2054509_prayerprompt48_800.png"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3086100" cy="2308860"/>
                                                <wp:effectExtent l="0" t="0" r="0" b="2540"/>
                                                <wp:docPr id="18373250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30886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Free prayer prompts for children aged four to eight-years old and eight to 12s are available from the Children's and Youth Work Team. The prayer prompts use symbols, words and pictures to help children pray. It's also available in Welsh. </w:t>
                                          </w:r>
                                          <w:hyperlink r:id="rId18" w:tgtFrame="_blank" w:tooltip="Original URL: https://urc-news.org.uk/c/AQi9nAcQy5rNARj59KDJASDmgq4nQdrYSINu-w4-eIKSrSX-K9RBBeNW_Hngs_4gKRHjQZ8.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prayer prompts</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bdr w:val="none" w:sz="0" w:space="0" w:color="auto" w:frame="1"/>
                                              <w:lang w:eastAsia="en-GB"/>
                                              <w14:ligatures w14:val="none"/>
                                            </w:rPr>
                                            <w:t>Free refugee study sample</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"https://i.emlfiles4.com/cmpimg/3/3/3/8/1/1/files/2054793_guidelinessamplercoverrgb.png"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1661160" cy="2308860"/>
                                                <wp:effectExtent l="0" t="0" r="2540" b="2540"/>
                                                <wp:docPr id="495434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160" cy="230886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BRF Ministries has produced a </w:t>
                                          </w:r>
                                          <w:proofErr w:type="spellStart"/>
                                          <w:r w:rsidRPr="00D256C4">
                                            <w:rPr>
                                              <w:rFonts w:ascii="Arial" w:eastAsia="Times New Roman" w:hAnsi="Arial" w:cs="Arial"/>
                                              <w:color w:val="000000"/>
                                              <w:kern w:val="0"/>
                                              <w:sz w:val="21"/>
                                              <w:szCs w:val="21"/>
                                              <w:lang w:eastAsia="en-GB"/>
                                              <w14:ligatures w14:val="none"/>
                                            </w:rPr>
                                            <w:t>a</w:t>
                                          </w:r>
                                          <w:proofErr w:type="spellEnd"/>
                                          <w:r w:rsidRPr="00D256C4">
                                            <w:rPr>
                                              <w:rFonts w:ascii="Arial" w:eastAsia="Times New Roman" w:hAnsi="Arial" w:cs="Arial"/>
                                              <w:color w:val="000000"/>
                                              <w:kern w:val="0"/>
                                              <w:sz w:val="21"/>
                                              <w:szCs w:val="21"/>
                                              <w:lang w:eastAsia="en-GB"/>
                                              <w14:ligatures w14:val="none"/>
                                            </w:rPr>
                                            <w:t> week-long series of biblical reflections on God's heart for refugees for Refugee Week, 17-23 June. A free sampler of the </w:t>
                                          </w:r>
                                          <w:r w:rsidRPr="00D256C4">
                                            <w:rPr>
                                              <w:rFonts w:ascii="Arial" w:eastAsia="Times New Roman" w:hAnsi="Arial" w:cs="Arial"/>
                                              <w:i/>
                                              <w:iCs/>
                                              <w:color w:val="000000"/>
                                              <w:kern w:val="0"/>
                                              <w:sz w:val="21"/>
                                              <w:szCs w:val="21"/>
                                              <w:lang w:eastAsia="en-GB"/>
                                              <w14:ligatures w14:val="none"/>
                                            </w:rPr>
                                            <w:t>Guidelines</w:t>
                                          </w:r>
                                          <w:r w:rsidRPr="00D256C4">
                                            <w:rPr>
                                              <w:rFonts w:ascii="Arial" w:eastAsia="Times New Roman" w:hAnsi="Arial" w:cs="Arial"/>
                                              <w:color w:val="000000"/>
                                              <w:kern w:val="0"/>
                                              <w:sz w:val="21"/>
                                              <w:szCs w:val="21"/>
                                              <w:lang w:eastAsia="en-GB"/>
                                              <w14:ligatures w14:val="none"/>
                                            </w:rPr>
                                            <w:t> Bible study notes, suitable for individuals and groups, is available in print or as a PDF download. </w:t>
                                          </w:r>
                                          <w:hyperlink r:id="rId20" w:tgtFrame="_blank" w:tooltip="Original URL: https://urc-news.org.uk/c/AQi9nAcQy5rNARj59KDJASCDqq4n8GATbwoLZ6KAwcCTHTF6h3Lfv5W-3-UML-4fYS9UpmE.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this resource</w:t>
                                            </w:r>
                                          </w:hyperlink>
                                          <w:r w:rsidRPr="00D256C4">
                                            <w:rPr>
                                              <w:rFonts w:ascii="Arial" w:eastAsia="Times New Roman" w:hAnsi="Arial" w:cs="Arial"/>
                                              <w:color w:val="000000"/>
                                              <w:kern w:val="0"/>
                                              <w:sz w:val="21"/>
                                              <w:szCs w:val="21"/>
                                              <w:lang w:eastAsia="en-GB"/>
                                              <w14:ligatures w14:val="none"/>
                                            </w:rPr>
                                            <w:t>.</w:t>
                                          </w:r>
                                        </w:p>
                                        <w:p w:rsidR="004E5C7F" w:rsidRDefault="004E5C7F" w:rsidP="000F389A">
                                          <w:pPr>
                                            <w:spacing w:line="330" w:lineRule="atLeast"/>
                                            <w:textAlignment w:val="baseline"/>
                                            <w:rPr>
                                              <w:rFonts w:ascii="Arial" w:eastAsia="Times New Roman" w:hAnsi="Arial" w:cs="Arial"/>
                                              <w:color w:val="000000"/>
                                              <w:kern w:val="0"/>
                                              <w:sz w:val="21"/>
                                              <w:szCs w:val="21"/>
                                              <w:lang w:eastAsia="en-GB"/>
                                              <w14:ligatures w14:val="none"/>
                                            </w:rPr>
                                          </w:pPr>
                                        </w:p>
                                        <w:p w:rsidR="004E5C7F" w:rsidRDefault="004E5C7F" w:rsidP="000F389A">
                                          <w:pPr>
                                            <w:spacing w:line="330" w:lineRule="atLeast"/>
                                            <w:textAlignment w:val="baseline"/>
                                            <w:rPr>
                                              <w:rFonts w:ascii="Arial" w:eastAsia="Times New Roman" w:hAnsi="Arial" w:cs="Arial"/>
                                              <w:color w:val="000000"/>
                                              <w:kern w:val="0"/>
                                              <w:sz w:val="21"/>
                                              <w:szCs w:val="21"/>
                                              <w:lang w:eastAsia="en-GB"/>
                                              <w14:ligatures w14:val="none"/>
                                            </w:rPr>
                                          </w:pPr>
                                        </w:p>
                                        <w:p w:rsidR="004E5C7F" w:rsidRDefault="004E5C7F" w:rsidP="000F389A">
                                          <w:pPr>
                                            <w:spacing w:line="330" w:lineRule="atLeast"/>
                                            <w:textAlignment w:val="baseline"/>
                                            <w:rPr>
                                              <w:rFonts w:ascii="Arial" w:eastAsia="Times New Roman" w:hAnsi="Arial" w:cs="Arial"/>
                                              <w:color w:val="000000"/>
                                              <w:kern w:val="0"/>
                                              <w:sz w:val="21"/>
                                              <w:szCs w:val="21"/>
                                              <w:lang w:eastAsia="en-GB"/>
                                              <w14:ligatures w14:val="none"/>
                                            </w:rPr>
                                          </w:pPr>
                                        </w:p>
                                        <w:p w:rsidR="004E5C7F" w:rsidRDefault="004E5C7F"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EB0E4"/>
                                          <w:tcMar>
                                            <w:top w:w="150" w:type="dxa"/>
                                            <w:left w:w="150" w:type="dxa"/>
                                            <w:bottom w:w="150" w:type="dxa"/>
                                            <w:right w:w="150" w:type="dxa"/>
                                          </w:tcMar>
                                          <w:hideMark/>
                                        </w:tcPr>
                                        <w:p w:rsidR="000F389A" w:rsidRPr="00D256C4" w:rsidRDefault="000F389A" w:rsidP="000F389A">
                                          <w:pPr>
                                            <w:spacing w:line="330" w:lineRule="atLeast"/>
                                            <w:jc w:val="center"/>
                                            <w:textAlignment w:val="baseline"/>
                                            <w:rPr>
                                              <w:rFonts w:ascii="Arial" w:eastAsia="Times New Roman" w:hAnsi="Arial" w:cs="Arial"/>
                                              <w:color w:val="FFFFFF"/>
                                              <w:kern w:val="0"/>
                                              <w:sz w:val="21"/>
                                              <w:szCs w:val="21"/>
                                              <w:lang w:eastAsia="en-GB"/>
                                              <w14:ligatures w14:val="none"/>
                                            </w:rPr>
                                          </w:pPr>
                                          <w:r w:rsidRPr="00D256C4">
                                            <w:rPr>
                                              <w:rFonts w:ascii="Arial" w:eastAsia="Times New Roman" w:hAnsi="Arial" w:cs="Arial"/>
                                              <w:b/>
                                              <w:bCs/>
                                              <w:color w:val="FFFFFF"/>
                                              <w:kern w:val="0"/>
                                              <w:bdr w:val="none" w:sz="0" w:space="0" w:color="auto" w:frame="1"/>
                                              <w:lang w:eastAsia="en-GB"/>
                                              <w14:ligatures w14:val="none"/>
                                            </w:rPr>
                                            <w:lastRenderedPageBreak/>
                                            <w:t xml:space="preserve">Celebrate young people with a </w:t>
                                          </w:r>
                                          <w:proofErr w:type="spellStart"/>
                                          <w:r w:rsidRPr="00D256C4">
                                            <w:rPr>
                                              <w:rFonts w:ascii="Arial" w:eastAsia="Times New Roman" w:hAnsi="Arial" w:cs="Arial"/>
                                              <w:b/>
                                              <w:bCs/>
                                              <w:color w:val="FFFFFF"/>
                                              <w:kern w:val="0"/>
                                              <w:bdr w:val="none" w:sz="0" w:space="0" w:color="auto" w:frame="1"/>
                                              <w:lang w:eastAsia="en-GB"/>
                                              <w14:ligatures w14:val="none"/>
                                            </w:rPr>
                                            <w:t>Lundie</w:t>
                                          </w:r>
                                          <w:proofErr w:type="spellEnd"/>
                                          <w:r w:rsidRPr="00D256C4">
                                            <w:rPr>
                                              <w:rFonts w:ascii="Arial" w:eastAsia="Times New Roman" w:hAnsi="Arial" w:cs="Arial"/>
                                              <w:b/>
                                              <w:bCs/>
                                              <w:color w:val="FFFFFF"/>
                                              <w:kern w:val="0"/>
                                              <w:bdr w:val="none" w:sz="0" w:space="0" w:color="auto" w:frame="1"/>
                                              <w:lang w:eastAsia="en-GB"/>
                                              <w14:ligatures w14:val="none"/>
                                            </w:rPr>
                                            <w:t xml:space="preserve"> Award</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Celebrate the many creative ways in which children and young people play their part in the mission of God by nominating them for a </w:t>
                                          </w:r>
                                          <w:proofErr w:type="spellStart"/>
                                          <w:r w:rsidRPr="00D256C4">
                                            <w:rPr>
                                              <w:rFonts w:ascii="Arial" w:eastAsia="Times New Roman" w:hAnsi="Arial" w:cs="Arial"/>
                                              <w:color w:val="000000"/>
                                              <w:kern w:val="0"/>
                                              <w:sz w:val="21"/>
                                              <w:szCs w:val="21"/>
                                              <w:lang w:eastAsia="en-GB"/>
                                              <w14:ligatures w14:val="none"/>
                                            </w:rPr>
                                            <w:t>Lundie</w:t>
                                          </w:r>
                                          <w:proofErr w:type="spellEnd"/>
                                          <w:r w:rsidRPr="00D256C4">
                                            <w:rPr>
                                              <w:rFonts w:ascii="Arial" w:eastAsia="Times New Roman" w:hAnsi="Arial" w:cs="Arial"/>
                                              <w:color w:val="000000"/>
                                              <w:kern w:val="0"/>
                                              <w:sz w:val="21"/>
                                              <w:szCs w:val="21"/>
                                              <w:lang w:eastAsia="en-GB"/>
                                              <w14:ligatures w14:val="none"/>
                                            </w:rPr>
                                            <w:t xml:space="preserve"> Memorial Award. Each month, a medal and certificate will be awarded to one of the nominees, along with a gift of £100 to be spent to benefit children and/or young people in the church, synod or local community, however the award winner chooses. </w:t>
                                          </w:r>
                                          <w:hyperlink r:id="rId21" w:tgtFrame="_blank" w:tooltip="Original URL: https://urc-news.org.uk/c/AQi9nAcQy5rNARj59KDJASDihq8nxL7VPAWtPi6-_Gx4R9Ur-1Ay0H-M3R3rayCm6x2TjYY.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 xml:space="preserve">Learn more about the </w:t>
                                            </w:r>
                                            <w:proofErr w:type="spellStart"/>
                                            <w:r w:rsidRPr="00D256C4">
                                              <w:rPr>
                                                <w:rFonts w:ascii="Arial" w:eastAsia="Times New Roman" w:hAnsi="Arial" w:cs="Arial"/>
                                                <w:b/>
                                                <w:bCs/>
                                                <w:color w:val="2822F4"/>
                                                <w:kern w:val="0"/>
                                                <w:sz w:val="21"/>
                                                <w:szCs w:val="21"/>
                                                <w:u w:val="single"/>
                                                <w:bdr w:val="none" w:sz="0" w:space="0" w:color="auto" w:frame="1"/>
                                                <w:lang w:eastAsia="en-GB"/>
                                                <w14:ligatures w14:val="none"/>
                                              </w:rPr>
                                              <w:t>Lundie</w:t>
                                            </w:r>
                                            <w:proofErr w:type="spellEnd"/>
                                            <w:r w:rsidRPr="00D256C4">
                                              <w:rPr>
                                                <w:rFonts w:ascii="Arial" w:eastAsia="Times New Roman" w:hAnsi="Arial" w:cs="Arial"/>
                                                <w:b/>
                                                <w:bCs/>
                                                <w:color w:val="2822F4"/>
                                                <w:kern w:val="0"/>
                                                <w:sz w:val="21"/>
                                                <w:szCs w:val="21"/>
                                                <w:u w:val="single"/>
                                                <w:bdr w:val="none" w:sz="0" w:space="0" w:color="auto" w:frame="1"/>
                                                <w:lang w:eastAsia="en-GB"/>
                                                <w14:ligatures w14:val="none"/>
                                              </w:rPr>
                                              <w:t xml:space="preserve"> Memorial Awards</w:t>
                                            </w:r>
                                          </w:hyperlink>
                                          <w:r w:rsidRPr="00D256C4">
                                            <w:rPr>
                                              <w:rFonts w:ascii="Arial" w:eastAsia="Times New Roman" w:hAnsi="Arial" w:cs="Arial"/>
                                              <w:color w:val="000000"/>
                                              <w:kern w:val="0"/>
                                              <w:sz w:val="21"/>
                                              <w:szCs w:val="21"/>
                                              <w:lang w:eastAsia="en-GB"/>
                                              <w14:ligatures w14:val="none"/>
                                            </w:rPr>
                                            <w:t>.</w:t>
                                          </w:r>
                                        </w:p>
                                        <w:p w:rsidR="009E472A" w:rsidRDefault="009E472A"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672AD5"/>
                                          <w:tcMar>
                                            <w:top w:w="150" w:type="dxa"/>
                                            <w:left w:w="150" w:type="dxa"/>
                                            <w:bottom w:w="150" w:type="dxa"/>
                                            <w:right w:w="150" w:type="dxa"/>
                                          </w:tcMar>
                                          <w:hideMark/>
                                        </w:tcPr>
                                        <w:p w:rsidR="000F389A" w:rsidRPr="00D256C4" w:rsidRDefault="000F389A" w:rsidP="000F389A">
                                          <w:pPr>
                                            <w:spacing w:line="450" w:lineRule="atLeast"/>
                                            <w:jc w:val="center"/>
                                            <w:textAlignment w:val="baseline"/>
                                            <w:rPr>
                                              <w:rFonts w:ascii="Arial" w:eastAsia="Times New Roman" w:hAnsi="Arial" w:cs="Arial"/>
                                              <w:color w:val="F0EDE8"/>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This month in </w:t>
                                          </w:r>
                                          <w:r w:rsidRPr="00D256C4">
                                            <w:rPr>
                                              <w:rFonts w:ascii="Arial" w:eastAsia="Times New Roman" w:hAnsi="Arial" w:cs="Arial"/>
                                              <w:b/>
                                              <w:bCs/>
                                              <w:i/>
                                              <w:iCs/>
                                              <w:color w:val="FFFFFF"/>
                                              <w:kern w:val="0"/>
                                              <w:sz w:val="33"/>
                                              <w:szCs w:val="33"/>
                                              <w:lang w:eastAsia="en-GB"/>
                                              <w14:ligatures w14:val="none"/>
                                            </w:rPr>
                                            <w:t>Reform</w:t>
                                          </w:r>
                                          <w:r w:rsidRPr="00D256C4">
                                            <w:rPr>
                                              <w:rFonts w:ascii="Arial" w:eastAsia="Times New Roman" w:hAnsi="Arial" w:cs="Arial"/>
                                              <w:b/>
                                              <w:bCs/>
                                              <w:color w:val="FFFFFF"/>
                                              <w:kern w:val="0"/>
                                              <w:sz w:val="33"/>
                                              <w:szCs w:val="33"/>
                                              <w:lang w:eastAsia="en-GB"/>
                                              <w14:ligatures w14:val="none"/>
                                            </w:rPr>
                                            <w:t> magazine</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"https://i.emlfiles4.com/cmpimg/3/3/3/8/1/1/files/imagecache/3362123/w660_2054790_reformmay24800600.jpg"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4358640" cy="3261360"/>
                                                <wp:effectExtent l="0" t="0" r="0" b="2540"/>
                                                <wp:docPr id="1711654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640" cy="326136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Progressive rock icon Rick </w:t>
                                          </w:r>
                                          <w:proofErr w:type="spellStart"/>
                                          <w:r w:rsidRPr="00D256C4">
                                            <w:rPr>
                                              <w:rFonts w:ascii="Arial" w:eastAsia="Times New Roman" w:hAnsi="Arial" w:cs="Arial"/>
                                              <w:color w:val="000000"/>
                                              <w:kern w:val="0"/>
                                              <w:sz w:val="21"/>
                                              <w:szCs w:val="21"/>
                                              <w:lang w:eastAsia="en-GB"/>
                                              <w14:ligatures w14:val="none"/>
                                            </w:rPr>
                                            <w:t>Wakeman</w:t>
                                          </w:r>
                                          <w:proofErr w:type="spellEnd"/>
                                          <w:r w:rsidRPr="00D256C4">
                                            <w:rPr>
                                              <w:rFonts w:ascii="Arial" w:eastAsia="Times New Roman" w:hAnsi="Arial" w:cs="Arial"/>
                                              <w:color w:val="000000"/>
                                              <w:kern w:val="0"/>
                                              <w:sz w:val="21"/>
                                              <w:szCs w:val="21"/>
                                              <w:lang w:eastAsia="en-GB"/>
                                              <w14:ligatures w14:val="none"/>
                                            </w:rPr>
                                            <w:t xml:space="preserve"> shares his love for the URC in this month’s </w:t>
                                          </w:r>
                                          <w:r w:rsidRPr="00D256C4">
                                            <w:rPr>
                                              <w:rFonts w:ascii="Arial" w:eastAsia="Times New Roman" w:hAnsi="Arial" w:cs="Arial"/>
                                              <w:i/>
                                              <w:iCs/>
                                              <w:color w:val="000000"/>
                                              <w:kern w:val="0"/>
                                              <w:sz w:val="21"/>
                                              <w:szCs w:val="21"/>
                                              <w:lang w:eastAsia="en-GB"/>
                                              <w14:ligatures w14:val="none"/>
                                            </w:rPr>
                                            <w:t>Reform</w:t>
                                          </w:r>
                                          <w:r w:rsidRPr="00D256C4">
                                            <w:rPr>
                                              <w:rFonts w:ascii="Arial" w:eastAsia="Times New Roman" w:hAnsi="Arial" w:cs="Arial"/>
                                              <w:color w:val="000000"/>
                                              <w:kern w:val="0"/>
                                              <w:sz w:val="21"/>
                                              <w:szCs w:val="21"/>
                                              <w:lang w:eastAsia="en-GB"/>
                                              <w14:ligatures w14:val="none"/>
                                            </w:rPr>
                                            <w:t xml:space="preserve">. He talks Henry VIII and funeral hymns, and tells the magazine he likes to consider himself “a Christian who lives in the real world”. Also in the real world, URC Youth Moderator Heather Moore says faith and physics make sense together, and the Revd Al Barrett is inspired by the secret world of fungi. Geoff Felton makes a pilgrimage right around his Mersey Synod, and walking enthusiast Stephen Thornton reflects on 60 years of ministry and mountains. Two aspects of Jesus’ ministry are explored by Graham </w:t>
                                          </w:r>
                                          <w:proofErr w:type="spellStart"/>
                                          <w:r w:rsidRPr="00D256C4">
                                            <w:rPr>
                                              <w:rFonts w:ascii="Arial" w:eastAsia="Times New Roman" w:hAnsi="Arial" w:cs="Arial"/>
                                              <w:color w:val="000000"/>
                                              <w:kern w:val="0"/>
                                              <w:sz w:val="21"/>
                                              <w:szCs w:val="21"/>
                                              <w:lang w:eastAsia="en-GB"/>
                                              <w14:ligatures w14:val="none"/>
                                            </w:rPr>
                                            <w:t>Handscomb</w:t>
                                          </w:r>
                                          <w:proofErr w:type="spellEnd"/>
                                          <w:r w:rsidRPr="00D256C4">
                                            <w:rPr>
                                              <w:rFonts w:ascii="Arial" w:eastAsia="Times New Roman" w:hAnsi="Arial" w:cs="Arial"/>
                                              <w:color w:val="000000"/>
                                              <w:kern w:val="0"/>
                                              <w:sz w:val="21"/>
                                              <w:szCs w:val="21"/>
                                              <w:lang w:eastAsia="en-GB"/>
                                              <w14:ligatures w14:val="none"/>
                                            </w:rPr>
                                            <w:t xml:space="preserve"> and John Cooper – the failed “banality of evil” demonstrated by Christ’s crucifixion, and the hard call to non-violence revealed in Jesus’ example of peace. </w:t>
                                          </w:r>
                                          <w:proofErr w:type="gramStart"/>
                                          <w:r w:rsidRPr="00D256C4">
                                            <w:rPr>
                                              <w:rFonts w:ascii="Arial" w:eastAsia="Times New Roman" w:hAnsi="Arial" w:cs="Arial"/>
                                              <w:color w:val="000000"/>
                                              <w:kern w:val="0"/>
                                              <w:sz w:val="21"/>
                                              <w:szCs w:val="21"/>
                                              <w:lang w:eastAsia="en-GB"/>
                                              <w14:ligatures w14:val="none"/>
                                            </w:rPr>
                                            <w:t>Plus</w:t>
                                          </w:r>
                                          <w:proofErr w:type="gramEnd"/>
                                          <w:r w:rsidRPr="00D256C4">
                                            <w:rPr>
                                              <w:rFonts w:ascii="Arial" w:eastAsia="Times New Roman" w:hAnsi="Arial" w:cs="Arial"/>
                                              <w:color w:val="000000"/>
                                              <w:kern w:val="0"/>
                                              <w:sz w:val="21"/>
                                              <w:szCs w:val="21"/>
                                              <w:lang w:eastAsia="en-GB"/>
                                              <w14:ligatures w14:val="none"/>
                                            </w:rPr>
                                            <w:t xml:space="preserve"> all the regulars – thoughtful reviews, a challenging crossword, and columnist Paul </w:t>
                                          </w:r>
                                          <w:proofErr w:type="spellStart"/>
                                          <w:r w:rsidRPr="00D256C4">
                                            <w:rPr>
                                              <w:rFonts w:ascii="Arial" w:eastAsia="Times New Roman" w:hAnsi="Arial" w:cs="Arial"/>
                                              <w:color w:val="000000"/>
                                              <w:kern w:val="0"/>
                                              <w:sz w:val="21"/>
                                              <w:szCs w:val="21"/>
                                              <w:lang w:eastAsia="en-GB"/>
                                              <w14:ligatures w14:val="none"/>
                                            </w:rPr>
                                            <w:t>Kerensa</w:t>
                                          </w:r>
                                          <w:proofErr w:type="spellEnd"/>
                                          <w:r w:rsidRPr="00D256C4">
                                            <w:rPr>
                                              <w:rFonts w:ascii="Arial" w:eastAsia="Times New Roman" w:hAnsi="Arial" w:cs="Arial"/>
                                              <w:color w:val="000000"/>
                                              <w:kern w:val="0"/>
                                              <w:sz w:val="21"/>
                                              <w:szCs w:val="21"/>
                                              <w:lang w:eastAsia="en-GB"/>
                                              <w14:ligatures w14:val="none"/>
                                            </w:rPr>
                                            <w:t>, this month revealing a great business idea and asking if anyone wants to go halves. The magazine is out now. </w:t>
                                          </w:r>
                                          <w:hyperlink r:id="rId23" w:tgtFrame="_blank" w:tooltip="Original URL: https://urc-news.org.uk/c/AQi9nAcQy5rNARj59KDJASCOqa4nGgfWaSioUdSE90TTE7hnOFduihtZ7bzAHf5JdrTHKjM.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Subscribe to </w:t>
                                            </w:r>
                                            <w:r w:rsidRPr="00D256C4">
                                              <w:rPr>
                                                <w:rFonts w:ascii="Arial" w:eastAsia="Times New Roman" w:hAnsi="Arial" w:cs="Arial"/>
                                                <w:b/>
                                                <w:bCs/>
                                                <w:i/>
                                                <w:iCs/>
                                                <w:color w:val="2822F4"/>
                                                <w:kern w:val="0"/>
                                                <w:sz w:val="21"/>
                                                <w:szCs w:val="21"/>
                                                <w:u w:val="single"/>
                                                <w:bdr w:val="none" w:sz="0" w:space="0" w:color="auto" w:frame="1"/>
                                                <w:lang w:eastAsia="en-GB"/>
                                                <w14:ligatures w14:val="none"/>
                                              </w:rPr>
                                              <w:t>Reform</w:t>
                                            </w:r>
                                            <w:r w:rsidRPr="00D256C4">
                                              <w:rPr>
                                                <w:rFonts w:ascii="Arial" w:eastAsia="Times New Roman" w:hAnsi="Arial" w:cs="Arial"/>
                                                <w:b/>
                                                <w:bCs/>
                                                <w:color w:val="2822F4"/>
                                                <w:kern w:val="0"/>
                                                <w:sz w:val="21"/>
                                                <w:szCs w:val="21"/>
                                                <w:u w:val="single"/>
                                                <w:bdr w:val="none" w:sz="0" w:space="0" w:color="auto" w:frame="1"/>
                                                <w:lang w:eastAsia="en-GB"/>
                                                <w14:ligatures w14:val="none"/>
                                              </w:rPr>
                                              <w:t> digitally or in print</w:t>
                                            </w:r>
                                          </w:hyperlink>
                                          <w:r w:rsidRPr="00D256C4">
                                            <w:rPr>
                                              <w:rFonts w:ascii="Arial" w:eastAsia="Times New Roman" w:hAnsi="Arial" w:cs="Arial"/>
                                              <w:color w:val="000000"/>
                                              <w:kern w:val="0"/>
                                              <w:sz w:val="21"/>
                                              <w:szCs w:val="21"/>
                                              <w:lang w:eastAsia="en-GB"/>
                                              <w14:ligatures w14:val="none"/>
                                            </w:rPr>
                                            <w:t>. For any queries, please </w:t>
                                          </w:r>
                                          <w:hyperlink r:id="rId24" w:tooltip="reform email" w:history="1">
                                            <w:r w:rsidRPr="00D256C4">
                                              <w:rPr>
                                                <w:rFonts w:ascii="Arial" w:eastAsia="Times New Roman" w:hAnsi="Arial" w:cs="Arial"/>
                                                <w:b/>
                                                <w:bCs/>
                                                <w:color w:val="2822F4"/>
                                                <w:kern w:val="0"/>
                                                <w:sz w:val="21"/>
                                                <w:szCs w:val="21"/>
                                                <w:u w:val="single"/>
                                                <w:bdr w:val="none" w:sz="0" w:space="0" w:color="auto" w:frame="1"/>
                                                <w:lang w:eastAsia="en-GB"/>
                                                <w14:ligatures w14:val="none"/>
                                              </w:rPr>
                                              <w:t>email the </w:t>
                                            </w:r>
                                            <w:r w:rsidRPr="00D256C4">
                                              <w:rPr>
                                                <w:rFonts w:ascii="Arial" w:eastAsia="Times New Roman" w:hAnsi="Arial" w:cs="Arial"/>
                                                <w:b/>
                                                <w:bCs/>
                                                <w:i/>
                                                <w:iCs/>
                                                <w:color w:val="2822F4"/>
                                                <w:kern w:val="0"/>
                                                <w:sz w:val="21"/>
                                                <w:szCs w:val="21"/>
                                                <w:u w:val="single"/>
                                                <w:bdr w:val="none" w:sz="0" w:space="0" w:color="auto" w:frame="1"/>
                                                <w:lang w:eastAsia="en-GB"/>
                                                <w14:ligatures w14:val="none"/>
                                              </w:rPr>
                                              <w:t>Reform</w:t>
                                            </w:r>
                                            <w:r w:rsidRPr="00D256C4">
                                              <w:rPr>
                                                <w:rFonts w:ascii="Arial" w:eastAsia="Times New Roman" w:hAnsi="Arial" w:cs="Arial"/>
                                                <w:b/>
                                                <w:bCs/>
                                                <w:color w:val="2822F4"/>
                                                <w:kern w:val="0"/>
                                                <w:sz w:val="21"/>
                                                <w:szCs w:val="21"/>
                                                <w:u w:val="single"/>
                                                <w:bdr w:val="none" w:sz="0" w:space="0" w:color="auto" w:frame="1"/>
                                                <w:lang w:eastAsia="en-GB"/>
                                                <w14:ligatures w14:val="none"/>
                                              </w:rPr>
                                              <w:t> team</w:t>
                                            </w:r>
                                          </w:hyperlink>
                                          <w:r w:rsidRPr="00D256C4">
                                            <w:rPr>
                                              <w:rFonts w:ascii="Arial" w:eastAsia="Times New Roman" w:hAnsi="Arial" w:cs="Arial"/>
                                              <w:color w:val="000000"/>
                                              <w:kern w:val="0"/>
                                              <w:sz w:val="21"/>
                                              <w:szCs w:val="21"/>
                                              <w:lang w:eastAsia="en-GB"/>
                                              <w14:ligatures w14:val="none"/>
                                            </w:rPr>
                                            <w:t>.</w:t>
                                          </w: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shd w:val="clear" w:color="auto" w:fill="672AD5"/>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672AD5"/>
                                          <w:tcMar>
                                            <w:top w:w="150" w:type="dxa"/>
                                            <w:left w:w="150" w:type="dxa"/>
                                            <w:bottom w:w="150" w:type="dxa"/>
                                            <w:right w:w="150" w:type="dxa"/>
                                          </w:tcMar>
                                          <w:hideMark/>
                                        </w:tcPr>
                                        <w:p w:rsidR="000F389A" w:rsidRPr="00D256C4" w:rsidRDefault="000F389A" w:rsidP="000F389A">
                                          <w:pPr>
                                            <w:spacing w:line="450" w:lineRule="atLeast"/>
                                            <w:jc w:val="center"/>
                                            <w:textAlignment w:val="baseline"/>
                                            <w:rPr>
                                              <w:rFonts w:ascii="Arial" w:eastAsia="Times New Roman" w:hAnsi="Arial" w:cs="Arial"/>
                                              <w:color w:val="F0EDE8"/>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Special offer for new subscribers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"https://i.emlfiles4.com/cmpimg/3/3/3/8/1/1/files/imagecache/3362123/w660_2055605_reformbooks.jpeg"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3718560" cy="2804160"/>
                                                            <wp:effectExtent l="0" t="0" r="2540" b="2540"/>
                                                            <wp:docPr id="15944869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8560" cy="280416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For more than 51 years, </w:t>
                                                      </w:r>
                                                      <w:r w:rsidRPr="00D256C4">
                                                        <w:rPr>
                                                          <w:rFonts w:ascii="Arial" w:eastAsia="Times New Roman" w:hAnsi="Arial" w:cs="Arial"/>
                                                          <w:i/>
                                                          <w:iCs/>
                                                          <w:color w:val="000000"/>
                                                          <w:kern w:val="0"/>
                                                          <w:sz w:val="21"/>
                                                          <w:szCs w:val="21"/>
                                                          <w:lang w:eastAsia="en-GB"/>
                                                          <w14:ligatures w14:val="none"/>
                                                        </w:rPr>
                                                        <w:t>Reform</w:t>
                                                      </w:r>
                                                      <w:r w:rsidRPr="00D256C4">
                                                        <w:rPr>
                                                          <w:rFonts w:ascii="Arial" w:eastAsia="Times New Roman" w:hAnsi="Arial" w:cs="Arial"/>
                                                          <w:color w:val="000000"/>
                                                          <w:kern w:val="0"/>
                                                          <w:sz w:val="21"/>
                                                          <w:szCs w:val="21"/>
                                                          <w:lang w:eastAsia="en-GB"/>
                                                          <w14:ligatures w14:val="none"/>
                                                        </w:rPr>
                                                        <w:t> has been the magazine of the URC. </w:t>
                                                      </w:r>
                                                      <w:r w:rsidRPr="00D256C4">
                                                        <w:rPr>
                                                          <w:rFonts w:ascii="Arial" w:eastAsia="Times New Roman" w:hAnsi="Arial" w:cs="Arial"/>
                                                          <w:i/>
                                                          <w:iCs/>
                                                          <w:color w:val="000000"/>
                                                          <w:kern w:val="0"/>
                                                          <w:sz w:val="21"/>
                                                          <w:szCs w:val="21"/>
                                                          <w:lang w:eastAsia="en-GB"/>
                                                          <w14:ligatures w14:val="none"/>
                                                        </w:rPr>
                                                        <w:t>Reform</w:t>
                                                      </w:r>
                                                      <w:r w:rsidRPr="00D256C4">
                                                        <w:rPr>
                                                          <w:rFonts w:ascii="Arial" w:eastAsia="Times New Roman" w:hAnsi="Arial" w:cs="Arial"/>
                                                          <w:color w:val="000000"/>
                                                          <w:kern w:val="0"/>
                                                          <w:sz w:val="21"/>
                                                          <w:szCs w:val="21"/>
                                                          <w:lang w:eastAsia="en-GB"/>
                                                          <w14:ligatures w14:val="none"/>
                                                        </w:rPr>
                                                        <w:t> comes out ten times a year and has several subscription plans - the printed magazine by post for £29.50 a year, the digital edition (with access to the magazine's back catalogue) for £18, or both for £35.50. Or why not give a friend or loved one a gift subscription? Subscribe and pay by Direct Debit by 17 May to receive three free books*: </w:t>
                                                      </w:r>
                                                      <w:r w:rsidRPr="00D256C4">
                                                        <w:rPr>
                                                          <w:rFonts w:ascii="Arial" w:eastAsia="Times New Roman" w:hAnsi="Arial" w:cs="Arial"/>
                                                          <w:i/>
                                                          <w:iCs/>
                                                          <w:color w:val="000000"/>
                                                          <w:kern w:val="0"/>
                                                          <w:sz w:val="21"/>
                                                          <w:szCs w:val="21"/>
                                                          <w:lang w:eastAsia="en-GB"/>
                                                          <w14:ligatures w14:val="none"/>
                                                        </w:rPr>
                                                        <w:t>Chapter &amp; Verse 2</w:t>
                                                      </w:r>
                                                      <w:r w:rsidRPr="00D256C4">
                                                        <w:rPr>
                                                          <w:rFonts w:ascii="Arial" w:eastAsia="Times New Roman" w:hAnsi="Arial" w:cs="Arial"/>
                                                          <w:color w:val="000000"/>
                                                          <w:kern w:val="0"/>
                                                          <w:sz w:val="21"/>
                                                          <w:szCs w:val="21"/>
                                                          <w:lang w:eastAsia="en-GB"/>
                                                          <w14:ligatures w14:val="none"/>
                                                        </w:rPr>
                                                        <w:t>, </w:t>
                                                      </w:r>
                                                      <w:r w:rsidRPr="00D256C4">
                                                        <w:rPr>
                                                          <w:rFonts w:ascii="Arial" w:eastAsia="Times New Roman" w:hAnsi="Arial" w:cs="Arial"/>
                                                          <w:i/>
                                                          <w:iCs/>
                                                          <w:color w:val="000000"/>
                                                          <w:kern w:val="0"/>
                                                          <w:sz w:val="21"/>
                                                          <w:szCs w:val="21"/>
                                                          <w:lang w:eastAsia="en-GB"/>
                                                          <w14:ligatures w14:val="none"/>
                                                        </w:rPr>
                                                        <w:t>God is with us</w:t>
                                                      </w:r>
                                                      <w:r w:rsidRPr="00D256C4">
                                                        <w:rPr>
                                                          <w:rFonts w:ascii="Arial" w:eastAsia="Times New Roman" w:hAnsi="Arial" w:cs="Arial"/>
                                                          <w:color w:val="000000"/>
                                                          <w:kern w:val="0"/>
                                                          <w:sz w:val="21"/>
                                                          <w:szCs w:val="21"/>
                                                          <w:lang w:eastAsia="en-GB"/>
                                                          <w14:ligatures w14:val="none"/>
                                                        </w:rPr>
                                                        <w:t> and </w:t>
                                                      </w:r>
                                                      <w:r w:rsidRPr="00D256C4">
                                                        <w:rPr>
                                                          <w:rFonts w:ascii="Arial" w:eastAsia="Times New Roman" w:hAnsi="Arial" w:cs="Arial"/>
                                                          <w:i/>
                                                          <w:iCs/>
                                                          <w:color w:val="000000"/>
                                                          <w:kern w:val="0"/>
                                                          <w:sz w:val="21"/>
                                                          <w:szCs w:val="21"/>
                                                          <w:lang w:eastAsia="en-GB"/>
                                                          <w14:ligatures w14:val="none"/>
                                                        </w:rPr>
                                                        <w:t>Constance - Pioneer, Pastor, Preacher</w:t>
                                                      </w:r>
                                                      <w:r w:rsidRPr="00D256C4">
                                                        <w:rPr>
                                                          <w:rFonts w:ascii="Arial" w:eastAsia="Times New Roman" w:hAnsi="Arial" w:cs="Arial"/>
                                                          <w:color w:val="000000"/>
                                                          <w:kern w:val="0"/>
                                                          <w:sz w:val="21"/>
                                                          <w:szCs w:val="21"/>
                                                          <w:lang w:eastAsia="en-GB"/>
                                                          <w14:ligatures w14:val="none"/>
                                                        </w:rPr>
                                                        <w:t> worth £15.97. Email </w:t>
                                                      </w:r>
                                                      <w:hyperlink r:id="rId26" w:tooltip="reform subs email" w:history="1">
                                                        <w:r w:rsidRPr="00D256C4">
                                                          <w:rPr>
                                                            <w:rFonts w:ascii="Arial" w:eastAsia="Times New Roman" w:hAnsi="Arial" w:cs="Arial"/>
                                                            <w:b/>
                                                            <w:bCs/>
                                                            <w:color w:val="2822F4"/>
                                                            <w:kern w:val="0"/>
                                                            <w:sz w:val="21"/>
                                                            <w:szCs w:val="21"/>
                                                            <w:u w:val="single"/>
                                                            <w:bdr w:val="none" w:sz="0" w:space="0" w:color="auto" w:frame="1"/>
                                                            <w:lang w:eastAsia="en-GB"/>
                                                            <w14:ligatures w14:val="none"/>
                                                          </w:rPr>
                                                          <w:t>reformsubs@urc.org.uk</w:t>
                                                        </w:r>
                                                      </w:hyperlink>
                                                      <w:r w:rsidRPr="00D256C4">
                                                        <w:rPr>
                                                          <w:rFonts w:ascii="Arial" w:eastAsia="Times New Roman" w:hAnsi="Arial" w:cs="Arial"/>
                                                          <w:color w:val="000000"/>
                                                          <w:kern w:val="0"/>
                                                          <w:sz w:val="21"/>
                                                          <w:szCs w:val="21"/>
                                                          <w:lang w:eastAsia="en-GB"/>
                                                          <w14:ligatures w14:val="none"/>
                                                        </w:rPr>
                                                        <w:t>, call 020 7520 2721 or</w:t>
                                                      </w:r>
                                                      <w:r w:rsidR="00150D2C">
                                                        <w:rPr>
                                                          <w:rFonts w:ascii="Arial" w:eastAsia="Times New Roman" w:hAnsi="Arial" w:cs="Arial"/>
                                                          <w:color w:val="000000"/>
                                                          <w:kern w:val="0"/>
                                                          <w:sz w:val="21"/>
                                                          <w:szCs w:val="21"/>
                                                          <w:lang w:eastAsia="en-GB"/>
                                                          <w14:ligatures w14:val="none"/>
                                                        </w:rPr>
                                                        <w:t xml:space="preserve"> </w:t>
                                                      </w:r>
                                                      <w:r w:rsidRPr="00D256C4">
                                                        <w:rPr>
                                                          <w:rFonts w:ascii="Arial" w:eastAsia="Times New Roman" w:hAnsi="Arial" w:cs="Arial"/>
                                                          <w:color w:val="000000"/>
                                                          <w:kern w:val="0"/>
                                                          <w:sz w:val="21"/>
                                                          <w:szCs w:val="21"/>
                                                          <w:lang w:eastAsia="en-GB"/>
                                                          <w14:ligatures w14:val="none"/>
                                                        </w:rPr>
                                                        <w:t>visit </w:t>
                                                      </w:r>
                                                      <w:hyperlink r:id="rId27" w:tgtFrame="_blank" w:tooltip="Original URL: https://urc-news.org.uk/c/AQi9nAcQy5rNARj59KDJASChgLAnVtA_-nJYxdSh8KyacopK3drOUgvliOthpmSu2fP27lY.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reformsubs.co.uk</w:t>
                                                        </w:r>
                                                      </w:hyperlink>
                                                      <w:r w:rsidRPr="00D256C4">
                                                        <w:rPr>
                                                          <w:rFonts w:ascii="Arial" w:eastAsia="Times New Roman" w:hAnsi="Arial" w:cs="Arial"/>
                                                          <w:color w:val="000000"/>
                                                          <w:kern w:val="0"/>
                                                          <w:sz w:val="21"/>
                                                          <w:szCs w:val="21"/>
                                                          <w:lang w:eastAsia="en-GB"/>
                                                          <w14:ligatures w14:val="none"/>
                                                        </w:rPr>
                                                        <w:t> to subscribe online and use the coupon code NU at the checkout.</w:t>
                                                      </w:r>
                                                    </w:p>
                                                    <w:p w:rsidR="00D256C4" w:rsidRP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"https://i.emlfiles4.com/cmpimg/3/3/3/8/1/1/files/1718309_urcbookshop.png"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3162300" cy="1562100"/>
                                                <wp:effectExtent l="0" t="0" r="0" b="0"/>
                                                <wp:docPr id="18904152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2300" cy="156210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Please order online using the URC Bookshop’s easy-to-use website </w:t>
                                          </w:r>
                                          <w:hyperlink r:id="rId29" w:tgtFrame="_blank" w:history="1">
                                            <w:r w:rsidRPr="00D256C4">
                                              <w:rPr>
                                                <w:rFonts w:ascii="Arial" w:eastAsia="Times New Roman" w:hAnsi="Arial" w:cs="Arial"/>
                                                <w:b/>
                                                <w:bCs/>
                                                <w:color w:val="0000FF"/>
                                                <w:kern w:val="0"/>
                                                <w:sz w:val="21"/>
                                                <w:szCs w:val="21"/>
                                                <w:u w:val="single"/>
                                                <w:bdr w:val="none" w:sz="0" w:space="0" w:color="auto" w:frame="1"/>
                                                <w:lang w:eastAsia="en-GB"/>
                                                <w14:ligatures w14:val="none"/>
                                              </w:rPr>
                                              <w:t>www.urcshop.co.uk</w:t>
                                            </w:r>
                                          </w:hyperlink>
                                          <w:r w:rsidRPr="00D256C4">
                                            <w:rPr>
                                              <w:rFonts w:ascii="Arial" w:eastAsia="Times New Roman" w:hAnsi="Arial" w:cs="Arial"/>
                                              <w:color w:val="000000"/>
                                              <w:kern w:val="0"/>
                                              <w:sz w:val="21"/>
                                              <w:szCs w:val="21"/>
                                              <w:lang w:eastAsia="en-GB"/>
                                              <w14:ligatures w14:val="none"/>
                                            </w:rPr>
                                            <w:t> or by calling 020 7916 8629.</w:t>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lastRenderedPageBreak/>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"https://i.emlfiles4.com/cmpimg/3/3/3/8/1/1/files/imagecache/3362123/w660_2047087_nobuntoihlobocandlesfullset_sq.jpg"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2743200" cy="2743200"/>
                                                <wp:effectExtent l="0" t="0" r="0" b="0"/>
                                                <wp:docPr id="8704285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000000"/>
                                              <w:kern w:val="0"/>
                                              <w:sz w:val="21"/>
                                              <w:szCs w:val="21"/>
                                              <w:lang w:eastAsia="en-GB"/>
                                              <w14:ligatures w14:val="none"/>
                                            </w:rPr>
                                          </w:pPr>
                                          <w:hyperlink r:id="rId31" w:anchor="x_anchor59" w:history="1">
                                            <w:proofErr w:type="spellStart"/>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Nobunto</w:t>
                                            </w:r>
                                            <w:proofErr w:type="spellEnd"/>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 xml:space="preserve"> Handmade </w:t>
                                            </w:r>
                                            <w:proofErr w:type="gramStart"/>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And</w:t>
                                            </w:r>
                                            <w:proofErr w:type="gramEnd"/>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 xml:space="preserve"> Decorated Fairtrade Candles – </w:t>
                                            </w:r>
                                            <w:proofErr w:type="spellStart"/>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Ihlobo</w:t>
                                            </w:r>
                                            <w:proofErr w:type="spellEnd"/>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 various sizes</w:t>
                                            </w:r>
                                          </w:hyperlink>
                                          <w:r w:rsidR="000F389A" w:rsidRPr="00D256C4">
                                            <w:rPr>
                                              <w:rFonts w:ascii="Arial" w:eastAsia="Times New Roman" w:hAnsi="Arial" w:cs="Arial"/>
                                              <w:color w:val="000000"/>
                                              <w:kern w:val="0"/>
                                              <w:sz w:val="21"/>
                                              <w:szCs w:val="21"/>
                                              <w:lang w:eastAsia="en-GB"/>
                                              <w14:ligatures w14:val="none"/>
                                            </w:rPr>
                                            <w:t xml:space="preserve">. </w:t>
                                          </w:r>
                                          <w:proofErr w:type="spellStart"/>
                                          <w:r w:rsidR="000F389A" w:rsidRPr="00D256C4">
                                            <w:rPr>
                                              <w:rFonts w:ascii="Arial" w:eastAsia="Times New Roman" w:hAnsi="Arial" w:cs="Arial"/>
                                              <w:color w:val="000000"/>
                                              <w:kern w:val="0"/>
                                              <w:sz w:val="21"/>
                                              <w:szCs w:val="21"/>
                                              <w:lang w:eastAsia="en-GB"/>
                                              <w14:ligatures w14:val="none"/>
                                            </w:rPr>
                                            <w:t>Ihlobo</w:t>
                                          </w:r>
                                          <w:proofErr w:type="spellEnd"/>
                                          <w:r w:rsidR="000F389A" w:rsidRPr="00D256C4">
                                            <w:rPr>
                                              <w:rFonts w:ascii="Arial" w:eastAsia="Times New Roman" w:hAnsi="Arial" w:cs="Arial"/>
                                              <w:color w:val="000000"/>
                                              <w:kern w:val="0"/>
                                              <w:sz w:val="21"/>
                                              <w:szCs w:val="21"/>
                                              <w:lang w:eastAsia="en-GB"/>
                                              <w14:ligatures w14:val="none"/>
                                            </w:rPr>
                                            <w:t xml:space="preserve"> means summer and we have three sizes of candles from fairtrade supplier </w:t>
                                          </w:r>
                                          <w:proofErr w:type="spellStart"/>
                                          <w:r w:rsidR="000F389A" w:rsidRPr="00D256C4">
                                            <w:rPr>
                                              <w:rFonts w:ascii="Arial" w:eastAsia="Times New Roman" w:hAnsi="Arial" w:cs="Arial"/>
                                              <w:color w:val="000000"/>
                                              <w:kern w:val="0"/>
                                              <w:sz w:val="21"/>
                                              <w:szCs w:val="21"/>
                                              <w:lang w:eastAsia="en-GB"/>
                                              <w14:ligatures w14:val="none"/>
                                            </w:rPr>
                                            <w:t>Nobunto</w:t>
                                          </w:r>
                                          <w:proofErr w:type="spellEnd"/>
                                          <w:r w:rsidR="000F389A" w:rsidRPr="00D256C4">
                                            <w:rPr>
                                              <w:rFonts w:ascii="Arial" w:eastAsia="Times New Roman" w:hAnsi="Arial" w:cs="Arial"/>
                                              <w:color w:val="000000"/>
                                              <w:kern w:val="0"/>
                                              <w:sz w:val="21"/>
                                              <w:szCs w:val="21"/>
                                              <w:lang w:eastAsia="en-GB"/>
                                              <w14:ligatures w14:val="none"/>
                                            </w:rPr>
                                            <w:t xml:space="preserve">: the large candle (12cm tall x 7cm wide), the pack of three short candles (7xm tall x 5cm wide) and the pack of three tall candles (24cm tall x 2.5cm wide). £10.50 + </w:t>
                                          </w:r>
                                          <w:proofErr w:type="spellStart"/>
                                          <w:r w:rsidR="000F389A" w:rsidRPr="00D256C4">
                                            <w:rPr>
                                              <w:rFonts w:ascii="Arial" w:eastAsia="Times New Roman" w:hAnsi="Arial" w:cs="Arial"/>
                                              <w:color w:val="000000"/>
                                              <w:kern w:val="0"/>
                                              <w:sz w:val="21"/>
                                              <w:szCs w:val="21"/>
                                              <w:lang w:eastAsia="en-GB"/>
                                              <w14:ligatures w14:val="none"/>
                                            </w:rPr>
                                            <w:t>p&amp;p</w:t>
                                          </w:r>
                                          <w:proofErr w:type="spellEnd"/>
                                          <w:r w:rsidR="000F389A" w:rsidRPr="00D256C4">
                                            <w:rPr>
                                              <w:rFonts w:ascii="Arial" w:eastAsia="Times New Roman" w:hAnsi="Arial" w:cs="Arial"/>
                                              <w:color w:val="000000"/>
                                              <w:kern w:val="0"/>
                                              <w:sz w:val="21"/>
                                              <w:szCs w:val="21"/>
                                              <w:lang w:eastAsia="en-GB"/>
                                              <w14:ligatures w14:val="none"/>
                                            </w:rPr>
                                            <w:t>.</w:t>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"https://i.emlfiles4.com/cmpimg/3/3/3/8/1/1/files/imagecache/3362123/w660_2055641_marriagecertificatefront600x600.jpg"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2743200" cy="2743200"/>
                                                <wp:effectExtent l="0" t="0" r="0" b="0"/>
                                                <wp:docPr id="317794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00000" w:rsidP="000F389A">
                                          <w:pPr>
                                            <w:spacing w:line="330" w:lineRule="atLeast"/>
                                            <w:textAlignment w:val="baseline"/>
                                            <w:rPr>
                                              <w:rFonts w:ascii="Arial" w:eastAsia="Times New Roman" w:hAnsi="Arial" w:cs="Arial"/>
                                              <w:color w:val="000000"/>
                                              <w:kern w:val="0"/>
                                              <w:sz w:val="21"/>
                                              <w:szCs w:val="21"/>
                                              <w:lang w:eastAsia="en-GB"/>
                                              <w14:ligatures w14:val="none"/>
                                            </w:rPr>
                                          </w:pPr>
                                          <w:hyperlink r:id="rId33" w:tgtFrame="_blank" w:tooltip="Original URL: https://urc-news.org.uk/c/AQi9nAcQy5rNARj59KDJASCSibAnKQMQvfqIGpWfQf7QoC2Qb83uB3Jn-B78kFi2rFyUX4o. Click or tap if you trust this link." w:history="1">
                                            <w:r w:rsidR="000F389A" w:rsidRPr="00D256C4">
                                              <w:rPr>
                                                <w:rFonts w:ascii="Arial" w:eastAsia="Times New Roman" w:hAnsi="Arial" w:cs="Arial"/>
                                                <w:b/>
                                                <w:bCs/>
                                                <w:color w:val="2822F4"/>
                                                <w:kern w:val="0"/>
                                                <w:sz w:val="21"/>
                                                <w:szCs w:val="21"/>
                                                <w:bdr w:val="none" w:sz="0" w:space="0" w:color="auto" w:frame="1"/>
                                                <w:lang w:eastAsia="en-GB"/>
                                                <w14:ligatures w14:val="none"/>
                                              </w:rPr>
                                              <w:t>Congratulations</w:t>
                                            </w:r>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 On Your Marriage ‘Certificate’ and Card</w:t>
                                            </w:r>
                                          </w:hyperlink>
                                          <w:r w:rsidR="000F389A" w:rsidRPr="00D256C4">
                                            <w:rPr>
                                              <w:rFonts w:ascii="Arial" w:eastAsia="Times New Roman" w:hAnsi="Arial" w:cs="Arial"/>
                                              <w:color w:val="ABA8A4"/>
                                              <w:kern w:val="0"/>
                                              <w:sz w:val="21"/>
                                              <w:szCs w:val="21"/>
                                              <w:lang w:eastAsia="en-GB"/>
                                              <w14:ligatures w14:val="none"/>
                                            </w:rPr>
                                            <w:t> </w:t>
                                          </w:r>
                                          <w:hyperlink r:id="rId34" w:anchor="x_anchor66" w:history="1">
                                            <w:r w:rsidR="000F389A" w:rsidRPr="00D256C4">
                                              <w:rPr>
                                                <w:rFonts w:ascii="Arial" w:eastAsia="Times New Roman" w:hAnsi="Arial" w:cs="Arial"/>
                                                <w:color w:val="000000"/>
                                                <w:kern w:val="0"/>
                                                <w:sz w:val="21"/>
                                                <w:szCs w:val="21"/>
                                                <w:u w:val="single"/>
                                                <w:bdr w:val="none" w:sz="0" w:space="0" w:color="auto" w:frame="1"/>
                                                <w:lang w:eastAsia="en-GB"/>
                                                <w14:ligatures w14:val="none"/>
                                              </w:rPr>
                                              <w:t>–</w:t>
                                            </w:r>
                                          </w:hyperlink>
                                          <w:r w:rsidR="000F389A" w:rsidRPr="00D256C4">
                                            <w:rPr>
                                              <w:rFonts w:ascii="Arial" w:eastAsia="Times New Roman" w:hAnsi="Arial" w:cs="Arial"/>
                                              <w:color w:val="000000"/>
                                              <w:kern w:val="0"/>
                                              <w:sz w:val="21"/>
                                              <w:szCs w:val="21"/>
                                              <w:lang w:eastAsia="en-GB"/>
                                              <w14:ligatures w14:val="none"/>
                                            </w:rPr>
                                            <w:t> This is a "certificate" to give to the happy couple on the day of their wedding. The keepsake ‘certificate’ is printed, like other URC certificates, on thick parchment paper, with a gold foil "</w:t>
                                          </w:r>
                                          <w:r w:rsidR="000F389A" w:rsidRPr="00D256C4">
                                            <w:rPr>
                                              <w:rFonts w:ascii="Arial" w:eastAsia="Times New Roman" w:hAnsi="Arial" w:cs="Arial"/>
                                              <w:color w:val="000000"/>
                                              <w:kern w:val="0"/>
                                              <w:sz w:val="21"/>
                                              <w:szCs w:val="21"/>
                                              <w:bdr w:val="none" w:sz="0" w:space="0" w:color="auto" w:frame="1"/>
                                              <w:lang w:eastAsia="en-GB"/>
                                              <w14:ligatures w14:val="none"/>
                                            </w:rPr>
                                            <w:t>Congratulations</w:t>
                                          </w:r>
                                          <w:r w:rsidR="000F389A" w:rsidRPr="00D256C4">
                                            <w:rPr>
                                              <w:rFonts w:ascii="Arial" w:eastAsia="Times New Roman" w:hAnsi="Arial" w:cs="Arial"/>
                                              <w:color w:val="000000"/>
                                              <w:kern w:val="0"/>
                                              <w:sz w:val="21"/>
                                              <w:szCs w:val="21"/>
                                              <w:lang w:eastAsia="en-GB"/>
                                              <w14:ligatures w14:val="none"/>
                                            </w:rPr>
                                            <w:t xml:space="preserve">" at the top. £3.99 + </w:t>
                                          </w:r>
                                          <w:proofErr w:type="spellStart"/>
                                          <w:r w:rsidR="000F389A" w:rsidRPr="00D256C4">
                                            <w:rPr>
                                              <w:rFonts w:ascii="Arial" w:eastAsia="Times New Roman" w:hAnsi="Arial" w:cs="Arial"/>
                                              <w:color w:val="000000"/>
                                              <w:kern w:val="0"/>
                                              <w:sz w:val="21"/>
                                              <w:szCs w:val="21"/>
                                              <w:lang w:eastAsia="en-GB"/>
                                              <w14:ligatures w14:val="none"/>
                                            </w:rPr>
                                            <w:t>p&amp;p</w:t>
                                          </w:r>
                                          <w:proofErr w:type="spellEnd"/>
                                          <w:r w:rsidR="000F389A" w:rsidRPr="00D256C4">
                                            <w:rPr>
                                              <w:rFonts w:ascii="Arial" w:eastAsia="Times New Roman" w:hAnsi="Arial" w:cs="Arial"/>
                                              <w:color w:val="000000"/>
                                              <w:kern w:val="0"/>
                                              <w:sz w:val="21"/>
                                              <w:szCs w:val="21"/>
                                              <w:lang w:eastAsia="en-GB"/>
                                              <w14:ligatures w14:val="none"/>
                                            </w:rPr>
                                            <w:t>.</w:t>
                                          </w: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15CEB6"/>
                                          <w:tcMar>
                                            <w:top w:w="150" w:type="dxa"/>
                                            <w:left w:w="150" w:type="dxa"/>
                                            <w:bottom w:w="150" w:type="dxa"/>
                                            <w:right w:w="150" w:type="dxa"/>
                                          </w:tcMar>
                                          <w:hideMark/>
                                        </w:tcPr>
                                        <w:p w:rsidR="000F389A" w:rsidRPr="00D256C4" w:rsidRDefault="000F389A" w:rsidP="000F389A">
                                          <w:pPr>
                                            <w:spacing w:line="450" w:lineRule="atLeast"/>
                                            <w:jc w:val="center"/>
                                            <w:textAlignment w:val="baseline"/>
                                            <w:rPr>
                                              <w:rFonts w:ascii="Arial" w:eastAsia="Times New Roman" w:hAnsi="Arial" w:cs="Arial"/>
                                              <w:color w:val="F0EDE8"/>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lastRenderedPageBreak/>
                                            <w:t>Synod news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96"/>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CEF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FFFFF"/>
                                                          <w:kern w:val="0"/>
                                                          <w:sz w:val="27"/>
                                                          <w:szCs w:val="27"/>
                                                          <w:lang w:eastAsia="en-GB"/>
                                                          <w14:ligatures w14:val="none"/>
                                                        </w:rPr>
                                                        <w:t>Mersey</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vAlign w:val="center"/>
                                                      <w:hideMark/>
                                                    </w:tcPr>
                                                    <w:p w:rsidR="000F389A" w:rsidRPr="00D256C4" w:rsidRDefault="000F389A" w:rsidP="000F389A">
                                                      <w:pPr>
                                                        <w:spacing w:line="15" w:lineRule="atLeast"/>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"https://i.emlfiles4.com/cmpimg/t/s.gif"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15240" cy="129540"/>
                                                            <wp:effectExtent l="0" t="0" r="0" b="0"/>
                                                            <wp:docPr id="18603749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 cy="12954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"https://i.emlfiles4.com/cmpimg/3/3/3/8/1/1/files/2055164_merseynews.png"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2491740" cy="2613660"/>
                                                            <wp:effectExtent l="0" t="0" r="0" b="2540"/>
                                                            <wp:docPr id="14230946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1740" cy="261366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ABA8A4"/>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Thomas </w:t>
                                                      </w:r>
                                                      <w:proofErr w:type="spellStart"/>
                                                      <w:r w:rsidRPr="00D256C4">
                                                        <w:rPr>
                                                          <w:rFonts w:ascii="Arial" w:eastAsia="Times New Roman" w:hAnsi="Arial" w:cs="Arial"/>
                                                          <w:color w:val="000000"/>
                                                          <w:kern w:val="0"/>
                                                          <w:sz w:val="21"/>
                                                          <w:szCs w:val="21"/>
                                                          <w:lang w:eastAsia="en-GB"/>
                                                          <w14:ligatures w14:val="none"/>
                                                        </w:rPr>
                                                        <w:t>Risley</w:t>
                                                      </w:r>
                                                      <w:proofErr w:type="spellEnd"/>
                                                      <w:r w:rsidRPr="00D256C4">
                                                        <w:rPr>
                                                          <w:rFonts w:ascii="Arial" w:eastAsia="Times New Roman" w:hAnsi="Arial" w:cs="Arial"/>
                                                          <w:color w:val="000000"/>
                                                          <w:kern w:val="0"/>
                                                          <w:sz w:val="21"/>
                                                          <w:szCs w:val="21"/>
                                                          <w:lang w:eastAsia="en-GB"/>
                                                          <w14:ligatures w14:val="none"/>
                                                        </w:rPr>
                                                        <w:t xml:space="preserve"> Church has appointed a "Sunday Church Host" to help welcome people to the church. So warm is the welcome by Lynne </w:t>
                                                      </w:r>
                                                      <w:proofErr w:type="spellStart"/>
                                                      <w:r w:rsidRPr="00D256C4">
                                                        <w:rPr>
                                                          <w:rFonts w:ascii="Arial" w:eastAsia="Times New Roman" w:hAnsi="Arial" w:cs="Arial"/>
                                                          <w:color w:val="000000"/>
                                                          <w:kern w:val="0"/>
                                                          <w:sz w:val="21"/>
                                                          <w:szCs w:val="21"/>
                                                          <w:lang w:eastAsia="en-GB"/>
                                                          <w14:ligatures w14:val="none"/>
                                                        </w:rPr>
                                                        <w:t>Deason</w:t>
                                                      </w:r>
                                                      <w:proofErr w:type="spellEnd"/>
                                                      <w:r w:rsidRPr="00D256C4">
                                                        <w:rPr>
                                                          <w:rFonts w:ascii="Arial" w:eastAsia="Times New Roman" w:hAnsi="Arial" w:cs="Arial"/>
                                                          <w:color w:val="000000"/>
                                                          <w:kern w:val="0"/>
                                                          <w:sz w:val="21"/>
                                                          <w:szCs w:val="21"/>
                                                          <w:lang w:eastAsia="en-GB"/>
                                                          <w14:ligatures w14:val="none"/>
                                                        </w:rPr>
                                                        <w:t xml:space="preserve">, that a couple recently made Thomas </w:t>
                                                      </w:r>
                                                      <w:proofErr w:type="spellStart"/>
                                                      <w:r w:rsidRPr="00D256C4">
                                                        <w:rPr>
                                                          <w:rFonts w:ascii="Arial" w:eastAsia="Times New Roman" w:hAnsi="Arial" w:cs="Arial"/>
                                                          <w:color w:val="000000"/>
                                                          <w:kern w:val="0"/>
                                                          <w:sz w:val="21"/>
                                                          <w:szCs w:val="21"/>
                                                          <w:lang w:eastAsia="en-GB"/>
                                                          <w14:ligatures w14:val="none"/>
                                                        </w:rPr>
                                                        <w:t>Risley</w:t>
                                                      </w:r>
                                                      <w:proofErr w:type="spellEnd"/>
                                                      <w:r w:rsidRPr="00D256C4">
                                                        <w:rPr>
                                                          <w:rFonts w:ascii="Arial" w:eastAsia="Times New Roman" w:hAnsi="Arial" w:cs="Arial"/>
                                                          <w:color w:val="000000"/>
                                                          <w:kern w:val="0"/>
                                                          <w:sz w:val="21"/>
                                                          <w:szCs w:val="21"/>
                                                          <w:lang w:eastAsia="en-GB"/>
                                                          <w14:ligatures w14:val="none"/>
                                                        </w:rPr>
                                                        <w:t xml:space="preserve"> their spiritual home.</w:t>
                                                      </w:r>
                                                      <w:r w:rsidRPr="00D256C4">
                                                        <w:rPr>
                                                          <w:rFonts w:ascii="Arial" w:eastAsia="Times New Roman" w:hAnsi="Arial" w:cs="Arial"/>
                                                          <w:color w:val="ABA8A4"/>
                                                          <w:kern w:val="0"/>
                                                          <w:sz w:val="21"/>
                                                          <w:szCs w:val="21"/>
                                                          <w:lang w:eastAsia="en-GB"/>
                                                          <w14:ligatures w14:val="none"/>
                                                        </w:rPr>
                                                        <w:t> </w:t>
                                                      </w:r>
                                                      <w:hyperlink r:id="rId37" w:tgtFrame="_blank" w:tooltip="Original URL: https://urc-news.org.uk/c/AQi9nAcQy5rNARj59KDJASCjga8nlYjAnrja67kggniIBt489FAnhMzHprU_3TuzBkgPnjU.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 xml:space="preserve">Learn all about Thomas </w:t>
                                                        </w:r>
                                                        <w:proofErr w:type="spellStart"/>
                                                        <w:r w:rsidRPr="00D256C4">
                                                          <w:rPr>
                                                            <w:rFonts w:ascii="Arial" w:eastAsia="Times New Roman" w:hAnsi="Arial" w:cs="Arial"/>
                                                            <w:b/>
                                                            <w:bCs/>
                                                            <w:color w:val="2822F4"/>
                                                            <w:kern w:val="0"/>
                                                            <w:sz w:val="21"/>
                                                            <w:szCs w:val="21"/>
                                                            <w:u w:val="single"/>
                                                            <w:bdr w:val="none" w:sz="0" w:space="0" w:color="auto" w:frame="1"/>
                                                            <w:lang w:eastAsia="en-GB"/>
                                                            <w14:ligatures w14:val="none"/>
                                                          </w:rPr>
                                                          <w:t>Risley's</w:t>
                                                        </w:r>
                                                        <w:proofErr w:type="spellEnd"/>
                                                        <w:r w:rsidRPr="00D256C4">
                                                          <w:rPr>
                                                            <w:rFonts w:ascii="Arial" w:eastAsia="Times New Roman" w:hAnsi="Arial" w:cs="Arial"/>
                                                            <w:b/>
                                                            <w:bCs/>
                                                            <w:color w:val="2822F4"/>
                                                            <w:kern w:val="0"/>
                                                            <w:sz w:val="21"/>
                                                            <w:szCs w:val="21"/>
                                                            <w:u w:val="single"/>
                                                            <w:bdr w:val="none" w:sz="0" w:space="0" w:color="auto" w:frame="1"/>
                                                            <w:lang w:eastAsia="en-GB"/>
                                                            <w14:ligatures w14:val="none"/>
                                                          </w:rPr>
                                                          <w:t xml:space="preserve"> Sunday Church Host</w:t>
                                                        </w:r>
                                                      </w:hyperlink>
                                                      <w:r w:rsidRPr="00D256C4">
                                                        <w:rPr>
                                                          <w:rFonts w:ascii="Arial" w:eastAsia="Times New Roman" w:hAnsi="Arial" w:cs="Arial"/>
                                                          <w:color w:val="ABA8A4"/>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CEF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FFFFF"/>
                                                          <w:kern w:val="0"/>
                                                          <w:sz w:val="27"/>
                                                          <w:szCs w:val="27"/>
                                                          <w:lang w:eastAsia="en-GB"/>
                                                          <w14:ligatures w14:val="none"/>
                                                        </w:rPr>
                                                        <w:t>Wessex </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rsidTr="00D256C4">
                                                  <w:tc>
                                                    <w:tcPr>
                                                      <w:tcW w:w="0" w:type="auto"/>
                                                      <w:vAlign w:val="center"/>
                                                      <w:hideMark/>
                                                    </w:tcPr>
                                                    <w:p w:rsidR="000F389A" w:rsidRPr="00D256C4" w:rsidRDefault="000F389A" w:rsidP="000F389A">
                                                      <w:pPr>
                                                        <w:spacing w:line="15" w:lineRule="atLeast"/>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"https://i.emlfiles4.com/cmpimg/t/s.gif"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15240" cy="129540"/>
                                                            <wp:effectExtent l="0" t="0" r="0" b="0"/>
                                                            <wp:docPr id="4066474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 cy="12954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tbl>
                                                      <w:tblPr>
                                                        <w:tblW w:w="4500" w:type="dxa"/>
                                                        <w:shd w:val="clear" w:color="auto" w:fill="000000"/>
                                                        <w:tblCellMar>
                                                          <w:left w:w="0" w:type="dxa"/>
                                                          <w:right w:w="0" w:type="dxa"/>
                                                        </w:tblCellMar>
                                                        <w:tblLook w:val="04A0" w:firstRow="1" w:lastRow="0" w:firstColumn="1" w:lastColumn="0" w:noHBand="0" w:noVBand="1"/>
                                                      </w:tblPr>
                                                      <w:tblGrid>
                                                        <w:gridCol w:w="9396"/>
                                                      </w:tblGrid>
                                                      <w:tr w:rsidR="000F389A" w:rsidRPr="00D256C4">
                                                        <w:tc>
                                                          <w:tcPr>
                                                            <w:tcW w:w="0" w:type="auto"/>
                                                            <w:shd w:val="clear" w:color="auto" w:fill="000000"/>
                                                            <w:vAlign w:val="center"/>
                                                            <w:hideMark/>
                                                          </w:tcPr>
                                                          <w:p w:rsidR="000F389A" w:rsidRPr="00D256C4" w:rsidRDefault="000F389A" w:rsidP="00D256C4">
                                                            <w:pPr>
                                                              <w:jc w:val="center"/>
                                                              <w:rPr>
                                                                <w:rFonts w:ascii="Arial" w:eastAsia="Times New Roman" w:hAnsi="Arial" w:cs="Arial"/>
                                                                <w:kern w:val="0"/>
                                                                <w:lang w:eastAsia="en-GB"/>
                                                                <w14:ligatures w14:val="none"/>
                                                              </w:rPr>
                                                            </w:pPr>
                                                            <w:r w:rsidRPr="00D256C4">
                                                              <w:rPr>
                                                                <w:rFonts w:ascii="Arial" w:eastAsia="Times New Roman" w:hAnsi="Arial" w:cs="Arial"/>
                                                                <w:noProof/>
                                                                <w:color w:val="0000FF"/>
                                                                <w:kern w:val="0"/>
                                                                <w:bdr w:val="none" w:sz="0" w:space="0" w:color="auto" w:frame="1"/>
                                                                <w:lang w:eastAsia="en-GB"/>
                                                                <w14:ligatures w14:val="none"/>
                                                              </w:rPr>
                                                              <w:drawing>
                                                                <wp:inline distT="0" distB="0" distL="0" distR="0">
                                                                  <wp:extent cx="3810000" cy="2133600"/>
                                                                  <wp:effectExtent l="0" t="0" r="0" b="0"/>
                                                                  <wp:docPr id="1295978053" name="Picture 14">
                                                                    <a:hlinkClick xmlns:a="http://schemas.openxmlformats.org/drawingml/2006/main" r:id="rId38" tgtFrame="&quot;_blank&quot;" tooltip="&quot;Original URL: https://urc-news.org.uk/c/AQi9nAcQy5rNARj59KDJASCF768neYwmVdxv9WwZGgoCP64iLJTm4TOIVz04wlPEj-bGnvk.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8" tgtFrame="&quot;_blank&quot;" tooltip="&quot;Original URL: https://urc-news.org.uk/c/AQi9nAcQy5rNARj59KDJASCF768neYwmVdxv9WwZGgoCP64iLJTm4TOIVz04wlPEj-bGnvk. Click or tap if you trust this li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tc>
                                                      </w:tr>
                                                      <w:tr w:rsidR="000F389A" w:rsidRPr="00D256C4">
                                                        <w:tc>
                                                          <w:tcPr>
                                                            <w:tcW w:w="0" w:type="auto"/>
                                                            <w:shd w:val="clear" w:color="auto" w:fill="000000"/>
                                                            <w:vAlign w:val="center"/>
                                                            <w:hideMark/>
                                                          </w:tcPr>
                                                          <w:tbl>
                                                            <w:tblPr>
                                                              <w:tblW w:w="4836" w:type="dxa"/>
                                                              <w:tblInd w:w="4560" w:type="dxa"/>
                                                              <w:shd w:val="clear" w:color="auto" w:fill="000000"/>
                                                              <w:tblCellMar>
                                                                <w:left w:w="0" w:type="dxa"/>
                                                                <w:right w:w="0" w:type="dxa"/>
                                                              </w:tblCellMar>
                                                              <w:tblLook w:val="04A0" w:firstRow="1" w:lastRow="0" w:firstColumn="1" w:lastColumn="0" w:noHBand="0" w:noVBand="1"/>
                                                            </w:tblPr>
                                                            <w:tblGrid>
                                                              <w:gridCol w:w="816"/>
                                                              <w:gridCol w:w="204"/>
                                                              <w:gridCol w:w="3480"/>
                                                              <w:gridCol w:w="336"/>
                                                            </w:tblGrid>
                                                            <w:tr w:rsidR="000F389A" w:rsidRPr="00D256C4" w:rsidTr="00D256C4">
                                                              <w:tc>
                                                                <w:tcPr>
                                                                  <w:tcW w:w="816" w:type="dxa"/>
                                                                  <w:shd w:val="clear" w:color="auto" w:fill="000000"/>
                                                                  <w:vAlign w:val="center"/>
                                                                  <w:hideMark/>
                                                                </w:tcPr>
                                                                <w:p w:rsidR="000F389A" w:rsidRPr="00D256C4" w:rsidRDefault="000F389A" w:rsidP="000F389A">
                                                                  <w:pPr>
                                                                    <w:rPr>
                                                                      <w:rFonts w:ascii="Arial" w:eastAsia="Times New Roman" w:hAnsi="Arial" w:cs="Arial"/>
                                                                      <w:kern w:val="0"/>
                                                                      <w:lang w:eastAsia="en-GB"/>
                                                                      <w14:ligatures w14:val="none"/>
                                                                    </w:rPr>
                                                                  </w:pPr>
                                                                  <w:r w:rsidRPr="00D256C4">
                                                                    <w:rPr>
                                                                      <w:rFonts w:ascii="Arial" w:eastAsia="Times New Roman" w:hAnsi="Arial" w:cs="Arial"/>
                                                                      <w:noProof/>
                                                                      <w:color w:val="0000FF"/>
                                                                      <w:kern w:val="0"/>
                                                                      <w:bdr w:val="none" w:sz="0" w:space="0" w:color="auto" w:frame="1"/>
                                                                      <w:lang w:eastAsia="en-GB"/>
                                                                      <w14:ligatures w14:val="none"/>
                                                                    </w:rPr>
                                                                    <w:drawing>
                                                                      <wp:inline distT="0" distB="0" distL="0" distR="0">
                                                                        <wp:extent cx="518160" cy="365760"/>
                                                                        <wp:effectExtent l="0" t="0" r="0" b="0"/>
                                                                        <wp:docPr id="818484910" name="Picture 13">
                                                                          <a:hlinkClick xmlns:a="http://schemas.openxmlformats.org/drawingml/2006/main" r:id="rId40" tgtFrame="&quot;_blank&quot;" tooltip="&quot;Original URL: https://urc-news.org.uk/c/AQi9nAcQy5rNARj59KDJASCF768neYwmVdxv9WwZGgoCP64iLJTm4TOIVz04wlPEj-bGnvk.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0" tgtFrame="&quot;_blank&quot;" tooltip="&quot;Original URL: https://urc-news.org.uk/c/AQi9nAcQy5rNARj59KDJASCF768neYwmVdxv9WwZGgoCP64iLJTm4TOIVz04wlPEj-bGnvk. Click or tap if you trust this li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365760"/>
                                                                                </a:xfrm>
                                                                                <a:prstGeom prst="rect">
                                                                                  <a:avLst/>
                                                                                </a:prstGeom>
                                                                                <a:noFill/>
                                                                                <a:ln>
                                                                                  <a:noFill/>
                                                                                </a:ln>
                                                                              </pic:spPr>
                                                                            </pic:pic>
                                                                          </a:graphicData>
                                                                        </a:graphic>
                                                                      </wp:inline>
                                                                    </w:drawing>
                                                                  </w:r>
                                                                </w:p>
                                                              </w:tc>
                                                              <w:tc>
                                                                <w:tcPr>
                                                                  <w:tcW w:w="204" w:type="dxa"/>
                                                                  <w:shd w:val="clear" w:color="auto" w:fill="000000"/>
                                                                  <w:vAlign w:val="center"/>
                                                                  <w:hideMark/>
                                                                </w:tcPr>
                                                                <w:p w:rsidR="000F389A" w:rsidRPr="00D256C4" w:rsidRDefault="000F389A" w:rsidP="000F389A">
                                                                  <w:pPr>
                                                                    <w:rPr>
                                                                      <w:rFonts w:ascii="Arial" w:eastAsia="Times New Roman" w:hAnsi="Arial" w:cs="Arial"/>
                                                                      <w:kern w:val="0"/>
                                                                      <w:lang w:eastAsia="en-GB"/>
                                                                      <w14:ligatures w14:val="none"/>
                                                                    </w:rPr>
                                                                  </w:pPr>
                                                                  <w:r w:rsidRPr="00D256C4">
                                                                    <w:rPr>
                                                                      <w:rFonts w:ascii="Arial" w:eastAsia="Times New Roman" w:hAnsi="Arial" w:cs="Arial"/>
                                                                      <w:kern w:val="0"/>
                                                                      <w:lang w:eastAsia="en-GB"/>
                                                                      <w14:ligatures w14:val="none"/>
                                                                    </w:rPr>
                                                                    <w:fldChar w:fldCharType="begin"/>
                                                                  </w:r>
                                                                  <w:r w:rsidRPr="00D256C4">
                                                                    <w:rPr>
                                                                      <w:rFonts w:ascii="Arial" w:eastAsia="Times New Roman" w:hAnsi="Arial" w:cs="Arial"/>
                                                                      <w:kern w:val="0"/>
                                                                      <w:lang w:eastAsia="en-GB"/>
                                                                      <w14:ligatures w14:val="none"/>
                                                                    </w:rPr>
                                                                    <w:instrText xml:space="preserve"> INCLUDEPICTURE "https://i.emlfiles4.com/cmpimg/sys/playbar-start.png" \* MERGEFORMATINET </w:instrText>
                                                                  </w:r>
                                                                  <w:r w:rsidRPr="00D256C4">
                                                                    <w:rPr>
                                                                      <w:rFonts w:ascii="Arial" w:eastAsia="Times New Roman" w:hAnsi="Arial" w:cs="Arial"/>
                                                                      <w:kern w:val="0"/>
                                                                      <w:lang w:eastAsia="en-GB"/>
                                                                      <w14:ligatures w14:val="none"/>
                                                                    </w:rPr>
                                                                    <w:fldChar w:fldCharType="separate"/>
                                                                  </w:r>
                                                                  <w:r w:rsidRPr="00D256C4">
                                                                    <w:rPr>
                                                                      <w:rFonts w:ascii="Arial" w:eastAsia="Times New Roman" w:hAnsi="Arial" w:cs="Arial"/>
                                                                      <w:noProof/>
                                                                      <w:kern w:val="0"/>
                                                                      <w:lang w:eastAsia="en-GB"/>
                                                                      <w14:ligatures w14:val="none"/>
                                                                    </w:rPr>
                                                                    <w:drawing>
                                                                      <wp:inline distT="0" distB="0" distL="0" distR="0">
                                                                        <wp:extent cx="129540" cy="365760"/>
                                                                        <wp:effectExtent l="0" t="0" r="0" b="0"/>
                                                                        <wp:docPr id="19113563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 cy="365760"/>
                                                                                </a:xfrm>
                                                                                <a:prstGeom prst="rect">
                                                                                  <a:avLst/>
                                                                                </a:prstGeom>
                                                                                <a:noFill/>
                                                                                <a:ln>
                                                                                  <a:noFill/>
                                                                                </a:ln>
                                                                              </pic:spPr>
                                                                            </pic:pic>
                                                                          </a:graphicData>
                                                                        </a:graphic>
                                                                      </wp:inline>
                                                                    </w:drawing>
                                                                  </w:r>
                                                                  <w:r w:rsidRPr="00D256C4">
                                                                    <w:rPr>
                                                                      <w:rFonts w:ascii="Arial" w:eastAsia="Times New Roman" w:hAnsi="Arial" w:cs="Arial"/>
                                                                      <w:kern w:val="0"/>
                                                                      <w:lang w:eastAsia="en-GB"/>
                                                                      <w14:ligatures w14:val="none"/>
                                                                    </w:rPr>
                                                                    <w:fldChar w:fldCharType="end"/>
                                                                  </w:r>
                                                                </w:p>
                                                              </w:tc>
                                                              <w:tc>
                                                                <w:tcPr>
                                                                  <w:tcW w:w="3480" w:type="dxa"/>
                                                                  <w:shd w:val="clear" w:color="auto" w:fill="000000"/>
                                                                  <w:hideMark/>
                                                                </w:tcPr>
                                                                <w:p w:rsidR="000F389A" w:rsidRPr="00D256C4" w:rsidRDefault="000F389A" w:rsidP="000F389A">
                                                                  <w:pPr>
                                                                    <w:rPr>
                                                                      <w:rFonts w:ascii="Arial" w:eastAsia="Times New Roman" w:hAnsi="Arial" w:cs="Arial"/>
                                                                      <w:kern w:val="0"/>
                                                                      <w:lang w:eastAsia="en-GB"/>
                                                                      <w14:ligatures w14:val="none"/>
                                                                    </w:rPr>
                                                                  </w:pPr>
                                                                </w:p>
                                                              </w:tc>
                                                              <w:tc>
                                                                <w:tcPr>
                                                                  <w:tcW w:w="336" w:type="dxa"/>
                                                                  <w:shd w:val="clear" w:color="auto" w:fill="000000"/>
                                                                  <w:vAlign w:val="center"/>
                                                                  <w:hideMark/>
                                                                </w:tcPr>
                                                                <w:p w:rsidR="000F389A" w:rsidRPr="00D256C4" w:rsidRDefault="000F389A" w:rsidP="000F389A">
                                                                  <w:pPr>
                                                                    <w:rPr>
                                                                      <w:rFonts w:ascii="Arial" w:eastAsia="Times New Roman" w:hAnsi="Arial" w:cs="Arial"/>
                                                                      <w:kern w:val="0"/>
                                                                      <w:lang w:eastAsia="en-GB"/>
                                                                      <w14:ligatures w14:val="none"/>
                                                                    </w:rPr>
                                                                  </w:pPr>
                                                                  <w:r w:rsidRPr="00D256C4">
                                                                    <w:rPr>
                                                                      <w:rFonts w:ascii="Arial" w:eastAsia="Times New Roman" w:hAnsi="Arial" w:cs="Arial"/>
                                                                      <w:kern w:val="0"/>
                                                                      <w:lang w:eastAsia="en-GB"/>
                                                                      <w14:ligatures w14:val="none"/>
                                                                    </w:rPr>
                                                                    <w:fldChar w:fldCharType="begin"/>
                                                                  </w:r>
                                                                  <w:r w:rsidRPr="00D256C4">
                                                                    <w:rPr>
                                                                      <w:rFonts w:ascii="Arial" w:eastAsia="Times New Roman" w:hAnsi="Arial" w:cs="Arial"/>
                                                                      <w:kern w:val="0"/>
                                                                      <w:lang w:eastAsia="en-GB"/>
                                                                      <w14:ligatures w14:val="none"/>
                                                                    </w:rPr>
                                                                    <w:instrText xml:space="preserve"> INCLUDEPICTURE "https://i.emlfiles4.com/cmpimg/sys/playbar-end.png" \* MERGEFORMATINET </w:instrText>
                                                                  </w:r>
                                                                  <w:r w:rsidRPr="00D256C4">
                                                                    <w:rPr>
                                                                      <w:rFonts w:ascii="Arial" w:eastAsia="Times New Roman" w:hAnsi="Arial" w:cs="Arial"/>
                                                                      <w:kern w:val="0"/>
                                                                      <w:lang w:eastAsia="en-GB"/>
                                                                      <w14:ligatures w14:val="none"/>
                                                                    </w:rPr>
                                                                    <w:fldChar w:fldCharType="separate"/>
                                                                  </w:r>
                                                                  <w:r w:rsidRPr="00D256C4">
                                                                    <w:rPr>
                                                                      <w:rFonts w:ascii="Arial" w:eastAsia="Times New Roman" w:hAnsi="Arial" w:cs="Arial"/>
                                                                      <w:noProof/>
                                                                      <w:kern w:val="0"/>
                                                                      <w:lang w:eastAsia="en-GB"/>
                                                                      <w14:ligatures w14:val="none"/>
                                                                    </w:rPr>
                                                                    <w:drawing>
                                                                      <wp:inline distT="0" distB="0" distL="0" distR="0">
                                                                        <wp:extent cx="213360" cy="365760"/>
                                                                        <wp:effectExtent l="0" t="0" r="0" b="0"/>
                                                                        <wp:docPr id="5597156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365760"/>
                                                                                </a:xfrm>
                                                                                <a:prstGeom prst="rect">
                                                                                  <a:avLst/>
                                                                                </a:prstGeom>
                                                                                <a:noFill/>
                                                                                <a:ln>
                                                                                  <a:noFill/>
                                                                                </a:ln>
                                                                              </pic:spPr>
                                                                            </pic:pic>
                                                                          </a:graphicData>
                                                                        </a:graphic>
                                                                      </wp:inline>
                                                                    </w:drawing>
                                                                  </w:r>
                                                                  <w:r w:rsidRPr="00D256C4">
                                                                    <w:rPr>
                                                                      <w:rFonts w:ascii="Arial" w:eastAsia="Times New Roman" w:hAnsi="Arial" w:cs="Arial"/>
                                                                      <w:kern w:val="0"/>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rPr>
                                                          <w:rFonts w:ascii="Arial" w:eastAsia="Times New Roman" w:hAnsi="Arial" w:cs="Arial"/>
                                                          <w:color w:val="000000"/>
                                                          <w:kern w:val="0"/>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A fun day for more than 700 people of all ages was held on </w:t>
                                                      </w:r>
                                                      <w:r w:rsidR="00D256C4">
                                                        <w:rPr>
                                                          <w:rFonts w:ascii="Arial" w:eastAsia="Times New Roman" w:hAnsi="Arial" w:cs="Arial"/>
                                                          <w:color w:val="000000"/>
                                                          <w:kern w:val="0"/>
                                                          <w:sz w:val="21"/>
                                                          <w:szCs w:val="21"/>
                                                          <w:lang w:eastAsia="en-GB"/>
                                                          <w14:ligatures w14:val="none"/>
                                                        </w:rPr>
                                                        <w:t xml:space="preserve">4 </w:t>
                                                      </w:r>
                                                      <w:r w:rsidRPr="00D256C4">
                                                        <w:rPr>
                                                          <w:rFonts w:ascii="Arial" w:eastAsia="Times New Roman" w:hAnsi="Arial" w:cs="Arial"/>
                                                          <w:color w:val="000000"/>
                                                          <w:kern w:val="0"/>
                                                          <w:sz w:val="21"/>
                                                          <w:szCs w:val="21"/>
                                                          <w:lang w:eastAsia="en-GB"/>
                                                          <w14:ligatures w14:val="none"/>
                                                        </w:rPr>
                                                        <w:t xml:space="preserve">May as Wessex Synod enjoyed a wonderful Big Day Out at </w:t>
                                                      </w:r>
                                                      <w:proofErr w:type="spellStart"/>
                                                      <w:r w:rsidRPr="00D256C4">
                                                        <w:rPr>
                                                          <w:rFonts w:ascii="Arial" w:eastAsia="Times New Roman" w:hAnsi="Arial" w:cs="Arial"/>
                                                          <w:color w:val="000000"/>
                                                          <w:kern w:val="0"/>
                                                          <w:sz w:val="21"/>
                                                          <w:szCs w:val="21"/>
                                                          <w:lang w:eastAsia="en-GB"/>
                                                          <w14:ligatures w14:val="none"/>
                                                        </w:rPr>
                                                        <w:t>Hollycombe</w:t>
                                                      </w:r>
                                                      <w:proofErr w:type="spellEnd"/>
                                                      <w:r w:rsidRPr="00D256C4">
                                                        <w:rPr>
                                                          <w:rFonts w:ascii="Arial" w:eastAsia="Times New Roman" w:hAnsi="Arial" w:cs="Arial"/>
                                                          <w:color w:val="000000"/>
                                                          <w:kern w:val="0"/>
                                                          <w:sz w:val="21"/>
                                                          <w:szCs w:val="21"/>
                                                          <w:lang w:eastAsia="en-GB"/>
                                                          <w14:ligatures w14:val="none"/>
                                                        </w:rPr>
                                                        <w:t xml:space="preserve"> Steam Museum and Fair on </w:t>
                                                      </w:r>
                                                      <w:r w:rsidR="00D256C4">
                                                        <w:rPr>
                                                          <w:rFonts w:ascii="Arial" w:eastAsia="Times New Roman" w:hAnsi="Arial" w:cs="Arial"/>
                                                          <w:color w:val="000000"/>
                                                          <w:kern w:val="0"/>
                                                          <w:sz w:val="21"/>
                                                          <w:szCs w:val="21"/>
                                                          <w:lang w:eastAsia="en-GB"/>
                                                          <w14:ligatures w14:val="none"/>
                                                        </w:rPr>
                                                        <w:t xml:space="preserve">4 </w:t>
                                                      </w:r>
                                                      <w:r w:rsidRPr="00D256C4">
                                                        <w:rPr>
                                                          <w:rFonts w:ascii="Arial" w:eastAsia="Times New Roman" w:hAnsi="Arial" w:cs="Arial"/>
                                                          <w:color w:val="000000"/>
                                                          <w:kern w:val="0"/>
                                                          <w:sz w:val="21"/>
                                                          <w:szCs w:val="21"/>
                                                          <w:lang w:eastAsia="en-GB"/>
                                                          <w14:ligatures w14:val="none"/>
                                                        </w:rPr>
                                                        <w:t>May. Watch highlights of the day, click the play icon above, or </w:t>
                                                      </w:r>
                                                      <w:hyperlink r:id="rId44" w:tgtFrame="_blank" w:tooltip="Original URL: https://urc-news.org.uk/c/AQi9nAcQy5rNARj59KDJASCG768nXOIMIObdWUUXqfgE2s-DjTZVFs8btdWdPQ2m7iAYMAM.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watch highlights here</w:t>
                                                        </w:r>
                                                      </w:hyperlink>
                                                      <w:r w:rsidRPr="00D256C4">
                                                        <w:rPr>
                                                          <w:rFonts w:ascii="Arial" w:eastAsia="Times New Roman" w:hAnsi="Arial" w:cs="Arial"/>
                                                          <w:color w:val="000000"/>
                                                          <w:kern w:val="0"/>
                                                          <w:sz w:val="21"/>
                                                          <w:szCs w:val="21"/>
                                                          <w:lang w:eastAsia="en-GB"/>
                                                          <w14:ligatures w14:val="none"/>
                                                        </w:rPr>
                                                        <w:t>.</w:t>
                                                      </w: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96"/>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CEF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FFFFF"/>
                                                          <w:kern w:val="0"/>
                                                          <w:sz w:val="27"/>
                                                          <w:szCs w:val="27"/>
                                                          <w:lang w:eastAsia="en-GB"/>
                                                          <w14:ligatures w14:val="none"/>
                                                        </w:rPr>
                                                        <w:lastRenderedPageBreak/>
                                                        <w:t>Wales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"https://i.emlfiles4.com/cmpimg/3/3/3/8/1/1/files/2055536_cityurcwales.png"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2819400" cy="2095500"/>
                                                            <wp:effectExtent l="0" t="0" r="0" b="0"/>
                                                            <wp:docPr id="1631792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9400" cy="209550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Members and friends of City URC in Cardiff met in early spring to celebrate their newly recreated city centre garden, and to dedicate it in the name of much-loved church member Mary Cashmore whose generous legacy had enabled the transformation to occur. </w:t>
                                                      </w:r>
                                                      <w:hyperlink r:id="rId46" w:tgtFrame="_blank" w:tooltip="Original URL: https://urc-news.org.uk/c/AQi9nAcQy5rNARj59KDJASCL968nMFvUuKBJyRtSgPHAZXn82bzaZ2ubWJtvs2pclRAQnVU.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transformation</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CEF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FFFFF"/>
                                                          <w:kern w:val="0"/>
                                                          <w:sz w:val="27"/>
                                                          <w:szCs w:val="27"/>
                                                          <w:lang w:eastAsia="en-GB"/>
                                                          <w14:ligatures w14:val="none"/>
                                                        </w:rPr>
                                                        <w:t>Scotland</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rsidTr="00D256C4">
                                                  <w:trPr>
                                                    <w:trHeight w:val="3470"/>
                                                  </w:trPr>
                                                  <w:tc>
                                                    <w:tcPr>
                                                      <w:tcW w:w="0" w:type="auto"/>
                                                      <w:tcBorders>
                                                        <w:top w:val="nil"/>
                                                        <w:left w:val="nil"/>
                                                        <w:bottom w:val="nil"/>
                                                        <w:right w:val="nil"/>
                                                      </w:tcBorders>
                                                      <w:tcMar>
                                                        <w:top w:w="150" w:type="dxa"/>
                                                        <w:left w:w="150" w:type="dxa"/>
                                                        <w:bottom w:w="150" w:type="dxa"/>
                                                        <w:right w:w="150" w:type="dxa"/>
                                                      </w:tcMar>
                                                      <w:vAlign w:val="center"/>
                                                      <w:hideMark/>
                                                    </w:tcPr>
                                                    <w:tbl>
                                                      <w:tblPr>
                                                        <w:tblW w:w="6000" w:type="dxa"/>
                                                        <w:tblInd w:w="1644" w:type="dxa"/>
                                                        <w:shd w:val="clear" w:color="auto" w:fill="000000"/>
                                                        <w:tblCellMar>
                                                          <w:left w:w="0" w:type="dxa"/>
                                                          <w:right w:w="0" w:type="dxa"/>
                                                        </w:tblCellMar>
                                                        <w:tblLook w:val="04A0" w:firstRow="1" w:lastRow="0" w:firstColumn="1" w:lastColumn="0" w:noHBand="0" w:noVBand="1"/>
                                                      </w:tblPr>
                                                      <w:tblGrid>
                                                        <w:gridCol w:w="6000"/>
                                                      </w:tblGrid>
                                                      <w:tr w:rsidR="000F389A" w:rsidRPr="00D256C4" w:rsidTr="00D256C4">
                                                        <w:tc>
                                                          <w:tcPr>
                                                            <w:tcW w:w="0" w:type="auto"/>
                                                            <w:shd w:val="clear" w:color="auto" w:fill="000000"/>
                                                            <w:vAlign w:val="center"/>
                                                            <w:hideMark/>
                                                          </w:tcPr>
                                                          <w:p w:rsidR="000F389A" w:rsidRPr="00D256C4" w:rsidRDefault="000F389A" w:rsidP="000F389A">
                                                            <w:pPr>
                                                              <w:rPr>
                                                                <w:rFonts w:ascii="Arial" w:eastAsia="Times New Roman" w:hAnsi="Arial" w:cs="Arial"/>
                                                                <w:kern w:val="0"/>
                                                                <w:lang w:eastAsia="en-GB"/>
                                                                <w14:ligatures w14:val="none"/>
                                                              </w:rPr>
                                                            </w:pPr>
                                                            <w:r w:rsidRPr="00D256C4">
                                                              <w:rPr>
                                                                <w:rFonts w:ascii="Arial" w:eastAsia="Times New Roman" w:hAnsi="Arial" w:cs="Arial"/>
                                                                <w:noProof/>
                                                                <w:color w:val="0000FF"/>
                                                                <w:kern w:val="0"/>
                                                                <w:bdr w:val="none" w:sz="0" w:space="0" w:color="auto" w:frame="1"/>
                                                                <w:lang w:eastAsia="en-GB"/>
                                                                <w14:ligatures w14:val="none"/>
                                                              </w:rPr>
                                                              <w:drawing>
                                                                <wp:inline distT="0" distB="0" distL="0" distR="0">
                                                                  <wp:extent cx="3810000" cy="1615440"/>
                                                                  <wp:effectExtent l="0" t="0" r="0" b="0"/>
                                                                  <wp:docPr id="589391218" name="Picture 9">
                                                                    <a:hlinkClick xmlns:a="http://schemas.openxmlformats.org/drawingml/2006/main" r:id="rId47" tgtFrame="&quot;_blank&quot;" tooltip="&quot;Original URL: https://urc-news.org.uk/c/AQi9nAcQy5rNARj59KDJASCx968n_Us3a2ofI_vjeP-reWNAMmjbDn2pAX3nk2W66X9ycS8.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7" tgtFrame="&quot;_blank&quot;" tooltip="&quot;Original URL: https://urc-news.org.uk/c/AQi9nAcQy5rNARj59KDJASCx968n_Us3a2ofI_vjeP-reWNAMmjbDn2pAX3nk2W66X9ycS8. Click or tap if you trust this li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tc>
                                                      </w:tr>
                                                      <w:tr w:rsidR="000F389A" w:rsidRPr="00D256C4" w:rsidTr="00D256C4">
                                                        <w:tc>
                                                          <w:tcPr>
                                                            <w:tcW w:w="0" w:type="auto"/>
                                                            <w:shd w:val="clear" w:color="auto" w:fill="000000"/>
                                                            <w:vAlign w:val="center"/>
                                                            <w:hideMark/>
                                                          </w:tcPr>
                                                          <w:tbl>
                                                            <w:tblPr>
                                                              <w:tblW w:w="0" w:type="auto"/>
                                                              <w:shd w:val="clear" w:color="auto" w:fill="000000"/>
                                                              <w:tblCellMar>
                                                                <w:left w:w="0" w:type="dxa"/>
                                                                <w:right w:w="0" w:type="dxa"/>
                                                              </w:tblCellMar>
                                                              <w:tblLook w:val="04A0" w:firstRow="1" w:lastRow="0" w:firstColumn="1" w:lastColumn="0" w:noHBand="0" w:noVBand="1"/>
                                                            </w:tblPr>
                                                            <w:tblGrid>
                                                              <w:gridCol w:w="816"/>
                                                              <w:gridCol w:w="204"/>
                                                              <w:gridCol w:w="3480"/>
                                                              <w:gridCol w:w="336"/>
                                                            </w:tblGrid>
                                                            <w:tr w:rsidR="000F389A" w:rsidRPr="00D256C4">
                                                              <w:tc>
                                                                <w:tcPr>
                                                                  <w:tcW w:w="615" w:type="dxa"/>
                                                                  <w:shd w:val="clear" w:color="auto" w:fill="000000"/>
                                                                  <w:vAlign w:val="center"/>
                                                                  <w:hideMark/>
                                                                </w:tcPr>
                                                                <w:p w:rsidR="000F389A" w:rsidRPr="00D256C4" w:rsidRDefault="000F389A" w:rsidP="000F389A">
                                                                  <w:pPr>
                                                                    <w:rPr>
                                                                      <w:rFonts w:ascii="Arial" w:eastAsia="Times New Roman" w:hAnsi="Arial" w:cs="Arial"/>
                                                                      <w:kern w:val="0"/>
                                                                      <w:lang w:eastAsia="en-GB"/>
                                                                      <w14:ligatures w14:val="none"/>
                                                                    </w:rPr>
                                                                  </w:pPr>
                                                                  <w:r w:rsidRPr="00D256C4">
                                                                    <w:rPr>
                                                                      <w:rFonts w:ascii="Arial" w:eastAsia="Times New Roman" w:hAnsi="Arial" w:cs="Arial"/>
                                                                      <w:noProof/>
                                                                      <w:color w:val="0000FF"/>
                                                                      <w:kern w:val="0"/>
                                                                      <w:bdr w:val="none" w:sz="0" w:space="0" w:color="auto" w:frame="1"/>
                                                                      <w:lang w:eastAsia="en-GB"/>
                                                                      <w14:ligatures w14:val="none"/>
                                                                    </w:rPr>
                                                                    <w:drawing>
                                                                      <wp:inline distT="0" distB="0" distL="0" distR="0">
                                                                        <wp:extent cx="518160" cy="365760"/>
                                                                        <wp:effectExtent l="0" t="0" r="0" b="0"/>
                                                                        <wp:docPr id="1260455219" name="Picture 8">
                                                                          <a:hlinkClick xmlns:a="http://schemas.openxmlformats.org/drawingml/2006/main" r:id="rId49" tgtFrame="&quot;_blank&quot;" tooltip="&quot;Original URL: https://urc-news.org.uk/c/AQi9nAcQy5rNARj59KDJASCx968n_Us3a2ofI_vjeP-reWNAMmjbDn2pAX3nk2W66X9ycS8.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9" tgtFrame="&quot;_blank&quot;" tooltip="&quot;Original URL: https://urc-news.org.uk/c/AQi9nAcQy5rNARj59KDJASCx968n_Us3a2ofI_vjeP-reWNAMmjbDn2pAX3nk2W66X9ycS8. Click or tap if you trust this li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365760"/>
                                                                                </a:xfrm>
                                                                                <a:prstGeom prst="rect">
                                                                                  <a:avLst/>
                                                                                </a:prstGeom>
                                                                                <a:noFill/>
                                                                                <a:ln>
                                                                                  <a:noFill/>
                                                                                </a:ln>
                                                                              </pic:spPr>
                                                                            </pic:pic>
                                                                          </a:graphicData>
                                                                        </a:graphic>
                                                                      </wp:inline>
                                                                    </w:drawing>
                                                                  </w:r>
                                                                </w:p>
                                                              </w:tc>
                                                              <w:tc>
                                                                <w:tcPr>
                                                                  <w:tcW w:w="150" w:type="dxa"/>
                                                                  <w:shd w:val="clear" w:color="auto" w:fill="000000"/>
                                                                  <w:vAlign w:val="center"/>
                                                                  <w:hideMark/>
                                                                </w:tcPr>
                                                                <w:p w:rsidR="000F389A" w:rsidRPr="00D256C4" w:rsidRDefault="000F389A" w:rsidP="000F389A">
                                                                  <w:pPr>
                                                                    <w:rPr>
                                                                      <w:rFonts w:ascii="Arial" w:eastAsia="Times New Roman" w:hAnsi="Arial" w:cs="Arial"/>
                                                                      <w:kern w:val="0"/>
                                                                      <w:lang w:eastAsia="en-GB"/>
                                                                      <w14:ligatures w14:val="none"/>
                                                                    </w:rPr>
                                                                  </w:pPr>
                                                                  <w:r w:rsidRPr="00D256C4">
                                                                    <w:rPr>
                                                                      <w:rFonts w:ascii="Arial" w:eastAsia="Times New Roman" w:hAnsi="Arial" w:cs="Arial"/>
                                                                      <w:kern w:val="0"/>
                                                                      <w:lang w:eastAsia="en-GB"/>
                                                                      <w14:ligatures w14:val="none"/>
                                                                    </w:rPr>
                                                                    <w:fldChar w:fldCharType="begin"/>
                                                                  </w:r>
                                                                  <w:r w:rsidRPr="00D256C4">
                                                                    <w:rPr>
                                                                      <w:rFonts w:ascii="Arial" w:eastAsia="Times New Roman" w:hAnsi="Arial" w:cs="Arial"/>
                                                                      <w:kern w:val="0"/>
                                                                      <w:lang w:eastAsia="en-GB"/>
                                                                      <w14:ligatures w14:val="none"/>
                                                                    </w:rPr>
                                                                    <w:instrText xml:space="preserve"> INCLUDEPICTURE "https://i.emlfiles4.com/cmpimg/sys/playbar-start.png" \* MERGEFORMATINET </w:instrText>
                                                                  </w:r>
                                                                  <w:r w:rsidRPr="00D256C4">
                                                                    <w:rPr>
                                                                      <w:rFonts w:ascii="Arial" w:eastAsia="Times New Roman" w:hAnsi="Arial" w:cs="Arial"/>
                                                                      <w:kern w:val="0"/>
                                                                      <w:lang w:eastAsia="en-GB"/>
                                                                      <w14:ligatures w14:val="none"/>
                                                                    </w:rPr>
                                                                    <w:fldChar w:fldCharType="separate"/>
                                                                  </w:r>
                                                                  <w:r w:rsidRPr="00D256C4">
                                                                    <w:rPr>
                                                                      <w:rFonts w:ascii="Arial" w:eastAsia="Times New Roman" w:hAnsi="Arial" w:cs="Arial"/>
                                                                      <w:noProof/>
                                                                      <w:kern w:val="0"/>
                                                                      <w:lang w:eastAsia="en-GB"/>
                                                                      <w14:ligatures w14:val="none"/>
                                                                    </w:rPr>
                                                                    <w:drawing>
                                                                      <wp:inline distT="0" distB="0" distL="0" distR="0">
                                                                        <wp:extent cx="129540" cy="365760"/>
                                                                        <wp:effectExtent l="0" t="0" r="0" b="0"/>
                                                                        <wp:docPr id="107460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 cy="365760"/>
                                                                                </a:xfrm>
                                                                                <a:prstGeom prst="rect">
                                                                                  <a:avLst/>
                                                                                </a:prstGeom>
                                                                                <a:noFill/>
                                                                                <a:ln>
                                                                                  <a:noFill/>
                                                                                </a:ln>
                                                                              </pic:spPr>
                                                                            </pic:pic>
                                                                          </a:graphicData>
                                                                        </a:graphic>
                                                                      </wp:inline>
                                                                    </w:drawing>
                                                                  </w:r>
                                                                  <w:r w:rsidRPr="00D256C4">
                                                                    <w:rPr>
                                                                      <w:rFonts w:ascii="Arial" w:eastAsia="Times New Roman" w:hAnsi="Arial" w:cs="Arial"/>
                                                                      <w:kern w:val="0"/>
                                                                      <w:lang w:eastAsia="en-GB"/>
                                                                      <w14:ligatures w14:val="none"/>
                                                                    </w:rPr>
                                                                    <w:fldChar w:fldCharType="end"/>
                                                                  </w:r>
                                                                </w:p>
                                                              </w:tc>
                                                              <w:tc>
                                                                <w:tcPr>
                                                                  <w:tcW w:w="3480" w:type="dxa"/>
                                                                  <w:shd w:val="clear" w:color="auto" w:fill="000000"/>
                                                                  <w:hideMark/>
                                                                </w:tcPr>
                                                                <w:p w:rsidR="000F389A" w:rsidRPr="00D256C4" w:rsidRDefault="000F389A" w:rsidP="000F389A">
                                                                  <w:pPr>
                                                                    <w:rPr>
                                                                      <w:rFonts w:ascii="Arial" w:eastAsia="Times New Roman" w:hAnsi="Arial" w:cs="Arial"/>
                                                                      <w:kern w:val="0"/>
                                                                      <w:lang w:eastAsia="en-GB"/>
                                                                      <w14:ligatures w14:val="none"/>
                                                                    </w:rPr>
                                                                  </w:pPr>
                                                                </w:p>
                                                              </w:tc>
                                                              <w:tc>
                                                                <w:tcPr>
                                                                  <w:tcW w:w="255" w:type="dxa"/>
                                                                  <w:shd w:val="clear" w:color="auto" w:fill="000000"/>
                                                                  <w:vAlign w:val="center"/>
                                                                  <w:hideMark/>
                                                                </w:tcPr>
                                                                <w:p w:rsidR="000F389A" w:rsidRPr="00D256C4" w:rsidRDefault="000F389A" w:rsidP="000F389A">
                                                                  <w:pPr>
                                                                    <w:rPr>
                                                                      <w:rFonts w:ascii="Arial" w:eastAsia="Times New Roman" w:hAnsi="Arial" w:cs="Arial"/>
                                                                      <w:kern w:val="0"/>
                                                                      <w:lang w:eastAsia="en-GB"/>
                                                                      <w14:ligatures w14:val="none"/>
                                                                    </w:rPr>
                                                                  </w:pPr>
                                                                  <w:r w:rsidRPr="00D256C4">
                                                                    <w:rPr>
                                                                      <w:rFonts w:ascii="Arial" w:eastAsia="Times New Roman" w:hAnsi="Arial" w:cs="Arial"/>
                                                                      <w:kern w:val="0"/>
                                                                      <w:lang w:eastAsia="en-GB"/>
                                                                      <w14:ligatures w14:val="none"/>
                                                                    </w:rPr>
                                                                    <w:fldChar w:fldCharType="begin"/>
                                                                  </w:r>
                                                                  <w:r w:rsidRPr="00D256C4">
                                                                    <w:rPr>
                                                                      <w:rFonts w:ascii="Arial" w:eastAsia="Times New Roman" w:hAnsi="Arial" w:cs="Arial"/>
                                                                      <w:kern w:val="0"/>
                                                                      <w:lang w:eastAsia="en-GB"/>
                                                                      <w14:ligatures w14:val="none"/>
                                                                    </w:rPr>
                                                                    <w:instrText xml:space="preserve"> INCLUDEPICTURE "https://i.emlfiles4.com/cmpimg/sys/playbar-end.png" \* MERGEFORMATINET </w:instrText>
                                                                  </w:r>
                                                                  <w:r w:rsidRPr="00D256C4">
                                                                    <w:rPr>
                                                                      <w:rFonts w:ascii="Arial" w:eastAsia="Times New Roman" w:hAnsi="Arial" w:cs="Arial"/>
                                                                      <w:kern w:val="0"/>
                                                                      <w:lang w:eastAsia="en-GB"/>
                                                                      <w14:ligatures w14:val="none"/>
                                                                    </w:rPr>
                                                                    <w:fldChar w:fldCharType="separate"/>
                                                                  </w:r>
                                                                  <w:r w:rsidRPr="00D256C4">
                                                                    <w:rPr>
                                                                      <w:rFonts w:ascii="Arial" w:eastAsia="Times New Roman" w:hAnsi="Arial" w:cs="Arial"/>
                                                                      <w:noProof/>
                                                                      <w:kern w:val="0"/>
                                                                      <w:lang w:eastAsia="en-GB"/>
                                                                      <w14:ligatures w14:val="none"/>
                                                                    </w:rPr>
                                                                    <w:drawing>
                                                                      <wp:inline distT="0" distB="0" distL="0" distR="0">
                                                                        <wp:extent cx="213360" cy="365760"/>
                                                                        <wp:effectExtent l="0" t="0" r="0" b="0"/>
                                                                        <wp:docPr id="2034212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365760"/>
                                                                                </a:xfrm>
                                                                                <a:prstGeom prst="rect">
                                                                                  <a:avLst/>
                                                                                </a:prstGeom>
                                                                                <a:noFill/>
                                                                                <a:ln>
                                                                                  <a:noFill/>
                                                                                </a:ln>
                                                                              </pic:spPr>
                                                                            </pic:pic>
                                                                          </a:graphicData>
                                                                        </a:graphic>
                                                                      </wp:inline>
                                                                    </w:drawing>
                                                                  </w:r>
                                                                  <w:r w:rsidRPr="00D256C4">
                                                                    <w:rPr>
                                                                      <w:rFonts w:ascii="Arial" w:eastAsia="Times New Roman" w:hAnsi="Arial" w:cs="Arial"/>
                                                                      <w:kern w:val="0"/>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rPr>
                                                          <w:rFonts w:ascii="Arial" w:eastAsia="Times New Roman" w:hAnsi="Arial" w:cs="Arial"/>
                                                          <w:color w:val="000000"/>
                                                          <w:kern w:val="0"/>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The Revd David Coleman, Eco Chaplain for </w:t>
                                                      </w:r>
                                                      <w:proofErr w:type="spellStart"/>
                                                      <w:r w:rsidRPr="00D256C4">
                                                        <w:rPr>
                                                          <w:rFonts w:ascii="Arial" w:eastAsia="Times New Roman" w:hAnsi="Arial" w:cs="Arial"/>
                                                          <w:color w:val="000000"/>
                                                          <w:kern w:val="0"/>
                                                          <w:sz w:val="21"/>
                                                          <w:szCs w:val="21"/>
                                                          <w:lang w:eastAsia="en-GB"/>
                                                          <w14:ligatures w14:val="none"/>
                                                        </w:rPr>
                                                        <w:t>EcoCongregation</w:t>
                                                      </w:r>
                                                      <w:proofErr w:type="spellEnd"/>
                                                      <w:r w:rsidRPr="00D256C4">
                                                        <w:rPr>
                                                          <w:rFonts w:ascii="Arial" w:eastAsia="Times New Roman" w:hAnsi="Arial" w:cs="Arial"/>
                                                          <w:color w:val="000000"/>
                                                          <w:kern w:val="0"/>
                                                          <w:sz w:val="21"/>
                                                          <w:szCs w:val="21"/>
                                                          <w:lang w:eastAsia="en-GB"/>
                                                          <w14:ligatures w14:val="none"/>
                                                        </w:rPr>
                                                        <w:t xml:space="preserve"> Scotland, led a week of encounter and reflection at Iona Abbey for National Wildlife Week, observed from 5-9 April. Click the play icon above to watch highlights, </w:t>
                                                      </w:r>
                                                      <w:hyperlink r:id="rId50" w:tgtFrame="_blank" w:tooltip="Original URL: https://urc-news.org.uk/c/AQi9nAcQy5rNARj59KDJASCy968ncfrSL_WdKWq4CAdHg8oNGnaq-vjIo6VbeE33tnG0Ei0.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alternatively watch the highlights here</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01CE3"/>
                                          <w:tcMar>
                                            <w:top w:w="150" w:type="dxa"/>
                                            <w:left w:w="150" w:type="dxa"/>
                                            <w:bottom w:w="150" w:type="dxa"/>
                                            <w:right w:w="150" w:type="dxa"/>
                                          </w:tcMar>
                                          <w:hideMark/>
                                        </w:tcPr>
                                        <w:p w:rsidR="000F389A" w:rsidRPr="00D256C4" w:rsidRDefault="000F389A" w:rsidP="000F389A">
                                          <w:pPr>
                                            <w:spacing w:line="525" w:lineRule="atLeast"/>
                                            <w:jc w:val="center"/>
                                            <w:textAlignment w:val="baseline"/>
                                            <w:rPr>
                                              <w:rFonts w:ascii="Arial" w:eastAsia="Times New Roman" w:hAnsi="Arial" w:cs="Arial"/>
                                              <w:color w:val="FFFFFF"/>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What's On</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96"/>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01CE3"/>
                                                      <w:tcMar>
                                                        <w:top w:w="150" w:type="dxa"/>
                                                        <w:left w:w="150" w:type="dxa"/>
                                                        <w:bottom w:w="150" w:type="dxa"/>
                                                        <w:right w:w="150" w:type="dxa"/>
                                                      </w:tcMar>
                                                      <w:hideMark/>
                                                    </w:tcPr>
                                                    <w:p w:rsidR="000F389A" w:rsidRPr="00D256C4" w:rsidRDefault="000F389A" w:rsidP="000F389A">
                                                      <w:pPr>
                                                        <w:spacing w:line="525" w:lineRule="atLeast"/>
                                                        <w:jc w:val="center"/>
                                                        <w:textAlignment w:val="baseline"/>
                                                        <w:rPr>
                                                          <w:rFonts w:ascii="Arial" w:eastAsia="Times New Roman" w:hAnsi="Arial" w:cs="Arial"/>
                                                          <w:color w:val="FFFFFF"/>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Children's Workers Together: the conference</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b/>
                                                          <w:bCs/>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Bookings are open for URC Children's Workers Conference, taking place from 1-3 November. The conference will be a mix of retreat, networking, worship, training and a chance to explore a range of resources from various providers. The conference will take place at Ripon College in </w:t>
                                                      </w:r>
                                                      <w:proofErr w:type="spellStart"/>
                                                      <w:r w:rsidRPr="00D256C4">
                                                        <w:rPr>
                                                          <w:rFonts w:ascii="Arial" w:eastAsia="Times New Roman" w:hAnsi="Arial" w:cs="Arial"/>
                                                          <w:color w:val="000000"/>
                                                          <w:kern w:val="0"/>
                                                          <w:sz w:val="21"/>
                                                          <w:szCs w:val="21"/>
                                                          <w:lang w:eastAsia="en-GB"/>
                                                          <w14:ligatures w14:val="none"/>
                                                        </w:rPr>
                                                        <w:t>Cuddesdon</w:t>
                                                      </w:r>
                                                      <w:proofErr w:type="spellEnd"/>
                                                      <w:r w:rsidRPr="00D256C4">
                                                        <w:rPr>
                                                          <w:rFonts w:ascii="Arial" w:eastAsia="Times New Roman" w:hAnsi="Arial" w:cs="Arial"/>
                                                          <w:color w:val="000000"/>
                                                          <w:kern w:val="0"/>
                                                          <w:sz w:val="21"/>
                                                          <w:szCs w:val="21"/>
                                                          <w:lang w:eastAsia="en-GB"/>
                                                          <w14:ligatures w14:val="none"/>
                                                        </w:rPr>
                                                        <w:t xml:space="preserve"> near Oxford and costs £150 per person. Bookings for day visitors cost £35 per day. </w:t>
                                                      </w:r>
                                                      <w:hyperlink r:id="rId51" w:tgtFrame="_blank" w:tooltip="Original URL: https://urc-news.org.uk/c/AQi9nAcQy5rNARj59KDJASD-1LAn3lty8EDwzyHcN4GGOA_xkyR3bpKqRsowx1XpjWPEQQY.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conference and book your place</w:t>
                                                        </w:r>
                                                      </w:hyperlink>
                                                      <w:r w:rsidRPr="00D256C4">
                                                        <w:rPr>
                                                          <w:rFonts w:ascii="Arial" w:eastAsia="Times New Roman" w:hAnsi="Arial" w:cs="Arial"/>
                                                          <w:b/>
                                                          <w:bCs/>
                                                          <w:color w:val="000000"/>
                                                          <w:kern w:val="0"/>
                                                          <w:sz w:val="21"/>
                                                          <w:szCs w:val="21"/>
                                                          <w:lang w:eastAsia="en-GB"/>
                                                          <w14:ligatures w14:val="none"/>
                                                        </w:rPr>
                                                        <w:t>. For all queries, please </w:t>
                                                      </w:r>
                                                      <w:hyperlink r:id="rId52" w:tooltip="lorraine's email" w:history="1">
                                                        <w:r w:rsidRPr="00D256C4">
                                                          <w:rPr>
                                                            <w:rFonts w:ascii="Arial" w:eastAsia="Times New Roman" w:hAnsi="Arial" w:cs="Arial"/>
                                                            <w:b/>
                                                            <w:bCs/>
                                                            <w:color w:val="2822F4"/>
                                                            <w:kern w:val="0"/>
                                                            <w:sz w:val="21"/>
                                                            <w:szCs w:val="21"/>
                                                            <w:u w:val="single"/>
                                                            <w:bdr w:val="none" w:sz="0" w:space="0" w:color="auto" w:frame="1"/>
                                                            <w:lang w:eastAsia="en-GB"/>
                                                            <w14:ligatures w14:val="none"/>
                                                          </w:rPr>
                                                          <w:t>email Lorraine Webb</w:t>
                                                        </w:r>
                                                      </w:hyperlink>
                                                      <w:r w:rsidRPr="00D256C4">
                                                        <w:rPr>
                                                          <w:rFonts w:ascii="Arial" w:eastAsia="Times New Roman" w:hAnsi="Arial" w:cs="Arial"/>
                                                          <w:b/>
                                                          <w:bCs/>
                                                          <w:color w:val="000000"/>
                                                          <w:kern w:val="0"/>
                                                          <w:sz w:val="21"/>
                                                          <w:szCs w:val="21"/>
                                                          <w:lang w:eastAsia="en-GB"/>
                                                          <w14:ligatures w14:val="none"/>
                                                        </w:rPr>
                                                        <w:t>.</w:t>
                                                      </w:r>
                                                    </w:p>
                                                    <w:p w:rsidR="00D93A1C" w:rsidRDefault="00D93A1C" w:rsidP="000F389A">
                                                      <w:pPr>
                                                        <w:spacing w:line="330" w:lineRule="atLeast"/>
                                                        <w:textAlignment w:val="baseline"/>
                                                        <w:rPr>
                                                          <w:rFonts w:ascii="Arial" w:eastAsia="Times New Roman" w:hAnsi="Arial" w:cs="Arial"/>
                                                          <w:b/>
                                                          <w:bCs/>
                                                          <w:color w:val="000000"/>
                                                          <w:kern w:val="0"/>
                                                          <w:sz w:val="21"/>
                                                          <w:szCs w:val="21"/>
                                                          <w:lang w:eastAsia="en-GB"/>
                                                          <w14:ligatures w14:val="none"/>
                                                        </w:rPr>
                                                      </w:pPr>
                                                    </w:p>
                                                    <w:p w:rsidR="00D93A1C" w:rsidRDefault="00D93A1C" w:rsidP="000F389A">
                                                      <w:pPr>
                                                        <w:spacing w:line="330" w:lineRule="atLeast"/>
                                                        <w:textAlignment w:val="baseline"/>
                                                        <w:rPr>
                                                          <w:rFonts w:ascii="Arial" w:eastAsia="Times New Roman" w:hAnsi="Arial" w:cs="Arial"/>
                                                          <w:b/>
                                                          <w:bCs/>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shd w:val="clear" w:color="auto" w:fill="301CE3"/>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01CE3"/>
                                          <w:tcMar>
                                            <w:top w:w="150" w:type="dxa"/>
                                            <w:left w:w="150" w:type="dxa"/>
                                            <w:bottom w:w="150" w:type="dxa"/>
                                            <w:right w:w="150" w:type="dxa"/>
                                          </w:tcMar>
                                          <w:hideMark/>
                                        </w:tcPr>
                                        <w:p w:rsidR="000F389A" w:rsidRPr="00D256C4" w:rsidRDefault="000F389A" w:rsidP="000F389A">
                                          <w:pPr>
                                            <w:spacing w:line="525" w:lineRule="atLeast"/>
                                            <w:jc w:val="center"/>
                                            <w:textAlignment w:val="baseline"/>
                                            <w:rPr>
                                              <w:rFonts w:ascii="Arial" w:eastAsia="Times New Roman" w:hAnsi="Arial" w:cs="Arial"/>
                                              <w:color w:val="FFFFFF"/>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lastRenderedPageBreak/>
                                            <w:t>Free to Believe Conference 2024</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96"/>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"https://i.emlfiles4.com/cmpimg/3/3/3/8/1/1/files/imagecache/3362123/w660_2054487_freetobelievelogo_pagestojpg00011.jpg"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2324100" cy="2552700"/>
                                                            <wp:effectExtent l="0" t="0" r="0" b="0"/>
                                                            <wp:docPr id="1357104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4100" cy="255270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The Free to Believe Conference 2024 "Coming to our Senses" takes place from 4-6 September at The Hayes Conference Centre, </w:t>
                                                      </w:r>
                                                      <w:proofErr w:type="spellStart"/>
                                                      <w:r w:rsidRPr="00D256C4">
                                                        <w:rPr>
                                                          <w:rFonts w:ascii="Arial" w:eastAsia="Times New Roman" w:hAnsi="Arial" w:cs="Arial"/>
                                                          <w:color w:val="000000"/>
                                                          <w:kern w:val="0"/>
                                                          <w:sz w:val="21"/>
                                                          <w:szCs w:val="21"/>
                                                          <w:lang w:eastAsia="en-GB"/>
                                                          <w14:ligatures w14:val="none"/>
                                                        </w:rPr>
                                                        <w:t>Swanwick</w:t>
                                                      </w:r>
                                                      <w:proofErr w:type="spellEnd"/>
                                                      <w:r w:rsidRPr="00D256C4">
                                                        <w:rPr>
                                                          <w:rFonts w:ascii="Arial" w:eastAsia="Times New Roman" w:hAnsi="Arial" w:cs="Arial"/>
                                                          <w:color w:val="000000"/>
                                                          <w:kern w:val="0"/>
                                                          <w:sz w:val="21"/>
                                                          <w:szCs w:val="21"/>
                                                          <w:lang w:eastAsia="en-GB"/>
                                                          <w14:ligatures w14:val="none"/>
                                                        </w:rPr>
                                                        <w:t xml:space="preserve">. Places cost £275. Worship will be </w:t>
                                                      </w:r>
                                                      <w:proofErr w:type="spellStart"/>
                                                      <w:r w:rsidRPr="00D256C4">
                                                        <w:rPr>
                                                          <w:rFonts w:ascii="Arial" w:eastAsia="Times New Roman" w:hAnsi="Arial" w:cs="Arial"/>
                                                          <w:color w:val="000000"/>
                                                          <w:kern w:val="0"/>
                                                          <w:sz w:val="21"/>
                                                          <w:szCs w:val="21"/>
                                                          <w:lang w:eastAsia="en-GB"/>
                                                          <w14:ligatures w14:val="none"/>
                                                        </w:rPr>
                                                        <w:t>lead</w:t>
                                                      </w:r>
                                                      <w:proofErr w:type="spellEnd"/>
                                                      <w:r w:rsidRPr="00D256C4">
                                                        <w:rPr>
                                                          <w:rFonts w:ascii="Arial" w:eastAsia="Times New Roman" w:hAnsi="Arial" w:cs="Arial"/>
                                                          <w:color w:val="000000"/>
                                                          <w:kern w:val="0"/>
                                                          <w:sz w:val="21"/>
                                                          <w:szCs w:val="21"/>
                                                          <w:lang w:eastAsia="en-GB"/>
                                                          <w14:ligatures w14:val="none"/>
                                                        </w:rPr>
                                                        <w:t xml:space="preserve"> by the Revd Fiona Bennett, former Moderator of the URC General Assembly, and the event's guest speakers are Kathy Galloway, former Leader of the Iona Community and former Head of Christian Aid Scotland, and Victoria Turner, Editor of Y</w:t>
                                                      </w:r>
                                                      <w:r w:rsidRPr="00D256C4">
                                                        <w:rPr>
                                                          <w:rFonts w:ascii="Arial" w:eastAsia="Times New Roman" w:hAnsi="Arial" w:cs="Arial"/>
                                                          <w:i/>
                                                          <w:iCs/>
                                                          <w:color w:val="000000"/>
                                                          <w:kern w:val="0"/>
                                                          <w:sz w:val="21"/>
                                                          <w:szCs w:val="21"/>
                                                          <w:lang w:eastAsia="en-GB"/>
                                                          <w14:ligatures w14:val="none"/>
                                                        </w:rPr>
                                                        <w:t>oung, Woke and Christian</w:t>
                                                      </w:r>
                                                      <w:r w:rsidRPr="00D256C4">
                                                        <w:rPr>
                                                          <w:rFonts w:ascii="Arial" w:eastAsia="Times New Roman" w:hAnsi="Arial" w:cs="Arial"/>
                                                          <w:color w:val="000000"/>
                                                          <w:kern w:val="0"/>
                                                          <w:sz w:val="21"/>
                                                          <w:szCs w:val="21"/>
                                                          <w:lang w:eastAsia="en-GB"/>
                                                          <w14:ligatures w14:val="none"/>
                                                        </w:rPr>
                                                        <w:t>. </w:t>
                                                      </w:r>
                                                      <w:hyperlink r:id="rId54" w:tgtFrame="_blank" w:tooltip="Original URL: https://urc-news.org.uk/c/AQi9nAcQy5rNARj59KDJASDC1bAnISCRS2If8GmuE34-6JAeilZHk5RktSj6_HXurGKmdkM.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the full details about the conference and how to book</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96"/>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01CE3"/>
                                                      <w:tcMar>
                                                        <w:top w:w="150" w:type="dxa"/>
                                                        <w:left w:w="150" w:type="dxa"/>
                                                        <w:bottom w:w="150" w:type="dxa"/>
                                                        <w:right w:w="150" w:type="dxa"/>
                                                      </w:tcMar>
                                                      <w:hideMark/>
                                                    </w:tcPr>
                                                    <w:p w:rsidR="000F389A" w:rsidRPr="00D256C4" w:rsidRDefault="000F389A" w:rsidP="000F389A">
                                                      <w:pPr>
                                                        <w:spacing w:line="525" w:lineRule="atLeast"/>
                                                        <w:jc w:val="center"/>
                                                        <w:textAlignment w:val="baseline"/>
                                                        <w:rPr>
                                                          <w:rFonts w:ascii="Arial" w:eastAsia="Times New Roman" w:hAnsi="Arial" w:cs="Arial"/>
                                                          <w:color w:val="FFFFFF"/>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Multi-faith peace walk</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Plum Village UK and Quakers in Britain are organising "</w:t>
                                                      </w:r>
                                                      <w:hyperlink r:id="rId55" w:tgtFrame="_blank" w:tooltip="Original URL: https://urc-news.org.uk/c/AQi9nAcQy5rNARj59KDJASC48bAn4vEhyn_Rh9uUQvQpdci94MyJqLK7cpN0ns9qdbwAGpM.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Walk with Me</w:t>
                                                        </w:r>
                                                      </w:hyperlink>
                                                      <w:r w:rsidRPr="00D256C4">
                                                        <w:rPr>
                                                          <w:rFonts w:ascii="Arial" w:eastAsia="Times New Roman" w:hAnsi="Arial" w:cs="Arial"/>
                                                          <w:color w:val="000000"/>
                                                          <w:kern w:val="0"/>
                                                          <w:sz w:val="21"/>
                                                          <w:szCs w:val="21"/>
                                                          <w:lang w:eastAsia="en-GB"/>
                                                          <w14:ligatures w14:val="none"/>
                                                        </w:rPr>
                                                        <w:t>", a silent, multi-faith, ecumenical peace walk. The event will begin at Parliament Square on 23 June at 3pm. The walk is to honour lives lost in war and for non-violence, reconciliation and peace. Please make and bring a white flower and wear faith/cultural mourning. No banners, signs, flags or placards. </w:t>
                                                      </w:r>
                                                      <w:hyperlink r:id="rId56" w:tgtFrame="_blank" w:tooltip="Original URL: https://urc-news.org.uk/c/AQi9nAcQy5rNARj59KDJASC58bAnzrqq6SF_J9u_dmaOaxfpdW6Cl5wyjOlbx3hkM2zq7-c.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peace walk</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01CE3"/>
                                                      <w:tcMar>
                                                        <w:top w:w="150" w:type="dxa"/>
                                                        <w:left w:w="150" w:type="dxa"/>
                                                        <w:bottom w:w="150" w:type="dxa"/>
                                                        <w:right w:w="150" w:type="dxa"/>
                                                      </w:tcMar>
                                                      <w:hideMark/>
                                                    </w:tcPr>
                                                    <w:p w:rsidR="000F389A" w:rsidRPr="00D256C4" w:rsidRDefault="000F389A" w:rsidP="000F389A">
                                                      <w:pPr>
                                                        <w:spacing w:line="525" w:lineRule="atLeast"/>
                                                        <w:jc w:val="center"/>
                                                        <w:textAlignment w:val="baseline"/>
                                                        <w:rPr>
                                                          <w:rFonts w:ascii="Arial" w:eastAsia="Times New Roman" w:hAnsi="Arial" w:cs="Arial"/>
                                                          <w:color w:val="FFFFFF"/>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Lay Preacher course</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The Assembly Accredited Lay Preacher Course offered through </w:t>
                                                      </w:r>
                                                      <w:proofErr w:type="spellStart"/>
                                                      <w:r w:rsidRPr="00D256C4">
                                                        <w:rPr>
                                                          <w:rFonts w:ascii="Arial" w:eastAsia="Times New Roman" w:hAnsi="Arial" w:cs="Arial"/>
                                                          <w:color w:val="000000"/>
                                                          <w:kern w:val="0"/>
                                                          <w:sz w:val="21"/>
                                                          <w:szCs w:val="21"/>
                                                          <w:lang w:eastAsia="en-GB"/>
                                                          <w14:ligatures w14:val="none"/>
                                                        </w:rPr>
                                                        <w:t>Northen</w:t>
                                                      </w:r>
                                                      <w:proofErr w:type="spellEnd"/>
                                                      <w:r w:rsidRPr="00D256C4">
                                                        <w:rPr>
                                                          <w:rFonts w:ascii="Arial" w:eastAsia="Times New Roman" w:hAnsi="Arial" w:cs="Arial"/>
                                                          <w:color w:val="000000"/>
                                                          <w:kern w:val="0"/>
                                                          <w:sz w:val="21"/>
                                                          <w:szCs w:val="21"/>
                                                          <w:lang w:eastAsia="en-GB"/>
                                                          <w14:ligatures w14:val="none"/>
                                                        </w:rPr>
                                                        <w:t xml:space="preserve"> College provides an exciting opportunity to deepen your faith through theological reflection, personal development and biblical study. The course aims to help you develop your vocation as a Lay Preacher as well as your preaching and worship leading skills. If you’re interested in joining the next cohort, starting in September 2024, and want more information </w:t>
                                                      </w:r>
                                                      <w:hyperlink r:id="rId57" w:tgtFrame="_blank" w:tooltip="Original URL: https://urc-news.org.uk/c/AQi9nAcQy5rNARj59KDJASCkga4n7wq6mhZ5PVAsYysCDopgKJBJzkc3rSnmeBZeZQ5t7bQ.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please contact Northern College</w:t>
                                                        </w:r>
                                                      </w:hyperlink>
                                                      <w:r w:rsidRPr="00D256C4">
                                                        <w:rPr>
                                                          <w:rFonts w:ascii="Arial" w:eastAsia="Times New Roman" w:hAnsi="Arial" w:cs="Arial"/>
                                                          <w:color w:val="000000"/>
                                                          <w:kern w:val="0"/>
                                                          <w:sz w:val="21"/>
                                                          <w:szCs w:val="21"/>
                                                          <w:lang w:eastAsia="en-GB"/>
                                                          <w14:ligatures w14:val="none"/>
                                                        </w:rPr>
                                                        <w:t> or speak to your Synod's training officer to register your interest.</w:t>
                                                      </w: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01CE3"/>
                                          <w:tcMar>
                                            <w:top w:w="150" w:type="dxa"/>
                                            <w:left w:w="150" w:type="dxa"/>
                                            <w:bottom w:w="150" w:type="dxa"/>
                                            <w:right w:w="150" w:type="dxa"/>
                                          </w:tcMar>
                                          <w:hideMark/>
                                        </w:tcPr>
                                        <w:p w:rsidR="000F389A" w:rsidRPr="00D256C4" w:rsidRDefault="000F389A" w:rsidP="000F389A">
                                          <w:pPr>
                                            <w:spacing w:line="525" w:lineRule="atLeast"/>
                                            <w:jc w:val="center"/>
                                            <w:textAlignment w:val="baseline"/>
                                            <w:rPr>
                                              <w:rFonts w:ascii="Arial" w:eastAsia="Times New Roman" w:hAnsi="Arial" w:cs="Arial"/>
                                              <w:color w:val="FFFFFF"/>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URC Buildings Forum webinar</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96"/>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330" w:lineRule="atLeast"/>
                                                        <w:textAlignment w:val="baseline"/>
                                                        <w:rPr>
                                                          <w:rFonts w:ascii="Arial" w:eastAsia="Times New Roman" w:hAnsi="Arial" w:cs="Arial"/>
                                                          <w:color w:val="ABA8A4"/>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The URC Buildings Forum Webinar is hosting a two-part webinar, ‘Living stones for a living church: buildings for the ministry of Mission’. </w:t>
                                                      </w:r>
                                                      <w:proofErr w:type="gramStart"/>
                                                      <w:r w:rsidRPr="00D256C4">
                                                        <w:rPr>
                                                          <w:rFonts w:ascii="Arial" w:eastAsia="Times New Roman" w:hAnsi="Arial" w:cs="Arial"/>
                                                          <w:color w:val="000000"/>
                                                          <w:kern w:val="0"/>
                                                          <w:sz w:val="21"/>
                                                          <w:szCs w:val="21"/>
                                                          <w:lang w:eastAsia="en-GB"/>
                                                          <w14:ligatures w14:val="none"/>
                                                        </w:rPr>
                                                        <w:t>Part</w:t>
                                                      </w:r>
                                                      <w:proofErr w:type="gramEnd"/>
                                                      <w:r w:rsidRPr="00D256C4">
                                                        <w:rPr>
                                                          <w:rFonts w:ascii="Arial" w:eastAsia="Times New Roman" w:hAnsi="Arial" w:cs="Arial"/>
                                                          <w:color w:val="000000"/>
                                                          <w:kern w:val="0"/>
                                                          <w:sz w:val="21"/>
                                                          <w:szCs w:val="21"/>
                                                          <w:lang w:eastAsia="en-GB"/>
                                                          <w14:ligatures w14:val="none"/>
                                                        </w:rPr>
                                                        <w:t xml:space="preserve"> one takes place on 21 May and part two on 4 June, both at </w:t>
                                                      </w:r>
                                                      <w:r w:rsidRPr="00D256C4">
                                                        <w:rPr>
                                                          <w:rFonts w:ascii="Arial" w:eastAsia="Times New Roman" w:hAnsi="Arial" w:cs="Arial"/>
                                                          <w:color w:val="000000"/>
                                                          <w:kern w:val="0"/>
                                                          <w:sz w:val="21"/>
                                                          <w:szCs w:val="21"/>
                                                          <w:lang w:eastAsia="en-GB"/>
                                                          <w14:ligatures w14:val="none"/>
                                                        </w:rPr>
                                                        <w:lastRenderedPageBreak/>
                                                        <w:t>7.30pm. Part one will include discussions and positive ideas about facing the challenges churches have. Part two will include a presentation on North Western's strategy for mission and ministry. To register for either or both seminars please</w:t>
                                                      </w:r>
                                                      <w:r w:rsidRPr="00D256C4">
                                                        <w:rPr>
                                                          <w:rFonts w:ascii="Arial" w:eastAsia="Times New Roman" w:hAnsi="Arial" w:cs="Arial"/>
                                                          <w:color w:val="ABA8A4"/>
                                                          <w:kern w:val="0"/>
                                                          <w:sz w:val="21"/>
                                                          <w:szCs w:val="21"/>
                                                          <w:lang w:eastAsia="en-GB"/>
                                                          <w14:ligatures w14:val="none"/>
                                                        </w:rPr>
                                                        <w:t> </w:t>
                                                      </w:r>
                                                      <w:r w:rsidRPr="00D256C4">
                                                        <w:rPr>
                                                          <w:rFonts w:ascii="Arial" w:eastAsia="Times New Roman" w:hAnsi="Arial" w:cs="Arial"/>
                                                          <w:b/>
                                                          <w:bCs/>
                                                          <w:color w:val="2822F4"/>
                                                          <w:kern w:val="0"/>
                                                          <w:sz w:val="21"/>
                                                          <w:szCs w:val="21"/>
                                                          <w:lang w:eastAsia="en-GB"/>
                                                          <w14:ligatures w14:val="none"/>
                                                        </w:rPr>
                                                        <w:t>e</w:t>
                                                      </w:r>
                                                      <w:hyperlink r:id="rId58" w:tooltip="mission email" w:history="1">
                                                        <w:r w:rsidRPr="00D256C4">
                                                          <w:rPr>
                                                            <w:rFonts w:ascii="Arial" w:eastAsia="Times New Roman" w:hAnsi="Arial" w:cs="Arial"/>
                                                            <w:b/>
                                                            <w:bCs/>
                                                            <w:color w:val="2822F4"/>
                                                            <w:kern w:val="0"/>
                                                            <w:sz w:val="21"/>
                                                            <w:szCs w:val="21"/>
                                                            <w:u w:val="single"/>
                                                            <w:bdr w:val="none" w:sz="0" w:space="0" w:color="auto" w:frame="1"/>
                                                            <w:lang w:eastAsia="en-GB"/>
                                                            <w14:ligatures w14:val="none"/>
                                                          </w:rPr>
                                                          <w:t>mail the Mission Team</w:t>
                                                        </w:r>
                                                      </w:hyperlink>
                                                      <w:r w:rsidRPr="00D256C4">
                                                        <w:rPr>
                                                          <w:rFonts w:ascii="Arial" w:eastAsia="Times New Roman" w:hAnsi="Arial" w:cs="Arial"/>
                                                          <w:color w:val="ABA8A4"/>
                                                          <w:kern w:val="0"/>
                                                          <w:sz w:val="21"/>
                                                          <w:szCs w:val="21"/>
                                                          <w:lang w:eastAsia="en-GB"/>
                                                          <w14:ligatures w14:val="none"/>
                                                        </w:rPr>
                                                        <w:t>. </w:t>
                                                      </w:r>
                                                      <w:hyperlink r:id="rId59" w:tgtFrame="_blank" w:tooltip="Original URL: https://urc-news.org.uk/c/AQi9nAcQy5rNARj59KDJASCeha4nl3UZmY1bM1Sl-Xc5S3AEXhVZ_7VnsFKDkB9CN9CZriA.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these webinars</w:t>
                                                        </w:r>
                                                      </w:hyperlink>
                                                      <w:r w:rsidRPr="00D256C4">
                                                        <w:rPr>
                                                          <w:rFonts w:ascii="Arial" w:eastAsia="Times New Roman" w:hAnsi="Arial" w:cs="Arial"/>
                                                          <w:color w:val="000000"/>
                                                          <w:kern w:val="0"/>
                                                          <w:sz w:val="21"/>
                                                          <w:szCs w:val="21"/>
                                                          <w:lang w:eastAsia="en-GB"/>
                                                          <w14:ligatures w14:val="none"/>
                                                        </w:rPr>
                                                        <w:t>.</w:t>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D256C4">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lastRenderedPageBreak/>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"https://i.emlfiles4.com/cmpimg/3/3/3/8/1/1/files/2054516_buildingsforum.png"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3810000" cy="2095500"/>
                                                            <wp:effectExtent l="0" t="0" r="0" b="0"/>
                                                            <wp:docPr id="967427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09550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shd w:val="clear" w:color="auto" w:fill="301CE3"/>
                                          <w:tcMar>
                                            <w:top w:w="150" w:type="dxa"/>
                                            <w:left w:w="150" w:type="dxa"/>
                                            <w:bottom w:w="150" w:type="dxa"/>
                                            <w:right w:w="150" w:type="dxa"/>
                                          </w:tcMar>
                                          <w:hideMark/>
                                        </w:tcPr>
                                        <w:p w:rsidR="000F389A" w:rsidRPr="00D256C4" w:rsidRDefault="000F389A" w:rsidP="000F389A">
                                          <w:pPr>
                                            <w:spacing w:line="525" w:lineRule="atLeast"/>
                                            <w:jc w:val="center"/>
                                            <w:textAlignment w:val="baseline"/>
                                            <w:rPr>
                                              <w:rFonts w:ascii="Arial" w:eastAsia="Times New Roman" w:hAnsi="Arial" w:cs="Arial"/>
                                              <w:color w:val="FFFFFF"/>
                                              <w:kern w:val="0"/>
                                              <w:sz w:val="33"/>
                                              <w:szCs w:val="33"/>
                                              <w:lang w:eastAsia="en-GB"/>
                                              <w14:ligatures w14:val="none"/>
                                            </w:rPr>
                                          </w:pPr>
                                          <w:r w:rsidRPr="00D256C4">
                                            <w:rPr>
                                              <w:rFonts w:ascii="Arial" w:eastAsia="Times New Roman" w:hAnsi="Arial" w:cs="Arial"/>
                                              <w:b/>
                                              <w:bCs/>
                                              <w:color w:val="FFFFFF"/>
                                              <w:kern w:val="0"/>
                                              <w:sz w:val="33"/>
                                              <w:szCs w:val="33"/>
                                              <w:lang w:eastAsia="en-GB"/>
                                              <w14:ligatures w14:val="none"/>
                                            </w:rPr>
                                            <w:t>National Day of Prayer and Worship: Pentecost </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ABA8A4"/>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The National Day of Prayer and Worship takes place on 19 May and churches are being encouraged to turn their Pentecost celebrations into a prayer meeting. The theme of this year’s campaign is 'In One Accord' and its aim is to encourage Christians to pray for loved ones, their neighbours and communities to come to Jesus. On 17 May, there will be a hybrid “night watch” where Christians can come together to pray through the night, between 10pm-5am in-person at St Andrews Church, a URC in Watling Street, Canterbury, CT1 2UA and online. </w:t>
                                          </w:r>
                                          <w:hyperlink r:id="rId61" w:tgtFrame="_blank" w:tooltip="Original URL: https://urc-news.org.uk/c/AQi9nAcQy5rNARj59KDJASCQ56sn5p6tRkGxjOyz0x9eCvD-I0eNpyc3DPb3ulfKpdz8c-I.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Register for the online service here</w:t>
                                            </w:r>
                                          </w:hyperlink>
                                          <w:r w:rsidRPr="00D256C4">
                                            <w:rPr>
                                              <w:rFonts w:ascii="Arial" w:eastAsia="Times New Roman" w:hAnsi="Arial" w:cs="Arial"/>
                                              <w:color w:val="000000"/>
                                              <w:kern w:val="0"/>
                                              <w:sz w:val="21"/>
                                              <w:szCs w:val="21"/>
                                              <w:lang w:eastAsia="en-GB"/>
                                              <w14:ligatures w14:val="none"/>
                                            </w:rPr>
                                            <w:t>.</w:t>
                                          </w:r>
                                          <w:r w:rsidRPr="00D256C4">
                                            <w:rPr>
                                              <w:rFonts w:ascii="Arial" w:eastAsia="Times New Roman" w:hAnsi="Arial" w:cs="Arial"/>
                                              <w:color w:val="ABA8A4"/>
                                              <w:kern w:val="0"/>
                                              <w:sz w:val="21"/>
                                              <w:szCs w:val="21"/>
                                              <w:lang w:eastAsia="en-GB"/>
                                              <w14:ligatures w14:val="none"/>
                                            </w:rPr>
                                            <w:t> </w:t>
                                          </w:r>
                                          <w:r w:rsidRPr="00D256C4">
                                            <w:rPr>
                                              <w:rFonts w:ascii="Arial" w:eastAsia="Times New Roman" w:hAnsi="Arial" w:cs="Arial"/>
                                              <w:color w:val="000000"/>
                                              <w:kern w:val="0"/>
                                              <w:sz w:val="21"/>
                                              <w:szCs w:val="21"/>
                                              <w:lang w:eastAsia="en-GB"/>
                                              <w14:ligatures w14:val="none"/>
                                            </w:rPr>
                                            <w:t>On 19 May at 6pm, Christians can watch the national celebration via the </w:t>
                                          </w:r>
                                          <w:hyperlink r:id="rId62" w:tgtFrame="_blank" w:tooltip="Original URL: https://urc-news.org.uk/c/AQi9nAcQy5rNARj59KDJASDVs6snCQhdOT8EUHqwJZldlluI1r3ZKjQxNWGVWgXUt02XfZA.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National Day of Prayer and Worship YouTube channel</w:t>
                                            </w:r>
                                          </w:hyperlink>
                                          <w:r w:rsidRPr="00D256C4">
                                            <w:rPr>
                                              <w:rFonts w:ascii="Arial" w:eastAsia="Times New Roman" w:hAnsi="Arial" w:cs="Arial"/>
                                              <w:color w:val="000000"/>
                                              <w:kern w:val="0"/>
                                              <w:sz w:val="21"/>
                                              <w:szCs w:val="21"/>
                                              <w:lang w:eastAsia="en-GB"/>
                                              <w14:ligatures w14:val="none"/>
                                            </w:rPr>
                                            <w:t> or attend the service in-person at Canterbury Baptist Church, St George's Place, Canterbury, CT1 1UT. </w:t>
                                          </w:r>
                                          <w:hyperlink r:id="rId63" w:tgtFrame="_blank" w:tooltip="Original URL: https://urc-news.org.uk/c/AQi9nAcQy5rNARj59KDJASCws6snlPQh-nukEKj8Ym6OwMxsjLaxic4YUeJO1io3uStJPZY.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National Day of Prayer and Worship</w:t>
                                            </w:r>
                                          </w:hyperlink>
                                          <w:r w:rsidRPr="00D256C4">
                                            <w:rPr>
                                              <w:rFonts w:ascii="Arial" w:eastAsia="Times New Roman" w:hAnsi="Arial" w:cs="Arial"/>
                                              <w:color w:val="000000"/>
                                              <w:kern w:val="0"/>
                                              <w:sz w:val="21"/>
                                              <w:szCs w:val="21"/>
                                              <w:lang w:eastAsia="en-GB"/>
                                              <w14:ligatures w14:val="none"/>
                                            </w:rPr>
                                            <w:t>. </w:t>
                                          </w:r>
                                          <w:r w:rsidRPr="00D256C4">
                                            <w:rPr>
                                              <w:rFonts w:ascii="Arial" w:eastAsia="Times New Roman" w:hAnsi="Arial" w:cs="Arial"/>
                                              <w:color w:val="ABA8A4"/>
                                              <w:kern w:val="0"/>
                                              <w:sz w:val="21"/>
                                              <w:szCs w:val="21"/>
                                              <w:lang w:eastAsia="en-GB"/>
                                              <w14:ligatures w14:val="none"/>
                                            </w:rPr>
                                            <w:t> </w:t>
                                          </w: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150D2C" w:rsidRDefault="00150D2C" w:rsidP="000F389A">
                                          <w:pPr>
                                            <w:spacing w:line="330" w:lineRule="atLeast"/>
                                            <w:textAlignment w:val="baseline"/>
                                            <w:rPr>
                                              <w:rFonts w:ascii="Arial" w:eastAsia="Times New Roman" w:hAnsi="Arial" w:cs="Arial"/>
                                              <w:color w:val="ABA8A4"/>
                                              <w:kern w:val="0"/>
                                              <w:sz w:val="21"/>
                                              <w:szCs w:val="21"/>
                                              <w:lang w:eastAsia="en-GB"/>
                                              <w14:ligatures w14:val="none"/>
                                            </w:rPr>
                                          </w:pPr>
                                        </w:p>
                                        <w:p w:rsidR="00150D2C" w:rsidRDefault="00150D2C" w:rsidP="000F389A">
                                          <w:pPr>
                                            <w:spacing w:line="330" w:lineRule="atLeast"/>
                                            <w:textAlignment w:val="baseline"/>
                                            <w:rPr>
                                              <w:rFonts w:ascii="Arial" w:eastAsia="Times New Roman" w:hAnsi="Arial" w:cs="Arial"/>
                                              <w:color w:val="ABA8A4"/>
                                              <w:kern w:val="0"/>
                                              <w:sz w:val="21"/>
                                              <w:szCs w:val="21"/>
                                              <w:lang w:eastAsia="en-GB"/>
                                              <w14:ligatures w14:val="none"/>
                                            </w:rPr>
                                          </w:pPr>
                                        </w:p>
                                        <w:p w:rsidR="00150D2C" w:rsidRDefault="00150D2C" w:rsidP="000F389A">
                                          <w:pPr>
                                            <w:spacing w:line="330" w:lineRule="atLeast"/>
                                            <w:textAlignment w:val="baseline"/>
                                            <w:rPr>
                                              <w:rFonts w:ascii="Arial" w:eastAsia="Times New Roman" w:hAnsi="Arial" w:cs="Arial"/>
                                              <w:color w:val="ABA8A4"/>
                                              <w:kern w:val="0"/>
                                              <w:sz w:val="21"/>
                                              <w:szCs w:val="21"/>
                                              <w:lang w:eastAsia="en-GB"/>
                                              <w14:ligatures w14:val="none"/>
                                            </w:rPr>
                                          </w:pPr>
                                        </w:p>
                                        <w:p w:rsidR="00150D2C" w:rsidRDefault="00150D2C" w:rsidP="000F389A">
                                          <w:pPr>
                                            <w:spacing w:line="330" w:lineRule="atLeast"/>
                                            <w:textAlignment w:val="baseline"/>
                                            <w:rPr>
                                              <w:rFonts w:ascii="Arial" w:eastAsia="Times New Roman" w:hAnsi="Arial" w:cs="Arial"/>
                                              <w:color w:val="ABA8A4"/>
                                              <w:kern w:val="0"/>
                                              <w:sz w:val="21"/>
                                              <w:szCs w:val="21"/>
                                              <w:lang w:eastAsia="en-GB"/>
                                              <w14:ligatures w14:val="none"/>
                                            </w:rPr>
                                          </w:pPr>
                                        </w:p>
                                        <w:p w:rsidR="00150D2C" w:rsidRDefault="00150D2C" w:rsidP="000F389A">
                                          <w:pPr>
                                            <w:spacing w:line="330" w:lineRule="atLeast"/>
                                            <w:textAlignment w:val="baseline"/>
                                            <w:rPr>
                                              <w:rFonts w:ascii="Arial" w:eastAsia="Times New Roman" w:hAnsi="Arial" w:cs="Arial"/>
                                              <w:color w:val="ABA8A4"/>
                                              <w:kern w:val="0"/>
                                              <w:sz w:val="21"/>
                                              <w:szCs w:val="21"/>
                                              <w:lang w:eastAsia="en-GB"/>
                                              <w14:ligatures w14:val="none"/>
                                            </w:rPr>
                                          </w:pPr>
                                        </w:p>
                                        <w:p w:rsidR="00150D2C" w:rsidRDefault="00150D2C"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CCCAC7"/>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CCCAC7"/>
                                          <w:tcMar>
                                            <w:top w:w="150" w:type="dxa"/>
                                            <w:left w:w="150" w:type="dxa"/>
                                            <w:bottom w:w="150" w:type="dxa"/>
                                            <w:right w:w="150" w:type="dxa"/>
                                          </w:tcMar>
                                          <w:hideMark/>
                                        </w:tcPr>
                                        <w:p w:rsidR="000F389A" w:rsidRPr="00D256C4" w:rsidRDefault="000F389A" w:rsidP="000F389A">
                                          <w:pPr>
                                            <w:spacing w:line="450" w:lineRule="atLeast"/>
                                            <w:jc w:val="center"/>
                                            <w:textAlignment w:val="baseline"/>
                                            <w:rPr>
                                              <w:rFonts w:ascii="Arial" w:eastAsia="Times New Roman" w:hAnsi="Arial" w:cs="Arial"/>
                                              <w:color w:val="F0EDE8"/>
                                              <w:kern w:val="0"/>
                                              <w:sz w:val="33"/>
                                              <w:szCs w:val="33"/>
                                              <w:lang w:eastAsia="en-GB"/>
                                              <w14:ligatures w14:val="none"/>
                                            </w:rPr>
                                          </w:pPr>
                                          <w:r w:rsidRPr="00D256C4">
                                            <w:rPr>
                                              <w:rFonts w:ascii="Arial" w:eastAsia="Times New Roman" w:hAnsi="Arial" w:cs="Arial"/>
                                              <w:b/>
                                              <w:bCs/>
                                              <w:color w:val="C327D8"/>
                                              <w:kern w:val="0"/>
                                              <w:sz w:val="33"/>
                                              <w:szCs w:val="33"/>
                                              <w:lang w:eastAsia="en-GB"/>
                                              <w14:ligatures w14:val="none"/>
                                            </w:rPr>
                                            <w:lastRenderedPageBreak/>
                                            <w:t>Social Justice </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shd w:val="clear" w:color="auto" w:fill="C327D8"/>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C327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0EDE8"/>
                                              <w:kern w:val="0"/>
                                              <w:sz w:val="27"/>
                                              <w:szCs w:val="27"/>
                                              <w:lang w:eastAsia="en-GB"/>
                                              <w14:ligatures w14:val="none"/>
                                            </w:rPr>
                                            <w:t>General Election resources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jc w:val="center"/>
                                                        <w:rPr>
                                                          <w:rFonts w:ascii="Arial" w:eastAsia="Times New Roman" w:hAnsi="Arial" w:cs="Arial"/>
                                                          <w:kern w:val="0"/>
                                                          <w:sz w:val="21"/>
                                                          <w:szCs w:val="21"/>
                                                          <w:lang w:eastAsia="en-GB"/>
                                                          <w14:ligatures w14:val="none"/>
                                                        </w:rPr>
                                                      </w:pPr>
                                                      <w:r w:rsidRPr="00D256C4">
                                                        <w:rPr>
                                                          <w:rFonts w:ascii="Arial" w:eastAsia="Times New Roman" w:hAnsi="Arial" w:cs="Arial"/>
                                                          <w:kern w:val="0"/>
                                                          <w:sz w:val="21"/>
                                                          <w:szCs w:val="21"/>
                                                          <w:lang w:eastAsia="en-GB"/>
                                                          <w14:ligatures w14:val="none"/>
                                                        </w:rPr>
                                                        <w:fldChar w:fldCharType="begin"/>
                                                      </w:r>
                                                      <w:r w:rsidRPr="00D256C4">
                                                        <w:rPr>
                                                          <w:rFonts w:ascii="Arial" w:eastAsia="Times New Roman" w:hAnsi="Arial" w:cs="Arial"/>
                                                          <w:kern w:val="0"/>
                                                          <w:sz w:val="21"/>
                                                          <w:szCs w:val="21"/>
                                                          <w:lang w:eastAsia="en-GB"/>
                                                          <w14:ligatures w14:val="none"/>
                                                        </w:rPr>
                                                        <w:instrText xml:space="preserve"> INCLUDEPICTURE "https://i.emlfiles4.com/cmpimg/3/3/3/8/1/1/files/2055011_lpvwebinarinsta.png" \* MERGEFORMATINET </w:instrText>
                                                      </w:r>
                                                      <w:r w:rsidRPr="00D256C4">
                                                        <w:rPr>
                                                          <w:rFonts w:ascii="Arial" w:eastAsia="Times New Roman" w:hAnsi="Arial" w:cs="Arial"/>
                                                          <w:kern w:val="0"/>
                                                          <w:sz w:val="21"/>
                                                          <w:szCs w:val="21"/>
                                                          <w:lang w:eastAsia="en-GB"/>
                                                          <w14:ligatures w14:val="none"/>
                                                        </w:rPr>
                                                        <w:fldChar w:fldCharType="separate"/>
                                                      </w:r>
                                                      <w:r w:rsidRPr="00D256C4">
                                                        <w:rPr>
                                                          <w:rFonts w:ascii="Arial" w:eastAsia="Times New Roman" w:hAnsi="Arial" w:cs="Arial"/>
                                                          <w:noProof/>
                                                          <w:kern w:val="0"/>
                                                          <w:sz w:val="21"/>
                                                          <w:szCs w:val="21"/>
                                                          <w:lang w:eastAsia="en-GB"/>
                                                          <w14:ligatures w14:val="none"/>
                                                        </w:rPr>
                                                        <w:drawing>
                                                          <wp:inline distT="0" distB="0" distL="0" distR="0">
                                                            <wp:extent cx="2225040" cy="2225040"/>
                                                            <wp:effectExtent l="0" t="0" r="0" b="0"/>
                                                            <wp:docPr id="588409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r w:rsidRPr="00D256C4">
                                                        <w:rPr>
                                                          <w:rFonts w:ascii="Arial" w:eastAsia="Times New Roman" w:hAnsi="Arial" w:cs="Arial"/>
                                                          <w:kern w:val="0"/>
                                                          <w:sz w:val="21"/>
                                                          <w:szCs w:val="21"/>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Default="000F389A" w:rsidP="000F389A">
                                                      <w:pPr>
                                                        <w:spacing w:line="330" w:lineRule="atLeast"/>
                                                        <w:textAlignment w:val="baseline"/>
                                                        <w:rPr>
                                                          <w:rFonts w:ascii="Arial" w:eastAsia="Times New Roman" w:hAnsi="Arial" w:cs="Arial"/>
                                                          <w:b/>
                                                          <w:bCs/>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Join the Joint Public Issues Team (JPIT) on 21 May at 7pm for its general election resources launch webinar on Zoom to explore how individuals and churches can engage with politics and the upcoming general election as we are called to Love, Pray and Vote. </w:t>
                                                      </w:r>
                                                      <w:hyperlink r:id="rId65" w:tgtFrame="_blank" w:tooltip="Original URL: https://urc-news.org.uk/c/AQi9nAcQy5rNARj59KDJASC47a4nIZvGv9Z4B-i9dwZ7cZYBX7zqVoQ00SaReJa2wsqJ-bo.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Register to join the webinar</w:t>
                                                        </w:r>
                                                      </w:hyperlink>
                                                      <w:r w:rsidRPr="00D256C4">
                                                        <w:rPr>
                                                          <w:rFonts w:ascii="Arial" w:eastAsia="Times New Roman" w:hAnsi="Arial" w:cs="Arial"/>
                                                          <w:color w:val="000000"/>
                                                          <w:kern w:val="0"/>
                                                          <w:sz w:val="21"/>
                                                          <w:szCs w:val="21"/>
                                                          <w:lang w:eastAsia="en-GB"/>
                                                          <w14:ligatures w14:val="none"/>
                                                        </w:rPr>
                                                        <w:t>. </w:t>
                                                      </w:r>
                                                      <w:hyperlink r:id="rId66" w:tgtFrame="_blank" w:tooltip="Original URL: https://urc-news.org.uk/c/AQi9nAcQy5rNARj59KDJASCK7a4nprUkKW_VgkZVfHRDXTS9dZ2EQrqCrb6aFOV-5vl6fCU.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general election resources</w:t>
                                                        </w:r>
                                                      </w:hyperlink>
                                                      <w:r w:rsidRPr="00D256C4">
                                                        <w:rPr>
                                                          <w:rFonts w:ascii="Arial" w:eastAsia="Times New Roman" w:hAnsi="Arial" w:cs="Arial"/>
                                                          <w:b/>
                                                          <w:bCs/>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ABA8A4"/>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C327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0EDE8"/>
                                                          <w:kern w:val="0"/>
                                                          <w:sz w:val="27"/>
                                                          <w:szCs w:val="27"/>
                                                          <w:lang w:eastAsia="en-GB"/>
                                                          <w14:ligatures w14:val="none"/>
                                                        </w:rPr>
                                                        <w:t>Dignity For All conference</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People and organisations of the anti-poverty movement are invited to join a discussion and action-focused conference which will be led by the real experts - people with lived experience of poverty. The Dignity for All conference, coordinated by Church Action on Poverty, APLE and JPIT, takes place on 8 June from 10am-4pm at the Priory Street Centre in York. A range of ticket options are available. </w:t>
                                                      </w:r>
                                                      <w:hyperlink r:id="rId67" w:tgtFrame="_blank" w:tooltip="Original URL: https://urc-news.org.uk/c/AQi9nAcQy5rNARj59KDJASDD7q4nFin7GamHVptajTQN3rEKsNxld77NWc_83orl1QF-LcU.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and book your conference ticket</w:t>
                                                        </w:r>
                                                      </w:hyperlink>
                                                      <w:r w:rsidRPr="00D256C4">
                                                        <w:rPr>
                                                          <w:rFonts w:ascii="Arial" w:eastAsia="Times New Roman" w:hAnsi="Arial" w:cs="Arial"/>
                                                          <w:color w:val="000000"/>
                                                          <w:kern w:val="0"/>
                                                          <w:sz w:val="21"/>
                                                          <w:szCs w:val="21"/>
                                                          <w:lang w:eastAsia="en-GB"/>
                                                          <w14:ligatures w14:val="none"/>
                                                        </w:rPr>
                                                        <w:t>.</w:t>
                                                      </w: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C327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0EDE8"/>
                                                          <w:kern w:val="0"/>
                                                          <w:sz w:val="27"/>
                                                          <w:szCs w:val="27"/>
                                                          <w:lang w:eastAsia="en-GB"/>
                                                          <w14:ligatures w14:val="none"/>
                                                        </w:rPr>
                                                        <w:t>Let's End Poverty banners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0F389A">
                                                                  <w:pPr>
                                                                    <w:spacing w:line="330" w:lineRule="atLeast"/>
                                                                    <w:textAlignment w:val="baseline"/>
                                                                    <w:rPr>
                                                                      <w:rFonts w:ascii="Arial" w:eastAsia="Times New Roman" w:hAnsi="Arial" w:cs="Arial"/>
                                                                      <w:color w:val="ABA8A4"/>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JPIT is encouraging churches to get involved in a Let's End Poverty banner drop as part of the wider poverty campaign in the run up to the general election. The team is planning a media 'moment' demonstrating churches' support for change towards the end of May. Could you display your banner outside </w:t>
                                                                  </w:r>
                                                                  <w:proofErr w:type="spellStart"/>
                                                                  <w:r w:rsidRPr="00D256C4">
                                                                    <w:rPr>
                                                                      <w:rFonts w:ascii="Arial" w:eastAsia="Times New Roman" w:hAnsi="Arial" w:cs="Arial"/>
                                                                      <w:color w:val="000000"/>
                                                                      <w:kern w:val="0"/>
                                                                      <w:sz w:val="21"/>
                                                                      <w:szCs w:val="21"/>
                                                                      <w:lang w:eastAsia="en-GB"/>
                                                                      <w14:ligatures w14:val="none"/>
                                                                    </w:rPr>
                                                                    <w:t>yoru</w:t>
                                                                  </w:r>
                                                                  <w:proofErr w:type="spellEnd"/>
                                                                  <w:r w:rsidRPr="00D256C4">
                                                                    <w:rPr>
                                                                      <w:rFonts w:ascii="Arial" w:eastAsia="Times New Roman" w:hAnsi="Arial" w:cs="Arial"/>
                                                                      <w:color w:val="000000"/>
                                                                      <w:kern w:val="0"/>
                                                                      <w:sz w:val="21"/>
                                                                      <w:szCs w:val="21"/>
                                                                      <w:lang w:eastAsia="en-GB"/>
                                                                      <w14:ligatures w14:val="none"/>
                                                                    </w:rPr>
                                                                    <w:t xml:space="preserve"> church by then and be part of a collective voice calling for our politicians to put the end of UK poverty high on their political agenda?</w:t>
                                                                  </w:r>
                                                                  <w:r w:rsidRPr="00D256C4">
                                                                    <w:rPr>
                                                                      <w:rFonts w:ascii="Arial" w:eastAsia="Times New Roman" w:hAnsi="Arial" w:cs="Arial"/>
                                                                      <w:color w:val="ABA8A4"/>
                                                                      <w:kern w:val="0"/>
                                                                      <w:sz w:val="21"/>
                                                                      <w:szCs w:val="21"/>
                                                                      <w:lang w:eastAsia="en-GB"/>
                                                                      <w14:ligatures w14:val="none"/>
                                                                    </w:rPr>
                                                                    <w:t> </w:t>
                                                                  </w:r>
                                                                  <w:hyperlink r:id="rId68" w:tgtFrame="_blank" w:tooltip="Original URL: https://urc-news.org.uk/c/AQi9nAcQy5rNARj59KDJASCL7a4ntm0j4DsDBpNrjwLM4FnjUryVQh5o6GBIwho7K_Lv9qE.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Find out more and order your banner</w:t>
                                                                    </w:r>
                                                                  </w:hyperlink>
                                                                  <w:r w:rsidRPr="00D256C4">
                                                                    <w:rPr>
                                                                      <w:rFonts w:ascii="Arial" w:eastAsia="Times New Roman" w:hAnsi="Arial" w:cs="Arial"/>
                                                                      <w:color w:val="ABA8A4"/>
                                                                      <w:kern w:val="0"/>
                                                                      <w:sz w:val="21"/>
                                                                      <w:szCs w:val="21"/>
                                                                      <w:lang w:eastAsia="en-GB"/>
                                                                      <w14:ligatures w14:val="none"/>
                                                                    </w:rPr>
                                                                    <w:t>.</w:t>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D256C4">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lastRenderedPageBreak/>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"https://i.emlfiles4.com/cmpimg/3/3/3/8/1/1/files/imagecache/3362123/w660_2055017_letsendpovertybanner.jpeg"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3810000" cy="2857500"/>
                                                                        <wp:effectExtent l="0" t="0" r="0" b="0"/>
                                                                        <wp:docPr id="895151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shd w:val="clear" w:color="auto" w:fill="C327D8"/>
                                          <w:tcMar>
                                            <w:top w:w="150" w:type="dxa"/>
                                            <w:left w:w="150" w:type="dxa"/>
                                            <w:bottom w:w="150" w:type="dxa"/>
                                            <w:right w:w="150" w:type="dxa"/>
                                          </w:tcMar>
                                          <w:hideMark/>
                                        </w:tcPr>
                                        <w:p w:rsidR="000F389A" w:rsidRPr="00D256C4" w:rsidRDefault="000F389A" w:rsidP="000F389A">
                                          <w:pPr>
                                            <w:spacing w:line="360" w:lineRule="atLeast"/>
                                            <w:jc w:val="center"/>
                                            <w:textAlignment w:val="baseline"/>
                                            <w:rPr>
                                              <w:rFonts w:ascii="Arial" w:eastAsia="Times New Roman" w:hAnsi="Arial" w:cs="Arial"/>
                                              <w:color w:val="F0EDE8"/>
                                              <w:kern w:val="0"/>
                                              <w:sz w:val="27"/>
                                              <w:szCs w:val="27"/>
                                              <w:lang w:eastAsia="en-GB"/>
                                              <w14:ligatures w14:val="none"/>
                                            </w:rPr>
                                          </w:pPr>
                                          <w:r w:rsidRPr="00D256C4">
                                            <w:rPr>
                                              <w:rFonts w:ascii="Arial" w:eastAsia="Times New Roman" w:hAnsi="Arial" w:cs="Arial"/>
                                              <w:b/>
                                              <w:bCs/>
                                              <w:color w:val="F0EDE8"/>
                                              <w:kern w:val="0"/>
                                              <w:sz w:val="27"/>
                                              <w:szCs w:val="27"/>
                                              <w:lang w:eastAsia="en-GB"/>
                                              <w14:ligatures w14:val="none"/>
                                            </w:rPr>
                                            <w:t>Affordable holiday offer for those on low-incomes</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Pr="00D256C4" w:rsidRDefault="000F389A" w:rsidP="00D256C4">
                                                      <w:pPr>
                                                        <w:spacing w:line="15" w:lineRule="atLeast"/>
                                                        <w:jc w:val="center"/>
                                                        <w:rPr>
                                                          <w:rFonts w:ascii="Arial" w:eastAsia="Times New Roman" w:hAnsi="Arial" w:cs="Arial"/>
                                                          <w:kern w:val="0"/>
                                                          <w:sz w:val="2"/>
                                                          <w:szCs w:val="2"/>
                                                          <w:lang w:eastAsia="en-GB"/>
                                                          <w14:ligatures w14:val="none"/>
                                                        </w:rPr>
                                                      </w:pPr>
                                                      <w:r w:rsidRPr="00D256C4">
                                                        <w:rPr>
                                                          <w:rFonts w:ascii="Arial" w:eastAsia="Times New Roman" w:hAnsi="Arial" w:cs="Arial"/>
                                                          <w:kern w:val="0"/>
                                                          <w:sz w:val="2"/>
                                                          <w:szCs w:val="2"/>
                                                          <w:lang w:eastAsia="en-GB"/>
                                                          <w14:ligatures w14:val="none"/>
                                                        </w:rPr>
                                                        <w:fldChar w:fldCharType="begin"/>
                                                      </w:r>
                                                      <w:r w:rsidRPr="00D256C4">
                                                        <w:rPr>
                                                          <w:rFonts w:ascii="Arial" w:eastAsia="Times New Roman" w:hAnsi="Arial" w:cs="Arial"/>
                                                          <w:kern w:val="0"/>
                                                          <w:sz w:val="2"/>
                                                          <w:szCs w:val="2"/>
                                                          <w:lang w:eastAsia="en-GB"/>
                                                          <w14:ligatures w14:val="none"/>
                                                        </w:rPr>
                                                        <w:instrText xml:space="preserve"> INCLUDEPICTURE "https://i.emlfiles4.com/cmpimg/3/3/3/8/1/1/files/2048973_thehaven.png" \* MERGEFORMATINET </w:instrText>
                                                      </w:r>
                                                      <w:r w:rsidRPr="00D256C4">
                                                        <w:rPr>
                                                          <w:rFonts w:ascii="Arial" w:eastAsia="Times New Roman" w:hAnsi="Arial" w:cs="Arial"/>
                                                          <w:kern w:val="0"/>
                                                          <w:sz w:val="2"/>
                                                          <w:szCs w:val="2"/>
                                                          <w:lang w:eastAsia="en-GB"/>
                                                          <w14:ligatures w14:val="none"/>
                                                        </w:rPr>
                                                        <w:fldChar w:fldCharType="separate"/>
                                                      </w:r>
                                                      <w:r w:rsidRPr="00D256C4">
                                                        <w:rPr>
                                                          <w:rFonts w:ascii="Arial" w:eastAsia="Times New Roman" w:hAnsi="Arial" w:cs="Arial"/>
                                                          <w:noProof/>
                                                          <w:kern w:val="0"/>
                                                          <w:sz w:val="2"/>
                                                          <w:szCs w:val="2"/>
                                                          <w:lang w:eastAsia="en-GB"/>
                                                          <w14:ligatures w14:val="none"/>
                                                        </w:rPr>
                                                        <w:drawing>
                                                          <wp:inline distT="0" distB="0" distL="0" distR="0">
                                                            <wp:extent cx="3810000" cy="2819400"/>
                                                            <wp:effectExtent l="0" t="0" r="0" b="0"/>
                                                            <wp:docPr id="33461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r w:rsidRPr="00D256C4">
                                                        <w:rPr>
                                                          <w:rFonts w:ascii="Arial" w:eastAsia="Times New Roman" w:hAnsi="Arial" w:cs="Arial"/>
                                                          <w:kern w:val="0"/>
                                                          <w:sz w:val="2"/>
                                                          <w:szCs w:val="2"/>
                                                          <w:lang w:eastAsia="en-GB"/>
                                                          <w14:ligatures w14:val="none"/>
                                                        </w:rPr>
                                                        <w:fldChar w:fldCharType="end"/>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vAlign w:val="center"/>
                                                      <w:hideMark/>
                                                    </w:tcPr>
                                                    <w:p w:rsidR="000F389A"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 xml:space="preserve">"The Haven" is an affordable self-catering two-bedroom cottage attached to </w:t>
                                                      </w:r>
                                                      <w:proofErr w:type="spellStart"/>
                                                      <w:r w:rsidRPr="00D256C4">
                                                        <w:rPr>
                                                          <w:rFonts w:ascii="Arial" w:eastAsia="Times New Roman" w:hAnsi="Arial" w:cs="Arial"/>
                                                          <w:color w:val="000000"/>
                                                          <w:kern w:val="0"/>
                                                          <w:sz w:val="21"/>
                                                          <w:szCs w:val="21"/>
                                                          <w:lang w:eastAsia="en-GB"/>
                                                          <w14:ligatures w14:val="none"/>
                                                        </w:rPr>
                                                        <w:t>Ryehill</w:t>
                                                      </w:r>
                                                      <w:proofErr w:type="spellEnd"/>
                                                      <w:r w:rsidRPr="00D256C4">
                                                        <w:rPr>
                                                          <w:rFonts w:ascii="Arial" w:eastAsia="Times New Roman" w:hAnsi="Arial" w:cs="Arial"/>
                                                          <w:color w:val="000000"/>
                                                          <w:kern w:val="0"/>
                                                          <w:sz w:val="21"/>
                                                          <w:szCs w:val="21"/>
                                                          <w:lang w:eastAsia="en-GB"/>
                                                          <w14:ligatures w14:val="none"/>
                                                        </w:rPr>
                                                        <w:t xml:space="preserve"> Farmhouse for people who find it hard to afford holidays. Set in the beautiful rural countryside of the Coquet Valley in Northumberland, it is ideal for those looking for a place of peace, rest, renewal and time away from the rush of life. It is run as part of a social enterprise. The Revd Ed Butlin, Minister of </w:t>
                                                      </w:r>
                                                      <w:proofErr w:type="spellStart"/>
                                                      <w:r w:rsidRPr="00D256C4">
                                                        <w:rPr>
                                                          <w:rFonts w:ascii="Arial" w:eastAsia="Times New Roman" w:hAnsi="Arial" w:cs="Arial"/>
                                                          <w:color w:val="000000"/>
                                                          <w:kern w:val="0"/>
                                                          <w:sz w:val="21"/>
                                                          <w:szCs w:val="21"/>
                                                          <w:lang w:eastAsia="en-GB"/>
                                                          <w14:ligatures w14:val="none"/>
                                                        </w:rPr>
                                                        <w:t>Longframlington</w:t>
                                                      </w:r>
                                                      <w:proofErr w:type="spellEnd"/>
                                                      <w:r w:rsidRPr="00D256C4">
                                                        <w:rPr>
                                                          <w:rFonts w:ascii="Arial" w:eastAsia="Times New Roman" w:hAnsi="Arial" w:cs="Arial"/>
                                                          <w:color w:val="000000"/>
                                                          <w:kern w:val="0"/>
                                                          <w:sz w:val="21"/>
                                                          <w:szCs w:val="21"/>
                                                          <w:lang w:eastAsia="en-GB"/>
                                                          <w14:ligatures w14:val="none"/>
                                                        </w:rPr>
                                                        <w:t xml:space="preserve"> and Rothbury URCs, said: "The </w:t>
                                                      </w:r>
                                                      <w:proofErr w:type="spellStart"/>
                                                      <w:r w:rsidRPr="00D256C4">
                                                        <w:rPr>
                                                          <w:rFonts w:ascii="Arial" w:eastAsia="Times New Roman" w:hAnsi="Arial" w:cs="Arial"/>
                                                          <w:color w:val="000000"/>
                                                          <w:kern w:val="0"/>
                                                          <w:sz w:val="21"/>
                                                          <w:szCs w:val="21"/>
                                                          <w:lang w:eastAsia="en-GB"/>
                                                          <w14:ligatures w14:val="none"/>
                                                        </w:rPr>
                                                        <w:t>Allens</w:t>
                                                      </w:r>
                                                      <w:proofErr w:type="spellEnd"/>
                                                      <w:r w:rsidRPr="00D256C4">
                                                        <w:rPr>
                                                          <w:rFonts w:ascii="Arial" w:eastAsia="Times New Roman" w:hAnsi="Arial" w:cs="Arial"/>
                                                          <w:color w:val="000000"/>
                                                          <w:kern w:val="0"/>
                                                          <w:sz w:val="21"/>
                                                          <w:szCs w:val="21"/>
                                                          <w:lang w:eastAsia="en-GB"/>
                                                          <w14:ligatures w14:val="none"/>
                                                        </w:rPr>
                                                        <w:t xml:space="preserve"> [who run The Haven] are a very dedicated couple who offer quite a bit for the local community through their smallholding. It's also a wonderful place for folk to come and stay and it's very beautiful." </w:t>
                                                      </w:r>
                                                      <w:hyperlink r:id="rId71" w:tgtFrame="_blank" w:tooltip="Original URL: https://urc-news.org.uk/c/AQi9nAcQy5rNARj59KDJASDSlqQnwJMqXeq1TlfLkJkBk39LPC9HTbNiXsfAwKUxn_sze3Q. Click or tap if you trust this link." w:history="1">
                                                        <w:r w:rsidRPr="00D256C4">
                                                          <w:rPr>
                                                            <w:rFonts w:ascii="Arial" w:eastAsia="Times New Roman" w:hAnsi="Arial" w:cs="Arial"/>
                                                            <w:b/>
                                                            <w:bCs/>
                                                            <w:color w:val="2822F4"/>
                                                            <w:kern w:val="0"/>
                                                            <w:sz w:val="21"/>
                                                            <w:szCs w:val="21"/>
                                                            <w:u w:val="single"/>
                                                            <w:bdr w:val="none" w:sz="0" w:space="0" w:color="auto" w:frame="1"/>
                                                            <w:lang w:eastAsia="en-GB"/>
                                                            <w14:ligatures w14:val="none"/>
                                                          </w:rPr>
                                                          <w:t>Learn more about The Haven</w:t>
                                                        </w:r>
                                                      </w:hyperlink>
                                                      <w:r w:rsidRPr="00D256C4">
                                                        <w:rPr>
                                                          <w:rFonts w:ascii="Arial" w:eastAsia="Times New Roman" w:hAnsi="Arial" w:cs="Arial"/>
                                                          <w:color w:val="000000"/>
                                                          <w:kern w:val="0"/>
                                                          <w:sz w:val="21"/>
                                                          <w:szCs w:val="21"/>
                                                          <w:lang w:eastAsia="en-GB"/>
                                                          <w14:ligatures w14:val="none"/>
                                                        </w:rPr>
                                                        <w:t>.</w:t>
                                                      </w: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8B7A87" w:rsidRDefault="008B7A87" w:rsidP="000F389A">
                                                      <w:pPr>
                                                        <w:spacing w:line="330" w:lineRule="atLeast"/>
                                                        <w:textAlignment w:val="baseline"/>
                                                        <w:rPr>
                                                          <w:rFonts w:ascii="Arial" w:eastAsia="Times New Roman" w:hAnsi="Arial" w:cs="Arial"/>
                                                          <w:color w:val="000000"/>
                                                          <w:kern w:val="0"/>
                                                          <w:sz w:val="21"/>
                                                          <w:szCs w:val="21"/>
                                                          <w:lang w:eastAsia="en-GB"/>
                                                          <w14:ligatures w14:val="none"/>
                                                        </w:rPr>
                                                      </w:pPr>
                                                    </w:p>
                                                    <w:p w:rsidR="008B7A87" w:rsidRDefault="008B7A87"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p w:rsidR="00D256C4" w:rsidRPr="00D256C4" w:rsidRDefault="00D256C4" w:rsidP="000F389A">
                                                      <w:pPr>
                                                        <w:spacing w:line="330" w:lineRule="atLeast"/>
                                                        <w:textAlignment w:val="baseline"/>
                                                        <w:rPr>
                                                          <w:rFonts w:ascii="Arial" w:eastAsia="Times New Roman" w:hAnsi="Arial" w:cs="Arial"/>
                                                          <w:color w:val="000000"/>
                                                          <w:kern w:val="0"/>
                                                          <w:sz w:val="21"/>
                                                          <w:szCs w:val="21"/>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shd w:val="clear" w:color="auto" w:fill="CFCDCB"/>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shd w:val="clear" w:color="auto" w:fill="CFCDCB"/>
                              <w:tcMar>
                                <w:top w:w="150" w:type="dxa"/>
                                <w:left w:w="300" w:type="dxa"/>
                                <w:bottom w:w="150" w:type="dxa"/>
                                <w:right w:w="300" w:type="dxa"/>
                              </w:tcMar>
                              <w:hideMark/>
                            </w:tcPr>
                            <w:p w:rsidR="000F389A" w:rsidRPr="00D256C4" w:rsidRDefault="000F389A" w:rsidP="000F389A">
                              <w:pPr>
                                <w:spacing w:line="450" w:lineRule="atLeast"/>
                                <w:jc w:val="center"/>
                                <w:textAlignment w:val="baseline"/>
                                <w:rPr>
                                  <w:rFonts w:ascii="Arial" w:eastAsia="Times New Roman" w:hAnsi="Arial" w:cs="Arial"/>
                                  <w:color w:val="F0EDE8"/>
                                  <w:kern w:val="0"/>
                                  <w:sz w:val="33"/>
                                  <w:szCs w:val="33"/>
                                  <w:lang w:eastAsia="en-GB"/>
                                  <w14:ligatures w14:val="none"/>
                                </w:rPr>
                              </w:pPr>
                              <w:r w:rsidRPr="00D256C4">
                                <w:rPr>
                                  <w:rFonts w:ascii="Arial" w:eastAsia="Times New Roman" w:hAnsi="Arial" w:cs="Arial"/>
                                  <w:b/>
                                  <w:bCs/>
                                  <w:color w:val="000000"/>
                                  <w:kern w:val="0"/>
                                  <w:sz w:val="33"/>
                                  <w:szCs w:val="33"/>
                                  <w:lang w:eastAsia="en-GB"/>
                                  <w14:ligatures w14:val="none"/>
                                </w:rPr>
                                <w:lastRenderedPageBreak/>
                                <w:t>Recruitment</w:t>
                              </w: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shd w:val="clear" w:color="auto" w:fill="70D6E2"/>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shd w:val="clear" w:color="auto" w:fill="70D6E2"/>
                              <w:tcMar>
                                <w:top w:w="150" w:type="dxa"/>
                                <w:left w:w="300" w:type="dxa"/>
                                <w:bottom w:w="150" w:type="dxa"/>
                                <w:right w:w="300" w:type="dxa"/>
                              </w:tcMar>
                              <w:hideMark/>
                            </w:tcPr>
                            <w:p w:rsidR="000F389A" w:rsidRPr="00D256C4" w:rsidRDefault="000F389A" w:rsidP="000F389A">
                              <w:pPr>
                                <w:spacing w:line="330" w:lineRule="atLeast"/>
                                <w:jc w:val="center"/>
                                <w:textAlignment w:val="baseline"/>
                                <w:rPr>
                                  <w:rFonts w:ascii="Arial" w:eastAsia="Times New Roman" w:hAnsi="Arial" w:cs="Arial"/>
                                  <w:color w:val="F0EDE8"/>
                                  <w:kern w:val="0"/>
                                  <w:sz w:val="21"/>
                                  <w:szCs w:val="21"/>
                                  <w:lang w:eastAsia="en-GB"/>
                                  <w14:ligatures w14:val="none"/>
                                </w:rPr>
                              </w:pPr>
                              <w:r w:rsidRPr="00D256C4">
                                <w:rPr>
                                  <w:rFonts w:ascii="Arial" w:eastAsia="Times New Roman" w:hAnsi="Arial" w:cs="Arial"/>
                                  <w:b/>
                                  <w:bCs/>
                                  <w:color w:val="000000"/>
                                  <w:kern w:val="0"/>
                                  <w:lang w:eastAsia="en-GB"/>
                                  <w14:ligatures w14:val="none"/>
                                </w:rPr>
                                <w:t>URC vacancies and beyond</w:t>
                              </w: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150" w:type="dxa"/>
                                <w:left w:w="300" w:type="dxa"/>
                                <w:bottom w:w="150" w:type="dxa"/>
                                <w:right w:w="300" w:type="dxa"/>
                              </w:tcMar>
                              <w:hideMark/>
                            </w:tcPr>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For full details about all posts and how to apply, see the relevant job title at </w:t>
                              </w:r>
                              <w:hyperlink r:id="rId72" w:tgtFrame="_blank" w:history="1">
                                <w:r w:rsidRPr="00D256C4">
                                  <w:rPr>
                                    <w:rFonts w:ascii="Arial" w:eastAsia="Times New Roman" w:hAnsi="Arial" w:cs="Arial"/>
                                    <w:b/>
                                    <w:bCs/>
                                    <w:color w:val="0000FF"/>
                                    <w:kern w:val="0"/>
                                    <w:sz w:val="21"/>
                                    <w:szCs w:val="21"/>
                                    <w:u w:val="single"/>
                                    <w:bdr w:val="none" w:sz="0" w:space="0" w:color="auto" w:frame="1"/>
                                    <w:lang w:eastAsia="en-GB"/>
                                    <w14:ligatures w14:val="none"/>
                                  </w:rPr>
                                  <w:t>www.urc.org.uk/jobs</w:t>
                                </w:r>
                              </w:hyperlink>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ABA8A4"/>
                                              <w:kern w:val="0"/>
                                              <w:sz w:val="21"/>
                                              <w:szCs w:val="21"/>
                                              <w:lang w:eastAsia="en-GB"/>
                                              <w14:ligatures w14:val="none"/>
                                            </w:rPr>
                                          </w:pPr>
                                          <w:hyperlink r:id="rId73" w:tgtFrame="_blank" w:tooltip="Original URL: https://urc-news.org.uk/c/AQi9nAcQy5rNARj59KDJASCR56sndkPCw02WOgwKSthluWS4YV5AygxzgPG2kBuLi5wTS1o. Click or tap if you trust this link." w:history="1">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URC Youth Intern – Communications</w:t>
                                            </w:r>
                                          </w:hyperlink>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Location: Home-based</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Contract: 12-month fixed-term, 8-30 hours per month</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Salary: Living Wage rate</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Closing date for CVs: 28 May</w:t>
                                          </w:r>
                                        </w:p>
                                      </w:tc>
                                    </w:tr>
                                  </w:tbl>
                                  <w:p w:rsidR="000F389A" w:rsidRPr="00D256C4" w:rsidRDefault="000F389A" w:rsidP="000F389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ABA8A4"/>
                                              <w:kern w:val="0"/>
                                              <w:sz w:val="21"/>
                                              <w:szCs w:val="21"/>
                                              <w:lang w:eastAsia="en-GB"/>
                                              <w14:ligatures w14:val="none"/>
                                            </w:rPr>
                                          </w:pPr>
                                          <w:hyperlink r:id="rId74" w:tgtFrame="_blank" w:tooltip="Original URL: https://urc-news.org.uk/c/AQi9nAcQy5rNARj59KDJASDgwqwnmhOCvnZ7UIzPrn27LDsIKeb_tsFbCbvoRRwzPA0Rpbw. Click or tap if you trust this link." w:history="1">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Assistant Clerk of General Assembly</w:t>
                                            </w:r>
                                          </w:hyperlink>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The URC is seeking immediate nominations and applications for an Assistant Clerk of General Assembly, which is an opportunity to support the Councils and Committees of the Church in a role which is integral to sound decision making and good process.</w:t>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ABA8A4"/>
                                              <w:kern w:val="0"/>
                                              <w:sz w:val="21"/>
                                              <w:szCs w:val="21"/>
                                              <w:lang w:eastAsia="en-GB"/>
                                              <w14:ligatures w14:val="none"/>
                                            </w:rPr>
                                          </w:pPr>
                                          <w:hyperlink r:id="rId75" w:tgtFrame="_blank" w:tooltip="Original URL: https://urc-news.org.uk/c/AQi9nAcQy5rNARj59KDJASDfwqwnBrTZlyT5q_2tN0FtDl3B4Vhc3TmgBj-jpcbmETWZQkM. Click or tap if you trust this link." w:history="1">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Member of Nominations Committee</w:t>
                                            </w:r>
                                          </w:hyperlink>
                                        </w:p>
                                        <w:p w:rsidR="000F389A" w:rsidRPr="00D256C4" w:rsidRDefault="000F389A" w:rsidP="000F389A">
                                          <w:pPr>
                                            <w:spacing w:line="330" w:lineRule="atLeast"/>
                                            <w:textAlignment w:val="baseline"/>
                                            <w:rPr>
                                              <w:rFonts w:ascii="Arial" w:eastAsia="Times New Roman" w:hAnsi="Arial" w:cs="Arial"/>
                                              <w:color w:val="ABA8A4"/>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The URC is seeking applications from potential volunteers to cover one of the three areas on the Nominations Committee, in its revised format:</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1. Person with Equality Diversity and Inclusion specialism</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2. Person from Racial Justice Advocates Network/GIM who will also serve as a nominations champion for this area</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3. A representative from URC Youth who will also serve as a nominations champion for this area</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Closing date: 7 June</w:t>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ABA8A4"/>
                                              <w:kern w:val="0"/>
                                              <w:sz w:val="21"/>
                                              <w:szCs w:val="21"/>
                                              <w:lang w:eastAsia="en-GB"/>
                                              <w14:ligatures w14:val="none"/>
                                            </w:rPr>
                                          </w:pPr>
                                          <w:hyperlink r:id="rId76" w:tgtFrame="_blank" w:tooltip="Original URL: https://urc-news.org.uk/c/AQi9nAcQy5rNARj59KDJASC3w6wnCYUPcGp68nINlqbG74FB2WQCXzmS2bMc2mEGbymHkg8. Click or tap if you trust this link." w:history="1">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Commission Secretary – Ministerial Discipline Process</w:t>
                                            </w:r>
                                          </w:hyperlink>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The URC’s Ministerial Discipline Process is looking for a Commission Secretary, effective from July 2025, but with ample shadowing time of the present post-</w:t>
                                          </w:r>
                                          <w:proofErr w:type="gramStart"/>
                                          <w:r w:rsidRPr="00D256C4">
                                            <w:rPr>
                                              <w:rFonts w:ascii="Arial" w:eastAsia="Times New Roman" w:hAnsi="Arial" w:cs="Arial"/>
                                              <w:color w:val="000000"/>
                                              <w:kern w:val="0"/>
                                              <w:sz w:val="21"/>
                                              <w:szCs w:val="21"/>
                                              <w:lang w:eastAsia="en-GB"/>
                                              <w14:ligatures w14:val="none"/>
                                            </w:rPr>
                                            <w:t>holder built</w:t>
                                          </w:r>
                                          <w:proofErr w:type="gramEnd"/>
                                          <w:r w:rsidRPr="00D256C4">
                                            <w:rPr>
                                              <w:rFonts w:ascii="Arial" w:eastAsia="Times New Roman" w:hAnsi="Arial" w:cs="Arial"/>
                                              <w:color w:val="000000"/>
                                              <w:kern w:val="0"/>
                                              <w:sz w:val="21"/>
                                              <w:szCs w:val="21"/>
                                              <w:lang w:eastAsia="en-GB"/>
                                              <w14:ligatures w14:val="none"/>
                                            </w:rPr>
                                            <w:t xml:space="preserve"> in.</w:t>
                                          </w:r>
                                        </w:p>
                                      </w:tc>
                                    </w:tr>
                                  </w:tbl>
                                  <w:p w:rsidR="000F389A" w:rsidRPr="00D256C4" w:rsidRDefault="000F389A" w:rsidP="000F389A">
                                    <w:pPr>
                                      <w:rPr>
                                        <w:rFonts w:ascii="Arial" w:eastAsia="Times New Roman" w:hAnsi="Arial" w:cs="Arial"/>
                                        <w:kern w:val="0"/>
                                        <w:lang w:eastAsia="en-GB"/>
                                        <w14:ligatures w14:val="none"/>
                                      </w:rPr>
                                    </w:pPr>
                                  </w:p>
                                </w:tc>
                              </w:tr>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ABA8A4"/>
                                              <w:kern w:val="0"/>
                                              <w:sz w:val="21"/>
                                              <w:szCs w:val="21"/>
                                              <w:lang w:eastAsia="en-GB"/>
                                              <w14:ligatures w14:val="none"/>
                                            </w:rPr>
                                          </w:pPr>
                                          <w:hyperlink r:id="rId77" w:tgtFrame="_blank" w:tooltip="Original URL: https://urc-news.org.uk/c/AQi9nAcQy5rNARj59KDJASCPi7InnrNtkeMAg6QxbaGUPVdLFNBmAqf7lrL0ibxjVGUwStA. Click or tap if you trust this link." w:history="1">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Convenor of Governors Westminster College</w:t>
                                            </w:r>
                                          </w:hyperlink>
                                        </w:p>
                                        <w:p w:rsidR="000F389A" w:rsidRPr="00D256C4" w:rsidRDefault="000F389A" w:rsidP="000F389A">
                                          <w:pPr>
                                            <w:spacing w:line="330" w:lineRule="atLeast"/>
                                            <w:textAlignment w:val="baseline"/>
                                            <w:rPr>
                                              <w:rFonts w:ascii="Arial" w:eastAsia="Times New Roman" w:hAnsi="Arial" w:cs="Arial"/>
                                              <w:color w:val="333333"/>
                                              <w:kern w:val="0"/>
                                              <w:sz w:val="21"/>
                                              <w:szCs w:val="21"/>
                                              <w:lang w:eastAsia="en-GB"/>
                                              <w14:ligatures w14:val="none"/>
                                            </w:rPr>
                                          </w:pPr>
                                          <w:r w:rsidRPr="00D256C4">
                                            <w:rPr>
                                              <w:rFonts w:ascii="Arial" w:eastAsia="Times New Roman" w:hAnsi="Arial" w:cs="Arial"/>
                                              <w:color w:val="333333"/>
                                              <w:kern w:val="0"/>
                                              <w:sz w:val="21"/>
                                              <w:szCs w:val="21"/>
                                              <w:lang w:eastAsia="en-GB"/>
                                              <w14:ligatures w14:val="none"/>
                                            </w:rPr>
                                            <w:t>We are seeking immediate nominations and applications for a Convenor of Governors for Westminster College. This is an opportunity to support the College at an exciting time of change and development.</w:t>
                                          </w:r>
                                        </w:p>
                                        <w:p w:rsidR="000F389A" w:rsidRPr="00D256C4" w:rsidRDefault="000F389A" w:rsidP="000F389A">
                                          <w:pPr>
                                            <w:spacing w:line="330" w:lineRule="atLeast"/>
                                            <w:textAlignment w:val="baseline"/>
                                            <w:rPr>
                                              <w:rFonts w:ascii="Arial" w:eastAsia="Times New Roman" w:hAnsi="Arial" w:cs="Arial"/>
                                              <w:color w:val="333333"/>
                                              <w:kern w:val="0"/>
                                              <w:sz w:val="21"/>
                                              <w:szCs w:val="21"/>
                                              <w:lang w:eastAsia="en-GB"/>
                                              <w14:ligatures w14:val="none"/>
                                            </w:rPr>
                                          </w:pPr>
                                          <w:r w:rsidRPr="00D256C4">
                                            <w:rPr>
                                              <w:rFonts w:ascii="Arial" w:eastAsia="Times New Roman" w:hAnsi="Arial" w:cs="Arial"/>
                                              <w:color w:val="333333"/>
                                              <w:kern w:val="0"/>
                                              <w:sz w:val="21"/>
                                              <w:szCs w:val="21"/>
                                              <w:lang w:eastAsia="en-GB"/>
                                              <w14:ligatures w14:val="none"/>
                                            </w:rPr>
                                            <w:t>Closing date: 7 June</w:t>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96"/>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96"/>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96"/>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b/>
                                              <w:bCs/>
                                              <w:color w:val="000000"/>
                                              <w:kern w:val="0"/>
                                              <w:sz w:val="21"/>
                                              <w:szCs w:val="21"/>
                                              <w:lang w:eastAsia="en-GB"/>
                                              <w14:ligatures w14:val="none"/>
                                            </w:rPr>
                                            <w:t>Resources Committee HR Volunteer </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We are looking for an HR volunteer to join the new Resources Committee that will not only support key operational services delivered from Church House but will also serve the wider denomination. If you have any questions or would like further information, please contact Victoria James, Chief Operating Officer on 07540 146 883 or email </w:t>
                                          </w:r>
                                          <w:hyperlink r:id="rId78" w:tooltip="victoria email" w:history="1">
                                            <w:r w:rsidRPr="00D256C4">
                                              <w:rPr>
                                                <w:rFonts w:ascii="Arial" w:eastAsia="Times New Roman" w:hAnsi="Arial" w:cs="Arial"/>
                                                <w:b/>
                                                <w:bCs/>
                                                <w:color w:val="2822F4"/>
                                                <w:kern w:val="0"/>
                                                <w:sz w:val="21"/>
                                                <w:szCs w:val="21"/>
                                                <w:u w:val="single"/>
                                                <w:bdr w:val="none" w:sz="0" w:space="0" w:color="auto" w:frame="1"/>
                                                <w:lang w:eastAsia="en-GB"/>
                                                <w14:ligatures w14:val="none"/>
                                              </w:rPr>
                                              <w:t>victoria.james@urc.org.uk</w:t>
                                            </w:r>
                                          </w:hyperlink>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kern w:val="0"/>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rPr>
                <w:rFonts w:ascii="Arial" w:eastAsia="Times New Roman" w:hAnsi="Arial" w:cs="Arial"/>
                <w:color w:val="242424"/>
                <w:kern w:val="0"/>
                <w:sz w:val="23"/>
                <w:szCs w:val="23"/>
                <w:lang w:eastAsia="en-GB"/>
                <w14:ligatures w14:val="none"/>
              </w:rPr>
            </w:pPr>
          </w:p>
        </w:tc>
      </w:tr>
      <w:tr w:rsidR="000F389A" w:rsidRPr="00D256C4" w:rsidTr="000F389A">
        <w:trPr>
          <w:jc w:val="center"/>
        </w:trPr>
        <w:tc>
          <w:tcPr>
            <w:tcW w:w="1113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0F389A" w:rsidRPr="00D256C4">
                    <w:trPr>
                      <w:trHeight w:val="2940"/>
                    </w:trPr>
                    <w:tc>
                      <w:tcPr>
                        <w:tcW w:w="9900" w:type="dxa"/>
                        <w:hideMark/>
                      </w:tcPr>
                      <w:tbl>
                        <w:tblPr>
                          <w:tblW w:w="9900" w:type="dxa"/>
                          <w:jc w:val="center"/>
                          <w:tblCellMar>
                            <w:left w:w="0" w:type="dxa"/>
                            <w:right w:w="0" w:type="dxa"/>
                          </w:tblCellMar>
                          <w:tblLook w:val="04A0" w:firstRow="1" w:lastRow="0" w:firstColumn="1" w:lastColumn="0" w:noHBand="0" w:noVBand="1"/>
                        </w:tblPr>
                        <w:tblGrid>
                          <w:gridCol w:w="9900"/>
                        </w:tblGrid>
                        <w:tr w:rsidR="000F389A" w:rsidRPr="00D256C4">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0F389A" w:rsidRPr="00D256C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ABA8A4"/>
                                              <w:kern w:val="0"/>
                                              <w:sz w:val="21"/>
                                              <w:szCs w:val="21"/>
                                              <w:lang w:eastAsia="en-GB"/>
                                              <w14:ligatures w14:val="none"/>
                                            </w:rPr>
                                          </w:pPr>
                                          <w:hyperlink r:id="rId79" w:tgtFrame="_blank" w:tooltip="Original URL: https://urc-news.org.uk/c/AQi9nAcQy5rNARj59KDJASDJh60nPWGE38N-gQwo8RV9n5vweC-8gJU5u1vAOVvONitROYw. Click or tap if you trust this link." w:history="1">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Bursar and General Manager – Westminster College Cambridge</w:t>
                                            </w:r>
                                          </w:hyperlink>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Contract: Permanent, full-time</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Salary: £65,000 – £70,000 per annum</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Closing date: 17 May</w:t>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vanish/>
                                  <w:kern w:val="0"/>
                                  <w:sz w:val="2"/>
                                  <w:szCs w:val="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0F389A" w:rsidRPr="00D256C4" w:rsidTr="000F389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0F389A" w:rsidRPr="00D256C4">
                                      <w:tc>
                                        <w:tcPr>
                                          <w:tcW w:w="0" w:type="auto"/>
                                          <w:tcBorders>
                                            <w:top w:val="nil"/>
                                            <w:left w:val="nil"/>
                                            <w:bottom w:val="nil"/>
                                            <w:right w:val="nil"/>
                                          </w:tcBorders>
                                          <w:tcMar>
                                            <w:top w:w="150" w:type="dxa"/>
                                            <w:left w:w="150" w:type="dxa"/>
                                            <w:bottom w:w="150" w:type="dxa"/>
                                            <w:right w:w="150" w:type="dxa"/>
                                          </w:tcMar>
                                          <w:hideMark/>
                                        </w:tcPr>
                                        <w:p w:rsidR="000F389A" w:rsidRPr="00D256C4" w:rsidRDefault="00000000" w:rsidP="000F389A">
                                          <w:pPr>
                                            <w:spacing w:line="330" w:lineRule="atLeast"/>
                                            <w:textAlignment w:val="baseline"/>
                                            <w:rPr>
                                              <w:rFonts w:ascii="Arial" w:eastAsia="Times New Roman" w:hAnsi="Arial" w:cs="Arial"/>
                                              <w:color w:val="ABA8A4"/>
                                              <w:kern w:val="0"/>
                                              <w:sz w:val="21"/>
                                              <w:szCs w:val="21"/>
                                              <w:lang w:eastAsia="en-GB"/>
                                              <w14:ligatures w14:val="none"/>
                                            </w:rPr>
                                          </w:pPr>
                                          <w:hyperlink r:id="rId80" w:tgtFrame="_blank" w:tooltip="Original URL: https://urc-news.org.uk/c/AQi9nAcQy5rNARj59KDJASDq16wnZ4ZFjYG3x69OXoS-4oG21YzZi1KxP2-tvdVd2GOFEJk. Click or tap if you trust this link." w:history="1">
                                            <w:r w:rsidR="000F389A" w:rsidRPr="00D256C4">
                                              <w:rPr>
                                                <w:rFonts w:ascii="Arial" w:eastAsia="Times New Roman" w:hAnsi="Arial" w:cs="Arial"/>
                                                <w:b/>
                                                <w:bCs/>
                                                <w:color w:val="2822F4"/>
                                                <w:kern w:val="0"/>
                                                <w:sz w:val="21"/>
                                                <w:szCs w:val="21"/>
                                                <w:u w:val="single"/>
                                                <w:bdr w:val="none" w:sz="0" w:space="0" w:color="auto" w:frame="1"/>
                                                <w:lang w:eastAsia="en-GB"/>
                                                <w14:ligatures w14:val="none"/>
                                              </w:rPr>
                                              <w:t>Programme Lead (Training and Reconciliation) - Place for Hope</w:t>
                                            </w:r>
                                          </w:hyperlink>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Contract: Permanent, part-time – 21 hours p/w</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Salary: pro-rata of £37,309 – £38,372 (FTE per annum; dependent on skills and experience)</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Status:</w:t>
                                          </w:r>
                                        </w:p>
                                        <w:p w:rsidR="000F389A" w:rsidRPr="00D256C4" w:rsidRDefault="000F389A" w:rsidP="000F389A">
                                          <w:pPr>
                                            <w:spacing w:line="330" w:lineRule="atLeast"/>
                                            <w:textAlignment w:val="baseline"/>
                                            <w:rPr>
                                              <w:rFonts w:ascii="Arial" w:eastAsia="Times New Roman" w:hAnsi="Arial" w:cs="Arial"/>
                                              <w:color w:val="000000"/>
                                              <w:kern w:val="0"/>
                                              <w:sz w:val="21"/>
                                              <w:szCs w:val="21"/>
                                              <w:lang w:eastAsia="en-GB"/>
                                              <w14:ligatures w14:val="none"/>
                                            </w:rPr>
                                          </w:pPr>
                                          <w:r w:rsidRPr="00D256C4">
                                            <w:rPr>
                                              <w:rFonts w:ascii="Arial" w:eastAsia="Times New Roman" w:hAnsi="Arial" w:cs="Arial"/>
                                              <w:color w:val="000000"/>
                                              <w:kern w:val="0"/>
                                              <w:sz w:val="21"/>
                                              <w:szCs w:val="21"/>
                                              <w:lang w:eastAsia="en-GB"/>
                                              <w14:ligatures w14:val="none"/>
                                            </w:rPr>
                                            <w:t>Location: Home working, with regular travel for events throughout Scotland &amp; UK</w:t>
                                          </w: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jc w:val="center"/>
                                <w:textAlignment w:val="top"/>
                                <w:rPr>
                                  <w:rFonts w:ascii="Arial" w:eastAsia="Times New Roman" w:hAnsi="Arial" w:cs="Arial"/>
                                  <w:kern w:val="0"/>
                                  <w:sz w:val="2"/>
                                  <w:szCs w:val="2"/>
                                  <w:lang w:eastAsia="en-GB"/>
                                  <w14:ligatures w14:val="none"/>
                                </w:rPr>
                              </w:pPr>
                            </w:p>
                          </w:tc>
                        </w:tr>
                      </w:tbl>
                      <w:p w:rsidR="000F389A" w:rsidRPr="00D256C4" w:rsidRDefault="000F389A" w:rsidP="000F389A">
                        <w:pPr>
                          <w:jc w:val="center"/>
                          <w:textAlignment w:val="baseline"/>
                          <w:rPr>
                            <w:rFonts w:ascii="Arial" w:eastAsia="Times New Roman" w:hAnsi="Arial" w:cs="Arial"/>
                            <w:kern w:val="0"/>
                            <w:lang w:eastAsia="en-GB"/>
                            <w14:ligatures w14:val="none"/>
                          </w:rPr>
                        </w:pPr>
                      </w:p>
                    </w:tc>
                  </w:tr>
                </w:tbl>
                <w:p w:rsidR="000F389A" w:rsidRPr="00D256C4" w:rsidRDefault="000F389A" w:rsidP="000F389A">
                  <w:pPr>
                    <w:rPr>
                      <w:rFonts w:ascii="Arial" w:eastAsia="Times New Roman" w:hAnsi="Arial" w:cs="Arial"/>
                      <w:kern w:val="0"/>
                      <w:lang w:eastAsia="en-GB"/>
                      <w14:ligatures w14:val="none"/>
                    </w:rPr>
                  </w:pPr>
                </w:p>
              </w:tc>
            </w:tr>
          </w:tbl>
          <w:p w:rsidR="000F389A" w:rsidRPr="00D256C4" w:rsidRDefault="000F389A" w:rsidP="000F389A">
            <w:pPr>
              <w:rPr>
                <w:rFonts w:ascii="Arial" w:eastAsia="Times New Roman" w:hAnsi="Arial" w:cs="Arial"/>
                <w:color w:val="242424"/>
                <w:kern w:val="0"/>
                <w:sz w:val="23"/>
                <w:szCs w:val="23"/>
                <w:lang w:eastAsia="en-GB"/>
                <w14:ligatures w14:val="none"/>
              </w:rPr>
            </w:pPr>
          </w:p>
        </w:tc>
      </w:tr>
    </w:tbl>
    <w:p w:rsidR="007030D9" w:rsidRDefault="007030D9"/>
    <w:sectPr w:rsidR="007030D9" w:rsidSect="000F389A">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89A"/>
    <w:rsid w:val="000F389A"/>
    <w:rsid w:val="00150D2C"/>
    <w:rsid w:val="00322982"/>
    <w:rsid w:val="004E5C7F"/>
    <w:rsid w:val="007030D9"/>
    <w:rsid w:val="008B7A87"/>
    <w:rsid w:val="009E472A"/>
    <w:rsid w:val="00C0357B"/>
    <w:rsid w:val="00D256C4"/>
    <w:rsid w:val="00D93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FDC2A8"/>
  <w15:chartTrackingRefBased/>
  <w15:docId w15:val="{07A3FBC3-411B-B94A-979D-DB3149CD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389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0F389A"/>
    <w:rPr>
      <w:color w:val="0000FF"/>
      <w:u w:val="single"/>
    </w:rPr>
  </w:style>
  <w:style w:type="paragraph" w:customStyle="1" w:styleId="xh1">
    <w:name w:val="x_h1"/>
    <w:basedOn w:val="Normal"/>
    <w:rsid w:val="000F389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markza6p85qjh">
    <w:name w:val="markza6p85qjh"/>
    <w:basedOn w:val="DefaultParagraphFont"/>
    <w:rsid w:val="000F3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93848">
      <w:bodyDiv w:val="1"/>
      <w:marLeft w:val="0"/>
      <w:marRight w:val="0"/>
      <w:marTop w:val="0"/>
      <w:marBottom w:val="0"/>
      <w:divBdr>
        <w:top w:val="none" w:sz="0" w:space="0" w:color="auto"/>
        <w:left w:val="none" w:sz="0" w:space="0" w:color="auto"/>
        <w:bottom w:val="none" w:sz="0" w:space="0" w:color="auto"/>
        <w:right w:val="none" w:sz="0" w:space="0" w:color="auto"/>
      </w:divBdr>
      <w:divsChild>
        <w:div w:id="1156920890">
          <w:marLeft w:val="0"/>
          <w:marRight w:val="0"/>
          <w:marTop w:val="0"/>
          <w:marBottom w:val="0"/>
          <w:divBdr>
            <w:top w:val="none" w:sz="0" w:space="0" w:color="auto"/>
            <w:left w:val="none" w:sz="0" w:space="0" w:color="auto"/>
            <w:bottom w:val="none" w:sz="0" w:space="0" w:color="auto"/>
            <w:right w:val="none" w:sz="0" w:space="0" w:color="auto"/>
          </w:divBdr>
          <w:divsChild>
            <w:div w:id="1233856963">
              <w:marLeft w:val="0"/>
              <w:marRight w:val="0"/>
              <w:marTop w:val="0"/>
              <w:marBottom w:val="0"/>
              <w:divBdr>
                <w:top w:val="none" w:sz="0" w:space="0" w:color="auto"/>
                <w:left w:val="none" w:sz="0" w:space="0" w:color="auto"/>
                <w:bottom w:val="none" w:sz="0" w:space="0" w:color="auto"/>
                <w:right w:val="none" w:sz="0" w:space="0" w:color="auto"/>
              </w:divBdr>
              <w:divsChild>
                <w:div w:id="1616516807">
                  <w:marLeft w:val="0"/>
                  <w:marRight w:val="0"/>
                  <w:marTop w:val="0"/>
                  <w:marBottom w:val="0"/>
                  <w:divBdr>
                    <w:top w:val="none" w:sz="0" w:space="0" w:color="auto"/>
                    <w:left w:val="none" w:sz="0" w:space="0" w:color="auto"/>
                    <w:bottom w:val="none" w:sz="0" w:space="0" w:color="auto"/>
                    <w:right w:val="none" w:sz="0" w:space="0" w:color="auto"/>
                  </w:divBdr>
                </w:div>
              </w:divsChild>
            </w:div>
            <w:div w:id="285426118">
              <w:marLeft w:val="0"/>
              <w:marRight w:val="0"/>
              <w:marTop w:val="0"/>
              <w:marBottom w:val="0"/>
              <w:divBdr>
                <w:top w:val="none" w:sz="0" w:space="0" w:color="auto"/>
                <w:left w:val="none" w:sz="0" w:space="0" w:color="auto"/>
                <w:bottom w:val="none" w:sz="0" w:space="0" w:color="auto"/>
                <w:right w:val="none" w:sz="0" w:space="0" w:color="auto"/>
              </w:divBdr>
            </w:div>
          </w:divsChild>
        </w:div>
        <w:div w:id="57171909">
          <w:marLeft w:val="0"/>
          <w:marRight w:val="0"/>
          <w:marTop w:val="0"/>
          <w:marBottom w:val="0"/>
          <w:divBdr>
            <w:top w:val="none" w:sz="0" w:space="0" w:color="auto"/>
            <w:left w:val="none" w:sz="0" w:space="0" w:color="auto"/>
            <w:bottom w:val="none" w:sz="0" w:space="0" w:color="auto"/>
            <w:right w:val="none" w:sz="0" w:space="0" w:color="auto"/>
          </w:divBdr>
        </w:div>
        <w:div w:id="658652501">
          <w:marLeft w:val="0"/>
          <w:marRight w:val="0"/>
          <w:marTop w:val="0"/>
          <w:marBottom w:val="0"/>
          <w:divBdr>
            <w:top w:val="none" w:sz="0" w:space="0" w:color="auto"/>
            <w:left w:val="none" w:sz="0" w:space="0" w:color="auto"/>
            <w:bottom w:val="none" w:sz="0" w:space="0" w:color="auto"/>
            <w:right w:val="none" w:sz="0" w:space="0" w:color="auto"/>
          </w:divBdr>
        </w:div>
        <w:div w:id="2081512079">
          <w:marLeft w:val="0"/>
          <w:marRight w:val="0"/>
          <w:marTop w:val="0"/>
          <w:marBottom w:val="0"/>
          <w:divBdr>
            <w:top w:val="none" w:sz="0" w:space="0" w:color="auto"/>
            <w:left w:val="none" w:sz="0" w:space="0" w:color="auto"/>
            <w:bottom w:val="none" w:sz="0" w:space="0" w:color="auto"/>
            <w:right w:val="none" w:sz="0" w:space="0" w:color="auto"/>
          </w:divBdr>
          <w:divsChild>
            <w:div w:id="1600212477">
              <w:marLeft w:val="0"/>
              <w:marRight w:val="0"/>
              <w:marTop w:val="0"/>
              <w:marBottom w:val="0"/>
              <w:divBdr>
                <w:top w:val="none" w:sz="0" w:space="0" w:color="auto"/>
                <w:left w:val="none" w:sz="0" w:space="0" w:color="auto"/>
                <w:bottom w:val="none" w:sz="0" w:space="0" w:color="auto"/>
                <w:right w:val="none" w:sz="0" w:space="0" w:color="auto"/>
              </w:divBdr>
              <w:divsChild>
                <w:div w:id="998848392">
                  <w:marLeft w:val="0"/>
                  <w:marRight w:val="0"/>
                  <w:marTop w:val="0"/>
                  <w:marBottom w:val="0"/>
                  <w:divBdr>
                    <w:top w:val="none" w:sz="0" w:space="0" w:color="auto"/>
                    <w:left w:val="none" w:sz="0" w:space="0" w:color="auto"/>
                    <w:bottom w:val="none" w:sz="0" w:space="0" w:color="auto"/>
                    <w:right w:val="none" w:sz="0" w:space="0" w:color="auto"/>
                  </w:divBdr>
                </w:div>
                <w:div w:id="1246382008">
                  <w:marLeft w:val="0"/>
                  <w:marRight w:val="0"/>
                  <w:marTop w:val="0"/>
                  <w:marBottom w:val="0"/>
                  <w:divBdr>
                    <w:top w:val="none" w:sz="0" w:space="0" w:color="auto"/>
                    <w:left w:val="none" w:sz="0" w:space="0" w:color="auto"/>
                    <w:bottom w:val="none" w:sz="0" w:space="0" w:color="auto"/>
                    <w:right w:val="none" w:sz="0" w:space="0" w:color="auto"/>
                  </w:divBdr>
                </w:div>
              </w:divsChild>
            </w:div>
            <w:div w:id="297146686">
              <w:marLeft w:val="0"/>
              <w:marRight w:val="0"/>
              <w:marTop w:val="0"/>
              <w:marBottom w:val="0"/>
              <w:divBdr>
                <w:top w:val="none" w:sz="0" w:space="0" w:color="auto"/>
                <w:left w:val="none" w:sz="0" w:space="0" w:color="auto"/>
                <w:bottom w:val="none" w:sz="0" w:space="0" w:color="auto"/>
                <w:right w:val="none" w:sz="0" w:space="0" w:color="auto"/>
              </w:divBdr>
            </w:div>
            <w:div w:id="1979216765">
              <w:marLeft w:val="0"/>
              <w:marRight w:val="0"/>
              <w:marTop w:val="0"/>
              <w:marBottom w:val="0"/>
              <w:divBdr>
                <w:top w:val="none" w:sz="0" w:space="0" w:color="auto"/>
                <w:left w:val="none" w:sz="0" w:space="0" w:color="auto"/>
                <w:bottom w:val="none" w:sz="0" w:space="0" w:color="auto"/>
                <w:right w:val="none" w:sz="0" w:space="0" w:color="auto"/>
              </w:divBdr>
            </w:div>
          </w:divsChild>
        </w:div>
        <w:div w:id="1650016293">
          <w:marLeft w:val="0"/>
          <w:marRight w:val="0"/>
          <w:marTop w:val="0"/>
          <w:marBottom w:val="0"/>
          <w:divBdr>
            <w:top w:val="none" w:sz="0" w:space="0" w:color="auto"/>
            <w:left w:val="none" w:sz="0" w:space="0" w:color="auto"/>
            <w:bottom w:val="none" w:sz="0" w:space="0" w:color="auto"/>
            <w:right w:val="none" w:sz="0" w:space="0" w:color="auto"/>
          </w:divBdr>
          <w:divsChild>
            <w:div w:id="825053202">
              <w:marLeft w:val="0"/>
              <w:marRight w:val="0"/>
              <w:marTop w:val="0"/>
              <w:marBottom w:val="0"/>
              <w:divBdr>
                <w:top w:val="none" w:sz="0" w:space="0" w:color="auto"/>
                <w:left w:val="none" w:sz="0" w:space="0" w:color="auto"/>
                <w:bottom w:val="none" w:sz="0" w:space="0" w:color="auto"/>
                <w:right w:val="none" w:sz="0" w:space="0" w:color="auto"/>
              </w:divBdr>
            </w:div>
            <w:div w:id="1844472509">
              <w:marLeft w:val="0"/>
              <w:marRight w:val="0"/>
              <w:marTop w:val="0"/>
              <w:marBottom w:val="0"/>
              <w:divBdr>
                <w:top w:val="none" w:sz="0" w:space="0" w:color="auto"/>
                <w:left w:val="none" w:sz="0" w:space="0" w:color="auto"/>
                <w:bottom w:val="none" w:sz="0" w:space="0" w:color="auto"/>
                <w:right w:val="none" w:sz="0" w:space="0" w:color="auto"/>
              </w:divBdr>
            </w:div>
          </w:divsChild>
        </w:div>
        <w:div w:id="466554643">
          <w:marLeft w:val="0"/>
          <w:marRight w:val="0"/>
          <w:marTop w:val="0"/>
          <w:marBottom w:val="0"/>
          <w:divBdr>
            <w:top w:val="none" w:sz="0" w:space="0" w:color="auto"/>
            <w:left w:val="none" w:sz="0" w:space="0" w:color="auto"/>
            <w:bottom w:val="none" w:sz="0" w:space="0" w:color="auto"/>
            <w:right w:val="none" w:sz="0" w:space="0" w:color="auto"/>
          </w:divBdr>
          <w:divsChild>
            <w:div w:id="1130978070">
              <w:marLeft w:val="0"/>
              <w:marRight w:val="0"/>
              <w:marTop w:val="0"/>
              <w:marBottom w:val="0"/>
              <w:divBdr>
                <w:top w:val="none" w:sz="0" w:space="0" w:color="auto"/>
                <w:left w:val="none" w:sz="0" w:space="0" w:color="auto"/>
                <w:bottom w:val="none" w:sz="0" w:space="0" w:color="auto"/>
                <w:right w:val="none" w:sz="0" w:space="0" w:color="auto"/>
              </w:divBdr>
            </w:div>
            <w:div w:id="2100830932">
              <w:marLeft w:val="0"/>
              <w:marRight w:val="0"/>
              <w:marTop w:val="0"/>
              <w:marBottom w:val="0"/>
              <w:divBdr>
                <w:top w:val="none" w:sz="0" w:space="0" w:color="auto"/>
                <w:left w:val="none" w:sz="0" w:space="0" w:color="auto"/>
                <w:bottom w:val="none" w:sz="0" w:space="0" w:color="auto"/>
                <w:right w:val="none" w:sz="0" w:space="0" w:color="auto"/>
              </w:divBdr>
            </w:div>
          </w:divsChild>
        </w:div>
        <w:div w:id="1308392235">
          <w:marLeft w:val="0"/>
          <w:marRight w:val="0"/>
          <w:marTop w:val="0"/>
          <w:marBottom w:val="0"/>
          <w:divBdr>
            <w:top w:val="none" w:sz="0" w:space="0" w:color="auto"/>
            <w:left w:val="none" w:sz="0" w:space="0" w:color="auto"/>
            <w:bottom w:val="none" w:sz="0" w:space="0" w:color="auto"/>
            <w:right w:val="none" w:sz="0" w:space="0" w:color="auto"/>
          </w:divBdr>
        </w:div>
        <w:div w:id="1525702649">
          <w:marLeft w:val="0"/>
          <w:marRight w:val="0"/>
          <w:marTop w:val="0"/>
          <w:marBottom w:val="0"/>
          <w:divBdr>
            <w:top w:val="none" w:sz="0" w:space="0" w:color="auto"/>
            <w:left w:val="none" w:sz="0" w:space="0" w:color="auto"/>
            <w:bottom w:val="none" w:sz="0" w:space="0" w:color="auto"/>
            <w:right w:val="none" w:sz="0" w:space="0" w:color="auto"/>
          </w:divBdr>
        </w:div>
        <w:div w:id="2088843864">
          <w:marLeft w:val="0"/>
          <w:marRight w:val="0"/>
          <w:marTop w:val="0"/>
          <w:marBottom w:val="0"/>
          <w:divBdr>
            <w:top w:val="none" w:sz="0" w:space="0" w:color="auto"/>
            <w:left w:val="none" w:sz="0" w:space="0" w:color="auto"/>
            <w:bottom w:val="none" w:sz="0" w:space="0" w:color="auto"/>
            <w:right w:val="none" w:sz="0" w:space="0" w:color="auto"/>
          </w:divBdr>
          <w:divsChild>
            <w:div w:id="1310672978">
              <w:marLeft w:val="0"/>
              <w:marRight w:val="0"/>
              <w:marTop w:val="0"/>
              <w:marBottom w:val="0"/>
              <w:divBdr>
                <w:top w:val="none" w:sz="0" w:space="0" w:color="auto"/>
                <w:left w:val="none" w:sz="0" w:space="0" w:color="auto"/>
                <w:bottom w:val="none" w:sz="0" w:space="0" w:color="auto"/>
                <w:right w:val="none" w:sz="0" w:space="0" w:color="auto"/>
              </w:divBdr>
            </w:div>
            <w:div w:id="520894257">
              <w:marLeft w:val="0"/>
              <w:marRight w:val="0"/>
              <w:marTop w:val="0"/>
              <w:marBottom w:val="0"/>
              <w:divBdr>
                <w:top w:val="none" w:sz="0" w:space="0" w:color="auto"/>
                <w:left w:val="none" w:sz="0" w:space="0" w:color="auto"/>
                <w:bottom w:val="none" w:sz="0" w:space="0" w:color="auto"/>
                <w:right w:val="none" w:sz="0" w:space="0" w:color="auto"/>
              </w:divBdr>
              <w:divsChild>
                <w:div w:id="8015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452">
          <w:marLeft w:val="0"/>
          <w:marRight w:val="0"/>
          <w:marTop w:val="0"/>
          <w:marBottom w:val="0"/>
          <w:divBdr>
            <w:top w:val="none" w:sz="0" w:space="0" w:color="auto"/>
            <w:left w:val="none" w:sz="0" w:space="0" w:color="auto"/>
            <w:bottom w:val="none" w:sz="0" w:space="0" w:color="auto"/>
            <w:right w:val="none" w:sz="0" w:space="0" w:color="auto"/>
          </w:divBdr>
          <w:divsChild>
            <w:div w:id="2088264421">
              <w:marLeft w:val="0"/>
              <w:marRight w:val="0"/>
              <w:marTop w:val="0"/>
              <w:marBottom w:val="0"/>
              <w:divBdr>
                <w:top w:val="none" w:sz="0" w:space="0" w:color="auto"/>
                <w:left w:val="none" w:sz="0" w:space="0" w:color="auto"/>
                <w:bottom w:val="none" w:sz="0" w:space="0" w:color="auto"/>
                <w:right w:val="none" w:sz="0" w:space="0" w:color="auto"/>
              </w:divBdr>
            </w:div>
            <w:div w:id="257176499">
              <w:marLeft w:val="0"/>
              <w:marRight w:val="0"/>
              <w:marTop w:val="0"/>
              <w:marBottom w:val="0"/>
              <w:divBdr>
                <w:top w:val="none" w:sz="0" w:space="0" w:color="auto"/>
                <w:left w:val="none" w:sz="0" w:space="0" w:color="auto"/>
                <w:bottom w:val="none" w:sz="0" w:space="0" w:color="auto"/>
                <w:right w:val="none" w:sz="0" w:space="0" w:color="auto"/>
              </w:divBdr>
            </w:div>
          </w:divsChild>
        </w:div>
        <w:div w:id="668169804">
          <w:marLeft w:val="0"/>
          <w:marRight w:val="0"/>
          <w:marTop w:val="0"/>
          <w:marBottom w:val="0"/>
          <w:divBdr>
            <w:top w:val="none" w:sz="0" w:space="0" w:color="auto"/>
            <w:left w:val="none" w:sz="0" w:space="0" w:color="auto"/>
            <w:bottom w:val="none" w:sz="0" w:space="0" w:color="auto"/>
            <w:right w:val="none" w:sz="0" w:space="0" w:color="auto"/>
          </w:divBdr>
          <w:divsChild>
            <w:div w:id="33192253">
              <w:marLeft w:val="0"/>
              <w:marRight w:val="0"/>
              <w:marTop w:val="0"/>
              <w:marBottom w:val="0"/>
              <w:divBdr>
                <w:top w:val="none" w:sz="0" w:space="0" w:color="auto"/>
                <w:left w:val="none" w:sz="0" w:space="0" w:color="auto"/>
                <w:bottom w:val="none" w:sz="0" w:space="0" w:color="auto"/>
                <w:right w:val="none" w:sz="0" w:space="0" w:color="auto"/>
              </w:divBdr>
            </w:div>
            <w:div w:id="684139006">
              <w:marLeft w:val="0"/>
              <w:marRight w:val="0"/>
              <w:marTop w:val="0"/>
              <w:marBottom w:val="0"/>
              <w:divBdr>
                <w:top w:val="none" w:sz="0" w:space="0" w:color="auto"/>
                <w:left w:val="none" w:sz="0" w:space="0" w:color="auto"/>
                <w:bottom w:val="none" w:sz="0" w:space="0" w:color="auto"/>
                <w:right w:val="none" w:sz="0" w:space="0" w:color="auto"/>
              </w:divBdr>
            </w:div>
          </w:divsChild>
        </w:div>
        <w:div w:id="1916670731">
          <w:marLeft w:val="0"/>
          <w:marRight w:val="0"/>
          <w:marTop w:val="0"/>
          <w:marBottom w:val="0"/>
          <w:divBdr>
            <w:top w:val="none" w:sz="0" w:space="0" w:color="auto"/>
            <w:left w:val="none" w:sz="0" w:space="0" w:color="auto"/>
            <w:bottom w:val="none" w:sz="0" w:space="0" w:color="auto"/>
            <w:right w:val="none" w:sz="0" w:space="0" w:color="auto"/>
          </w:divBdr>
        </w:div>
        <w:div w:id="1482313829">
          <w:marLeft w:val="0"/>
          <w:marRight w:val="0"/>
          <w:marTop w:val="0"/>
          <w:marBottom w:val="0"/>
          <w:divBdr>
            <w:top w:val="none" w:sz="0" w:space="0" w:color="auto"/>
            <w:left w:val="none" w:sz="0" w:space="0" w:color="auto"/>
            <w:bottom w:val="none" w:sz="0" w:space="0" w:color="auto"/>
            <w:right w:val="none" w:sz="0" w:space="0" w:color="auto"/>
          </w:divBdr>
        </w:div>
        <w:div w:id="2005889125">
          <w:marLeft w:val="0"/>
          <w:marRight w:val="0"/>
          <w:marTop w:val="0"/>
          <w:marBottom w:val="0"/>
          <w:divBdr>
            <w:top w:val="none" w:sz="0" w:space="0" w:color="auto"/>
            <w:left w:val="none" w:sz="0" w:space="0" w:color="auto"/>
            <w:bottom w:val="none" w:sz="0" w:space="0" w:color="auto"/>
            <w:right w:val="none" w:sz="0" w:space="0" w:color="auto"/>
          </w:divBdr>
          <w:divsChild>
            <w:div w:id="1318150857">
              <w:marLeft w:val="0"/>
              <w:marRight w:val="0"/>
              <w:marTop w:val="0"/>
              <w:marBottom w:val="0"/>
              <w:divBdr>
                <w:top w:val="none" w:sz="0" w:space="0" w:color="auto"/>
                <w:left w:val="none" w:sz="0" w:space="0" w:color="auto"/>
                <w:bottom w:val="none" w:sz="0" w:space="0" w:color="auto"/>
                <w:right w:val="none" w:sz="0" w:space="0" w:color="auto"/>
              </w:divBdr>
            </w:div>
            <w:div w:id="361781740">
              <w:marLeft w:val="0"/>
              <w:marRight w:val="0"/>
              <w:marTop w:val="0"/>
              <w:marBottom w:val="0"/>
              <w:divBdr>
                <w:top w:val="none" w:sz="0" w:space="0" w:color="auto"/>
                <w:left w:val="none" w:sz="0" w:space="0" w:color="auto"/>
                <w:bottom w:val="none" w:sz="0" w:space="0" w:color="auto"/>
                <w:right w:val="none" w:sz="0" w:space="0" w:color="auto"/>
              </w:divBdr>
            </w:div>
          </w:divsChild>
        </w:div>
        <w:div w:id="2132017282">
          <w:marLeft w:val="0"/>
          <w:marRight w:val="0"/>
          <w:marTop w:val="0"/>
          <w:marBottom w:val="0"/>
          <w:divBdr>
            <w:top w:val="none" w:sz="0" w:space="0" w:color="auto"/>
            <w:left w:val="none" w:sz="0" w:space="0" w:color="auto"/>
            <w:bottom w:val="none" w:sz="0" w:space="0" w:color="auto"/>
            <w:right w:val="none" w:sz="0" w:space="0" w:color="auto"/>
          </w:divBdr>
          <w:divsChild>
            <w:div w:id="37433033">
              <w:marLeft w:val="0"/>
              <w:marRight w:val="0"/>
              <w:marTop w:val="0"/>
              <w:marBottom w:val="0"/>
              <w:divBdr>
                <w:top w:val="none" w:sz="0" w:space="0" w:color="auto"/>
                <w:left w:val="none" w:sz="0" w:space="0" w:color="auto"/>
                <w:bottom w:val="none" w:sz="0" w:space="0" w:color="auto"/>
                <w:right w:val="none" w:sz="0" w:space="0" w:color="auto"/>
              </w:divBdr>
            </w:div>
            <w:div w:id="2070885103">
              <w:marLeft w:val="0"/>
              <w:marRight w:val="0"/>
              <w:marTop w:val="0"/>
              <w:marBottom w:val="0"/>
              <w:divBdr>
                <w:top w:val="none" w:sz="0" w:space="0" w:color="auto"/>
                <w:left w:val="none" w:sz="0" w:space="0" w:color="auto"/>
                <w:bottom w:val="none" w:sz="0" w:space="0" w:color="auto"/>
                <w:right w:val="none" w:sz="0" w:space="0" w:color="auto"/>
              </w:divBdr>
            </w:div>
            <w:div w:id="1455709148">
              <w:marLeft w:val="0"/>
              <w:marRight w:val="0"/>
              <w:marTop w:val="0"/>
              <w:marBottom w:val="0"/>
              <w:divBdr>
                <w:top w:val="none" w:sz="0" w:space="0" w:color="auto"/>
                <w:left w:val="none" w:sz="0" w:space="0" w:color="auto"/>
                <w:bottom w:val="none" w:sz="0" w:space="0" w:color="auto"/>
                <w:right w:val="none" w:sz="0" w:space="0" w:color="auto"/>
              </w:divBdr>
            </w:div>
            <w:div w:id="967665854">
              <w:marLeft w:val="0"/>
              <w:marRight w:val="0"/>
              <w:marTop w:val="0"/>
              <w:marBottom w:val="0"/>
              <w:divBdr>
                <w:top w:val="none" w:sz="0" w:space="0" w:color="auto"/>
                <w:left w:val="none" w:sz="0" w:space="0" w:color="auto"/>
                <w:bottom w:val="none" w:sz="0" w:space="0" w:color="auto"/>
                <w:right w:val="none" w:sz="0" w:space="0" w:color="auto"/>
              </w:divBdr>
              <w:divsChild>
                <w:div w:id="4606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53597">
          <w:marLeft w:val="0"/>
          <w:marRight w:val="0"/>
          <w:marTop w:val="0"/>
          <w:marBottom w:val="0"/>
          <w:divBdr>
            <w:top w:val="none" w:sz="0" w:space="0" w:color="auto"/>
            <w:left w:val="none" w:sz="0" w:space="0" w:color="auto"/>
            <w:bottom w:val="none" w:sz="0" w:space="0" w:color="auto"/>
            <w:right w:val="none" w:sz="0" w:space="0" w:color="auto"/>
          </w:divBdr>
          <w:divsChild>
            <w:div w:id="1252544738">
              <w:marLeft w:val="0"/>
              <w:marRight w:val="0"/>
              <w:marTop w:val="0"/>
              <w:marBottom w:val="0"/>
              <w:divBdr>
                <w:top w:val="none" w:sz="0" w:space="0" w:color="auto"/>
                <w:left w:val="none" w:sz="0" w:space="0" w:color="auto"/>
                <w:bottom w:val="none" w:sz="0" w:space="0" w:color="auto"/>
                <w:right w:val="none" w:sz="0" w:space="0" w:color="auto"/>
              </w:divBdr>
            </w:div>
          </w:divsChild>
        </w:div>
        <w:div w:id="397750858">
          <w:marLeft w:val="0"/>
          <w:marRight w:val="0"/>
          <w:marTop w:val="0"/>
          <w:marBottom w:val="0"/>
          <w:divBdr>
            <w:top w:val="none" w:sz="0" w:space="0" w:color="auto"/>
            <w:left w:val="none" w:sz="0" w:space="0" w:color="auto"/>
            <w:bottom w:val="none" w:sz="0" w:space="0" w:color="auto"/>
            <w:right w:val="none" w:sz="0" w:space="0" w:color="auto"/>
          </w:divBdr>
          <w:divsChild>
            <w:div w:id="1116678862">
              <w:marLeft w:val="0"/>
              <w:marRight w:val="0"/>
              <w:marTop w:val="0"/>
              <w:marBottom w:val="0"/>
              <w:divBdr>
                <w:top w:val="none" w:sz="0" w:space="0" w:color="auto"/>
                <w:left w:val="none" w:sz="0" w:space="0" w:color="auto"/>
                <w:bottom w:val="none" w:sz="0" w:space="0" w:color="auto"/>
                <w:right w:val="none" w:sz="0" w:space="0" w:color="auto"/>
              </w:divBdr>
            </w:div>
          </w:divsChild>
        </w:div>
        <w:div w:id="1816022106">
          <w:marLeft w:val="0"/>
          <w:marRight w:val="0"/>
          <w:marTop w:val="0"/>
          <w:marBottom w:val="0"/>
          <w:divBdr>
            <w:top w:val="none" w:sz="0" w:space="0" w:color="auto"/>
            <w:left w:val="none" w:sz="0" w:space="0" w:color="auto"/>
            <w:bottom w:val="none" w:sz="0" w:space="0" w:color="auto"/>
            <w:right w:val="none" w:sz="0" w:space="0" w:color="auto"/>
          </w:divBdr>
        </w:div>
        <w:div w:id="122044432">
          <w:marLeft w:val="0"/>
          <w:marRight w:val="0"/>
          <w:marTop w:val="0"/>
          <w:marBottom w:val="0"/>
          <w:divBdr>
            <w:top w:val="none" w:sz="0" w:space="0" w:color="auto"/>
            <w:left w:val="none" w:sz="0" w:space="0" w:color="auto"/>
            <w:bottom w:val="none" w:sz="0" w:space="0" w:color="auto"/>
            <w:right w:val="none" w:sz="0" w:space="0" w:color="auto"/>
          </w:divBdr>
          <w:divsChild>
            <w:div w:id="384064352">
              <w:marLeft w:val="0"/>
              <w:marRight w:val="0"/>
              <w:marTop w:val="0"/>
              <w:marBottom w:val="0"/>
              <w:divBdr>
                <w:top w:val="none" w:sz="0" w:space="0" w:color="auto"/>
                <w:left w:val="none" w:sz="0" w:space="0" w:color="auto"/>
                <w:bottom w:val="none" w:sz="0" w:space="0" w:color="auto"/>
                <w:right w:val="none" w:sz="0" w:space="0" w:color="auto"/>
              </w:divBdr>
            </w:div>
            <w:div w:id="899563191">
              <w:marLeft w:val="0"/>
              <w:marRight w:val="0"/>
              <w:marTop w:val="0"/>
              <w:marBottom w:val="0"/>
              <w:divBdr>
                <w:top w:val="none" w:sz="0" w:space="0" w:color="auto"/>
                <w:left w:val="none" w:sz="0" w:space="0" w:color="auto"/>
                <w:bottom w:val="none" w:sz="0" w:space="0" w:color="auto"/>
                <w:right w:val="none" w:sz="0" w:space="0" w:color="auto"/>
              </w:divBdr>
              <w:divsChild>
                <w:div w:id="15741796">
                  <w:marLeft w:val="0"/>
                  <w:marRight w:val="0"/>
                  <w:marTop w:val="0"/>
                  <w:marBottom w:val="0"/>
                  <w:divBdr>
                    <w:top w:val="none" w:sz="0" w:space="0" w:color="auto"/>
                    <w:left w:val="none" w:sz="0" w:space="0" w:color="auto"/>
                    <w:bottom w:val="none" w:sz="0" w:space="0" w:color="auto"/>
                    <w:right w:val="none" w:sz="0" w:space="0" w:color="auto"/>
                  </w:divBdr>
                </w:div>
                <w:div w:id="398900">
                  <w:marLeft w:val="0"/>
                  <w:marRight w:val="0"/>
                  <w:marTop w:val="0"/>
                  <w:marBottom w:val="0"/>
                  <w:divBdr>
                    <w:top w:val="none" w:sz="0" w:space="0" w:color="auto"/>
                    <w:left w:val="none" w:sz="0" w:space="0" w:color="auto"/>
                    <w:bottom w:val="none" w:sz="0" w:space="0" w:color="auto"/>
                    <w:right w:val="none" w:sz="0" w:space="0" w:color="auto"/>
                  </w:divBdr>
                </w:div>
              </w:divsChild>
            </w:div>
            <w:div w:id="245918988">
              <w:marLeft w:val="0"/>
              <w:marRight w:val="0"/>
              <w:marTop w:val="0"/>
              <w:marBottom w:val="0"/>
              <w:divBdr>
                <w:top w:val="none" w:sz="0" w:space="0" w:color="auto"/>
                <w:left w:val="none" w:sz="0" w:space="0" w:color="auto"/>
                <w:bottom w:val="none" w:sz="0" w:space="0" w:color="auto"/>
                <w:right w:val="none" w:sz="0" w:space="0" w:color="auto"/>
              </w:divBdr>
            </w:div>
            <w:div w:id="746923332">
              <w:marLeft w:val="0"/>
              <w:marRight w:val="0"/>
              <w:marTop w:val="0"/>
              <w:marBottom w:val="0"/>
              <w:divBdr>
                <w:top w:val="none" w:sz="0" w:space="0" w:color="auto"/>
                <w:left w:val="none" w:sz="0" w:space="0" w:color="auto"/>
                <w:bottom w:val="none" w:sz="0" w:space="0" w:color="auto"/>
                <w:right w:val="none" w:sz="0" w:space="0" w:color="auto"/>
              </w:divBdr>
            </w:div>
            <w:div w:id="708383613">
              <w:marLeft w:val="0"/>
              <w:marRight w:val="0"/>
              <w:marTop w:val="0"/>
              <w:marBottom w:val="0"/>
              <w:divBdr>
                <w:top w:val="none" w:sz="0" w:space="0" w:color="auto"/>
                <w:left w:val="none" w:sz="0" w:space="0" w:color="auto"/>
                <w:bottom w:val="none" w:sz="0" w:space="0" w:color="auto"/>
                <w:right w:val="none" w:sz="0" w:space="0" w:color="auto"/>
              </w:divBdr>
              <w:divsChild>
                <w:div w:id="1738160440">
                  <w:marLeft w:val="0"/>
                  <w:marRight w:val="0"/>
                  <w:marTop w:val="0"/>
                  <w:marBottom w:val="0"/>
                  <w:divBdr>
                    <w:top w:val="none" w:sz="0" w:space="0" w:color="auto"/>
                    <w:left w:val="none" w:sz="0" w:space="0" w:color="auto"/>
                    <w:bottom w:val="none" w:sz="0" w:space="0" w:color="auto"/>
                    <w:right w:val="none" w:sz="0" w:space="0" w:color="auto"/>
                  </w:divBdr>
                </w:div>
                <w:div w:id="875695555">
                  <w:marLeft w:val="0"/>
                  <w:marRight w:val="0"/>
                  <w:marTop w:val="0"/>
                  <w:marBottom w:val="0"/>
                  <w:divBdr>
                    <w:top w:val="none" w:sz="0" w:space="0" w:color="auto"/>
                    <w:left w:val="none" w:sz="0" w:space="0" w:color="auto"/>
                    <w:bottom w:val="none" w:sz="0" w:space="0" w:color="auto"/>
                    <w:right w:val="none" w:sz="0" w:space="0" w:color="auto"/>
                  </w:divBdr>
                </w:div>
              </w:divsChild>
            </w:div>
            <w:div w:id="563444732">
              <w:marLeft w:val="0"/>
              <w:marRight w:val="0"/>
              <w:marTop w:val="0"/>
              <w:marBottom w:val="0"/>
              <w:divBdr>
                <w:top w:val="none" w:sz="0" w:space="0" w:color="auto"/>
                <w:left w:val="none" w:sz="0" w:space="0" w:color="auto"/>
                <w:bottom w:val="none" w:sz="0" w:space="0" w:color="auto"/>
                <w:right w:val="none" w:sz="0" w:space="0" w:color="auto"/>
              </w:divBdr>
            </w:div>
            <w:div w:id="17438788">
              <w:marLeft w:val="0"/>
              <w:marRight w:val="0"/>
              <w:marTop w:val="0"/>
              <w:marBottom w:val="0"/>
              <w:divBdr>
                <w:top w:val="none" w:sz="0" w:space="0" w:color="auto"/>
                <w:left w:val="none" w:sz="0" w:space="0" w:color="auto"/>
                <w:bottom w:val="none" w:sz="0" w:space="0" w:color="auto"/>
                <w:right w:val="none" w:sz="0" w:space="0" w:color="auto"/>
              </w:divBdr>
            </w:div>
          </w:divsChild>
        </w:div>
        <w:div w:id="655494191">
          <w:marLeft w:val="0"/>
          <w:marRight w:val="0"/>
          <w:marTop w:val="0"/>
          <w:marBottom w:val="0"/>
          <w:divBdr>
            <w:top w:val="none" w:sz="0" w:space="0" w:color="auto"/>
            <w:left w:val="none" w:sz="0" w:space="0" w:color="auto"/>
            <w:bottom w:val="none" w:sz="0" w:space="0" w:color="auto"/>
            <w:right w:val="none" w:sz="0" w:space="0" w:color="auto"/>
          </w:divBdr>
          <w:divsChild>
            <w:div w:id="1827167757">
              <w:marLeft w:val="0"/>
              <w:marRight w:val="0"/>
              <w:marTop w:val="0"/>
              <w:marBottom w:val="0"/>
              <w:divBdr>
                <w:top w:val="none" w:sz="0" w:space="0" w:color="auto"/>
                <w:left w:val="none" w:sz="0" w:space="0" w:color="auto"/>
                <w:bottom w:val="none" w:sz="0" w:space="0" w:color="auto"/>
                <w:right w:val="none" w:sz="0" w:space="0" w:color="auto"/>
              </w:divBdr>
            </w:div>
            <w:div w:id="902062360">
              <w:marLeft w:val="0"/>
              <w:marRight w:val="0"/>
              <w:marTop w:val="0"/>
              <w:marBottom w:val="0"/>
              <w:divBdr>
                <w:top w:val="none" w:sz="0" w:space="0" w:color="auto"/>
                <w:left w:val="none" w:sz="0" w:space="0" w:color="auto"/>
                <w:bottom w:val="none" w:sz="0" w:space="0" w:color="auto"/>
                <w:right w:val="none" w:sz="0" w:space="0" w:color="auto"/>
              </w:divBdr>
              <w:divsChild>
                <w:div w:id="1356157859">
                  <w:marLeft w:val="0"/>
                  <w:marRight w:val="0"/>
                  <w:marTop w:val="0"/>
                  <w:marBottom w:val="0"/>
                  <w:divBdr>
                    <w:top w:val="none" w:sz="0" w:space="0" w:color="auto"/>
                    <w:left w:val="none" w:sz="0" w:space="0" w:color="auto"/>
                    <w:bottom w:val="none" w:sz="0" w:space="0" w:color="auto"/>
                    <w:right w:val="none" w:sz="0" w:space="0" w:color="auto"/>
                  </w:divBdr>
                </w:div>
                <w:div w:id="1856260176">
                  <w:marLeft w:val="0"/>
                  <w:marRight w:val="0"/>
                  <w:marTop w:val="0"/>
                  <w:marBottom w:val="0"/>
                  <w:divBdr>
                    <w:top w:val="none" w:sz="0" w:space="0" w:color="auto"/>
                    <w:left w:val="none" w:sz="0" w:space="0" w:color="auto"/>
                    <w:bottom w:val="none" w:sz="0" w:space="0" w:color="auto"/>
                    <w:right w:val="none" w:sz="0" w:space="0" w:color="auto"/>
                  </w:divBdr>
                </w:div>
              </w:divsChild>
            </w:div>
            <w:div w:id="1350451382">
              <w:marLeft w:val="0"/>
              <w:marRight w:val="0"/>
              <w:marTop w:val="0"/>
              <w:marBottom w:val="0"/>
              <w:divBdr>
                <w:top w:val="none" w:sz="0" w:space="0" w:color="auto"/>
                <w:left w:val="none" w:sz="0" w:space="0" w:color="auto"/>
                <w:bottom w:val="none" w:sz="0" w:space="0" w:color="auto"/>
                <w:right w:val="none" w:sz="0" w:space="0" w:color="auto"/>
              </w:divBdr>
            </w:div>
            <w:div w:id="812873653">
              <w:marLeft w:val="0"/>
              <w:marRight w:val="0"/>
              <w:marTop w:val="0"/>
              <w:marBottom w:val="0"/>
              <w:divBdr>
                <w:top w:val="none" w:sz="0" w:space="0" w:color="auto"/>
                <w:left w:val="none" w:sz="0" w:space="0" w:color="auto"/>
                <w:bottom w:val="none" w:sz="0" w:space="0" w:color="auto"/>
                <w:right w:val="none" w:sz="0" w:space="0" w:color="auto"/>
              </w:divBdr>
            </w:div>
            <w:div w:id="2086487147">
              <w:marLeft w:val="0"/>
              <w:marRight w:val="0"/>
              <w:marTop w:val="0"/>
              <w:marBottom w:val="0"/>
              <w:divBdr>
                <w:top w:val="none" w:sz="0" w:space="0" w:color="auto"/>
                <w:left w:val="none" w:sz="0" w:space="0" w:color="auto"/>
                <w:bottom w:val="none" w:sz="0" w:space="0" w:color="auto"/>
                <w:right w:val="none" w:sz="0" w:space="0" w:color="auto"/>
              </w:divBdr>
            </w:div>
            <w:div w:id="579564019">
              <w:marLeft w:val="0"/>
              <w:marRight w:val="0"/>
              <w:marTop w:val="0"/>
              <w:marBottom w:val="0"/>
              <w:divBdr>
                <w:top w:val="none" w:sz="0" w:space="0" w:color="auto"/>
                <w:left w:val="none" w:sz="0" w:space="0" w:color="auto"/>
                <w:bottom w:val="none" w:sz="0" w:space="0" w:color="auto"/>
                <w:right w:val="none" w:sz="0" w:space="0" w:color="auto"/>
              </w:divBdr>
              <w:divsChild>
                <w:div w:id="2036072791">
                  <w:marLeft w:val="0"/>
                  <w:marRight w:val="0"/>
                  <w:marTop w:val="0"/>
                  <w:marBottom w:val="0"/>
                  <w:divBdr>
                    <w:top w:val="none" w:sz="0" w:space="0" w:color="auto"/>
                    <w:left w:val="none" w:sz="0" w:space="0" w:color="auto"/>
                    <w:bottom w:val="none" w:sz="0" w:space="0" w:color="auto"/>
                    <w:right w:val="none" w:sz="0" w:space="0" w:color="auto"/>
                  </w:divBdr>
                </w:div>
                <w:div w:id="200367730">
                  <w:marLeft w:val="0"/>
                  <w:marRight w:val="0"/>
                  <w:marTop w:val="0"/>
                  <w:marBottom w:val="0"/>
                  <w:divBdr>
                    <w:top w:val="none" w:sz="0" w:space="0" w:color="auto"/>
                    <w:left w:val="none" w:sz="0" w:space="0" w:color="auto"/>
                    <w:bottom w:val="none" w:sz="0" w:space="0" w:color="auto"/>
                    <w:right w:val="none" w:sz="0" w:space="0" w:color="auto"/>
                  </w:divBdr>
                </w:div>
              </w:divsChild>
            </w:div>
            <w:div w:id="819153941">
              <w:marLeft w:val="0"/>
              <w:marRight w:val="0"/>
              <w:marTop w:val="0"/>
              <w:marBottom w:val="0"/>
              <w:divBdr>
                <w:top w:val="none" w:sz="0" w:space="0" w:color="auto"/>
                <w:left w:val="none" w:sz="0" w:space="0" w:color="auto"/>
                <w:bottom w:val="none" w:sz="0" w:space="0" w:color="auto"/>
                <w:right w:val="none" w:sz="0" w:space="0" w:color="auto"/>
              </w:divBdr>
            </w:div>
            <w:div w:id="1965385493">
              <w:marLeft w:val="0"/>
              <w:marRight w:val="0"/>
              <w:marTop w:val="0"/>
              <w:marBottom w:val="0"/>
              <w:divBdr>
                <w:top w:val="none" w:sz="0" w:space="0" w:color="auto"/>
                <w:left w:val="none" w:sz="0" w:space="0" w:color="auto"/>
                <w:bottom w:val="none" w:sz="0" w:space="0" w:color="auto"/>
                <w:right w:val="none" w:sz="0" w:space="0" w:color="auto"/>
              </w:divBdr>
            </w:div>
          </w:divsChild>
        </w:div>
        <w:div w:id="349992419">
          <w:marLeft w:val="0"/>
          <w:marRight w:val="0"/>
          <w:marTop w:val="0"/>
          <w:marBottom w:val="0"/>
          <w:divBdr>
            <w:top w:val="none" w:sz="0" w:space="0" w:color="auto"/>
            <w:left w:val="none" w:sz="0" w:space="0" w:color="auto"/>
            <w:bottom w:val="none" w:sz="0" w:space="0" w:color="auto"/>
            <w:right w:val="none" w:sz="0" w:space="0" w:color="auto"/>
          </w:divBdr>
          <w:divsChild>
            <w:div w:id="1522207707">
              <w:marLeft w:val="0"/>
              <w:marRight w:val="0"/>
              <w:marTop w:val="0"/>
              <w:marBottom w:val="0"/>
              <w:divBdr>
                <w:top w:val="none" w:sz="0" w:space="0" w:color="auto"/>
                <w:left w:val="none" w:sz="0" w:space="0" w:color="auto"/>
                <w:bottom w:val="none" w:sz="0" w:space="0" w:color="auto"/>
                <w:right w:val="none" w:sz="0" w:space="0" w:color="auto"/>
              </w:divBdr>
            </w:div>
            <w:div w:id="31393433">
              <w:marLeft w:val="0"/>
              <w:marRight w:val="0"/>
              <w:marTop w:val="0"/>
              <w:marBottom w:val="0"/>
              <w:divBdr>
                <w:top w:val="none" w:sz="0" w:space="0" w:color="auto"/>
                <w:left w:val="none" w:sz="0" w:space="0" w:color="auto"/>
                <w:bottom w:val="none" w:sz="0" w:space="0" w:color="auto"/>
                <w:right w:val="none" w:sz="0" w:space="0" w:color="auto"/>
              </w:divBdr>
              <w:divsChild>
                <w:div w:id="20861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1935">
          <w:marLeft w:val="0"/>
          <w:marRight w:val="0"/>
          <w:marTop w:val="0"/>
          <w:marBottom w:val="0"/>
          <w:divBdr>
            <w:top w:val="none" w:sz="0" w:space="0" w:color="auto"/>
            <w:left w:val="none" w:sz="0" w:space="0" w:color="auto"/>
            <w:bottom w:val="none" w:sz="0" w:space="0" w:color="auto"/>
            <w:right w:val="none" w:sz="0" w:space="0" w:color="auto"/>
          </w:divBdr>
          <w:divsChild>
            <w:div w:id="1209100550">
              <w:marLeft w:val="0"/>
              <w:marRight w:val="0"/>
              <w:marTop w:val="0"/>
              <w:marBottom w:val="0"/>
              <w:divBdr>
                <w:top w:val="none" w:sz="0" w:space="0" w:color="auto"/>
                <w:left w:val="none" w:sz="0" w:space="0" w:color="auto"/>
                <w:bottom w:val="none" w:sz="0" w:space="0" w:color="auto"/>
                <w:right w:val="none" w:sz="0" w:space="0" w:color="auto"/>
              </w:divBdr>
            </w:div>
            <w:div w:id="1212574301">
              <w:marLeft w:val="0"/>
              <w:marRight w:val="0"/>
              <w:marTop w:val="0"/>
              <w:marBottom w:val="0"/>
              <w:divBdr>
                <w:top w:val="none" w:sz="0" w:space="0" w:color="auto"/>
                <w:left w:val="none" w:sz="0" w:space="0" w:color="auto"/>
                <w:bottom w:val="none" w:sz="0" w:space="0" w:color="auto"/>
                <w:right w:val="none" w:sz="0" w:space="0" w:color="auto"/>
              </w:divBdr>
            </w:div>
          </w:divsChild>
        </w:div>
        <w:div w:id="494957558">
          <w:marLeft w:val="0"/>
          <w:marRight w:val="0"/>
          <w:marTop w:val="0"/>
          <w:marBottom w:val="0"/>
          <w:divBdr>
            <w:top w:val="none" w:sz="0" w:space="0" w:color="auto"/>
            <w:left w:val="none" w:sz="0" w:space="0" w:color="auto"/>
            <w:bottom w:val="none" w:sz="0" w:space="0" w:color="auto"/>
            <w:right w:val="none" w:sz="0" w:space="0" w:color="auto"/>
          </w:divBdr>
          <w:divsChild>
            <w:div w:id="634674588">
              <w:marLeft w:val="0"/>
              <w:marRight w:val="0"/>
              <w:marTop w:val="0"/>
              <w:marBottom w:val="0"/>
              <w:divBdr>
                <w:top w:val="none" w:sz="0" w:space="0" w:color="auto"/>
                <w:left w:val="none" w:sz="0" w:space="0" w:color="auto"/>
                <w:bottom w:val="none" w:sz="0" w:space="0" w:color="auto"/>
                <w:right w:val="none" w:sz="0" w:space="0" w:color="auto"/>
              </w:divBdr>
            </w:div>
            <w:div w:id="20013837">
              <w:marLeft w:val="0"/>
              <w:marRight w:val="0"/>
              <w:marTop w:val="0"/>
              <w:marBottom w:val="0"/>
              <w:divBdr>
                <w:top w:val="none" w:sz="0" w:space="0" w:color="auto"/>
                <w:left w:val="none" w:sz="0" w:space="0" w:color="auto"/>
                <w:bottom w:val="none" w:sz="0" w:space="0" w:color="auto"/>
                <w:right w:val="none" w:sz="0" w:space="0" w:color="auto"/>
              </w:divBdr>
            </w:div>
            <w:div w:id="874659531">
              <w:marLeft w:val="0"/>
              <w:marRight w:val="0"/>
              <w:marTop w:val="0"/>
              <w:marBottom w:val="0"/>
              <w:divBdr>
                <w:top w:val="none" w:sz="0" w:space="0" w:color="auto"/>
                <w:left w:val="none" w:sz="0" w:space="0" w:color="auto"/>
                <w:bottom w:val="none" w:sz="0" w:space="0" w:color="auto"/>
                <w:right w:val="none" w:sz="0" w:space="0" w:color="auto"/>
              </w:divBdr>
            </w:div>
            <w:div w:id="112747405">
              <w:marLeft w:val="0"/>
              <w:marRight w:val="0"/>
              <w:marTop w:val="0"/>
              <w:marBottom w:val="0"/>
              <w:divBdr>
                <w:top w:val="none" w:sz="0" w:space="0" w:color="auto"/>
                <w:left w:val="none" w:sz="0" w:space="0" w:color="auto"/>
                <w:bottom w:val="none" w:sz="0" w:space="0" w:color="auto"/>
                <w:right w:val="none" w:sz="0" w:space="0" w:color="auto"/>
              </w:divBdr>
            </w:div>
            <w:div w:id="1298336736">
              <w:marLeft w:val="0"/>
              <w:marRight w:val="0"/>
              <w:marTop w:val="0"/>
              <w:marBottom w:val="0"/>
              <w:divBdr>
                <w:top w:val="none" w:sz="0" w:space="0" w:color="auto"/>
                <w:left w:val="none" w:sz="0" w:space="0" w:color="auto"/>
                <w:bottom w:val="none" w:sz="0" w:space="0" w:color="auto"/>
                <w:right w:val="none" w:sz="0" w:space="0" w:color="auto"/>
              </w:divBdr>
              <w:divsChild>
                <w:div w:id="135413198">
                  <w:marLeft w:val="0"/>
                  <w:marRight w:val="0"/>
                  <w:marTop w:val="0"/>
                  <w:marBottom w:val="0"/>
                  <w:divBdr>
                    <w:top w:val="none" w:sz="0" w:space="0" w:color="auto"/>
                    <w:left w:val="none" w:sz="0" w:space="0" w:color="auto"/>
                    <w:bottom w:val="none" w:sz="0" w:space="0" w:color="auto"/>
                    <w:right w:val="none" w:sz="0" w:space="0" w:color="auto"/>
                  </w:divBdr>
                </w:div>
                <w:div w:id="1429539775">
                  <w:marLeft w:val="0"/>
                  <w:marRight w:val="0"/>
                  <w:marTop w:val="0"/>
                  <w:marBottom w:val="0"/>
                  <w:divBdr>
                    <w:top w:val="none" w:sz="0" w:space="0" w:color="auto"/>
                    <w:left w:val="none" w:sz="0" w:space="0" w:color="auto"/>
                    <w:bottom w:val="none" w:sz="0" w:space="0" w:color="auto"/>
                    <w:right w:val="none" w:sz="0" w:space="0" w:color="auto"/>
                  </w:divBdr>
                </w:div>
              </w:divsChild>
            </w:div>
            <w:div w:id="408889136">
              <w:marLeft w:val="0"/>
              <w:marRight w:val="0"/>
              <w:marTop w:val="0"/>
              <w:marBottom w:val="0"/>
              <w:divBdr>
                <w:top w:val="none" w:sz="0" w:space="0" w:color="auto"/>
                <w:left w:val="none" w:sz="0" w:space="0" w:color="auto"/>
                <w:bottom w:val="none" w:sz="0" w:space="0" w:color="auto"/>
                <w:right w:val="none" w:sz="0" w:space="0" w:color="auto"/>
              </w:divBdr>
              <w:divsChild>
                <w:div w:id="762529401">
                  <w:marLeft w:val="0"/>
                  <w:marRight w:val="0"/>
                  <w:marTop w:val="0"/>
                  <w:marBottom w:val="0"/>
                  <w:divBdr>
                    <w:top w:val="none" w:sz="0" w:space="0" w:color="auto"/>
                    <w:left w:val="none" w:sz="0" w:space="0" w:color="auto"/>
                    <w:bottom w:val="none" w:sz="0" w:space="0" w:color="auto"/>
                    <w:right w:val="none" w:sz="0" w:space="0" w:color="auto"/>
                  </w:divBdr>
                </w:div>
                <w:div w:id="1176575015">
                  <w:marLeft w:val="0"/>
                  <w:marRight w:val="0"/>
                  <w:marTop w:val="0"/>
                  <w:marBottom w:val="0"/>
                  <w:divBdr>
                    <w:top w:val="none" w:sz="0" w:space="0" w:color="auto"/>
                    <w:left w:val="none" w:sz="0" w:space="0" w:color="auto"/>
                    <w:bottom w:val="none" w:sz="0" w:space="0" w:color="auto"/>
                    <w:right w:val="none" w:sz="0" w:space="0" w:color="auto"/>
                  </w:divBdr>
                  <w:divsChild>
                    <w:div w:id="20560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5575">
          <w:marLeft w:val="0"/>
          <w:marRight w:val="0"/>
          <w:marTop w:val="0"/>
          <w:marBottom w:val="0"/>
          <w:divBdr>
            <w:top w:val="none" w:sz="0" w:space="0" w:color="auto"/>
            <w:left w:val="none" w:sz="0" w:space="0" w:color="auto"/>
            <w:bottom w:val="none" w:sz="0" w:space="0" w:color="auto"/>
            <w:right w:val="none" w:sz="0" w:space="0" w:color="auto"/>
          </w:divBdr>
          <w:divsChild>
            <w:div w:id="493497745">
              <w:marLeft w:val="0"/>
              <w:marRight w:val="0"/>
              <w:marTop w:val="0"/>
              <w:marBottom w:val="0"/>
              <w:divBdr>
                <w:top w:val="none" w:sz="0" w:space="0" w:color="auto"/>
                <w:left w:val="none" w:sz="0" w:space="0" w:color="auto"/>
                <w:bottom w:val="none" w:sz="0" w:space="0" w:color="auto"/>
                <w:right w:val="none" w:sz="0" w:space="0" w:color="auto"/>
              </w:divBdr>
            </w:div>
            <w:div w:id="1627928384">
              <w:marLeft w:val="0"/>
              <w:marRight w:val="0"/>
              <w:marTop w:val="0"/>
              <w:marBottom w:val="0"/>
              <w:divBdr>
                <w:top w:val="none" w:sz="0" w:space="0" w:color="auto"/>
                <w:left w:val="none" w:sz="0" w:space="0" w:color="auto"/>
                <w:bottom w:val="none" w:sz="0" w:space="0" w:color="auto"/>
                <w:right w:val="none" w:sz="0" w:space="0" w:color="auto"/>
              </w:divBdr>
            </w:div>
            <w:div w:id="775292380">
              <w:marLeft w:val="0"/>
              <w:marRight w:val="0"/>
              <w:marTop w:val="0"/>
              <w:marBottom w:val="0"/>
              <w:divBdr>
                <w:top w:val="none" w:sz="0" w:space="0" w:color="auto"/>
                <w:left w:val="none" w:sz="0" w:space="0" w:color="auto"/>
                <w:bottom w:val="none" w:sz="0" w:space="0" w:color="auto"/>
                <w:right w:val="none" w:sz="0" w:space="0" w:color="auto"/>
              </w:divBdr>
            </w:div>
          </w:divsChild>
        </w:div>
        <w:div w:id="88040837">
          <w:marLeft w:val="0"/>
          <w:marRight w:val="0"/>
          <w:marTop w:val="0"/>
          <w:marBottom w:val="0"/>
          <w:divBdr>
            <w:top w:val="none" w:sz="0" w:space="0" w:color="auto"/>
            <w:left w:val="none" w:sz="0" w:space="0" w:color="auto"/>
            <w:bottom w:val="none" w:sz="0" w:space="0" w:color="auto"/>
            <w:right w:val="none" w:sz="0" w:space="0" w:color="auto"/>
          </w:divBdr>
        </w:div>
        <w:div w:id="988896632">
          <w:marLeft w:val="0"/>
          <w:marRight w:val="0"/>
          <w:marTop w:val="0"/>
          <w:marBottom w:val="0"/>
          <w:divBdr>
            <w:top w:val="none" w:sz="0" w:space="0" w:color="auto"/>
            <w:left w:val="none" w:sz="0" w:space="0" w:color="auto"/>
            <w:bottom w:val="none" w:sz="0" w:space="0" w:color="auto"/>
            <w:right w:val="none" w:sz="0" w:space="0" w:color="auto"/>
          </w:divBdr>
        </w:div>
        <w:div w:id="100079416">
          <w:marLeft w:val="0"/>
          <w:marRight w:val="0"/>
          <w:marTop w:val="0"/>
          <w:marBottom w:val="0"/>
          <w:divBdr>
            <w:top w:val="none" w:sz="0" w:space="0" w:color="auto"/>
            <w:left w:val="none" w:sz="0" w:space="0" w:color="auto"/>
            <w:bottom w:val="none" w:sz="0" w:space="0" w:color="auto"/>
            <w:right w:val="none" w:sz="0" w:space="0" w:color="auto"/>
          </w:divBdr>
        </w:div>
        <w:div w:id="1347055722">
          <w:marLeft w:val="0"/>
          <w:marRight w:val="0"/>
          <w:marTop w:val="0"/>
          <w:marBottom w:val="0"/>
          <w:divBdr>
            <w:top w:val="none" w:sz="0" w:space="0" w:color="auto"/>
            <w:left w:val="none" w:sz="0" w:space="0" w:color="auto"/>
            <w:bottom w:val="none" w:sz="0" w:space="0" w:color="auto"/>
            <w:right w:val="none" w:sz="0" w:space="0" w:color="auto"/>
          </w:divBdr>
          <w:divsChild>
            <w:div w:id="2024243013">
              <w:marLeft w:val="0"/>
              <w:marRight w:val="0"/>
              <w:marTop w:val="0"/>
              <w:marBottom w:val="0"/>
              <w:divBdr>
                <w:top w:val="none" w:sz="0" w:space="0" w:color="auto"/>
                <w:left w:val="none" w:sz="0" w:space="0" w:color="auto"/>
                <w:bottom w:val="none" w:sz="0" w:space="0" w:color="auto"/>
                <w:right w:val="none" w:sz="0" w:space="0" w:color="auto"/>
              </w:divBdr>
            </w:div>
            <w:div w:id="656957878">
              <w:marLeft w:val="0"/>
              <w:marRight w:val="0"/>
              <w:marTop w:val="0"/>
              <w:marBottom w:val="0"/>
              <w:divBdr>
                <w:top w:val="none" w:sz="0" w:space="0" w:color="auto"/>
                <w:left w:val="none" w:sz="0" w:space="0" w:color="auto"/>
                <w:bottom w:val="none" w:sz="0" w:space="0" w:color="auto"/>
                <w:right w:val="none" w:sz="0" w:space="0" w:color="auto"/>
              </w:divBdr>
            </w:div>
          </w:divsChild>
        </w:div>
        <w:div w:id="1268394041">
          <w:marLeft w:val="0"/>
          <w:marRight w:val="0"/>
          <w:marTop w:val="0"/>
          <w:marBottom w:val="0"/>
          <w:divBdr>
            <w:top w:val="none" w:sz="0" w:space="0" w:color="auto"/>
            <w:left w:val="none" w:sz="0" w:space="0" w:color="auto"/>
            <w:bottom w:val="none" w:sz="0" w:space="0" w:color="auto"/>
            <w:right w:val="none" w:sz="0" w:space="0" w:color="auto"/>
          </w:divBdr>
        </w:div>
        <w:div w:id="1247886645">
          <w:marLeft w:val="0"/>
          <w:marRight w:val="0"/>
          <w:marTop w:val="0"/>
          <w:marBottom w:val="0"/>
          <w:divBdr>
            <w:top w:val="none" w:sz="0" w:space="0" w:color="auto"/>
            <w:left w:val="none" w:sz="0" w:space="0" w:color="auto"/>
            <w:bottom w:val="none" w:sz="0" w:space="0" w:color="auto"/>
            <w:right w:val="none" w:sz="0" w:space="0" w:color="auto"/>
          </w:divBdr>
          <w:divsChild>
            <w:div w:id="1060133353">
              <w:marLeft w:val="0"/>
              <w:marRight w:val="0"/>
              <w:marTop w:val="0"/>
              <w:marBottom w:val="0"/>
              <w:divBdr>
                <w:top w:val="none" w:sz="0" w:space="0" w:color="auto"/>
                <w:left w:val="none" w:sz="0" w:space="0" w:color="auto"/>
                <w:bottom w:val="none" w:sz="0" w:space="0" w:color="auto"/>
                <w:right w:val="none" w:sz="0" w:space="0" w:color="auto"/>
              </w:divBdr>
            </w:div>
          </w:divsChild>
        </w:div>
        <w:div w:id="834611504">
          <w:marLeft w:val="0"/>
          <w:marRight w:val="0"/>
          <w:marTop w:val="0"/>
          <w:marBottom w:val="0"/>
          <w:divBdr>
            <w:top w:val="none" w:sz="0" w:space="0" w:color="auto"/>
            <w:left w:val="none" w:sz="0" w:space="0" w:color="auto"/>
            <w:bottom w:val="none" w:sz="0" w:space="0" w:color="auto"/>
            <w:right w:val="none" w:sz="0" w:space="0" w:color="auto"/>
          </w:divBdr>
        </w:div>
        <w:div w:id="1688675086">
          <w:marLeft w:val="0"/>
          <w:marRight w:val="0"/>
          <w:marTop w:val="0"/>
          <w:marBottom w:val="0"/>
          <w:divBdr>
            <w:top w:val="none" w:sz="0" w:space="0" w:color="auto"/>
            <w:left w:val="none" w:sz="0" w:space="0" w:color="auto"/>
            <w:bottom w:val="none" w:sz="0" w:space="0" w:color="auto"/>
            <w:right w:val="none" w:sz="0" w:space="0" w:color="auto"/>
          </w:divBdr>
          <w:divsChild>
            <w:div w:id="1177575235">
              <w:marLeft w:val="0"/>
              <w:marRight w:val="0"/>
              <w:marTop w:val="0"/>
              <w:marBottom w:val="0"/>
              <w:divBdr>
                <w:top w:val="none" w:sz="0" w:space="0" w:color="auto"/>
                <w:left w:val="none" w:sz="0" w:space="0" w:color="auto"/>
                <w:bottom w:val="none" w:sz="0" w:space="0" w:color="auto"/>
                <w:right w:val="none" w:sz="0" w:space="0" w:color="auto"/>
              </w:divBdr>
            </w:div>
          </w:divsChild>
        </w:div>
        <w:div w:id="255944842">
          <w:marLeft w:val="0"/>
          <w:marRight w:val="0"/>
          <w:marTop w:val="0"/>
          <w:marBottom w:val="0"/>
          <w:divBdr>
            <w:top w:val="none" w:sz="0" w:space="0" w:color="auto"/>
            <w:left w:val="none" w:sz="0" w:space="0" w:color="auto"/>
            <w:bottom w:val="none" w:sz="0" w:space="0" w:color="auto"/>
            <w:right w:val="none" w:sz="0" w:space="0" w:color="auto"/>
          </w:divBdr>
        </w:div>
        <w:div w:id="916205794">
          <w:marLeft w:val="0"/>
          <w:marRight w:val="0"/>
          <w:marTop w:val="0"/>
          <w:marBottom w:val="0"/>
          <w:divBdr>
            <w:top w:val="none" w:sz="0" w:space="0" w:color="auto"/>
            <w:left w:val="none" w:sz="0" w:space="0" w:color="auto"/>
            <w:bottom w:val="none" w:sz="0" w:space="0" w:color="auto"/>
            <w:right w:val="none" w:sz="0" w:space="0" w:color="auto"/>
          </w:divBdr>
          <w:divsChild>
            <w:div w:id="9068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eformsubs@urc.org.uk?subject=Reform%20Book%20Offer" TargetMode="External"/><Relationship Id="rId21" Type="http://schemas.openxmlformats.org/officeDocument/2006/relationships/hyperlink" Target="https://eur01.safelinks.protection.outlook.com/?url=https%3A%2F%2Furc-news.org.uk%2Fc%2FAQi9nAcQy5rNARj59KDJASDihq8nxL7VPAWtPi6-_Gx4R9Ur-1Ay0H-M3R3rayCm6x2TjYY&amp;data=05%7C02%7Claura.taylor%40urc.org.uk%7C7ea956f2d7fc48bb336c08dc710a4c3f%7C3fd368e1f1d74a1e8e4045a843b55e89%7C0%7C0%7C638509536261045563%7CUnknown%7CTWFpbGZsb3d8eyJWIjoiMC4wLjAwMDAiLCJQIjoiV2luMzIiLCJBTiI6Ik1haWwiLCJXVCI6Mn0%3D%7C0%7C%7C%7C&amp;sdata=rduWKIFywMRagf0uaDmOY5PfWhqlILzORz7VXQ3LKn8%3D&amp;reserved=0" TargetMode="External"/><Relationship Id="rId42" Type="http://schemas.openxmlformats.org/officeDocument/2006/relationships/image" Target="media/image17.png"/><Relationship Id="rId47" Type="http://schemas.openxmlformats.org/officeDocument/2006/relationships/hyperlink" Target="https://eur01.safelinks.protection.outlook.com/?url=https%3A%2F%2Furc-news.org.uk%2Fc%2FAQi9nAcQy5rNARj59KDJASCx968n_Us3a2ofI_vjeP-reWNAMmjbDn2pAX3nk2W66X9ycS8&amp;data=05%7C02%7Claura.taylor%40urc.org.uk%7C7ea956f2d7fc48bb336c08dc710a4c3f%7C3fd368e1f1d74a1e8e4045a843b55e89%7C0%7C0%7C638509536261103177%7CUnknown%7CTWFpbGZsb3d8eyJWIjoiMC4wLjAwMDAiLCJQIjoiV2luMzIiLCJBTiI6Ik1haWwiLCJXVCI6Mn0%3D%7C0%7C%7C%7C&amp;sdata=zDUENvMVCSGspeZMUyZG8Pn5IjIv%2B8b7%2FyfNiQE4Pts%3D&amp;reserved=0" TargetMode="External"/><Relationship Id="rId63" Type="http://schemas.openxmlformats.org/officeDocument/2006/relationships/hyperlink" Target="https://eur01.safelinks.protection.outlook.com/?url=https%3A%2F%2Furc-news.org.uk%2Fc%2FAQi9nAcQy5rNARj59KDJASCws6snlPQh-nukEKj8Ym6OwMxsjLaxic4YUeJO1io3uStJPZY&amp;data=05%7C02%7Claura.taylor%40urc.org.uk%7C7ea956f2d7fc48bb336c08dc710a4c3f%7C3fd368e1f1d74a1e8e4045a843b55e89%7C0%7C0%7C638509536261166786%7CUnknown%7CTWFpbGZsb3d8eyJWIjoiMC4wLjAwMDAiLCJQIjoiV2luMzIiLCJBTiI6Ik1haWwiLCJXVCI6Mn0%3D%7C0%7C%7C%7C&amp;sdata=jGA7FN1cc077fDJ%2BCQGtjS7%2F1Gn82VTwz0ZRmcIR8ME%3D&amp;reserved=0" TargetMode="External"/><Relationship Id="rId68" Type="http://schemas.openxmlformats.org/officeDocument/2006/relationships/hyperlink" Target="https://eur01.safelinks.protection.outlook.com/?url=https%3A%2F%2Furc-news.org.uk%2Fc%2FAQi9nAcQy5rNARj59KDJASCL7a4ntm0j4DsDBpNrjwLM4FnjUryVQh5o6GBIwho7K_Lv9qE&amp;data=05%7C02%7Claura.taylor%40urc.org.uk%7C7ea956f2d7fc48bb336c08dc710a4c3f%7C3fd368e1f1d74a1e8e4045a843b55e89%7C0%7C0%7C638509536261188786%7CUnknown%7CTWFpbGZsb3d8eyJWIjoiMC4wLjAwMDAiLCJQIjoiV2luMzIiLCJBTiI6Ik1haWwiLCJXVCI6Mn0%3D%7C0%7C%7C%7C&amp;sdata=JoGHYtyLC8wLVrUCD03OEfhrztnXHd4UfbZ1ZJSO1MA%3D&amp;reserved=0" TargetMode="External"/><Relationship Id="rId16" Type="http://schemas.openxmlformats.org/officeDocument/2006/relationships/image" Target="media/image5.jpeg"/><Relationship Id="rId11" Type="http://schemas.openxmlformats.org/officeDocument/2006/relationships/hyperlink" Target="mailto:andy.jackson@urc.org.uk?subject=URC%20Church%20Buildings%20calendar" TargetMode="External"/><Relationship Id="rId32" Type="http://schemas.openxmlformats.org/officeDocument/2006/relationships/image" Target="media/image12.jpeg"/><Relationship Id="rId37" Type="http://schemas.openxmlformats.org/officeDocument/2006/relationships/hyperlink" Target="https://eur01.safelinks.protection.outlook.com/?url=https%3A%2F%2Furc-news.org.uk%2Fc%2FAQi9nAcQy5rNARj59KDJASCjga8nlYjAnrja67kggniIBt489FAnhMzHprU_3TuzBkgPnjU&amp;data=05%7C02%7Claura.taylor%40urc.org.uk%7C7ea956f2d7fc48bb336c08dc710a4c3f%7C3fd368e1f1d74a1e8e4045a843b55e89%7C0%7C0%7C638509536261073602%7CUnknown%7CTWFpbGZsb3d8eyJWIjoiMC4wLjAwMDAiLCJQIjoiV2luMzIiLCJBTiI6Ik1haWwiLCJXVCI6Mn0%3D%7C0%7C%7C%7C&amp;sdata=Xya9LaIOmTaCMQ3xzwi8epcxejjTk%2BAPcg85MJYIdg8%3D&amp;reserved=0" TargetMode="External"/><Relationship Id="rId53" Type="http://schemas.openxmlformats.org/officeDocument/2006/relationships/image" Target="media/image21.jpeg"/><Relationship Id="rId58" Type="http://schemas.openxmlformats.org/officeDocument/2006/relationships/hyperlink" Target="mailto:mission@urc.org.uk?subject=Buildings%20Forum" TargetMode="External"/><Relationship Id="rId74" Type="http://schemas.openxmlformats.org/officeDocument/2006/relationships/hyperlink" Target="https://eur01.safelinks.protection.outlook.com/?url=https%3A%2F%2Furc-news.org.uk%2Fc%2FAQi9nAcQy5rNARj59KDJASDgwqwnmhOCvnZ7UIzPrn27LDsIKeb_tsFbCbvoRRwzPA0Rpbw&amp;data=05%7C02%7Claura.taylor%40urc.org.uk%7C7ea956f2d7fc48bb336c08dc710a4c3f%7C3fd368e1f1d74a1e8e4045a843b55e89%7C0%7C0%7C638509536261210992%7CUnknown%7CTWFpbGZsb3d8eyJWIjoiMC4wLjAwMDAiLCJQIjoiV2luMzIiLCJBTiI6Ik1haWwiLCJXVCI6Mn0%3D%7C0%7C%7C%7C&amp;sdata=a%2BP34AYeV9O99affHOPhgdYCV9Qa6AWGgqEHQ%2BfK2xc%3D&amp;reserved=0" TargetMode="External"/><Relationship Id="rId79" Type="http://schemas.openxmlformats.org/officeDocument/2006/relationships/hyperlink" Target="https://eur01.safelinks.protection.outlook.com/?url=https%3A%2F%2Furc-news.org.uk%2Fc%2FAQi9nAcQy5rNARj59KDJASDJh60nPWGE38N-gQwo8RV9n5vweC-8gJU5u1vAOVvONitROYw&amp;data=05%7C02%7Claura.taylor%40urc.org.uk%7C7ea956f2d7fc48bb336c08dc710a4c3f%7C3fd368e1f1d74a1e8e4045a843b55e89%7C0%7C0%7C638509536261233044%7CUnknown%7CTWFpbGZsb3d8eyJWIjoiMC4wLjAwMDAiLCJQIjoiV2luMzIiLCJBTiI6Ik1haWwiLCJXVCI6Mn0%3D%7C0%7C%7C%7C&amp;sdata=PKbsk2lpsPvznIJ%2BYNk%2BcYSgmrpS1rADpL3%2Fy4T%2ByoQ%3D&amp;reserved=0" TargetMode="External"/><Relationship Id="rId5" Type="http://schemas.openxmlformats.org/officeDocument/2006/relationships/image" Target="media/image2.jpeg"/><Relationship Id="rId61" Type="http://schemas.openxmlformats.org/officeDocument/2006/relationships/hyperlink" Target="https://eur01.safelinks.protection.outlook.com/?url=https%3A%2F%2Furc-news.org.uk%2Fc%2FAQi9nAcQy5rNARj59KDJASCQ56sn5p6tRkGxjOyz0x9eCvD-I0eNpyc3DPb3ulfKpdz8c-I&amp;data=05%7C02%7Claura.taylor%40urc.org.uk%7C7ea956f2d7fc48bb336c08dc710a4c3f%7C3fd368e1f1d74a1e8e4045a843b55e89%7C0%7C0%7C638509536261155899%7CUnknown%7CTWFpbGZsb3d8eyJWIjoiMC4wLjAwMDAiLCJQIjoiV2luMzIiLCJBTiI6Ik1haWwiLCJXVCI6Mn0%3D%7C0%7C%7C%7C&amp;sdata=%2BLK2IVjkN0N6N7WfwXJ3L8rgJqYjZqp7IuxBikp%2Fiic%3D&amp;reserved=0"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mailto:ministries@urc.org.uk?subject=Certificate%20in%20Pioneering%20Mission%20query" TargetMode="External"/><Relationship Id="rId22" Type="http://schemas.openxmlformats.org/officeDocument/2006/relationships/image" Target="media/image8.jpeg"/><Relationship Id="rId27" Type="http://schemas.openxmlformats.org/officeDocument/2006/relationships/hyperlink" Target="https://eur01.safelinks.protection.outlook.com/?url=https%3A%2F%2Furc-news.org.uk%2Fc%2FAQi9nAcQy5rNARj59KDJASChgLAnVtA_-nJYxdSh8KyacopK3drOUgvliOthpmSu2fP27lY&amp;data=05%7C02%7Claura.taylor%40urc.org.uk%7C7ea956f2d7fc48bb336c08dc710a4c3f%7C3fd368e1f1d74a1e8e4045a843b55e89%7C0%7C0%7C638509536261056902%7CUnknown%7CTWFpbGZsb3d8eyJWIjoiMC4wLjAwMDAiLCJQIjoiV2luMzIiLCJBTiI6Ik1haWwiLCJXVCI6Mn0%3D%7C0%7C%7C%7C&amp;sdata=PKApTLeL7mcHIU4n5dlYp0GzyIIoxSttJZmtYopFiPM%3D&amp;reserved=0" TargetMode="External"/><Relationship Id="rId30" Type="http://schemas.openxmlformats.org/officeDocument/2006/relationships/image" Target="media/image11.jpeg"/><Relationship Id="rId35" Type="http://schemas.openxmlformats.org/officeDocument/2006/relationships/image" Target="media/image13.gif"/><Relationship Id="rId43" Type="http://schemas.openxmlformats.org/officeDocument/2006/relationships/image" Target="media/image18.png"/><Relationship Id="rId48" Type="http://schemas.openxmlformats.org/officeDocument/2006/relationships/image" Target="media/image20.jpeg"/><Relationship Id="rId56" Type="http://schemas.openxmlformats.org/officeDocument/2006/relationships/hyperlink" Target="https://eur01.safelinks.protection.outlook.com/?url=https%3A%2F%2Furc-news.org.uk%2Fc%2FAQi9nAcQy5rNARj59KDJASC58bAnzrqq6SF_J9u_dmaOaxfpdW6Cl5wyjOlbx3hkM2zq7-c&amp;data=05%7C02%7Claura.taylor%40urc.org.uk%7C7ea956f2d7fc48bb336c08dc710a4c3f%7C3fd368e1f1d74a1e8e4045a843b55e89%7C0%7C0%7C638509536261139506%7CUnknown%7CTWFpbGZsb3d8eyJWIjoiMC4wLjAwMDAiLCJQIjoiV2luMzIiLCJBTiI6Ik1haWwiLCJXVCI6Mn0%3D%7C0%7C%7C%7C&amp;sdata=v%2FwyUwpCKblsZsffa4%2Bodl3kJ7tfG9Z%2FdYBQpZQK6z8%3D&amp;reserved=0" TargetMode="External"/><Relationship Id="rId64" Type="http://schemas.openxmlformats.org/officeDocument/2006/relationships/image" Target="media/image23.png"/><Relationship Id="rId69" Type="http://schemas.openxmlformats.org/officeDocument/2006/relationships/image" Target="media/image24.jpeg"/><Relationship Id="rId77" Type="http://schemas.openxmlformats.org/officeDocument/2006/relationships/hyperlink" Target="https://eur01.safelinks.protection.outlook.com/?url=https%3A%2F%2Furc-news.org.uk%2Fc%2FAQi9nAcQy5rNARj59KDJASCPi7InnrNtkeMAg6QxbaGUPVdLFNBmAqf7lrL0ibxjVGUwStA&amp;data=05%7C02%7Claura.taylor%40urc.org.uk%7C7ea956f2d7fc48bb336c08dc710a4c3f%7C3fd368e1f1d74a1e8e4045a843b55e89%7C0%7C0%7C638509536261227448%7CUnknown%7CTWFpbGZsb3d8eyJWIjoiMC4wLjAwMDAiLCJQIjoiV2luMzIiLCJBTiI6Ik1haWwiLCJXVCI6Mn0%3D%7C0%7C%7C%7C&amp;sdata=iRhcfg11%2BkYewjrHG%2FNqN%2Bav0gh8Vq3hDahfU5DeYhQ%3D&amp;reserved=0" TargetMode="External"/><Relationship Id="rId8" Type="http://schemas.openxmlformats.org/officeDocument/2006/relationships/hyperlink" Target="https://eur01.safelinks.protection.outlook.com/?url=https%3A%2F%2Furc-news.org.uk%2Fc%2FAQi9nAcQy5rNARj59KDJASDYrq4nuANLtTD2adgdcHib7-lNUsQKrSsFevPgZMteyq7P-ww&amp;data=05%7C02%7Claura.taylor%40urc.org.uk%7C7ea956f2d7fc48bb336c08dc710a4c3f%7C3fd368e1f1d74a1e8e4045a843b55e89%7C0%7C0%7C638509536261010877%7CUnknown%7CTWFpbGZsb3d8eyJWIjoiMC4wLjAwMDAiLCJQIjoiV2luMzIiLCJBTiI6Ik1haWwiLCJXVCI6Mn0%3D%7C0%7C%7C%7C&amp;sdata=miq0n84J2gLMDXOmCdtJmHhoRUQL0BoaJWfhUHcyoEI%3D&amp;reserved=0" TargetMode="External"/><Relationship Id="rId51" Type="http://schemas.openxmlformats.org/officeDocument/2006/relationships/hyperlink" Target="https://eur01.safelinks.protection.outlook.com/?url=https%3A%2F%2Furc-news.org.uk%2Fc%2FAQi9nAcQy5rNARj59KDJASD-1LAn3lty8EDwzyHcN4GGOA_xkyR3bpKqRsowx1XpjWPEQQY&amp;data=05%7C02%7Claura.taylor%40urc.org.uk%7C7ea956f2d7fc48bb336c08dc710a4c3f%7C3fd368e1f1d74a1e8e4045a843b55e89%7C0%7C0%7C638509536261122902%7CUnknown%7CTWFpbGZsb3d8eyJWIjoiMC4wLjAwMDAiLCJQIjoiV2luMzIiLCJBTiI6Ik1haWwiLCJXVCI6Mn0%3D%7C0%7C%7C%7C&amp;sdata=Ecpn6OzjzdOQkSfL6LmD3pjvYq5uIQQzyFidYs5NRco%3D&amp;reserved=0" TargetMode="External"/><Relationship Id="rId72" Type="http://schemas.openxmlformats.org/officeDocument/2006/relationships/hyperlink" Target="http://www.urc.org.uk/jobs" TargetMode="External"/><Relationship Id="rId80" Type="http://schemas.openxmlformats.org/officeDocument/2006/relationships/hyperlink" Target="https://eur01.safelinks.protection.outlook.com/?url=https%3A%2F%2Furc-news.org.uk%2Fc%2FAQi9nAcQy5rNARj59KDJASDq16wnZ4ZFjYG3x69OXoS-4oG21YzZi1KxP2-tvdVd2GOFEJk&amp;data=05%7C02%7Claura.taylor%40urc.org.uk%7C7ea956f2d7fc48bb336c08dc710a4c3f%7C3fd368e1f1d74a1e8e4045a843b55e89%7C0%7C0%7C638509536261238589%7CUnknown%7CTWFpbGZsb3d8eyJWIjoiMC4wLjAwMDAiLCJQIjoiV2luMzIiLCJBTiI6Ik1haWwiLCJXVCI6Mn0%3D%7C0%7C%7C%7C&amp;sdata=FR05Srz5aOZ1zt1Ca%2FNTbQFzpBiLRcgWhLpV%2FxEoYrg%3D&amp;reserved=0" TargetMode="External"/><Relationship Id="rId3" Type="http://schemas.openxmlformats.org/officeDocument/2006/relationships/webSettings" Target="webSettings.xml"/><Relationship Id="rId12" Type="http://schemas.openxmlformats.org/officeDocument/2006/relationships/hyperlink" Target="https://eur01.safelinks.protection.outlook.com/?url=https%3A%2F%2Furc-news.org.uk%2Fc%2FAQi9nAcQy5rNARj59KDJASC8_Y8nlDnqJXnxQ1zF4ZZrU_oN2JjJvNiKkqwC4zLstFFLtqQ&amp;data=05%7C02%7Claura.taylor%40urc.org.uk%7C7ea956f2d7fc48bb336c08dc710a4c3f%7C3fd368e1f1d74a1e8e4045a843b55e89%7C0%7C0%7C638509536261023054%7CUnknown%7CTWFpbGZsb3d8eyJWIjoiMC4wLjAwMDAiLCJQIjoiV2luMzIiLCJBTiI6Ik1haWwiLCJXVCI6Mn0%3D%7C0%7C%7C%7C&amp;sdata=UCIqkMgiEQPVsl9%2FOInSsdA8T7GM1NC%2B85OIu%2B5MMPQ%3D&amp;reserved=0" TargetMode="Externa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s://eur01.safelinks.protection.outlook.com/?url=https%3A%2F%2Furc-news.org.uk%2Fc%2FAQi9nAcQy5rNARj59KDJASCSibAnKQMQvfqIGpWfQf7QoC2Qb83uB3Jn-B78kFi2rFyUX4o&amp;data=05%7C02%7Claura.taylor%40urc.org.uk%7C7ea956f2d7fc48bb336c08dc710a4c3f%7C3fd368e1f1d74a1e8e4045a843b55e89%7C0%7C0%7C638509536261067995%7CUnknown%7CTWFpbGZsb3d8eyJWIjoiMC4wLjAwMDAiLCJQIjoiV2luMzIiLCJBTiI6Ik1haWwiLCJXVCI6Mn0%3D%7C0%7C%7C%7C&amp;sdata=XYBqEvLjHaxtMb22cyZ3d5wSIo39o%2FnccRl40J42H0M%3D&amp;reserved=0" TargetMode="External"/><Relationship Id="rId38" Type="http://schemas.openxmlformats.org/officeDocument/2006/relationships/hyperlink" Target="https://eur01.safelinks.protection.outlook.com/?url=https%3A%2F%2Furc-news.org.uk%2Fc%2FAQi9nAcQy5rNARj59KDJASCF768neYwmVdxv9WwZGgoCP64iLJTm4TOIVz04wlPEj-bGnvk&amp;data=05%7C02%7Claura.taylor%40urc.org.uk%7C7ea956f2d7fc48bb336c08dc710a4c3f%7C3fd368e1f1d74a1e8e4045a843b55e89%7C0%7C0%7C638509536261079237%7CUnknown%7CTWFpbGZsb3d8eyJWIjoiMC4wLjAwMDAiLCJQIjoiV2luMzIiLCJBTiI6Ik1haWwiLCJXVCI6Mn0%3D%7C0%7C%7C%7C&amp;sdata=p1OQRt%2BoovQNChtrkxma66KIONu6KjPDTcNCV9OduI8%3D&amp;reserved=0" TargetMode="External"/><Relationship Id="rId46" Type="http://schemas.openxmlformats.org/officeDocument/2006/relationships/hyperlink" Target="https://eur01.safelinks.protection.outlook.com/?url=https%3A%2F%2Furc-news.org.uk%2Fc%2FAQi9nAcQy5rNARj59KDJASCL968nMFvUuKBJyRtSgPHAZXn82bzaZ2ubWJtvs2pclRAQnVU&amp;data=05%7C02%7Claura.taylor%40urc.org.uk%7C7ea956f2d7fc48bb336c08dc710a4c3f%7C3fd368e1f1d74a1e8e4045a843b55e89%7C0%7C0%7C638509536261095725%7CUnknown%7CTWFpbGZsb3d8eyJWIjoiMC4wLjAwMDAiLCJQIjoiV2luMzIiLCJBTiI6Ik1haWwiLCJXVCI6Mn0%3D%7C0%7C%7C%7C&amp;sdata=ZWCgzssueUPM07HMxbJE0lDgq3dppLZjuSiGzmQ4L2U%3D&amp;reserved=0" TargetMode="External"/><Relationship Id="rId59" Type="http://schemas.openxmlformats.org/officeDocument/2006/relationships/hyperlink" Target="https://eur01.safelinks.protection.outlook.com/?url=https%3A%2F%2Furc-news.org.uk%2Fc%2FAQi9nAcQy5rNARj59KDJASCeha4nl3UZmY1bM1Sl-Xc5S3AEXhVZ_7VnsFKDkB9CN9CZriA&amp;data=05%7C02%7Claura.taylor%40urc.org.uk%7C7ea956f2d7fc48bb336c08dc710a4c3f%7C3fd368e1f1d74a1e8e4045a843b55e89%7C0%7C0%7C638509536261150395%7CUnknown%7CTWFpbGZsb3d8eyJWIjoiMC4wLjAwMDAiLCJQIjoiV2luMzIiLCJBTiI6Ik1haWwiLCJXVCI6Mn0%3D%7C0%7C%7C%7C&amp;sdata=JW7hrdj%2FzKjQX3Hc49eLlijT1DR5OyU5ELXP5wAGO4Q%3D&amp;reserved=0" TargetMode="External"/><Relationship Id="rId67" Type="http://schemas.openxmlformats.org/officeDocument/2006/relationships/hyperlink" Target="https://eur01.safelinks.protection.outlook.com/?url=https%3A%2F%2Furc-news.org.uk%2Fc%2FAQi9nAcQy5rNARj59KDJASDD7q4nFin7GamHVptajTQN3rEKsNxld77NWc_83orl1QF-LcU&amp;data=05%7C02%7Claura.taylor%40urc.org.uk%7C7ea956f2d7fc48bb336c08dc710a4c3f%7C3fd368e1f1d74a1e8e4045a843b55e89%7C0%7C0%7C638509536261183238%7CUnknown%7CTWFpbGZsb3d8eyJWIjoiMC4wLjAwMDAiLCJQIjoiV2luMzIiLCJBTiI6Ik1haWwiLCJXVCI6Mn0%3D%7C0%7C%7C%7C&amp;sdata=mpj7gtKSWV1jfnjxAguvxsx4TON1p0wdVR9JnF%2BmnxA%3D&amp;reserved=0" TargetMode="External"/><Relationship Id="rId20" Type="http://schemas.openxmlformats.org/officeDocument/2006/relationships/hyperlink" Target="https://eur01.safelinks.protection.outlook.com/?url=https%3A%2F%2Furc-news.org.uk%2Fc%2FAQi9nAcQy5rNARj59KDJASCDqq4n8GATbwoLZ6KAwcCTHTF6h3Lfv5W-3-UML-4fYS9UpmE&amp;data=05%7C02%7Claura.taylor%40urc.org.uk%7C7ea956f2d7fc48bb336c08dc710a4c3f%7C3fd368e1f1d74a1e8e4045a843b55e89%7C0%7C0%7C638509536261040003%7CUnknown%7CTWFpbGZsb3d8eyJWIjoiMC4wLjAwMDAiLCJQIjoiV2luMzIiLCJBTiI6Ik1haWwiLCJXVCI6Mn0%3D%7C0%7C%7C%7C&amp;sdata=w5FHNR49G58eneck6NJIw30uKx81Tn7M0plJnDqX50E%3D&amp;reserved=0" TargetMode="External"/><Relationship Id="rId41" Type="http://schemas.openxmlformats.org/officeDocument/2006/relationships/image" Target="media/image16.png"/><Relationship Id="rId54" Type="http://schemas.openxmlformats.org/officeDocument/2006/relationships/hyperlink" Target="https://eur01.safelinks.protection.outlook.com/?url=https%3A%2F%2Furc-news.org.uk%2Fc%2FAQi9nAcQy5rNARj59KDJASDC1bAnISCRS2If8GmuE34-6JAeilZHk5RktSj6_HXurGKmdkM&amp;data=05%7C02%7Claura.taylor%40urc.org.uk%7C7ea956f2d7fc48bb336c08dc710a4c3f%7C3fd368e1f1d74a1e8e4045a843b55e89%7C0%7C0%7C638509536261128453%7CUnknown%7CTWFpbGZsb3d8eyJWIjoiMC4wLjAwMDAiLCJQIjoiV2luMzIiLCJBTiI6Ik1haWwiLCJXVCI6Mn0%3D%7C0%7C%7C%7C&amp;sdata=oB9u%2FCzAPHRhcsO5QTi6B%2BQ6Ah%2FGfb6LNToTEt0Bybk%3D&amp;reserved=0" TargetMode="External"/><Relationship Id="rId62" Type="http://schemas.openxmlformats.org/officeDocument/2006/relationships/hyperlink" Target="https://eur01.safelinks.protection.outlook.com/?url=https%3A%2F%2Furc-news.org.uk%2Fc%2FAQi9nAcQy5rNARj59KDJASDVs6snCQhdOT8EUHqwJZldlluI1r3ZKjQxNWGVWgXUt02XfZA&amp;data=05%7C02%7Claura.taylor%40urc.org.uk%7C7ea956f2d7fc48bb336c08dc710a4c3f%7C3fd368e1f1d74a1e8e4045a843b55e89%7C0%7C0%7C638509536261161367%7CUnknown%7CTWFpbGZsb3d8eyJWIjoiMC4wLjAwMDAiLCJQIjoiV2luMzIiLCJBTiI6Ik1haWwiLCJXVCI6Mn0%3D%7C0%7C%7C%7C&amp;sdata=ANjYUne2XKmMhNWIeIMGANOju9rZzOnsu8k7JrD%2B20I%3D&amp;reserved=0" TargetMode="External"/><Relationship Id="rId70" Type="http://schemas.openxmlformats.org/officeDocument/2006/relationships/image" Target="media/image25.png"/><Relationship Id="rId75" Type="http://schemas.openxmlformats.org/officeDocument/2006/relationships/hyperlink" Target="https://eur01.safelinks.protection.outlook.com/?url=https%3A%2F%2Furc-news.org.uk%2Fc%2FAQi9nAcQy5rNARj59KDJASDfwqwnBrTZlyT5q_2tN0FtDl3B4Vhc3TmgBj-jpcbmETWZQkM&amp;data=05%7C02%7Claura.taylor%40urc.org.uk%7C7ea956f2d7fc48bb336c08dc710a4c3f%7C3fd368e1f1d74a1e8e4045a843b55e89%7C0%7C0%7C638509536261216467%7CUnknown%7CTWFpbGZsb3d8eyJWIjoiMC4wLjAwMDAiLCJQIjoiV2luMzIiLCJBTiI6Ik1haWwiLCJXVCI6Mn0%3D%7C0%7C%7C%7C&amp;sdata=tMkZOqS1aeRSzvaYfffOjVG2FeO%2BCSsblrzzYOFy28A%3D&amp;reserved=0" TargetMode="External"/><Relationship Id="rId1" Type="http://schemas.openxmlformats.org/officeDocument/2006/relationships/styles" Target="styles.xml"/><Relationship Id="rId6" Type="http://schemas.openxmlformats.org/officeDocument/2006/relationships/hyperlink" Target="https://eur01.safelinks.protection.outlook.com/?url=https%3A%2F%2Furc-news.org.uk%2Fc%2FAQi9nAcQy5rNARj59KDJASCz6q4nNjIX4ma58yM66P-HeUhXvAZaGp1devsGa0vTlerQP_c&amp;data=05%7C02%7Claura.taylor%40urc.org.uk%7C7ea956f2d7fc48bb336c08dc710a4c3f%7C3fd368e1f1d74a1e8e4045a843b55e89%7C0%7C0%7C638509536261004266%7CUnknown%7CTWFpbGZsb3d8eyJWIjoiMC4wLjAwMDAiLCJQIjoiV2luMzIiLCJBTiI6Ik1haWwiLCJXVCI6Mn0%3D%7C0%7C%7C%7C&amp;sdata=7wYyVXUFJAigljHD0bqF1xrRmcb5jKDafME3L6XuXgc%3D&amp;reserved=0" TargetMode="External"/><Relationship Id="rId15" Type="http://schemas.openxmlformats.org/officeDocument/2006/relationships/hyperlink" Target="https://eur01.safelinks.protection.outlook.com/?url=https%3A%2F%2Furc-news.org.uk%2Fc%2FAQi9nAcQy5rNARj59KDJASDBjq0nB87LGD-D0LKNCUKHtf08dp28KbL7mTS8PIOPdgXMtMg&amp;data=05%7C02%7Claura.taylor%40urc.org.uk%7C7ea956f2d7fc48bb336c08dc710a4c3f%7C3fd368e1f1d74a1e8e4045a843b55e89%7C0%7C0%7C638509536261028809%7CUnknown%7CTWFpbGZsb3d8eyJWIjoiMC4wLjAwMDAiLCJQIjoiV2luMzIiLCJBTiI6Ik1haWwiLCJXVCI6Mn0%3D%7C0%7C%7C%7C&amp;sdata=nJEzIc6fY91MUzAf%2Bw9h%2BRan2FQAv3HOftFvGt1bJEA%3D&amp;reserved=0" TargetMode="External"/><Relationship Id="rId23" Type="http://schemas.openxmlformats.org/officeDocument/2006/relationships/hyperlink" Target="https://eur01.safelinks.protection.outlook.com/?url=https%3A%2F%2Furc-news.org.uk%2Fc%2FAQi9nAcQy5rNARj59KDJASCOqa4nGgfWaSioUdSE90TTE7hnOFduihtZ7bzAHf5JdrTHKjM&amp;data=05%7C02%7Claura.taylor%40urc.org.uk%7C7ea956f2d7fc48bb336c08dc710a4c3f%7C3fd368e1f1d74a1e8e4045a843b55e89%7C0%7C0%7C638509536261051323%7CUnknown%7CTWFpbGZsb3d8eyJWIjoiMC4wLjAwMDAiLCJQIjoiV2luMzIiLCJBTiI6Ik1haWwiLCJXVCI6Mn0%3D%7C0%7C%7C%7C&amp;sdata=VyMwpKOjQtNvwJgrPqIU4EFurSTp9ccCg6iylvai1s0%3D&amp;reserved=0"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eur01.safelinks.protection.outlook.com/?url=https%3A%2F%2Furc-news.org.uk%2Fc%2FAQi9nAcQy5rNARj59KDJASCx968n_Us3a2ofI_vjeP-reWNAMmjbDn2pAX3nk2W66X9ycS8&amp;data=05%7C02%7Claura.taylor%40urc.org.uk%7C7ea956f2d7fc48bb336c08dc710a4c3f%7C3fd368e1f1d74a1e8e4045a843b55e89%7C0%7C0%7C638509536261111546%7CUnknown%7CTWFpbGZsb3d8eyJWIjoiMC4wLjAwMDAiLCJQIjoiV2luMzIiLCJBTiI6Ik1haWwiLCJXVCI6Mn0%3D%7C0%7C%7C%7C&amp;sdata=W0xas0WBMajbMHWgX1ribb4j%2BhTKSSl%2Fhiqg7UkbiRM%3D&amp;reserved=0" TargetMode="External"/><Relationship Id="rId57" Type="http://schemas.openxmlformats.org/officeDocument/2006/relationships/hyperlink" Target="https://eur01.safelinks.protection.outlook.com/?url=https%3A%2F%2Furc-news.org.uk%2Fc%2FAQi9nAcQy5rNARj59KDJASCkga4n7wq6mhZ5PVAsYysCDopgKJBJzkc3rSnmeBZeZQ5t7bQ&amp;data=05%7C02%7Claura.taylor%40urc.org.uk%7C7ea956f2d7fc48bb336c08dc710a4c3f%7C3fd368e1f1d74a1e8e4045a843b55e89%7C0%7C0%7C638509536261144889%7CUnknown%7CTWFpbGZsb3d8eyJWIjoiMC4wLjAwMDAiLCJQIjoiV2luMzIiLCJBTiI6Ik1haWwiLCJXVCI6Mn0%3D%7C0%7C%7C%7C&amp;sdata=qawhK%2FG4fIYZybYadvj%2FJJoAjVkt4O26yZ8sSFEimvg%3D&amp;reserved=0" TargetMode="External"/><Relationship Id="rId10" Type="http://schemas.openxmlformats.org/officeDocument/2006/relationships/hyperlink" Target="https://eur01.safelinks.protection.outlook.com/?url=https%3A%2F%2Furc-news.org.uk%2Fc%2FAQi9nAcQy5rNARj59KDJASCR_K4n1Go3WeVy5vkhx-ELmFfK3m_RL9Fag9V32t2GGyvq9Xw&amp;data=05%7C02%7Claura.taylor%40urc.org.uk%7C7ea956f2d7fc48bb336c08dc710a4c3f%7C3fd368e1f1d74a1e8e4045a843b55e89%7C0%7C0%7C638509536261016954%7CUnknown%7CTWFpbGZsb3d8eyJWIjoiMC4wLjAwMDAiLCJQIjoiV2luMzIiLCJBTiI6Ik1haWwiLCJXVCI6Mn0%3D%7C0%7C%7C%7C&amp;sdata=JOcMupRmQ5Towebu8Wteotn7FuxmZq0KvuNuAUpaPss%3D&amp;reserved=0" TargetMode="External"/><Relationship Id="rId31" Type="http://schemas.openxmlformats.org/officeDocument/2006/relationships/hyperlink" Target="https://outlook.office.com/mail/inbox/id/AAQkAGU5NmY2YmJiLTk0YjQtNGNmNC1iNGJlLTY5MDQzYWU1MjBiMwAQAL74oC0KppBItbETtnwnD7k%3D" TargetMode="External"/><Relationship Id="rId44" Type="http://schemas.openxmlformats.org/officeDocument/2006/relationships/hyperlink" Target="https://eur01.safelinks.protection.outlook.com/?url=https%3A%2F%2Furc-news.org.uk%2Fc%2FAQi9nAcQy5rNARj59KDJASCG768nXOIMIObdWUUXqfgE2s-DjTZVFs8btdWdPQ2m7iAYMAM&amp;data=05%7C02%7Claura.taylor%40urc.org.uk%7C7ea956f2d7fc48bb336c08dc710a4c3f%7C3fd368e1f1d74a1e8e4045a843b55e89%7C0%7C0%7C638509536261090235%7CUnknown%7CTWFpbGZsb3d8eyJWIjoiMC4wLjAwMDAiLCJQIjoiV2luMzIiLCJBTiI6Ik1haWwiLCJXVCI6Mn0%3D%7C0%7C%7C%7C&amp;sdata=N83Z4QR1Oxa5wK8lrJA0%2FUa%2F9wmIrROGo5uBRZjefCY%3D&amp;reserved=0" TargetMode="External"/><Relationship Id="rId52" Type="http://schemas.openxmlformats.org/officeDocument/2006/relationships/hyperlink" Target="mailto:lorrainewebb@urc.org.uk?subject=Children%27s%20worker%20conference" TargetMode="External"/><Relationship Id="rId60" Type="http://schemas.openxmlformats.org/officeDocument/2006/relationships/image" Target="media/image22.png"/><Relationship Id="rId65" Type="http://schemas.openxmlformats.org/officeDocument/2006/relationships/hyperlink" Target="https://eur01.safelinks.protection.outlook.com/?url=https%3A%2F%2Furc-news.org.uk%2Fc%2FAQi9nAcQy5rNARj59KDJASC47a4nIZvGv9Z4B-i9dwZ7cZYBX7zqVoQ00SaReJa2wsqJ-bo&amp;data=05%7C02%7Claura.taylor%40urc.org.uk%7C7ea956f2d7fc48bb336c08dc710a4c3f%7C3fd368e1f1d74a1e8e4045a843b55e89%7C0%7C0%7C638509536261172270%7CUnknown%7CTWFpbGZsb3d8eyJWIjoiMC4wLjAwMDAiLCJQIjoiV2luMzIiLCJBTiI6Ik1haWwiLCJXVCI6Mn0%3D%7C0%7C%7C%7C&amp;sdata=UxpQ%2BqW%2BcUF8d%2BWzOo1CLFXPR2QKHKzod58RwHhuHwk%3D&amp;reserved=0" TargetMode="External"/><Relationship Id="rId73" Type="http://schemas.openxmlformats.org/officeDocument/2006/relationships/hyperlink" Target="https://eur01.safelinks.protection.outlook.com/?url=https%3A%2F%2Furc-news.org.uk%2Fc%2FAQi9nAcQy5rNARj59KDJASCR56sndkPCw02WOgwKSthluWS4YV5AygxzgPG2kBuLi5wTS1o&amp;data=05%7C02%7Claura.taylor%40urc.org.uk%7C7ea956f2d7fc48bb336c08dc710a4c3f%7C3fd368e1f1d74a1e8e4045a843b55e89%7C0%7C0%7C638509536261205410%7CUnknown%7CTWFpbGZsb3d8eyJWIjoiMC4wLjAwMDAiLCJQIjoiV2luMzIiLCJBTiI6Ik1haWwiLCJXVCI6Mn0%3D%7C0%7C%7C%7C&amp;sdata=bwmhlcOR8sk4JRfFrpO%2BRGueoxd673RSEChjViGFpTk%3D&amp;reserved=0" TargetMode="External"/><Relationship Id="rId78" Type="http://schemas.openxmlformats.org/officeDocument/2006/relationships/hyperlink" Target="mailto:victoria.james@urc.org.uk?subject=Resources%20Committee%20HR%20Volunteer%20Opportunity%20query" TargetMode="External"/><Relationship Id="rId8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3" Type="http://schemas.openxmlformats.org/officeDocument/2006/relationships/hyperlink" Target="mailto:pressoffice@urc.org.uk?subject=News%20to%20share" TargetMode="External"/><Relationship Id="rId18" Type="http://schemas.openxmlformats.org/officeDocument/2006/relationships/hyperlink" Target="https://eur01.safelinks.protection.outlook.com/?url=https%3A%2F%2Furc-news.org.uk%2Fc%2FAQi9nAcQy5rNARj59KDJASDmgq4nQdrYSINu-w4-eIKSrSX-K9RBBeNW_Hngs_4gKRHjQZ8&amp;data=05%7C02%7Claura.taylor%40urc.org.uk%7C7ea956f2d7fc48bb336c08dc710a4c3f%7C3fd368e1f1d74a1e8e4045a843b55e89%7C0%7C0%7C638509536261034441%7CUnknown%7CTWFpbGZsb3d8eyJWIjoiMC4wLjAwMDAiLCJQIjoiV2luMzIiLCJBTiI6Ik1haWwiLCJXVCI6Mn0%3D%7C0%7C%7C%7C&amp;sdata=UD6SNEySB0vS57bUkGlGOBGPJDnJ6rVKZupjXilMEFI%3D&amp;reserved=0" TargetMode="External"/><Relationship Id="rId39" Type="http://schemas.openxmlformats.org/officeDocument/2006/relationships/image" Target="media/image15.jpeg"/><Relationship Id="rId34" Type="http://schemas.openxmlformats.org/officeDocument/2006/relationships/hyperlink" Target="https://outlook.office.com/mail/inbox/id/AAQkAGU5NmY2YmJiLTk0YjQtNGNmNC1iNGJlLTY5MDQzYWU1MjBiMwAQAL74oC0KppBItbETtnwnD7k%3D" TargetMode="External"/><Relationship Id="rId50" Type="http://schemas.openxmlformats.org/officeDocument/2006/relationships/hyperlink" Target="https://eur01.safelinks.protection.outlook.com/?url=https%3A%2F%2Furc-news.org.uk%2Fc%2FAQi9nAcQy5rNARj59KDJASCy968ncfrSL_WdKWq4CAdHg8oNGnaq-vjIo6VbeE33tnG0Ei0&amp;data=05%7C02%7Claura.taylor%40urc.org.uk%7C7ea956f2d7fc48bb336c08dc710a4c3f%7C3fd368e1f1d74a1e8e4045a843b55e89%7C0%7C0%7C638509536261117411%7CUnknown%7CTWFpbGZsb3d8eyJWIjoiMC4wLjAwMDAiLCJQIjoiV2luMzIiLCJBTiI6Ik1haWwiLCJXVCI6Mn0%3D%7C0%7C%7C%7C&amp;sdata=43EeXVr3lGTA8WVJhWZ%2BJUedBxFZ0jyVJo3TMtmgVMs%3D&amp;reserved=0" TargetMode="External"/><Relationship Id="rId55" Type="http://schemas.openxmlformats.org/officeDocument/2006/relationships/hyperlink" Target="https://eur01.safelinks.protection.outlook.com/?url=https%3A%2F%2Furc-news.org.uk%2Fc%2FAQi9nAcQy5rNARj59KDJASC48bAn4vEhyn_Rh9uUQvQpdci94MyJqLK7cpN0ns9qdbwAGpM&amp;data=05%7C02%7Claura.taylor%40urc.org.uk%7C7ea956f2d7fc48bb336c08dc710a4c3f%7C3fd368e1f1d74a1e8e4045a843b55e89%7C0%7C0%7C638509536261133961%7CUnknown%7CTWFpbGZsb3d8eyJWIjoiMC4wLjAwMDAiLCJQIjoiV2luMzIiLCJBTiI6Ik1haWwiLCJXVCI6Mn0%3D%7C0%7C%7C%7C&amp;sdata=6KOUSiaSP%2BeQzRWHFc75TaLmt9o2VuFT%2FhKIprijTzE%3D&amp;reserved=0" TargetMode="External"/><Relationship Id="rId76" Type="http://schemas.openxmlformats.org/officeDocument/2006/relationships/hyperlink" Target="https://eur01.safelinks.protection.outlook.com/?url=https%3A%2F%2Furc-news.org.uk%2Fc%2FAQi9nAcQy5rNARj59KDJASC3w6wnCYUPcGp68nINlqbG74FB2WQCXzmS2bMc2mEGbymHkg8&amp;data=05%7C02%7Claura.taylor%40urc.org.uk%7C7ea956f2d7fc48bb336c08dc710a4c3f%7C3fd368e1f1d74a1e8e4045a843b55e89%7C0%7C0%7C638509536261221975%7CUnknown%7CTWFpbGZsb3d8eyJWIjoiMC4wLjAwMDAiLCJQIjoiV2luMzIiLCJBTiI6Ik1haWwiLCJXVCI6Mn0%3D%7C0%7C%7C%7C&amp;sdata=yffD%2FK%2BVAFU5NRE9l5OUt4O2jwS%2FqVoJWp6bNaL0i9Y%3D&amp;reserved=0" TargetMode="External"/><Relationship Id="rId7" Type="http://schemas.openxmlformats.org/officeDocument/2006/relationships/image" Target="media/image3.jpeg"/><Relationship Id="rId71" Type="http://schemas.openxmlformats.org/officeDocument/2006/relationships/hyperlink" Target="https://eur01.safelinks.protection.outlook.com/?url=https%3A%2F%2Furc-news.org.uk%2Fc%2FAQi9nAcQy5rNARj59KDJASDSlqQnwJMqXeq1TlfLkJkBk39LPC9HTbNiXsfAwKUxn_sze3Q&amp;data=05%7C02%7Claura.taylor%40urc.org.uk%7C7ea956f2d7fc48bb336c08dc710a4c3f%7C3fd368e1f1d74a1e8e4045a843b55e89%7C0%7C0%7C638509536261194309%7CUnknown%7CTWFpbGZsb3d8eyJWIjoiMC4wLjAwMDAiLCJQIjoiV2luMzIiLCJBTiI6Ik1haWwiLCJXVCI6Mn0%3D%7C0%7C%7C%7C&amp;sdata=oQgGLS1v5FFk39oGWEocuayLxdZC94UOdvMr80PDxrk%3D&amp;reserved=0" TargetMode="External"/><Relationship Id="rId2" Type="http://schemas.openxmlformats.org/officeDocument/2006/relationships/settings" Target="settings.xml"/><Relationship Id="rId29" Type="http://schemas.openxmlformats.org/officeDocument/2006/relationships/hyperlink" Target="http://www.urcshop.co.uk/" TargetMode="External"/><Relationship Id="rId24" Type="http://schemas.openxmlformats.org/officeDocument/2006/relationships/hyperlink" Target="mailto:reform@urc.org.uk?subject=Reform%20subs%20query" TargetMode="External"/><Relationship Id="rId40" Type="http://schemas.openxmlformats.org/officeDocument/2006/relationships/hyperlink" Target="https://eur01.safelinks.protection.outlook.com/?url=https%3A%2F%2Furc-news.org.uk%2Fc%2FAQi9nAcQy5rNARj59KDJASCF768neYwmVdxv9WwZGgoCP64iLJTm4TOIVz04wlPEj-bGnvk&amp;data=05%7C02%7Claura.taylor%40urc.org.uk%7C7ea956f2d7fc48bb336c08dc710a4c3f%7C3fd368e1f1d74a1e8e4045a843b55e89%7C0%7C0%7C638509536261084773%7CUnknown%7CTWFpbGZsb3d8eyJWIjoiMC4wLjAwMDAiLCJQIjoiV2luMzIiLCJBTiI6Ik1haWwiLCJXVCI6Mn0%3D%7C0%7C%7C%7C&amp;sdata=90%2BgXwPbHvC1pFYu%2BF3tC6svmuJ7szFVxe%2B07bAD%2F58%3D&amp;reserved=0" TargetMode="External"/><Relationship Id="rId45" Type="http://schemas.openxmlformats.org/officeDocument/2006/relationships/image" Target="media/image19.jpeg"/><Relationship Id="rId66" Type="http://schemas.openxmlformats.org/officeDocument/2006/relationships/hyperlink" Target="https://eur01.safelinks.protection.outlook.com/?url=https%3A%2F%2Furc-news.org.uk%2Fc%2FAQi9nAcQy5rNARj59KDJASCK7a4nprUkKW_VgkZVfHRDXTS9dZ2EQrqCrb6aFOV-5vl6fCU&amp;data=05%7C02%7Claura.taylor%40urc.org.uk%7C7ea956f2d7fc48bb336c08dc710a4c3f%7C3fd368e1f1d74a1e8e4045a843b55e89%7C0%7C0%7C638509536261177791%7CUnknown%7CTWFpbGZsb3d8eyJWIjoiMC4wLjAwMDAiLCJQIjoiV2luMzIiLCJBTiI6Ik1haWwiLCJXVCI6Mn0%3D%7C0%7C%7C%7C&amp;sdata=9FGD8lXqAVIZRCFKpnybpsLXeelyD27jdO9Um0yr8p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6808</Words>
  <Characters>38807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2024-05-14T11:33:00Z</dcterms:created>
  <dcterms:modified xsi:type="dcterms:W3CDTF">2024-05-14T11:36:00Z</dcterms:modified>
</cp:coreProperties>
</file>