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966236" w:rsidRPr="00410537" w:rsidTr="00966236">
        <w:trPr>
          <w:jc w:val="center"/>
        </w:trPr>
        <w:tc>
          <w:tcPr>
            <w:tcW w:w="1218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966236" w:rsidRPr="00410537" w:rsidTr="00966236">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966236" w:rsidRPr="00410537">
                    <w:trPr>
                      <w:trHeight w:val="3833"/>
                    </w:trPr>
                    <w:tc>
                      <w:tcPr>
                        <w:tcW w:w="9900" w:type="dxa"/>
                        <w:hideMark/>
                      </w:tcPr>
                      <w:tbl>
                        <w:tblPr>
                          <w:tblW w:w="9900" w:type="dxa"/>
                          <w:jc w:val="center"/>
                          <w:tblCellMar>
                            <w:left w:w="0" w:type="dxa"/>
                            <w:right w:w="0" w:type="dxa"/>
                          </w:tblCellMar>
                          <w:tblLook w:val="04A0" w:firstRow="1" w:lastRow="0" w:firstColumn="1" w:lastColumn="0" w:noHBand="0" w:noVBand="1"/>
                        </w:tblPr>
                        <w:tblGrid>
                          <w:gridCol w:w="9900"/>
                        </w:tblGrid>
                        <w:tr w:rsidR="00966236" w:rsidRPr="00410537" w:rsidTr="00966236">
                          <w:trPr>
                            <w:jc w:val="center"/>
                          </w:trPr>
                          <w:tc>
                            <w:tcPr>
                              <w:tcW w:w="0" w:type="auto"/>
                              <w:tcBorders>
                                <w:top w:val="nil"/>
                                <w:left w:val="nil"/>
                                <w:bottom w:val="nil"/>
                                <w:right w:val="nil"/>
                              </w:tcBorders>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"https://i.emlfiles4.com/cmpimg/3/3/3/8/1/1/files/2024333_urclogo.png"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3058795" cy="2136140"/>
                                                            <wp:effectExtent l="0" t="0" r="0" b="0"/>
                                                            <wp:docPr id="11917837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58795" cy="213614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5000" w:type="pct"/>
                          <w:jc w:val="center"/>
                          <w:shd w:val="clear" w:color="auto" w:fill="FFFFFF"/>
                          <w:tblCellMar>
                            <w:left w:w="0" w:type="dxa"/>
                            <w:right w:w="0" w:type="dxa"/>
                          </w:tblCellMar>
                          <w:tblLook w:val="04A0" w:firstRow="1" w:lastRow="0" w:firstColumn="1" w:lastColumn="0" w:noHBand="0" w:noVBand="1"/>
                        </w:tblPr>
                        <w:tblGrid>
                          <w:gridCol w:w="9900"/>
                        </w:tblGrid>
                        <w:tr w:rsidR="00966236" w:rsidRPr="00410537" w:rsidTr="00966236">
                          <w:trPr>
                            <w:jc w:val="center"/>
                          </w:trPr>
                          <w:tc>
                            <w:tcPr>
                              <w:tcW w:w="0" w:type="auto"/>
                              <w:tcBorders>
                                <w:top w:val="nil"/>
                                <w:left w:val="nil"/>
                                <w:bottom w:val="nil"/>
                                <w:right w:val="nil"/>
                              </w:tcBorders>
                              <w:shd w:val="clear" w:color="auto" w:fill="FFFFFF"/>
                              <w:tcMar>
                                <w:top w:w="150" w:type="dxa"/>
                                <w:left w:w="300" w:type="dxa"/>
                                <w:bottom w:w="150" w:type="dxa"/>
                                <w:right w:w="300" w:type="dxa"/>
                              </w:tcMar>
                              <w:hideMark/>
                            </w:tcPr>
                            <w:p w:rsidR="00966236" w:rsidRPr="00410537" w:rsidRDefault="00966236" w:rsidP="00966236">
                              <w:pPr>
                                <w:spacing w:line="330" w:lineRule="atLeast"/>
                                <w:textAlignment w:val="baseline"/>
                                <w:rPr>
                                  <w:rFonts w:ascii="Arial" w:eastAsia="Times New Roman" w:hAnsi="Arial" w:cs="Arial"/>
                                  <w:b/>
                                  <w:bCs/>
                                  <w:color w:val="000000"/>
                                  <w:kern w:val="0"/>
                                  <w:sz w:val="26"/>
                                  <w:szCs w:val="26"/>
                                  <w:lang w:eastAsia="en-GB"/>
                                  <w14:ligatures w14:val="none"/>
                                </w:rPr>
                              </w:pPr>
                              <w:r w:rsidRPr="00410537">
                                <w:rPr>
                                  <w:rFonts w:ascii="Arial" w:eastAsia="Times New Roman" w:hAnsi="Arial" w:cs="Arial"/>
                                  <w:color w:val="3EB0E4"/>
                                  <w:kern w:val="0"/>
                                  <w:sz w:val="45"/>
                                  <w:szCs w:val="45"/>
                                  <w:lang w:eastAsia="en-GB"/>
                                  <w14:ligatures w14:val="none"/>
                                </w:rPr>
                                <w:t>News</w:t>
                              </w:r>
                              <w:r w:rsidRPr="00410537">
                                <w:rPr>
                                  <w:rFonts w:ascii="Arial" w:eastAsia="Times New Roman" w:hAnsi="Arial" w:cs="Arial"/>
                                  <w:color w:val="000000"/>
                                  <w:kern w:val="0"/>
                                  <w:sz w:val="21"/>
                                  <w:szCs w:val="21"/>
                                  <w:lang w:eastAsia="en-GB"/>
                                  <w14:ligatures w14:val="none"/>
                                </w:rPr>
                                <w:t> </w:t>
                              </w:r>
                              <w:r w:rsidRPr="00410537">
                                <w:rPr>
                                  <w:rFonts w:ascii="Arial" w:eastAsia="Times New Roman" w:hAnsi="Arial" w:cs="Arial"/>
                                  <w:color w:val="000000"/>
                                  <w:kern w:val="0"/>
                                  <w:sz w:val="45"/>
                                  <w:szCs w:val="45"/>
                                  <w:lang w:eastAsia="en-GB"/>
                                  <w14:ligatures w14:val="none"/>
                                </w:rPr>
                                <w:t>Update                                </w:t>
                              </w:r>
                              <w:r w:rsidRPr="00410537">
                                <w:rPr>
                                  <w:rFonts w:ascii="Arial" w:eastAsia="Times New Roman" w:hAnsi="Arial" w:cs="Arial"/>
                                  <w:color w:val="000000"/>
                                  <w:kern w:val="0"/>
                                  <w:sz w:val="26"/>
                                  <w:szCs w:val="26"/>
                                  <w:lang w:eastAsia="en-GB"/>
                                  <w14:ligatures w14:val="none"/>
                                </w:rPr>
                                <w:t>            </w:t>
                              </w:r>
                              <w:r w:rsidRPr="00410537">
                                <w:rPr>
                                  <w:rFonts w:ascii="Arial" w:eastAsia="Times New Roman" w:hAnsi="Arial" w:cs="Arial"/>
                                  <w:b/>
                                  <w:bCs/>
                                  <w:color w:val="000000"/>
                                  <w:kern w:val="0"/>
                                  <w:sz w:val="26"/>
                                  <w:szCs w:val="26"/>
                                  <w:lang w:eastAsia="en-GB"/>
                                  <w14:ligatures w14:val="none"/>
                                </w:rPr>
                                <w:t>   April 2024</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jc w:val="center"/>
                          <w:textAlignment w:val="baseline"/>
                          <w:rPr>
                            <w:rFonts w:ascii="Arial" w:eastAsia="Times New Roman" w:hAnsi="Arial" w:cs="Arial"/>
                            <w:kern w:val="0"/>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rsidTr="00966236">
              <w:tblPrEx>
                <w:jc w:val="left"/>
              </w:tblPrEx>
              <w:tc>
                <w:tcPr>
                  <w:tcW w:w="0" w:type="auto"/>
                  <w:tcBorders>
                    <w:top w:val="nil"/>
                    <w:left w:val="nil"/>
                    <w:bottom w:val="nil"/>
                    <w:right w:val="nil"/>
                  </w:tcBorders>
                  <w:tcMar>
                    <w:top w:w="300" w:type="dxa"/>
                    <w:left w:w="300" w:type="dxa"/>
                    <w:bottom w:w="150" w:type="dxa"/>
                    <w:right w:w="300" w:type="dxa"/>
                  </w:tcMar>
                  <w:hideMark/>
                </w:tcPr>
                <w:p w:rsidR="00966236" w:rsidRPr="00410537" w:rsidRDefault="00966236" w:rsidP="00966236">
                  <w:pPr>
                    <w:spacing w:line="330" w:lineRule="atLeast"/>
                    <w:jc w:val="center"/>
                    <w:textAlignment w:val="baseline"/>
                    <w:rPr>
                      <w:rFonts w:ascii="Arial" w:eastAsia="Times New Roman" w:hAnsi="Arial" w:cs="Arial"/>
                      <w:color w:val="000000"/>
                      <w:kern w:val="0"/>
                      <w:sz w:val="21"/>
                      <w:szCs w:val="21"/>
                      <w:lang w:eastAsia="en-GB"/>
                      <w14:ligatures w14:val="none"/>
                    </w:rPr>
                  </w:pPr>
                  <w:r w:rsidRPr="00410537">
                    <w:rPr>
                      <w:rFonts w:ascii="Arial" w:eastAsia="Times New Roman" w:hAnsi="Arial" w:cs="Arial"/>
                      <w:b/>
                      <w:bCs/>
                      <w:color w:val="000000"/>
                      <w:kern w:val="0"/>
                      <w:sz w:val="27"/>
                      <w:szCs w:val="27"/>
                      <w:lang w:eastAsia="en-GB"/>
                      <w14:ligatures w14:val="none"/>
                    </w:rPr>
                    <w:t>Commitment for Life launches Gaza appeal</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966236" w:rsidRPr="00410537" w:rsidTr="009323E5">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"https://i.emlfiles4.com/cmpimg/3/3/3/8/1/1/files/2047244_cryingwomangazacreditstatenislandadvanceyou.png"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14:anchorId="6F9639CA" wp14:editId="7133F856">
                        <wp:extent cx="4558818" cy="3000895"/>
                        <wp:effectExtent l="0" t="0" r="635" b="0"/>
                        <wp:docPr id="2497823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4385" cy="301772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10466"/>
            </w:tblGrid>
            <w:tr w:rsidR="00966236" w:rsidRPr="00410537" w:rsidTr="009323E5">
              <w:tc>
                <w:tcPr>
                  <w:tcW w:w="0" w:type="auto"/>
                  <w:tcBorders>
                    <w:top w:val="nil"/>
                    <w:left w:val="nil"/>
                    <w:bottom w:val="nil"/>
                    <w:right w:val="nil"/>
                  </w:tcBorders>
                  <w:tcMar>
                    <w:top w:w="75" w:type="dxa"/>
                    <w:left w:w="150" w:type="dxa"/>
                    <w:bottom w:w="75"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Commitment for Life, the global justice programme of the United Reformed Church, has launched an urgent appeal in response to the escalating humanitarian crisis in Gaza. The aim is to raise as much money as possible to provide vital support and aid through partner agencies Christian Aid, the Culture and Free Thought Association (CFTA), and the Palestinian Agricultural Relief Committee (PARC). Recent reports reveal a grim reality that Gaza’s two million people are experiencing “severe levels of acute food insecurity”. </w:t>
                  </w:r>
                  <w:hyperlink r:id="rId6" w:tgtFrame="_blank" w:tooltip="Original URL: https://urc-news.org.uk/c/AQi9nAcQp4jNARj59KDJASCZ7ZsnMUgbuYlKLUy8VIyK8wJ9RSVLty1WWWiX36l3a-nzz0k.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how to donate to the campaign. </w:t>
                    </w:r>
                  </w:hyperlink>
                  <w:r w:rsidRPr="00100F86">
                    <w:rPr>
                      <w:rFonts w:ascii="Arial" w:eastAsia="Times New Roman" w:hAnsi="Arial" w:cs="Arial"/>
                      <w:b/>
                      <w:bCs/>
                      <w:color w:val="000000"/>
                      <w:kern w:val="0"/>
                      <w:sz w:val="22"/>
                      <w:szCs w:val="22"/>
                      <w:lang w:eastAsia="en-GB"/>
                      <w14:ligatures w14:val="none"/>
                    </w:rPr>
                    <w:t> </w:t>
                  </w:r>
                </w:p>
                <w:p w:rsidR="00966236" w:rsidRPr="00410537" w:rsidRDefault="00966236" w:rsidP="00966236">
                  <w:pPr>
                    <w:spacing w:line="240" w:lineRule="atLeast"/>
                    <w:textAlignment w:val="baseline"/>
                    <w:rPr>
                      <w:rFonts w:ascii="Arial" w:eastAsia="Times New Roman" w:hAnsi="Arial" w:cs="Arial"/>
                      <w:color w:val="000000"/>
                      <w:kern w:val="0"/>
                      <w:sz w:val="15"/>
                      <w:szCs w:val="15"/>
                      <w:lang w:eastAsia="en-GB"/>
                      <w14:ligatures w14:val="none"/>
                    </w:rPr>
                  </w:pPr>
                  <w:r w:rsidRPr="00410537">
                    <w:rPr>
                      <w:rFonts w:ascii="Arial" w:eastAsia="Times New Roman" w:hAnsi="Arial" w:cs="Arial"/>
                      <w:color w:val="000000"/>
                      <w:kern w:val="0"/>
                      <w:sz w:val="15"/>
                      <w:szCs w:val="15"/>
                      <w:lang w:eastAsia="en-GB"/>
                      <w14:ligatures w14:val="none"/>
                    </w:rPr>
                    <w:t>Image: A still from Channel 4 News/YouTube.</w:t>
                  </w:r>
                </w:p>
              </w:tc>
            </w:tr>
          </w:tbl>
          <w:p w:rsidR="00966236" w:rsidRPr="00410537" w:rsidRDefault="00966236" w:rsidP="00966236">
            <w:pPr>
              <w:rPr>
                <w:rFonts w:ascii="Arial" w:eastAsia="Times New Roman" w:hAnsi="Arial" w:cs="Arial"/>
                <w:color w:val="242424"/>
                <w:kern w:val="0"/>
                <w:sz w:val="23"/>
                <w:szCs w:val="23"/>
                <w:lang w:eastAsia="en-GB"/>
                <w14:ligatures w14:val="none"/>
              </w:rPr>
            </w:pPr>
          </w:p>
        </w:tc>
      </w:tr>
      <w:tr w:rsidR="00966236" w:rsidRPr="00410537" w:rsidTr="00966236">
        <w:trPr>
          <w:jc w:val="center"/>
          <w:hidden/>
        </w:trPr>
        <w:tc>
          <w:tcPr>
            <w:tcW w:w="1218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966236" w:rsidRPr="00410537">
                    <w:trPr>
                      <w:trHeight w:val="31680"/>
                      <w:hidden/>
                    </w:trPr>
                    <w:tc>
                      <w:tcPr>
                        <w:tcW w:w="9900" w:type="dxa"/>
                        <w:hideMark/>
                      </w:tcPr>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bdr w:val="none" w:sz="0" w:space="0" w:color="auto" w:frame="1"/>
                                                          <w:lang w:eastAsia="en-GB"/>
                                                          <w14:ligatures w14:val="none"/>
                                                        </w:rPr>
                                                        <w:t>Ecumenical pilgrimage to Jamaica</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"https://i.emlfiles4.com/cmpimg/3/3/3/8/1/1/files/imagecache/3359783/w660_2047102_thrathome1.jpg"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3507740" cy="2327275"/>
                                                            <wp:effectExtent l="0" t="0" r="0" b="0"/>
                                                            <wp:docPr id="12957291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7740" cy="232727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The Revd Dr Tessa Henry-Robinson, General Assembly Moderator 2023-2024, is taking part in an ecumenical pilgrimage to Jamaica to learn about the legacies of slavery. Themed around repairing relationships, the trip will focus on spiritual reconciliation, as well as meetings with partner churches, the country's Prime Minister and other prominent politicians. Jamaica holds a profound historical significance in the context of the transatlantic slave trade, and its legacies continue to shape social, economic, and cultural landscapes. The apology for transatlantic slavery, made by the General Assembly in 2023, will be presented during an act of worship. </w:t>
                                                      </w:r>
                                                    </w:p>
                                                    <w:p w:rsidR="001845DC" w:rsidRPr="00410537" w:rsidRDefault="001845DC"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0EDE8"/>
                                                          <w:kern w:val="0"/>
                                                          <w:sz w:val="33"/>
                                                          <w:szCs w:val="33"/>
                                                          <w:lang w:eastAsia="en-GB"/>
                                                          <w14:ligatures w14:val="none"/>
                                                        </w:rPr>
                                                      </w:pPr>
                                                      <w:r w:rsidRPr="00410537">
                                                        <w:rPr>
                                                          <w:rFonts w:ascii="Arial" w:eastAsia="Times New Roman" w:hAnsi="Arial" w:cs="Arial"/>
                                                          <w:b/>
                                                          <w:bCs/>
                                                          <w:color w:val="FFFFFF"/>
                                                          <w:kern w:val="0"/>
                                                          <w:bdr w:val="none" w:sz="0" w:space="0" w:color="auto" w:frame="1"/>
                                                          <w:lang w:eastAsia="en-GB"/>
                                                          <w14:ligatures w14:val="none"/>
                                                        </w:rPr>
                                                        <w:t>Moderator invitations open</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"https://i.emlfiles4.com/cmpimg/3/3/3/8/1/1/files/imagecache/3359783/w660_2043119_revdtimmeadows3.jpg"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793365" cy="1870075"/>
                                                            <wp:effectExtent l="0" t="0" r="635" b="0"/>
                                                            <wp:docPr id="6125810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3365" cy="187007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The Revd Tim Meadows, General Assembly Moderator-Elect is now accepting invitations from churches for his year as General Assembly Moderator July 2024-July 2025. Should you have an invitation to make, please </w:t>
                                                      </w:r>
                                                      <w:hyperlink r:id="rId9" w:tooltip="Lynne barker email" w:history="1">
                                                        <w:r w:rsidRPr="00100F86">
                                                          <w:rPr>
                                                            <w:rFonts w:ascii="Arial" w:eastAsia="Times New Roman" w:hAnsi="Arial" w:cs="Arial"/>
                                                            <w:b/>
                                                            <w:bCs/>
                                                            <w:color w:val="2822F4"/>
                                                            <w:kern w:val="0"/>
                                                            <w:sz w:val="22"/>
                                                            <w:szCs w:val="22"/>
                                                            <w:u w:val="single"/>
                                                            <w:bdr w:val="none" w:sz="0" w:space="0" w:color="auto" w:frame="1"/>
                                                            <w:lang w:eastAsia="en-GB"/>
                                                            <w14:ligatures w14:val="none"/>
                                                          </w:rPr>
                                                          <w:t>email his PA Lynne Barker</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845DC" w:rsidRPr="00410537" w:rsidRDefault="001845DC"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bdr w:val="none" w:sz="0" w:space="0" w:color="auto" w:frame="1"/>
                                                          <w:lang w:eastAsia="en-GB"/>
                                                          <w14:ligatures w14:val="none"/>
                                                        </w:rPr>
                                                        <w:lastRenderedPageBreak/>
                                                        <w:t>Volunteer at Greenbelt</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"https://i.emlfiles4.com/cmpimg/3/3/3/8/1/1/files/imagecache/3359783/w660_2036950_gbvolunteers.jpg"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3001010" cy="2119630"/>
                                                            <wp:effectExtent l="0" t="0" r="0" b="1270"/>
                                                            <wp:docPr id="3561443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010" cy="211963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 xml:space="preserve">Applications are now being accepted from people who would like to volunteer at </w:t>
                                                      </w:r>
                                                      <w:proofErr w:type="spellStart"/>
                                                      <w:r w:rsidRPr="00100F86">
                                                        <w:rPr>
                                                          <w:rFonts w:ascii="Arial" w:eastAsia="Times New Roman" w:hAnsi="Arial" w:cs="Arial"/>
                                                          <w:color w:val="000000"/>
                                                          <w:kern w:val="0"/>
                                                          <w:sz w:val="22"/>
                                                          <w:szCs w:val="22"/>
                                                          <w:lang w:eastAsia="en-GB"/>
                                                          <w14:ligatures w14:val="none"/>
                                                        </w:rPr>
                                                        <w:t>yoURCafe</w:t>
                                                      </w:r>
                                                      <w:proofErr w:type="spellEnd"/>
                                                      <w:r w:rsidRPr="00100F86">
                                                        <w:rPr>
                                                          <w:rFonts w:ascii="Arial" w:eastAsia="Times New Roman" w:hAnsi="Arial" w:cs="Arial"/>
                                                          <w:color w:val="000000"/>
                                                          <w:kern w:val="0"/>
                                                          <w:sz w:val="22"/>
                                                          <w:szCs w:val="22"/>
                                                          <w:lang w:eastAsia="en-GB"/>
                                                          <w14:ligatures w14:val="none"/>
                                                        </w:rPr>
                                                        <w:t xml:space="preserve">, the URC’s café venue, and with the youth engagement team at this year's Greenbelt Festival, taking place from 22-25 August at Boughton House near </w:t>
                                                      </w:r>
                                                      <w:proofErr w:type="spellStart"/>
                                                      <w:r w:rsidRPr="00100F86">
                                                        <w:rPr>
                                                          <w:rFonts w:ascii="Arial" w:eastAsia="Times New Roman" w:hAnsi="Arial" w:cs="Arial"/>
                                                          <w:color w:val="000000"/>
                                                          <w:kern w:val="0"/>
                                                          <w:sz w:val="22"/>
                                                          <w:szCs w:val="22"/>
                                                          <w:lang w:eastAsia="en-GB"/>
                                                          <w14:ligatures w14:val="none"/>
                                                        </w:rPr>
                                                        <w:t>Ketttering</w:t>
                                                      </w:r>
                                                      <w:proofErr w:type="spellEnd"/>
                                                      <w:r w:rsidRPr="00100F86">
                                                        <w:rPr>
                                                          <w:rFonts w:ascii="Arial" w:eastAsia="Times New Roman" w:hAnsi="Arial" w:cs="Arial"/>
                                                          <w:color w:val="000000"/>
                                                          <w:kern w:val="0"/>
                                                          <w:sz w:val="22"/>
                                                          <w:szCs w:val="22"/>
                                                          <w:lang w:eastAsia="en-GB"/>
                                                          <w14:ligatures w14:val="none"/>
                                                        </w:rPr>
                                                        <w:t>. </w:t>
                                                      </w:r>
                                                      <w:hyperlink r:id="rId11" w:tgtFrame="_blank" w:tooltip="Original URL: https://urc-news.org.uk/c/AQi9nAcQp4jNARj59KDJASCS548ncZaMdFbOU4GteiWefxTNMY8762qzs6ZCiAw4BOQAS6I.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what opportunities are available and how to apply</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t>New Deputy General Secretary announced</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"https://i.emlfiles4.com/cmpimg/3/3/3/8/1/1/files/imagecache/3359783/w660_2047043_jennymillsphotomarch24.jpg"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3009265" cy="3316605"/>
                                                <wp:effectExtent l="0" t="0" r="635" b="0"/>
                                                <wp:docPr id="989441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265" cy="331660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The Revd Jenny Mills, the United Reformed Church’s (URC) Secretary for Education and Learning, has been appointed to serve as its Deputy General Secretary (Discipleship), taking up the role after the Revd Adrian Bulley retires in July. </w:t>
                                          </w:r>
                                          <w:hyperlink r:id="rId13" w:tgtFrame="_blank" w:tooltip="Original URL: https://urc-news.org.uk/c/AQi9nAcQp4jNARj59KDJASDohZwnagQS_Bwop-isZCuoGQBriljiEqSkT_HcaXGbZ2YcQcM.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Jenny</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lastRenderedPageBreak/>
                                            <w:t>New South Western Synod Moderator</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"https://i.emlfiles4.com/cmpimg/3/3/3/8/1/1/files/imagecache/3359783/w660_2048367_daviddowningsouthwesternsynodmoderator.jpg"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1828800" cy="2427605"/>
                                                <wp:effectExtent l="0" t="0" r="0" b="0"/>
                                                <wp:docPr id="1757104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42760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The Revd David Downing has been nominated to serve as South Western Synod Moderator after the Revd Ruth Whitehead was called to local church ministry in Pembrokeshire last year. David has served in pastoral charge of local churches since his ordination in 1999, and currently serves as minister of Maidenhead and Marlow United Reformed Churches, along with Bracknell and Windsor. </w:t>
                                          </w:r>
                                          <w:hyperlink r:id="rId15" w:tgtFrame="_blank" w:tooltip="Original URL: https://urc-news.org.uk/c/AQi9nAcQp4jNARj59KDJASDhnp4nqfnZchRc3_nObqxIMW9gj024FIkZDTsNQuqk9f6QTNw.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David</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t>New events and training calendar</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"https://i.emlfiles4.com/cmpimg/3/3/3/8/1/1/files/2042946_trainingcalenar.png"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3807460" cy="2044700"/>
                                                <wp:effectExtent l="0" t="0" r="2540" b="0"/>
                                                <wp:docPr id="3465077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7460" cy="2044700"/>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The Children’s and Youth Work team have launched a new calendar where you can see all the URC events and training relevant to your ministry among children, young people, young adults and families, including those offered by Safeguarding and Education &amp; Learning. </w:t>
                                          </w:r>
                                          <w:hyperlink r:id="rId17" w:tgtFrame="_blank" w:tooltip="Original URL: https://urc-news.org.uk/c/AQi9nAcQp4jNARj59KDJASDL3o8nRE039_89ZDxRSwGtByohka5aY5bdy29G00W50ruC0s4.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Take a look at the new calendar</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00F86" w:rsidRDefault="00100F86" w:rsidP="00966236">
                                          <w:pPr>
                                            <w:spacing w:line="330" w:lineRule="atLeast"/>
                                            <w:textAlignment w:val="baseline"/>
                                            <w:rPr>
                                              <w:rFonts w:ascii="Arial" w:eastAsia="Times New Roman" w:hAnsi="Arial" w:cs="Arial"/>
                                              <w:color w:val="000000"/>
                                              <w:kern w:val="0"/>
                                              <w:sz w:val="21"/>
                                              <w:szCs w:val="21"/>
                                              <w:lang w:eastAsia="en-GB"/>
                                              <w14:ligatures w14:val="none"/>
                                            </w:rPr>
                                          </w:pPr>
                                        </w:p>
                                        <w:p w:rsidR="00100F86" w:rsidRPr="00410537" w:rsidRDefault="00100F8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p w:rsidR="00196C66" w:rsidRPr="00410537" w:rsidRDefault="00196C6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lastRenderedPageBreak/>
                                            <w:t>The URC Podcast</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"https://i.emlfiles4.com/cmpimg/3/3/3/8/1/1/files/imagecache/3359783/w660_1742095_urcpodcastblue.jpg"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302510" cy="2302510"/>
                                                <wp:effectExtent l="0" t="0" r="0" b="0"/>
                                                <wp:docPr id="3549809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2510" cy="2302510"/>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In the latest episode of The United Reformed Church Podcast, flame bearer Isaac Harvey MBE talks to Stephen Tomkins and Ann-Marie Nye about coming through tough times and finding his role as a disability advocate. Meanwhile, can special tea really help Steve stop losing his wallet? </w:t>
                                          </w:r>
                                          <w:hyperlink r:id="rId19" w:tgtFrame="_blank" w:tooltip="Original URL: https://urc-news.org.uk/c/AQi9nAcQp4jNARj59KDJASD4x6Infyv6skki9f17RtJr6IzG69bFQt5BJTnADy0wK6GzgfM.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Tune in to the latest episode of the podcast</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t>Download or print News Update</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A downloadable version of News Update, formatted for print, and for churches to copy and paste into church newsletters or magazines will be available within a week of this edition being published. Please check </w:t>
                                                      </w:r>
                                                      <w:hyperlink r:id="rId20" w:tgtFrame="_blank" w:tooltip="Original URL: https://urc-news.org.uk/c/AQi9nAcQp4jNARj59KDJASDTxoondnp4m6Qe7-ChJEqkXD-y_NpZP8uEqU9GKdauCCwoUPY.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here</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t>Share your good news</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If you have a good news story that can inspire, raise hope or show God's work in action then please let URC Communications know. We would love to help share your news across the denomination and in local news outlets. Email the team </w:t>
                                                      </w:r>
                                                      <w:hyperlink r:id="rId21" w:history="1">
                                                        <w:r w:rsidRPr="00100F86">
                                                          <w:rPr>
                                                            <w:rFonts w:ascii="Arial" w:eastAsia="Times New Roman" w:hAnsi="Arial" w:cs="Arial"/>
                                                            <w:b/>
                                                            <w:bCs/>
                                                            <w:color w:val="2822F4"/>
                                                            <w:kern w:val="0"/>
                                                            <w:sz w:val="22"/>
                                                            <w:szCs w:val="22"/>
                                                            <w:u w:val="single"/>
                                                            <w:bdr w:val="none" w:sz="0" w:space="0" w:color="auto" w:frame="1"/>
                                                            <w:lang w:eastAsia="en-GB"/>
                                                            <w14:ligatures w14:val="none"/>
                                                          </w:rPr>
                                                          <w:t>here</w:t>
                                                        </w:r>
                                                      </w:hyperlink>
                                                      <w:r w:rsidRPr="00100F86">
                                                        <w:rPr>
                                                          <w:rFonts w:ascii="Arial" w:eastAsia="Times New Roman" w:hAnsi="Arial" w:cs="Arial"/>
                                                          <w:color w:val="000000"/>
                                                          <w:kern w:val="0"/>
                                                          <w:sz w:val="22"/>
                                                          <w:szCs w:val="22"/>
                                                          <w:lang w:eastAsia="en-GB"/>
                                                          <w14:ligatures w14:val="none"/>
                                                        </w:rPr>
                                                        <w:t> or call 07976 753 950.</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EB0E4"/>
                                                      <w:tcMar>
                                                        <w:top w:w="150" w:type="dxa"/>
                                                        <w:left w:w="150" w:type="dxa"/>
                                                        <w:bottom w:w="150" w:type="dxa"/>
                                                        <w:right w:w="150" w:type="dxa"/>
                                                      </w:tcMar>
                                                      <w:hideMark/>
                                                    </w:tcPr>
                                                    <w:p w:rsidR="00966236" w:rsidRPr="00410537" w:rsidRDefault="00966236" w:rsidP="00966236">
                                                      <w:pPr>
                                                        <w:spacing w:line="330" w:lineRule="atLeast"/>
                                                        <w:jc w:val="center"/>
                                                        <w:textAlignment w:val="baseline"/>
                                                        <w:rPr>
                                                          <w:rFonts w:ascii="Arial" w:eastAsia="Times New Roman" w:hAnsi="Arial" w:cs="Arial"/>
                                                          <w:color w:val="FFFFFF"/>
                                                          <w:kern w:val="0"/>
                                                          <w:sz w:val="21"/>
                                                          <w:szCs w:val="21"/>
                                                          <w:lang w:eastAsia="en-GB"/>
                                                          <w14:ligatures w14:val="none"/>
                                                        </w:rPr>
                                                      </w:pPr>
                                                      <w:r w:rsidRPr="00410537">
                                                        <w:rPr>
                                                          <w:rFonts w:ascii="Arial" w:eastAsia="Times New Roman" w:hAnsi="Arial" w:cs="Arial"/>
                                                          <w:b/>
                                                          <w:bCs/>
                                                          <w:color w:val="FFFFFF"/>
                                                          <w:kern w:val="0"/>
                                                          <w:lang w:eastAsia="en-GB"/>
                                                          <w14:ligatures w14:val="none"/>
                                                        </w:rPr>
                                                        <w:lastRenderedPageBreak/>
                                                        <w:t>Join Safeguarding in supporting Thursdays in Black</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"https://i.emlfiles4.com/cmpimg/3/3/3/8/1/1/files/imagecache/3359783/w660_2047359_emmapearcehelenberglandscape.jpg"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3350260" cy="2676525"/>
                                                            <wp:effectExtent l="0" t="0" r="2540" b="3175"/>
                                                            <wp:docPr id="1527267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0260" cy="267652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Throughout the month of March, members of the safeguarding team across the denomination have been taking part in Thursdays in Black, an ecumenical campaign led by the World Council of Churches to encourage people to speak out against all forms of gender-based violence. People participate by wearing black on Thursdays as a symbol of strength and resistance. In every country, gender-based violence is a tragic reality. The campaign is simple but profound. Wear black on Thursdays, and wear a pin to declare you are part of the global movement resisting attitudes and practices that permit rape and violence. </w:t>
                                                      </w:r>
                                                      <w:hyperlink r:id="rId23" w:tgtFrame="_blank" w:tooltip="Original URL: https://urc-news.org.uk/c/AQi9nAcQp4jNARj59KDJASDS45wnLOjZc5PIQi3wtWTW50DuNT1ZGA1tqoXbb_uDGvL1nnQ.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 xml:space="preserve">Learn </w:t>
                                                        </w:r>
                                                        <w:r w:rsidRPr="00100F86">
                                                          <w:rPr>
                                                            <w:rFonts w:ascii="Arial" w:eastAsia="Times New Roman" w:hAnsi="Arial" w:cs="Arial"/>
                                                            <w:b/>
                                                            <w:bCs/>
                                                            <w:color w:val="2822F4"/>
                                                            <w:kern w:val="0"/>
                                                            <w:sz w:val="22"/>
                                                            <w:szCs w:val="22"/>
                                                            <w:u w:val="single"/>
                                                            <w:bdr w:val="none" w:sz="0" w:space="0" w:color="auto" w:frame="1"/>
                                                            <w:lang w:eastAsia="en-GB"/>
                                                            <w14:ligatures w14:val="none"/>
                                                          </w:rPr>
                                                          <w:t>m</w:t>
                                                        </w:r>
                                                        <w:r w:rsidRPr="00100F86">
                                                          <w:rPr>
                                                            <w:rFonts w:ascii="Arial" w:eastAsia="Times New Roman" w:hAnsi="Arial" w:cs="Arial"/>
                                                            <w:b/>
                                                            <w:bCs/>
                                                            <w:color w:val="2822F4"/>
                                                            <w:kern w:val="0"/>
                                                            <w:sz w:val="22"/>
                                                            <w:szCs w:val="22"/>
                                                            <w:u w:val="single"/>
                                                            <w:bdr w:val="none" w:sz="0" w:space="0" w:color="auto" w:frame="1"/>
                                                            <w:lang w:eastAsia="en-GB"/>
                                                            <w14:ligatures w14:val="none"/>
                                                          </w:rPr>
                                                          <w:t>ore about the initiative here</w:t>
                                                        </w:r>
                                                      </w:hyperlink>
                                                      <w:r w:rsidRPr="00100F86">
                                                        <w:rPr>
                                                          <w:rFonts w:ascii="Arial" w:eastAsia="Times New Roman" w:hAnsi="Arial" w:cs="Arial"/>
                                                          <w:color w:val="000000"/>
                                                          <w:kern w:val="0"/>
                                                          <w:sz w:val="22"/>
                                                          <w:szCs w:val="22"/>
                                                          <w:lang w:eastAsia="en-GB"/>
                                                          <w14:ligatures w14:val="none"/>
                                                        </w:rPr>
                                                        <w:t>.  </w:t>
                                                      </w:r>
                                                    </w:p>
                                                    <w:p w:rsidR="00100F86" w:rsidRPr="00410537" w:rsidRDefault="00100F8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672AD5"/>
                                          <w:tcMar>
                                            <w:top w:w="150" w:type="dxa"/>
                                            <w:left w:w="150" w:type="dxa"/>
                                            <w:bottom w:w="150" w:type="dxa"/>
                                            <w:right w:w="150" w:type="dxa"/>
                                          </w:tcMar>
                                          <w:hideMark/>
                                        </w:tcPr>
                                        <w:p w:rsidR="00966236" w:rsidRPr="00410537" w:rsidRDefault="00966236" w:rsidP="00966236">
                                          <w:pPr>
                                            <w:spacing w:line="450" w:lineRule="atLeast"/>
                                            <w:jc w:val="center"/>
                                            <w:textAlignment w:val="baseline"/>
                                            <w:rPr>
                                              <w:rFonts w:ascii="Arial" w:eastAsia="Times New Roman" w:hAnsi="Arial" w:cs="Arial"/>
                                              <w:color w:val="F0EDE8"/>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This month in </w:t>
                                          </w:r>
                                          <w:r w:rsidRPr="00410537">
                                            <w:rPr>
                                              <w:rFonts w:ascii="Arial" w:eastAsia="Times New Roman" w:hAnsi="Arial" w:cs="Arial"/>
                                              <w:b/>
                                              <w:bCs/>
                                              <w:i/>
                                              <w:iCs/>
                                              <w:color w:val="FFFFFF"/>
                                              <w:kern w:val="0"/>
                                              <w:sz w:val="33"/>
                                              <w:szCs w:val="33"/>
                                              <w:lang w:eastAsia="en-GB"/>
                                              <w14:ligatures w14:val="none"/>
                                            </w:rPr>
                                            <w:t>Reform</w:t>
                                          </w:r>
                                          <w:r w:rsidRPr="00410537">
                                            <w:rPr>
                                              <w:rFonts w:ascii="Arial" w:eastAsia="Times New Roman" w:hAnsi="Arial" w:cs="Arial"/>
                                              <w:b/>
                                              <w:bCs/>
                                              <w:color w:val="FFFFFF"/>
                                              <w:kern w:val="0"/>
                                              <w:sz w:val="33"/>
                                              <w:szCs w:val="33"/>
                                              <w:lang w:eastAsia="en-GB"/>
                                              <w14:ligatures w14:val="none"/>
                                            </w:rPr>
                                            <w:t> magazine</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"https://i.emlfiles4.com/cmpimg/3/3/3/8/1/1/files/imagecache/3359783/w660_2043118_reformapril24.jpg"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5179060" cy="3890645"/>
                                                <wp:effectExtent l="0" t="0" r="2540" b="0"/>
                                                <wp:docPr id="7455127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9060" cy="389064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ABA8A4"/>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lastRenderedPageBreak/>
                                            <w:t>The April edition of </w:t>
                                          </w:r>
                                          <w:r w:rsidRPr="00100F86">
                                            <w:rPr>
                                              <w:rFonts w:ascii="Arial" w:eastAsia="Times New Roman" w:hAnsi="Arial" w:cs="Arial"/>
                                              <w:i/>
                                              <w:iCs/>
                                              <w:color w:val="000000"/>
                                              <w:kern w:val="0"/>
                                              <w:sz w:val="22"/>
                                              <w:szCs w:val="22"/>
                                              <w:lang w:eastAsia="en-GB"/>
                                              <w14:ligatures w14:val="none"/>
                                            </w:rPr>
                                            <w:t>Reform</w:t>
                                          </w:r>
                                          <w:r w:rsidRPr="00100F86">
                                            <w:rPr>
                                              <w:rFonts w:ascii="Arial" w:eastAsia="Times New Roman" w:hAnsi="Arial" w:cs="Arial"/>
                                              <w:color w:val="000000"/>
                                              <w:kern w:val="0"/>
                                              <w:sz w:val="22"/>
                                              <w:szCs w:val="22"/>
                                              <w:lang w:eastAsia="en-GB"/>
                                              <w14:ligatures w14:val="none"/>
                                            </w:rPr>
                                            <w:t> asks what we can learn from the Church in Africa, and wonders why African Christians ‘seem much more ready to give the reason for the hope they have than Western Christians’. Trevor Jamison overcomes a Jesus allergy, and Rosalind Selby asks whether Jesus had anything to say about environmental issues. And in our featured interview, we hear from the Revd Mark Coleman shares why he decided to stand as an independent candidate in the recent Rochdale by-election. Two new columns also get underway in this issue. Mark Robinson is the first contributor to Soul Stories, in which individuals share key moments in their journey of faith. Plus our expanded Review section includes not only a focus on the upcoming film </w:t>
                                          </w:r>
                                          <w:r w:rsidRPr="00100F86">
                                            <w:rPr>
                                              <w:rFonts w:ascii="Arial" w:eastAsia="Times New Roman" w:hAnsi="Arial" w:cs="Arial"/>
                                              <w:i/>
                                              <w:iCs/>
                                              <w:color w:val="000000"/>
                                              <w:kern w:val="0"/>
                                              <w:sz w:val="22"/>
                                              <w:szCs w:val="22"/>
                                              <w:lang w:eastAsia="en-GB"/>
                                              <w14:ligatures w14:val="none"/>
                                            </w:rPr>
                                            <w:t>Kidnapped</w:t>
                                          </w:r>
                                          <w:r w:rsidRPr="00100F86">
                                            <w:rPr>
                                              <w:rFonts w:ascii="Arial" w:eastAsia="Times New Roman" w:hAnsi="Arial" w:cs="Arial"/>
                                              <w:color w:val="000000"/>
                                              <w:kern w:val="0"/>
                                              <w:sz w:val="22"/>
                                              <w:szCs w:val="22"/>
                                              <w:lang w:eastAsia="en-GB"/>
                                              <w14:ligatures w14:val="none"/>
                                            </w:rPr>
                                            <w:t> by resident </w:t>
                                          </w:r>
                                          <w:r w:rsidRPr="00100F86">
                                            <w:rPr>
                                              <w:rFonts w:ascii="Arial" w:eastAsia="Times New Roman" w:hAnsi="Arial" w:cs="Arial"/>
                                              <w:i/>
                                              <w:iCs/>
                                              <w:color w:val="000000"/>
                                              <w:kern w:val="0"/>
                                              <w:sz w:val="22"/>
                                              <w:szCs w:val="22"/>
                                              <w:lang w:eastAsia="en-GB"/>
                                              <w14:ligatures w14:val="none"/>
                                            </w:rPr>
                                            <w:t>Reform</w:t>
                                          </w:r>
                                          <w:r w:rsidRPr="00100F86">
                                            <w:rPr>
                                              <w:rFonts w:ascii="Arial" w:eastAsia="Times New Roman" w:hAnsi="Arial" w:cs="Arial"/>
                                              <w:color w:val="000000"/>
                                              <w:kern w:val="0"/>
                                              <w:sz w:val="22"/>
                                              <w:szCs w:val="22"/>
                                              <w:lang w:eastAsia="en-GB"/>
                                              <w14:ligatures w14:val="none"/>
                                            </w:rPr>
                                            <w:t> critic Jeremy Clarke, but also introduces TV reviews. This month: Michael Sheen’s directorial debut, </w:t>
                                          </w:r>
                                          <w:r w:rsidRPr="00100F86">
                                            <w:rPr>
                                              <w:rFonts w:ascii="Arial" w:eastAsia="Times New Roman" w:hAnsi="Arial" w:cs="Arial"/>
                                              <w:i/>
                                              <w:iCs/>
                                              <w:color w:val="000000"/>
                                              <w:kern w:val="0"/>
                                              <w:sz w:val="22"/>
                                              <w:szCs w:val="22"/>
                                              <w:lang w:eastAsia="en-GB"/>
                                              <w14:ligatures w14:val="none"/>
                                            </w:rPr>
                                            <w:t>The Way</w:t>
                                          </w:r>
                                          <w:r w:rsidRPr="00100F86">
                                            <w:rPr>
                                              <w:rFonts w:ascii="Arial" w:eastAsia="Times New Roman" w:hAnsi="Arial" w:cs="Arial"/>
                                              <w:color w:val="000000"/>
                                              <w:kern w:val="0"/>
                                              <w:sz w:val="22"/>
                                              <w:szCs w:val="22"/>
                                              <w:lang w:eastAsia="en-GB"/>
                                              <w14:ligatures w14:val="none"/>
                                            </w:rPr>
                                            <w:t>. Missed it? You’ll want to catch up with it after reading Oliver Tomkins’ thoughtful assessment. </w:t>
                                          </w:r>
                                          <w:r w:rsidRPr="00100F86">
                                            <w:rPr>
                                              <w:rFonts w:ascii="Arial" w:eastAsia="Times New Roman" w:hAnsi="Arial" w:cs="Arial"/>
                                              <w:i/>
                                              <w:iCs/>
                                              <w:color w:val="000000"/>
                                              <w:kern w:val="0"/>
                                              <w:sz w:val="22"/>
                                              <w:szCs w:val="22"/>
                                              <w:lang w:eastAsia="en-GB"/>
                                              <w14:ligatures w14:val="none"/>
                                            </w:rPr>
                                            <w:t>Reform</w:t>
                                          </w:r>
                                          <w:r w:rsidRPr="00100F86">
                                            <w:rPr>
                                              <w:rFonts w:ascii="Arial" w:eastAsia="Times New Roman" w:hAnsi="Arial" w:cs="Arial"/>
                                              <w:color w:val="000000"/>
                                              <w:kern w:val="0"/>
                                              <w:sz w:val="22"/>
                                              <w:szCs w:val="22"/>
                                              <w:lang w:eastAsia="en-GB"/>
                                              <w14:ligatures w14:val="none"/>
                                            </w:rPr>
                                            <w:t> has several subscription plans</w:t>
                                          </w:r>
                                          <w:r w:rsidRPr="00100F86">
                                            <w:rPr>
                                              <w:rFonts w:ascii="Arial" w:eastAsia="Times New Roman" w:hAnsi="Arial" w:cs="Arial"/>
                                              <w:color w:val="ABA8A4"/>
                                              <w:kern w:val="0"/>
                                              <w:sz w:val="22"/>
                                              <w:szCs w:val="22"/>
                                              <w:lang w:eastAsia="en-GB"/>
                                              <w14:ligatures w14:val="none"/>
                                            </w:rPr>
                                            <w:t>. </w:t>
                                          </w:r>
                                          <w:hyperlink r:id="rId25" w:tgtFrame="_blank" w:tooltip="Original URL: https://urc-news.org.uk/c/AQi9nAcQp4jNARj59KDJASDSmY0nVNF6s9rG79bRRWw7tzx_C09_Qg_WiUWUdB6PIT0pUbs.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Find the one that suits you</w:t>
                                            </w:r>
                                          </w:hyperlink>
                                          <w:r w:rsidRPr="00100F86">
                                            <w:rPr>
                                              <w:rFonts w:ascii="Arial" w:eastAsia="Times New Roman" w:hAnsi="Arial" w:cs="Arial"/>
                                              <w:color w:val="000000"/>
                                              <w:kern w:val="0"/>
                                              <w:sz w:val="22"/>
                                              <w:szCs w:val="22"/>
                                              <w:lang w:eastAsia="en-GB"/>
                                              <w14:ligatures w14:val="none"/>
                                            </w:rPr>
                                            <w:t>.</w:t>
                                          </w:r>
                                          <w:r w:rsidRPr="00100F86">
                                            <w:rPr>
                                              <w:rFonts w:ascii="Arial" w:eastAsia="Times New Roman" w:hAnsi="Arial" w:cs="Arial"/>
                                              <w:color w:val="ABA8A4"/>
                                              <w:kern w:val="0"/>
                                              <w:sz w:val="22"/>
                                              <w:szCs w:val="22"/>
                                              <w:lang w:eastAsia="en-GB"/>
                                              <w14:ligatures w14:val="none"/>
                                            </w:rPr>
                                            <w:t> </w:t>
                                          </w:r>
                                          <w:r w:rsidRPr="00100F86">
                                            <w:rPr>
                                              <w:rFonts w:ascii="Arial" w:eastAsia="Times New Roman" w:hAnsi="Arial" w:cs="Arial"/>
                                              <w:color w:val="000000"/>
                                              <w:kern w:val="0"/>
                                              <w:sz w:val="22"/>
                                              <w:szCs w:val="22"/>
                                              <w:lang w:eastAsia="en-GB"/>
                                              <w14:ligatures w14:val="none"/>
                                            </w:rPr>
                                            <w:t>You can also give a friend or loved one the gift of R</w:t>
                                          </w:r>
                                          <w:r w:rsidRPr="00100F86">
                                            <w:rPr>
                                              <w:rFonts w:ascii="Arial" w:eastAsia="Times New Roman" w:hAnsi="Arial" w:cs="Arial"/>
                                              <w:i/>
                                              <w:iCs/>
                                              <w:color w:val="000000"/>
                                              <w:kern w:val="0"/>
                                              <w:sz w:val="22"/>
                                              <w:szCs w:val="22"/>
                                              <w:lang w:eastAsia="en-GB"/>
                                              <w14:ligatures w14:val="none"/>
                                            </w:rPr>
                                            <w:t>eform</w:t>
                                          </w:r>
                                          <w:r w:rsidRPr="00100F86">
                                            <w:rPr>
                                              <w:rFonts w:ascii="Arial" w:eastAsia="Times New Roman" w:hAnsi="Arial" w:cs="Arial"/>
                                              <w:color w:val="000000"/>
                                              <w:kern w:val="0"/>
                                              <w:sz w:val="22"/>
                                              <w:szCs w:val="22"/>
                                              <w:lang w:eastAsia="en-GB"/>
                                              <w14:ligatures w14:val="none"/>
                                            </w:rPr>
                                            <w:t>. Simply choose from one of the </w:t>
                                          </w:r>
                                          <w:hyperlink r:id="rId26" w:tgtFrame="_blank" w:tooltip="Original URL: https://urc-news.org.uk/c/AQi9nAcQp4jNARj59KDJASDTmY0n5cT4krIHHSA5wb_9AN3J8bezFW9ygZx9nr-fxTtb6bA.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three different subscription types here</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"https://i.emlfiles4.com/cmpimg/3/3/3/8/1/1/files/1718309_urcbookshop.png"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3159125" cy="1562735"/>
                                                <wp:effectExtent l="0" t="0" r="3175" b="0"/>
                                                <wp:docPr id="1156538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9125" cy="156273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Please order online using the URC Bookshop’s easy-to-use website </w:t>
                                          </w:r>
                                          <w:hyperlink r:id="rId28" w:tgtFrame="_blank" w:history="1">
                                            <w:r w:rsidRPr="00100F86">
                                              <w:rPr>
                                                <w:rFonts w:ascii="Arial" w:eastAsia="Times New Roman" w:hAnsi="Arial" w:cs="Arial"/>
                                                <w:b/>
                                                <w:bCs/>
                                                <w:color w:val="0000FF"/>
                                                <w:kern w:val="0"/>
                                                <w:sz w:val="22"/>
                                                <w:szCs w:val="22"/>
                                                <w:u w:val="single"/>
                                                <w:bdr w:val="none" w:sz="0" w:space="0" w:color="auto" w:frame="1"/>
                                                <w:lang w:eastAsia="en-GB"/>
                                                <w14:ligatures w14:val="none"/>
                                              </w:rPr>
                                              <w:t>www.urcshop.co.uk</w:t>
                                            </w:r>
                                          </w:hyperlink>
                                          <w:r w:rsidRPr="00100F86">
                                            <w:rPr>
                                              <w:rFonts w:ascii="Arial" w:eastAsia="Times New Roman" w:hAnsi="Arial" w:cs="Arial"/>
                                              <w:color w:val="000000"/>
                                              <w:kern w:val="0"/>
                                              <w:sz w:val="22"/>
                                              <w:szCs w:val="22"/>
                                              <w:lang w:eastAsia="en-GB"/>
                                              <w14:ligatures w14:val="none"/>
                                            </w:rPr>
                                            <w:t> or by calling 020 7916 8629.</w:t>
                                          </w: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"https://i.emlfiles4.com/cmpimg/3/3/3/8/1/1/files/imagecache/3359783/w660_2046795_welcomeeldercards02600x600.jpg"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2842895" cy="2842895"/>
                                                <wp:effectExtent l="0" t="0" r="1905" b="1905"/>
                                                <wp:docPr id="484336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2895" cy="2842895"/>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rsidTr="00100F86">
                                      <w:trPr>
                                        <w:trHeight w:val="369"/>
                                      </w:trPr>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000000"/>
                                              <w:kern w:val="0"/>
                                              <w:sz w:val="22"/>
                                              <w:szCs w:val="22"/>
                                              <w:lang w:eastAsia="en-GB"/>
                                              <w14:ligatures w14:val="none"/>
                                            </w:rPr>
                                          </w:pPr>
                                          <w:hyperlink r:id="rId30" w:tgtFrame="_blank" w:tooltip="Original URL: https://urc-news.org.uk/c/AQi9nAcQp4jNARj59KDJASCjjZcnM8QUMNAMS_H0h7pGsfsP3-IH0yX8pAam5jyxV4ED56w.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Welcome From You Elders Cards</w:t>
                                            </w:r>
                                          </w:hyperlink>
                                          <w:r w:rsidR="00966236" w:rsidRPr="00100F86">
                                            <w:rPr>
                                              <w:rFonts w:ascii="Arial" w:eastAsia="Times New Roman" w:hAnsi="Arial" w:cs="Arial"/>
                                              <w:color w:val="000000"/>
                                              <w:kern w:val="0"/>
                                              <w:sz w:val="22"/>
                                              <w:szCs w:val="22"/>
                                              <w:lang w:eastAsia="en-GB"/>
                                              <w14:ligatures w14:val="none"/>
                                            </w:rPr>
                                            <w:t> - a pack of 25 cards for Elders to introduce themselves to the members they help to look after, or to remind church members about who their Elder is annually, or for after an election of Elders. With space on the reverse to write the member’s name, the Elder’s name and contact details. £2.99 +</w:t>
                                          </w:r>
                                          <w:proofErr w:type="spellStart"/>
                                          <w:r w:rsidR="00966236" w:rsidRPr="00100F86">
                                            <w:rPr>
                                              <w:rFonts w:ascii="Arial" w:eastAsia="Times New Roman" w:hAnsi="Arial" w:cs="Arial"/>
                                              <w:color w:val="000000"/>
                                              <w:kern w:val="0"/>
                                              <w:sz w:val="22"/>
                                              <w:szCs w:val="22"/>
                                              <w:lang w:eastAsia="en-GB"/>
                                              <w14:ligatures w14:val="none"/>
                                            </w:rPr>
                                            <w:t>p&amp;p</w:t>
                                          </w:r>
                                          <w:proofErr w:type="spellEnd"/>
                                          <w:r w:rsidR="00966236" w:rsidRPr="00100F86">
                                            <w:rPr>
                                              <w:rFonts w:ascii="Arial" w:eastAsia="Times New Roman" w:hAnsi="Arial" w:cs="Arial"/>
                                              <w:color w:val="000000"/>
                                              <w:kern w:val="0"/>
                                              <w:sz w:val="22"/>
                                              <w:szCs w:val="22"/>
                                              <w:lang w:eastAsia="en-GB"/>
                                              <w14:ligatures w14:val="none"/>
                                            </w:rPr>
                                            <w:t>.</w:t>
                                          </w: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lastRenderedPageBreak/>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"https://i.emlfiles4.com/cmpimg/3/3/3/8/1/1/files/imagecache/3359783/w660_2046815_celebrationcardfront600x600.jpg"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2867660" cy="2867660"/>
                                                <wp:effectExtent l="0" t="0" r="2540" b="2540"/>
                                                <wp:docPr id="1607071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660" cy="286766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ABA8A4"/>
                                              <w:kern w:val="0"/>
                                              <w:sz w:val="22"/>
                                              <w:szCs w:val="22"/>
                                              <w:lang w:eastAsia="en-GB"/>
                                              <w14:ligatures w14:val="none"/>
                                            </w:rPr>
                                          </w:pPr>
                                          <w:hyperlink r:id="rId32" w:tgtFrame="_blank" w:tooltip="Original URL: https://urc-news.org.uk/c/AQi9nAcQp4jNARj59KDJASCkq5cnnL4nQSP6uSvEKnQO3FffgBJR-J18jpRhVhUVTbmWmOA.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A5 Celebration Card With Envelope -</w:t>
                                            </w:r>
                                          </w:hyperlink>
                                          <w:r w:rsidR="00966236" w:rsidRPr="00100F86">
                                            <w:rPr>
                                              <w:rFonts w:ascii="Arial" w:eastAsia="Times New Roman" w:hAnsi="Arial" w:cs="Arial"/>
                                              <w:color w:val="ABA8A4"/>
                                              <w:kern w:val="0"/>
                                              <w:sz w:val="22"/>
                                              <w:szCs w:val="22"/>
                                              <w:lang w:eastAsia="en-GB"/>
                                              <w14:ligatures w14:val="none"/>
                                            </w:rPr>
                                            <w:t> </w:t>
                                          </w:r>
                                          <w:r w:rsidR="00966236" w:rsidRPr="00100F86">
                                            <w:rPr>
                                              <w:rFonts w:ascii="Arial" w:eastAsia="Times New Roman" w:hAnsi="Arial" w:cs="Arial"/>
                                              <w:color w:val="000000"/>
                                              <w:kern w:val="0"/>
                                              <w:sz w:val="22"/>
                                              <w:szCs w:val="22"/>
                                              <w:lang w:eastAsia="en-GB"/>
                                              <w14:ligatures w14:val="none"/>
                                            </w:rPr>
                                            <w:t>an A5 card with envelope featuring the URC logo on the front and the logo with URC on the reverse. Blank inside for your own message. Created for use </w:t>
                                          </w:r>
                                          <w:r w:rsidR="00966236" w:rsidRPr="00100F86">
                                            <w:rPr>
                                              <w:rFonts w:ascii="Arial" w:eastAsia="Times New Roman" w:hAnsi="Arial" w:cs="Arial"/>
                                              <w:color w:val="000000"/>
                                              <w:kern w:val="0"/>
                                              <w:sz w:val="22"/>
                                              <w:szCs w:val="22"/>
                                              <w:bdr w:val="none" w:sz="0" w:space="0" w:color="auto" w:frame="1"/>
                                              <w:lang w:eastAsia="en-GB"/>
                                              <w14:ligatures w14:val="none"/>
                                            </w:rPr>
                                            <w:t>with the Congratulations on your marriage certificate for churches to send on the couple’s first anniversary but can be used for many other occasions too. 99p +</w:t>
                                          </w:r>
                                          <w:proofErr w:type="spellStart"/>
                                          <w:r w:rsidR="00966236" w:rsidRPr="00100F86">
                                            <w:rPr>
                                              <w:rFonts w:ascii="Arial" w:eastAsia="Times New Roman" w:hAnsi="Arial" w:cs="Arial"/>
                                              <w:color w:val="000000"/>
                                              <w:kern w:val="0"/>
                                              <w:sz w:val="22"/>
                                              <w:szCs w:val="22"/>
                                              <w:bdr w:val="none" w:sz="0" w:space="0" w:color="auto" w:frame="1"/>
                                              <w:lang w:eastAsia="en-GB"/>
                                              <w14:ligatures w14:val="none"/>
                                            </w:rPr>
                                            <w:t>p&amp;p</w:t>
                                          </w:r>
                                          <w:proofErr w:type="spellEnd"/>
                                          <w:r w:rsidR="00966236" w:rsidRPr="00100F86">
                                            <w:rPr>
                                              <w:rFonts w:ascii="Arial" w:eastAsia="Times New Roman" w:hAnsi="Arial" w:cs="Arial"/>
                                              <w:color w:val="000000"/>
                                              <w:kern w:val="0"/>
                                              <w:sz w:val="22"/>
                                              <w:szCs w:val="22"/>
                                              <w:bdr w:val="none" w:sz="0" w:space="0" w:color="auto" w:frame="1"/>
                                              <w:lang w:eastAsia="en-GB"/>
                                              <w14:ligatures w14:val="none"/>
                                            </w:rPr>
                                            <w:t>.</w:t>
                                          </w: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"https://i.emlfiles4.com/cmpimg/3/3/3/8/1/1/files/imagecache/3359783/w660_2047087_nobuntoihlobocandlesfullset_sq.jpg"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485390" cy="2485390"/>
                                                <wp:effectExtent l="0" t="0" r="3810" b="3810"/>
                                                <wp:docPr id="7652997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rsidTr="00100F86">
                                      <w:trPr>
                                        <w:trHeight w:val="249"/>
                                      </w:trPr>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000000"/>
                                              <w:kern w:val="0"/>
                                              <w:sz w:val="22"/>
                                              <w:szCs w:val="22"/>
                                              <w:lang w:eastAsia="en-GB"/>
                                              <w14:ligatures w14:val="none"/>
                                            </w:rPr>
                                          </w:pPr>
                                          <w:hyperlink r:id="rId34" w:tgtFrame="_blank" w:tooltip="Original URL: https://urc-news.org.uk/c/AQi9nAcQp4jNARj59KDJASC-jJwnBlIuOVEuu4eFzmMnQgmuPR5as_xRGq6_hNKh23JvBIA. Click or tap if you trust this link." w:history="1">
                                            <w:proofErr w:type="spellStart"/>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Nobunto</w:t>
                                            </w:r>
                                            <w:proofErr w:type="spellEnd"/>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 xml:space="preserve"> Handmade And Decorated Fairtrade Candles </w:t>
                                            </w:r>
                                            <w:proofErr w:type="spellStart"/>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Ihlobo</w:t>
                                            </w:r>
                                            <w:proofErr w:type="spellEnd"/>
                                          </w:hyperlink>
                                          <w:r w:rsidR="00966236" w:rsidRPr="00100F86">
                                            <w:rPr>
                                              <w:rFonts w:ascii="Arial" w:eastAsia="Times New Roman" w:hAnsi="Arial" w:cs="Arial"/>
                                              <w:color w:val="000000"/>
                                              <w:kern w:val="0"/>
                                              <w:sz w:val="22"/>
                                              <w:szCs w:val="22"/>
                                              <w:lang w:eastAsia="en-GB"/>
                                              <w14:ligatures w14:val="none"/>
                                            </w:rPr>
                                            <w:t xml:space="preserve"> - </w:t>
                                          </w:r>
                                          <w:proofErr w:type="spellStart"/>
                                          <w:r w:rsidR="00966236" w:rsidRPr="00100F86">
                                            <w:rPr>
                                              <w:rFonts w:ascii="Arial" w:eastAsia="Times New Roman" w:hAnsi="Arial" w:cs="Arial"/>
                                              <w:color w:val="000000"/>
                                              <w:kern w:val="0"/>
                                              <w:sz w:val="22"/>
                                              <w:szCs w:val="22"/>
                                              <w:lang w:eastAsia="en-GB"/>
                                              <w14:ligatures w14:val="none"/>
                                            </w:rPr>
                                            <w:t>Ihlobo</w:t>
                                          </w:r>
                                          <w:proofErr w:type="spellEnd"/>
                                          <w:r w:rsidR="00966236" w:rsidRPr="00100F86">
                                            <w:rPr>
                                              <w:rFonts w:ascii="Arial" w:eastAsia="Times New Roman" w:hAnsi="Arial" w:cs="Arial"/>
                                              <w:color w:val="000000"/>
                                              <w:kern w:val="0"/>
                                              <w:sz w:val="22"/>
                                              <w:szCs w:val="22"/>
                                              <w:lang w:eastAsia="en-GB"/>
                                              <w14:ligatures w14:val="none"/>
                                            </w:rPr>
                                            <w:t xml:space="preserve"> means summer and we have three sizes of candles from fairtrade supplier </w:t>
                                          </w:r>
                                          <w:proofErr w:type="spellStart"/>
                                          <w:r w:rsidR="00966236" w:rsidRPr="00100F86">
                                            <w:rPr>
                                              <w:rFonts w:ascii="Arial" w:eastAsia="Times New Roman" w:hAnsi="Arial" w:cs="Arial"/>
                                              <w:color w:val="000000"/>
                                              <w:kern w:val="0"/>
                                              <w:sz w:val="22"/>
                                              <w:szCs w:val="22"/>
                                              <w:lang w:eastAsia="en-GB"/>
                                              <w14:ligatures w14:val="none"/>
                                            </w:rPr>
                                            <w:t>Nobunto</w:t>
                                          </w:r>
                                          <w:proofErr w:type="spellEnd"/>
                                          <w:r w:rsidR="00966236" w:rsidRPr="00100F86">
                                            <w:rPr>
                                              <w:rFonts w:ascii="Arial" w:eastAsia="Times New Roman" w:hAnsi="Arial" w:cs="Arial"/>
                                              <w:color w:val="000000"/>
                                              <w:kern w:val="0"/>
                                              <w:sz w:val="22"/>
                                              <w:szCs w:val="22"/>
                                              <w:lang w:eastAsia="en-GB"/>
                                              <w14:ligatures w14:val="none"/>
                                            </w:rPr>
                                            <w:t>: large, small set of three and a tall set of three. £10.50 +</w:t>
                                          </w:r>
                                          <w:proofErr w:type="spellStart"/>
                                          <w:r w:rsidR="00966236" w:rsidRPr="00100F86">
                                            <w:rPr>
                                              <w:rFonts w:ascii="Arial" w:eastAsia="Times New Roman" w:hAnsi="Arial" w:cs="Arial"/>
                                              <w:color w:val="000000"/>
                                              <w:kern w:val="0"/>
                                              <w:sz w:val="22"/>
                                              <w:szCs w:val="22"/>
                                              <w:lang w:eastAsia="en-GB"/>
                                              <w14:ligatures w14:val="none"/>
                                            </w:rPr>
                                            <w:t>p&amp;p</w:t>
                                          </w:r>
                                          <w:proofErr w:type="spellEnd"/>
                                          <w:r w:rsidR="00966236" w:rsidRPr="00100F86">
                                            <w:rPr>
                                              <w:rFonts w:ascii="Arial" w:eastAsia="Times New Roman" w:hAnsi="Arial" w:cs="Arial"/>
                                              <w:color w:val="000000"/>
                                              <w:kern w:val="0"/>
                                              <w:sz w:val="22"/>
                                              <w:szCs w:val="22"/>
                                              <w:lang w:eastAsia="en-GB"/>
                                              <w14:ligatures w14:val="none"/>
                                            </w:rPr>
                                            <w:t>.</w:t>
                                          </w: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lastRenderedPageBreak/>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"https://i.emlfiles4.com/cmpimg/3/3/3/8/1/1/files/imagecache/3359783/w660_2047098_recycledbottlewineglassessharedearth_sq.jpg"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501900" cy="2501900"/>
                                                <wp:effectExtent l="0" t="0" r="0" b="0"/>
                                                <wp:docPr id="7185998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000000"/>
                                              <w:kern w:val="0"/>
                                              <w:sz w:val="22"/>
                                              <w:szCs w:val="22"/>
                                              <w:lang w:eastAsia="en-GB"/>
                                              <w14:ligatures w14:val="none"/>
                                            </w:rPr>
                                          </w:pPr>
                                          <w:hyperlink r:id="rId36" w:tgtFrame="_blank" w:tooltip="Original URL: https://urc-news.org.uk/c/AQi9nAcQp4jNARj59KDJASC_jJwnkiWhhtUmF-gjHvKYV9Pl5gcachVwvTv7_oncq8bT1cY.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Two wine glasses made from upcycled wine bottles</w:t>
                                            </w:r>
                                          </w:hyperlink>
                                          <w:r w:rsidR="00966236" w:rsidRPr="00100F86">
                                            <w:rPr>
                                              <w:rFonts w:ascii="Arial" w:eastAsia="Times New Roman" w:hAnsi="Arial" w:cs="Arial"/>
                                              <w:color w:val="000000"/>
                                              <w:kern w:val="0"/>
                                              <w:sz w:val="22"/>
                                              <w:szCs w:val="22"/>
                                              <w:lang w:eastAsia="en-GB"/>
                                              <w14:ligatures w14:val="none"/>
                                            </w:rPr>
                                            <w:t xml:space="preserve">. Packed in a cardboard container tied with string. </w:t>
                                          </w:r>
                                          <w:proofErr w:type="spellStart"/>
                                          <w:r w:rsidR="00966236" w:rsidRPr="00100F86">
                                            <w:rPr>
                                              <w:rFonts w:ascii="Arial" w:eastAsia="Times New Roman" w:hAnsi="Arial" w:cs="Arial"/>
                                              <w:color w:val="000000"/>
                                              <w:kern w:val="0"/>
                                              <w:sz w:val="22"/>
                                              <w:szCs w:val="22"/>
                                              <w:lang w:eastAsia="en-GB"/>
                                              <w14:ligatures w14:val="none"/>
                                            </w:rPr>
                                            <w:t>Approx</w:t>
                                          </w:r>
                                          <w:proofErr w:type="spellEnd"/>
                                          <w:r w:rsidR="00966236" w:rsidRPr="00100F86">
                                            <w:rPr>
                                              <w:rFonts w:ascii="Arial" w:eastAsia="Times New Roman" w:hAnsi="Arial" w:cs="Arial"/>
                                              <w:color w:val="000000"/>
                                              <w:kern w:val="0"/>
                                              <w:sz w:val="22"/>
                                              <w:szCs w:val="22"/>
                                              <w:lang w:eastAsia="en-GB"/>
                                              <w14:ligatures w14:val="none"/>
                                            </w:rPr>
                                            <w:t xml:space="preserve"> size: Height 18cm by 7cm diameter. £13.50 +</w:t>
                                          </w:r>
                                          <w:proofErr w:type="spellStart"/>
                                          <w:r w:rsidR="00966236" w:rsidRPr="00100F86">
                                            <w:rPr>
                                              <w:rFonts w:ascii="Arial" w:eastAsia="Times New Roman" w:hAnsi="Arial" w:cs="Arial"/>
                                              <w:color w:val="000000"/>
                                              <w:kern w:val="0"/>
                                              <w:sz w:val="22"/>
                                              <w:szCs w:val="22"/>
                                              <w:lang w:eastAsia="en-GB"/>
                                              <w14:ligatures w14:val="none"/>
                                            </w:rPr>
                                            <w:t>p&amp;p</w:t>
                                          </w:r>
                                          <w:proofErr w:type="spellEnd"/>
                                          <w:r w:rsidR="00966236"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15CEB6"/>
                                          <w:tcMar>
                                            <w:top w:w="150" w:type="dxa"/>
                                            <w:left w:w="150" w:type="dxa"/>
                                            <w:bottom w:w="150" w:type="dxa"/>
                                            <w:right w:w="150" w:type="dxa"/>
                                          </w:tcMar>
                                          <w:hideMark/>
                                        </w:tcPr>
                                        <w:p w:rsidR="00966236" w:rsidRPr="00410537" w:rsidRDefault="00966236" w:rsidP="00966236">
                                          <w:pPr>
                                            <w:spacing w:line="450" w:lineRule="atLeast"/>
                                            <w:jc w:val="center"/>
                                            <w:textAlignment w:val="baseline"/>
                                            <w:rPr>
                                              <w:rFonts w:ascii="Arial" w:eastAsia="Times New Roman" w:hAnsi="Arial" w:cs="Arial"/>
                                              <w:color w:val="F0EDE8"/>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Synod news</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CEF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FFFFF"/>
                                                          <w:kern w:val="0"/>
                                                          <w:sz w:val="27"/>
                                                          <w:szCs w:val="27"/>
                                                          <w:lang w:eastAsia="en-GB"/>
                                                          <w14:ligatures w14:val="none"/>
                                                        </w:rPr>
                                                        <w:t>Wessex</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vAlign w:val="center"/>
                                                      <w:hideMark/>
                                                    </w:tcPr>
                                                    <w:p w:rsidR="00966236" w:rsidRPr="00410537" w:rsidRDefault="00966236" w:rsidP="00966236">
                                                      <w:pPr>
                                                        <w:spacing w:line="15" w:lineRule="atLeast"/>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"https://i.emlfiles4.com/cmpimg/t/s.gif"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16510" cy="124460"/>
                                                            <wp:effectExtent l="0" t="0" r="0" b="0"/>
                                                            <wp:docPr id="10288696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10" cy="12446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"https://i.emlfiles4.com/cmpimg/3/3/3/8/1/1/files/1995592_michaelhopkins2.png"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2643505" cy="2078355"/>
                                                            <wp:effectExtent l="0" t="0" r="0" b="4445"/>
                                                            <wp:docPr id="2045267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3505" cy="2078355"/>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Congratulations to the Revd Dr Michael Hopkins who was inducted as Wessex Synod Moderator on 23 March at London Street URC, Basingstoke. </w:t>
                                                      </w:r>
                                                      <w:hyperlink r:id="rId39" w:tgtFrame="_blank" w:tooltip="Original URL: https://urc-news.org.uk/c/AQi9nAcQp4jNARj59KDJASDm4o8nfVXTCBY1H6vQDDB18jQ4SUQjgvk03tycT4XrFG5Ken0.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Watch the service on the URC’s YouTube channel</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CEF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FFFFF"/>
                                                          <w:kern w:val="0"/>
                                                          <w:sz w:val="27"/>
                                                          <w:szCs w:val="27"/>
                                                          <w:lang w:eastAsia="en-GB"/>
                                                          <w14:ligatures w14:val="none"/>
                                                        </w:rPr>
                                                        <w:lastRenderedPageBreak/>
                                                        <w:t>National Synod of Wales</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vAlign w:val="center"/>
                                                      <w:hideMark/>
                                                    </w:tcPr>
                                                    <w:p w:rsidR="00966236" w:rsidRPr="00410537" w:rsidRDefault="00966236" w:rsidP="00966236">
                                                      <w:pPr>
                                                        <w:spacing w:line="15" w:lineRule="atLeast"/>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"https://i.emlfiles4.com/cmpimg/t/s.gif"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16510" cy="124460"/>
                                                            <wp:effectExtent l="0" t="0" r="0" b="0"/>
                                                            <wp:docPr id="4025880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10" cy="12446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"https://i.emlfiles4.com/cmpimg/3/3/3/8/1/1/files/imagecache/3359783/w660_2047246_davidsalsburyoct2023.jpg"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767965" cy="2070100"/>
                                                            <wp:effectExtent l="0" t="0" r="635" b="0"/>
                                                            <wp:docPr id="1055172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965" cy="2070100"/>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 xml:space="preserve">Best wishes to the Revd David </w:t>
                                                      </w:r>
                                                      <w:proofErr w:type="spellStart"/>
                                                      <w:r w:rsidRPr="00100F86">
                                                        <w:rPr>
                                                          <w:rFonts w:ascii="Arial" w:eastAsia="Times New Roman" w:hAnsi="Arial" w:cs="Arial"/>
                                                          <w:color w:val="000000"/>
                                                          <w:kern w:val="0"/>
                                                          <w:sz w:val="22"/>
                                                          <w:szCs w:val="22"/>
                                                          <w:lang w:eastAsia="en-GB"/>
                                                          <w14:ligatures w14:val="none"/>
                                                        </w:rPr>
                                                        <w:t>Salsbury</w:t>
                                                      </w:r>
                                                      <w:proofErr w:type="spellEnd"/>
                                                      <w:r w:rsidRPr="00100F86">
                                                        <w:rPr>
                                                          <w:rFonts w:ascii="Arial" w:eastAsia="Times New Roman" w:hAnsi="Arial" w:cs="Arial"/>
                                                          <w:color w:val="000000"/>
                                                          <w:kern w:val="0"/>
                                                          <w:sz w:val="22"/>
                                                          <w:szCs w:val="22"/>
                                                          <w:lang w:eastAsia="en-GB"/>
                                                          <w14:ligatures w14:val="none"/>
                                                        </w:rPr>
                                                        <w:t xml:space="preserve"> who was inducted as Moderator of the National Synod of Wales on 6 April at Beulah URC in Rhiwbina, Cardiff. </w:t>
                                                      </w:r>
                                                      <w:hyperlink r:id="rId41" w:tgtFrame="_blank" w:tooltip="Original URL: https://urc-news.org.uk/c/AQi9nAcQp4jNARj59KDJASCEy5wnSLPHwvvxz7INKZJGtpb5VFD4oyRhIA8gSt9093ACRNY.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Watch David's give his personal statement delivered at the service</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CEF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FFFFF"/>
                                                          <w:kern w:val="0"/>
                                                          <w:sz w:val="27"/>
                                                          <w:szCs w:val="27"/>
                                                          <w:lang w:eastAsia="en-GB"/>
                                                          <w14:ligatures w14:val="none"/>
                                                        </w:rPr>
                                                        <w:t>Southern </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"https://i.emlfiles4.com/cmpimg/3/3/3/8/1/1/files/imagecache/3359783/w660_2047118_leungsiblingsformatted.jpg"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2643505" cy="1978660"/>
                                                            <wp:effectExtent l="0" t="0" r="0" b="2540"/>
                                                            <wp:docPr id="804486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3505" cy="197866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 xml:space="preserve">Four members of the same family have been named </w:t>
                                                      </w:r>
                                                      <w:proofErr w:type="spellStart"/>
                                                      <w:r w:rsidRPr="00100F86">
                                                        <w:rPr>
                                                          <w:rFonts w:ascii="Arial" w:eastAsia="Times New Roman" w:hAnsi="Arial" w:cs="Arial"/>
                                                          <w:color w:val="000000"/>
                                                          <w:kern w:val="0"/>
                                                          <w:sz w:val="22"/>
                                                          <w:szCs w:val="22"/>
                                                          <w:lang w:eastAsia="en-GB"/>
                                                          <w14:ligatures w14:val="none"/>
                                                        </w:rPr>
                                                        <w:t>Lundie</w:t>
                                                      </w:r>
                                                      <w:proofErr w:type="spellEnd"/>
                                                      <w:r w:rsidRPr="00100F86">
                                                        <w:rPr>
                                                          <w:rFonts w:ascii="Arial" w:eastAsia="Times New Roman" w:hAnsi="Arial" w:cs="Arial"/>
                                                          <w:color w:val="000000"/>
                                                          <w:kern w:val="0"/>
                                                          <w:sz w:val="22"/>
                                                          <w:szCs w:val="22"/>
                                                          <w:lang w:eastAsia="en-GB"/>
                                                          <w14:ligatures w14:val="none"/>
                                                        </w:rPr>
                                                        <w:t xml:space="preserve"> Memorial Award winners. Siblings Phoebe, 15, Zoey, 12, Elon, eight, and four-year-old Gideon Leung were all nominated by the Revd Angela Rigby, Minister of Christ Church URC in Tonbridge. Although Christ Church is the family’s home church, they are currently living in </w:t>
                                                      </w:r>
                                                      <w:proofErr w:type="spellStart"/>
                                                      <w:r w:rsidRPr="00100F86">
                                                        <w:rPr>
                                                          <w:rFonts w:ascii="Arial" w:eastAsia="Times New Roman" w:hAnsi="Arial" w:cs="Arial"/>
                                                          <w:color w:val="000000"/>
                                                          <w:kern w:val="0"/>
                                                          <w:sz w:val="22"/>
                                                          <w:szCs w:val="22"/>
                                                          <w:lang w:eastAsia="en-GB"/>
                                                          <w14:ligatures w14:val="none"/>
                                                        </w:rPr>
                                                        <w:t>iKhethelo</w:t>
                                                      </w:r>
                                                      <w:proofErr w:type="spellEnd"/>
                                                      <w:r w:rsidRPr="00100F86">
                                                        <w:rPr>
                                                          <w:rFonts w:ascii="Arial" w:eastAsia="Times New Roman" w:hAnsi="Arial" w:cs="Arial"/>
                                                          <w:color w:val="000000"/>
                                                          <w:kern w:val="0"/>
                                                          <w:sz w:val="22"/>
                                                          <w:szCs w:val="22"/>
                                                          <w:lang w:eastAsia="en-GB"/>
                                                          <w14:ligatures w14:val="none"/>
                                                        </w:rPr>
                                                        <w:t xml:space="preserve"> Children’s Village in Kwazulu-Natal, South Africa.</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CEF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FFFFF"/>
                                                          <w:kern w:val="0"/>
                                                          <w:sz w:val="27"/>
                                                          <w:szCs w:val="27"/>
                                                          <w:lang w:eastAsia="en-GB"/>
                                                          <w14:ligatures w14:val="none"/>
                                                        </w:rPr>
                                                        <w:lastRenderedPageBreak/>
                                                        <w:t>Yorkshire</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"https://i.emlfiles4.com/cmpimg/3/3/3/8/1/1/files/imagecache/3359783/w660_2047594_yorkshirebuilding.jpg"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626995" cy="1970405"/>
                                                            <wp:effectExtent l="0" t="0" r="1905" b="0"/>
                                                            <wp:docPr id="1247466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6995" cy="197040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 xml:space="preserve">Stainbeck URC's new youth pod has now been installed in the grounds of the church. The pod is a joint venture between Stainbeck URC, </w:t>
                                                      </w:r>
                                                      <w:proofErr w:type="spellStart"/>
                                                      <w:r w:rsidRPr="00100F86">
                                                        <w:rPr>
                                                          <w:rFonts w:ascii="Arial" w:eastAsia="Times New Roman" w:hAnsi="Arial" w:cs="Arial"/>
                                                          <w:color w:val="000000"/>
                                                          <w:kern w:val="0"/>
                                                          <w:sz w:val="22"/>
                                                          <w:szCs w:val="22"/>
                                                          <w:lang w:eastAsia="en-GB"/>
                                                          <w14:ligatures w14:val="none"/>
                                                        </w:rPr>
                                                        <w:t>InterACT</w:t>
                                                      </w:r>
                                                      <w:proofErr w:type="spellEnd"/>
                                                      <w:r w:rsidRPr="00100F86">
                                                        <w:rPr>
                                                          <w:rFonts w:ascii="Arial" w:eastAsia="Times New Roman" w:hAnsi="Arial" w:cs="Arial"/>
                                                          <w:color w:val="000000"/>
                                                          <w:kern w:val="0"/>
                                                          <w:sz w:val="22"/>
                                                          <w:szCs w:val="22"/>
                                                          <w:lang w:eastAsia="en-GB"/>
                                                          <w14:ligatures w14:val="none"/>
                                                        </w:rPr>
                                                        <w:t xml:space="preserve"> and Thrive Leeds, two locally-based youth organisations. The pod will serve as a safe place for the church's young people as well as being made available for local community use. </w:t>
                                                      </w:r>
                                                      <w:hyperlink r:id="rId44" w:tgtFrame="_blank" w:tooltip="Original URL: https://urc-news.org.uk/c/AQi9nAcQp4jNARj59KDJASDmsJ0njovMAHe7x4B30Q_anOrAyoT5d3uJ_h9dcpt5L0V2HLM.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Stainbeck's youth project</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CEF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FFFFF"/>
                                                          <w:kern w:val="0"/>
                                                          <w:sz w:val="27"/>
                                                          <w:szCs w:val="27"/>
                                                          <w:lang w:eastAsia="en-GB"/>
                                                          <w14:ligatures w14:val="none"/>
                                                        </w:rPr>
                                                        <w:t>South Western</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"https://i.emlfiles4.com/cmpimg/3/3/3/8/1/1/files/imagecache/3359783/w660_2043007_redlandukrainne2.jpg"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302510" cy="1945005"/>
                                                            <wp:effectExtent l="0" t="0" r="0" b="0"/>
                                                            <wp:docPr id="181383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2510" cy="194500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Redland Park URC in Bristol recently hosted an afternoon of Ukrainian culture, organised by the Ukrainian community from in and around the city. The church was packed with Ukrainians and others from the local community, who were also treated to a variety of traditional Ukrainian songs. Church member Angus Gregson said: "As a church we pray for peace with justice, but this was something practical we could do to support our Ukrainian friends."</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CEF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FFFFF"/>
                                                          <w:kern w:val="0"/>
                                                          <w:sz w:val="27"/>
                                                          <w:szCs w:val="27"/>
                                                          <w:lang w:eastAsia="en-GB"/>
                                                          <w14:ligatures w14:val="none"/>
                                                        </w:rPr>
                                                        <w:lastRenderedPageBreak/>
                                                        <w:t>National Synod of Wales</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spacing w:line="15" w:lineRule="atLeast"/>
                                                        <w:jc w:val="center"/>
                                                        <w:rPr>
                                                          <w:rFonts w:ascii="Arial" w:eastAsia="Times New Roman" w:hAnsi="Arial" w:cs="Arial"/>
                                                          <w:kern w:val="0"/>
                                                          <w:sz w:val="2"/>
                                                          <w:szCs w:val="2"/>
                                                          <w:lang w:eastAsia="en-GB"/>
                                                          <w14:ligatures w14:val="none"/>
                                                        </w:rPr>
                                                      </w:pPr>
                                                      <w:r w:rsidRPr="00410537">
                                                        <w:rPr>
                                                          <w:rFonts w:ascii="Arial" w:eastAsia="Times New Roman" w:hAnsi="Arial" w:cs="Arial"/>
                                                          <w:kern w:val="0"/>
                                                          <w:sz w:val="2"/>
                                                          <w:szCs w:val="2"/>
                                                          <w:lang w:eastAsia="en-GB"/>
                                                          <w14:ligatures w14:val="none"/>
                                                        </w:rPr>
                                                        <w:fldChar w:fldCharType="begin"/>
                                                      </w:r>
                                                      <w:r w:rsidRPr="00410537">
                                                        <w:rPr>
                                                          <w:rFonts w:ascii="Arial" w:eastAsia="Times New Roman" w:hAnsi="Arial" w:cs="Arial"/>
                                                          <w:kern w:val="0"/>
                                                          <w:sz w:val="2"/>
                                                          <w:szCs w:val="2"/>
                                                          <w:lang w:eastAsia="en-GB"/>
                                                          <w14:ligatures w14:val="none"/>
                                                        </w:rPr>
                                                        <w:instrText xml:space="preserve"> INCLUDEPICTURE "https://i.emlfiles4.com/cmpimg/3/3/3/8/1/1/files/2047130_walessynodnews.png" \* MERGEFORMATINET </w:instrText>
                                                      </w:r>
                                                      <w:r w:rsidRPr="00410537">
                                                        <w:rPr>
                                                          <w:rFonts w:ascii="Arial" w:eastAsia="Times New Roman" w:hAnsi="Arial" w:cs="Arial"/>
                                                          <w:kern w:val="0"/>
                                                          <w:sz w:val="2"/>
                                                          <w:szCs w:val="2"/>
                                                          <w:lang w:eastAsia="en-GB"/>
                                                          <w14:ligatures w14:val="none"/>
                                                        </w:rPr>
                                                        <w:fldChar w:fldCharType="separate"/>
                                                      </w:r>
                                                      <w:r w:rsidRPr="00410537">
                                                        <w:rPr>
                                                          <w:rFonts w:ascii="Arial" w:eastAsia="Times New Roman" w:hAnsi="Arial" w:cs="Arial"/>
                                                          <w:noProof/>
                                                          <w:kern w:val="0"/>
                                                          <w:sz w:val="2"/>
                                                          <w:szCs w:val="2"/>
                                                          <w:lang w:eastAsia="en-GB"/>
                                                          <w14:ligatures w14:val="none"/>
                                                        </w:rPr>
                                                        <w:drawing>
                                                          <wp:inline distT="0" distB="0" distL="0" distR="0">
                                                            <wp:extent cx="2435860" cy="1920240"/>
                                                            <wp:effectExtent l="0" t="0" r="2540" b="0"/>
                                                            <wp:docPr id="696952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5860" cy="1920240"/>
                                                                    </a:xfrm>
                                                                    <a:prstGeom prst="rect">
                                                                      <a:avLst/>
                                                                    </a:prstGeom>
                                                                    <a:noFill/>
                                                                    <a:ln>
                                                                      <a:noFill/>
                                                                    </a:ln>
                                                                  </pic:spPr>
                                                                </pic:pic>
                                                              </a:graphicData>
                                                            </a:graphic>
                                                          </wp:inline>
                                                        </w:drawing>
                                                      </w:r>
                                                      <w:r w:rsidRPr="00410537">
                                                        <w:rPr>
                                                          <w:rFonts w:ascii="Arial" w:eastAsia="Times New Roman" w:hAnsi="Arial" w:cs="Arial"/>
                                                          <w:kern w:val="0"/>
                                                          <w:sz w:val="2"/>
                                                          <w:szCs w:val="2"/>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Cwmbran URC is celebrating the achievements of Diane Brain, its Church Secretary, who was recently presented with a Volunteer Award from Torfaen County Borough Council. Diane has been instrumental in relaunching the church's weekly coffee morning as ‘Thingamabob Thursday’ which has increased attendance and attracted new people to join in the range of activities.</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CCCAC7"/>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CCCAC7"/>
                                          <w:tcMar>
                                            <w:top w:w="150" w:type="dxa"/>
                                            <w:left w:w="150" w:type="dxa"/>
                                            <w:bottom w:w="150" w:type="dxa"/>
                                            <w:right w:w="150" w:type="dxa"/>
                                          </w:tcMar>
                                          <w:hideMark/>
                                        </w:tcPr>
                                        <w:p w:rsidR="00966236" w:rsidRPr="00410537" w:rsidRDefault="00966236" w:rsidP="00966236">
                                          <w:pPr>
                                            <w:spacing w:line="450" w:lineRule="atLeast"/>
                                            <w:jc w:val="center"/>
                                            <w:textAlignment w:val="baseline"/>
                                            <w:rPr>
                                              <w:rFonts w:ascii="Arial" w:eastAsia="Times New Roman" w:hAnsi="Arial" w:cs="Arial"/>
                                              <w:color w:val="F0EDE8"/>
                                              <w:kern w:val="0"/>
                                              <w:sz w:val="33"/>
                                              <w:szCs w:val="33"/>
                                              <w:lang w:eastAsia="en-GB"/>
                                              <w14:ligatures w14:val="none"/>
                                            </w:rPr>
                                          </w:pPr>
                                          <w:r w:rsidRPr="00410537">
                                            <w:rPr>
                                              <w:rFonts w:ascii="Arial" w:eastAsia="Times New Roman" w:hAnsi="Arial" w:cs="Arial"/>
                                              <w:b/>
                                              <w:bCs/>
                                              <w:color w:val="C327D8"/>
                                              <w:kern w:val="0"/>
                                              <w:sz w:val="33"/>
                                              <w:szCs w:val="33"/>
                                              <w:lang w:eastAsia="en-GB"/>
                                              <w14:ligatures w14:val="none"/>
                                            </w:rPr>
                                            <w:t>Social Justice </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C327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0EDE8"/>
                                                          <w:kern w:val="0"/>
                                                          <w:sz w:val="27"/>
                                                          <w:szCs w:val="27"/>
                                                          <w:lang w:eastAsia="en-GB"/>
                                                          <w14:ligatures w14:val="none"/>
                                                        </w:rPr>
                                                        <w:t>North Western adopts new mission and ministry strategy</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"https://i.emlfiles4.com/cmpimg/3/3/3/8/1/1/files/2047141_northwesternsocialjusticenews.png"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3150235" cy="2277745"/>
                                                            <wp:effectExtent l="0" t="0" r="0" b="0"/>
                                                            <wp:docPr id="1775213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0235" cy="227774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North Western Synod's spring meeting, held at St Andrew &amp; St George URC in Bolton, unanimously agreed to adopt a new mission and ministry strategy, “A Church with People at the Margins”, which provides both the Synod and its churches with a clear focus on working with people in local communities who are economically disadvantaged or marginalised. </w:t>
                                                      </w:r>
                                                      <w:hyperlink r:id="rId48" w:tgtFrame="_blank" w:tooltip="Original URL: https://urc-news.org.uk/c/AQi9nAcQp4jNARj59KDJASDnkJwnJNQIsls1SXSz-Dm9OhmehmeA4BjPp8kMGgmkL6rtgw0.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Take a look at the Synod's strategy.</w:t>
                                                        </w:r>
                                                      </w:hyperlink>
                                                      <w:r w:rsidRPr="00100F86">
                                                        <w:rPr>
                                                          <w:rFonts w:ascii="Arial" w:eastAsia="Times New Roman" w:hAnsi="Arial" w:cs="Arial"/>
                                                          <w:color w:val="000000"/>
                                                          <w:kern w:val="0"/>
                                                          <w:sz w:val="22"/>
                                                          <w:szCs w:val="22"/>
                                                          <w:lang w:eastAsia="en-GB"/>
                                                          <w14:ligatures w14:val="none"/>
                                                        </w:rPr>
                                                        <w:t> The Synod was also pleased to share its commitment to the Let’s End Poverty campaign which seeks to ensure that the issue of poverty remains an important theme in the run-up to the forthcoming General Election. </w:t>
                                                      </w:r>
                                                      <w:hyperlink r:id="rId49" w:tgtFrame="_blank" w:tooltip="Original URL: https://urc-news.org.uk/c/AQi9nAcQp4jNARj59KDJASDokJwneCMuy15biK83kQc9UZUfsnWuwEGlOxhBT03VNjEpeQY.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the Let's End Poverty campaign</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C327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0EDE8"/>
                                                          <w:kern w:val="0"/>
                                                          <w:sz w:val="27"/>
                                                          <w:szCs w:val="27"/>
                                                          <w:lang w:eastAsia="en-GB"/>
                                                          <w14:ligatures w14:val="none"/>
                                                        </w:rPr>
                                                        <w:t>New eco film resources</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 xml:space="preserve">“God Saw That It Was Good” is a new environmental film resource, created by BUEN and </w:t>
                                                      </w:r>
                                                      <w:proofErr w:type="spellStart"/>
                                                      <w:r w:rsidRPr="00100F86">
                                                        <w:rPr>
                                                          <w:rFonts w:ascii="Arial" w:eastAsia="Times New Roman" w:hAnsi="Arial" w:cs="Arial"/>
                                                          <w:color w:val="000000"/>
                                                          <w:kern w:val="0"/>
                                                          <w:sz w:val="22"/>
                                                          <w:szCs w:val="22"/>
                                                          <w:lang w:eastAsia="en-GB"/>
                                                          <w14:ligatures w14:val="none"/>
                                                        </w:rPr>
                                                        <w:t>Fuelcast</w:t>
                                                      </w:r>
                                                      <w:proofErr w:type="spellEnd"/>
                                                      <w:r w:rsidRPr="00100F86">
                                                        <w:rPr>
                                                          <w:rFonts w:ascii="Arial" w:eastAsia="Times New Roman" w:hAnsi="Arial" w:cs="Arial"/>
                                                          <w:color w:val="000000"/>
                                                          <w:kern w:val="0"/>
                                                          <w:sz w:val="22"/>
                                                          <w:szCs w:val="22"/>
                                                          <w:lang w:eastAsia="en-GB"/>
                                                          <w14:ligatures w14:val="none"/>
                                                        </w:rPr>
                                                        <w:t xml:space="preserve"> media, that weaves stunning visual imagery with a narrative entwining science and faith, taking people deeper into the wonder, mystery and meaning of the world. </w:t>
                                                      </w:r>
                                                      <w:hyperlink r:id="rId50" w:tgtFrame="_blank" w:tooltip="Original URL: https://urc-news.org.uk/c/AQi9nAcQp4jNARj59KDJASCL5I8nv9n9m3KNDIHpEM4N3qGRSyY1YJlI2Zzdw11gREfZNnI.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Access the films for free</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C327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0EDE8"/>
                                                          <w:kern w:val="0"/>
                                                          <w:sz w:val="27"/>
                                                          <w:szCs w:val="27"/>
                                                          <w:lang w:eastAsia="en-GB"/>
                                                          <w14:ligatures w14:val="none"/>
                                                        </w:rPr>
                                                        <w:t>Responding to the Budget</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After the Budget on 6 March, JPIT drew together a group of church and community leaders working in places of deprivation, to ask how it would impact the people they live and work alongside. Their responses sadly echoed the conclusion of JPIT's policy expert, Paul Morrison: the Budget was a masterclass in ignoring poverty. </w:t>
                                                      </w:r>
                                                      <w:hyperlink r:id="rId51" w:tgtFrame="_blank" w:tooltip="Original URL: https://urc-news.org.uk/c/AQi9nAcQp4jNARj59KDJASDH1pwnbAhFUxrPxCeVjqwClIeasmB1BkVXhjbq4j4m3Ppsv-s.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Read Paul's blog</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C327D8"/>
                                                      <w:tcMar>
                                                        <w:top w:w="150" w:type="dxa"/>
                                                        <w:left w:w="150" w:type="dxa"/>
                                                        <w:bottom w:w="150" w:type="dxa"/>
                                                        <w:right w:w="150" w:type="dxa"/>
                                                      </w:tcMar>
                                                      <w:hideMark/>
                                                    </w:tcPr>
                                                    <w:p w:rsidR="00966236" w:rsidRPr="00410537" w:rsidRDefault="00966236" w:rsidP="00966236">
                                                      <w:pPr>
                                                        <w:spacing w:line="360" w:lineRule="atLeast"/>
                                                        <w:jc w:val="center"/>
                                                        <w:textAlignment w:val="baseline"/>
                                                        <w:rPr>
                                                          <w:rFonts w:ascii="Arial" w:eastAsia="Times New Roman" w:hAnsi="Arial" w:cs="Arial"/>
                                                          <w:color w:val="F0EDE8"/>
                                                          <w:kern w:val="0"/>
                                                          <w:sz w:val="27"/>
                                                          <w:szCs w:val="27"/>
                                                          <w:lang w:eastAsia="en-GB"/>
                                                          <w14:ligatures w14:val="none"/>
                                                        </w:rPr>
                                                      </w:pPr>
                                                      <w:r w:rsidRPr="00410537">
                                                        <w:rPr>
                                                          <w:rFonts w:ascii="Arial" w:eastAsia="Times New Roman" w:hAnsi="Arial" w:cs="Arial"/>
                                                          <w:b/>
                                                          <w:bCs/>
                                                          <w:color w:val="F0EDE8"/>
                                                          <w:kern w:val="0"/>
                                                          <w:sz w:val="27"/>
                                                          <w:szCs w:val="27"/>
                                                          <w:lang w:eastAsia="en-GB"/>
                                                          <w14:ligatures w14:val="none"/>
                                                        </w:rPr>
                                                        <w:t>Voter registration</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"https://i.emlfiles4.com/cmpimg/3/3/3/8/1/1/files/2047290_voterregistration.png"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402205" cy="2402205"/>
                                                            <wp:effectExtent l="0" t="0" r="0" b="0"/>
                                                            <wp:docPr id="845181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2205" cy="2402205"/>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JPIT's denominations are amongst the first ambassadors for a new initiative to champion voter registration. Throughout Voter Registration Week (4-11 March), JPIT encouraged people to register and to check they have a form of photo ID required to vote in the General Election when it's announced. JPIT wants churches to encourage as many people as possible to register to vote and participate in the election, particularly those in communities with often low voter turn-out. </w:t>
                                                      </w:r>
                                                      <w:hyperlink r:id="rId53" w:tgtFrame="_blank" w:tooltip="Original URL: https://urc-news.org.uk/c/AQi9nAcQp4jNARj59KDJASDI1pwn73doibypaDykM_LY2pedSxr_T1tYehpK9gKiy_5FtL4.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Listen to JPIT's Sienna Sexton and Steve Tinning chat about the importance of registering and voting in the 10 Minutes On... The Budget podcast episode</w:t>
                                                        </w:r>
                                                      </w:hyperlink>
                                                      <w:r w:rsidRPr="00100F86">
                                                        <w:rPr>
                                                          <w:rFonts w:ascii="Arial" w:eastAsia="Times New Roman" w:hAnsi="Arial" w:cs="Arial"/>
                                                          <w:color w:val="000000"/>
                                                          <w:kern w:val="0"/>
                                                          <w:sz w:val="22"/>
                                                          <w:szCs w:val="22"/>
                                                          <w:lang w:eastAsia="en-GB"/>
                                                          <w14:ligatures w14:val="none"/>
                                                        </w:rPr>
                                                        <w:t>.</w:t>
                                                      </w: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P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01CE3"/>
                                          <w:tcMar>
                                            <w:top w:w="150" w:type="dxa"/>
                                            <w:left w:w="150" w:type="dxa"/>
                                            <w:bottom w:w="150" w:type="dxa"/>
                                            <w:right w:w="150" w:type="dxa"/>
                                          </w:tcMar>
                                          <w:hideMark/>
                                        </w:tcPr>
                                        <w:p w:rsidR="00966236" w:rsidRPr="00410537" w:rsidRDefault="00966236" w:rsidP="00966236">
                                          <w:pPr>
                                            <w:spacing w:line="525" w:lineRule="atLeast"/>
                                            <w:jc w:val="center"/>
                                            <w:textAlignment w:val="baseline"/>
                                            <w:rPr>
                                              <w:rFonts w:ascii="Arial" w:eastAsia="Times New Roman" w:hAnsi="Arial" w:cs="Arial"/>
                                              <w:color w:val="FFFFFF"/>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lastRenderedPageBreak/>
                                            <w:t>What's On</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01CE3"/>
                                                      <w:tcMar>
                                                        <w:top w:w="150" w:type="dxa"/>
                                                        <w:left w:w="150" w:type="dxa"/>
                                                        <w:bottom w:w="150" w:type="dxa"/>
                                                        <w:right w:w="150" w:type="dxa"/>
                                                      </w:tcMar>
                                                      <w:hideMark/>
                                                    </w:tcPr>
                                                    <w:p w:rsidR="00966236" w:rsidRPr="00410537" w:rsidRDefault="00966236" w:rsidP="00966236">
                                                      <w:pPr>
                                                        <w:spacing w:line="525" w:lineRule="atLeast"/>
                                                        <w:jc w:val="center"/>
                                                        <w:textAlignment w:val="baseline"/>
                                                        <w:rPr>
                                                          <w:rFonts w:ascii="Arial" w:eastAsia="Times New Roman" w:hAnsi="Arial" w:cs="Arial"/>
                                                          <w:color w:val="FFFFFF"/>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URC Research Network</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The URC Research Network Conference takes place from 10-11 June at Luther King House in Manchester. The annual conference provides the opportunity for members of the URC who are involved in research, at any level, to meet and to share their work and experiences. The programme and subsidised costs are still to be finalised. </w:t>
                                                      </w:r>
                                                      <w:hyperlink r:id="rId54" w:tgtFrame="_blank" w:tooltip="Original URL: https://urc-news.org.uk/c/AQi9nAcQp4jNARj59KDJASDn4o8nKg1-__eo4deTXDrqYNf9DX1Lv10jAljVU2ys2-12JuQ.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the conference</w:t>
                                                        </w:r>
                                                      </w:hyperlink>
                                                      <w:r w:rsidRPr="00100F86">
                                                        <w:rPr>
                                                          <w:rFonts w:ascii="Arial" w:eastAsia="Times New Roman" w:hAnsi="Arial" w:cs="Arial"/>
                                                          <w:color w:val="000000"/>
                                                          <w:kern w:val="0"/>
                                                          <w:sz w:val="22"/>
                                                          <w:szCs w:val="22"/>
                                                          <w:lang w:eastAsia="en-GB"/>
                                                          <w14:ligatures w14:val="none"/>
                                                        </w:rPr>
                                                        <w:t>.</w:t>
                                                      </w: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196C66" w:rsidRPr="00410537" w:rsidRDefault="00196C66"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01CE3"/>
                                                      <w:tcMar>
                                                        <w:top w:w="150" w:type="dxa"/>
                                                        <w:left w:w="150" w:type="dxa"/>
                                                        <w:bottom w:w="150" w:type="dxa"/>
                                                        <w:right w:w="150" w:type="dxa"/>
                                                      </w:tcMar>
                                                      <w:hideMark/>
                                                    </w:tcPr>
                                                    <w:p w:rsidR="00966236" w:rsidRPr="00410537" w:rsidRDefault="00966236" w:rsidP="00966236">
                                                      <w:pPr>
                                                        <w:spacing w:line="525" w:lineRule="atLeast"/>
                                                        <w:jc w:val="center"/>
                                                        <w:textAlignment w:val="baseline"/>
                                                        <w:rPr>
                                                          <w:rFonts w:ascii="Arial" w:eastAsia="Times New Roman" w:hAnsi="Arial" w:cs="Arial"/>
                                                          <w:color w:val="FFFFFF"/>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Refugee Week</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Refugee Week 2024 takes place from 17-23 June. This year's theme is “Our Home”. Together, this Refugee Week, let’s practice our solidarity and make our home a more welcoming, safe and sustainable place for all. </w:t>
                                                      </w:r>
                                                      <w:hyperlink r:id="rId55" w:tgtFrame="_blank" w:tooltip="Original URL: https://urc-news.org.uk/c/AQi9nAcQp4jNARj59KDJASCN448nYLTaRgQGGMlJQlnNcy982Ii2lcduSURKT0lBTHYdciQ.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the week and how you can get involved</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01CE3"/>
                                                      <w:tcMar>
                                                        <w:top w:w="150" w:type="dxa"/>
                                                        <w:left w:w="150" w:type="dxa"/>
                                                        <w:bottom w:w="150" w:type="dxa"/>
                                                        <w:right w:w="150" w:type="dxa"/>
                                                      </w:tcMar>
                                                      <w:hideMark/>
                                                    </w:tcPr>
                                                    <w:p w:rsidR="00966236" w:rsidRPr="00410537" w:rsidRDefault="00966236" w:rsidP="00966236">
                                                      <w:pPr>
                                                        <w:spacing w:line="525" w:lineRule="atLeast"/>
                                                        <w:jc w:val="center"/>
                                                        <w:textAlignment w:val="baseline"/>
                                                        <w:rPr>
                                                          <w:rFonts w:ascii="Arial" w:eastAsia="Times New Roman" w:hAnsi="Arial" w:cs="Arial"/>
                                                          <w:color w:val="FFFFFF"/>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Free to Believe Conference 2024</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vAlign w:val="center"/>
                                                      <w:hideMark/>
                                                    </w:tcPr>
                                                    <w:p w:rsidR="00966236" w:rsidRPr="00410537" w:rsidRDefault="00966236" w:rsidP="00966236">
                                                      <w:pPr>
                                                        <w:jc w:val="center"/>
                                                        <w:rPr>
                                                          <w:rFonts w:ascii="Arial" w:eastAsia="Times New Roman" w:hAnsi="Arial" w:cs="Arial"/>
                                                          <w:kern w:val="0"/>
                                                          <w:sz w:val="21"/>
                                                          <w:szCs w:val="21"/>
                                                          <w:lang w:eastAsia="en-GB"/>
                                                          <w14:ligatures w14:val="none"/>
                                                        </w:rPr>
                                                      </w:pPr>
                                                      <w:r w:rsidRPr="00410537">
                                                        <w:rPr>
                                                          <w:rFonts w:ascii="Arial" w:eastAsia="Times New Roman" w:hAnsi="Arial" w:cs="Arial"/>
                                                          <w:kern w:val="0"/>
                                                          <w:sz w:val="21"/>
                                                          <w:szCs w:val="21"/>
                                                          <w:lang w:eastAsia="en-GB"/>
                                                          <w14:ligatures w14:val="none"/>
                                                        </w:rPr>
                                                        <w:fldChar w:fldCharType="begin"/>
                                                      </w:r>
                                                      <w:r w:rsidRPr="00410537">
                                                        <w:rPr>
                                                          <w:rFonts w:ascii="Arial" w:eastAsia="Times New Roman" w:hAnsi="Arial" w:cs="Arial"/>
                                                          <w:kern w:val="0"/>
                                                          <w:sz w:val="21"/>
                                                          <w:szCs w:val="21"/>
                                                          <w:lang w:eastAsia="en-GB"/>
                                                          <w14:ligatures w14:val="none"/>
                                                        </w:rPr>
                                                        <w:instrText xml:space="preserve"> INCLUDEPICTURE "https://i.emlfiles4.com/cmpimg/3/3/3/8/1/1/files/2048322_freetobelieve2.png" \* MERGEFORMATINET </w:instrText>
                                                      </w:r>
                                                      <w:r w:rsidRPr="00410537">
                                                        <w:rPr>
                                                          <w:rFonts w:ascii="Arial" w:eastAsia="Times New Roman" w:hAnsi="Arial" w:cs="Arial"/>
                                                          <w:kern w:val="0"/>
                                                          <w:sz w:val="21"/>
                                                          <w:szCs w:val="21"/>
                                                          <w:lang w:eastAsia="en-GB"/>
                                                          <w14:ligatures w14:val="none"/>
                                                        </w:rPr>
                                                        <w:fldChar w:fldCharType="separate"/>
                                                      </w:r>
                                                      <w:r w:rsidRPr="00410537">
                                                        <w:rPr>
                                                          <w:rFonts w:ascii="Arial" w:eastAsia="Times New Roman" w:hAnsi="Arial" w:cs="Arial"/>
                                                          <w:noProof/>
                                                          <w:kern w:val="0"/>
                                                          <w:sz w:val="21"/>
                                                          <w:szCs w:val="21"/>
                                                          <w:lang w:eastAsia="en-GB"/>
                                                          <w14:ligatures w14:val="none"/>
                                                        </w:rPr>
                                                        <w:drawing>
                                                          <wp:inline distT="0" distB="0" distL="0" distR="0">
                                                            <wp:extent cx="2169795" cy="2360930"/>
                                                            <wp:effectExtent l="0" t="0" r="1905" b="1270"/>
                                                            <wp:docPr id="129987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9795" cy="2360930"/>
                                                                    </a:xfrm>
                                                                    <a:prstGeom prst="rect">
                                                                      <a:avLst/>
                                                                    </a:prstGeom>
                                                                    <a:noFill/>
                                                                    <a:ln>
                                                                      <a:noFill/>
                                                                    </a:ln>
                                                                  </pic:spPr>
                                                                </pic:pic>
                                                              </a:graphicData>
                                                            </a:graphic>
                                                          </wp:inline>
                                                        </w:drawing>
                                                      </w:r>
                                                      <w:r w:rsidRPr="00410537">
                                                        <w:rPr>
                                                          <w:rFonts w:ascii="Arial" w:eastAsia="Times New Roman" w:hAnsi="Arial" w:cs="Arial"/>
                                                          <w:kern w:val="0"/>
                                                          <w:sz w:val="21"/>
                                                          <w:szCs w:val="21"/>
                                                          <w:lang w:eastAsia="en-GB"/>
                                                          <w14:ligatures w14:val="none"/>
                                                        </w:rPr>
                                                        <w:fldChar w:fldCharType="end"/>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 xml:space="preserve">The Free to Believe Conference 2024 "Coming to our Senses" takes place at The Hayes Conference Centre in </w:t>
                                                      </w:r>
                                                      <w:proofErr w:type="spellStart"/>
                                                      <w:r w:rsidRPr="00100F86">
                                                        <w:rPr>
                                                          <w:rFonts w:ascii="Arial" w:eastAsia="Times New Roman" w:hAnsi="Arial" w:cs="Arial"/>
                                                          <w:color w:val="000000"/>
                                                          <w:kern w:val="0"/>
                                                          <w:sz w:val="22"/>
                                                          <w:szCs w:val="22"/>
                                                          <w:lang w:eastAsia="en-GB"/>
                                                          <w14:ligatures w14:val="none"/>
                                                        </w:rPr>
                                                        <w:t>Swanwick</w:t>
                                                      </w:r>
                                                      <w:proofErr w:type="spellEnd"/>
                                                      <w:r w:rsidRPr="00100F86">
                                                        <w:rPr>
                                                          <w:rFonts w:ascii="Arial" w:eastAsia="Times New Roman" w:hAnsi="Arial" w:cs="Arial"/>
                                                          <w:color w:val="000000"/>
                                                          <w:kern w:val="0"/>
                                                          <w:sz w:val="22"/>
                                                          <w:szCs w:val="22"/>
                                                          <w:lang w:eastAsia="en-GB"/>
                                                          <w14:ligatures w14:val="none"/>
                                                        </w:rPr>
                                                        <w:t xml:space="preserve"> from 2-6 September. Speakers at this year's event include Kathy Galloway, former leader of the Iona Community and former Head of Christian Aid Scotland, and Victoria Turner, Editor of </w:t>
                                                      </w:r>
                                                      <w:r w:rsidRPr="00100F86">
                                                        <w:rPr>
                                                          <w:rFonts w:ascii="Arial" w:eastAsia="Times New Roman" w:hAnsi="Arial" w:cs="Arial"/>
                                                          <w:i/>
                                                          <w:iCs/>
                                                          <w:color w:val="000000"/>
                                                          <w:kern w:val="0"/>
                                                          <w:sz w:val="22"/>
                                                          <w:szCs w:val="22"/>
                                                          <w:lang w:eastAsia="en-GB"/>
                                                          <w14:ligatures w14:val="none"/>
                                                        </w:rPr>
                                                        <w:t>Young, Woke and Christian</w:t>
                                                      </w:r>
                                                      <w:r w:rsidRPr="00100F86">
                                                        <w:rPr>
                                                          <w:rFonts w:ascii="Arial" w:eastAsia="Times New Roman" w:hAnsi="Arial" w:cs="Arial"/>
                                                          <w:color w:val="000000"/>
                                                          <w:kern w:val="0"/>
                                                          <w:sz w:val="22"/>
                                                          <w:szCs w:val="22"/>
                                                          <w:lang w:eastAsia="en-GB"/>
                                                          <w14:ligatures w14:val="none"/>
                                                        </w:rPr>
                                                        <w:t>. Places cost £275. </w:t>
                                                      </w:r>
                                                      <w:hyperlink r:id="rId57" w:tgtFrame="_blank" w:tooltip="Original URL: https://urc-news.org.uk/c/AQi9nAcQp4jNARj59KDJASDvjJ8n6iD06jIqgEhK6MgoVu5A23oTXSNpWptgwUYjMeQRiu0.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Find more information and details of how to book</w:t>
                                                        </w:r>
                                                      </w:hyperlink>
                                                      <w:r w:rsidRPr="00100F86">
                                                        <w:rPr>
                                                          <w:rFonts w:ascii="Arial" w:eastAsia="Times New Roman" w:hAnsi="Arial" w:cs="Arial"/>
                                                          <w:color w:val="000000"/>
                                                          <w:kern w:val="0"/>
                                                          <w:sz w:val="22"/>
                                                          <w:szCs w:val="22"/>
                                                          <w:lang w:eastAsia="en-GB"/>
                                                          <w14:ligatures w14:val="none"/>
                                                        </w:rPr>
                                                        <w:t>.</w:t>
                                                      </w: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410537" w:rsidRPr="00410537" w:rsidRDefault="00410537" w:rsidP="00966236">
                                                      <w:pPr>
                                                        <w:spacing w:line="330" w:lineRule="atLeast"/>
                                                        <w:textAlignment w:val="baseline"/>
                                                        <w:rPr>
                                                          <w:rFonts w:ascii="Arial" w:eastAsia="Times New Roman" w:hAnsi="Arial" w:cs="Arial"/>
                                                          <w:color w:val="000000"/>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41053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410537" w:rsidTr="00966236">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01CE3"/>
                                                      <w:tcMar>
                                                        <w:top w:w="150" w:type="dxa"/>
                                                        <w:left w:w="150" w:type="dxa"/>
                                                        <w:bottom w:w="150" w:type="dxa"/>
                                                        <w:right w:w="150" w:type="dxa"/>
                                                      </w:tcMar>
                                                      <w:hideMark/>
                                                    </w:tcPr>
                                                    <w:p w:rsidR="00966236" w:rsidRPr="00410537" w:rsidRDefault="00966236" w:rsidP="00966236">
                                                      <w:pPr>
                                                        <w:spacing w:line="525" w:lineRule="atLeast"/>
                                                        <w:jc w:val="center"/>
                                                        <w:textAlignment w:val="baseline"/>
                                                        <w:rPr>
                                                          <w:rFonts w:ascii="Arial" w:eastAsia="Times New Roman" w:hAnsi="Arial" w:cs="Arial"/>
                                                          <w:color w:val="FFFFFF"/>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URC Buildings Forum</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r w:rsidRPr="00100F86">
                                                        <w:rPr>
                                                          <w:rFonts w:ascii="Arial" w:eastAsia="Times New Roman" w:hAnsi="Arial" w:cs="Arial"/>
                                                          <w:color w:val="000000"/>
                                                          <w:kern w:val="0"/>
                                                          <w:sz w:val="22"/>
                                                          <w:szCs w:val="22"/>
                                                          <w:lang w:eastAsia="en-GB"/>
                                                          <w14:ligatures w14:val="none"/>
                                                        </w:rPr>
                                                        <w:t>The URC Buildings Forum Webinar is hosting a two-part webinar, ‘Living stones for a living church: buildings for the ministry of Mission’. Part one takes place on 21 May and part two on 4 June, both at 7.30pm. Part one will include the opportunity to discuss, hear questions and positive ideas about facing the challenges churches have. Part two will include a presentation on North Western's strategy "A Church with people at the margins: a strategy for mission and ministry". To register for either or both seminars please </w:t>
                                                      </w:r>
                                                      <w:hyperlink r:id="rId58" w:tooltip="mission email" w:history="1">
                                                        <w:r w:rsidRPr="00100F86">
                                                          <w:rPr>
                                                            <w:rFonts w:ascii="Arial" w:eastAsia="Times New Roman" w:hAnsi="Arial" w:cs="Arial"/>
                                                            <w:b/>
                                                            <w:bCs/>
                                                            <w:color w:val="2822F4"/>
                                                            <w:kern w:val="0"/>
                                                            <w:sz w:val="22"/>
                                                            <w:szCs w:val="22"/>
                                                            <w:u w:val="single"/>
                                                            <w:bdr w:val="none" w:sz="0" w:space="0" w:color="auto" w:frame="1"/>
                                                            <w:lang w:eastAsia="en-GB"/>
                                                            <w14:ligatures w14:val="none"/>
                                                          </w:rPr>
                                                          <w:t>email the Mission Team</w:t>
                                                        </w:r>
                                                      </w:hyperlink>
                                                      <w:r w:rsidRPr="00100F86">
                                                        <w:rPr>
                                                          <w:rFonts w:ascii="Arial" w:eastAsia="Times New Roman" w:hAnsi="Arial" w:cs="Arial"/>
                                                          <w:color w:val="ABA8A4"/>
                                                          <w:kern w:val="0"/>
                                                          <w:sz w:val="22"/>
                                                          <w:szCs w:val="22"/>
                                                          <w:lang w:eastAsia="en-GB"/>
                                                          <w14:ligatures w14:val="none"/>
                                                        </w:rPr>
                                                        <w:t>. </w:t>
                                                      </w:r>
                                                      <w:hyperlink r:id="rId59" w:tgtFrame="_blank" w:tooltip="Original URL: https://urc-news.org.uk/c/AQi9nAcQp4jNARj59KDJASC7_I8nQS6sTqY9skNdYVN6n5u6yZhdKVIkiJnRobsvL05XfHE.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the Buildings Forum</w:t>
                                                        </w:r>
                                                      </w:hyperlink>
                                                      <w:r w:rsidRPr="00410537">
                                                        <w:rPr>
                                                          <w:rFonts w:ascii="Arial" w:eastAsia="Times New Roman" w:hAnsi="Arial" w:cs="Arial"/>
                                                          <w:color w:val="ABA8A4"/>
                                                          <w:kern w:val="0"/>
                                                          <w:sz w:val="21"/>
                                                          <w:szCs w:val="21"/>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p w:rsidR="00966236" w:rsidRPr="00410537" w:rsidRDefault="00966236" w:rsidP="00966236">
                                                      <w:pPr>
                                                        <w:spacing w:line="330" w:lineRule="atLeast"/>
                                                        <w:textAlignment w:val="baseline"/>
                                                        <w:rPr>
                                                          <w:rFonts w:ascii="Arial" w:eastAsia="Times New Roman" w:hAnsi="Arial" w:cs="Arial"/>
                                                          <w:color w:val="ABA8A4"/>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r w:rsidR="00966236" w:rsidRPr="0041053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shd w:val="clear" w:color="auto" w:fill="301CE3"/>
                                                      <w:tcMar>
                                                        <w:top w:w="150" w:type="dxa"/>
                                                        <w:left w:w="150" w:type="dxa"/>
                                                        <w:bottom w:w="150" w:type="dxa"/>
                                                        <w:right w:w="150" w:type="dxa"/>
                                                      </w:tcMar>
                                                      <w:hideMark/>
                                                    </w:tcPr>
                                                    <w:p w:rsidR="00966236" w:rsidRPr="00410537" w:rsidRDefault="00966236" w:rsidP="00966236">
                                                      <w:pPr>
                                                        <w:spacing w:line="525" w:lineRule="atLeast"/>
                                                        <w:jc w:val="center"/>
                                                        <w:textAlignment w:val="baseline"/>
                                                        <w:rPr>
                                                          <w:rFonts w:ascii="Arial" w:eastAsia="Times New Roman" w:hAnsi="Arial" w:cs="Arial"/>
                                                          <w:color w:val="FFFFFF"/>
                                                          <w:kern w:val="0"/>
                                                          <w:sz w:val="33"/>
                                                          <w:szCs w:val="33"/>
                                                          <w:lang w:eastAsia="en-GB"/>
                                                          <w14:ligatures w14:val="none"/>
                                                        </w:rPr>
                                                      </w:pPr>
                                                      <w:r w:rsidRPr="00410537">
                                                        <w:rPr>
                                                          <w:rFonts w:ascii="Arial" w:eastAsia="Times New Roman" w:hAnsi="Arial" w:cs="Arial"/>
                                                          <w:b/>
                                                          <w:bCs/>
                                                          <w:color w:val="FFFFFF"/>
                                                          <w:kern w:val="0"/>
                                                          <w:sz w:val="33"/>
                                                          <w:szCs w:val="33"/>
                                                          <w:lang w:eastAsia="en-GB"/>
                                                          <w14:ligatures w14:val="none"/>
                                                        </w:rPr>
                                                        <w:t>Multi-faith peace walk</w:t>
                                                      </w:r>
                                                    </w:p>
                                                  </w:tc>
                                                </w:tr>
                                              </w:tbl>
                                              <w:p w:rsidR="00966236" w:rsidRPr="00410537" w:rsidRDefault="00966236" w:rsidP="00966236">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966236" w:rsidRPr="00410537">
                                                  <w:tc>
                                                    <w:tcPr>
                                                      <w:tcW w:w="0" w:type="auto"/>
                                                      <w:tcBorders>
                                                        <w:top w:val="nil"/>
                                                        <w:left w:val="nil"/>
                                                        <w:bottom w:val="nil"/>
                                                        <w:right w:val="nil"/>
                                                      </w:tcBorders>
                                                      <w:tcMar>
                                                        <w:top w:w="150" w:type="dxa"/>
                                                        <w:left w:w="150" w:type="dxa"/>
                                                        <w:bottom w:w="150" w:type="dxa"/>
                                                        <w:right w:w="150" w:type="dxa"/>
                                                      </w:tcMar>
                                                      <w:hideMark/>
                                                    </w:tcPr>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Timed to coincide with the start of Christian Aid Week, Plum Village UK and Quakers in Britain are once again organising a silent, multi-faith, ecumenical peace walk from Trafalgar Square to the Houses of Parliament and back, on 12 May. Participants on the first walk - Muslims, Jews, Christians, Hindus, Buddhists and many others - which took place in January, found it deeply moving and powerful. </w:t>
                                                      </w:r>
                                                      <w:hyperlink r:id="rId60" w:tgtFrame="_blank" w:tooltip="Original URL: https://urc-news.org.uk/c/AQi9nAcQp4jNARj59KDJASDFhpcnvgnDqMzJe7pXi37kW9YQj1-RDRSFCJOhJ9DJGc4AHZY. Click or tap if you trust this link." w:history="1">
                                                        <w:r w:rsidRPr="00100F86">
                                                          <w:rPr>
                                                            <w:rFonts w:ascii="Arial" w:eastAsia="Times New Roman" w:hAnsi="Arial" w:cs="Arial"/>
                                                            <w:b/>
                                                            <w:bCs/>
                                                            <w:color w:val="2822F4"/>
                                                            <w:kern w:val="0"/>
                                                            <w:sz w:val="22"/>
                                                            <w:szCs w:val="22"/>
                                                            <w:u w:val="single"/>
                                                            <w:bdr w:val="none" w:sz="0" w:space="0" w:color="auto" w:frame="1"/>
                                                            <w:lang w:eastAsia="en-GB"/>
                                                            <w14:ligatures w14:val="none"/>
                                                          </w:rPr>
                                                          <w:t>Learn more about the Peace is Every Step initiative</w:t>
                                                        </w:r>
                                                      </w:hyperlink>
                                                      <w:r w:rsidRPr="00100F86">
                                                        <w:rPr>
                                                          <w:rFonts w:ascii="Arial" w:eastAsia="Times New Roman" w:hAnsi="Arial" w:cs="Arial"/>
                                                          <w:color w:val="000000"/>
                                                          <w:kern w:val="0"/>
                                                          <w:sz w:val="22"/>
                                                          <w:szCs w:val="22"/>
                                                          <w:lang w:eastAsia="en-GB"/>
                                                          <w14:ligatures w14:val="none"/>
                                                        </w:rPr>
                                                        <w:t>.</w:t>
                                                      </w:r>
                                                    </w:p>
                                                    <w:p w:rsidR="00966236" w:rsidRPr="00410537" w:rsidRDefault="00966236" w:rsidP="00966236">
                                                      <w:pPr>
                                                        <w:spacing w:line="330" w:lineRule="atLeast"/>
                                                        <w:textAlignment w:val="baseline"/>
                                                        <w:rPr>
                                                          <w:rFonts w:ascii="Arial" w:eastAsia="Times New Roman" w:hAnsi="Arial" w:cs="Arial"/>
                                                          <w:color w:val="000000"/>
                                                          <w:kern w:val="0"/>
                                                          <w:sz w:val="21"/>
                                                          <w:szCs w:val="21"/>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jc w:val="center"/>
                                <w:textAlignment w:val="top"/>
                                <w:rPr>
                                  <w:rFonts w:ascii="Arial" w:eastAsia="Times New Roman" w:hAnsi="Arial" w:cs="Arial"/>
                                  <w:kern w:val="0"/>
                                  <w:sz w:val="2"/>
                                  <w:szCs w:val="2"/>
                                  <w:lang w:eastAsia="en-GB"/>
                                  <w14:ligatures w14:val="none"/>
                                </w:rPr>
                              </w:pPr>
                            </w:p>
                          </w:tc>
                        </w:tr>
                      </w:tbl>
                      <w:p w:rsidR="00966236" w:rsidRPr="00410537" w:rsidRDefault="00966236" w:rsidP="00966236">
                        <w:pPr>
                          <w:jc w:val="center"/>
                          <w:textAlignment w:val="baseline"/>
                          <w:rPr>
                            <w:rFonts w:ascii="Arial" w:eastAsia="Times New Roman" w:hAnsi="Arial" w:cs="Arial"/>
                            <w:vanish/>
                            <w:kern w:val="0"/>
                            <w:lang w:eastAsia="en-GB"/>
                            <w14:ligatures w14:val="none"/>
                          </w:rPr>
                        </w:pPr>
                      </w:p>
                      <w:p w:rsidR="00966236" w:rsidRPr="00410537" w:rsidRDefault="00966236" w:rsidP="00966236">
                        <w:pPr>
                          <w:jc w:val="center"/>
                          <w:textAlignment w:val="baseline"/>
                          <w:rPr>
                            <w:rFonts w:ascii="Arial" w:eastAsia="Times New Roman" w:hAnsi="Arial" w:cs="Arial"/>
                            <w:kern w:val="0"/>
                            <w:lang w:eastAsia="en-GB"/>
                            <w14:ligatures w14:val="none"/>
                          </w:rPr>
                        </w:pPr>
                      </w:p>
                      <w:p w:rsidR="00966236" w:rsidRPr="00410537" w:rsidRDefault="00966236" w:rsidP="00966236">
                        <w:pPr>
                          <w:textAlignment w:val="baseline"/>
                          <w:rPr>
                            <w:rFonts w:ascii="Arial" w:eastAsia="Times New Roman" w:hAnsi="Arial" w:cs="Arial"/>
                            <w:kern w:val="0"/>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rPr>
                <w:rFonts w:ascii="Arial" w:eastAsia="Times New Roman" w:hAnsi="Arial" w:cs="Arial"/>
                <w:color w:val="242424"/>
                <w:kern w:val="0"/>
                <w:sz w:val="23"/>
                <w:szCs w:val="23"/>
                <w:lang w:eastAsia="en-GB"/>
                <w14:ligatures w14:val="none"/>
              </w:rPr>
            </w:pPr>
          </w:p>
        </w:tc>
      </w:tr>
      <w:tr w:rsidR="00966236" w:rsidRPr="00410537" w:rsidTr="00966236">
        <w:trPr>
          <w:jc w:val="center"/>
        </w:trPr>
        <w:tc>
          <w:tcPr>
            <w:tcW w:w="1218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966236" w:rsidRPr="0041053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966236" w:rsidRPr="00410537">
                    <w:trPr>
                      <w:trHeight w:val="4890"/>
                    </w:trPr>
                    <w:tc>
                      <w:tcPr>
                        <w:tcW w:w="9900" w:type="dxa"/>
                        <w:hideMark/>
                      </w:tcPr>
                      <w:tbl>
                        <w:tblPr>
                          <w:tblW w:w="9900" w:type="dxa"/>
                          <w:jc w:val="center"/>
                          <w:tblCellMar>
                            <w:left w:w="0" w:type="dxa"/>
                            <w:right w:w="0" w:type="dxa"/>
                          </w:tblCellMar>
                          <w:tblLook w:val="04A0" w:firstRow="1" w:lastRow="0" w:firstColumn="1" w:lastColumn="0" w:noHBand="0" w:noVBand="1"/>
                        </w:tblPr>
                        <w:tblGrid>
                          <w:gridCol w:w="9900"/>
                        </w:tblGrid>
                        <w:tr w:rsidR="00966236" w:rsidRPr="00100F86">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100F8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100F86">
                                      <w:tc>
                                        <w:tcPr>
                                          <w:tcW w:w="0" w:type="auto"/>
                                          <w:tcBorders>
                                            <w:top w:val="nil"/>
                                            <w:left w:val="nil"/>
                                            <w:bottom w:val="nil"/>
                                            <w:right w:val="nil"/>
                                          </w:tcBorders>
                                          <w:tcMar>
                                            <w:top w:w="150" w:type="dxa"/>
                                            <w:left w:w="150" w:type="dxa"/>
                                            <w:bottom w:w="150" w:type="dxa"/>
                                            <w:right w:w="150" w:type="dxa"/>
                                          </w:tcMar>
                                          <w:hideMark/>
                                        </w:tcPr>
                                        <w:tbl>
                                          <w:tblPr>
                                            <w:tblW w:w="5000" w:type="pct"/>
                                            <w:shd w:val="clear" w:color="auto" w:fill="CFCDCB"/>
                                            <w:tblCellMar>
                                              <w:left w:w="0" w:type="dxa"/>
                                              <w:right w:w="0" w:type="dxa"/>
                                            </w:tblCellMar>
                                            <w:tblLook w:val="04A0" w:firstRow="1" w:lastRow="0" w:firstColumn="1" w:lastColumn="0" w:noHBand="0" w:noVBand="1"/>
                                          </w:tblPr>
                                          <w:tblGrid>
                                            <w:gridCol w:w="9300"/>
                                          </w:tblGrid>
                                          <w:tr w:rsidR="00966236" w:rsidRPr="00100F86" w:rsidTr="00966236">
                                            <w:tc>
                                              <w:tcPr>
                                                <w:tcW w:w="0" w:type="auto"/>
                                                <w:tcBorders>
                                                  <w:top w:val="nil"/>
                                                  <w:left w:val="nil"/>
                                                  <w:bottom w:val="nil"/>
                                                  <w:right w:val="nil"/>
                                                </w:tcBorders>
                                                <w:shd w:val="clear" w:color="auto" w:fill="CFCDCB"/>
                                                <w:tcMar>
                                                  <w:top w:w="150" w:type="dxa"/>
                                                  <w:left w:w="300" w:type="dxa"/>
                                                  <w:bottom w:w="150" w:type="dxa"/>
                                                  <w:right w:w="300" w:type="dxa"/>
                                                </w:tcMar>
                                                <w:hideMark/>
                                              </w:tcPr>
                                              <w:p w:rsidR="00966236" w:rsidRPr="00100F86" w:rsidRDefault="00966236" w:rsidP="00966236">
                                                <w:pPr>
                                                  <w:pStyle w:val="xh1"/>
                                                  <w:spacing w:before="0" w:beforeAutospacing="0" w:after="0" w:afterAutospacing="0" w:line="450" w:lineRule="atLeast"/>
                                                  <w:jc w:val="center"/>
                                                  <w:textAlignment w:val="baseline"/>
                                                  <w:rPr>
                                                    <w:rFonts w:ascii="Arial" w:hAnsi="Arial" w:cs="Arial"/>
                                                    <w:color w:val="F0EDE8"/>
                                                    <w:sz w:val="22"/>
                                                    <w:szCs w:val="22"/>
                                                  </w:rPr>
                                                </w:pPr>
                                                <w:r w:rsidRPr="00100F86">
                                                  <w:rPr>
                                                    <w:rFonts w:ascii="Arial" w:hAnsi="Arial" w:cs="Arial"/>
                                                    <w:b/>
                                                    <w:bCs/>
                                                    <w:color w:val="000000"/>
                                                    <w:sz w:val="22"/>
                                                    <w:szCs w:val="22"/>
                                                  </w:rPr>
                                                  <w:lastRenderedPageBreak/>
                                                  <w:t>Recruitment</w:t>
                                                </w:r>
                                              </w:p>
                                            </w:tc>
                                          </w:tr>
                                        </w:tbl>
                                        <w:p w:rsidR="00966236" w:rsidRPr="00100F86" w:rsidRDefault="00966236" w:rsidP="00966236">
                                          <w:pPr>
                                            <w:rPr>
                                              <w:rFonts w:ascii="Arial" w:hAnsi="Arial" w:cs="Arial"/>
                                              <w:vanish/>
                                              <w:sz w:val="22"/>
                                              <w:szCs w:val="22"/>
                                            </w:rPr>
                                          </w:pPr>
                                        </w:p>
                                        <w:tbl>
                                          <w:tblPr>
                                            <w:tblW w:w="5000" w:type="pct"/>
                                            <w:shd w:val="clear" w:color="auto" w:fill="70D6E2"/>
                                            <w:tblCellMar>
                                              <w:left w:w="0" w:type="dxa"/>
                                              <w:right w:w="0" w:type="dxa"/>
                                            </w:tblCellMar>
                                            <w:tblLook w:val="04A0" w:firstRow="1" w:lastRow="0" w:firstColumn="1" w:lastColumn="0" w:noHBand="0" w:noVBand="1"/>
                                          </w:tblPr>
                                          <w:tblGrid>
                                            <w:gridCol w:w="9300"/>
                                          </w:tblGrid>
                                          <w:tr w:rsidR="00966236" w:rsidRPr="00100F86" w:rsidTr="00966236">
                                            <w:tc>
                                              <w:tcPr>
                                                <w:tcW w:w="0" w:type="auto"/>
                                                <w:tcBorders>
                                                  <w:top w:val="nil"/>
                                                  <w:left w:val="nil"/>
                                                  <w:bottom w:val="nil"/>
                                                  <w:right w:val="nil"/>
                                                </w:tcBorders>
                                                <w:shd w:val="clear" w:color="auto" w:fill="70D6E2"/>
                                                <w:tcMar>
                                                  <w:top w:w="150" w:type="dxa"/>
                                                  <w:left w:w="300" w:type="dxa"/>
                                                  <w:bottom w:w="150" w:type="dxa"/>
                                                  <w:right w:w="300" w:type="dxa"/>
                                                </w:tcMar>
                                                <w:hideMark/>
                                              </w:tcPr>
                                              <w:p w:rsidR="00966236" w:rsidRPr="00100F86" w:rsidRDefault="00966236" w:rsidP="00966236">
                                                <w:pPr>
                                                  <w:pStyle w:val="NormalWeb"/>
                                                  <w:spacing w:before="0" w:beforeAutospacing="0" w:after="0" w:afterAutospacing="0" w:line="330" w:lineRule="atLeast"/>
                                                  <w:jc w:val="center"/>
                                                  <w:textAlignment w:val="baseline"/>
                                                  <w:divId w:val="608049269"/>
                                                  <w:rPr>
                                                    <w:rFonts w:ascii="Arial" w:hAnsi="Arial" w:cs="Arial"/>
                                                    <w:color w:val="F0EDE8"/>
                                                    <w:sz w:val="22"/>
                                                    <w:szCs w:val="22"/>
                                                  </w:rPr>
                                                </w:pPr>
                                                <w:r w:rsidRPr="00100F86">
                                                  <w:rPr>
                                                    <w:rFonts w:ascii="Arial" w:hAnsi="Arial" w:cs="Arial"/>
                                                    <w:b/>
                                                    <w:bCs/>
                                                    <w:color w:val="000000"/>
                                                    <w:sz w:val="22"/>
                                                    <w:szCs w:val="22"/>
                                                  </w:rPr>
                                                  <w:t>URC vacancies and beyond</w:t>
                                                </w:r>
                                              </w:p>
                                            </w:tc>
                                          </w:tr>
                                        </w:tbl>
                                        <w:p w:rsidR="00966236" w:rsidRPr="00100F86" w:rsidRDefault="00966236" w:rsidP="00966236">
                                          <w:pPr>
                                            <w:spacing w:line="330" w:lineRule="atLeast"/>
                                            <w:textAlignment w:val="baseline"/>
                                            <w:rPr>
                                              <w:rFonts w:ascii="Arial" w:eastAsia="Times New Roman" w:hAnsi="Arial" w:cs="Arial"/>
                                              <w:color w:val="ABA8A4"/>
                                              <w:kern w:val="0"/>
                                              <w:sz w:val="22"/>
                                              <w:szCs w:val="22"/>
                                              <w:lang w:eastAsia="en-GB"/>
                                              <w14:ligatures w14:val="none"/>
                                            </w:rPr>
                                          </w:pPr>
                                        </w:p>
                                        <w:p w:rsidR="00966236" w:rsidRPr="00100F86" w:rsidRDefault="00000000" w:rsidP="00966236">
                                          <w:pPr>
                                            <w:spacing w:line="330" w:lineRule="atLeast"/>
                                            <w:textAlignment w:val="baseline"/>
                                            <w:rPr>
                                              <w:rFonts w:ascii="Arial" w:eastAsia="Times New Roman" w:hAnsi="Arial" w:cs="Arial"/>
                                              <w:color w:val="ABA8A4"/>
                                              <w:kern w:val="0"/>
                                              <w:sz w:val="22"/>
                                              <w:szCs w:val="22"/>
                                              <w:lang w:eastAsia="en-GB"/>
                                              <w14:ligatures w14:val="none"/>
                                            </w:rPr>
                                          </w:pPr>
                                          <w:hyperlink r:id="rId61" w:tgtFrame="_blank" w:tooltip="Original URL: https://urc-news.org.uk/c/AQi9nAcQp4jNARj59KDJASC2ppUnJw2aSVNZAahPzMWY1RpFHjHVetvTYOb711Hr-dH8fvU.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Casework Supervisor (Safeguarding)</w:t>
                                            </w:r>
                                          </w:hyperlink>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Location: Home-based</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Contract: Permanent, part-time, 18 hours pw</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Salary: FTE £54,000</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Closing date for applications: Friday 19 April</w:t>
                                          </w:r>
                                        </w:p>
                                      </w:tc>
                                    </w:tr>
                                  </w:tbl>
                                  <w:p w:rsidR="00966236" w:rsidRPr="00100F86" w:rsidRDefault="00966236" w:rsidP="00966236">
                                    <w:pPr>
                                      <w:rPr>
                                        <w:rFonts w:ascii="Arial" w:eastAsia="Times New Roman" w:hAnsi="Arial" w:cs="Arial"/>
                                        <w:kern w:val="0"/>
                                        <w:sz w:val="22"/>
                                        <w:szCs w:val="22"/>
                                        <w:lang w:eastAsia="en-GB"/>
                                        <w14:ligatures w14:val="none"/>
                                      </w:rPr>
                                    </w:pPr>
                                  </w:p>
                                </w:tc>
                              </w:tr>
                            </w:tbl>
                            <w:p w:rsidR="00966236" w:rsidRPr="00100F86" w:rsidRDefault="00966236" w:rsidP="00966236">
                              <w:pPr>
                                <w:jc w:val="center"/>
                                <w:textAlignment w:val="top"/>
                                <w:rPr>
                                  <w:rFonts w:ascii="Arial" w:eastAsia="Times New Roman" w:hAnsi="Arial" w:cs="Arial"/>
                                  <w:vanish/>
                                  <w:kern w:val="0"/>
                                  <w:sz w:val="22"/>
                                  <w:szCs w:val="2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966236" w:rsidRPr="00100F86" w:rsidTr="0096623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100F86">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ABA8A4"/>
                                              <w:kern w:val="0"/>
                                              <w:sz w:val="22"/>
                                              <w:szCs w:val="22"/>
                                              <w:lang w:eastAsia="en-GB"/>
                                              <w14:ligatures w14:val="none"/>
                                            </w:rPr>
                                          </w:pPr>
                                          <w:hyperlink r:id="rId62" w:tgtFrame="_blank" w:tooltip="Original URL: https://urc-news.org.uk/c/AQi9nAcQp4jNARj59KDJASCYqZUnz1hVD9AZOfG4xcXbqinDxvl6yW1wRcCwEUpGfPauSeg.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Chair of Trustees – Churches Together in England</w:t>
                                            </w:r>
                                          </w:hyperlink>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CTE is looking for a creative and strategic leader. The successful candidate must identify with CTE’s mission to be a visible sign of the churches’ commitment to one another.</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Closing date: Sunday 14 April.</w:t>
                                          </w:r>
                                        </w:p>
                                      </w:tc>
                                    </w:tr>
                                  </w:tbl>
                                  <w:p w:rsidR="00966236" w:rsidRPr="00100F86" w:rsidRDefault="00966236" w:rsidP="00966236">
                                    <w:pPr>
                                      <w:rPr>
                                        <w:rFonts w:ascii="Arial" w:eastAsia="Times New Roman" w:hAnsi="Arial" w:cs="Arial"/>
                                        <w:kern w:val="0"/>
                                        <w:sz w:val="22"/>
                                        <w:szCs w:val="22"/>
                                        <w:lang w:eastAsia="en-GB"/>
                                        <w14:ligatures w14:val="none"/>
                                      </w:rPr>
                                    </w:pPr>
                                  </w:p>
                                </w:tc>
                              </w:tr>
                            </w:tbl>
                            <w:p w:rsidR="00966236" w:rsidRPr="00100F86" w:rsidRDefault="00966236" w:rsidP="00966236">
                              <w:pPr>
                                <w:jc w:val="center"/>
                                <w:textAlignment w:val="top"/>
                                <w:rPr>
                                  <w:rFonts w:ascii="Arial" w:eastAsia="Times New Roman" w:hAnsi="Arial" w:cs="Arial"/>
                                  <w:kern w:val="0"/>
                                  <w:sz w:val="22"/>
                                  <w:szCs w:val="22"/>
                                  <w:lang w:eastAsia="en-GB"/>
                                  <w14:ligatures w14:val="none"/>
                                </w:rPr>
                              </w:pPr>
                            </w:p>
                          </w:tc>
                        </w:tr>
                      </w:tbl>
                      <w:p w:rsidR="00966236" w:rsidRPr="00100F86" w:rsidRDefault="00966236" w:rsidP="00966236">
                        <w:pPr>
                          <w:jc w:val="center"/>
                          <w:textAlignment w:val="baseline"/>
                          <w:rPr>
                            <w:rFonts w:ascii="Arial" w:eastAsia="Times New Roman" w:hAnsi="Arial" w:cs="Arial"/>
                            <w:vanish/>
                            <w:kern w:val="0"/>
                            <w:sz w:val="22"/>
                            <w:szCs w:val="22"/>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966236" w:rsidRPr="00100F86">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966236" w:rsidRPr="00100F86" w:rsidTr="0096623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100F86">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ABA8A4"/>
                                              <w:kern w:val="0"/>
                                              <w:sz w:val="22"/>
                                              <w:szCs w:val="22"/>
                                              <w:lang w:eastAsia="en-GB"/>
                                              <w14:ligatures w14:val="none"/>
                                            </w:rPr>
                                          </w:pPr>
                                          <w:hyperlink r:id="rId63" w:tgtFrame="_blank" w:tooltip="Original URL: https://urc-news.org.uk/c/AQi9nAcQp4jNARj59KDJASDwjJ8nL-sehsFWK8GrpFOSD5mEaYWNYjy_NEETz2SfGXpANCY.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URC Youth Intern – Communications</w:t>
                                            </w:r>
                                          </w:hyperlink>
                                          <w:r w:rsidR="00966236" w:rsidRPr="00100F86">
                                            <w:rPr>
                                              <w:rFonts w:ascii="Arial" w:eastAsia="Times New Roman" w:hAnsi="Arial" w:cs="Arial"/>
                                              <w:b/>
                                              <w:bCs/>
                                              <w:color w:val="ABA8A4"/>
                                              <w:kern w:val="0"/>
                                              <w:sz w:val="22"/>
                                              <w:szCs w:val="22"/>
                                              <w:lang w:eastAsia="en-GB"/>
                                              <w14:ligatures w14:val="none"/>
                                            </w:rPr>
                                            <w:t> </w:t>
                                          </w:r>
                                          <w:r w:rsidR="00966236" w:rsidRPr="00100F86">
                                            <w:rPr>
                                              <w:rFonts w:ascii="Arial" w:eastAsia="Times New Roman" w:hAnsi="Arial" w:cs="Arial"/>
                                              <w:color w:val="000000"/>
                                              <w:kern w:val="0"/>
                                              <w:sz w:val="22"/>
                                              <w:szCs w:val="22"/>
                                              <w:lang w:eastAsia="en-GB"/>
                                              <w14:ligatures w14:val="none"/>
                                            </w:rPr>
                                            <w:t>Location: Home-based</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Contract: 12-months, 8-30 hours per month</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Salary: Living Wage rate</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Closing date for CVs: 28 May</w:t>
                                          </w:r>
                                        </w:p>
                                      </w:tc>
                                    </w:tr>
                                  </w:tbl>
                                  <w:p w:rsidR="00966236" w:rsidRPr="00100F86" w:rsidRDefault="00966236" w:rsidP="00966236">
                                    <w:pPr>
                                      <w:rPr>
                                        <w:rFonts w:ascii="Arial" w:eastAsia="Times New Roman" w:hAnsi="Arial" w:cs="Arial"/>
                                        <w:kern w:val="0"/>
                                        <w:sz w:val="22"/>
                                        <w:szCs w:val="22"/>
                                        <w:lang w:eastAsia="en-GB"/>
                                        <w14:ligatures w14:val="none"/>
                                      </w:rPr>
                                    </w:pPr>
                                  </w:p>
                                </w:tc>
                              </w:tr>
                              <w:tr w:rsidR="00966236" w:rsidRPr="00100F86">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966236" w:rsidRPr="00100F86">
                                      <w:tc>
                                        <w:tcPr>
                                          <w:tcW w:w="0" w:type="auto"/>
                                          <w:tcBorders>
                                            <w:top w:val="nil"/>
                                            <w:left w:val="nil"/>
                                            <w:bottom w:val="nil"/>
                                            <w:right w:val="nil"/>
                                          </w:tcBorders>
                                          <w:tcMar>
                                            <w:top w:w="150" w:type="dxa"/>
                                            <w:left w:w="150" w:type="dxa"/>
                                            <w:bottom w:w="150" w:type="dxa"/>
                                            <w:right w:w="150" w:type="dxa"/>
                                          </w:tcMar>
                                          <w:hideMark/>
                                        </w:tcPr>
                                        <w:p w:rsidR="00966236" w:rsidRPr="00100F86" w:rsidRDefault="00000000" w:rsidP="00966236">
                                          <w:pPr>
                                            <w:spacing w:line="330" w:lineRule="atLeast"/>
                                            <w:textAlignment w:val="baseline"/>
                                            <w:rPr>
                                              <w:rFonts w:ascii="Arial" w:eastAsia="Times New Roman" w:hAnsi="Arial" w:cs="Arial"/>
                                              <w:color w:val="ABA8A4"/>
                                              <w:kern w:val="0"/>
                                              <w:sz w:val="22"/>
                                              <w:szCs w:val="22"/>
                                              <w:lang w:eastAsia="en-GB"/>
                                              <w14:ligatures w14:val="none"/>
                                            </w:rPr>
                                          </w:pPr>
                                          <w:hyperlink r:id="rId64" w:tgtFrame="_blank" w:tooltip="Original URL: https://urc-news.org.uk/c/AQi9nAcQp4jNARj59KDJASDxjJ8nSH-lvNkNyyNRVBnKCYXTJgJrr0VdmdaBnFYcZkLnGlM. Click or tap if you trust this link." w:history="1">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JPIT Internships: Communications and</w:t>
                                            </w:r>
                                            <w:r w:rsidR="00966236" w:rsidRPr="00100F86">
                                              <w:rPr>
                                                <w:rFonts w:ascii="Arial" w:eastAsia="Times New Roman" w:hAnsi="Arial" w:cs="Arial"/>
                                                <w:b/>
                                                <w:bCs/>
                                                <w:color w:val="2822F4"/>
                                                <w:kern w:val="0"/>
                                                <w:sz w:val="22"/>
                                                <w:szCs w:val="22"/>
                                                <w:bdr w:val="none" w:sz="0" w:space="0" w:color="auto" w:frame="1"/>
                                                <w:lang w:eastAsia="en-GB"/>
                                                <w14:ligatures w14:val="none"/>
                                              </w:rPr>
                                              <w:br/>
                                            </w:r>
                                            <w:r w:rsidR="00966236" w:rsidRPr="00100F86">
                                              <w:rPr>
                                                <w:rFonts w:ascii="Arial" w:eastAsia="Times New Roman" w:hAnsi="Arial" w:cs="Arial"/>
                                                <w:b/>
                                                <w:bCs/>
                                                <w:color w:val="2822F4"/>
                                                <w:kern w:val="0"/>
                                                <w:sz w:val="22"/>
                                                <w:szCs w:val="22"/>
                                                <w:u w:val="single"/>
                                                <w:bdr w:val="none" w:sz="0" w:space="0" w:color="auto" w:frame="1"/>
                                                <w:lang w:eastAsia="en-GB"/>
                                                <w14:ligatures w14:val="none"/>
                                              </w:rPr>
                                              <w:t>Constituency Action Network Support</w:t>
                                            </w:r>
                                          </w:hyperlink>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Location: London</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Contract: 12 month fixed-term</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Salary: £24,640 pa</w:t>
                                          </w:r>
                                        </w:p>
                                        <w:p w:rsidR="00966236" w:rsidRPr="00100F86" w:rsidRDefault="00966236" w:rsidP="00966236">
                                          <w:pPr>
                                            <w:spacing w:line="330" w:lineRule="atLeast"/>
                                            <w:textAlignment w:val="baseline"/>
                                            <w:rPr>
                                              <w:rFonts w:ascii="Arial" w:eastAsia="Times New Roman" w:hAnsi="Arial" w:cs="Arial"/>
                                              <w:color w:val="000000"/>
                                              <w:kern w:val="0"/>
                                              <w:sz w:val="22"/>
                                              <w:szCs w:val="22"/>
                                              <w:lang w:eastAsia="en-GB"/>
                                              <w14:ligatures w14:val="none"/>
                                            </w:rPr>
                                          </w:pPr>
                                          <w:r w:rsidRPr="00100F86">
                                            <w:rPr>
                                              <w:rFonts w:ascii="Arial" w:eastAsia="Times New Roman" w:hAnsi="Arial" w:cs="Arial"/>
                                              <w:color w:val="000000"/>
                                              <w:kern w:val="0"/>
                                              <w:sz w:val="22"/>
                                              <w:szCs w:val="22"/>
                                              <w:lang w:eastAsia="en-GB"/>
                                              <w14:ligatures w14:val="none"/>
                                            </w:rPr>
                                            <w:t>Closing date: 5 May</w:t>
                                          </w:r>
                                        </w:p>
                                      </w:tc>
                                    </w:tr>
                                  </w:tbl>
                                  <w:p w:rsidR="00966236" w:rsidRPr="00100F86" w:rsidRDefault="00966236" w:rsidP="00966236">
                                    <w:pPr>
                                      <w:rPr>
                                        <w:rFonts w:ascii="Arial" w:eastAsia="Times New Roman" w:hAnsi="Arial" w:cs="Arial"/>
                                        <w:kern w:val="0"/>
                                        <w:sz w:val="22"/>
                                        <w:szCs w:val="22"/>
                                        <w:lang w:eastAsia="en-GB"/>
                                        <w14:ligatures w14:val="none"/>
                                      </w:rPr>
                                    </w:pPr>
                                  </w:p>
                                </w:tc>
                              </w:tr>
                            </w:tbl>
                            <w:p w:rsidR="00966236" w:rsidRPr="00100F86" w:rsidRDefault="00966236" w:rsidP="00966236">
                              <w:pPr>
                                <w:jc w:val="center"/>
                                <w:textAlignment w:val="top"/>
                                <w:rPr>
                                  <w:rFonts w:ascii="Arial" w:eastAsia="Times New Roman" w:hAnsi="Arial" w:cs="Arial"/>
                                  <w:kern w:val="0"/>
                                  <w:sz w:val="22"/>
                                  <w:szCs w:val="22"/>
                                  <w:lang w:eastAsia="en-GB"/>
                                  <w14:ligatures w14:val="none"/>
                                </w:rPr>
                              </w:pPr>
                            </w:p>
                          </w:tc>
                        </w:tr>
                      </w:tbl>
                      <w:p w:rsidR="00966236" w:rsidRPr="00410537" w:rsidRDefault="00966236" w:rsidP="00966236">
                        <w:pPr>
                          <w:jc w:val="center"/>
                          <w:textAlignment w:val="baseline"/>
                          <w:rPr>
                            <w:rFonts w:ascii="Arial" w:eastAsia="Times New Roman" w:hAnsi="Arial" w:cs="Arial"/>
                            <w:kern w:val="0"/>
                            <w:lang w:eastAsia="en-GB"/>
                            <w14:ligatures w14:val="none"/>
                          </w:rPr>
                        </w:pPr>
                      </w:p>
                    </w:tc>
                  </w:tr>
                </w:tbl>
                <w:p w:rsidR="00966236" w:rsidRPr="00410537" w:rsidRDefault="00966236" w:rsidP="00966236">
                  <w:pPr>
                    <w:rPr>
                      <w:rFonts w:ascii="Arial" w:eastAsia="Times New Roman" w:hAnsi="Arial" w:cs="Arial"/>
                      <w:kern w:val="0"/>
                      <w:lang w:eastAsia="en-GB"/>
                      <w14:ligatures w14:val="none"/>
                    </w:rPr>
                  </w:pPr>
                </w:p>
              </w:tc>
            </w:tr>
          </w:tbl>
          <w:p w:rsidR="00966236" w:rsidRPr="00410537" w:rsidRDefault="00966236" w:rsidP="00966236">
            <w:pPr>
              <w:rPr>
                <w:rFonts w:ascii="Arial" w:eastAsia="Times New Roman" w:hAnsi="Arial" w:cs="Arial"/>
                <w:color w:val="242424"/>
                <w:kern w:val="0"/>
                <w:sz w:val="23"/>
                <w:szCs w:val="23"/>
                <w:lang w:eastAsia="en-GB"/>
                <w14:ligatures w14:val="none"/>
              </w:rPr>
            </w:pPr>
          </w:p>
        </w:tc>
      </w:tr>
    </w:tbl>
    <w:p w:rsidR="007030D9" w:rsidRPr="00410537" w:rsidRDefault="007030D9">
      <w:pPr>
        <w:rPr>
          <w:rFonts w:ascii="Arial" w:hAnsi="Arial" w:cs="Arial"/>
        </w:rPr>
      </w:pPr>
    </w:p>
    <w:sectPr w:rsidR="007030D9" w:rsidRPr="00410537" w:rsidSect="00966236">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236"/>
    <w:rsid w:val="00100F86"/>
    <w:rsid w:val="001845DC"/>
    <w:rsid w:val="00196C66"/>
    <w:rsid w:val="00410537"/>
    <w:rsid w:val="007030D9"/>
    <w:rsid w:val="00966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3A0197"/>
  <w15:chartTrackingRefBased/>
  <w15:docId w15:val="{8BA91DFB-CB20-434B-A4A8-F65273A03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623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966236"/>
    <w:rPr>
      <w:color w:val="0000FF"/>
      <w:u w:val="single"/>
    </w:rPr>
  </w:style>
  <w:style w:type="paragraph" w:customStyle="1" w:styleId="xh1">
    <w:name w:val="x_h1"/>
    <w:basedOn w:val="Normal"/>
    <w:rsid w:val="0096623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mark6tn5hcgcz">
    <w:name w:val="mark6tn5hcgcz"/>
    <w:basedOn w:val="DefaultParagraphFont"/>
    <w:rsid w:val="00966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175900">
      <w:bodyDiv w:val="1"/>
      <w:marLeft w:val="0"/>
      <w:marRight w:val="0"/>
      <w:marTop w:val="0"/>
      <w:marBottom w:val="0"/>
      <w:divBdr>
        <w:top w:val="none" w:sz="0" w:space="0" w:color="auto"/>
        <w:left w:val="none" w:sz="0" w:space="0" w:color="auto"/>
        <w:bottom w:val="none" w:sz="0" w:space="0" w:color="auto"/>
        <w:right w:val="none" w:sz="0" w:space="0" w:color="auto"/>
      </w:divBdr>
      <w:divsChild>
        <w:div w:id="64039398">
          <w:marLeft w:val="0"/>
          <w:marRight w:val="0"/>
          <w:marTop w:val="0"/>
          <w:marBottom w:val="0"/>
          <w:divBdr>
            <w:top w:val="none" w:sz="0" w:space="0" w:color="auto"/>
            <w:left w:val="none" w:sz="0" w:space="0" w:color="auto"/>
            <w:bottom w:val="none" w:sz="0" w:space="0" w:color="auto"/>
            <w:right w:val="none" w:sz="0" w:space="0" w:color="auto"/>
          </w:divBdr>
        </w:div>
        <w:div w:id="608049269">
          <w:marLeft w:val="0"/>
          <w:marRight w:val="0"/>
          <w:marTop w:val="0"/>
          <w:marBottom w:val="0"/>
          <w:divBdr>
            <w:top w:val="none" w:sz="0" w:space="0" w:color="auto"/>
            <w:left w:val="none" w:sz="0" w:space="0" w:color="auto"/>
            <w:bottom w:val="none" w:sz="0" w:space="0" w:color="auto"/>
            <w:right w:val="none" w:sz="0" w:space="0" w:color="auto"/>
          </w:divBdr>
        </w:div>
      </w:divsChild>
    </w:div>
    <w:div w:id="1694333487">
      <w:bodyDiv w:val="1"/>
      <w:marLeft w:val="0"/>
      <w:marRight w:val="0"/>
      <w:marTop w:val="0"/>
      <w:marBottom w:val="0"/>
      <w:divBdr>
        <w:top w:val="none" w:sz="0" w:space="0" w:color="auto"/>
        <w:left w:val="none" w:sz="0" w:space="0" w:color="auto"/>
        <w:bottom w:val="none" w:sz="0" w:space="0" w:color="auto"/>
        <w:right w:val="none" w:sz="0" w:space="0" w:color="auto"/>
      </w:divBdr>
      <w:divsChild>
        <w:div w:id="1180391142">
          <w:marLeft w:val="0"/>
          <w:marRight w:val="0"/>
          <w:marTop w:val="0"/>
          <w:marBottom w:val="0"/>
          <w:divBdr>
            <w:top w:val="none" w:sz="0" w:space="0" w:color="auto"/>
            <w:left w:val="none" w:sz="0" w:space="0" w:color="auto"/>
            <w:bottom w:val="none" w:sz="0" w:space="0" w:color="auto"/>
            <w:right w:val="none" w:sz="0" w:space="0" w:color="auto"/>
          </w:divBdr>
          <w:divsChild>
            <w:div w:id="1123965459">
              <w:marLeft w:val="0"/>
              <w:marRight w:val="0"/>
              <w:marTop w:val="0"/>
              <w:marBottom w:val="0"/>
              <w:divBdr>
                <w:top w:val="none" w:sz="0" w:space="0" w:color="auto"/>
                <w:left w:val="none" w:sz="0" w:space="0" w:color="auto"/>
                <w:bottom w:val="none" w:sz="0" w:space="0" w:color="auto"/>
                <w:right w:val="none" w:sz="0" w:space="0" w:color="auto"/>
              </w:divBdr>
              <w:divsChild>
                <w:div w:id="1337804439">
                  <w:marLeft w:val="0"/>
                  <w:marRight w:val="0"/>
                  <w:marTop w:val="0"/>
                  <w:marBottom w:val="0"/>
                  <w:divBdr>
                    <w:top w:val="none" w:sz="0" w:space="0" w:color="auto"/>
                    <w:left w:val="none" w:sz="0" w:space="0" w:color="auto"/>
                    <w:bottom w:val="none" w:sz="0" w:space="0" w:color="auto"/>
                    <w:right w:val="none" w:sz="0" w:space="0" w:color="auto"/>
                  </w:divBdr>
                </w:div>
              </w:divsChild>
            </w:div>
            <w:div w:id="856894343">
              <w:marLeft w:val="0"/>
              <w:marRight w:val="0"/>
              <w:marTop w:val="0"/>
              <w:marBottom w:val="0"/>
              <w:divBdr>
                <w:top w:val="none" w:sz="0" w:space="0" w:color="auto"/>
                <w:left w:val="none" w:sz="0" w:space="0" w:color="auto"/>
                <w:bottom w:val="none" w:sz="0" w:space="0" w:color="auto"/>
                <w:right w:val="none" w:sz="0" w:space="0" w:color="auto"/>
              </w:divBdr>
            </w:div>
          </w:divsChild>
        </w:div>
        <w:div w:id="549457460">
          <w:marLeft w:val="0"/>
          <w:marRight w:val="0"/>
          <w:marTop w:val="0"/>
          <w:marBottom w:val="0"/>
          <w:divBdr>
            <w:top w:val="none" w:sz="0" w:space="0" w:color="auto"/>
            <w:left w:val="none" w:sz="0" w:space="0" w:color="auto"/>
            <w:bottom w:val="none" w:sz="0" w:space="0" w:color="auto"/>
            <w:right w:val="none" w:sz="0" w:space="0" w:color="auto"/>
          </w:divBdr>
        </w:div>
        <w:div w:id="1383941993">
          <w:marLeft w:val="0"/>
          <w:marRight w:val="0"/>
          <w:marTop w:val="0"/>
          <w:marBottom w:val="0"/>
          <w:divBdr>
            <w:top w:val="none" w:sz="0" w:space="0" w:color="auto"/>
            <w:left w:val="none" w:sz="0" w:space="0" w:color="auto"/>
            <w:bottom w:val="none" w:sz="0" w:space="0" w:color="auto"/>
            <w:right w:val="none" w:sz="0" w:space="0" w:color="auto"/>
          </w:divBdr>
        </w:div>
        <w:div w:id="73475538">
          <w:marLeft w:val="0"/>
          <w:marRight w:val="0"/>
          <w:marTop w:val="0"/>
          <w:marBottom w:val="0"/>
          <w:divBdr>
            <w:top w:val="none" w:sz="0" w:space="0" w:color="auto"/>
            <w:left w:val="none" w:sz="0" w:space="0" w:color="auto"/>
            <w:bottom w:val="none" w:sz="0" w:space="0" w:color="auto"/>
            <w:right w:val="none" w:sz="0" w:space="0" w:color="auto"/>
          </w:divBdr>
          <w:divsChild>
            <w:div w:id="1117140858">
              <w:marLeft w:val="0"/>
              <w:marRight w:val="0"/>
              <w:marTop w:val="0"/>
              <w:marBottom w:val="0"/>
              <w:divBdr>
                <w:top w:val="none" w:sz="0" w:space="0" w:color="auto"/>
                <w:left w:val="none" w:sz="0" w:space="0" w:color="auto"/>
                <w:bottom w:val="none" w:sz="0" w:space="0" w:color="auto"/>
                <w:right w:val="none" w:sz="0" w:space="0" w:color="auto"/>
              </w:divBdr>
              <w:divsChild>
                <w:div w:id="2079817542">
                  <w:marLeft w:val="0"/>
                  <w:marRight w:val="0"/>
                  <w:marTop w:val="0"/>
                  <w:marBottom w:val="0"/>
                  <w:divBdr>
                    <w:top w:val="none" w:sz="0" w:space="0" w:color="auto"/>
                    <w:left w:val="none" w:sz="0" w:space="0" w:color="auto"/>
                    <w:bottom w:val="none" w:sz="0" w:space="0" w:color="auto"/>
                    <w:right w:val="none" w:sz="0" w:space="0" w:color="auto"/>
                  </w:divBdr>
                </w:div>
                <w:div w:id="1175070129">
                  <w:marLeft w:val="0"/>
                  <w:marRight w:val="0"/>
                  <w:marTop w:val="0"/>
                  <w:marBottom w:val="0"/>
                  <w:divBdr>
                    <w:top w:val="none" w:sz="0" w:space="0" w:color="auto"/>
                    <w:left w:val="none" w:sz="0" w:space="0" w:color="auto"/>
                    <w:bottom w:val="none" w:sz="0" w:space="0" w:color="auto"/>
                    <w:right w:val="none" w:sz="0" w:space="0" w:color="auto"/>
                  </w:divBdr>
                </w:div>
              </w:divsChild>
            </w:div>
            <w:div w:id="532504246">
              <w:marLeft w:val="0"/>
              <w:marRight w:val="0"/>
              <w:marTop w:val="0"/>
              <w:marBottom w:val="0"/>
              <w:divBdr>
                <w:top w:val="none" w:sz="0" w:space="0" w:color="auto"/>
                <w:left w:val="none" w:sz="0" w:space="0" w:color="auto"/>
                <w:bottom w:val="none" w:sz="0" w:space="0" w:color="auto"/>
                <w:right w:val="none" w:sz="0" w:space="0" w:color="auto"/>
              </w:divBdr>
              <w:divsChild>
                <w:div w:id="1965649297">
                  <w:marLeft w:val="0"/>
                  <w:marRight w:val="0"/>
                  <w:marTop w:val="0"/>
                  <w:marBottom w:val="0"/>
                  <w:divBdr>
                    <w:top w:val="none" w:sz="0" w:space="0" w:color="auto"/>
                    <w:left w:val="none" w:sz="0" w:space="0" w:color="auto"/>
                    <w:bottom w:val="none" w:sz="0" w:space="0" w:color="auto"/>
                    <w:right w:val="none" w:sz="0" w:space="0" w:color="auto"/>
                  </w:divBdr>
                </w:div>
                <w:div w:id="978413203">
                  <w:marLeft w:val="0"/>
                  <w:marRight w:val="0"/>
                  <w:marTop w:val="0"/>
                  <w:marBottom w:val="0"/>
                  <w:divBdr>
                    <w:top w:val="none" w:sz="0" w:space="0" w:color="auto"/>
                    <w:left w:val="none" w:sz="0" w:space="0" w:color="auto"/>
                    <w:bottom w:val="none" w:sz="0" w:space="0" w:color="auto"/>
                    <w:right w:val="none" w:sz="0" w:space="0" w:color="auto"/>
                  </w:divBdr>
                </w:div>
              </w:divsChild>
            </w:div>
            <w:div w:id="202400874">
              <w:marLeft w:val="0"/>
              <w:marRight w:val="0"/>
              <w:marTop w:val="0"/>
              <w:marBottom w:val="0"/>
              <w:divBdr>
                <w:top w:val="none" w:sz="0" w:space="0" w:color="auto"/>
                <w:left w:val="none" w:sz="0" w:space="0" w:color="auto"/>
                <w:bottom w:val="none" w:sz="0" w:space="0" w:color="auto"/>
                <w:right w:val="none" w:sz="0" w:space="0" w:color="auto"/>
              </w:divBdr>
            </w:div>
            <w:div w:id="779954370">
              <w:marLeft w:val="0"/>
              <w:marRight w:val="0"/>
              <w:marTop w:val="0"/>
              <w:marBottom w:val="0"/>
              <w:divBdr>
                <w:top w:val="none" w:sz="0" w:space="0" w:color="auto"/>
                <w:left w:val="none" w:sz="0" w:space="0" w:color="auto"/>
                <w:bottom w:val="none" w:sz="0" w:space="0" w:color="auto"/>
                <w:right w:val="none" w:sz="0" w:space="0" w:color="auto"/>
              </w:divBdr>
            </w:div>
            <w:div w:id="1095705199">
              <w:marLeft w:val="0"/>
              <w:marRight w:val="0"/>
              <w:marTop w:val="0"/>
              <w:marBottom w:val="0"/>
              <w:divBdr>
                <w:top w:val="none" w:sz="0" w:space="0" w:color="auto"/>
                <w:left w:val="none" w:sz="0" w:space="0" w:color="auto"/>
                <w:bottom w:val="none" w:sz="0" w:space="0" w:color="auto"/>
                <w:right w:val="none" w:sz="0" w:space="0" w:color="auto"/>
              </w:divBdr>
            </w:div>
            <w:div w:id="687831078">
              <w:marLeft w:val="0"/>
              <w:marRight w:val="0"/>
              <w:marTop w:val="0"/>
              <w:marBottom w:val="0"/>
              <w:divBdr>
                <w:top w:val="none" w:sz="0" w:space="0" w:color="auto"/>
                <w:left w:val="none" w:sz="0" w:space="0" w:color="auto"/>
                <w:bottom w:val="none" w:sz="0" w:space="0" w:color="auto"/>
                <w:right w:val="none" w:sz="0" w:space="0" w:color="auto"/>
              </w:divBdr>
            </w:div>
          </w:divsChild>
        </w:div>
        <w:div w:id="585462914">
          <w:marLeft w:val="0"/>
          <w:marRight w:val="0"/>
          <w:marTop w:val="0"/>
          <w:marBottom w:val="0"/>
          <w:divBdr>
            <w:top w:val="none" w:sz="0" w:space="0" w:color="auto"/>
            <w:left w:val="none" w:sz="0" w:space="0" w:color="auto"/>
            <w:bottom w:val="none" w:sz="0" w:space="0" w:color="auto"/>
            <w:right w:val="none" w:sz="0" w:space="0" w:color="auto"/>
          </w:divBdr>
          <w:divsChild>
            <w:div w:id="945845983">
              <w:marLeft w:val="0"/>
              <w:marRight w:val="0"/>
              <w:marTop w:val="0"/>
              <w:marBottom w:val="0"/>
              <w:divBdr>
                <w:top w:val="none" w:sz="0" w:space="0" w:color="auto"/>
                <w:left w:val="none" w:sz="0" w:space="0" w:color="auto"/>
                <w:bottom w:val="none" w:sz="0" w:space="0" w:color="auto"/>
                <w:right w:val="none" w:sz="0" w:space="0" w:color="auto"/>
              </w:divBdr>
            </w:div>
            <w:div w:id="705637566">
              <w:marLeft w:val="0"/>
              <w:marRight w:val="0"/>
              <w:marTop w:val="0"/>
              <w:marBottom w:val="0"/>
              <w:divBdr>
                <w:top w:val="none" w:sz="0" w:space="0" w:color="auto"/>
                <w:left w:val="none" w:sz="0" w:space="0" w:color="auto"/>
                <w:bottom w:val="none" w:sz="0" w:space="0" w:color="auto"/>
                <w:right w:val="none" w:sz="0" w:space="0" w:color="auto"/>
              </w:divBdr>
            </w:div>
          </w:divsChild>
        </w:div>
        <w:div w:id="1140269182">
          <w:marLeft w:val="0"/>
          <w:marRight w:val="0"/>
          <w:marTop w:val="0"/>
          <w:marBottom w:val="0"/>
          <w:divBdr>
            <w:top w:val="none" w:sz="0" w:space="0" w:color="auto"/>
            <w:left w:val="none" w:sz="0" w:space="0" w:color="auto"/>
            <w:bottom w:val="none" w:sz="0" w:space="0" w:color="auto"/>
            <w:right w:val="none" w:sz="0" w:space="0" w:color="auto"/>
          </w:divBdr>
        </w:div>
        <w:div w:id="1359509550">
          <w:marLeft w:val="0"/>
          <w:marRight w:val="0"/>
          <w:marTop w:val="0"/>
          <w:marBottom w:val="0"/>
          <w:divBdr>
            <w:top w:val="none" w:sz="0" w:space="0" w:color="auto"/>
            <w:left w:val="none" w:sz="0" w:space="0" w:color="auto"/>
            <w:bottom w:val="none" w:sz="0" w:space="0" w:color="auto"/>
            <w:right w:val="none" w:sz="0" w:space="0" w:color="auto"/>
          </w:divBdr>
        </w:div>
        <w:div w:id="887186077">
          <w:marLeft w:val="0"/>
          <w:marRight w:val="0"/>
          <w:marTop w:val="0"/>
          <w:marBottom w:val="0"/>
          <w:divBdr>
            <w:top w:val="none" w:sz="0" w:space="0" w:color="auto"/>
            <w:left w:val="none" w:sz="0" w:space="0" w:color="auto"/>
            <w:bottom w:val="none" w:sz="0" w:space="0" w:color="auto"/>
            <w:right w:val="none" w:sz="0" w:space="0" w:color="auto"/>
          </w:divBdr>
          <w:divsChild>
            <w:div w:id="1162962013">
              <w:marLeft w:val="0"/>
              <w:marRight w:val="0"/>
              <w:marTop w:val="0"/>
              <w:marBottom w:val="0"/>
              <w:divBdr>
                <w:top w:val="none" w:sz="0" w:space="0" w:color="auto"/>
                <w:left w:val="none" w:sz="0" w:space="0" w:color="auto"/>
                <w:bottom w:val="none" w:sz="0" w:space="0" w:color="auto"/>
                <w:right w:val="none" w:sz="0" w:space="0" w:color="auto"/>
              </w:divBdr>
            </w:div>
            <w:div w:id="606158993">
              <w:marLeft w:val="0"/>
              <w:marRight w:val="0"/>
              <w:marTop w:val="0"/>
              <w:marBottom w:val="0"/>
              <w:divBdr>
                <w:top w:val="none" w:sz="0" w:space="0" w:color="auto"/>
                <w:left w:val="none" w:sz="0" w:space="0" w:color="auto"/>
                <w:bottom w:val="none" w:sz="0" w:space="0" w:color="auto"/>
                <w:right w:val="none" w:sz="0" w:space="0" w:color="auto"/>
              </w:divBdr>
            </w:div>
          </w:divsChild>
        </w:div>
        <w:div w:id="2049529924">
          <w:marLeft w:val="0"/>
          <w:marRight w:val="0"/>
          <w:marTop w:val="0"/>
          <w:marBottom w:val="0"/>
          <w:divBdr>
            <w:top w:val="none" w:sz="0" w:space="0" w:color="auto"/>
            <w:left w:val="none" w:sz="0" w:space="0" w:color="auto"/>
            <w:bottom w:val="none" w:sz="0" w:space="0" w:color="auto"/>
            <w:right w:val="none" w:sz="0" w:space="0" w:color="auto"/>
          </w:divBdr>
          <w:divsChild>
            <w:div w:id="807670532">
              <w:marLeft w:val="0"/>
              <w:marRight w:val="0"/>
              <w:marTop w:val="0"/>
              <w:marBottom w:val="0"/>
              <w:divBdr>
                <w:top w:val="none" w:sz="0" w:space="0" w:color="auto"/>
                <w:left w:val="none" w:sz="0" w:space="0" w:color="auto"/>
                <w:bottom w:val="none" w:sz="0" w:space="0" w:color="auto"/>
                <w:right w:val="none" w:sz="0" w:space="0" w:color="auto"/>
              </w:divBdr>
              <w:divsChild>
                <w:div w:id="444732814">
                  <w:marLeft w:val="0"/>
                  <w:marRight w:val="0"/>
                  <w:marTop w:val="0"/>
                  <w:marBottom w:val="0"/>
                  <w:divBdr>
                    <w:top w:val="none" w:sz="0" w:space="0" w:color="auto"/>
                    <w:left w:val="none" w:sz="0" w:space="0" w:color="auto"/>
                    <w:bottom w:val="none" w:sz="0" w:space="0" w:color="auto"/>
                    <w:right w:val="none" w:sz="0" w:space="0" w:color="auto"/>
                  </w:divBdr>
                </w:div>
                <w:div w:id="1671982657">
                  <w:marLeft w:val="0"/>
                  <w:marRight w:val="0"/>
                  <w:marTop w:val="0"/>
                  <w:marBottom w:val="0"/>
                  <w:divBdr>
                    <w:top w:val="none" w:sz="0" w:space="0" w:color="auto"/>
                    <w:left w:val="none" w:sz="0" w:space="0" w:color="auto"/>
                    <w:bottom w:val="none" w:sz="0" w:space="0" w:color="auto"/>
                    <w:right w:val="none" w:sz="0" w:space="0" w:color="auto"/>
                  </w:divBdr>
                </w:div>
              </w:divsChild>
            </w:div>
            <w:div w:id="157575273">
              <w:marLeft w:val="0"/>
              <w:marRight w:val="0"/>
              <w:marTop w:val="0"/>
              <w:marBottom w:val="0"/>
              <w:divBdr>
                <w:top w:val="none" w:sz="0" w:space="0" w:color="auto"/>
                <w:left w:val="none" w:sz="0" w:space="0" w:color="auto"/>
                <w:bottom w:val="none" w:sz="0" w:space="0" w:color="auto"/>
                <w:right w:val="none" w:sz="0" w:space="0" w:color="auto"/>
              </w:divBdr>
            </w:div>
            <w:div w:id="1743328058">
              <w:marLeft w:val="0"/>
              <w:marRight w:val="0"/>
              <w:marTop w:val="0"/>
              <w:marBottom w:val="0"/>
              <w:divBdr>
                <w:top w:val="none" w:sz="0" w:space="0" w:color="auto"/>
                <w:left w:val="none" w:sz="0" w:space="0" w:color="auto"/>
                <w:bottom w:val="none" w:sz="0" w:space="0" w:color="auto"/>
                <w:right w:val="none" w:sz="0" w:space="0" w:color="auto"/>
              </w:divBdr>
            </w:div>
            <w:div w:id="777678876">
              <w:marLeft w:val="0"/>
              <w:marRight w:val="0"/>
              <w:marTop w:val="0"/>
              <w:marBottom w:val="0"/>
              <w:divBdr>
                <w:top w:val="none" w:sz="0" w:space="0" w:color="auto"/>
                <w:left w:val="none" w:sz="0" w:space="0" w:color="auto"/>
                <w:bottom w:val="none" w:sz="0" w:space="0" w:color="auto"/>
                <w:right w:val="none" w:sz="0" w:space="0" w:color="auto"/>
              </w:divBdr>
              <w:divsChild>
                <w:div w:id="1300456654">
                  <w:marLeft w:val="0"/>
                  <w:marRight w:val="0"/>
                  <w:marTop w:val="0"/>
                  <w:marBottom w:val="0"/>
                  <w:divBdr>
                    <w:top w:val="none" w:sz="0" w:space="0" w:color="auto"/>
                    <w:left w:val="none" w:sz="0" w:space="0" w:color="auto"/>
                    <w:bottom w:val="none" w:sz="0" w:space="0" w:color="auto"/>
                    <w:right w:val="none" w:sz="0" w:space="0" w:color="auto"/>
                  </w:divBdr>
                </w:div>
                <w:div w:id="11775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687">
          <w:marLeft w:val="0"/>
          <w:marRight w:val="0"/>
          <w:marTop w:val="0"/>
          <w:marBottom w:val="0"/>
          <w:divBdr>
            <w:top w:val="none" w:sz="0" w:space="0" w:color="auto"/>
            <w:left w:val="none" w:sz="0" w:space="0" w:color="auto"/>
            <w:bottom w:val="none" w:sz="0" w:space="0" w:color="auto"/>
            <w:right w:val="none" w:sz="0" w:space="0" w:color="auto"/>
          </w:divBdr>
          <w:divsChild>
            <w:div w:id="820972134">
              <w:marLeft w:val="0"/>
              <w:marRight w:val="0"/>
              <w:marTop w:val="0"/>
              <w:marBottom w:val="0"/>
              <w:divBdr>
                <w:top w:val="none" w:sz="0" w:space="0" w:color="auto"/>
                <w:left w:val="none" w:sz="0" w:space="0" w:color="auto"/>
                <w:bottom w:val="none" w:sz="0" w:space="0" w:color="auto"/>
                <w:right w:val="none" w:sz="0" w:space="0" w:color="auto"/>
              </w:divBdr>
            </w:div>
            <w:div w:id="613292026">
              <w:marLeft w:val="0"/>
              <w:marRight w:val="0"/>
              <w:marTop w:val="0"/>
              <w:marBottom w:val="0"/>
              <w:divBdr>
                <w:top w:val="none" w:sz="0" w:space="0" w:color="auto"/>
                <w:left w:val="none" w:sz="0" w:space="0" w:color="auto"/>
                <w:bottom w:val="none" w:sz="0" w:space="0" w:color="auto"/>
                <w:right w:val="none" w:sz="0" w:space="0" w:color="auto"/>
              </w:divBdr>
            </w:div>
          </w:divsChild>
        </w:div>
        <w:div w:id="1510679902">
          <w:marLeft w:val="0"/>
          <w:marRight w:val="0"/>
          <w:marTop w:val="0"/>
          <w:marBottom w:val="0"/>
          <w:divBdr>
            <w:top w:val="none" w:sz="0" w:space="0" w:color="auto"/>
            <w:left w:val="none" w:sz="0" w:space="0" w:color="auto"/>
            <w:bottom w:val="none" w:sz="0" w:space="0" w:color="auto"/>
            <w:right w:val="none" w:sz="0" w:space="0" w:color="auto"/>
          </w:divBdr>
          <w:divsChild>
            <w:div w:id="307904417">
              <w:marLeft w:val="0"/>
              <w:marRight w:val="0"/>
              <w:marTop w:val="0"/>
              <w:marBottom w:val="0"/>
              <w:divBdr>
                <w:top w:val="none" w:sz="0" w:space="0" w:color="auto"/>
                <w:left w:val="none" w:sz="0" w:space="0" w:color="auto"/>
                <w:bottom w:val="none" w:sz="0" w:space="0" w:color="auto"/>
                <w:right w:val="none" w:sz="0" w:space="0" w:color="auto"/>
              </w:divBdr>
            </w:div>
          </w:divsChild>
        </w:div>
        <w:div w:id="979263725">
          <w:marLeft w:val="0"/>
          <w:marRight w:val="0"/>
          <w:marTop w:val="0"/>
          <w:marBottom w:val="0"/>
          <w:divBdr>
            <w:top w:val="none" w:sz="0" w:space="0" w:color="auto"/>
            <w:left w:val="none" w:sz="0" w:space="0" w:color="auto"/>
            <w:bottom w:val="none" w:sz="0" w:space="0" w:color="auto"/>
            <w:right w:val="none" w:sz="0" w:space="0" w:color="auto"/>
          </w:divBdr>
          <w:divsChild>
            <w:div w:id="193200614">
              <w:marLeft w:val="0"/>
              <w:marRight w:val="0"/>
              <w:marTop w:val="0"/>
              <w:marBottom w:val="0"/>
              <w:divBdr>
                <w:top w:val="none" w:sz="0" w:space="0" w:color="auto"/>
                <w:left w:val="none" w:sz="0" w:space="0" w:color="auto"/>
                <w:bottom w:val="none" w:sz="0" w:space="0" w:color="auto"/>
                <w:right w:val="none" w:sz="0" w:space="0" w:color="auto"/>
              </w:divBdr>
            </w:div>
          </w:divsChild>
        </w:div>
        <w:div w:id="597829499">
          <w:marLeft w:val="0"/>
          <w:marRight w:val="0"/>
          <w:marTop w:val="0"/>
          <w:marBottom w:val="0"/>
          <w:divBdr>
            <w:top w:val="none" w:sz="0" w:space="0" w:color="auto"/>
            <w:left w:val="none" w:sz="0" w:space="0" w:color="auto"/>
            <w:bottom w:val="none" w:sz="0" w:space="0" w:color="auto"/>
            <w:right w:val="none" w:sz="0" w:space="0" w:color="auto"/>
          </w:divBdr>
        </w:div>
        <w:div w:id="977876601">
          <w:marLeft w:val="0"/>
          <w:marRight w:val="0"/>
          <w:marTop w:val="0"/>
          <w:marBottom w:val="0"/>
          <w:divBdr>
            <w:top w:val="none" w:sz="0" w:space="0" w:color="auto"/>
            <w:left w:val="none" w:sz="0" w:space="0" w:color="auto"/>
            <w:bottom w:val="none" w:sz="0" w:space="0" w:color="auto"/>
            <w:right w:val="none" w:sz="0" w:space="0" w:color="auto"/>
          </w:divBdr>
          <w:divsChild>
            <w:div w:id="1245846905">
              <w:marLeft w:val="0"/>
              <w:marRight w:val="0"/>
              <w:marTop w:val="0"/>
              <w:marBottom w:val="0"/>
              <w:divBdr>
                <w:top w:val="none" w:sz="0" w:space="0" w:color="auto"/>
                <w:left w:val="none" w:sz="0" w:space="0" w:color="auto"/>
                <w:bottom w:val="none" w:sz="0" w:space="0" w:color="auto"/>
                <w:right w:val="none" w:sz="0" w:space="0" w:color="auto"/>
              </w:divBdr>
            </w:div>
          </w:divsChild>
        </w:div>
        <w:div w:id="2052879446">
          <w:marLeft w:val="0"/>
          <w:marRight w:val="0"/>
          <w:marTop w:val="0"/>
          <w:marBottom w:val="0"/>
          <w:divBdr>
            <w:top w:val="none" w:sz="0" w:space="0" w:color="auto"/>
            <w:left w:val="none" w:sz="0" w:space="0" w:color="auto"/>
            <w:bottom w:val="none" w:sz="0" w:space="0" w:color="auto"/>
            <w:right w:val="none" w:sz="0" w:space="0" w:color="auto"/>
          </w:divBdr>
        </w:div>
        <w:div w:id="458032153">
          <w:marLeft w:val="0"/>
          <w:marRight w:val="0"/>
          <w:marTop w:val="0"/>
          <w:marBottom w:val="0"/>
          <w:divBdr>
            <w:top w:val="none" w:sz="0" w:space="0" w:color="auto"/>
            <w:left w:val="none" w:sz="0" w:space="0" w:color="auto"/>
            <w:bottom w:val="none" w:sz="0" w:space="0" w:color="auto"/>
            <w:right w:val="none" w:sz="0" w:space="0" w:color="auto"/>
          </w:divBdr>
          <w:divsChild>
            <w:div w:id="366837334">
              <w:marLeft w:val="0"/>
              <w:marRight w:val="0"/>
              <w:marTop w:val="0"/>
              <w:marBottom w:val="0"/>
              <w:divBdr>
                <w:top w:val="none" w:sz="0" w:space="0" w:color="auto"/>
                <w:left w:val="none" w:sz="0" w:space="0" w:color="auto"/>
                <w:bottom w:val="none" w:sz="0" w:space="0" w:color="auto"/>
                <w:right w:val="none" w:sz="0" w:space="0" w:color="auto"/>
              </w:divBdr>
            </w:div>
            <w:div w:id="1628196314">
              <w:marLeft w:val="0"/>
              <w:marRight w:val="0"/>
              <w:marTop w:val="0"/>
              <w:marBottom w:val="0"/>
              <w:divBdr>
                <w:top w:val="none" w:sz="0" w:space="0" w:color="auto"/>
                <w:left w:val="none" w:sz="0" w:space="0" w:color="auto"/>
                <w:bottom w:val="none" w:sz="0" w:space="0" w:color="auto"/>
                <w:right w:val="none" w:sz="0" w:space="0" w:color="auto"/>
              </w:divBdr>
              <w:divsChild>
                <w:div w:id="1816294991">
                  <w:marLeft w:val="0"/>
                  <w:marRight w:val="0"/>
                  <w:marTop w:val="0"/>
                  <w:marBottom w:val="0"/>
                  <w:divBdr>
                    <w:top w:val="none" w:sz="0" w:space="0" w:color="auto"/>
                    <w:left w:val="none" w:sz="0" w:space="0" w:color="auto"/>
                    <w:bottom w:val="none" w:sz="0" w:space="0" w:color="auto"/>
                    <w:right w:val="none" w:sz="0" w:space="0" w:color="auto"/>
                  </w:divBdr>
                </w:div>
                <w:div w:id="326593126">
                  <w:marLeft w:val="0"/>
                  <w:marRight w:val="0"/>
                  <w:marTop w:val="0"/>
                  <w:marBottom w:val="0"/>
                  <w:divBdr>
                    <w:top w:val="none" w:sz="0" w:space="0" w:color="auto"/>
                    <w:left w:val="none" w:sz="0" w:space="0" w:color="auto"/>
                    <w:bottom w:val="none" w:sz="0" w:space="0" w:color="auto"/>
                    <w:right w:val="none" w:sz="0" w:space="0" w:color="auto"/>
                  </w:divBdr>
                </w:div>
              </w:divsChild>
            </w:div>
            <w:div w:id="1356537254">
              <w:marLeft w:val="0"/>
              <w:marRight w:val="0"/>
              <w:marTop w:val="0"/>
              <w:marBottom w:val="0"/>
              <w:divBdr>
                <w:top w:val="none" w:sz="0" w:space="0" w:color="auto"/>
                <w:left w:val="none" w:sz="0" w:space="0" w:color="auto"/>
                <w:bottom w:val="none" w:sz="0" w:space="0" w:color="auto"/>
                <w:right w:val="none" w:sz="0" w:space="0" w:color="auto"/>
              </w:divBdr>
            </w:div>
            <w:div w:id="614675550">
              <w:marLeft w:val="0"/>
              <w:marRight w:val="0"/>
              <w:marTop w:val="0"/>
              <w:marBottom w:val="0"/>
              <w:divBdr>
                <w:top w:val="none" w:sz="0" w:space="0" w:color="auto"/>
                <w:left w:val="none" w:sz="0" w:space="0" w:color="auto"/>
                <w:bottom w:val="none" w:sz="0" w:space="0" w:color="auto"/>
                <w:right w:val="none" w:sz="0" w:space="0" w:color="auto"/>
              </w:divBdr>
            </w:div>
            <w:div w:id="663514645">
              <w:marLeft w:val="0"/>
              <w:marRight w:val="0"/>
              <w:marTop w:val="0"/>
              <w:marBottom w:val="0"/>
              <w:divBdr>
                <w:top w:val="none" w:sz="0" w:space="0" w:color="auto"/>
                <w:left w:val="none" w:sz="0" w:space="0" w:color="auto"/>
                <w:bottom w:val="none" w:sz="0" w:space="0" w:color="auto"/>
                <w:right w:val="none" w:sz="0" w:space="0" w:color="auto"/>
              </w:divBdr>
              <w:divsChild>
                <w:div w:id="1960717050">
                  <w:marLeft w:val="0"/>
                  <w:marRight w:val="0"/>
                  <w:marTop w:val="0"/>
                  <w:marBottom w:val="0"/>
                  <w:divBdr>
                    <w:top w:val="none" w:sz="0" w:space="0" w:color="auto"/>
                    <w:left w:val="none" w:sz="0" w:space="0" w:color="auto"/>
                    <w:bottom w:val="none" w:sz="0" w:space="0" w:color="auto"/>
                    <w:right w:val="none" w:sz="0" w:space="0" w:color="auto"/>
                  </w:divBdr>
                </w:div>
                <w:div w:id="21975286">
                  <w:marLeft w:val="0"/>
                  <w:marRight w:val="0"/>
                  <w:marTop w:val="0"/>
                  <w:marBottom w:val="0"/>
                  <w:divBdr>
                    <w:top w:val="none" w:sz="0" w:space="0" w:color="auto"/>
                    <w:left w:val="none" w:sz="0" w:space="0" w:color="auto"/>
                    <w:bottom w:val="none" w:sz="0" w:space="0" w:color="auto"/>
                    <w:right w:val="none" w:sz="0" w:space="0" w:color="auto"/>
                  </w:divBdr>
                </w:div>
              </w:divsChild>
            </w:div>
            <w:div w:id="1036077187">
              <w:marLeft w:val="0"/>
              <w:marRight w:val="0"/>
              <w:marTop w:val="0"/>
              <w:marBottom w:val="0"/>
              <w:divBdr>
                <w:top w:val="none" w:sz="0" w:space="0" w:color="auto"/>
                <w:left w:val="none" w:sz="0" w:space="0" w:color="auto"/>
                <w:bottom w:val="none" w:sz="0" w:space="0" w:color="auto"/>
                <w:right w:val="none" w:sz="0" w:space="0" w:color="auto"/>
              </w:divBdr>
            </w:div>
            <w:div w:id="266499918">
              <w:marLeft w:val="0"/>
              <w:marRight w:val="0"/>
              <w:marTop w:val="0"/>
              <w:marBottom w:val="0"/>
              <w:divBdr>
                <w:top w:val="none" w:sz="0" w:space="0" w:color="auto"/>
                <w:left w:val="none" w:sz="0" w:space="0" w:color="auto"/>
                <w:bottom w:val="none" w:sz="0" w:space="0" w:color="auto"/>
                <w:right w:val="none" w:sz="0" w:space="0" w:color="auto"/>
              </w:divBdr>
            </w:div>
            <w:div w:id="1964922182">
              <w:marLeft w:val="0"/>
              <w:marRight w:val="0"/>
              <w:marTop w:val="0"/>
              <w:marBottom w:val="0"/>
              <w:divBdr>
                <w:top w:val="none" w:sz="0" w:space="0" w:color="auto"/>
                <w:left w:val="none" w:sz="0" w:space="0" w:color="auto"/>
                <w:bottom w:val="none" w:sz="0" w:space="0" w:color="auto"/>
                <w:right w:val="none" w:sz="0" w:space="0" w:color="auto"/>
              </w:divBdr>
              <w:divsChild>
                <w:div w:id="23023348">
                  <w:marLeft w:val="0"/>
                  <w:marRight w:val="0"/>
                  <w:marTop w:val="0"/>
                  <w:marBottom w:val="0"/>
                  <w:divBdr>
                    <w:top w:val="none" w:sz="0" w:space="0" w:color="auto"/>
                    <w:left w:val="none" w:sz="0" w:space="0" w:color="auto"/>
                    <w:bottom w:val="none" w:sz="0" w:space="0" w:color="auto"/>
                    <w:right w:val="none" w:sz="0" w:space="0" w:color="auto"/>
                  </w:divBdr>
                </w:div>
                <w:div w:id="486677347">
                  <w:marLeft w:val="0"/>
                  <w:marRight w:val="0"/>
                  <w:marTop w:val="0"/>
                  <w:marBottom w:val="0"/>
                  <w:divBdr>
                    <w:top w:val="none" w:sz="0" w:space="0" w:color="auto"/>
                    <w:left w:val="none" w:sz="0" w:space="0" w:color="auto"/>
                    <w:bottom w:val="none" w:sz="0" w:space="0" w:color="auto"/>
                    <w:right w:val="none" w:sz="0" w:space="0" w:color="auto"/>
                  </w:divBdr>
                </w:div>
              </w:divsChild>
            </w:div>
            <w:div w:id="102117447">
              <w:marLeft w:val="0"/>
              <w:marRight w:val="0"/>
              <w:marTop w:val="0"/>
              <w:marBottom w:val="0"/>
              <w:divBdr>
                <w:top w:val="none" w:sz="0" w:space="0" w:color="auto"/>
                <w:left w:val="none" w:sz="0" w:space="0" w:color="auto"/>
                <w:bottom w:val="none" w:sz="0" w:space="0" w:color="auto"/>
                <w:right w:val="none" w:sz="0" w:space="0" w:color="auto"/>
              </w:divBdr>
            </w:div>
            <w:div w:id="228661247">
              <w:marLeft w:val="0"/>
              <w:marRight w:val="0"/>
              <w:marTop w:val="0"/>
              <w:marBottom w:val="0"/>
              <w:divBdr>
                <w:top w:val="none" w:sz="0" w:space="0" w:color="auto"/>
                <w:left w:val="none" w:sz="0" w:space="0" w:color="auto"/>
                <w:bottom w:val="none" w:sz="0" w:space="0" w:color="auto"/>
                <w:right w:val="none" w:sz="0" w:space="0" w:color="auto"/>
              </w:divBdr>
            </w:div>
          </w:divsChild>
        </w:div>
        <w:div w:id="12805382">
          <w:marLeft w:val="0"/>
          <w:marRight w:val="0"/>
          <w:marTop w:val="0"/>
          <w:marBottom w:val="0"/>
          <w:divBdr>
            <w:top w:val="none" w:sz="0" w:space="0" w:color="auto"/>
            <w:left w:val="none" w:sz="0" w:space="0" w:color="auto"/>
            <w:bottom w:val="none" w:sz="0" w:space="0" w:color="auto"/>
            <w:right w:val="none" w:sz="0" w:space="0" w:color="auto"/>
          </w:divBdr>
          <w:divsChild>
            <w:div w:id="209851921">
              <w:marLeft w:val="0"/>
              <w:marRight w:val="0"/>
              <w:marTop w:val="0"/>
              <w:marBottom w:val="0"/>
              <w:divBdr>
                <w:top w:val="none" w:sz="0" w:space="0" w:color="auto"/>
                <w:left w:val="none" w:sz="0" w:space="0" w:color="auto"/>
                <w:bottom w:val="none" w:sz="0" w:space="0" w:color="auto"/>
                <w:right w:val="none" w:sz="0" w:space="0" w:color="auto"/>
              </w:divBdr>
            </w:div>
            <w:div w:id="753891100">
              <w:marLeft w:val="0"/>
              <w:marRight w:val="0"/>
              <w:marTop w:val="0"/>
              <w:marBottom w:val="0"/>
              <w:divBdr>
                <w:top w:val="none" w:sz="0" w:space="0" w:color="auto"/>
                <w:left w:val="none" w:sz="0" w:space="0" w:color="auto"/>
                <w:bottom w:val="none" w:sz="0" w:space="0" w:color="auto"/>
                <w:right w:val="none" w:sz="0" w:space="0" w:color="auto"/>
              </w:divBdr>
              <w:divsChild>
                <w:div w:id="929384807">
                  <w:marLeft w:val="0"/>
                  <w:marRight w:val="0"/>
                  <w:marTop w:val="0"/>
                  <w:marBottom w:val="0"/>
                  <w:divBdr>
                    <w:top w:val="none" w:sz="0" w:space="0" w:color="auto"/>
                    <w:left w:val="none" w:sz="0" w:space="0" w:color="auto"/>
                    <w:bottom w:val="none" w:sz="0" w:space="0" w:color="auto"/>
                    <w:right w:val="none" w:sz="0" w:space="0" w:color="auto"/>
                  </w:divBdr>
                </w:div>
                <w:div w:id="605188500">
                  <w:marLeft w:val="0"/>
                  <w:marRight w:val="0"/>
                  <w:marTop w:val="0"/>
                  <w:marBottom w:val="0"/>
                  <w:divBdr>
                    <w:top w:val="none" w:sz="0" w:space="0" w:color="auto"/>
                    <w:left w:val="none" w:sz="0" w:space="0" w:color="auto"/>
                    <w:bottom w:val="none" w:sz="0" w:space="0" w:color="auto"/>
                    <w:right w:val="none" w:sz="0" w:space="0" w:color="auto"/>
                  </w:divBdr>
                </w:div>
              </w:divsChild>
            </w:div>
            <w:div w:id="1635718267">
              <w:marLeft w:val="0"/>
              <w:marRight w:val="0"/>
              <w:marTop w:val="0"/>
              <w:marBottom w:val="0"/>
              <w:divBdr>
                <w:top w:val="none" w:sz="0" w:space="0" w:color="auto"/>
                <w:left w:val="none" w:sz="0" w:space="0" w:color="auto"/>
                <w:bottom w:val="none" w:sz="0" w:space="0" w:color="auto"/>
                <w:right w:val="none" w:sz="0" w:space="0" w:color="auto"/>
              </w:divBdr>
              <w:divsChild>
                <w:div w:id="630944308">
                  <w:marLeft w:val="0"/>
                  <w:marRight w:val="0"/>
                  <w:marTop w:val="0"/>
                  <w:marBottom w:val="0"/>
                  <w:divBdr>
                    <w:top w:val="none" w:sz="0" w:space="0" w:color="auto"/>
                    <w:left w:val="none" w:sz="0" w:space="0" w:color="auto"/>
                    <w:bottom w:val="none" w:sz="0" w:space="0" w:color="auto"/>
                    <w:right w:val="none" w:sz="0" w:space="0" w:color="auto"/>
                  </w:divBdr>
                </w:div>
                <w:div w:id="942958426">
                  <w:marLeft w:val="0"/>
                  <w:marRight w:val="0"/>
                  <w:marTop w:val="0"/>
                  <w:marBottom w:val="0"/>
                  <w:divBdr>
                    <w:top w:val="none" w:sz="0" w:space="0" w:color="auto"/>
                    <w:left w:val="none" w:sz="0" w:space="0" w:color="auto"/>
                    <w:bottom w:val="none" w:sz="0" w:space="0" w:color="auto"/>
                    <w:right w:val="none" w:sz="0" w:space="0" w:color="auto"/>
                  </w:divBdr>
                </w:div>
              </w:divsChild>
            </w:div>
            <w:div w:id="1260722307">
              <w:marLeft w:val="0"/>
              <w:marRight w:val="0"/>
              <w:marTop w:val="0"/>
              <w:marBottom w:val="0"/>
              <w:divBdr>
                <w:top w:val="none" w:sz="0" w:space="0" w:color="auto"/>
                <w:left w:val="none" w:sz="0" w:space="0" w:color="auto"/>
                <w:bottom w:val="none" w:sz="0" w:space="0" w:color="auto"/>
                <w:right w:val="none" w:sz="0" w:space="0" w:color="auto"/>
              </w:divBdr>
            </w:div>
            <w:div w:id="1029188766">
              <w:marLeft w:val="0"/>
              <w:marRight w:val="0"/>
              <w:marTop w:val="0"/>
              <w:marBottom w:val="0"/>
              <w:divBdr>
                <w:top w:val="none" w:sz="0" w:space="0" w:color="auto"/>
                <w:left w:val="none" w:sz="0" w:space="0" w:color="auto"/>
                <w:bottom w:val="none" w:sz="0" w:space="0" w:color="auto"/>
                <w:right w:val="none" w:sz="0" w:space="0" w:color="auto"/>
              </w:divBdr>
            </w:div>
            <w:div w:id="2102558327">
              <w:marLeft w:val="0"/>
              <w:marRight w:val="0"/>
              <w:marTop w:val="0"/>
              <w:marBottom w:val="0"/>
              <w:divBdr>
                <w:top w:val="none" w:sz="0" w:space="0" w:color="auto"/>
                <w:left w:val="none" w:sz="0" w:space="0" w:color="auto"/>
                <w:bottom w:val="none" w:sz="0" w:space="0" w:color="auto"/>
                <w:right w:val="none" w:sz="0" w:space="0" w:color="auto"/>
              </w:divBdr>
              <w:divsChild>
                <w:div w:id="214245496">
                  <w:marLeft w:val="0"/>
                  <w:marRight w:val="0"/>
                  <w:marTop w:val="0"/>
                  <w:marBottom w:val="0"/>
                  <w:divBdr>
                    <w:top w:val="none" w:sz="0" w:space="0" w:color="auto"/>
                    <w:left w:val="none" w:sz="0" w:space="0" w:color="auto"/>
                    <w:bottom w:val="none" w:sz="0" w:space="0" w:color="auto"/>
                    <w:right w:val="none" w:sz="0" w:space="0" w:color="auto"/>
                  </w:divBdr>
                </w:div>
                <w:div w:id="11783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2277">
          <w:marLeft w:val="0"/>
          <w:marRight w:val="0"/>
          <w:marTop w:val="0"/>
          <w:marBottom w:val="0"/>
          <w:divBdr>
            <w:top w:val="none" w:sz="0" w:space="0" w:color="auto"/>
            <w:left w:val="none" w:sz="0" w:space="0" w:color="auto"/>
            <w:bottom w:val="none" w:sz="0" w:space="0" w:color="auto"/>
            <w:right w:val="none" w:sz="0" w:space="0" w:color="auto"/>
          </w:divBdr>
          <w:divsChild>
            <w:div w:id="541676852">
              <w:marLeft w:val="0"/>
              <w:marRight w:val="0"/>
              <w:marTop w:val="0"/>
              <w:marBottom w:val="0"/>
              <w:divBdr>
                <w:top w:val="none" w:sz="0" w:space="0" w:color="auto"/>
                <w:left w:val="none" w:sz="0" w:space="0" w:color="auto"/>
                <w:bottom w:val="none" w:sz="0" w:space="0" w:color="auto"/>
                <w:right w:val="none" w:sz="0" w:space="0" w:color="auto"/>
              </w:divBdr>
            </w:div>
            <w:div w:id="630405984">
              <w:marLeft w:val="0"/>
              <w:marRight w:val="0"/>
              <w:marTop w:val="0"/>
              <w:marBottom w:val="0"/>
              <w:divBdr>
                <w:top w:val="none" w:sz="0" w:space="0" w:color="auto"/>
                <w:left w:val="none" w:sz="0" w:space="0" w:color="auto"/>
                <w:bottom w:val="none" w:sz="0" w:space="0" w:color="auto"/>
                <w:right w:val="none" w:sz="0" w:space="0" w:color="auto"/>
              </w:divBdr>
              <w:divsChild>
                <w:div w:id="293219645">
                  <w:marLeft w:val="0"/>
                  <w:marRight w:val="0"/>
                  <w:marTop w:val="0"/>
                  <w:marBottom w:val="0"/>
                  <w:divBdr>
                    <w:top w:val="none" w:sz="0" w:space="0" w:color="auto"/>
                    <w:left w:val="none" w:sz="0" w:space="0" w:color="auto"/>
                    <w:bottom w:val="none" w:sz="0" w:space="0" w:color="auto"/>
                    <w:right w:val="none" w:sz="0" w:space="0" w:color="auto"/>
                  </w:divBdr>
                </w:div>
                <w:div w:id="1630743413">
                  <w:marLeft w:val="0"/>
                  <w:marRight w:val="0"/>
                  <w:marTop w:val="0"/>
                  <w:marBottom w:val="0"/>
                  <w:divBdr>
                    <w:top w:val="none" w:sz="0" w:space="0" w:color="auto"/>
                    <w:left w:val="none" w:sz="0" w:space="0" w:color="auto"/>
                    <w:bottom w:val="none" w:sz="0" w:space="0" w:color="auto"/>
                    <w:right w:val="none" w:sz="0" w:space="0" w:color="auto"/>
                  </w:divBdr>
                </w:div>
              </w:divsChild>
            </w:div>
            <w:div w:id="2026518526">
              <w:marLeft w:val="0"/>
              <w:marRight w:val="0"/>
              <w:marTop w:val="0"/>
              <w:marBottom w:val="0"/>
              <w:divBdr>
                <w:top w:val="none" w:sz="0" w:space="0" w:color="auto"/>
                <w:left w:val="none" w:sz="0" w:space="0" w:color="auto"/>
                <w:bottom w:val="none" w:sz="0" w:space="0" w:color="auto"/>
                <w:right w:val="none" w:sz="0" w:space="0" w:color="auto"/>
              </w:divBdr>
            </w:div>
            <w:div w:id="1957634545">
              <w:marLeft w:val="0"/>
              <w:marRight w:val="0"/>
              <w:marTop w:val="0"/>
              <w:marBottom w:val="0"/>
              <w:divBdr>
                <w:top w:val="none" w:sz="0" w:space="0" w:color="auto"/>
                <w:left w:val="none" w:sz="0" w:space="0" w:color="auto"/>
                <w:bottom w:val="none" w:sz="0" w:space="0" w:color="auto"/>
                <w:right w:val="none" w:sz="0" w:space="0" w:color="auto"/>
              </w:divBdr>
            </w:div>
            <w:div w:id="189342897">
              <w:marLeft w:val="0"/>
              <w:marRight w:val="0"/>
              <w:marTop w:val="0"/>
              <w:marBottom w:val="0"/>
              <w:divBdr>
                <w:top w:val="none" w:sz="0" w:space="0" w:color="auto"/>
                <w:left w:val="none" w:sz="0" w:space="0" w:color="auto"/>
                <w:bottom w:val="none" w:sz="0" w:space="0" w:color="auto"/>
                <w:right w:val="none" w:sz="0" w:space="0" w:color="auto"/>
              </w:divBdr>
              <w:divsChild>
                <w:div w:id="1599288458">
                  <w:marLeft w:val="0"/>
                  <w:marRight w:val="0"/>
                  <w:marTop w:val="0"/>
                  <w:marBottom w:val="0"/>
                  <w:divBdr>
                    <w:top w:val="none" w:sz="0" w:space="0" w:color="auto"/>
                    <w:left w:val="none" w:sz="0" w:space="0" w:color="auto"/>
                    <w:bottom w:val="none" w:sz="0" w:space="0" w:color="auto"/>
                    <w:right w:val="none" w:sz="0" w:space="0" w:color="auto"/>
                  </w:divBdr>
                </w:div>
                <w:div w:id="499270244">
                  <w:marLeft w:val="0"/>
                  <w:marRight w:val="0"/>
                  <w:marTop w:val="0"/>
                  <w:marBottom w:val="0"/>
                  <w:divBdr>
                    <w:top w:val="none" w:sz="0" w:space="0" w:color="auto"/>
                    <w:left w:val="none" w:sz="0" w:space="0" w:color="auto"/>
                    <w:bottom w:val="none" w:sz="0" w:space="0" w:color="auto"/>
                    <w:right w:val="none" w:sz="0" w:space="0" w:color="auto"/>
                  </w:divBdr>
                </w:div>
              </w:divsChild>
            </w:div>
            <w:div w:id="1151943101">
              <w:marLeft w:val="0"/>
              <w:marRight w:val="0"/>
              <w:marTop w:val="0"/>
              <w:marBottom w:val="0"/>
              <w:divBdr>
                <w:top w:val="none" w:sz="0" w:space="0" w:color="auto"/>
                <w:left w:val="none" w:sz="0" w:space="0" w:color="auto"/>
                <w:bottom w:val="none" w:sz="0" w:space="0" w:color="auto"/>
                <w:right w:val="none" w:sz="0" w:space="0" w:color="auto"/>
              </w:divBdr>
              <w:divsChild>
                <w:div w:id="1184905511">
                  <w:marLeft w:val="0"/>
                  <w:marRight w:val="0"/>
                  <w:marTop w:val="0"/>
                  <w:marBottom w:val="0"/>
                  <w:divBdr>
                    <w:top w:val="none" w:sz="0" w:space="0" w:color="auto"/>
                    <w:left w:val="none" w:sz="0" w:space="0" w:color="auto"/>
                    <w:bottom w:val="none" w:sz="0" w:space="0" w:color="auto"/>
                    <w:right w:val="none" w:sz="0" w:space="0" w:color="auto"/>
                  </w:divBdr>
                </w:div>
                <w:div w:id="1201480171">
                  <w:marLeft w:val="0"/>
                  <w:marRight w:val="0"/>
                  <w:marTop w:val="0"/>
                  <w:marBottom w:val="0"/>
                  <w:divBdr>
                    <w:top w:val="none" w:sz="0" w:space="0" w:color="auto"/>
                    <w:left w:val="none" w:sz="0" w:space="0" w:color="auto"/>
                    <w:bottom w:val="none" w:sz="0" w:space="0" w:color="auto"/>
                    <w:right w:val="none" w:sz="0" w:space="0" w:color="auto"/>
                  </w:divBdr>
                </w:div>
              </w:divsChild>
            </w:div>
            <w:div w:id="2047439614">
              <w:marLeft w:val="0"/>
              <w:marRight w:val="0"/>
              <w:marTop w:val="0"/>
              <w:marBottom w:val="0"/>
              <w:divBdr>
                <w:top w:val="none" w:sz="0" w:space="0" w:color="auto"/>
                <w:left w:val="none" w:sz="0" w:space="0" w:color="auto"/>
                <w:bottom w:val="none" w:sz="0" w:space="0" w:color="auto"/>
                <w:right w:val="none" w:sz="0" w:space="0" w:color="auto"/>
              </w:divBdr>
            </w:div>
            <w:div w:id="416632625">
              <w:marLeft w:val="0"/>
              <w:marRight w:val="0"/>
              <w:marTop w:val="0"/>
              <w:marBottom w:val="0"/>
              <w:divBdr>
                <w:top w:val="none" w:sz="0" w:space="0" w:color="auto"/>
                <w:left w:val="none" w:sz="0" w:space="0" w:color="auto"/>
                <w:bottom w:val="none" w:sz="0" w:space="0" w:color="auto"/>
                <w:right w:val="none" w:sz="0" w:space="0" w:color="auto"/>
              </w:divBdr>
            </w:div>
          </w:divsChild>
        </w:div>
        <w:div w:id="1322543746">
          <w:marLeft w:val="0"/>
          <w:marRight w:val="0"/>
          <w:marTop w:val="0"/>
          <w:marBottom w:val="0"/>
          <w:divBdr>
            <w:top w:val="none" w:sz="0" w:space="0" w:color="auto"/>
            <w:left w:val="none" w:sz="0" w:space="0" w:color="auto"/>
            <w:bottom w:val="none" w:sz="0" w:space="0" w:color="auto"/>
            <w:right w:val="none" w:sz="0" w:space="0" w:color="auto"/>
          </w:divBdr>
        </w:div>
        <w:div w:id="807474553">
          <w:marLeft w:val="0"/>
          <w:marRight w:val="0"/>
          <w:marTop w:val="0"/>
          <w:marBottom w:val="0"/>
          <w:divBdr>
            <w:top w:val="none" w:sz="0" w:space="0" w:color="auto"/>
            <w:left w:val="none" w:sz="0" w:space="0" w:color="auto"/>
            <w:bottom w:val="none" w:sz="0" w:space="0" w:color="auto"/>
            <w:right w:val="none" w:sz="0" w:space="0" w:color="auto"/>
          </w:divBdr>
        </w:div>
        <w:div w:id="1114712707">
          <w:marLeft w:val="0"/>
          <w:marRight w:val="0"/>
          <w:marTop w:val="0"/>
          <w:marBottom w:val="0"/>
          <w:divBdr>
            <w:top w:val="none" w:sz="0" w:space="0" w:color="auto"/>
            <w:left w:val="none" w:sz="0" w:space="0" w:color="auto"/>
            <w:bottom w:val="none" w:sz="0" w:space="0" w:color="auto"/>
            <w:right w:val="none" w:sz="0" w:space="0" w:color="auto"/>
          </w:divBdr>
        </w:div>
        <w:div w:id="896432394">
          <w:marLeft w:val="0"/>
          <w:marRight w:val="0"/>
          <w:marTop w:val="0"/>
          <w:marBottom w:val="0"/>
          <w:divBdr>
            <w:top w:val="none" w:sz="0" w:space="0" w:color="auto"/>
            <w:left w:val="none" w:sz="0" w:space="0" w:color="auto"/>
            <w:bottom w:val="none" w:sz="0" w:space="0" w:color="auto"/>
            <w:right w:val="none" w:sz="0" w:space="0" w:color="auto"/>
          </w:divBdr>
          <w:divsChild>
            <w:div w:id="1839344491">
              <w:marLeft w:val="0"/>
              <w:marRight w:val="0"/>
              <w:marTop w:val="0"/>
              <w:marBottom w:val="0"/>
              <w:divBdr>
                <w:top w:val="none" w:sz="0" w:space="0" w:color="auto"/>
                <w:left w:val="none" w:sz="0" w:space="0" w:color="auto"/>
                <w:bottom w:val="none" w:sz="0" w:space="0" w:color="auto"/>
                <w:right w:val="none" w:sz="0" w:space="0" w:color="auto"/>
              </w:divBdr>
            </w:div>
          </w:divsChild>
        </w:div>
        <w:div w:id="2044864760">
          <w:marLeft w:val="0"/>
          <w:marRight w:val="0"/>
          <w:marTop w:val="0"/>
          <w:marBottom w:val="0"/>
          <w:divBdr>
            <w:top w:val="none" w:sz="0" w:space="0" w:color="auto"/>
            <w:left w:val="none" w:sz="0" w:space="0" w:color="auto"/>
            <w:bottom w:val="none" w:sz="0" w:space="0" w:color="auto"/>
            <w:right w:val="none" w:sz="0" w:space="0" w:color="auto"/>
          </w:divBdr>
          <w:divsChild>
            <w:div w:id="1512793812">
              <w:marLeft w:val="0"/>
              <w:marRight w:val="0"/>
              <w:marTop w:val="0"/>
              <w:marBottom w:val="0"/>
              <w:divBdr>
                <w:top w:val="none" w:sz="0" w:space="0" w:color="auto"/>
                <w:left w:val="none" w:sz="0" w:space="0" w:color="auto"/>
                <w:bottom w:val="none" w:sz="0" w:space="0" w:color="auto"/>
                <w:right w:val="none" w:sz="0" w:space="0" w:color="auto"/>
              </w:divBdr>
            </w:div>
          </w:divsChild>
        </w:div>
        <w:div w:id="1167287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urc-news.org.uk%2Fc%2FAQi9nAcQp4jNARj59KDJASDTmY0n5cT4krIHHSA5wb_9AN3J8bezFW9ygZx9nr-fxTtb6bA&amp;data=05%7C02%7Claura.taylor%40urc.org.uk%7Cca75f1457e2c4ee5fdbf08dc5b09cea5%7C3fd368e1f1d74a1e8e4045a843b55e89%7C0%7C0%7C638485344899973088%7CUnknown%7CTWFpbGZsb3d8eyJWIjoiMC4wLjAwMDAiLCJQIjoiV2luMzIiLCJBTiI6Ik1haWwiLCJXVCI6Mn0%3D%7C0%7C%7C%7C&amp;sdata=N3ZTEgYpJF6uEe6WCC%2Bf5bvbrcLCts5KA%2FYi2vZd5yM%3D&amp;reserved=0" TargetMode="External"/><Relationship Id="rId21" Type="http://schemas.openxmlformats.org/officeDocument/2006/relationships/hyperlink" Target="mailto:pressoffice@urc.org.uk?subject=News%20to%20share" TargetMode="External"/><Relationship Id="rId34" Type="http://schemas.openxmlformats.org/officeDocument/2006/relationships/hyperlink" Target="https://eur01.safelinks.protection.outlook.com/?url=https%3A%2F%2Furc-news.org.uk%2Fc%2FAQi9nAcQp4jNARj59KDJASC-jJwnBlIuOVEuu4eFzmMnQgmuPR5as_xRGq6_hNKh23JvBIA&amp;data=05%7C02%7Claura.taylor%40urc.org.uk%7Cca75f1457e2c4ee5fdbf08dc5b09cea5%7C3fd368e1f1d74a1e8e4045a843b55e89%7C0%7C0%7C638485344899999620%7CUnknown%7CTWFpbGZsb3d8eyJWIjoiMC4wLjAwMDAiLCJQIjoiV2luMzIiLCJBTiI6Ik1haWwiLCJXVCI6Mn0%3D%7C0%7C%7C%7C&amp;sdata=Cy09spucvzpR8Cfa1zMXq6ndLqVK4kvlL2r1jJxx9qw%3D&amp;reserved=0" TargetMode="External"/><Relationship Id="rId42" Type="http://schemas.openxmlformats.org/officeDocument/2006/relationships/image" Target="media/image20.jpeg"/><Relationship Id="rId47" Type="http://schemas.openxmlformats.org/officeDocument/2006/relationships/image" Target="media/image24.png"/><Relationship Id="rId50" Type="http://schemas.openxmlformats.org/officeDocument/2006/relationships/hyperlink" Target="https://eur01.safelinks.protection.outlook.com/?url=https%3A%2F%2Furc-news.org.uk%2Fc%2FAQi9nAcQp4jNARj59KDJASCL5I8nv9n9m3KNDIHpEM4N3qGRSyY1YJlI2Zzdw11gREfZNnI&amp;data=05%7C02%7Claura.taylor%40urc.org.uk%7Cca75f1457e2c4ee5fdbf08dc5b09cea5%7C3fd368e1f1d74a1e8e4045a843b55e89%7C0%7C0%7C638485344900047432%7CUnknown%7CTWFpbGZsb3d8eyJWIjoiMC4wLjAwMDAiLCJQIjoiV2luMzIiLCJBTiI6Ik1haWwiLCJXVCI6Mn0%3D%7C0%7C%7C%7C&amp;sdata=sTYwKyYe1ex1OJMm03PsJ1pE6s6evREfRZewytoxMyU%3D&amp;reserved=0" TargetMode="External"/><Relationship Id="rId55" Type="http://schemas.openxmlformats.org/officeDocument/2006/relationships/hyperlink" Target="https://eur01.safelinks.protection.outlook.com/?url=https%3A%2F%2Furc-news.org.uk%2Fc%2FAQi9nAcQp4jNARj59KDJASCN448nYLTaRgQGGMlJQlnNcy982Ii2lcduSURKT0lBTHYdciQ&amp;data=05%7C02%7Claura.taylor%40urc.org.uk%7Cca75f1457e2c4ee5fdbf08dc5b09cea5%7C3fd368e1f1d74a1e8e4045a843b55e89%7C0%7C0%7C638485344900073842%7CUnknown%7CTWFpbGZsb3d8eyJWIjoiMC4wLjAwMDAiLCJQIjoiV2luMzIiLCJBTiI6Ik1haWwiLCJXVCI6Mn0%3D%7C0%7C%7C%7C&amp;sdata=5o4rkJgxdmQKOlJQrXzTzT12RDvJVSaD3tskfBCm5ho%3D&amp;reserved=0" TargetMode="External"/><Relationship Id="rId63" Type="http://schemas.openxmlformats.org/officeDocument/2006/relationships/hyperlink" Target="https://eur01.safelinks.protection.outlook.com/?url=https%3A%2F%2Furc-news.org.uk%2Fc%2FAQi9nAcQp4jNARj59KDJASDwjJ8nL-sehsFWK8GrpFOSD5mEaYWNYjy_NEETz2SfGXpANCY&amp;data=05%7C02%7Claura.taylor%40urc.org.uk%7Cca75f1457e2c4ee5fdbf08dc5b09cea5%7C3fd368e1f1d74a1e8e4045a843b55e89%7C0%7C0%7C638485344900112736%7CUnknown%7CTWFpbGZsb3d8eyJWIjoiMC4wLjAwMDAiLCJQIjoiV2luMzIiLCJBTiI6Ik1haWwiLCJXVCI6Mn0%3D%7C0%7C%7C%7C&amp;sdata=3t5c7U%2F0YgovBYBhn9dSzmRm5hX9Wjjz5JWyMxuSoms%3D&amp;reserved=0" TargetMode="Externa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3.jpeg"/><Relationship Id="rId11" Type="http://schemas.openxmlformats.org/officeDocument/2006/relationships/hyperlink" Target="https://eur01.safelinks.protection.outlook.com/?url=https%3A%2F%2Furc-news.org.uk%2Fc%2FAQi9nAcQp4jNARj59KDJASCS548ncZaMdFbOU4GteiWefxTNMY8762qzs6ZCiAw4BOQAS6I&amp;data=05%7C02%7Claura.taylor%40urc.org.uk%7Cca75f1457e2c4ee5fdbf08dc5b09cea5%7C3fd368e1f1d74a1e8e4045a843b55e89%7C0%7C0%7C638485344899919590%7CUnknown%7CTWFpbGZsb3d8eyJWIjoiMC4wLjAwMDAiLCJQIjoiV2luMzIiLCJBTiI6Ik1haWwiLCJXVCI6Mn0%3D%7C0%7C%7C%7C&amp;sdata=WknmjA5eOZMqwIu%2BG4qq1gP90XDaaVaZ9aK7NMWvbDE%3D&amp;reserved=0" TargetMode="External"/><Relationship Id="rId24" Type="http://schemas.openxmlformats.org/officeDocument/2006/relationships/image" Target="media/image11.jpeg"/><Relationship Id="rId32" Type="http://schemas.openxmlformats.org/officeDocument/2006/relationships/hyperlink" Target="https://eur01.safelinks.protection.outlook.com/?url=https%3A%2F%2Furc-news.org.uk%2Fc%2FAQi9nAcQp4jNARj59KDJASCkq5cnnL4nQSP6uSvEKnQO3FffgBJR-J18jpRhVhUVTbmWmOA&amp;data=05%7C02%7Claura.taylor%40urc.org.uk%7Cca75f1457e2c4ee5fdbf08dc5b09cea5%7C3fd368e1f1d74a1e8e4045a843b55e89%7C0%7C0%7C638485344899992665%7CUnknown%7CTWFpbGZsb3d8eyJWIjoiMC4wLjAwMDAiLCJQIjoiV2luMzIiLCJBTiI6Ik1haWwiLCJXVCI6Mn0%3D%7C0%7C%7C%7C&amp;sdata=Eq6THSBvPa7oD8utuYaGRdB4C6pUb91xjGzu2b7gNLo%3D&amp;reserved=0" TargetMode="External"/><Relationship Id="rId37" Type="http://schemas.openxmlformats.org/officeDocument/2006/relationships/image" Target="media/image17.gif"/><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s://eur01.safelinks.protection.outlook.com/?url=https%3A%2F%2Furc-news.org.uk%2Fc%2FAQi9nAcQp4jNARj59KDJASDI1pwn73doibypaDykM_LY2pedSxr_T1tYehpK9gKiy_5FtL4&amp;data=05%7C02%7Claura.taylor%40urc.org.uk%7Cca75f1457e2c4ee5fdbf08dc5b09cea5%7C3fd368e1f1d74a1e8e4045a843b55e89%7C0%7C0%7C638485344900060728%7CUnknown%7CTWFpbGZsb3d8eyJWIjoiMC4wLjAwMDAiLCJQIjoiV2luMzIiLCJBTiI6Ik1haWwiLCJXVCI6Mn0%3D%7C0%7C%7C%7C&amp;sdata=zI%2Bx8u5r6VZClTtomwTLqAmbROhfSmO6Fi80%2FWPFyCI%3D&amp;reserved=0" TargetMode="External"/><Relationship Id="rId58" Type="http://schemas.openxmlformats.org/officeDocument/2006/relationships/hyperlink" Target="mailto:mission@urc.org.uk?subject=Register%20for%20Buildings%20Forum%20webinar" TargetMode="External"/><Relationship Id="rId66"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hyperlink" Target="https://eur01.safelinks.protection.outlook.com/?url=https%3A%2F%2Furc-news.org.uk%2Fc%2FAQi9nAcQp4jNARj59KDJASC2ppUnJw2aSVNZAahPzMWY1RpFHjHVetvTYOb711Hr-dH8fvU&amp;data=05%7C02%7Claura.taylor%40urc.org.uk%7Cca75f1457e2c4ee5fdbf08dc5b09cea5%7C3fd368e1f1d74a1e8e4045a843b55e89%7C0%7C0%7C638485344900099812%7CUnknown%7CTWFpbGZsb3d8eyJWIjoiMC4wLjAwMDAiLCJQIjoiV2luMzIiLCJBTiI6Ik1haWwiLCJXVCI6Mn0%3D%7C0%7C%7C%7C&amp;sdata=fzjWyZ069TXwkZJc3FNfRFuj0Oy%2FSiyWcLoX4oXEtl8%3D&amp;reserved=0" TargetMode="External"/><Relationship Id="rId19" Type="http://schemas.openxmlformats.org/officeDocument/2006/relationships/hyperlink" Target="https://eur01.safelinks.protection.outlook.com/?url=https%3A%2F%2Furc-news.org.uk%2Fc%2FAQi9nAcQp4jNARj59KDJASD4x6Infyv6skki9f17RtJr6IzG69bFQt5BJTnADy0wK6GzgfM&amp;data=05%7C02%7Claura.taylor%40urc.org.uk%7Cca75f1457e2c4ee5fdbf08dc5b09cea5%7C3fd368e1f1d74a1e8e4045a843b55e89%7C0%7C0%7C638485344899946581%7CUnknown%7CTWFpbGZsb3d8eyJWIjoiMC4wLjAwMDAiLCJQIjoiV2luMzIiLCJBTiI6Ik1haWwiLCJXVCI6Mn0%3D%7C0%7C%7C%7C&amp;sdata=GBJ1n%2B1fkwRLM6PCT1ICvtemzTM8ePdgh6YOs3p0eyg%3D&amp;reserved=0"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yperlink" Target="https://eur01.safelinks.protection.outlook.com/?url=https%3A%2F%2Furc-news.org.uk%2Fc%2FAQi9nAcQp4jNARj59KDJASCjjZcnM8QUMNAMS_H0h7pGsfsP3-IH0yX8pAam5jyxV4ED56w&amp;data=05%7C02%7Claura.taylor%40urc.org.uk%7Cca75f1457e2c4ee5fdbf08dc5b09cea5%7C3fd368e1f1d74a1e8e4045a843b55e89%7C0%7C0%7C638485344899986168%7CUnknown%7CTWFpbGZsb3d8eyJWIjoiMC4wLjAwMDAiLCJQIjoiV2luMzIiLCJBTiI6Ik1haWwiLCJXVCI6Mn0%3D%7C0%7C%7C%7C&amp;sdata=s1m%2FO6enza3281ouPzTnPjA0cM%2BcpEbTl%2BR0UskqAuk%3D&amp;reserved=0"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s://eur01.safelinks.protection.outlook.com/?url=https%3A%2F%2Furc-news.org.uk%2Fc%2FAQi9nAcQp4jNARj59KDJASDnkJwnJNQIsls1SXSz-Dm9OhmehmeA4BjPp8kMGgmkL6rtgw0&amp;data=05%7C02%7Claura.taylor%40urc.org.uk%7Cca75f1457e2c4ee5fdbf08dc5b09cea5%7C3fd368e1f1d74a1e8e4045a843b55e89%7C0%7C0%7C638485344900034040%7CUnknown%7CTWFpbGZsb3d8eyJWIjoiMC4wLjAwMDAiLCJQIjoiV2luMzIiLCJBTiI6Ik1haWwiLCJXVCI6Mn0%3D%7C0%7C%7C%7C&amp;sdata=jizxHR9AGNHcd33Ggwo%2F0iOIkX%2BivbZSTGB6v8j%2Fj5k%3D&amp;reserved=0" TargetMode="External"/><Relationship Id="rId56" Type="http://schemas.openxmlformats.org/officeDocument/2006/relationships/image" Target="media/image26.png"/><Relationship Id="rId64" Type="http://schemas.openxmlformats.org/officeDocument/2006/relationships/hyperlink" Target="https://eur01.safelinks.protection.outlook.com/?url=https%3A%2F%2Furc-news.org.uk%2Fc%2FAQi9nAcQp4jNARj59KDJASDxjJ8nSH-lvNkNyyNRVBnKCYXTJgJrr0VdmdaBnFYcZkLnGlM&amp;data=05%7C02%7Claura.taylor%40urc.org.uk%7Cca75f1457e2c4ee5fdbf08dc5b09cea5%7C3fd368e1f1d74a1e8e4045a843b55e89%7C0%7C0%7C638485344900119167%7CUnknown%7CTWFpbGZsb3d8eyJWIjoiMC4wLjAwMDAiLCJQIjoiV2luMzIiLCJBTiI6Ik1haWwiLCJXVCI6Mn0%3D%7C0%7C%7C%7C&amp;sdata=Zh6eFBNUcYE%2FQyO%2FnNzEyMSwRxkQvLzza%2FdPcN84A4c%3D&amp;reserved=0" TargetMode="External"/><Relationship Id="rId8" Type="http://schemas.openxmlformats.org/officeDocument/2006/relationships/image" Target="media/image4.jpeg"/><Relationship Id="rId51" Type="http://schemas.openxmlformats.org/officeDocument/2006/relationships/hyperlink" Target="https://eur01.safelinks.protection.outlook.com/?url=https%3A%2F%2Furc-news.org.uk%2Fc%2FAQi9nAcQp4jNARj59KDJASDH1pwnbAhFUxrPxCeVjqwClIeasmB1BkVXhjbq4j4m3Ppsv-s&amp;data=05%7C02%7Claura.taylor%40urc.org.uk%7Cca75f1457e2c4ee5fdbf08dc5b09cea5%7C3fd368e1f1d74a1e8e4045a843b55e89%7C0%7C0%7C638485344900054118%7CUnknown%7CTWFpbGZsb3d8eyJWIjoiMC4wLjAwMDAiLCJQIjoiV2luMzIiLCJBTiI6Ik1haWwiLCJXVCI6Mn0%3D%7C0%7C%7C%7C&amp;sdata=i05VJBKa9vUDI1J4K3W3m2ObN1pnBWrMVrNixAN5jqI%3D&amp;reserved=0"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s://eur01.safelinks.protection.outlook.com/?url=https%3A%2F%2Furc-news.org.uk%2Fc%2FAQi9nAcQp4jNARj59KDJASDL3o8nRE039_89ZDxRSwGtByohka5aY5bdy29G00W50ruC0s4&amp;data=05%7C02%7Claura.taylor%40urc.org.uk%7Cca75f1457e2c4ee5fdbf08dc5b09cea5%7C3fd368e1f1d74a1e8e4045a843b55e89%7C0%7C0%7C638485344899939981%7CUnknown%7CTWFpbGZsb3d8eyJWIjoiMC4wLjAwMDAiLCJQIjoiV2luMzIiLCJBTiI6Ik1haWwiLCJXVCI6Mn0%3D%7C0%7C%7C%7C&amp;sdata=vMHQqNLLTEru1VqaaJM3uCuHB4K%2Ba1X5FdAykPNeGqE%3D&amp;reserved=0" TargetMode="External"/><Relationship Id="rId25" Type="http://schemas.openxmlformats.org/officeDocument/2006/relationships/hyperlink" Target="https://eur01.safelinks.protection.outlook.com/?url=https%3A%2F%2Furc-news.org.uk%2Fc%2FAQi9nAcQp4jNARj59KDJASDSmY0nVNF6s9rG79bRRWw7tzx_C09_Qg_WiUWUdB6PIT0pUbs&amp;data=05%7C02%7Claura.taylor%40urc.org.uk%7Cca75f1457e2c4ee5fdbf08dc5b09cea5%7C3fd368e1f1d74a1e8e4045a843b55e89%7C0%7C0%7C638485344899966533%7CUnknown%7CTWFpbGZsb3d8eyJWIjoiMC4wLjAwMDAiLCJQIjoiV2luMzIiLCJBTiI6Ik1haWwiLCJXVCI6Mn0%3D%7C0%7C%7C%7C&amp;sdata=0jlXooqaEfGJzsqnt7rxSFLAUBf1%2BznDPFKe%2BRjBNSk%3D&amp;reserved=0" TargetMode="External"/><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eur01.safelinks.protection.outlook.com/?url=https%3A%2F%2Furc-news.org.uk%2Fc%2FAQi9nAcQp4jNARj59KDJASC7_I8nQS6sTqY9skNdYVN6n5u6yZhdKVIkiJnRobsvL05XfHE&amp;data=05%7C02%7Claura.taylor%40urc.org.uk%7Cca75f1457e2c4ee5fdbf08dc5b09cea5%7C3fd368e1f1d74a1e8e4045a843b55e89%7C0%7C0%7C638485344900086838%7CUnknown%7CTWFpbGZsb3d8eyJWIjoiMC4wLjAwMDAiLCJQIjoiV2luMzIiLCJBTiI6Ik1haWwiLCJXVCI6Mn0%3D%7C0%7C%7C%7C&amp;sdata=nWj68n0apevnDhcgx%2BO2%2BZ%2FNkLKnreK0V%2BSDGISLgps%3D&amp;reserved=0" TargetMode="External"/><Relationship Id="rId20" Type="http://schemas.openxmlformats.org/officeDocument/2006/relationships/hyperlink" Target="https://eur01.safelinks.protection.outlook.com/?url=https%3A%2F%2Furc-news.org.uk%2Fc%2FAQi9nAcQp4jNARj59KDJASDTxoondnp4m6Qe7-ChJEqkXD-y_NpZP8uEqU9GKdauCCwoUPY&amp;data=05%7C02%7Claura.taylor%40urc.org.uk%7Cca75f1457e2c4ee5fdbf08dc5b09cea5%7C3fd368e1f1d74a1e8e4045a843b55e89%7C0%7C0%7C638485344899953149%7CUnknown%7CTWFpbGZsb3d8eyJWIjoiMC4wLjAwMDAiLCJQIjoiV2luMzIiLCJBTiI6Ik1haWwiLCJXVCI6Mn0%3D%7C0%7C%7C%7C&amp;sdata=FMQiSUGTB%2FEgixffT%2BtfDq9orj3%2BOHiuZ829vjpCOWc%3D&amp;reserved=0" TargetMode="External"/><Relationship Id="rId41" Type="http://schemas.openxmlformats.org/officeDocument/2006/relationships/hyperlink" Target="https://eur01.safelinks.protection.outlook.com/?url=https%3A%2F%2Furc-news.org.uk%2Fc%2FAQi9nAcQp4jNARj59KDJASCEy5wnSLPHwvvxz7INKZJGtpb5VFD4oyRhIA8gSt9093ACRNY&amp;data=05%7C02%7Claura.taylor%40urc.org.uk%7Cca75f1457e2c4ee5fdbf08dc5b09cea5%7C3fd368e1f1d74a1e8e4045a843b55e89%7C0%7C0%7C638485344900019145%7CUnknown%7CTWFpbGZsb3d8eyJWIjoiMC4wLjAwMDAiLCJQIjoiV2luMzIiLCJBTiI6Ik1haWwiLCJXVCI6Mn0%3D%7C0%7C%7C%7C&amp;sdata=d7QryItUV2K74vU3%2FytOGDq4ofbIVjcJ8VGBMRYNGNU%3D&amp;reserved=0" TargetMode="External"/><Relationship Id="rId54" Type="http://schemas.openxmlformats.org/officeDocument/2006/relationships/hyperlink" Target="https://eur01.safelinks.protection.outlook.com/?url=https%3A%2F%2Furc-news.org.uk%2Fc%2FAQi9nAcQp4jNARj59KDJASDn4o8nKg1-__eo4deTXDrqYNf9DX1Lv10jAljVU2ys2-12JuQ&amp;data=05%7C02%7Claura.taylor%40urc.org.uk%7Cca75f1457e2c4ee5fdbf08dc5b09cea5%7C3fd368e1f1d74a1e8e4045a843b55e89%7C0%7C0%7C638485344900067232%7CUnknown%7CTWFpbGZsb3d8eyJWIjoiMC4wLjAwMDAiLCJQIjoiV2luMzIiLCJBTiI6Ik1haWwiLCJXVCI6Mn0%3D%7C0%7C%7C%7C&amp;sdata=%2FIyht5rZxddBd9nEYrq%2FHHwODbWIffITZDkQM1EUg24%3D&amp;reserved=0" TargetMode="External"/><Relationship Id="rId62" Type="http://schemas.openxmlformats.org/officeDocument/2006/relationships/hyperlink" Target="https://eur01.safelinks.protection.outlook.com/?url=https%3A%2F%2Furc-news.org.uk%2Fc%2FAQi9nAcQp4jNARj59KDJASCYqZUnz1hVD9AZOfG4xcXbqinDxvl6yW1wRcCwEUpGfPauSeg&amp;data=05%7C02%7Claura.taylor%40urc.org.uk%7Cca75f1457e2c4ee5fdbf08dc5b09cea5%7C3fd368e1f1d74a1e8e4045a843b55e89%7C0%7C0%7C638485344900106294%7CUnknown%7CTWFpbGZsb3d8eyJWIjoiMC4wLjAwMDAiLCJQIjoiV2luMzIiLCJBTiI6Ik1haWwiLCJXVCI6Mn0%3D%7C0%7C%7C%7C&amp;sdata=9jVTu0AwaCihhWDlcsFkqPkqXwgyir6X6aQSSbKCJV4%3D&amp;reserved=0" TargetMode="External"/><Relationship Id="rId1" Type="http://schemas.openxmlformats.org/officeDocument/2006/relationships/styles" Target="styles.xml"/><Relationship Id="rId6" Type="http://schemas.openxmlformats.org/officeDocument/2006/relationships/hyperlink" Target="https://eur01.safelinks.protection.outlook.com/?url=https%3A%2F%2Furc-news.org.uk%2Fc%2FAQi9nAcQp4jNARj59KDJASCZ7ZsnMUgbuYlKLUy8VIyK8wJ9RSVLty1WWWiX36l3a-nzz0k&amp;data=05%7C02%7Claura.taylor%40urc.org.uk%7Cca75f1457e2c4ee5fdbf08dc5b09cea5%7C3fd368e1f1d74a1e8e4045a843b55e89%7C0%7C0%7C638485344899911258%7CUnknown%7CTWFpbGZsb3d8eyJWIjoiMC4wLjAwMDAiLCJQIjoiV2luMzIiLCJBTiI6Ik1haWwiLCJXVCI6Mn0%3D%7C0%7C%7C%7C&amp;sdata=bCW3%2FxJNReB3TbIko9uK2yG4ya%2B3GTAGS98A1EGTZ6c%3D&amp;reserved=0" TargetMode="External"/><Relationship Id="rId15" Type="http://schemas.openxmlformats.org/officeDocument/2006/relationships/hyperlink" Target="https://eur01.safelinks.protection.outlook.com/?url=https%3A%2F%2Furc-news.org.uk%2Fc%2FAQi9nAcQp4jNARj59KDJASDhnp4nqfnZchRc3_nObqxIMW9gj024FIkZDTsNQuqk9f6QTNw&amp;data=05%7C02%7Claura.taylor%40urc.org.uk%7Cca75f1457e2c4ee5fdbf08dc5b09cea5%7C3fd368e1f1d74a1e8e4045a843b55e89%7C0%7C0%7C638485344899933391%7CUnknown%7CTWFpbGZsb3d8eyJWIjoiMC4wLjAwMDAiLCJQIjoiV2luMzIiLCJBTiI6Ik1haWwiLCJXVCI6Mn0%3D%7C0%7C%7C%7C&amp;sdata=Cw%2B6zsadwBGrTu7r04PINYPSNnOUMfkxYGVWGjF2%2FMc%3D&amp;reserved=0" TargetMode="External"/><Relationship Id="rId23" Type="http://schemas.openxmlformats.org/officeDocument/2006/relationships/hyperlink" Target="https://eur01.safelinks.protection.outlook.com/?url=https%3A%2F%2Furc-news.org.uk%2Fc%2FAQi9nAcQp4jNARj59KDJASDS45wnLOjZc5PIQi3wtWTW50DuNT1ZGA1tqoXbb_uDGvL1nnQ&amp;data=05%7C02%7Claura.taylor%40urc.org.uk%7Cca75f1457e2c4ee5fdbf08dc5b09cea5%7C3fd368e1f1d74a1e8e4045a843b55e89%7C0%7C0%7C638485344899959924%7CUnknown%7CTWFpbGZsb3d8eyJWIjoiMC4wLjAwMDAiLCJQIjoiV2luMzIiLCJBTiI6Ik1haWwiLCJXVCI6Mn0%3D%7C0%7C%7C%7C&amp;sdata=yh5G3qMtym1wsgWgQ%2BrI3cO5pWSwZW4riHv8YigKKSA%3D&amp;reserved=0" TargetMode="External"/><Relationship Id="rId28" Type="http://schemas.openxmlformats.org/officeDocument/2006/relationships/hyperlink" Target="http://www.urcshop.co.uk/" TargetMode="External"/><Relationship Id="rId36" Type="http://schemas.openxmlformats.org/officeDocument/2006/relationships/hyperlink" Target="https://eur01.safelinks.protection.outlook.com/?url=https%3A%2F%2Furc-news.org.uk%2Fc%2FAQi9nAcQp4jNARj59KDJASC_jJwnkiWhhtUmF-gjHvKYV9Pl5gcachVwvTv7_oncq8bT1cY&amp;data=05%7C02%7Claura.taylor%40urc.org.uk%7Cca75f1457e2c4ee5fdbf08dc5b09cea5%7C3fd368e1f1d74a1e8e4045a843b55e89%7C0%7C0%7C638485344900006136%7CUnknown%7CTWFpbGZsb3d8eyJWIjoiMC4wLjAwMDAiLCJQIjoiV2luMzIiLCJBTiI6Ik1haWwiLCJXVCI6Mn0%3D%7C0%7C%7C%7C&amp;sdata=ajMnpNv8%2F4nCKD04RQ%2BhZ6aqLRf9G%2BC3AsinKD88gUY%3D&amp;reserved=0" TargetMode="External"/><Relationship Id="rId49" Type="http://schemas.openxmlformats.org/officeDocument/2006/relationships/hyperlink" Target="https://eur01.safelinks.protection.outlook.com/?url=https%3A%2F%2Furc-news.org.uk%2Fc%2FAQi9nAcQp4jNARj59KDJASDokJwneCMuy15biK83kQc9UZUfsnWuwEGlOxhBT03VNjEpeQY&amp;data=05%7C02%7Claura.taylor%40urc.org.uk%7Cca75f1457e2c4ee5fdbf08dc5b09cea5%7C3fd368e1f1d74a1e8e4045a843b55e89%7C0%7C0%7C638485344900040780%7CUnknown%7CTWFpbGZsb3d8eyJWIjoiMC4wLjAwMDAiLCJQIjoiV2luMzIiLCJBTiI6Ik1haWwiLCJXVCI6Mn0%3D%7C0%7C%7C%7C&amp;sdata=2YrxyyxiwrknuUF5yyvmoVPlHm3v%2FIsbRY4OIMRxtfs%3D&amp;reserved=0" TargetMode="External"/><Relationship Id="rId57" Type="http://schemas.openxmlformats.org/officeDocument/2006/relationships/hyperlink" Target="https://eur01.safelinks.protection.outlook.com/?url=https%3A%2F%2Furc-news.org.uk%2Fc%2FAQi9nAcQp4jNARj59KDJASDvjJ8n6iD06jIqgEhK6MgoVu5A23oTXSNpWptgwUYjMeQRiu0&amp;data=05%7C02%7Claura.taylor%40urc.org.uk%7Cca75f1457e2c4ee5fdbf08dc5b09cea5%7C3fd368e1f1d74a1e8e4045a843b55e89%7C0%7C0%7C638485344900080296%7CUnknown%7CTWFpbGZsb3d8eyJWIjoiMC4wLjAwMDAiLCJQIjoiV2luMzIiLCJBTiI6Ik1haWwiLCJXVCI6Mn0%3D%7C0%7C%7C%7C&amp;sdata=CQUK3y9dyop%2B3NqN6CmdAHqlnv9jgBKY4BiOhEQHm4g%3D&amp;reserved=0" TargetMode="External"/><Relationship Id="rId10"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hyperlink" Target="https://eur01.safelinks.protection.outlook.com/?url=https%3A%2F%2Furc-news.org.uk%2Fc%2FAQi9nAcQp4jNARj59KDJASDmsJ0njovMAHe7x4B30Q_anOrAyoT5d3uJ_h9dcpt5L0V2HLM&amp;data=05%7C02%7Claura.taylor%40urc.org.uk%7Cca75f1457e2c4ee5fdbf08dc5b09cea5%7C3fd368e1f1d74a1e8e4045a843b55e89%7C0%7C0%7C638485344900025634%7CUnknown%7CTWFpbGZsb3d8eyJWIjoiMC4wLjAwMDAiLCJQIjoiV2luMzIiLCJBTiI6Ik1haWwiLCJXVCI6Mn0%3D%7C0%7C%7C%7C&amp;sdata=L2UiSGYg%2F7jzxNW9XVV7THC5Zuo0NdG8umIM6dUK%2FFs%3D&amp;reserved=0" TargetMode="External"/><Relationship Id="rId52" Type="http://schemas.openxmlformats.org/officeDocument/2006/relationships/image" Target="media/image25.png"/><Relationship Id="rId60" Type="http://schemas.openxmlformats.org/officeDocument/2006/relationships/hyperlink" Target="https://eur01.safelinks.protection.outlook.com/?url=https%3A%2F%2Furc-news.org.uk%2Fc%2FAQi9nAcQp4jNARj59KDJASDFhpcnvgnDqMzJe7pXi37kW9YQj1-RDRSFCJOhJ9DJGc4AHZY&amp;data=05%7C02%7Claura.taylor%40urc.org.uk%7Cca75f1457e2c4ee5fdbf08dc5b09cea5%7C3fd368e1f1d74a1e8e4045a843b55e89%7C0%7C0%7C638485344900093326%7CUnknown%7CTWFpbGZsb3d8eyJWIjoiMC4wLjAwMDAiLCJQIjoiV2luMzIiLCJBTiI6Ik1haWwiLCJXVCI6Mn0%3D%7C0%7C%7C%7C&amp;sdata=Ttx6Jhv%2FjZBzo%2BMHkrWpX%2B32Og9N8lI8QFPDzID6u8c%3D&amp;reserved=0" TargetMode="External"/><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lynne.barker@urc.org.uk?subject=GA%20Mod%20bookings" TargetMode="External"/><Relationship Id="rId13" Type="http://schemas.openxmlformats.org/officeDocument/2006/relationships/hyperlink" Target="https://eur01.safelinks.protection.outlook.com/?url=https%3A%2F%2Furc-news.org.uk%2Fc%2FAQi9nAcQp4jNARj59KDJASDohZwnagQS_Bwop-isZCuoGQBriljiEqSkT_HcaXGbZ2YcQcM&amp;data=05%7C02%7Claura.taylor%40urc.org.uk%7Cca75f1457e2c4ee5fdbf08dc5b09cea5%7C3fd368e1f1d74a1e8e4045a843b55e89%7C0%7C0%7C638485344899926748%7CUnknown%7CTWFpbGZsb3d8eyJWIjoiMC4wLjAwMDAiLCJQIjoiV2luMzIiLCJBTiI6Ik1haWwiLCJXVCI6Mn0%3D%7C0%7C%7C%7C&amp;sdata=Z80hcRoHwgSlaglQxYA0R3UIxUYOsLN4vpNObWFKhBo%3D&amp;reserved=0" TargetMode="External"/><Relationship Id="rId18" Type="http://schemas.openxmlformats.org/officeDocument/2006/relationships/image" Target="media/image9.jpeg"/><Relationship Id="rId39" Type="http://schemas.openxmlformats.org/officeDocument/2006/relationships/hyperlink" Target="https://eur01.safelinks.protection.outlook.com/?url=https%3A%2F%2Furc-news.org.uk%2Fc%2FAQi9nAcQp4jNARj59KDJASDm4o8nfVXTCBY1H6vQDDB18jQ4SUQjgvk03tycT4XrFG5Ken0&amp;data=05%7C02%7Claura.taylor%40urc.org.uk%7Cca75f1457e2c4ee5fdbf08dc5b09cea5%7C3fd368e1f1d74a1e8e4045a843b55e89%7C0%7C0%7C638485344900012652%7CUnknown%7CTWFpbGZsb3d8eyJWIjoiMC4wLjAwMDAiLCJQIjoiV2luMzIiLCJBTiI6Ik1haWwiLCJXVCI6Mn0%3D%7C0%7C%7C%7C&amp;sdata=9kJHzYXkaggUAqlJ0lP2E1DNyNxlAIAyFxJqtTjvH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5782</Words>
  <Characters>32959</Characters>
  <Application>Microsoft Office Word</Application>
  <DocSecurity>0</DocSecurity>
  <Lines>274</Lines>
  <Paragraphs>77</Paragraphs>
  <ScaleCrop>false</ScaleCrop>
  <Company/>
  <LinksUpToDate>false</LinksUpToDate>
  <CharactersWithSpaces>38664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2024-04-15T11:17:00Z</dcterms:created>
  <dcterms:modified xsi:type="dcterms:W3CDTF">2024-04-15T15:06:00Z</dcterms:modified>
</cp:coreProperties>
</file>