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92A3F" w14:textId="47CF0F84" w:rsidR="132459D2" w:rsidRDefault="132459D2" w:rsidP="132459D2">
      <w:pPr>
        <w:rPr>
          <w:color w:val="FF0000"/>
          <w:sz w:val="22"/>
          <w:szCs w:val="22"/>
        </w:rPr>
      </w:pPr>
    </w:p>
    <w:p w14:paraId="3FF6736D" w14:textId="4C44A091" w:rsidR="005E5809" w:rsidRPr="007C33E3" w:rsidRDefault="00705F50" w:rsidP="132459D2">
      <w:pPr>
        <w:jc w:val="center"/>
        <w:rPr>
          <w:b/>
          <w:bCs/>
          <w:sz w:val="22"/>
          <w:szCs w:val="22"/>
        </w:rPr>
      </w:pPr>
      <w:r w:rsidRPr="007C33E3">
        <w:rPr>
          <w:b/>
          <w:bCs/>
          <w:sz w:val="22"/>
          <w:szCs w:val="22"/>
        </w:rPr>
        <w:t xml:space="preserve">Welcome to </w:t>
      </w:r>
      <w:r w:rsidR="22B1E240" w:rsidRPr="007C33E3">
        <w:rPr>
          <w:b/>
          <w:bCs/>
          <w:sz w:val="22"/>
          <w:szCs w:val="22"/>
        </w:rPr>
        <w:t>September’s</w:t>
      </w:r>
      <w:r w:rsidR="00E517D2">
        <w:rPr>
          <w:b/>
          <w:bCs/>
          <w:sz w:val="22"/>
          <w:szCs w:val="22"/>
        </w:rPr>
        <w:t xml:space="preserve"> newsletter</w:t>
      </w:r>
      <w:r w:rsidR="00406890" w:rsidRPr="007C33E3">
        <w:rPr>
          <w:b/>
          <w:bCs/>
          <w:sz w:val="22"/>
          <w:szCs w:val="22"/>
        </w:rPr>
        <w:t xml:space="preserve">. </w:t>
      </w:r>
    </w:p>
    <w:p w14:paraId="7BAC0E76" w14:textId="694D3340" w:rsidR="005E5809" w:rsidRPr="00B23354" w:rsidRDefault="1380039A" w:rsidP="3438D68F">
      <w:pPr>
        <w:spacing w:before="210" w:after="210" w:line="300" w:lineRule="auto"/>
        <w:jc w:val="both"/>
        <w:rPr>
          <w:rFonts w:eastAsiaTheme="minorEastAsia"/>
        </w:rPr>
      </w:pPr>
      <w:r w:rsidRPr="3438D68F">
        <w:rPr>
          <w:rFonts w:eastAsiaTheme="minorEastAsia"/>
        </w:rPr>
        <w:t>This is my first newsletter as Head of Children, Youth and Intergenerational Discipleship, and what a privilege it is to begin by sharing just some of the exciting opportunities, events and resources coming our way in the months ahead.</w:t>
      </w:r>
    </w:p>
    <w:p w14:paraId="030360E6" w14:textId="4D209A29" w:rsidR="005E5809" w:rsidRPr="00B23354" w:rsidRDefault="1380039A" w:rsidP="3438D68F">
      <w:pPr>
        <w:spacing w:before="210" w:after="210" w:line="300" w:lineRule="auto"/>
        <w:jc w:val="both"/>
        <w:rPr>
          <w:rFonts w:eastAsiaTheme="minorEastAsia"/>
        </w:rPr>
      </w:pPr>
      <w:r w:rsidRPr="3438D68F">
        <w:rPr>
          <w:rFonts w:eastAsiaTheme="minorEastAsia"/>
        </w:rPr>
        <w:t xml:space="preserve">One of my greatest joys so far has been connecting with our Synod Children and Youth </w:t>
      </w:r>
      <w:r w:rsidR="7FB0BB79" w:rsidRPr="3438D68F">
        <w:rPr>
          <w:rFonts w:eastAsiaTheme="minorEastAsia"/>
        </w:rPr>
        <w:t>Leads</w:t>
      </w:r>
      <w:r w:rsidRPr="3438D68F">
        <w:rPr>
          <w:rFonts w:eastAsiaTheme="minorEastAsia"/>
        </w:rPr>
        <w:t>. Time and again, I have been inspired by their creativity, dedication and deep commitment to children, young people and families across the URC. Their passion reminds me that, even in challenging times, God is at work.</w:t>
      </w:r>
    </w:p>
    <w:p w14:paraId="7143CABD" w14:textId="6B847607" w:rsidR="005E5809" w:rsidRPr="00B23354" w:rsidRDefault="1E02326E" w:rsidP="3438D68F">
      <w:pPr>
        <w:spacing w:before="210" w:after="210" w:line="300" w:lineRule="auto"/>
        <w:jc w:val="both"/>
        <w:rPr>
          <w:rFonts w:eastAsiaTheme="minorEastAsia"/>
        </w:rPr>
      </w:pPr>
      <w:r w:rsidRPr="3438D68F">
        <w:rPr>
          <w:rFonts w:eastAsiaTheme="minorEastAsia"/>
        </w:rPr>
        <w:t>I am noticing that a</w:t>
      </w:r>
      <w:r w:rsidR="1380039A" w:rsidRPr="3438D68F">
        <w:rPr>
          <w:rFonts w:eastAsiaTheme="minorEastAsia"/>
        </w:rPr>
        <w:t xml:space="preserve">cross the </w:t>
      </w:r>
      <w:r w:rsidR="4883C7CB" w:rsidRPr="3438D68F">
        <w:rPr>
          <w:rFonts w:eastAsiaTheme="minorEastAsia"/>
        </w:rPr>
        <w:t>denomination</w:t>
      </w:r>
      <w:r w:rsidR="1380039A" w:rsidRPr="3438D68F">
        <w:rPr>
          <w:rFonts w:eastAsiaTheme="minorEastAsia"/>
        </w:rPr>
        <w:t>, faithful people are investing in the next generation, creating spaces where disciples of all ages can grow, belong and thrive together. Thank you for all you do. Your ministry matters, your partnership is valued, and I am excited about what we can achieve together.</w:t>
      </w:r>
    </w:p>
    <w:p w14:paraId="132D86F0" w14:textId="0163B9D5" w:rsidR="005E5809" w:rsidRPr="00B23354" w:rsidRDefault="2EBDF418" w:rsidP="3438D68F">
      <w:pPr>
        <w:spacing w:after="0" w:line="300" w:lineRule="auto"/>
        <w:jc w:val="both"/>
        <w:rPr>
          <w:rFonts w:eastAsiaTheme="minorEastAsia"/>
        </w:rPr>
      </w:pPr>
      <w:r w:rsidRPr="3438D68F">
        <w:rPr>
          <w:rFonts w:eastAsiaTheme="minorEastAsia"/>
        </w:rPr>
        <w:t>Many blessings</w:t>
      </w:r>
    </w:p>
    <w:p w14:paraId="5C816B1B" w14:textId="09F858C4" w:rsidR="005E5809" w:rsidRPr="00B23354" w:rsidRDefault="2EBDF418" w:rsidP="3438D68F">
      <w:pPr>
        <w:spacing w:after="0" w:line="300" w:lineRule="auto"/>
        <w:jc w:val="both"/>
        <w:rPr>
          <w:rFonts w:eastAsiaTheme="minorEastAsia"/>
        </w:rPr>
      </w:pPr>
      <w:r w:rsidRPr="3438D68F">
        <w:rPr>
          <w:rFonts w:eastAsiaTheme="minorEastAsia"/>
        </w:rPr>
        <w:t>Jo</w:t>
      </w:r>
    </w:p>
    <w:p w14:paraId="3C2F8223" w14:textId="2602A896" w:rsidR="00E517D2" w:rsidRPr="00E517D2" w:rsidRDefault="00E517D2" w:rsidP="00E517D2">
      <w:pPr>
        <w:rPr>
          <w:noProof/>
          <w:color w:val="000000" w:themeColor="text1"/>
          <w:sz w:val="28"/>
          <w:szCs w:val="28"/>
          <w:lang w:val="en-US"/>
        </w:rPr>
      </w:pPr>
      <w:r>
        <w:rPr>
          <w:noProof/>
          <w:color w:val="FF0000"/>
          <w:sz w:val="22"/>
          <w:szCs w:val="22"/>
        </w:rPr>
        <w:drawing>
          <wp:anchor distT="0" distB="0" distL="114300" distR="114300" simplePos="0" relativeHeight="251693076" behindDoc="0" locked="0" layoutInCell="1" allowOverlap="1" wp14:anchorId="3CA0793E" wp14:editId="7C661AAE">
            <wp:simplePos x="0" y="0"/>
            <wp:positionH relativeFrom="column">
              <wp:posOffset>-127000</wp:posOffset>
            </wp:positionH>
            <wp:positionV relativeFrom="paragraph">
              <wp:posOffset>93345</wp:posOffset>
            </wp:positionV>
            <wp:extent cx="2404110" cy="1688465"/>
            <wp:effectExtent l="0" t="0" r="0" b="6985"/>
            <wp:wrapSquare wrapText="bothSides"/>
            <wp:docPr id="21398894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889499" name="Picture 21398894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4110" cy="1688465"/>
                    </a:xfrm>
                    <a:prstGeom prst="rect">
                      <a:avLst/>
                    </a:prstGeom>
                  </pic:spPr>
                </pic:pic>
              </a:graphicData>
            </a:graphic>
            <wp14:sizeRelH relativeFrom="page">
              <wp14:pctWidth>0</wp14:pctWidth>
            </wp14:sizeRelH>
            <wp14:sizeRelV relativeFrom="page">
              <wp14:pctHeight>0</wp14:pctHeight>
            </wp14:sizeRelV>
          </wp:anchor>
        </w:drawing>
      </w:r>
      <w:r w:rsidR="1BF1417E">
        <w:rPr>
          <w:noProof/>
        </w:rPr>
        <w:drawing>
          <wp:anchor distT="0" distB="0" distL="114300" distR="114300" simplePos="0" relativeHeight="251657216" behindDoc="0" locked="0" layoutInCell="1" allowOverlap="1" wp14:anchorId="2D359B10" wp14:editId="3CAEAB09">
            <wp:simplePos x="0" y="0"/>
            <wp:positionH relativeFrom="column">
              <wp:posOffset>4467225</wp:posOffset>
            </wp:positionH>
            <wp:positionV relativeFrom="paragraph">
              <wp:posOffset>3924300</wp:posOffset>
            </wp:positionV>
            <wp:extent cx="1663700" cy="548005"/>
            <wp:effectExtent l="0" t="0" r="0" b="4445"/>
            <wp:wrapNone/>
            <wp:docPr id="3" name="Picture 2" descr="A black cross with blue and yellow fis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cross with blue and yellow fish and tex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683" r="2655"/>
                    <a:stretch>
                      <a:fillRect/>
                    </a:stretch>
                  </pic:blipFill>
                  <pic:spPr bwMode="auto">
                    <a:xfrm>
                      <a:off x="0" y="0"/>
                      <a:ext cx="1663700" cy="548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63F8" w:rsidRPr="3438D68F">
        <w:rPr>
          <w:b/>
          <w:bCs/>
          <w:noProof/>
          <w:color w:val="000000" w:themeColor="text1"/>
          <w:sz w:val="28"/>
          <w:szCs w:val="28"/>
        </w:rPr>
        <w:t>Christmas</w:t>
      </w:r>
      <w:r w:rsidR="009C63F8" w:rsidRPr="3438D68F">
        <w:rPr>
          <w:noProof/>
          <w:color w:val="000000" w:themeColor="text1"/>
          <w:sz w:val="28"/>
          <w:szCs w:val="28"/>
        </w:rPr>
        <w:t xml:space="preserve"> is fast approaching </w:t>
      </w:r>
      <w:r w:rsidR="00C77778">
        <w:rPr>
          <w:noProof/>
          <w:color w:val="000000" w:themeColor="text1"/>
          <w:sz w:val="28"/>
          <w:szCs w:val="28"/>
        </w:rPr>
        <w:t xml:space="preserve">- </w:t>
      </w:r>
      <w:r w:rsidR="009C63F8" w:rsidRPr="3438D68F">
        <w:rPr>
          <w:noProof/>
          <w:color w:val="000000" w:themeColor="text1"/>
          <w:sz w:val="28"/>
          <w:szCs w:val="28"/>
        </w:rPr>
        <w:t xml:space="preserve">the bookshop </w:t>
      </w:r>
      <w:r>
        <w:rPr>
          <w:noProof/>
          <w:color w:val="000000" w:themeColor="text1"/>
          <w:sz w:val="28"/>
          <w:szCs w:val="28"/>
        </w:rPr>
        <w:t>is now</w:t>
      </w:r>
      <w:r w:rsidR="009C63F8" w:rsidRPr="3438D68F">
        <w:rPr>
          <w:noProof/>
          <w:color w:val="000000" w:themeColor="text1"/>
          <w:sz w:val="28"/>
          <w:szCs w:val="28"/>
        </w:rPr>
        <w:t xml:space="preserve"> taking orders for the Advent resource. This year’s resource will comprise of an Advent calandar</w:t>
      </w:r>
      <w:r>
        <w:rPr>
          <w:noProof/>
          <w:color w:val="000000" w:themeColor="text1"/>
          <w:sz w:val="28"/>
          <w:szCs w:val="28"/>
        </w:rPr>
        <w:t>, little characters to colour in, cut out and stand up inside the calandar to create your own nativity. There are s</w:t>
      </w:r>
      <w:r w:rsidR="009C63F8" w:rsidRPr="3438D68F">
        <w:rPr>
          <w:noProof/>
          <w:color w:val="000000" w:themeColor="text1"/>
          <w:sz w:val="28"/>
          <w:szCs w:val="28"/>
        </w:rPr>
        <w:t>uggested activities and</w:t>
      </w:r>
      <w:r>
        <w:rPr>
          <w:noProof/>
          <w:color w:val="000000" w:themeColor="text1"/>
          <w:sz w:val="28"/>
          <w:szCs w:val="28"/>
        </w:rPr>
        <w:t xml:space="preserve"> questions to help explore Jesus birth aswell as</w:t>
      </w:r>
      <w:r w:rsidR="009C63F8" w:rsidRPr="3438D68F">
        <w:rPr>
          <w:noProof/>
          <w:color w:val="000000" w:themeColor="text1"/>
          <w:sz w:val="28"/>
          <w:szCs w:val="28"/>
        </w:rPr>
        <w:t xml:space="preserve"> an accompaning</w:t>
      </w:r>
      <w:r w:rsidR="006B1644" w:rsidRPr="3438D68F">
        <w:rPr>
          <w:noProof/>
          <w:color w:val="000000" w:themeColor="text1"/>
          <w:sz w:val="28"/>
          <w:szCs w:val="28"/>
        </w:rPr>
        <w:t xml:space="preserve"> </w:t>
      </w:r>
      <w:r>
        <w:rPr>
          <w:noProof/>
          <w:color w:val="000000" w:themeColor="text1"/>
          <w:sz w:val="28"/>
          <w:szCs w:val="28"/>
        </w:rPr>
        <w:t>humo</w:t>
      </w:r>
      <w:r w:rsidR="00627165">
        <w:rPr>
          <w:noProof/>
          <w:color w:val="000000" w:themeColor="text1"/>
          <w:sz w:val="28"/>
          <w:szCs w:val="28"/>
        </w:rPr>
        <w:t>r</w:t>
      </w:r>
      <w:r>
        <w:rPr>
          <w:noProof/>
          <w:color w:val="000000" w:themeColor="text1"/>
          <w:sz w:val="28"/>
          <w:szCs w:val="28"/>
        </w:rPr>
        <w:t>o</w:t>
      </w:r>
      <w:r w:rsidR="00627165">
        <w:rPr>
          <w:noProof/>
          <w:color w:val="000000" w:themeColor="text1"/>
          <w:sz w:val="28"/>
          <w:szCs w:val="28"/>
        </w:rPr>
        <w:t>u</w:t>
      </w:r>
      <w:r>
        <w:rPr>
          <w:noProof/>
          <w:color w:val="000000" w:themeColor="text1"/>
          <w:sz w:val="28"/>
          <w:szCs w:val="28"/>
        </w:rPr>
        <w:t xml:space="preserve">s </w:t>
      </w:r>
      <w:r w:rsidR="009C63F8" w:rsidRPr="3438D68F">
        <w:rPr>
          <w:noProof/>
          <w:color w:val="000000" w:themeColor="text1"/>
          <w:sz w:val="28"/>
          <w:szCs w:val="28"/>
        </w:rPr>
        <w:t>story book</w:t>
      </w:r>
      <w:r>
        <w:rPr>
          <w:noProof/>
          <w:color w:val="000000" w:themeColor="text1"/>
          <w:sz w:val="28"/>
          <w:szCs w:val="28"/>
        </w:rPr>
        <w:t xml:space="preserve"> – They should have used a camel. </w:t>
      </w:r>
      <w:r w:rsidRPr="00E517D2">
        <w:rPr>
          <w:b/>
          <w:bCs/>
          <w:noProof/>
          <w:color w:val="00B0F0"/>
          <w:sz w:val="28"/>
          <w:szCs w:val="28"/>
          <w:lang w:val="en-US"/>
        </w:rPr>
        <w:t>bit.ly/AdvenT2026</w:t>
      </w:r>
      <w:r w:rsidRPr="00E517D2">
        <w:rPr>
          <w:noProof/>
          <w:color w:val="00B0F0"/>
          <w:sz w:val="28"/>
          <w:szCs w:val="28"/>
          <w:lang w:val="en-US"/>
        </w:rPr>
        <w:t xml:space="preserve"> </w:t>
      </w:r>
    </w:p>
    <w:p w14:paraId="7BB9A276" w14:textId="05A05F38" w:rsidR="00647F66" w:rsidRPr="00E517D2" w:rsidRDefault="00647F66" w:rsidP="00E517D2">
      <w:pPr>
        <w:rPr>
          <w:color w:val="FF0000"/>
          <w:sz w:val="22"/>
          <w:szCs w:val="22"/>
        </w:rPr>
      </w:pPr>
    </w:p>
    <w:p w14:paraId="118C54AB" w14:textId="36FA14DB" w:rsidR="00647F66" w:rsidRDefault="00EA73D1" w:rsidP="001E45F7">
      <w:pPr>
        <w:pStyle w:val="xmsonormal"/>
        <w:shd w:val="clear" w:color="auto" w:fill="FFFFFF"/>
        <w:jc w:val="center"/>
        <w:rPr>
          <w:b/>
          <w:bCs/>
          <w:color w:val="C00000"/>
          <w:sz w:val="32"/>
          <w:szCs w:val="32"/>
        </w:rPr>
      </w:pPr>
      <w:r>
        <w:rPr>
          <w:b/>
          <w:bCs/>
          <w:noProof/>
          <w:color w:val="00B0F0"/>
          <w:sz w:val="32"/>
          <w:szCs w:val="32"/>
          <w:lang w:val="en-US"/>
          <w14:ligatures w14:val="standardContextual"/>
        </w:rPr>
        <w:lastRenderedPageBreak/>
        <w:drawing>
          <wp:anchor distT="0" distB="0" distL="114300" distR="114300" simplePos="0" relativeHeight="251687956" behindDoc="0" locked="0" layoutInCell="1" allowOverlap="1" wp14:anchorId="70A94D3A" wp14:editId="74A5D46D">
            <wp:simplePos x="0" y="0"/>
            <wp:positionH relativeFrom="column">
              <wp:posOffset>1296208</wp:posOffset>
            </wp:positionH>
            <wp:positionV relativeFrom="paragraph">
              <wp:posOffset>33020</wp:posOffset>
            </wp:positionV>
            <wp:extent cx="3428365" cy="2526665"/>
            <wp:effectExtent l="0" t="0" r="635" b="6985"/>
            <wp:wrapSquare wrapText="bothSides"/>
            <wp:docPr id="16690347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34728" name="Picture 1669034728"/>
                    <pic:cNvPicPr/>
                  </pic:nvPicPr>
                  <pic:blipFill>
                    <a:blip r:embed="rId12">
                      <a:extLst>
                        <a:ext uri="{28A0092B-C50C-407E-A947-70E740481C1C}">
                          <a14:useLocalDpi xmlns:a14="http://schemas.microsoft.com/office/drawing/2010/main" val="0"/>
                        </a:ext>
                      </a:extLst>
                    </a:blip>
                    <a:stretch>
                      <a:fillRect/>
                    </a:stretch>
                  </pic:blipFill>
                  <pic:spPr>
                    <a:xfrm>
                      <a:off x="0" y="0"/>
                      <a:ext cx="3428365" cy="2526665"/>
                    </a:xfrm>
                    <a:prstGeom prst="rect">
                      <a:avLst/>
                    </a:prstGeom>
                  </pic:spPr>
                </pic:pic>
              </a:graphicData>
            </a:graphic>
            <wp14:sizeRelH relativeFrom="page">
              <wp14:pctWidth>0</wp14:pctWidth>
            </wp14:sizeRelH>
            <wp14:sizeRelV relativeFrom="page">
              <wp14:pctHeight>0</wp14:pctHeight>
            </wp14:sizeRelV>
          </wp:anchor>
        </w:drawing>
      </w:r>
    </w:p>
    <w:p w14:paraId="78BD1307" w14:textId="77777777" w:rsidR="00EA73D1" w:rsidRDefault="00EA73D1" w:rsidP="001E2C00">
      <w:pPr>
        <w:pStyle w:val="xmsonormal"/>
        <w:jc w:val="center"/>
        <w:rPr>
          <w:b/>
          <w:bCs/>
          <w:color w:val="C00000"/>
          <w:sz w:val="32"/>
          <w:szCs w:val="32"/>
        </w:rPr>
      </w:pPr>
    </w:p>
    <w:p w14:paraId="339BABA3" w14:textId="77777777" w:rsidR="007B7412" w:rsidRDefault="007B7412" w:rsidP="001E2C00">
      <w:pPr>
        <w:pStyle w:val="xmsonormal"/>
        <w:jc w:val="center"/>
        <w:rPr>
          <w:b/>
          <w:bCs/>
          <w:color w:val="7030A0"/>
          <w:sz w:val="32"/>
          <w:szCs w:val="32"/>
        </w:rPr>
      </w:pPr>
    </w:p>
    <w:p w14:paraId="040FA1A1" w14:textId="77777777" w:rsidR="007B7412" w:rsidRDefault="007B7412" w:rsidP="001E2C00">
      <w:pPr>
        <w:pStyle w:val="xmsonormal"/>
        <w:jc w:val="center"/>
        <w:rPr>
          <w:b/>
          <w:bCs/>
          <w:color w:val="7030A0"/>
          <w:sz w:val="32"/>
          <w:szCs w:val="32"/>
        </w:rPr>
      </w:pPr>
    </w:p>
    <w:p w14:paraId="47AAE98A" w14:textId="77777777" w:rsidR="007B7412" w:rsidRDefault="007B7412" w:rsidP="001E2C00">
      <w:pPr>
        <w:pStyle w:val="xmsonormal"/>
        <w:jc w:val="center"/>
        <w:rPr>
          <w:b/>
          <w:bCs/>
          <w:color w:val="7030A0"/>
          <w:sz w:val="32"/>
          <w:szCs w:val="32"/>
        </w:rPr>
      </w:pPr>
    </w:p>
    <w:p w14:paraId="3D12C1F0" w14:textId="77777777" w:rsidR="007B7412" w:rsidRDefault="007B7412" w:rsidP="001E2C00">
      <w:pPr>
        <w:pStyle w:val="xmsonormal"/>
        <w:jc w:val="center"/>
        <w:rPr>
          <w:b/>
          <w:bCs/>
          <w:color w:val="7030A0"/>
          <w:sz w:val="32"/>
          <w:szCs w:val="32"/>
        </w:rPr>
      </w:pPr>
    </w:p>
    <w:p w14:paraId="038E07AC" w14:textId="77777777" w:rsidR="007B7412" w:rsidRDefault="007B7412" w:rsidP="001E2C00">
      <w:pPr>
        <w:pStyle w:val="xmsonormal"/>
        <w:jc w:val="center"/>
        <w:rPr>
          <w:b/>
          <w:bCs/>
          <w:color w:val="7030A0"/>
          <w:sz w:val="32"/>
          <w:szCs w:val="32"/>
        </w:rPr>
      </w:pPr>
    </w:p>
    <w:p w14:paraId="0F066991" w14:textId="77777777" w:rsidR="007B7412" w:rsidRDefault="007B7412" w:rsidP="001E2C00">
      <w:pPr>
        <w:pStyle w:val="xmsonormal"/>
        <w:jc w:val="center"/>
        <w:rPr>
          <w:b/>
          <w:bCs/>
          <w:color w:val="7030A0"/>
          <w:sz w:val="32"/>
          <w:szCs w:val="32"/>
        </w:rPr>
      </w:pPr>
    </w:p>
    <w:p w14:paraId="70791C38" w14:textId="77777777" w:rsidR="007B7412" w:rsidRDefault="007B7412" w:rsidP="001E2C00">
      <w:pPr>
        <w:pStyle w:val="xmsonormal"/>
        <w:jc w:val="center"/>
        <w:rPr>
          <w:b/>
          <w:bCs/>
          <w:color w:val="7030A0"/>
          <w:sz w:val="32"/>
          <w:szCs w:val="32"/>
        </w:rPr>
      </w:pPr>
    </w:p>
    <w:p w14:paraId="384C0198" w14:textId="77777777" w:rsidR="007B7412" w:rsidRDefault="007B7412" w:rsidP="001E2C00">
      <w:pPr>
        <w:pStyle w:val="xmsonormal"/>
        <w:jc w:val="center"/>
        <w:rPr>
          <w:b/>
          <w:bCs/>
          <w:color w:val="7030A0"/>
          <w:sz w:val="32"/>
          <w:szCs w:val="32"/>
        </w:rPr>
      </w:pPr>
    </w:p>
    <w:p w14:paraId="4FB51E1B" w14:textId="77777777" w:rsidR="007B7412" w:rsidRDefault="007B7412" w:rsidP="001E2C00">
      <w:pPr>
        <w:pStyle w:val="xmsonormal"/>
        <w:jc w:val="center"/>
        <w:rPr>
          <w:b/>
          <w:bCs/>
          <w:color w:val="7030A0"/>
          <w:sz w:val="32"/>
          <w:szCs w:val="32"/>
        </w:rPr>
      </w:pPr>
    </w:p>
    <w:p w14:paraId="381B88E0" w14:textId="1D9F2264" w:rsidR="00E44B0A" w:rsidRPr="009116AE" w:rsidRDefault="00100245" w:rsidP="001E2C00">
      <w:pPr>
        <w:pStyle w:val="xmsonormal"/>
        <w:jc w:val="center"/>
        <w:rPr>
          <w:b/>
          <w:bCs/>
          <w:color w:val="7030A0"/>
          <w:sz w:val="32"/>
          <w:szCs w:val="32"/>
        </w:rPr>
      </w:pPr>
      <w:r w:rsidRPr="3438D68F">
        <w:rPr>
          <w:b/>
          <w:bCs/>
          <w:color w:val="7030A0"/>
          <w:sz w:val="32"/>
          <w:szCs w:val="32"/>
        </w:rPr>
        <w:t xml:space="preserve">Exciting news – the Youth </w:t>
      </w:r>
      <w:r w:rsidR="00C77778" w:rsidRPr="00627165">
        <w:rPr>
          <w:b/>
          <w:bCs/>
          <w:color w:val="7030A0"/>
          <w:sz w:val="32"/>
          <w:szCs w:val="32"/>
        </w:rPr>
        <w:t>M</w:t>
      </w:r>
      <w:r w:rsidRPr="00627165">
        <w:rPr>
          <w:b/>
          <w:bCs/>
          <w:color w:val="7030A0"/>
          <w:sz w:val="32"/>
          <w:szCs w:val="32"/>
        </w:rPr>
        <w:t xml:space="preserve">od </w:t>
      </w:r>
      <w:r w:rsidR="00C77778" w:rsidRPr="00627165">
        <w:rPr>
          <w:b/>
          <w:bCs/>
          <w:color w:val="7030A0"/>
          <w:sz w:val="32"/>
          <w:szCs w:val="32"/>
        </w:rPr>
        <w:t>blog has</w:t>
      </w:r>
      <w:r w:rsidR="00C77778">
        <w:rPr>
          <w:b/>
          <w:bCs/>
          <w:color w:val="7030A0"/>
          <w:sz w:val="32"/>
          <w:szCs w:val="32"/>
        </w:rPr>
        <w:t xml:space="preserve"> </w:t>
      </w:r>
      <w:r w:rsidRPr="3438D68F">
        <w:rPr>
          <w:b/>
          <w:bCs/>
          <w:color w:val="7030A0"/>
          <w:sz w:val="32"/>
          <w:szCs w:val="32"/>
        </w:rPr>
        <w:t xml:space="preserve">gone live! </w:t>
      </w:r>
    </w:p>
    <w:p w14:paraId="60604633" w14:textId="6E676458" w:rsidR="001E2C00" w:rsidRDefault="00100245" w:rsidP="001E2C00">
      <w:pPr>
        <w:pStyle w:val="xmsonormal"/>
        <w:jc w:val="center"/>
        <w:rPr>
          <w:color w:val="000000" w:themeColor="text1"/>
          <w:sz w:val="32"/>
          <w:szCs w:val="32"/>
        </w:rPr>
      </w:pPr>
      <w:r w:rsidRPr="00E44B0A">
        <w:rPr>
          <w:color w:val="000000" w:themeColor="text1"/>
          <w:sz w:val="32"/>
          <w:szCs w:val="32"/>
        </w:rPr>
        <w:t xml:space="preserve">Keep </w:t>
      </w:r>
      <w:r w:rsidR="00D82257" w:rsidRPr="00E44B0A">
        <w:rPr>
          <w:color w:val="000000" w:themeColor="text1"/>
          <w:sz w:val="32"/>
          <w:szCs w:val="32"/>
        </w:rPr>
        <w:t>up to</w:t>
      </w:r>
      <w:r w:rsidRPr="00E44B0A">
        <w:rPr>
          <w:color w:val="000000" w:themeColor="text1"/>
          <w:sz w:val="32"/>
          <w:szCs w:val="32"/>
        </w:rPr>
        <w:t xml:space="preserve"> date on all goings on youth related around the URC</w:t>
      </w:r>
      <w:r w:rsidR="001E2C00" w:rsidRPr="00E44B0A">
        <w:rPr>
          <w:color w:val="000000" w:themeColor="text1"/>
          <w:sz w:val="32"/>
          <w:szCs w:val="32"/>
        </w:rPr>
        <w:t>. Save this link</w:t>
      </w:r>
      <w:r w:rsidR="00D82257" w:rsidRPr="00E44B0A">
        <w:rPr>
          <w:color w:val="000000" w:themeColor="text1"/>
          <w:sz w:val="32"/>
          <w:szCs w:val="32"/>
        </w:rPr>
        <w:t xml:space="preserve"> to ensure you don’t miss any monthly updates.</w:t>
      </w:r>
    </w:p>
    <w:p w14:paraId="5B523E18" w14:textId="64CB6D1F" w:rsidR="0086077C" w:rsidRPr="0086077C" w:rsidRDefault="0086077C" w:rsidP="001E2C00">
      <w:pPr>
        <w:pStyle w:val="xmsonormal"/>
        <w:jc w:val="center"/>
        <w:rPr>
          <w:b/>
          <w:bCs/>
          <w:color w:val="C00000"/>
          <w:sz w:val="40"/>
          <w:szCs w:val="40"/>
          <w:lang w:val="en-US"/>
        </w:rPr>
      </w:pPr>
      <w:r w:rsidRPr="0086077C">
        <w:rPr>
          <w:b/>
          <w:bCs/>
          <w:color w:val="00B0F0"/>
          <w:sz w:val="32"/>
          <w:szCs w:val="28"/>
        </w:rPr>
        <w:t>bit.ly/</w:t>
      </w:r>
      <w:proofErr w:type="spellStart"/>
      <w:r w:rsidRPr="0086077C">
        <w:rPr>
          <w:b/>
          <w:bCs/>
          <w:color w:val="00B0F0"/>
          <w:sz w:val="32"/>
          <w:szCs w:val="28"/>
        </w:rPr>
        <w:t>ModBlogURC</w:t>
      </w:r>
      <w:proofErr w:type="spellEnd"/>
    </w:p>
    <w:p w14:paraId="7E551DDD" w14:textId="28BADCB1" w:rsidR="001E2C00" w:rsidRPr="00E44B0A" w:rsidRDefault="001E2C00" w:rsidP="00EA73D1">
      <w:pPr>
        <w:pStyle w:val="xmsonormal"/>
        <w:jc w:val="center"/>
        <w:rPr>
          <w:b/>
          <w:bCs/>
          <w:color w:val="00B0F0"/>
          <w:sz w:val="32"/>
          <w:szCs w:val="32"/>
          <w:lang w:val="en-US"/>
        </w:rPr>
      </w:pPr>
      <w:r w:rsidRPr="3438D68F">
        <w:rPr>
          <w:color w:val="000000" w:themeColor="text1"/>
          <w:sz w:val="32"/>
          <w:szCs w:val="32"/>
          <w:lang w:val="en-US"/>
        </w:rPr>
        <w:t>And here is a direct link to Kacie and Alex’s first post:</w:t>
      </w:r>
      <w:r w:rsidRPr="3438D68F">
        <w:rPr>
          <w:b/>
          <w:bCs/>
          <w:color w:val="000000" w:themeColor="text1"/>
          <w:sz w:val="32"/>
          <w:szCs w:val="32"/>
          <w:lang w:val="en-US"/>
        </w:rPr>
        <w:t> </w:t>
      </w:r>
      <w:hyperlink r:id="rId13">
        <w:r w:rsidR="00E44B0A" w:rsidRPr="3438D68F">
          <w:rPr>
            <w:rStyle w:val="Hyperlink"/>
            <w:b/>
            <w:bCs/>
            <w:color w:val="00B0F0"/>
            <w:sz w:val="32"/>
            <w:szCs w:val="32"/>
            <w:u w:val="none"/>
            <w:lang w:val="en-US"/>
          </w:rPr>
          <w:t>https://urc.org.uk/overwhelming-welcome-for-mods-on-tour/</w:t>
        </w:r>
      </w:hyperlink>
      <w:r w:rsidR="00E44B0A" w:rsidRPr="3438D68F">
        <w:rPr>
          <w:b/>
          <w:bCs/>
          <w:color w:val="00B0F0"/>
          <w:sz w:val="32"/>
          <w:szCs w:val="32"/>
          <w:lang w:val="en-US"/>
        </w:rPr>
        <w:t xml:space="preserve"> </w:t>
      </w:r>
      <w:r w:rsidRPr="3438D68F">
        <w:rPr>
          <w:b/>
          <w:bCs/>
          <w:color w:val="00B0F0"/>
          <w:sz w:val="32"/>
          <w:szCs w:val="32"/>
          <w:lang w:val="en-US"/>
        </w:rPr>
        <w:t> </w:t>
      </w:r>
    </w:p>
    <w:p w14:paraId="328457AB" w14:textId="77201554" w:rsidR="001E2C00" w:rsidRDefault="001E2C00" w:rsidP="3438D68F">
      <w:pPr>
        <w:pStyle w:val="xmsonormal"/>
        <w:shd w:val="clear" w:color="auto" w:fill="FFFFFF" w:themeFill="background1"/>
        <w:jc w:val="center"/>
        <w:rPr>
          <w:b/>
          <w:bCs/>
          <w:color w:val="C00000"/>
          <w:sz w:val="32"/>
          <w:szCs w:val="32"/>
        </w:rPr>
      </w:pPr>
    </w:p>
    <w:p w14:paraId="2761F7B4" w14:textId="76FCF729" w:rsidR="3438D68F" w:rsidRDefault="3438D68F" w:rsidP="3438D68F">
      <w:pPr>
        <w:pStyle w:val="xmsonormal"/>
        <w:shd w:val="clear" w:color="auto" w:fill="FFFFFF" w:themeFill="background1"/>
        <w:jc w:val="center"/>
        <w:rPr>
          <w:b/>
          <w:bCs/>
          <w:color w:val="C00000"/>
          <w:sz w:val="32"/>
          <w:szCs w:val="32"/>
        </w:rPr>
      </w:pPr>
    </w:p>
    <w:p w14:paraId="5C2E2ECC" w14:textId="220E7ECA" w:rsidR="00AA3269" w:rsidRPr="007B7412" w:rsidRDefault="00EC27E1" w:rsidP="00627165">
      <w:pPr>
        <w:pStyle w:val="xmsonormal"/>
        <w:shd w:val="clear" w:color="auto" w:fill="FFFFFF"/>
        <w:jc w:val="center"/>
        <w:rPr>
          <w:b/>
          <w:bCs/>
          <w:color w:val="C00000"/>
          <w:sz w:val="32"/>
          <w:szCs w:val="32"/>
        </w:rPr>
      </w:pPr>
      <w:r w:rsidRPr="002748FA">
        <w:rPr>
          <w:b/>
          <w:bCs/>
          <w:color w:val="C00000"/>
          <w:sz w:val="32"/>
          <w:szCs w:val="32"/>
        </w:rPr>
        <w:t xml:space="preserve">LUNDIE MEMORIAL AWARD CELEBRATING CHILDREN AND </w:t>
      </w:r>
      <w:r w:rsidR="001E45F7">
        <w:rPr>
          <w:b/>
          <w:bCs/>
          <w:color w:val="C00000"/>
          <w:sz w:val="32"/>
          <w:szCs w:val="32"/>
        </w:rPr>
        <w:t xml:space="preserve">      </w:t>
      </w:r>
      <w:r w:rsidR="00FF25A3">
        <w:rPr>
          <w:b/>
          <w:bCs/>
          <w:color w:val="C00000"/>
          <w:sz w:val="32"/>
          <w:szCs w:val="32"/>
        </w:rPr>
        <w:t xml:space="preserve"> </w:t>
      </w:r>
      <w:r w:rsidR="00C77778" w:rsidRPr="00627165">
        <w:rPr>
          <w:b/>
          <w:bCs/>
          <w:color w:val="C00000"/>
          <w:sz w:val="32"/>
          <w:szCs w:val="32"/>
        </w:rPr>
        <w:t>YOUNG</w:t>
      </w:r>
      <w:r w:rsidRPr="002748FA">
        <w:rPr>
          <w:b/>
          <w:bCs/>
          <w:color w:val="C00000"/>
          <w:sz w:val="32"/>
          <w:szCs w:val="32"/>
        </w:rPr>
        <w:t xml:space="preserve"> PEOPLE</w:t>
      </w:r>
    </w:p>
    <w:p w14:paraId="795B6DEC" w14:textId="77777777" w:rsidR="007B7412" w:rsidRDefault="007B7412" w:rsidP="003C2451">
      <w:pPr>
        <w:spacing w:after="0" w:line="240" w:lineRule="auto"/>
        <w:rPr>
          <w:rFonts w:ascii="Arial" w:hAnsi="Arial" w:cs="Arial"/>
        </w:rPr>
      </w:pPr>
    </w:p>
    <w:p w14:paraId="6CBDD867" w14:textId="6B137931" w:rsidR="003C2451" w:rsidRPr="007B7412" w:rsidRDefault="007B7412" w:rsidP="003C2451">
      <w:pPr>
        <w:spacing w:after="0" w:line="240" w:lineRule="auto"/>
        <w:rPr>
          <w:rFonts w:cs="Arial"/>
        </w:rPr>
      </w:pPr>
      <w:r w:rsidRPr="007B7412">
        <w:rPr>
          <w:rFonts w:cs="Arial"/>
          <w:noProof/>
        </w:rPr>
        <w:drawing>
          <wp:anchor distT="0" distB="0" distL="114300" distR="114300" simplePos="0" relativeHeight="251683860" behindDoc="0" locked="0" layoutInCell="1" allowOverlap="1" wp14:anchorId="6C162554" wp14:editId="321A30F7">
            <wp:simplePos x="0" y="0"/>
            <wp:positionH relativeFrom="column">
              <wp:posOffset>38100</wp:posOffset>
            </wp:positionH>
            <wp:positionV relativeFrom="paragraph">
              <wp:posOffset>142875</wp:posOffset>
            </wp:positionV>
            <wp:extent cx="915035" cy="2527300"/>
            <wp:effectExtent l="0" t="0" r="0" b="6350"/>
            <wp:wrapSquare wrapText="bothSides"/>
            <wp:docPr id="3919937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93793" name="Picture 391993793"/>
                    <pic:cNvPicPr/>
                  </pic:nvPicPr>
                  <pic:blipFill rotWithShape="1">
                    <a:blip r:embed="rId14" cstate="print">
                      <a:extLst>
                        <a:ext uri="{28A0092B-C50C-407E-A947-70E740481C1C}">
                          <a14:useLocalDpi xmlns:a14="http://schemas.microsoft.com/office/drawing/2010/main" val="0"/>
                        </a:ext>
                      </a:extLst>
                    </a:blip>
                    <a:srcRect l="8769" t="4678" r="10823"/>
                    <a:stretch>
                      <a:fillRect/>
                    </a:stretch>
                  </pic:blipFill>
                  <pic:spPr bwMode="auto">
                    <a:xfrm>
                      <a:off x="0" y="0"/>
                      <a:ext cx="915035" cy="252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4B0A" w:rsidRPr="007B7412">
        <w:rPr>
          <w:noProof/>
          <w:sz w:val="22"/>
          <w:szCs w:val="22"/>
        </w:rPr>
        <w:drawing>
          <wp:anchor distT="0" distB="0" distL="114300" distR="114300" simplePos="0" relativeHeight="251657232" behindDoc="1" locked="0" layoutInCell="1" allowOverlap="1" wp14:anchorId="4CA0DBE1" wp14:editId="228EF80C">
            <wp:simplePos x="0" y="0"/>
            <wp:positionH relativeFrom="column">
              <wp:posOffset>4579274</wp:posOffset>
            </wp:positionH>
            <wp:positionV relativeFrom="paragraph">
              <wp:posOffset>154132</wp:posOffset>
            </wp:positionV>
            <wp:extent cx="1231900" cy="1092200"/>
            <wp:effectExtent l="0" t="0" r="6350" b="0"/>
            <wp:wrapTight wrapText="bothSides">
              <wp:wrapPolygon edited="0">
                <wp:start x="7348" y="0"/>
                <wp:lineTo x="5344" y="753"/>
                <wp:lineTo x="668" y="4898"/>
                <wp:lineTo x="0" y="12809"/>
                <wp:lineTo x="2338" y="18084"/>
                <wp:lineTo x="7014" y="21098"/>
                <wp:lineTo x="7682" y="21098"/>
                <wp:lineTo x="13695" y="21098"/>
                <wp:lineTo x="14363" y="21098"/>
                <wp:lineTo x="19039" y="18084"/>
                <wp:lineTo x="21377" y="12809"/>
                <wp:lineTo x="21043" y="5274"/>
                <wp:lineTo x="16033" y="753"/>
                <wp:lineTo x="14029" y="0"/>
                <wp:lineTo x="7348" y="0"/>
              </wp:wrapPolygon>
            </wp:wrapTight>
            <wp:docPr id="18739309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1900" cy="1092200"/>
                    </a:xfrm>
                    <a:prstGeom prst="rect">
                      <a:avLst/>
                    </a:prstGeom>
                    <a:noFill/>
                  </pic:spPr>
                </pic:pic>
              </a:graphicData>
            </a:graphic>
            <wp14:sizeRelH relativeFrom="margin">
              <wp14:pctWidth>0</wp14:pctWidth>
            </wp14:sizeRelH>
            <wp14:sizeRelV relativeFrom="margin">
              <wp14:pctHeight>0</wp14:pctHeight>
            </wp14:sizeRelV>
          </wp:anchor>
        </w:drawing>
      </w:r>
      <w:r w:rsidRPr="007B7412">
        <w:rPr>
          <w:rFonts w:cs="Arial"/>
        </w:rPr>
        <w:t>1</w:t>
      </w:r>
      <w:r w:rsidR="001D3BDE" w:rsidRPr="007B7412">
        <w:rPr>
          <w:rFonts w:cs="Arial"/>
        </w:rPr>
        <w:t>0</w:t>
      </w:r>
      <w:r w:rsidR="00931BE7" w:rsidRPr="007B7412">
        <w:rPr>
          <w:rFonts w:cs="Arial"/>
        </w:rPr>
        <w:t xml:space="preserve">-year-old </w:t>
      </w:r>
      <w:r w:rsidR="001D3BDE" w:rsidRPr="007B7412">
        <w:rPr>
          <w:rFonts w:cs="Arial"/>
        </w:rPr>
        <w:t>Rosie</w:t>
      </w:r>
      <w:r w:rsidR="005B6CB8" w:rsidRPr="007B7412">
        <w:rPr>
          <w:rFonts w:cs="Arial"/>
        </w:rPr>
        <w:t xml:space="preserve"> Stone</w:t>
      </w:r>
      <w:r w:rsidR="00915487" w:rsidRPr="007B7412">
        <w:rPr>
          <w:rFonts w:cs="Arial"/>
        </w:rPr>
        <w:t>,</w:t>
      </w:r>
      <w:r w:rsidR="00CA6BE4" w:rsidRPr="007B7412">
        <w:rPr>
          <w:rFonts w:cs="Arial"/>
        </w:rPr>
        <w:t xml:space="preserve"> who was </w:t>
      </w:r>
      <w:r w:rsidR="005B6CB8" w:rsidRPr="007B7412">
        <w:rPr>
          <w:rFonts w:cs="Arial"/>
        </w:rPr>
        <w:t>June</w:t>
      </w:r>
      <w:r w:rsidR="009D4C89" w:rsidRPr="007B7412">
        <w:rPr>
          <w:rFonts w:cs="Arial"/>
        </w:rPr>
        <w:t>’</w:t>
      </w:r>
      <w:r w:rsidR="00CA6BE4" w:rsidRPr="007B7412">
        <w:rPr>
          <w:rFonts w:cs="Arial"/>
        </w:rPr>
        <w:t>s Lundie awardee</w:t>
      </w:r>
      <w:r w:rsidR="007F1185" w:rsidRPr="007B7412">
        <w:rPr>
          <w:rFonts w:cs="Arial"/>
        </w:rPr>
        <w:t>, was nominated due</w:t>
      </w:r>
      <w:r w:rsidR="001E4FF4" w:rsidRPr="007B7412">
        <w:rPr>
          <w:rFonts w:cs="Arial"/>
        </w:rPr>
        <w:t xml:space="preserve"> to her</w:t>
      </w:r>
      <w:r w:rsidR="003C2451" w:rsidRPr="007B7412">
        <w:rPr>
          <w:rFonts w:cs="Arial"/>
        </w:rPr>
        <w:t xml:space="preserve"> passion about serving God in her local church</w:t>
      </w:r>
      <w:r w:rsidR="001E4FF4" w:rsidRPr="007B7412">
        <w:rPr>
          <w:rFonts w:cs="Arial"/>
        </w:rPr>
        <w:t>. She is a</w:t>
      </w:r>
      <w:r w:rsidR="003C2451" w:rsidRPr="007B7412">
        <w:rPr>
          <w:rFonts w:cs="Arial"/>
        </w:rPr>
        <w:t>lways lending her talents to services where</w:t>
      </w:r>
      <w:r w:rsidR="001E4FF4" w:rsidRPr="007B7412">
        <w:rPr>
          <w:rFonts w:cs="Arial"/>
        </w:rPr>
        <w:t xml:space="preserve"> </w:t>
      </w:r>
      <w:r w:rsidR="003C2451" w:rsidRPr="007B7412">
        <w:rPr>
          <w:rFonts w:cs="Arial"/>
        </w:rPr>
        <w:t>she’s invited to read Bible stories or give announcements.</w:t>
      </w:r>
    </w:p>
    <w:p w14:paraId="4C2B9315" w14:textId="05F5CF91" w:rsidR="001D3BDE" w:rsidRPr="007B7412" w:rsidRDefault="003C2451" w:rsidP="003C2451">
      <w:pPr>
        <w:spacing w:after="0" w:line="240" w:lineRule="auto"/>
        <w:rPr>
          <w:rFonts w:cs="Arial"/>
        </w:rPr>
      </w:pPr>
      <w:r w:rsidRPr="007B7412">
        <w:rPr>
          <w:rFonts w:cs="Arial"/>
        </w:rPr>
        <w:t xml:space="preserve">Rosie’s idea was to walk 10km in pyjamas to raise funds for </w:t>
      </w:r>
      <w:proofErr w:type="spellStart"/>
      <w:r w:rsidRPr="007B7412">
        <w:rPr>
          <w:rFonts w:cs="Arial"/>
        </w:rPr>
        <w:t>OneByOne</w:t>
      </w:r>
      <w:proofErr w:type="spellEnd"/>
      <w:r w:rsidRPr="007B7412">
        <w:rPr>
          <w:rFonts w:cs="Arial"/>
        </w:rPr>
        <w:t xml:space="preserve">. </w:t>
      </w:r>
      <w:hyperlink r:id="rId16" w:history="1">
        <w:r w:rsidR="001D3BDE" w:rsidRPr="007B7412">
          <w:rPr>
            <w:rStyle w:val="Hyperlink"/>
            <w:rFonts w:cs="Arial"/>
            <w:b/>
            <w:bCs/>
            <w:color w:val="00B0F0"/>
            <w:u w:val="none"/>
          </w:rPr>
          <w:t>https://onebyone.org/our-story/</w:t>
        </w:r>
      </w:hyperlink>
      <w:r w:rsidR="001D3BDE" w:rsidRPr="007B7412">
        <w:rPr>
          <w:rFonts w:cs="Arial"/>
        </w:rPr>
        <w:t xml:space="preserve"> </w:t>
      </w:r>
    </w:p>
    <w:p w14:paraId="4AAA60A3" w14:textId="73D84D4E" w:rsidR="009D4C89" w:rsidRPr="007B7412" w:rsidRDefault="00B34EDD" w:rsidP="007E60D7">
      <w:pPr>
        <w:spacing w:after="0" w:line="240" w:lineRule="auto"/>
        <w:rPr>
          <w:rFonts w:cs="Arial"/>
        </w:rPr>
      </w:pPr>
      <w:r w:rsidRPr="007B7412">
        <w:rPr>
          <w:rFonts w:cs="Arial"/>
        </w:rPr>
        <w:t>The plan was to</w:t>
      </w:r>
      <w:r w:rsidR="003C2451" w:rsidRPr="007B7412">
        <w:rPr>
          <w:rFonts w:cs="Arial"/>
        </w:rPr>
        <w:t xml:space="preserve"> walk twice around</w:t>
      </w:r>
      <w:r w:rsidRPr="007B7412">
        <w:rPr>
          <w:rFonts w:cs="Arial"/>
        </w:rPr>
        <w:t xml:space="preserve"> </w:t>
      </w:r>
      <w:r w:rsidR="003C2451" w:rsidRPr="007B7412">
        <w:rPr>
          <w:rFonts w:cs="Arial"/>
        </w:rPr>
        <w:t xml:space="preserve">Rother Valley Country park at 5km each circular </w:t>
      </w:r>
      <w:r w:rsidR="009116AE" w:rsidRPr="007B7412">
        <w:rPr>
          <w:rFonts w:cs="Arial"/>
        </w:rPr>
        <w:t>walk. With</w:t>
      </w:r>
      <w:r w:rsidRPr="007B7412">
        <w:rPr>
          <w:rFonts w:cs="Arial"/>
        </w:rPr>
        <w:t xml:space="preserve"> help from Church members Rosie</w:t>
      </w:r>
      <w:r w:rsidR="003C2451" w:rsidRPr="007B7412">
        <w:rPr>
          <w:rFonts w:cs="Arial"/>
        </w:rPr>
        <w:t xml:space="preserve"> worked on </w:t>
      </w:r>
      <w:r w:rsidRPr="007B7412">
        <w:rPr>
          <w:rFonts w:cs="Arial"/>
        </w:rPr>
        <w:t>an advertising</w:t>
      </w:r>
      <w:r w:rsidR="003C2451" w:rsidRPr="007B7412">
        <w:rPr>
          <w:rFonts w:cs="Arial"/>
        </w:rPr>
        <w:t xml:space="preserve"> poster, </w:t>
      </w:r>
      <w:r w:rsidR="00E0778D" w:rsidRPr="007B7412">
        <w:rPr>
          <w:rFonts w:cs="Arial"/>
        </w:rPr>
        <w:t>she worked hard raising sponsorship for the 10km walk</w:t>
      </w:r>
      <w:r w:rsidR="00AB4016" w:rsidRPr="007B7412">
        <w:rPr>
          <w:rFonts w:cs="Arial"/>
        </w:rPr>
        <w:t xml:space="preserve">, </w:t>
      </w:r>
      <w:r w:rsidR="00E0778D" w:rsidRPr="007B7412">
        <w:rPr>
          <w:rFonts w:cs="Arial"/>
        </w:rPr>
        <w:t>tak</w:t>
      </w:r>
      <w:r w:rsidR="00AB4016" w:rsidRPr="007B7412">
        <w:rPr>
          <w:rFonts w:cs="Arial"/>
        </w:rPr>
        <w:t>ing</w:t>
      </w:r>
      <w:r w:rsidR="00E0778D" w:rsidRPr="007B7412">
        <w:rPr>
          <w:rFonts w:cs="Arial"/>
        </w:rPr>
        <w:t xml:space="preserve"> ownership of th</w:t>
      </w:r>
      <w:r w:rsidR="00AB4016" w:rsidRPr="007B7412">
        <w:rPr>
          <w:rFonts w:cs="Arial"/>
        </w:rPr>
        <w:t>e</w:t>
      </w:r>
      <w:r w:rsidR="00E0778D" w:rsidRPr="007B7412">
        <w:rPr>
          <w:rFonts w:cs="Arial"/>
        </w:rPr>
        <w:t xml:space="preserve"> event and because of her, </w:t>
      </w:r>
      <w:r w:rsidR="00AB4016" w:rsidRPr="007B7412">
        <w:rPr>
          <w:rFonts w:cs="Arial"/>
        </w:rPr>
        <w:t>to date,</w:t>
      </w:r>
      <w:r w:rsidR="00E0778D" w:rsidRPr="007B7412">
        <w:rPr>
          <w:rFonts w:cs="Arial"/>
        </w:rPr>
        <w:t xml:space="preserve"> £2500</w:t>
      </w:r>
      <w:r w:rsidR="00AB4016" w:rsidRPr="007B7412">
        <w:rPr>
          <w:rFonts w:cs="Arial"/>
        </w:rPr>
        <w:t xml:space="preserve"> has been raised</w:t>
      </w:r>
      <w:r w:rsidR="00E0778D" w:rsidRPr="007B7412">
        <w:rPr>
          <w:rFonts w:cs="Arial"/>
        </w:rPr>
        <w:t xml:space="preserve"> for </w:t>
      </w:r>
      <w:proofErr w:type="spellStart"/>
      <w:r w:rsidR="00E0778D" w:rsidRPr="007B7412">
        <w:rPr>
          <w:rFonts w:cs="Arial"/>
        </w:rPr>
        <w:t>OneByOne</w:t>
      </w:r>
      <w:proofErr w:type="spellEnd"/>
      <w:r w:rsidR="003717AA" w:rsidRPr="007B7412">
        <w:rPr>
          <w:rFonts w:cs="Arial"/>
        </w:rPr>
        <w:t xml:space="preserve">. Well done Rosie </w:t>
      </w:r>
      <w:r w:rsidR="7B711F8A" w:rsidRPr="007B7412">
        <w:rPr>
          <w:rFonts w:cs="Arial"/>
        </w:rPr>
        <w:t xml:space="preserve">- </w:t>
      </w:r>
      <w:r w:rsidR="003717AA" w:rsidRPr="007B7412">
        <w:rPr>
          <w:rFonts w:cs="Arial"/>
        </w:rPr>
        <w:t>an inspiration to us all.</w:t>
      </w:r>
    </w:p>
    <w:p w14:paraId="1EDDCCBA" w14:textId="02D821FF" w:rsidR="00E153FB" w:rsidRDefault="008F32F6" w:rsidP="00AA3269">
      <w:pPr>
        <w:spacing w:after="0" w:line="240" w:lineRule="auto"/>
        <w:rPr>
          <w:rFonts w:ascii="Arial" w:hAnsi="Arial" w:cs="Arial"/>
          <w:b/>
          <w:bCs/>
          <w:color w:val="00B0F0"/>
        </w:rPr>
      </w:pPr>
      <w:r w:rsidRPr="007B7412">
        <w:rPr>
          <w:rFonts w:cs="Arial"/>
        </w:rPr>
        <w:t xml:space="preserve">Perhaps there is someone in your church who is 25 years or younger who you would like to nominate for this award? </w:t>
      </w:r>
      <w:r w:rsidR="7C6B7375" w:rsidRPr="007B7412">
        <w:rPr>
          <w:rFonts w:cs="Arial"/>
        </w:rPr>
        <w:t xml:space="preserve">Only 30 awards remain so be quick! </w:t>
      </w:r>
      <w:r w:rsidRPr="007B7412">
        <w:rPr>
          <w:rFonts w:cs="Arial"/>
        </w:rPr>
        <w:t>Details can be found here:</w:t>
      </w:r>
      <w:r w:rsidR="0086077C">
        <w:rPr>
          <w:rFonts w:cs="Arial"/>
        </w:rPr>
        <w:t xml:space="preserve"> </w:t>
      </w:r>
      <w:r w:rsidR="0086077C" w:rsidRPr="0086077C">
        <w:rPr>
          <w:rFonts w:cs="Arial"/>
          <w:b/>
          <w:bCs/>
          <w:color w:val="00B0F0"/>
        </w:rPr>
        <w:t>bit.ly\</w:t>
      </w:r>
      <w:proofErr w:type="spellStart"/>
      <w:r w:rsidR="0086077C" w:rsidRPr="0086077C">
        <w:rPr>
          <w:rFonts w:cs="Arial"/>
          <w:b/>
          <w:bCs/>
          <w:color w:val="00B0F0"/>
        </w:rPr>
        <w:t>URCLundie</w:t>
      </w:r>
      <w:proofErr w:type="spellEnd"/>
      <w:r w:rsidR="0086077C" w:rsidRPr="0086077C">
        <w:rPr>
          <w:rFonts w:cs="Arial"/>
          <w:color w:val="00B0F0"/>
        </w:rPr>
        <w:t xml:space="preserve"> </w:t>
      </w:r>
    </w:p>
    <w:p w14:paraId="32C5FE56" w14:textId="04AF5460" w:rsidR="00E153FB" w:rsidRDefault="00E153FB" w:rsidP="00E920AC">
      <w:pPr>
        <w:spacing w:after="0"/>
        <w:rPr>
          <w:lang w:val="en-US"/>
        </w:rPr>
      </w:pPr>
    </w:p>
    <w:p w14:paraId="4BA08860" w14:textId="3E705917" w:rsidR="3438D68F" w:rsidRDefault="007B7412" w:rsidP="3438D68F">
      <w:pPr>
        <w:spacing w:after="0"/>
        <w:rPr>
          <w:lang w:val="en-US"/>
        </w:rPr>
      </w:pPr>
      <w:r>
        <w:rPr>
          <w:noProof/>
          <w:sz w:val="22"/>
          <w:szCs w:val="22"/>
        </w:rPr>
        <w:lastRenderedPageBreak/>
        <mc:AlternateContent>
          <mc:Choice Requires="wpg">
            <w:drawing>
              <wp:anchor distT="0" distB="0" distL="114300" distR="114300" simplePos="0" relativeHeight="251652091" behindDoc="0" locked="0" layoutInCell="1" allowOverlap="1" wp14:anchorId="4FC277AA" wp14:editId="22AA42DB">
                <wp:simplePos x="0" y="0"/>
                <wp:positionH relativeFrom="column">
                  <wp:posOffset>-413385</wp:posOffset>
                </wp:positionH>
                <wp:positionV relativeFrom="paragraph">
                  <wp:posOffset>111125</wp:posOffset>
                </wp:positionV>
                <wp:extent cx="6363335" cy="4154032"/>
                <wp:effectExtent l="95250" t="95250" r="94615" b="0"/>
                <wp:wrapNone/>
                <wp:docPr id="1356516431" name="Group 17"/>
                <wp:cNvGraphicFramePr/>
                <a:graphic xmlns:a="http://schemas.openxmlformats.org/drawingml/2006/main">
                  <a:graphicData uri="http://schemas.microsoft.com/office/word/2010/wordprocessingGroup">
                    <wpg:wgp>
                      <wpg:cNvGrpSpPr/>
                      <wpg:grpSpPr>
                        <a:xfrm>
                          <a:off x="0" y="0"/>
                          <a:ext cx="6363335" cy="4154032"/>
                          <a:chOff x="0" y="0"/>
                          <a:chExt cx="6363950" cy="5048696"/>
                        </a:xfrm>
                      </wpg:grpSpPr>
                      <pic:pic xmlns:pic="http://schemas.openxmlformats.org/drawingml/2006/picture">
                        <pic:nvPicPr>
                          <pic:cNvPr id="819910847" name="Picture 6"/>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344719" y="4849941"/>
                            <a:ext cx="5731510" cy="198755"/>
                          </a:xfrm>
                          <a:prstGeom prst="rect">
                            <a:avLst/>
                          </a:prstGeom>
                          <a:noFill/>
                        </pic:spPr>
                      </pic:pic>
                      <w14:contentPart bwMode="auto" r:id="rId18">
                        <w14:nvContentPartPr>
                          <w14:cNvPr id="897629973" name="Ink 16"/>
                          <w14:cNvContentPartPr/>
                        </w14:nvContentPartPr>
                        <w14:xfrm>
                          <a:off x="0" y="0"/>
                          <a:ext cx="6363950" cy="4838120"/>
                        </w14:xfrm>
                      </w14:contentPart>
                    </wpg:wgp>
                  </a:graphicData>
                </a:graphic>
                <wp14:sizeRelV relativeFrom="margin">
                  <wp14:pctHeight>0</wp14:pctHeight>
                </wp14:sizeRelV>
              </wp:anchor>
            </w:drawing>
          </mc:Choice>
          <mc:Fallback>
            <w:pict>
              <v:group w14:anchorId="14D5D0BF" id="Group 17" o:spid="_x0000_s1026" style="position:absolute;margin-left:-32.55pt;margin-top:8.75pt;width:501.05pt;height:327.1pt;z-index:251652091;mso-height-relative:margin" coordsize="63639,50486" o:gfxdata="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3447;top:48499;width:57315;height:1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">
                  <v:imagedata r:id="rId22" o:title=""/>
                </v:shape>
                <v:shape id="Ink 16" o:spid="_x0000_s1028" type="#_x0000_t75" style="position:absolute;left:-359;top:-437;width:64354;height:49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">
                  <v:imagedata r:id="rId23" o:title=""/>
                </v:shape>
              </v:group>
            </w:pict>
          </mc:Fallback>
        </mc:AlternateContent>
      </w:r>
    </w:p>
    <w:p w14:paraId="529667BC" w14:textId="5807CA1C" w:rsidR="00505F22" w:rsidRPr="00647F66" w:rsidRDefault="00647F66" w:rsidP="00505F22">
      <w:pPr>
        <w:tabs>
          <w:tab w:val="left" w:pos="5512"/>
        </w:tabs>
        <w:rPr>
          <w:rFonts w:ascii="Comic Sans MS" w:hAnsi="Comic Sans MS"/>
          <w:b/>
          <w:bCs/>
          <w:noProof/>
          <w:sz w:val="32"/>
          <w:szCs w:val="32"/>
          <w:lang w:val="en-US"/>
        </w:rPr>
      </w:pPr>
      <w:r w:rsidRPr="00647F66">
        <w:rPr>
          <w:rFonts w:ascii="Comic Sans MS" w:hAnsi="Comic Sans MS"/>
          <w:b/>
          <w:bCs/>
          <w:noProof/>
          <w:sz w:val="32"/>
          <w:szCs w:val="32"/>
          <w:lang w:val="en-US"/>
        </w:rPr>
        <w:t xml:space="preserve"> </w:t>
      </w:r>
      <w:r w:rsidR="002E07F6" w:rsidRPr="00647F66">
        <w:rPr>
          <w:rFonts w:ascii="Comic Sans MS" w:hAnsi="Comic Sans MS"/>
          <w:b/>
          <w:bCs/>
          <w:noProof/>
          <w:sz w:val="32"/>
          <w:szCs w:val="32"/>
          <w:lang w:val="en-US"/>
        </w:rPr>
        <w:t>*******</w:t>
      </w:r>
      <w:r w:rsidRPr="00647F66">
        <w:rPr>
          <w:rFonts w:ascii="Comic Sans MS" w:hAnsi="Comic Sans MS"/>
          <w:b/>
          <w:bCs/>
          <w:noProof/>
          <w:sz w:val="32"/>
          <w:szCs w:val="32"/>
          <w:lang w:val="en-US"/>
        </w:rPr>
        <w:t>*</w:t>
      </w:r>
      <w:r w:rsidR="002E07F6" w:rsidRPr="00647F66">
        <w:rPr>
          <w:rFonts w:ascii="Comic Sans MS" w:hAnsi="Comic Sans MS"/>
          <w:b/>
          <w:bCs/>
          <w:noProof/>
          <w:sz w:val="32"/>
          <w:szCs w:val="32"/>
          <w:lang w:val="en-US"/>
        </w:rPr>
        <w:t>Children and Youth workers conference</w:t>
      </w:r>
      <w:r w:rsidRPr="00647F66">
        <w:rPr>
          <w:rFonts w:ascii="Comic Sans MS" w:hAnsi="Comic Sans MS"/>
          <w:b/>
          <w:bCs/>
          <w:noProof/>
          <w:sz w:val="32"/>
          <w:szCs w:val="32"/>
          <w:lang w:val="en-US"/>
        </w:rPr>
        <w:t>********</w:t>
      </w:r>
    </w:p>
    <w:p w14:paraId="139D50ED" w14:textId="22703614" w:rsidR="00E44B0A" w:rsidRDefault="00B364DF" w:rsidP="00505F22">
      <w:pPr>
        <w:tabs>
          <w:tab w:val="left" w:pos="5512"/>
        </w:tabs>
        <w:rPr>
          <w:rFonts w:ascii="Comic Sans MS" w:hAnsi="Comic Sans MS"/>
          <w:noProof/>
          <w:sz w:val="28"/>
          <w:szCs w:val="28"/>
          <w:lang w:val="en-US"/>
        </w:rPr>
      </w:pPr>
      <w:r>
        <w:rPr>
          <w:rFonts w:ascii="Comic Sans MS" w:hAnsi="Comic Sans MS"/>
          <w:noProof/>
          <w:sz w:val="28"/>
          <w:szCs w:val="28"/>
          <w:lang w:val="en-US"/>
        </w:rPr>
        <w:drawing>
          <wp:anchor distT="0" distB="0" distL="114300" distR="114300" simplePos="0" relativeHeight="251680788" behindDoc="0" locked="0" layoutInCell="1" allowOverlap="1" wp14:anchorId="1AC608B5" wp14:editId="2FDE400F">
            <wp:simplePos x="0" y="0"/>
            <wp:positionH relativeFrom="column">
              <wp:posOffset>3652749</wp:posOffset>
            </wp:positionH>
            <wp:positionV relativeFrom="paragraph">
              <wp:posOffset>772528</wp:posOffset>
            </wp:positionV>
            <wp:extent cx="2117090" cy="1058545"/>
            <wp:effectExtent l="0" t="0" r="0" b="8255"/>
            <wp:wrapSquare wrapText="bothSides"/>
            <wp:docPr id="20803412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341291" name="Picture 208034129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17090" cy="1058545"/>
                    </a:xfrm>
                    <a:prstGeom prst="rect">
                      <a:avLst/>
                    </a:prstGeom>
                  </pic:spPr>
                </pic:pic>
              </a:graphicData>
            </a:graphic>
            <wp14:sizeRelH relativeFrom="page">
              <wp14:pctWidth>0</wp14:pctWidth>
            </wp14:sizeRelH>
            <wp14:sizeRelV relativeFrom="page">
              <wp14:pctHeight>0</wp14:pctHeight>
            </wp14:sizeRelV>
          </wp:anchor>
        </w:drawing>
      </w:r>
      <w:r w:rsidR="00505F22" w:rsidRPr="00505F22">
        <w:rPr>
          <w:rFonts w:ascii="Comic Sans MS" w:hAnsi="Comic Sans MS"/>
          <w:noProof/>
          <w:sz w:val="28"/>
          <w:szCs w:val="28"/>
          <w:lang w:val="en-US"/>
        </w:rPr>
        <w:t>We're planning a national weekend for children, youth and intergenerational workers in the United Reformed Church on </w:t>
      </w:r>
      <w:r w:rsidR="00505F22" w:rsidRPr="00505F22">
        <w:rPr>
          <w:rFonts w:ascii="Comic Sans MS" w:hAnsi="Comic Sans MS"/>
          <w:b/>
          <w:bCs/>
          <w:noProof/>
          <w:sz w:val="28"/>
          <w:szCs w:val="28"/>
          <w:lang w:val="en-US"/>
        </w:rPr>
        <w:t>1–3 October 2027</w:t>
      </w:r>
      <w:r w:rsidR="00505F22" w:rsidRPr="00505F22">
        <w:rPr>
          <w:rFonts w:ascii="Comic Sans MS" w:hAnsi="Comic Sans MS"/>
          <w:noProof/>
          <w:sz w:val="28"/>
          <w:szCs w:val="28"/>
          <w:lang w:val="en-US"/>
        </w:rPr>
        <w:t>.</w:t>
      </w:r>
    </w:p>
    <w:p w14:paraId="6C7091EC" w14:textId="4C06D123" w:rsidR="00505F22" w:rsidRPr="00505F22" w:rsidRDefault="00505F22" w:rsidP="00505F22">
      <w:pPr>
        <w:tabs>
          <w:tab w:val="left" w:pos="5512"/>
        </w:tabs>
        <w:rPr>
          <w:rFonts w:ascii="Comic Sans MS" w:hAnsi="Comic Sans MS"/>
          <w:noProof/>
          <w:sz w:val="28"/>
          <w:szCs w:val="28"/>
          <w:lang w:val="en-US"/>
        </w:rPr>
      </w:pPr>
      <w:r w:rsidRPr="00505F22">
        <w:rPr>
          <w:rFonts w:ascii="Comic Sans MS" w:hAnsi="Comic Sans MS"/>
          <w:noProof/>
          <w:sz w:val="28"/>
          <w:szCs w:val="28"/>
          <w:lang w:val="en-US"/>
        </w:rPr>
        <w:t>We want it to be a weekend that equips, encourages and inspires those involved in ministry with children, young people and families.</w:t>
      </w:r>
    </w:p>
    <w:p w14:paraId="359AF1C3" w14:textId="0D1AA02C" w:rsidR="00505F22" w:rsidRPr="00505F22" w:rsidRDefault="00505F22" w:rsidP="00505F22">
      <w:pPr>
        <w:tabs>
          <w:tab w:val="left" w:pos="5512"/>
        </w:tabs>
        <w:rPr>
          <w:rFonts w:ascii="Comic Sans MS" w:hAnsi="Comic Sans MS"/>
          <w:noProof/>
          <w:sz w:val="28"/>
          <w:szCs w:val="28"/>
          <w:lang w:val="en-US"/>
        </w:rPr>
      </w:pPr>
      <w:r w:rsidRPr="00505F22">
        <w:rPr>
          <w:rFonts w:ascii="Comic Sans MS" w:hAnsi="Comic Sans MS"/>
          <w:noProof/>
          <w:sz w:val="28"/>
          <w:szCs w:val="28"/>
          <w:lang w:val="en-US"/>
        </w:rPr>
        <w:t>Your feedback will help shape the location, programme and priorities for the weekend. Thank you for helping us make it the best it can be.</w:t>
      </w:r>
    </w:p>
    <w:p w14:paraId="74FDC65F" w14:textId="37BEAE39" w:rsidR="00E60307" w:rsidRPr="00D61AB3" w:rsidRDefault="00505F22" w:rsidP="00E60307">
      <w:pPr>
        <w:tabs>
          <w:tab w:val="left" w:pos="5512"/>
        </w:tabs>
        <w:rPr>
          <w:rFonts w:ascii="Comic Sans MS" w:hAnsi="Comic Sans MS"/>
          <w:b/>
          <w:bCs/>
          <w:noProof/>
          <w:color w:val="00B0F0"/>
          <w:sz w:val="28"/>
          <w:szCs w:val="28"/>
          <w:lang w:val="en-US"/>
        </w:rPr>
      </w:pPr>
      <w:hyperlink r:id="rId25" w:tooltip="Original URL: https://docs.google.com/forms/d/e/1FAIpQLSdL_oPRj20Ob249aKiKAJ9r1d4QtV8Ai81UNNc9dGNWtmrQDA/viewform. Click or tap if you trust this link." w:history="1">
        <w:r w:rsidRPr="00505F22">
          <w:rPr>
            <w:rStyle w:val="Hyperlink"/>
            <w:rFonts w:ascii="Comic Sans MS" w:hAnsi="Comic Sans MS"/>
            <w:b/>
            <w:bCs/>
            <w:noProof/>
            <w:color w:val="00B0F0"/>
            <w:sz w:val="28"/>
            <w:szCs w:val="28"/>
            <w:u w:val="none"/>
            <w:lang w:val="en-US"/>
          </w:rPr>
          <w:t>https://docs.google.com/forms/d/e/1FAIpQLSdL_oPRj20Ob249aKiKAJ9r1d4QtV8Ai81UNNc9dGNWtmrQDA/viewform</w:t>
        </w:r>
      </w:hyperlink>
    </w:p>
    <w:p w14:paraId="39D09CED" w14:textId="77777777" w:rsidR="00E44B0A" w:rsidRDefault="00E44B0A" w:rsidP="008C2C12">
      <w:pPr>
        <w:rPr>
          <w:color w:val="C00000"/>
          <w:sz w:val="28"/>
          <w:szCs w:val="28"/>
        </w:rPr>
      </w:pPr>
    </w:p>
    <w:p w14:paraId="31578004" w14:textId="13211089" w:rsidR="008C2C12" w:rsidRPr="000668B8" w:rsidRDefault="008C2C12" w:rsidP="008C2C12">
      <w:pPr>
        <w:rPr>
          <w:color w:val="C00000"/>
          <w:sz w:val="28"/>
          <w:szCs w:val="28"/>
        </w:rPr>
      </w:pPr>
      <w:r>
        <w:rPr>
          <w:noProof/>
        </w:rPr>
        <w:drawing>
          <wp:anchor distT="0" distB="0" distL="114300" distR="114300" simplePos="0" relativeHeight="251685908" behindDoc="0" locked="0" layoutInCell="1" allowOverlap="1" wp14:anchorId="27C2891E" wp14:editId="6D12FD11">
            <wp:simplePos x="0" y="0"/>
            <wp:positionH relativeFrom="column">
              <wp:posOffset>4154805</wp:posOffset>
            </wp:positionH>
            <wp:positionV relativeFrom="paragraph">
              <wp:posOffset>265016</wp:posOffset>
            </wp:positionV>
            <wp:extent cx="1964690" cy="3150870"/>
            <wp:effectExtent l="0" t="0" r="0" b="0"/>
            <wp:wrapSquare wrapText="bothSides"/>
            <wp:docPr id="2067805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805508" name="Picture 2067805508"/>
                    <pic:cNvPicPr/>
                  </pic:nvPicPr>
                  <pic:blipFill rotWithShape="1">
                    <a:blip r:embed="rId26">
                      <a:extLst>
                        <a:ext uri="{28A0092B-C50C-407E-A947-70E740481C1C}">
                          <a14:useLocalDpi xmlns:a14="http://schemas.microsoft.com/office/drawing/2010/main" val="0"/>
                        </a:ext>
                      </a:extLst>
                    </a:blip>
                    <a:srcRect l="6112" t="4396" r="2615" b="3571"/>
                    <a:stretch>
                      <a:fillRect/>
                    </a:stretch>
                  </pic:blipFill>
                  <pic:spPr bwMode="auto">
                    <a:xfrm>
                      <a:off x="0" y="0"/>
                      <a:ext cx="1964690" cy="3150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68B8">
        <w:rPr>
          <w:color w:val="C00000"/>
          <w:sz w:val="28"/>
          <w:szCs w:val="28"/>
        </w:rPr>
        <w:t xml:space="preserve">NEW FREE CHILDREN’S MINISTRY TRAINING    </w:t>
      </w:r>
    </w:p>
    <w:p w14:paraId="43BC4761" w14:textId="7246627B" w:rsidR="008C2C12" w:rsidRPr="00630470" w:rsidRDefault="008C2C12" w:rsidP="008C2C12">
      <w:pPr>
        <w:rPr>
          <w:color w:val="000000" w:themeColor="text1"/>
          <w:sz w:val="22"/>
          <w:szCs w:val="22"/>
        </w:rPr>
      </w:pPr>
      <w:r w:rsidRPr="00630470">
        <w:rPr>
          <w:color w:val="000000" w:themeColor="text1"/>
          <w:sz w:val="22"/>
          <w:szCs w:val="22"/>
        </w:rPr>
        <w:t xml:space="preserve">Children’s Ministry Essentials is designed for anyone working with children in local churches and consists of 10 modules covering a wealth of topics including child development and spirituality, pastoral care, leadership and teamwork and the role of play. It is designed to deepen your understanding, increase your confidence and develop your skills. </w:t>
      </w:r>
    </w:p>
    <w:p w14:paraId="290B1A86" w14:textId="556A60F8" w:rsidR="008C2C12" w:rsidRPr="00630470" w:rsidRDefault="008C2C12" w:rsidP="008C2C12">
      <w:pPr>
        <w:rPr>
          <w:color w:val="000000" w:themeColor="text1"/>
          <w:sz w:val="22"/>
          <w:szCs w:val="22"/>
        </w:rPr>
      </w:pPr>
      <w:r w:rsidRPr="00630470">
        <w:rPr>
          <w:color w:val="000000" w:themeColor="text1"/>
          <w:sz w:val="22"/>
          <w:szCs w:val="22"/>
        </w:rPr>
        <w:t xml:space="preserve">Please watch the video trailer! </w:t>
      </w:r>
      <w:hyperlink r:id="rId27" w:history="1">
        <w:r w:rsidRPr="00630470">
          <w:rPr>
            <w:rStyle w:val="Hyperlink"/>
            <w:b/>
            <w:bCs/>
            <w:color w:val="00B0F0"/>
            <w:sz w:val="22"/>
            <w:szCs w:val="22"/>
            <w:u w:val="none"/>
          </w:rPr>
          <w:t>https://youtu.be/lHGCz8QakFA</w:t>
        </w:r>
      </w:hyperlink>
      <w:r w:rsidRPr="00B132B4">
        <w:rPr>
          <w:color w:val="00B0F0"/>
          <w:sz w:val="22"/>
          <w:szCs w:val="22"/>
        </w:rPr>
        <w:t xml:space="preserve"> </w:t>
      </w:r>
      <w:r w:rsidRPr="00630470">
        <w:rPr>
          <w:color w:val="00B0F0"/>
          <w:sz w:val="22"/>
          <w:szCs w:val="22"/>
        </w:rPr>
        <w:t xml:space="preserve"> </w:t>
      </w:r>
    </w:p>
    <w:p w14:paraId="2A0548B1" w14:textId="1EC63CEB" w:rsidR="008C2C12" w:rsidRPr="00630470" w:rsidRDefault="008C2C12" w:rsidP="008C2C12">
      <w:pPr>
        <w:rPr>
          <w:color w:val="000000" w:themeColor="text1"/>
          <w:sz w:val="22"/>
          <w:szCs w:val="22"/>
        </w:rPr>
      </w:pPr>
      <w:r w:rsidRPr="00630470">
        <w:rPr>
          <w:color w:val="000000" w:themeColor="text1"/>
          <w:sz w:val="22"/>
          <w:szCs w:val="22"/>
        </w:rPr>
        <w:t xml:space="preserve">Join an online learning group facilitated by our wonderful CYDO+ team. If you are engaging in ministry with children, families or intergenerationally within a URC church or Local Ecumenical Partnership, we are offering free places (normally £80-£100 person). Contact </w:t>
      </w:r>
      <w:hyperlink r:id="rId28" w:history="1">
        <w:r w:rsidR="00627165" w:rsidRPr="00627165">
          <w:rPr>
            <w:rStyle w:val="Hyperlink"/>
            <w:b/>
            <w:bCs/>
            <w:color w:val="00B0F0"/>
            <w:sz w:val="22"/>
            <w:szCs w:val="22"/>
            <w:u w:val="none"/>
          </w:rPr>
          <w:t>children.youth@urc.org.uk</w:t>
        </w:r>
      </w:hyperlink>
      <w:r>
        <w:rPr>
          <w:color w:val="000000" w:themeColor="text1"/>
          <w:sz w:val="22"/>
          <w:szCs w:val="22"/>
        </w:rPr>
        <w:t xml:space="preserve"> </w:t>
      </w:r>
      <w:r w:rsidRPr="00630470">
        <w:rPr>
          <w:color w:val="000000" w:themeColor="text1"/>
          <w:sz w:val="22"/>
          <w:szCs w:val="22"/>
        </w:rPr>
        <w:t>to register your interest and for more details.</w:t>
      </w:r>
    </w:p>
    <w:p w14:paraId="6C28DD05" w14:textId="1290FDBE" w:rsidR="00EB4521" w:rsidRDefault="00EB4521" w:rsidP="00272384">
      <w:pPr>
        <w:rPr>
          <w:b/>
          <w:bCs/>
          <w:color w:val="C00000"/>
          <w:sz w:val="22"/>
          <w:szCs w:val="22"/>
        </w:rPr>
      </w:pPr>
    </w:p>
    <w:p w14:paraId="6F9AA6E0" w14:textId="1649CFA1" w:rsidR="00EB4521" w:rsidRDefault="00044AAB" w:rsidP="00272384">
      <w:pPr>
        <w:rPr>
          <w:b/>
          <w:bCs/>
          <w:color w:val="C00000"/>
          <w:sz w:val="22"/>
          <w:szCs w:val="22"/>
        </w:rPr>
      </w:pPr>
      <w:r w:rsidRPr="00B5747B">
        <w:rPr>
          <w:rFonts w:ascii="Helvetica" w:hAnsi="Helvetica"/>
          <w:bCs/>
          <w:noProof/>
        </w:rPr>
        <w:lastRenderedPageBreak/>
        <w:drawing>
          <wp:anchor distT="0" distB="0" distL="114300" distR="114300" simplePos="0" relativeHeight="251682836" behindDoc="0" locked="0" layoutInCell="1" allowOverlap="1" wp14:anchorId="30BDD1A7" wp14:editId="6ED56763">
            <wp:simplePos x="0" y="0"/>
            <wp:positionH relativeFrom="column">
              <wp:posOffset>-234950</wp:posOffset>
            </wp:positionH>
            <wp:positionV relativeFrom="paragraph">
              <wp:posOffset>374650</wp:posOffset>
            </wp:positionV>
            <wp:extent cx="3305810" cy="2771775"/>
            <wp:effectExtent l="0" t="0" r="8890" b="9525"/>
            <wp:wrapSquare wrapText="bothSides"/>
            <wp:docPr id="745452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05810" cy="2771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9C9FA1" w14:textId="78483DF6" w:rsidR="008C2C12" w:rsidRDefault="008C2C12" w:rsidP="00647F66">
      <w:pPr>
        <w:pStyle w:val="xmsonormal"/>
        <w:shd w:val="clear" w:color="auto" w:fill="FFFFFF"/>
        <w:rPr>
          <w:b/>
          <w:bCs/>
          <w:color w:val="C00000"/>
          <w:sz w:val="32"/>
          <w:szCs w:val="32"/>
        </w:rPr>
      </w:pPr>
      <w:r>
        <w:rPr>
          <w:b/>
          <w:bCs/>
          <w:color w:val="C00000"/>
          <w:sz w:val="32"/>
          <w:szCs w:val="32"/>
        </w:rPr>
        <w:t xml:space="preserve"> </w:t>
      </w:r>
    </w:p>
    <w:p w14:paraId="4DC9F62D" w14:textId="16052A99" w:rsidR="008C2C12" w:rsidRDefault="008C2C12" w:rsidP="00647F66">
      <w:pPr>
        <w:pStyle w:val="xmsonormal"/>
        <w:shd w:val="clear" w:color="auto" w:fill="FFFFFF"/>
        <w:rPr>
          <w:b/>
          <w:bCs/>
          <w:color w:val="C00000"/>
          <w:sz w:val="32"/>
          <w:szCs w:val="32"/>
        </w:rPr>
      </w:pPr>
    </w:p>
    <w:p w14:paraId="1048F441" w14:textId="5B2ED81C" w:rsidR="008C2C12" w:rsidRDefault="008C2C12" w:rsidP="00647F66">
      <w:pPr>
        <w:pStyle w:val="xmsonormal"/>
        <w:shd w:val="clear" w:color="auto" w:fill="FFFFFF"/>
        <w:rPr>
          <w:b/>
          <w:bCs/>
          <w:color w:val="C00000"/>
          <w:sz w:val="32"/>
          <w:szCs w:val="32"/>
        </w:rPr>
      </w:pPr>
    </w:p>
    <w:p w14:paraId="35E8C8A4" w14:textId="77777777" w:rsidR="00044AAB" w:rsidRDefault="00044AAB" w:rsidP="00647F66">
      <w:pPr>
        <w:pStyle w:val="xmsonormal"/>
        <w:shd w:val="clear" w:color="auto" w:fill="FFFFFF"/>
        <w:rPr>
          <w:b/>
          <w:bCs/>
          <w:color w:val="C00000"/>
          <w:sz w:val="32"/>
          <w:szCs w:val="32"/>
        </w:rPr>
      </w:pPr>
    </w:p>
    <w:p w14:paraId="4F98EF80" w14:textId="657CBE45" w:rsidR="00647F66" w:rsidRDefault="00D176CB" w:rsidP="00647F66">
      <w:pPr>
        <w:pStyle w:val="xmsonormal"/>
        <w:shd w:val="clear" w:color="auto" w:fill="FFFFFF"/>
        <w:rPr>
          <w:b/>
          <w:bCs/>
          <w:color w:val="C00000"/>
          <w:sz w:val="32"/>
          <w:szCs w:val="32"/>
        </w:rPr>
      </w:pPr>
      <w:r>
        <w:rPr>
          <w:b/>
          <w:bCs/>
          <w:noProof/>
          <w:color w:val="C00000"/>
          <w:sz w:val="32"/>
          <w:szCs w:val="32"/>
          <w14:ligatures w14:val="standardContextual"/>
        </w:rPr>
        <mc:AlternateContent>
          <mc:Choice Requires="wps">
            <w:drawing>
              <wp:anchor distT="0" distB="0" distL="114300" distR="114300" simplePos="0" relativeHeight="251696148" behindDoc="0" locked="0" layoutInCell="1" allowOverlap="1" wp14:anchorId="7D9C5C24" wp14:editId="7FEF40EB">
                <wp:simplePos x="0" y="0"/>
                <wp:positionH relativeFrom="column">
                  <wp:posOffset>1780540</wp:posOffset>
                </wp:positionH>
                <wp:positionV relativeFrom="paragraph">
                  <wp:posOffset>729615</wp:posOffset>
                </wp:positionV>
                <wp:extent cx="1160980" cy="246580"/>
                <wp:effectExtent l="0" t="0" r="20320" b="20320"/>
                <wp:wrapNone/>
                <wp:docPr id="1322653913" name="Text Box 7"/>
                <wp:cNvGraphicFramePr/>
                <a:graphic xmlns:a="http://schemas.openxmlformats.org/drawingml/2006/main">
                  <a:graphicData uri="http://schemas.microsoft.com/office/word/2010/wordprocessingShape">
                    <wps:wsp>
                      <wps:cNvSpPr txBox="1"/>
                      <wps:spPr>
                        <a:xfrm>
                          <a:off x="0" y="0"/>
                          <a:ext cx="1160980" cy="246580"/>
                        </a:xfrm>
                        <a:prstGeom prst="rect">
                          <a:avLst/>
                        </a:prstGeom>
                        <a:solidFill>
                          <a:schemeClr val="lt1"/>
                        </a:solidFill>
                        <a:ln w="6350">
                          <a:solidFill>
                            <a:prstClr val="black"/>
                          </a:solidFill>
                        </a:ln>
                      </wps:spPr>
                      <wps:txbx>
                        <w:txbxContent>
                          <w:p w14:paraId="45948C41" w14:textId="3C28FC95" w:rsidR="00D176CB" w:rsidRPr="00D176CB" w:rsidRDefault="00D176CB">
                            <w:pPr>
                              <w:rPr>
                                <w:sz w:val="22"/>
                                <w:szCs w:val="22"/>
                              </w:rPr>
                            </w:pPr>
                            <w:r w:rsidRPr="00D176CB">
                              <w:rPr>
                                <w:sz w:val="22"/>
                                <w:szCs w:val="22"/>
                              </w:rPr>
                              <w:t>CANCELLED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9C5C24" id="_x0000_t202" coordsize="21600,21600" o:spt="202" path="m,l,21600r21600,l21600,xe">
                <v:stroke joinstyle="miter"/>
                <v:path gradientshapeok="t" o:connecttype="rect"/>
              </v:shapetype>
              <v:shape id="Text Box 7" o:spid="_x0000_s1026" type="#_x0000_t202" style="position:absolute;margin-left:140.2pt;margin-top:57.45pt;width:91.4pt;height:19.4pt;z-index:2516961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" fillcolor="white [3201]" strokeweight=".5pt">
                <v:textbox>
                  <w:txbxContent>
                    <w:p w14:paraId="45948C41" w14:textId="3C28FC95" w:rsidR="00D176CB" w:rsidRPr="00D176CB" w:rsidRDefault="00D176CB">
                      <w:pPr>
                        <w:rPr>
                          <w:sz w:val="22"/>
                          <w:szCs w:val="22"/>
                        </w:rPr>
                      </w:pPr>
                      <w:r w:rsidRPr="00D176CB">
                        <w:rPr>
                          <w:sz w:val="22"/>
                          <w:szCs w:val="22"/>
                        </w:rPr>
                        <w:t>CANCELLED</w:t>
                      </w:r>
                    </w:p>
                  </w:txbxContent>
                </v:textbox>
              </v:shape>
            </w:pict>
          </mc:Fallback>
        </mc:AlternateContent>
      </w:r>
      <w:r w:rsidR="00647F66">
        <w:rPr>
          <w:b/>
          <w:bCs/>
          <w:color w:val="C00000"/>
          <w:sz w:val="32"/>
          <w:szCs w:val="32"/>
        </w:rPr>
        <w:t xml:space="preserve">Did you know that most </w:t>
      </w:r>
      <w:r w:rsidR="00647F66" w:rsidRPr="00AB44FE">
        <w:rPr>
          <w:b/>
          <w:bCs/>
          <w:color w:val="C00000"/>
          <w:sz w:val="32"/>
          <w:szCs w:val="32"/>
        </w:rPr>
        <w:t>of</w:t>
      </w:r>
      <w:r w:rsidR="00647F66">
        <w:rPr>
          <w:b/>
          <w:bCs/>
          <w:color w:val="C00000"/>
          <w:sz w:val="32"/>
          <w:szCs w:val="32"/>
        </w:rPr>
        <w:t xml:space="preserve"> the talking about sessions can be found on our YouTube channel: </w:t>
      </w:r>
      <w:hyperlink r:id="rId30" w:history="1">
        <w:r w:rsidR="00647F66" w:rsidRPr="00824FB0">
          <w:rPr>
            <w:rStyle w:val="Hyperlink"/>
            <w:b/>
            <w:bCs/>
            <w:color w:val="00B0F0"/>
            <w:u w:val="none"/>
          </w:rPr>
          <w:t>https://bit.ly/YTplaylistURC</w:t>
        </w:r>
      </w:hyperlink>
      <w:r w:rsidR="00647F66" w:rsidRPr="00824FB0">
        <w:rPr>
          <w:b/>
          <w:bCs/>
          <w:color w:val="00B0F0"/>
        </w:rPr>
        <w:t xml:space="preserve"> </w:t>
      </w:r>
    </w:p>
    <w:p w14:paraId="22C5BA9C" w14:textId="113089D6" w:rsidR="009712F7" w:rsidRDefault="009712F7" w:rsidP="00272384">
      <w:pPr>
        <w:rPr>
          <w:b/>
          <w:bCs/>
          <w:color w:val="C00000"/>
          <w:sz w:val="22"/>
          <w:szCs w:val="22"/>
        </w:rPr>
      </w:pPr>
    </w:p>
    <w:p w14:paraId="3A7B1C04" w14:textId="11184D4A" w:rsidR="009712F7" w:rsidRDefault="00126E13" w:rsidP="00272384">
      <w:pPr>
        <w:rPr>
          <w:b/>
          <w:bCs/>
          <w:color w:val="C00000"/>
          <w:sz w:val="22"/>
          <w:szCs w:val="22"/>
        </w:rPr>
      </w:pPr>
      <w:r>
        <w:rPr>
          <w:b/>
          <w:bCs/>
          <w:noProof/>
          <w:color w:val="C00000"/>
          <w:sz w:val="22"/>
          <w:szCs w:val="22"/>
        </w:rPr>
        <w:drawing>
          <wp:anchor distT="0" distB="0" distL="114300" distR="114300" simplePos="0" relativeHeight="251695124" behindDoc="0" locked="0" layoutInCell="1" allowOverlap="1" wp14:anchorId="6C59CAB3" wp14:editId="6144C832">
            <wp:simplePos x="0" y="0"/>
            <wp:positionH relativeFrom="column">
              <wp:posOffset>1869440</wp:posOffset>
            </wp:positionH>
            <wp:positionV relativeFrom="paragraph">
              <wp:posOffset>4761865</wp:posOffset>
            </wp:positionV>
            <wp:extent cx="1129665" cy="1129665"/>
            <wp:effectExtent l="0" t="0" r="0" b="0"/>
            <wp:wrapSquare wrapText="bothSides"/>
            <wp:docPr id="19461179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17958" name="Picture 1946117958"/>
                    <pic:cNvPicPr/>
                  </pic:nvPicPr>
                  <pic:blipFill>
                    <a:blip r:embed="rId31">
                      <a:extLst>
                        <a:ext uri="{28A0092B-C50C-407E-A947-70E740481C1C}">
                          <a14:useLocalDpi xmlns:a14="http://schemas.microsoft.com/office/drawing/2010/main" val="0"/>
                        </a:ext>
                      </a:extLst>
                    </a:blip>
                    <a:stretch>
                      <a:fillRect/>
                    </a:stretch>
                  </pic:blipFill>
                  <pic:spPr>
                    <a:xfrm>
                      <a:off x="0" y="0"/>
                      <a:ext cx="1129665" cy="1129665"/>
                    </a:xfrm>
                    <a:prstGeom prst="rect">
                      <a:avLst/>
                    </a:prstGeom>
                  </pic:spPr>
                </pic:pic>
              </a:graphicData>
            </a:graphic>
            <wp14:sizeRelH relativeFrom="page">
              <wp14:pctWidth>0</wp14:pctWidth>
            </wp14:sizeRelH>
            <wp14:sizeRelV relativeFrom="page">
              <wp14:pctHeight>0</wp14:pctHeight>
            </wp14:sizeRelV>
          </wp:anchor>
        </w:drawing>
      </w:r>
      <w:r w:rsidR="00DA5D0B">
        <w:rPr>
          <w:b/>
          <w:bCs/>
          <w:noProof/>
          <w:color w:val="C00000"/>
          <w:sz w:val="22"/>
          <w:szCs w:val="22"/>
        </w:rPr>
        <mc:AlternateContent>
          <mc:Choice Requires="wps">
            <w:drawing>
              <wp:anchor distT="0" distB="0" distL="114300" distR="114300" simplePos="0" relativeHeight="251694100" behindDoc="0" locked="0" layoutInCell="1" allowOverlap="1" wp14:anchorId="7B4CDF83" wp14:editId="3C738B7B">
                <wp:simplePos x="0" y="0"/>
                <wp:positionH relativeFrom="column">
                  <wp:posOffset>-369870</wp:posOffset>
                </wp:positionH>
                <wp:positionV relativeFrom="paragraph">
                  <wp:posOffset>1002016</wp:posOffset>
                </wp:positionV>
                <wp:extent cx="3606230" cy="4952144"/>
                <wp:effectExtent l="0" t="0" r="13335" b="20320"/>
                <wp:wrapNone/>
                <wp:docPr id="798137327" name="Text Box 2"/>
                <wp:cNvGraphicFramePr/>
                <a:graphic xmlns:a="http://schemas.openxmlformats.org/drawingml/2006/main">
                  <a:graphicData uri="http://schemas.microsoft.com/office/word/2010/wordprocessingShape">
                    <wps:wsp>
                      <wps:cNvSpPr txBox="1"/>
                      <wps:spPr>
                        <a:xfrm>
                          <a:off x="0" y="0"/>
                          <a:ext cx="3606230" cy="4952144"/>
                        </a:xfrm>
                        <a:prstGeom prst="rect">
                          <a:avLst/>
                        </a:prstGeom>
                        <a:solidFill>
                          <a:schemeClr val="lt1"/>
                        </a:solidFill>
                        <a:ln w="6350">
                          <a:solidFill>
                            <a:prstClr val="black"/>
                          </a:solidFill>
                        </a:ln>
                      </wps:spPr>
                      <wps:txbx>
                        <w:txbxContent>
                          <w:p w14:paraId="748F11EF" w14:textId="77777777" w:rsidR="00DA5D0B" w:rsidRPr="00126E13" w:rsidRDefault="00DA5D0B" w:rsidP="00DA5D0B">
                            <w:pPr>
                              <w:rPr>
                                <w:b/>
                                <w:bCs/>
                                <w:sz w:val="32"/>
                                <w:szCs w:val="32"/>
                                <w:lang w:val="en-US"/>
                              </w:rPr>
                            </w:pPr>
                            <w:r w:rsidRPr="00126E13">
                              <w:rPr>
                                <w:b/>
                                <w:bCs/>
                                <w:sz w:val="32"/>
                                <w:szCs w:val="32"/>
                                <w:lang w:val="en-US"/>
                              </w:rPr>
                              <w:t>Help Shape Future Resources</w:t>
                            </w:r>
                          </w:p>
                          <w:p w14:paraId="2FAFF676" w14:textId="77777777" w:rsidR="00DA5D0B" w:rsidRPr="00126E13" w:rsidRDefault="00DA5D0B" w:rsidP="00DA5D0B">
                            <w:pPr>
                              <w:rPr>
                                <w:sz w:val="32"/>
                                <w:szCs w:val="32"/>
                                <w:lang w:val="en-US"/>
                              </w:rPr>
                            </w:pPr>
                            <w:r w:rsidRPr="00126E13">
                              <w:rPr>
                                <w:sz w:val="32"/>
                                <w:szCs w:val="32"/>
                                <w:lang w:val="en-US"/>
                              </w:rPr>
                              <w:t>What's working well? What's missing? Your experience can help shape resources for children, youth and intergenerational ministry across the URC.</w:t>
                            </w:r>
                          </w:p>
                          <w:p w14:paraId="0C8ED16E" w14:textId="493640D2" w:rsidR="00DA5D0B" w:rsidRPr="00126E13" w:rsidRDefault="00DA5D0B" w:rsidP="00DA5D0B">
                            <w:pPr>
                              <w:rPr>
                                <w:b/>
                                <w:bCs/>
                                <w:sz w:val="32"/>
                                <w:szCs w:val="32"/>
                                <w:lang w:val="en-US"/>
                              </w:rPr>
                            </w:pPr>
                            <w:r w:rsidRPr="00126E13">
                              <w:rPr>
                                <w:b/>
                                <w:bCs/>
                                <w:sz w:val="32"/>
                                <w:szCs w:val="32"/>
                                <w:lang w:val="en-US"/>
                              </w:rPr>
                              <w:t xml:space="preserve">Scan the QR code and complete the survey by 2nd November 2026 and help us create resources that truly meet the needs of our churches: </w:t>
                            </w:r>
                            <w:hyperlink r:id="rId32" w:history="1">
                              <w:r w:rsidRPr="00126E13">
                                <w:rPr>
                                  <w:rStyle w:val="Hyperlink"/>
                                  <w:b/>
                                  <w:bCs/>
                                  <w:color w:val="00B0F0"/>
                                  <w:sz w:val="32"/>
                                  <w:szCs w:val="32"/>
                                  <w:u w:val="none"/>
                                  <w:lang w:val="en-US"/>
                                </w:rPr>
                                <w:t>URC Children's, Youth and Intergenerational Resources Survey – Fill in form</w:t>
                              </w:r>
                            </w:hyperlink>
                            <w:r w:rsidR="00126E13" w:rsidRPr="00126E13">
                              <w:rPr>
                                <w:b/>
                                <w:bCs/>
                                <w:color w:val="00B0F0"/>
                                <w:sz w:val="32"/>
                                <w:szCs w:val="32"/>
                                <w:lang w:val="en-US"/>
                              </w:rPr>
                              <w:t xml:space="preserve"> </w:t>
                            </w:r>
                            <w:r w:rsidR="00651EBA" w:rsidRPr="00126E13">
                              <w:rPr>
                                <w:b/>
                                <w:bCs/>
                                <w:color w:val="00B0F0"/>
                                <w:sz w:val="32"/>
                                <w:szCs w:val="32"/>
                                <w:lang w:val="en-US"/>
                              </w:rPr>
                              <w:t xml:space="preserve"> </w:t>
                            </w:r>
                            <w:r w:rsidR="00126E13">
                              <w:rPr>
                                <w:b/>
                                <w:bCs/>
                                <w:color w:val="00B0F0"/>
                                <w:sz w:val="32"/>
                                <w:szCs w:val="32"/>
                                <w:lang w:val="en-US"/>
                              </w:rPr>
                              <w:t xml:space="preserve"> </w:t>
                            </w:r>
                          </w:p>
                          <w:p w14:paraId="096E29BE" w14:textId="6FDADDB2" w:rsidR="00DA5D0B" w:rsidRDefault="00DA5D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CDF83" id="Text Box 2" o:spid="_x0000_s1027" type="#_x0000_t202" style="position:absolute;margin-left:-29.1pt;margin-top:78.9pt;width:283.95pt;height:389.95pt;z-index:2516941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UpDOQIAAIQ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" fillcolor="white [3201]" strokeweight=".5pt">
                <v:textbox>
                  <w:txbxContent>
                    <w:p w14:paraId="748F11EF" w14:textId="77777777" w:rsidR="00DA5D0B" w:rsidRPr="00126E13" w:rsidRDefault="00DA5D0B" w:rsidP="00DA5D0B">
                      <w:pPr>
                        <w:rPr>
                          <w:b/>
                          <w:bCs/>
                          <w:sz w:val="32"/>
                          <w:szCs w:val="32"/>
                          <w:lang w:val="en-US"/>
                        </w:rPr>
                      </w:pPr>
                      <w:r w:rsidRPr="00126E13">
                        <w:rPr>
                          <w:b/>
                          <w:bCs/>
                          <w:sz w:val="32"/>
                          <w:szCs w:val="32"/>
                          <w:lang w:val="en-US"/>
                        </w:rPr>
                        <w:t>Help Shape Future Resources</w:t>
                      </w:r>
                    </w:p>
                    <w:p w14:paraId="2FAFF676" w14:textId="77777777" w:rsidR="00DA5D0B" w:rsidRPr="00126E13" w:rsidRDefault="00DA5D0B" w:rsidP="00DA5D0B">
                      <w:pPr>
                        <w:rPr>
                          <w:sz w:val="32"/>
                          <w:szCs w:val="32"/>
                          <w:lang w:val="en-US"/>
                        </w:rPr>
                      </w:pPr>
                      <w:r w:rsidRPr="00126E13">
                        <w:rPr>
                          <w:sz w:val="32"/>
                          <w:szCs w:val="32"/>
                          <w:lang w:val="en-US"/>
                        </w:rPr>
                        <w:t>What's working well? What's missing? Your experience can help shape resources for children, youth and intergenerational ministry across the URC.</w:t>
                      </w:r>
                    </w:p>
                    <w:p w14:paraId="0C8ED16E" w14:textId="493640D2" w:rsidR="00DA5D0B" w:rsidRPr="00126E13" w:rsidRDefault="00DA5D0B" w:rsidP="00DA5D0B">
                      <w:pPr>
                        <w:rPr>
                          <w:b/>
                          <w:bCs/>
                          <w:sz w:val="32"/>
                          <w:szCs w:val="32"/>
                          <w:lang w:val="en-US"/>
                        </w:rPr>
                      </w:pPr>
                      <w:r w:rsidRPr="00126E13">
                        <w:rPr>
                          <w:b/>
                          <w:bCs/>
                          <w:sz w:val="32"/>
                          <w:szCs w:val="32"/>
                          <w:lang w:val="en-US"/>
                        </w:rPr>
                        <w:t xml:space="preserve">Scan the QR code and complete the survey by 2nd November 2026 and help us create resources that truly meet the needs of our churches: </w:t>
                      </w:r>
                      <w:hyperlink r:id="rId33" w:history="1">
                        <w:r w:rsidRPr="00126E13">
                          <w:rPr>
                            <w:rStyle w:val="Hyperlink"/>
                            <w:b/>
                            <w:bCs/>
                            <w:color w:val="00B0F0"/>
                            <w:sz w:val="32"/>
                            <w:szCs w:val="32"/>
                            <w:u w:val="none"/>
                            <w:lang w:val="en-US"/>
                          </w:rPr>
                          <w:t>URC Children's, Youth and Intergenerational Resources Survey – Fill in form</w:t>
                        </w:r>
                      </w:hyperlink>
                      <w:r w:rsidR="00126E13" w:rsidRPr="00126E13">
                        <w:rPr>
                          <w:b/>
                          <w:bCs/>
                          <w:color w:val="00B0F0"/>
                          <w:sz w:val="32"/>
                          <w:szCs w:val="32"/>
                          <w:lang w:val="en-US"/>
                        </w:rPr>
                        <w:t xml:space="preserve"> </w:t>
                      </w:r>
                      <w:r w:rsidR="00651EBA" w:rsidRPr="00126E13">
                        <w:rPr>
                          <w:b/>
                          <w:bCs/>
                          <w:color w:val="00B0F0"/>
                          <w:sz w:val="32"/>
                          <w:szCs w:val="32"/>
                          <w:lang w:val="en-US"/>
                        </w:rPr>
                        <w:t xml:space="preserve"> </w:t>
                      </w:r>
                      <w:r w:rsidR="00126E13">
                        <w:rPr>
                          <w:b/>
                          <w:bCs/>
                          <w:color w:val="00B0F0"/>
                          <w:sz w:val="32"/>
                          <w:szCs w:val="32"/>
                          <w:lang w:val="en-US"/>
                        </w:rPr>
                        <w:t xml:space="preserve"> </w:t>
                      </w:r>
                    </w:p>
                    <w:p w14:paraId="096E29BE" w14:textId="6FDADDB2" w:rsidR="00DA5D0B" w:rsidRDefault="00DA5D0B"/>
                  </w:txbxContent>
                </v:textbox>
              </v:shape>
            </w:pict>
          </mc:Fallback>
        </mc:AlternateContent>
      </w:r>
      <w:r w:rsidR="00DA5D0B">
        <w:rPr>
          <w:b/>
          <w:bCs/>
          <w:noProof/>
          <w:color w:val="C00000"/>
          <w:sz w:val="22"/>
          <w:szCs w:val="22"/>
        </w:rPr>
        <w:drawing>
          <wp:anchor distT="0" distB="0" distL="114300" distR="114300" simplePos="0" relativeHeight="251692052" behindDoc="0" locked="0" layoutInCell="1" allowOverlap="1" wp14:anchorId="79F96CEC" wp14:editId="62D4B885">
            <wp:simplePos x="0" y="0"/>
            <wp:positionH relativeFrom="margin">
              <wp:posOffset>3489080</wp:posOffset>
            </wp:positionH>
            <wp:positionV relativeFrom="paragraph">
              <wp:posOffset>747834</wp:posOffset>
            </wp:positionV>
            <wp:extent cx="2848610" cy="3797935"/>
            <wp:effectExtent l="0" t="0" r="8890" b="0"/>
            <wp:wrapSquare wrapText="bothSides"/>
            <wp:docPr id="20480592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059241" name="Picture 204805924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48610" cy="3797935"/>
                    </a:xfrm>
                    <a:prstGeom prst="rect">
                      <a:avLst/>
                    </a:prstGeom>
                  </pic:spPr>
                </pic:pic>
              </a:graphicData>
            </a:graphic>
            <wp14:sizeRelH relativeFrom="page">
              <wp14:pctWidth>0</wp14:pctWidth>
            </wp14:sizeRelH>
            <wp14:sizeRelV relativeFrom="page">
              <wp14:pctHeight>0</wp14:pctHeight>
            </wp14:sizeRelV>
          </wp:anchor>
        </w:drawing>
      </w:r>
    </w:p>
    <w:p w14:paraId="1CAA5CBA" w14:textId="74B9A3B9" w:rsidR="009712F7" w:rsidRDefault="00A15A11" w:rsidP="00272384">
      <w:pPr>
        <w:rPr>
          <w:b/>
          <w:bCs/>
          <w:color w:val="C00000"/>
          <w:sz w:val="22"/>
          <w:szCs w:val="22"/>
        </w:rPr>
      </w:pPr>
      <w:r>
        <w:rPr>
          <w:b/>
          <w:bCs/>
          <w:noProof/>
          <w:color w:val="C00000"/>
          <w:sz w:val="22"/>
          <w:szCs w:val="22"/>
        </w:rPr>
        <w:lastRenderedPageBreak/>
        <w:drawing>
          <wp:anchor distT="0" distB="0" distL="114300" distR="114300" simplePos="0" relativeHeight="251673620" behindDoc="0" locked="0" layoutInCell="1" allowOverlap="1" wp14:anchorId="567F4EE4" wp14:editId="75218C22">
            <wp:simplePos x="0" y="0"/>
            <wp:positionH relativeFrom="column">
              <wp:posOffset>-172757</wp:posOffset>
            </wp:positionH>
            <wp:positionV relativeFrom="paragraph">
              <wp:posOffset>308349</wp:posOffset>
            </wp:positionV>
            <wp:extent cx="5731510" cy="7232015"/>
            <wp:effectExtent l="0" t="0" r="2540" b="6985"/>
            <wp:wrapSquare wrapText="bothSides"/>
            <wp:docPr id="158962498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624985" name="Picture 1589624985"/>
                    <pic:cNvPicPr/>
                  </pic:nvPicPr>
                  <pic:blipFill>
                    <a:blip r:embed="rId35">
                      <a:extLst>
                        <a:ext uri="{28A0092B-C50C-407E-A947-70E740481C1C}">
                          <a14:useLocalDpi xmlns:a14="http://schemas.microsoft.com/office/drawing/2010/main" val="0"/>
                        </a:ext>
                      </a:extLst>
                    </a:blip>
                    <a:stretch>
                      <a:fillRect/>
                    </a:stretch>
                  </pic:blipFill>
                  <pic:spPr>
                    <a:xfrm>
                      <a:off x="0" y="0"/>
                      <a:ext cx="5731510" cy="7232015"/>
                    </a:xfrm>
                    <a:prstGeom prst="rect">
                      <a:avLst/>
                    </a:prstGeom>
                  </pic:spPr>
                </pic:pic>
              </a:graphicData>
            </a:graphic>
            <wp14:sizeRelH relativeFrom="page">
              <wp14:pctWidth>0</wp14:pctWidth>
            </wp14:sizeRelH>
            <wp14:sizeRelV relativeFrom="page">
              <wp14:pctHeight>0</wp14:pctHeight>
            </wp14:sizeRelV>
          </wp:anchor>
        </w:drawing>
      </w:r>
    </w:p>
    <w:p w14:paraId="6D6E3CF2" w14:textId="78392903" w:rsidR="009712F7" w:rsidRDefault="009712F7" w:rsidP="00272384">
      <w:pPr>
        <w:rPr>
          <w:b/>
          <w:bCs/>
          <w:color w:val="C00000"/>
          <w:sz w:val="22"/>
          <w:szCs w:val="22"/>
        </w:rPr>
      </w:pPr>
    </w:p>
    <w:p w14:paraId="0F3F57A4" w14:textId="25B42FFB" w:rsidR="009712F7" w:rsidRDefault="009712F7" w:rsidP="00272384">
      <w:pPr>
        <w:rPr>
          <w:b/>
          <w:bCs/>
          <w:color w:val="C00000"/>
          <w:sz w:val="22"/>
          <w:szCs w:val="22"/>
        </w:rPr>
      </w:pPr>
    </w:p>
    <w:p w14:paraId="0C7DDA14" w14:textId="5F4761FE" w:rsidR="00D0636D" w:rsidRDefault="00D0636D" w:rsidP="00272384">
      <w:pPr>
        <w:rPr>
          <w:b/>
          <w:bCs/>
          <w:color w:val="C00000"/>
          <w:sz w:val="22"/>
          <w:szCs w:val="22"/>
        </w:rPr>
      </w:pPr>
    </w:p>
    <w:p w14:paraId="1153D5F9" w14:textId="77777777" w:rsidR="007B235E" w:rsidRDefault="007B235E" w:rsidP="00272384">
      <w:pPr>
        <w:rPr>
          <w:noProof/>
          <w:sz w:val="22"/>
          <w:szCs w:val="22"/>
          <w:lang w:val="en-US"/>
        </w:rPr>
      </w:pPr>
    </w:p>
    <w:p w14:paraId="1D776FFF" w14:textId="6C09C197" w:rsidR="002D0A01" w:rsidRDefault="007B235E" w:rsidP="00272384">
      <w:pPr>
        <w:rPr>
          <w:b/>
          <w:bCs/>
          <w:color w:val="C00000"/>
          <w:sz w:val="22"/>
          <w:szCs w:val="22"/>
        </w:rPr>
      </w:pPr>
      <w:r>
        <w:rPr>
          <w:noProof/>
          <w:sz w:val="22"/>
          <w:szCs w:val="22"/>
          <w:lang w:val="en-US"/>
        </w:rPr>
        <w:lastRenderedPageBreak/>
        <w:drawing>
          <wp:anchor distT="0" distB="0" distL="114300" distR="114300" simplePos="0" relativeHeight="251668500" behindDoc="0" locked="0" layoutInCell="1" allowOverlap="1" wp14:anchorId="6A8DD424" wp14:editId="20DAF73F">
            <wp:simplePos x="0" y="0"/>
            <wp:positionH relativeFrom="column">
              <wp:posOffset>-185276</wp:posOffset>
            </wp:positionH>
            <wp:positionV relativeFrom="paragraph">
              <wp:posOffset>67</wp:posOffset>
            </wp:positionV>
            <wp:extent cx="5705955" cy="4459458"/>
            <wp:effectExtent l="0" t="0" r="0" b="0"/>
            <wp:wrapSquare wrapText="bothSides"/>
            <wp:docPr id="2720690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069022" name="Picture 272069022"/>
                    <pic:cNvPicPr/>
                  </pic:nvPicPr>
                  <pic:blipFill rotWithShape="1">
                    <a:blip r:embed="rId36">
                      <a:extLst>
                        <a:ext uri="{28A0092B-C50C-407E-A947-70E740481C1C}">
                          <a14:useLocalDpi xmlns:a14="http://schemas.microsoft.com/office/drawing/2010/main" val="0"/>
                        </a:ext>
                      </a:extLst>
                    </a:blip>
                    <a:srcRect b="40891"/>
                    <a:stretch>
                      <a:fillRect/>
                    </a:stretch>
                  </pic:blipFill>
                  <pic:spPr bwMode="auto">
                    <a:xfrm>
                      <a:off x="0" y="0"/>
                      <a:ext cx="5705955" cy="44594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2CAA27" w14:textId="4AA1A068" w:rsidR="000668B8" w:rsidRDefault="000668B8" w:rsidP="000668B8">
      <w:pPr>
        <w:rPr>
          <w:color w:val="C00000"/>
          <w:sz w:val="28"/>
          <w:szCs w:val="28"/>
        </w:rPr>
      </w:pPr>
    </w:p>
    <w:p w14:paraId="6ECC5295" w14:textId="02CF70A6" w:rsidR="007B235E" w:rsidRDefault="007B235E" w:rsidP="000668B8">
      <w:pPr>
        <w:rPr>
          <w:color w:val="C00000"/>
          <w:sz w:val="28"/>
          <w:szCs w:val="28"/>
        </w:rPr>
      </w:pPr>
      <w:r>
        <w:rPr>
          <w:noProof/>
          <w:color w:val="C00000"/>
          <w:sz w:val="28"/>
          <w:szCs w:val="28"/>
        </w:rPr>
        <w:drawing>
          <wp:inline distT="0" distB="0" distL="0" distR="0" wp14:anchorId="0C045F13" wp14:editId="4A607A7C">
            <wp:extent cx="5731510" cy="3223895"/>
            <wp:effectExtent l="0" t="0" r="2540" b="0"/>
            <wp:docPr id="5462131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13180" name="Picture 54621318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A5F8E02" w14:textId="09DF4321" w:rsidR="007B235E" w:rsidRDefault="007B235E" w:rsidP="000668B8">
      <w:pPr>
        <w:rPr>
          <w:color w:val="C00000"/>
          <w:sz w:val="28"/>
          <w:szCs w:val="28"/>
        </w:rPr>
      </w:pPr>
    </w:p>
    <w:p w14:paraId="1657E075" w14:textId="04199DA6" w:rsidR="00185E0C" w:rsidRDefault="000668B8">
      <w:pPr>
        <w:rPr>
          <w:bCs/>
          <w:sz w:val="22"/>
          <w:szCs w:val="22"/>
        </w:rPr>
      </w:pPr>
      <w:r w:rsidRPr="00B5747B">
        <w:rPr>
          <w:rFonts w:ascii="Times New Roman" w:hAnsi="Times New Roman" w:cs="Times New Roman"/>
          <w:bCs/>
          <w:noProof/>
          <w:kern w:val="0"/>
          <w14:ligatures w14:val="none"/>
        </w:rPr>
        <w:lastRenderedPageBreak/>
        <mc:AlternateContent>
          <mc:Choice Requires="wps">
            <w:drawing>
              <wp:anchor distT="36576" distB="36576" distL="36576" distR="36576" simplePos="0" relativeHeight="251657218" behindDoc="0" locked="0" layoutInCell="1" allowOverlap="1" wp14:anchorId="2F32351C" wp14:editId="3D56C31E">
                <wp:simplePos x="0" y="0"/>
                <wp:positionH relativeFrom="margin">
                  <wp:posOffset>-127000</wp:posOffset>
                </wp:positionH>
                <wp:positionV relativeFrom="paragraph">
                  <wp:posOffset>254000</wp:posOffset>
                </wp:positionV>
                <wp:extent cx="6146800" cy="2025650"/>
                <wp:effectExtent l="19050" t="19050" r="25400" b="12700"/>
                <wp:wrapSquare wrapText="bothSides"/>
                <wp:docPr id="18155268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2025650"/>
                        </a:xfrm>
                        <a:prstGeom prst="rect">
                          <a:avLst/>
                        </a:prstGeom>
                        <a:solidFill>
                          <a:srgbClr val="FFFFFF"/>
                        </a:solidFill>
                        <a:ln w="31750">
                          <a:solidFill>
                            <a:srgbClr val="009343"/>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1E7D83" w14:textId="7ADC075B" w:rsidR="00C57CBD" w:rsidRPr="007B7412" w:rsidRDefault="00C05C39" w:rsidP="00CC3B38">
                            <w:pPr>
                              <w:widowControl w:val="0"/>
                              <w:rPr>
                                <w:rFonts w:cs="Arial"/>
                                <w:b/>
                                <w:bCs/>
                                <w:sz w:val="28"/>
                                <w:szCs w:val="28"/>
                                <w14:ligatures w14:val="none"/>
                              </w:rPr>
                            </w:pPr>
                            <w:r w:rsidRPr="007B7412">
                              <w:rPr>
                                <w:rFonts w:cs="Arial"/>
                                <w:b/>
                                <w:bCs/>
                                <w:sz w:val="28"/>
                                <w:szCs w:val="28"/>
                                <w14:ligatures w14:val="none"/>
                              </w:rPr>
                              <w:t xml:space="preserve">LOOKING AHEAD - </w:t>
                            </w:r>
                            <w:r w:rsidRPr="007B7412">
                              <w:rPr>
                                <w:rFonts w:cs="Arial"/>
                                <w:b/>
                                <w:bCs/>
                                <w14:ligatures w14:val="none"/>
                              </w:rPr>
                              <w:t>for your diaries or your prayers</w:t>
                            </w:r>
                          </w:p>
                          <w:p w14:paraId="1A644816" w14:textId="1044FFF0" w:rsidR="00C57CBD" w:rsidRPr="007B7412" w:rsidRDefault="00F83233" w:rsidP="002F083A">
                            <w:pPr>
                              <w:widowControl w:val="0"/>
                              <w:spacing w:after="40"/>
                              <w:rPr>
                                <w:rFonts w:cs="Arial"/>
                                <w14:ligatures w14:val="none"/>
                              </w:rPr>
                            </w:pPr>
                            <w:r w:rsidRPr="00627165">
                              <w:rPr>
                                <w:rFonts w:cs="Arial"/>
                                <w14:ligatures w14:val="none"/>
                              </w:rPr>
                              <w:t>21</w:t>
                            </w:r>
                            <w:r w:rsidR="00FC004A" w:rsidRPr="00627165">
                              <w:rPr>
                                <w:rFonts w:cs="Arial"/>
                                <w14:ligatures w14:val="none"/>
                              </w:rPr>
                              <w:t xml:space="preserve"> </w:t>
                            </w:r>
                            <w:r w:rsidR="00B47CD3" w:rsidRPr="00627165">
                              <w:rPr>
                                <w:rFonts w:cs="Arial"/>
                                <w14:ligatures w14:val="none"/>
                              </w:rPr>
                              <w:t>September</w:t>
                            </w:r>
                            <w:r w:rsidR="00FC004A" w:rsidRPr="00627165">
                              <w:rPr>
                                <w:rFonts w:cs="Arial"/>
                                <w14:ligatures w14:val="none"/>
                              </w:rPr>
                              <w:t xml:space="preserve"> </w:t>
                            </w:r>
                            <w:r w:rsidR="00DA1785" w:rsidRPr="00627165">
                              <w:rPr>
                                <w:rFonts w:cs="Arial"/>
                                <w14:ligatures w14:val="none"/>
                              </w:rPr>
                              <w:t xml:space="preserve">     </w:t>
                            </w:r>
                            <w:r w:rsidR="00C77778" w:rsidRPr="00627165">
                              <w:rPr>
                                <w:rFonts w:cs="Arial"/>
                                <w14:ligatures w14:val="none"/>
                              </w:rPr>
                              <w:tab/>
                            </w:r>
                            <w:r w:rsidR="00FC004A" w:rsidRPr="00627165">
                              <w:rPr>
                                <w:rFonts w:cs="Arial"/>
                                <w14:ligatures w14:val="none"/>
                              </w:rPr>
                              <w:t xml:space="preserve">Talking </w:t>
                            </w:r>
                            <w:r w:rsidR="00050D8B" w:rsidRPr="00627165">
                              <w:rPr>
                                <w:rFonts w:cs="Arial"/>
                                <w14:ligatures w14:val="none"/>
                              </w:rPr>
                              <w:t>A</w:t>
                            </w:r>
                            <w:r w:rsidR="00FC004A" w:rsidRPr="00627165">
                              <w:rPr>
                                <w:rFonts w:cs="Arial"/>
                                <w14:ligatures w14:val="none"/>
                              </w:rPr>
                              <w:t>bout…</w:t>
                            </w:r>
                            <w:r w:rsidR="00B47CD3" w:rsidRPr="00627165">
                              <w:rPr>
                                <w:rFonts w:cs="Arial"/>
                                <w14:ligatures w14:val="none"/>
                              </w:rPr>
                              <w:t>making the most of the advent resource</w:t>
                            </w:r>
                          </w:p>
                          <w:p w14:paraId="75521D17" w14:textId="3CD6510D" w:rsidR="007B235E" w:rsidRPr="007B7412" w:rsidRDefault="007B235E" w:rsidP="002F083A">
                            <w:pPr>
                              <w:widowControl w:val="0"/>
                              <w:spacing w:after="40"/>
                              <w:rPr>
                                <w:rFonts w:cs="Arial"/>
                                <w14:ligatures w14:val="none"/>
                              </w:rPr>
                            </w:pPr>
                            <w:r w:rsidRPr="007B7412">
                              <w:rPr>
                                <w:rFonts w:cs="Arial"/>
                                <w14:ligatures w14:val="none"/>
                              </w:rPr>
                              <w:t xml:space="preserve">22 September      </w:t>
                            </w:r>
                            <w:r w:rsidR="00C77778">
                              <w:rPr>
                                <w:rFonts w:cs="Arial"/>
                                <w14:ligatures w14:val="none"/>
                              </w:rPr>
                              <w:tab/>
                            </w:r>
                            <w:proofErr w:type="spellStart"/>
                            <w:r w:rsidRPr="007B7412">
                              <w:rPr>
                                <w:rFonts w:cs="Arial"/>
                                <w14:ligatures w14:val="none"/>
                              </w:rPr>
                              <w:t>Youthscape</w:t>
                            </w:r>
                            <w:proofErr w:type="spellEnd"/>
                            <w:r w:rsidRPr="007B7412">
                              <w:rPr>
                                <w:rFonts w:cs="Arial"/>
                                <w14:ligatures w14:val="none"/>
                              </w:rPr>
                              <w:t xml:space="preserve"> deep dive</w:t>
                            </w:r>
                          </w:p>
                          <w:p w14:paraId="6002F173" w14:textId="11B8AC91" w:rsidR="00DA1785" w:rsidRPr="007B7412" w:rsidRDefault="00DA1785" w:rsidP="000A5249">
                            <w:pPr>
                              <w:widowControl w:val="0"/>
                              <w:spacing w:after="40"/>
                              <w:rPr>
                                <w:rFonts w:cs="Arial"/>
                                <w:sz w:val="28"/>
                                <w:szCs w:val="28"/>
                                <w14:ligatures w14:val="none"/>
                              </w:rPr>
                            </w:pPr>
                            <w:r w:rsidRPr="007B7412">
                              <w:rPr>
                                <w:rFonts w:cs="Arial"/>
                                <w:color w:val="000000" w:themeColor="text1"/>
                              </w:rPr>
                              <w:t xml:space="preserve">14 October                </w:t>
                            </w:r>
                            <w:r w:rsidR="00C77778">
                              <w:rPr>
                                <w:rFonts w:cs="Arial"/>
                                <w:color w:val="000000" w:themeColor="text1"/>
                              </w:rPr>
                              <w:tab/>
                            </w:r>
                            <w:proofErr w:type="spellStart"/>
                            <w:r w:rsidRPr="007B7412">
                              <w:rPr>
                                <w:rFonts w:cs="Arial"/>
                                <w:color w:val="000000" w:themeColor="text1"/>
                              </w:rPr>
                              <w:t>Intergenerate</w:t>
                            </w:r>
                            <w:proofErr w:type="spellEnd"/>
                            <w:r w:rsidRPr="007B7412">
                              <w:rPr>
                                <w:rFonts w:cs="Arial"/>
                                <w:color w:val="000000" w:themeColor="text1"/>
                              </w:rPr>
                              <w:t xml:space="preserve"> UK </w:t>
                            </w:r>
                            <w:r w:rsidR="001B58A9" w:rsidRPr="007B7412">
                              <w:rPr>
                                <w:rFonts w:cs="Arial"/>
                                <w:color w:val="000000" w:themeColor="text1"/>
                              </w:rPr>
                              <w:t>webinar</w:t>
                            </w:r>
                          </w:p>
                          <w:p w14:paraId="0A87227C" w14:textId="76D988F5" w:rsidR="00FA19C6" w:rsidRPr="007B7412" w:rsidRDefault="00FA19C6" w:rsidP="00C05C39">
                            <w:pPr>
                              <w:widowControl w:val="0"/>
                              <w:spacing w:after="40"/>
                              <w:rPr>
                                <w:rFonts w:cs="Arial"/>
                                <w14:ligatures w14:val="none"/>
                              </w:rPr>
                            </w:pPr>
                            <w:r w:rsidRPr="007B7412">
                              <w:rPr>
                                <w:rFonts w:cs="Arial"/>
                                <w14:ligatures w14:val="none"/>
                              </w:rPr>
                              <w:t>16-18 October</w:t>
                            </w:r>
                            <w:r w:rsidR="00DA1785" w:rsidRPr="007B7412">
                              <w:rPr>
                                <w:rFonts w:cs="Arial"/>
                                <w14:ligatures w14:val="none"/>
                              </w:rPr>
                              <w:tab/>
                            </w:r>
                            <w:r w:rsidRPr="007B7412">
                              <w:rPr>
                                <w:rFonts w:cs="Arial"/>
                                <w14:ligatures w14:val="none"/>
                              </w:rPr>
                              <w:t xml:space="preserve">Godly </w:t>
                            </w:r>
                            <w:r w:rsidR="002F083A" w:rsidRPr="007B7412">
                              <w:rPr>
                                <w:rFonts w:cs="Arial"/>
                                <w14:ligatures w14:val="none"/>
                              </w:rPr>
                              <w:t>P</w:t>
                            </w:r>
                            <w:r w:rsidRPr="007B7412">
                              <w:rPr>
                                <w:rFonts w:cs="Arial"/>
                                <w14:ligatures w14:val="none"/>
                              </w:rPr>
                              <w:t>lay training</w:t>
                            </w:r>
                          </w:p>
                          <w:p w14:paraId="2896F382" w14:textId="6C55C045" w:rsidR="000A5249" w:rsidRPr="007B7412" w:rsidRDefault="00B47CD3" w:rsidP="00C05C39">
                            <w:pPr>
                              <w:widowControl w:val="0"/>
                              <w:spacing w:after="40"/>
                              <w:rPr>
                                <w:rFonts w:cs="Arial"/>
                                <w14:ligatures w14:val="none"/>
                              </w:rPr>
                            </w:pPr>
                            <w:r w:rsidRPr="007B7412">
                              <w:rPr>
                                <w:rFonts w:cs="Arial"/>
                                <w14:ligatures w14:val="none"/>
                              </w:rPr>
                              <w:t xml:space="preserve">19 October </w:t>
                            </w:r>
                            <w:r w:rsidR="00DA1785" w:rsidRPr="007B7412">
                              <w:rPr>
                                <w:rFonts w:cs="Arial"/>
                                <w14:ligatures w14:val="none"/>
                              </w:rPr>
                              <w:t xml:space="preserve">             </w:t>
                            </w:r>
                            <w:r w:rsidR="00C77778">
                              <w:rPr>
                                <w:rFonts w:cs="Arial"/>
                                <w14:ligatures w14:val="none"/>
                              </w:rPr>
                              <w:tab/>
                            </w:r>
                            <w:r w:rsidRPr="007B7412">
                              <w:rPr>
                                <w:rFonts w:cs="Arial"/>
                                <w14:ligatures w14:val="none"/>
                              </w:rPr>
                              <w:t xml:space="preserve">Talking About…..how to disagree well </w:t>
                            </w:r>
                          </w:p>
                          <w:p w14:paraId="7F7DA888" w14:textId="7EFDDE13" w:rsidR="00C05C39" w:rsidRDefault="00C05C39" w:rsidP="00C05C39">
                            <w:pPr>
                              <w:widowControl w:val="0"/>
                              <w:jc w:val="center"/>
                              <w:rPr>
                                <w:rFonts w:ascii="Arial" w:hAnsi="Arial" w:cs="Arial"/>
                                <w:b/>
                                <w:bCs/>
                                <w:sz w:val="20"/>
                                <w:szCs w:val="20"/>
                                <w14:ligatures w14:val="none"/>
                              </w:rPr>
                            </w:pPr>
                            <w:r>
                              <w:rPr>
                                <w:rFonts w:ascii="Arial" w:hAnsi="Arial" w:cs="Arial"/>
                                <w:b/>
                                <w:bCs/>
                                <w:sz w:val="28"/>
                                <w:szCs w:val="28"/>
                                <w14:ligatures w14:val="none"/>
                              </w:rPr>
                              <w:t xml:space="preserve">Next Bi-Monthly Update: </w:t>
                            </w:r>
                            <w:r w:rsidR="00B47CD3">
                              <w:rPr>
                                <w:rFonts w:ascii="Arial" w:hAnsi="Arial" w:cs="Arial"/>
                                <w:b/>
                                <w:bCs/>
                                <w:sz w:val="28"/>
                                <w:szCs w:val="28"/>
                                <w14:ligatures w14:val="none"/>
                              </w:rPr>
                              <w:t>November</w:t>
                            </w:r>
                            <w:r>
                              <w:rPr>
                                <w:rFonts w:ascii="Arial" w:hAnsi="Arial" w:cs="Arial"/>
                                <w:b/>
                                <w:bCs/>
                                <w:sz w:val="28"/>
                                <w:szCs w:val="28"/>
                                <w14:ligatures w14:val="none"/>
                              </w:rPr>
                              <w:t xml:space="preserve"> 202</w:t>
                            </w:r>
                            <w:r w:rsidR="00AA2225">
                              <w:rPr>
                                <w:rFonts w:ascii="Arial" w:hAnsi="Arial" w:cs="Arial"/>
                                <w:b/>
                                <w:bCs/>
                                <w:sz w:val="28"/>
                                <w:szCs w:val="28"/>
                                <w14:ligatures w14:val="none"/>
                              </w:rPr>
                              <w:t>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2351C" id="Text Box 1" o:spid="_x0000_s1028" type="#_x0000_t202" style="position:absolute;margin-left:-10pt;margin-top:20pt;width:484pt;height:159.5pt;z-index:25165721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" strokecolor="#009343" strokeweight="2.5pt">
                <v:shadow color="#868686"/>
                <v:textbox inset="2.88pt,2.88pt,2.88pt,2.88pt">
                  <w:txbxContent>
                    <w:p w14:paraId="701E7D83" w14:textId="7ADC075B" w:rsidR="00C57CBD" w:rsidRPr="007B7412" w:rsidRDefault="00C05C39" w:rsidP="00CC3B38">
                      <w:pPr>
                        <w:widowControl w:val="0"/>
                        <w:rPr>
                          <w:rFonts w:cs="Arial"/>
                          <w:b/>
                          <w:bCs/>
                          <w:sz w:val="28"/>
                          <w:szCs w:val="28"/>
                          <w14:ligatures w14:val="none"/>
                        </w:rPr>
                      </w:pPr>
                      <w:r w:rsidRPr="007B7412">
                        <w:rPr>
                          <w:rFonts w:cs="Arial"/>
                          <w:b/>
                          <w:bCs/>
                          <w:sz w:val="28"/>
                          <w:szCs w:val="28"/>
                          <w14:ligatures w14:val="none"/>
                        </w:rPr>
                        <w:t xml:space="preserve">LOOKING AHEAD - </w:t>
                      </w:r>
                      <w:r w:rsidRPr="007B7412">
                        <w:rPr>
                          <w:rFonts w:cs="Arial"/>
                          <w:b/>
                          <w:bCs/>
                          <w14:ligatures w14:val="none"/>
                        </w:rPr>
                        <w:t>for your diaries or your prayers</w:t>
                      </w:r>
                    </w:p>
                    <w:p w14:paraId="1A644816" w14:textId="1044FFF0" w:rsidR="00C57CBD" w:rsidRPr="007B7412" w:rsidRDefault="00F83233" w:rsidP="002F083A">
                      <w:pPr>
                        <w:widowControl w:val="0"/>
                        <w:spacing w:after="40"/>
                        <w:rPr>
                          <w:rFonts w:cs="Arial"/>
                          <w14:ligatures w14:val="none"/>
                        </w:rPr>
                      </w:pPr>
                      <w:r w:rsidRPr="00627165">
                        <w:rPr>
                          <w:rFonts w:cs="Arial"/>
                          <w14:ligatures w14:val="none"/>
                        </w:rPr>
                        <w:t>21</w:t>
                      </w:r>
                      <w:r w:rsidR="00FC004A" w:rsidRPr="00627165">
                        <w:rPr>
                          <w:rFonts w:cs="Arial"/>
                          <w14:ligatures w14:val="none"/>
                        </w:rPr>
                        <w:t xml:space="preserve"> </w:t>
                      </w:r>
                      <w:r w:rsidR="00B47CD3" w:rsidRPr="00627165">
                        <w:rPr>
                          <w:rFonts w:cs="Arial"/>
                          <w14:ligatures w14:val="none"/>
                        </w:rPr>
                        <w:t>September</w:t>
                      </w:r>
                      <w:r w:rsidR="00FC004A" w:rsidRPr="00627165">
                        <w:rPr>
                          <w:rFonts w:cs="Arial"/>
                          <w14:ligatures w14:val="none"/>
                        </w:rPr>
                        <w:t xml:space="preserve"> </w:t>
                      </w:r>
                      <w:r w:rsidR="00DA1785" w:rsidRPr="00627165">
                        <w:rPr>
                          <w:rFonts w:cs="Arial"/>
                          <w14:ligatures w14:val="none"/>
                        </w:rPr>
                        <w:t xml:space="preserve">     </w:t>
                      </w:r>
                      <w:r w:rsidR="00C77778" w:rsidRPr="00627165">
                        <w:rPr>
                          <w:rFonts w:cs="Arial"/>
                          <w14:ligatures w14:val="none"/>
                        </w:rPr>
                        <w:tab/>
                      </w:r>
                      <w:r w:rsidR="00FC004A" w:rsidRPr="00627165">
                        <w:rPr>
                          <w:rFonts w:cs="Arial"/>
                          <w14:ligatures w14:val="none"/>
                        </w:rPr>
                        <w:t xml:space="preserve">Talking </w:t>
                      </w:r>
                      <w:r w:rsidR="00050D8B" w:rsidRPr="00627165">
                        <w:rPr>
                          <w:rFonts w:cs="Arial"/>
                          <w14:ligatures w14:val="none"/>
                        </w:rPr>
                        <w:t>A</w:t>
                      </w:r>
                      <w:r w:rsidR="00FC004A" w:rsidRPr="00627165">
                        <w:rPr>
                          <w:rFonts w:cs="Arial"/>
                          <w14:ligatures w14:val="none"/>
                        </w:rPr>
                        <w:t>bout…</w:t>
                      </w:r>
                      <w:r w:rsidR="00B47CD3" w:rsidRPr="00627165">
                        <w:rPr>
                          <w:rFonts w:cs="Arial"/>
                          <w14:ligatures w14:val="none"/>
                        </w:rPr>
                        <w:t>making the most of the advent resource</w:t>
                      </w:r>
                    </w:p>
                    <w:p w14:paraId="75521D17" w14:textId="3CD6510D" w:rsidR="007B235E" w:rsidRPr="007B7412" w:rsidRDefault="007B235E" w:rsidP="002F083A">
                      <w:pPr>
                        <w:widowControl w:val="0"/>
                        <w:spacing w:after="40"/>
                        <w:rPr>
                          <w:rFonts w:cs="Arial"/>
                          <w14:ligatures w14:val="none"/>
                        </w:rPr>
                      </w:pPr>
                      <w:r w:rsidRPr="007B7412">
                        <w:rPr>
                          <w:rFonts w:cs="Arial"/>
                          <w14:ligatures w14:val="none"/>
                        </w:rPr>
                        <w:t xml:space="preserve">22 September      </w:t>
                      </w:r>
                      <w:r w:rsidR="00C77778">
                        <w:rPr>
                          <w:rFonts w:cs="Arial"/>
                          <w14:ligatures w14:val="none"/>
                        </w:rPr>
                        <w:tab/>
                      </w:r>
                      <w:proofErr w:type="spellStart"/>
                      <w:r w:rsidRPr="007B7412">
                        <w:rPr>
                          <w:rFonts w:cs="Arial"/>
                          <w14:ligatures w14:val="none"/>
                        </w:rPr>
                        <w:t>Youthscape</w:t>
                      </w:r>
                      <w:proofErr w:type="spellEnd"/>
                      <w:r w:rsidRPr="007B7412">
                        <w:rPr>
                          <w:rFonts w:cs="Arial"/>
                          <w14:ligatures w14:val="none"/>
                        </w:rPr>
                        <w:t xml:space="preserve"> deep dive</w:t>
                      </w:r>
                    </w:p>
                    <w:p w14:paraId="6002F173" w14:textId="11B8AC91" w:rsidR="00DA1785" w:rsidRPr="007B7412" w:rsidRDefault="00DA1785" w:rsidP="000A5249">
                      <w:pPr>
                        <w:widowControl w:val="0"/>
                        <w:spacing w:after="40"/>
                        <w:rPr>
                          <w:rFonts w:cs="Arial"/>
                          <w:sz w:val="28"/>
                          <w:szCs w:val="28"/>
                          <w14:ligatures w14:val="none"/>
                        </w:rPr>
                      </w:pPr>
                      <w:r w:rsidRPr="007B7412">
                        <w:rPr>
                          <w:rFonts w:cs="Arial"/>
                          <w:color w:val="000000" w:themeColor="text1"/>
                        </w:rPr>
                        <w:t xml:space="preserve">14 October                </w:t>
                      </w:r>
                      <w:r w:rsidR="00C77778">
                        <w:rPr>
                          <w:rFonts w:cs="Arial"/>
                          <w:color w:val="000000" w:themeColor="text1"/>
                        </w:rPr>
                        <w:tab/>
                      </w:r>
                      <w:proofErr w:type="spellStart"/>
                      <w:r w:rsidRPr="007B7412">
                        <w:rPr>
                          <w:rFonts w:cs="Arial"/>
                          <w:color w:val="000000" w:themeColor="text1"/>
                        </w:rPr>
                        <w:t>Intergenerate</w:t>
                      </w:r>
                      <w:proofErr w:type="spellEnd"/>
                      <w:r w:rsidRPr="007B7412">
                        <w:rPr>
                          <w:rFonts w:cs="Arial"/>
                          <w:color w:val="000000" w:themeColor="text1"/>
                        </w:rPr>
                        <w:t xml:space="preserve"> UK </w:t>
                      </w:r>
                      <w:r w:rsidR="001B58A9" w:rsidRPr="007B7412">
                        <w:rPr>
                          <w:rFonts w:cs="Arial"/>
                          <w:color w:val="000000" w:themeColor="text1"/>
                        </w:rPr>
                        <w:t>webinar</w:t>
                      </w:r>
                    </w:p>
                    <w:p w14:paraId="0A87227C" w14:textId="76D988F5" w:rsidR="00FA19C6" w:rsidRPr="007B7412" w:rsidRDefault="00FA19C6" w:rsidP="00C05C39">
                      <w:pPr>
                        <w:widowControl w:val="0"/>
                        <w:spacing w:after="40"/>
                        <w:rPr>
                          <w:rFonts w:cs="Arial"/>
                          <w14:ligatures w14:val="none"/>
                        </w:rPr>
                      </w:pPr>
                      <w:r w:rsidRPr="007B7412">
                        <w:rPr>
                          <w:rFonts w:cs="Arial"/>
                          <w14:ligatures w14:val="none"/>
                        </w:rPr>
                        <w:t>16-18 October</w:t>
                      </w:r>
                      <w:r w:rsidR="00DA1785" w:rsidRPr="007B7412">
                        <w:rPr>
                          <w:rFonts w:cs="Arial"/>
                          <w14:ligatures w14:val="none"/>
                        </w:rPr>
                        <w:tab/>
                      </w:r>
                      <w:r w:rsidRPr="007B7412">
                        <w:rPr>
                          <w:rFonts w:cs="Arial"/>
                          <w14:ligatures w14:val="none"/>
                        </w:rPr>
                        <w:t xml:space="preserve">Godly </w:t>
                      </w:r>
                      <w:r w:rsidR="002F083A" w:rsidRPr="007B7412">
                        <w:rPr>
                          <w:rFonts w:cs="Arial"/>
                          <w14:ligatures w14:val="none"/>
                        </w:rPr>
                        <w:t>P</w:t>
                      </w:r>
                      <w:r w:rsidRPr="007B7412">
                        <w:rPr>
                          <w:rFonts w:cs="Arial"/>
                          <w14:ligatures w14:val="none"/>
                        </w:rPr>
                        <w:t>lay training</w:t>
                      </w:r>
                    </w:p>
                    <w:p w14:paraId="2896F382" w14:textId="6C55C045" w:rsidR="000A5249" w:rsidRPr="007B7412" w:rsidRDefault="00B47CD3" w:rsidP="00C05C39">
                      <w:pPr>
                        <w:widowControl w:val="0"/>
                        <w:spacing w:after="40"/>
                        <w:rPr>
                          <w:rFonts w:cs="Arial"/>
                          <w14:ligatures w14:val="none"/>
                        </w:rPr>
                      </w:pPr>
                      <w:r w:rsidRPr="007B7412">
                        <w:rPr>
                          <w:rFonts w:cs="Arial"/>
                          <w14:ligatures w14:val="none"/>
                        </w:rPr>
                        <w:t xml:space="preserve">19 October </w:t>
                      </w:r>
                      <w:r w:rsidR="00DA1785" w:rsidRPr="007B7412">
                        <w:rPr>
                          <w:rFonts w:cs="Arial"/>
                          <w14:ligatures w14:val="none"/>
                        </w:rPr>
                        <w:t xml:space="preserve">             </w:t>
                      </w:r>
                      <w:r w:rsidR="00C77778">
                        <w:rPr>
                          <w:rFonts w:cs="Arial"/>
                          <w14:ligatures w14:val="none"/>
                        </w:rPr>
                        <w:tab/>
                      </w:r>
                      <w:r w:rsidRPr="007B7412">
                        <w:rPr>
                          <w:rFonts w:cs="Arial"/>
                          <w14:ligatures w14:val="none"/>
                        </w:rPr>
                        <w:t xml:space="preserve">Talking About…..how to disagree well </w:t>
                      </w:r>
                    </w:p>
                    <w:p w14:paraId="7F7DA888" w14:textId="7EFDDE13" w:rsidR="00C05C39" w:rsidRDefault="00C05C39" w:rsidP="00C05C39">
                      <w:pPr>
                        <w:widowControl w:val="0"/>
                        <w:jc w:val="center"/>
                        <w:rPr>
                          <w:rFonts w:ascii="Arial" w:hAnsi="Arial" w:cs="Arial"/>
                          <w:b/>
                          <w:bCs/>
                          <w:sz w:val="20"/>
                          <w:szCs w:val="20"/>
                          <w14:ligatures w14:val="none"/>
                        </w:rPr>
                      </w:pPr>
                      <w:r>
                        <w:rPr>
                          <w:rFonts w:ascii="Arial" w:hAnsi="Arial" w:cs="Arial"/>
                          <w:b/>
                          <w:bCs/>
                          <w:sz w:val="28"/>
                          <w:szCs w:val="28"/>
                          <w14:ligatures w14:val="none"/>
                        </w:rPr>
                        <w:t xml:space="preserve">Next Bi-Monthly Update: </w:t>
                      </w:r>
                      <w:r w:rsidR="00B47CD3">
                        <w:rPr>
                          <w:rFonts w:ascii="Arial" w:hAnsi="Arial" w:cs="Arial"/>
                          <w:b/>
                          <w:bCs/>
                          <w:sz w:val="28"/>
                          <w:szCs w:val="28"/>
                          <w14:ligatures w14:val="none"/>
                        </w:rPr>
                        <w:t>November</w:t>
                      </w:r>
                      <w:r>
                        <w:rPr>
                          <w:rFonts w:ascii="Arial" w:hAnsi="Arial" w:cs="Arial"/>
                          <w:b/>
                          <w:bCs/>
                          <w:sz w:val="28"/>
                          <w:szCs w:val="28"/>
                          <w14:ligatures w14:val="none"/>
                        </w:rPr>
                        <w:t xml:space="preserve"> 202</w:t>
                      </w:r>
                      <w:r w:rsidR="00AA2225">
                        <w:rPr>
                          <w:rFonts w:ascii="Arial" w:hAnsi="Arial" w:cs="Arial"/>
                          <w:b/>
                          <w:bCs/>
                          <w:sz w:val="28"/>
                          <w:szCs w:val="28"/>
                          <w14:ligatures w14:val="none"/>
                        </w:rPr>
                        <w:t>6</w:t>
                      </w:r>
                    </w:p>
                  </w:txbxContent>
                </v:textbox>
                <w10:wrap type="square" anchorx="margin"/>
              </v:shape>
            </w:pict>
          </mc:Fallback>
        </mc:AlternateContent>
      </w:r>
    </w:p>
    <w:p w14:paraId="7E06B593" w14:textId="3B6132F7" w:rsidR="00185E0C" w:rsidRDefault="007B7412">
      <w:pPr>
        <w:rPr>
          <w:bCs/>
          <w:sz w:val="22"/>
          <w:szCs w:val="22"/>
        </w:rPr>
      </w:pPr>
      <w:r>
        <w:rPr>
          <w:bCs/>
          <w:noProof/>
          <w:sz w:val="22"/>
          <w:szCs w:val="22"/>
        </w:rPr>
        <w:drawing>
          <wp:anchor distT="0" distB="0" distL="114300" distR="114300" simplePos="0" relativeHeight="251688980" behindDoc="0" locked="0" layoutInCell="1" allowOverlap="1" wp14:anchorId="6F902C2E" wp14:editId="1130DF98">
            <wp:simplePos x="0" y="0"/>
            <wp:positionH relativeFrom="margin">
              <wp:posOffset>447675</wp:posOffset>
            </wp:positionH>
            <wp:positionV relativeFrom="paragraph">
              <wp:posOffset>2701290</wp:posOffset>
            </wp:positionV>
            <wp:extent cx="4514850" cy="5797550"/>
            <wp:effectExtent l="0" t="0" r="0" b="0"/>
            <wp:wrapSquare wrapText="bothSides"/>
            <wp:docPr id="13443132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13247" name="Picture 134431324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14850" cy="5797550"/>
                    </a:xfrm>
                    <a:prstGeom prst="rect">
                      <a:avLst/>
                    </a:prstGeom>
                  </pic:spPr>
                </pic:pic>
              </a:graphicData>
            </a:graphic>
            <wp14:sizeRelH relativeFrom="page">
              <wp14:pctWidth>0</wp14:pctWidth>
            </wp14:sizeRelH>
            <wp14:sizeRelV relativeFrom="page">
              <wp14:pctHeight>0</wp14:pctHeight>
            </wp14:sizeRelV>
          </wp:anchor>
        </w:drawing>
      </w:r>
    </w:p>
    <w:p w14:paraId="1C736C8F" w14:textId="7356C4B8" w:rsidR="00185E0C" w:rsidRDefault="00185E0C">
      <w:pPr>
        <w:rPr>
          <w:bCs/>
          <w:sz w:val="22"/>
          <w:szCs w:val="22"/>
        </w:rPr>
      </w:pPr>
    </w:p>
    <w:p w14:paraId="286BD448" w14:textId="50B0B760" w:rsidR="00185E0C" w:rsidRDefault="00185E0C">
      <w:pPr>
        <w:rPr>
          <w:bCs/>
          <w:sz w:val="22"/>
          <w:szCs w:val="22"/>
        </w:rPr>
      </w:pPr>
    </w:p>
    <w:p w14:paraId="2D7E898C" w14:textId="35E20832" w:rsidR="000668B8" w:rsidRDefault="000668B8">
      <w:pPr>
        <w:rPr>
          <w:bCs/>
          <w:sz w:val="22"/>
          <w:szCs w:val="22"/>
        </w:rPr>
      </w:pPr>
    </w:p>
    <w:p w14:paraId="6399E022" w14:textId="6490CC45" w:rsidR="00185E0C" w:rsidRPr="000668B8" w:rsidRDefault="00185E0C" w:rsidP="00185E0C">
      <w:pPr>
        <w:rPr>
          <w:bCs/>
          <w:sz w:val="22"/>
          <w:szCs w:val="22"/>
        </w:rPr>
      </w:pPr>
    </w:p>
    <w:sectPr w:rsidR="00185E0C" w:rsidRPr="000668B8">
      <w:headerReference w:type="default" r:id="rId39"/>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9C4C9" w14:textId="77777777" w:rsidR="00D8712E" w:rsidRDefault="00D8712E" w:rsidP="00DC3471">
      <w:pPr>
        <w:spacing w:after="0" w:line="240" w:lineRule="auto"/>
      </w:pPr>
      <w:r>
        <w:separator/>
      </w:r>
    </w:p>
  </w:endnote>
  <w:endnote w:type="continuationSeparator" w:id="0">
    <w:p w14:paraId="3F701FE8" w14:textId="77777777" w:rsidR="00D8712E" w:rsidRDefault="00D8712E" w:rsidP="00DC3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106902"/>
      <w:docPartObj>
        <w:docPartGallery w:val="Page Numbers (Bottom of Page)"/>
        <w:docPartUnique/>
      </w:docPartObj>
    </w:sdtPr>
    <w:sdtEndPr>
      <w:rPr>
        <w:noProof/>
      </w:rPr>
    </w:sdtEndPr>
    <w:sdtContent>
      <w:p w14:paraId="3DA30A6B" w14:textId="0BFBB4B1" w:rsidR="002C38DE" w:rsidRDefault="002C38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DB11C5" w14:textId="77777777" w:rsidR="002C38DE" w:rsidRDefault="002C3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C275A" w14:textId="77777777" w:rsidR="00D8712E" w:rsidRDefault="00D8712E" w:rsidP="00DC3471">
      <w:pPr>
        <w:spacing w:after="0" w:line="240" w:lineRule="auto"/>
      </w:pPr>
      <w:r>
        <w:separator/>
      </w:r>
    </w:p>
  </w:footnote>
  <w:footnote w:type="continuationSeparator" w:id="0">
    <w:p w14:paraId="06603A95" w14:textId="77777777" w:rsidR="00D8712E" w:rsidRDefault="00D8712E" w:rsidP="00DC3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60DDA" w14:textId="5A788C05" w:rsidR="00A71B21" w:rsidRDefault="0086077C" w:rsidP="0086077C">
    <w:pPr>
      <w:spacing w:after="0"/>
      <w:jc w:val="center"/>
    </w:pPr>
    <w:r>
      <w:rPr>
        <w:noProof/>
      </w:rPr>
      <w:drawing>
        <wp:anchor distT="0" distB="0" distL="114300" distR="114300" simplePos="0" relativeHeight="251658240" behindDoc="1" locked="0" layoutInCell="1" allowOverlap="1" wp14:anchorId="49CAC2E2" wp14:editId="0A2D8508">
          <wp:simplePos x="0" y="0"/>
          <wp:positionH relativeFrom="column">
            <wp:posOffset>5549900</wp:posOffset>
          </wp:positionH>
          <wp:positionV relativeFrom="paragraph">
            <wp:posOffset>-198120</wp:posOffset>
          </wp:positionV>
          <wp:extent cx="781050" cy="509905"/>
          <wp:effectExtent l="0" t="0" r="0" b="4445"/>
          <wp:wrapSquare wrapText="bothSides"/>
          <wp:docPr id="20554253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509905"/>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18677A5E" wp14:editId="4C404CD7">
          <wp:simplePos x="0" y="0"/>
          <wp:positionH relativeFrom="column">
            <wp:posOffset>-685800</wp:posOffset>
          </wp:positionH>
          <wp:positionV relativeFrom="paragraph">
            <wp:posOffset>-275590</wp:posOffset>
          </wp:positionV>
          <wp:extent cx="1892300" cy="589915"/>
          <wp:effectExtent l="0" t="0" r="0" b="635"/>
          <wp:wrapSquare wrapText="bothSides"/>
          <wp:docPr id="503460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6078" name="Picture 50346078"/>
                  <pic:cNvPicPr/>
                </pic:nvPicPr>
                <pic:blipFill>
                  <a:blip r:embed="rId2">
                    <a:extLst>
                      <a:ext uri="{28A0092B-C50C-407E-A947-70E740481C1C}">
                        <a14:useLocalDpi xmlns:a14="http://schemas.microsoft.com/office/drawing/2010/main" val="0"/>
                      </a:ext>
                    </a:extLst>
                  </a:blip>
                  <a:stretch>
                    <a:fillRect/>
                  </a:stretch>
                </pic:blipFill>
                <pic:spPr>
                  <a:xfrm>
                    <a:off x="0" y="0"/>
                    <a:ext cx="1892300" cy="589915"/>
                  </a:xfrm>
                  <a:prstGeom prst="rect">
                    <a:avLst/>
                  </a:prstGeom>
                </pic:spPr>
              </pic:pic>
            </a:graphicData>
          </a:graphic>
          <wp14:sizeRelH relativeFrom="page">
            <wp14:pctWidth>0</wp14:pctWidth>
          </wp14:sizeRelH>
          <wp14:sizeRelV relativeFrom="page">
            <wp14:pctHeight>0</wp14:pctHeight>
          </wp14:sizeRelV>
        </wp:anchor>
      </w:drawing>
    </w:r>
    <w:r w:rsidR="132459D2">
      <w:t>September 2026 Children’s, Youth and Intergenerational</w:t>
    </w:r>
  </w:p>
  <w:p w14:paraId="4701F02D" w14:textId="5DD09BDD" w:rsidR="00DC3471" w:rsidRDefault="00BB751B" w:rsidP="0086077C">
    <w:pPr>
      <w:spacing w:after="0"/>
      <w:jc w:val="center"/>
    </w:pPr>
    <w:r>
      <w:t>Bi-monthly newsletter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B1A55"/>
    <w:multiLevelType w:val="hybridMultilevel"/>
    <w:tmpl w:val="3F980E64"/>
    <w:lvl w:ilvl="0" w:tplc="93A47200">
      <w:start w:val="1"/>
      <w:numFmt w:val="decimal"/>
      <w:lvlText w:val="%1."/>
      <w:lvlJc w:val="left"/>
      <w:pPr>
        <w:ind w:left="720" w:hanging="360"/>
      </w:pPr>
      <w:rPr>
        <w:b w:val="0"/>
        <w:bCs w:val="0"/>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4201780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471"/>
    <w:rsid w:val="00005A49"/>
    <w:rsid w:val="000076D2"/>
    <w:rsid w:val="000112EB"/>
    <w:rsid w:val="000127B3"/>
    <w:rsid w:val="00013E8B"/>
    <w:rsid w:val="00016774"/>
    <w:rsid w:val="00017C10"/>
    <w:rsid w:val="00017ED2"/>
    <w:rsid w:val="0002077B"/>
    <w:rsid w:val="00023A22"/>
    <w:rsid w:val="000250FB"/>
    <w:rsid w:val="000325B4"/>
    <w:rsid w:val="000341DD"/>
    <w:rsid w:val="000348E9"/>
    <w:rsid w:val="0004074D"/>
    <w:rsid w:val="00044AAB"/>
    <w:rsid w:val="00047883"/>
    <w:rsid w:val="00050D8B"/>
    <w:rsid w:val="0005133C"/>
    <w:rsid w:val="000553F9"/>
    <w:rsid w:val="00060014"/>
    <w:rsid w:val="0006184C"/>
    <w:rsid w:val="000632D6"/>
    <w:rsid w:val="000668B8"/>
    <w:rsid w:val="00066CDE"/>
    <w:rsid w:val="000777C7"/>
    <w:rsid w:val="0008662A"/>
    <w:rsid w:val="00090D43"/>
    <w:rsid w:val="000947ED"/>
    <w:rsid w:val="000959F9"/>
    <w:rsid w:val="000A0624"/>
    <w:rsid w:val="000A2F20"/>
    <w:rsid w:val="000A5249"/>
    <w:rsid w:val="000C2718"/>
    <w:rsid w:val="000C2E21"/>
    <w:rsid w:val="000C3B89"/>
    <w:rsid w:val="000C3CFA"/>
    <w:rsid w:val="000D3D1B"/>
    <w:rsid w:val="000E1602"/>
    <w:rsid w:val="000E36CD"/>
    <w:rsid w:val="000F6AC4"/>
    <w:rsid w:val="00100245"/>
    <w:rsid w:val="00114AC4"/>
    <w:rsid w:val="00115BAD"/>
    <w:rsid w:val="00121922"/>
    <w:rsid w:val="00126E13"/>
    <w:rsid w:val="00130ADB"/>
    <w:rsid w:val="00141EDD"/>
    <w:rsid w:val="00145AF1"/>
    <w:rsid w:val="00147770"/>
    <w:rsid w:val="00150BAE"/>
    <w:rsid w:val="00151702"/>
    <w:rsid w:val="001600E1"/>
    <w:rsid w:val="00160420"/>
    <w:rsid w:val="00163C43"/>
    <w:rsid w:val="00164F25"/>
    <w:rsid w:val="00174E8D"/>
    <w:rsid w:val="00175D2E"/>
    <w:rsid w:val="00176414"/>
    <w:rsid w:val="00177C2E"/>
    <w:rsid w:val="00180D20"/>
    <w:rsid w:val="00181A68"/>
    <w:rsid w:val="00185E0C"/>
    <w:rsid w:val="00186E0A"/>
    <w:rsid w:val="001968B0"/>
    <w:rsid w:val="001A04F3"/>
    <w:rsid w:val="001A10D3"/>
    <w:rsid w:val="001A18F0"/>
    <w:rsid w:val="001B2DBD"/>
    <w:rsid w:val="001B442E"/>
    <w:rsid w:val="001B58A9"/>
    <w:rsid w:val="001B7AD3"/>
    <w:rsid w:val="001C5A9F"/>
    <w:rsid w:val="001D3BDE"/>
    <w:rsid w:val="001D43EC"/>
    <w:rsid w:val="001E2C00"/>
    <w:rsid w:val="001E45F7"/>
    <w:rsid w:val="001E4FF4"/>
    <w:rsid w:val="001E5615"/>
    <w:rsid w:val="001E6B6A"/>
    <w:rsid w:val="001F1676"/>
    <w:rsid w:val="001F1C5A"/>
    <w:rsid w:val="001F2066"/>
    <w:rsid w:val="001F5DC8"/>
    <w:rsid w:val="002044E5"/>
    <w:rsid w:val="00204DE7"/>
    <w:rsid w:val="00211DF4"/>
    <w:rsid w:val="00213D6F"/>
    <w:rsid w:val="00214B13"/>
    <w:rsid w:val="0021679E"/>
    <w:rsid w:val="00233F96"/>
    <w:rsid w:val="002412C0"/>
    <w:rsid w:val="00242DC3"/>
    <w:rsid w:val="0024531D"/>
    <w:rsid w:val="00256F5D"/>
    <w:rsid w:val="00263EDE"/>
    <w:rsid w:val="00267E9B"/>
    <w:rsid w:val="00271BF5"/>
    <w:rsid w:val="00271C75"/>
    <w:rsid w:val="00272384"/>
    <w:rsid w:val="00272DFB"/>
    <w:rsid w:val="002732B9"/>
    <w:rsid w:val="002742B9"/>
    <w:rsid w:val="002747A6"/>
    <w:rsid w:val="002748FA"/>
    <w:rsid w:val="002829B3"/>
    <w:rsid w:val="0028456A"/>
    <w:rsid w:val="00284645"/>
    <w:rsid w:val="0028545A"/>
    <w:rsid w:val="002936D5"/>
    <w:rsid w:val="00294401"/>
    <w:rsid w:val="00297637"/>
    <w:rsid w:val="002A447C"/>
    <w:rsid w:val="002B329C"/>
    <w:rsid w:val="002B3DE8"/>
    <w:rsid w:val="002B4AA2"/>
    <w:rsid w:val="002B6CCE"/>
    <w:rsid w:val="002C38DE"/>
    <w:rsid w:val="002C4A76"/>
    <w:rsid w:val="002C5B26"/>
    <w:rsid w:val="002C5FE1"/>
    <w:rsid w:val="002C7D3C"/>
    <w:rsid w:val="002D0A01"/>
    <w:rsid w:val="002D5AD9"/>
    <w:rsid w:val="002D693C"/>
    <w:rsid w:val="002D6DE0"/>
    <w:rsid w:val="002E07F6"/>
    <w:rsid w:val="002E157B"/>
    <w:rsid w:val="002E52F2"/>
    <w:rsid w:val="002E5D88"/>
    <w:rsid w:val="002F083A"/>
    <w:rsid w:val="002F0E90"/>
    <w:rsid w:val="002F5DF6"/>
    <w:rsid w:val="002F6C34"/>
    <w:rsid w:val="002F73D0"/>
    <w:rsid w:val="00305D6A"/>
    <w:rsid w:val="00307206"/>
    <w:rsid w:val="00311C2F"/>
    <w:rsid w:val="00311D78"/>
    <w:rsid w:val="00324383"/>
    <w:rsid w:val="003246F8"/>
    <w:rsid w:val="00336D92"/>
    <w:rsid w:val="003415BF"/>
    <w:rsid w:val="00343E54"/>
    <w:rsid w:val="00344E03"/>
    <w:rsid w:val="0034518A"/>
    <w:rsid w:val="00346089"/>
    <w:rsid w:val="003460B0"/>
    <w:rsid w:val="00356953"/>
    <w:rsid w:val="00356DBA"/>
    <w:rsid w:val="0035772D"/>
    <w:rsid w:val="0036592F"/>
    <w:rsid w:val="00366BC5"/>
    <w:rsid w:val="003709E3"/>
    <w:rsid w:val="003717AA"/>
    <w:rsid w:val="00371C00"/>
    <w:rsid w:val="003939B3"/>
    <w:rsid w:val="003A5A20"/>
    <w:rsid w:val="003A799C"/>
    <w:rsid w:val="003B12AA"/>
    <w:rsid w:val="003B462B"/>
    <w:rsid w:val="003C177A"/>
    <w:rsid w:val="003C2451"/>
    <w:rsid w:val="003C442B"/>
    <w:rsid w:val="003C479D"/>
    <w:rsid w:val="003C6A64"/>
    <w:rsid w:val="003C76C9"/>
    <w:rsid w:val="003D7165"/>
    <w:rsid w:val="003D7706"/>
    <w:rsid w:val="003E1D56"/>
    <w:rsid w:val="003F2770"/>
    <w:rsid w:val="003F4E56"/>
    <w:rsid w:val="003F7569"/>
    <w:rsid w:val="0040521B"/>
    <w:rsid w:val="00405521"/>
    <w:rsid w:val="004058C3"/>
    <w:rsid w:val="004065AA"/>
    <w:rsid w:val="00406890"/>
    <w:rsid w:val="00416AB0"/>
    <w:rsid w:val="004170CB"/>
    <w:rsid w:val="00420D14"/>
    <w:rsid w:val="0042335D"/>
    <w:rsid w:val="004240BF"/>
    <w:rsid w:val="004269FC"/>
    <w:rsid w:val="00427151"/>
    <w:rsid w:val="004304A8"/>
    <w:rsid w:val="0043289A"/>
    <w:rsid w:val="00434044"/>
    <w:rsid w:val="00440185"/>
    <w:rsid w:val="00440855"/>
    <w:rsid w:val="00440D64"/>
    <w:rsid w:val="004415F6"/>
    <w:rsid w:val="0044344B"/>
    <w:rsid w:val="00446F0D"/>
    <w:rsid w:val="00451A6A"/>
    <w:rsid w:val="00453ACF"/>
    <w:rsid w:val="00456DFF"/>
    <w:rsid w:val="0046159E"/>
    <w:rsid w:val="00461E65"/>
    <w:rsid w:val="0046282C"/>
    <w:rsid w:val="00462D42"/>
    <w:rsid w:val="00465EF5"/>
    <w:rsid w:val="004679E1"/>
    <w:rsid w:val="00467DE1"/>
    <w:rsid w:val="004708C4"/>
    <w:rsid w:val="00485786"/>
    <w:rsid w:val="0049108A"/>
    <w:rsid w:val="0049744A"/>
    <w:rsid w:val="004A104C"/>
    <w:rsid w:val="004A3FCF"/>
    <w:rsid w:val="004A503E"/>
    <w:rsid w:val="004B6BE0"/>
    <w:rsid w:val="004C019D"/>
    <w:rsid w:val="004C3D09"/>
    <w:rsid w:val="004E2819"/>
    <w:rsid w:val="004E4B6B"/>
    <w:rsid w:val="004E50FC"/>
    <w:rsid w:val="004E5F0B"/>
    <w:rsid w:val="004F1100"/>
    <w:rsid w:val="004F20F7"/>
    <w:rsid w:val="004F34DF"/>
    <w:rsid w:val="005056F6"/>
    <w:rsid w:val="00505F22"/>
    <w:rsid w:val="0051639E"/>
    <w:rsid w:val="00523706"/>
    <w:rsid w:val="0052631C"/>
    <w:rsid w:val="0053151F"/>
    <w:rsid w:val="00531C9A"/>
    <w:rsid w:val="00533743"/>
    <w:rsid w:val="0053611B"/>
    <w:rsid w:val="00537442"/>
    <w:rsid w:val="0054169C"/>
    <w:rsid w:val="005421BA"/>
    <w:rsid w:val="00543427"/>
    <w:rsid w:val="00550359"/>
    <w:rsid w:val="00551166"/>
    <w:rsid w:val="00552353"/>
    <w:rsid w:val="00564AC1"/>
    <w:rsid w:val="0056554D"/>
    <w:rsid w:val="00573E08"/>
    <w:rsid w:val="00575C66"/>
    <w:rsid w:val="00576209"/>
    <w:rsid w:val="00585A3C"/>
    <w:rsid w:val="005917D9"/>
    <w:rsid w:val="005A1281"/>
    <w:rsid w:val="005A2C51"/>
    <w:rsid w:val="005A3635"/>
    <w:rsid w:val="005B4821"/>
    <w:rsid w:val="005B60DE"/>
    <w:rsid w:val="005B64D5"/>
    <w:rsid w:val="005B6CB8"/>
    <w:rsid w:val="005B6CBD"/>
    <w:rsid w:val="005B6D28"/>
    <w:rsid w:val="005B6E82"/>
    <w:rsid w:val="005B7F3B"/>
    <w:rsid w:val="005D0451"/>
    <w:rsid w:val="005D0964"/>
    <w:rsid w:val="005D6BFE"/>
    <w:rsid w:val="005E5809"/>
    <w:rsid w:val="005F09FA"/>
    <w:rsid w:val="005F3AF8"/>
    <w:rsid w:val="005F62E2"/>
    <w:rsid w:val="005F6DD6"/>
    <w:rsid w:val="005F7139"/>
    <w:rsid w:val="00601F6B"/>
    <w:rsid w:val="006063B4"/>
    <w:rsid w:val="006076EB"/>
    <w:rsid w:val="006140EF"/>
    <w:rsid w:val="00615577"/>
    <w:rsid w:val="00617A3F"/>
    <w:rsid w:val="00627165"/>
    <w:rsid w:val="0062747E"/>
    <w:rsid w:val="00630008"/>
    <w:rsid w:val="00630470"/>
    <w:rsid w:val="00633759"/>
    <w:rsid w:val="00635916"/>
    <w:rsid w:val="00644BA4"/>
    <w:rsid w:val="00647A8B"/>
    <w:rsid w:val="00647F66"/>
    <w:rsid w:val="00650F45"/>
    <w:rsid w:val="00651EBA"/>
    <w:rsid w:val="00653676"/>
    <w:rsid w:val="00654C9B"/>
    <w:rsid w:val="00656C42"/>
    <w:rsid w:val="00667223"/>
    <w:rsid w:val="006711DA"/>
    <w:rsid w:val="00671EBD"/>
    <w:rsid w:val="00675542"/>
    <w:rsid w:val="00676DA4"/>
    <w:rsid w:val="00680CA0"/>
    <w:rsid w:val="00681C27"/>
    <w:rsid w:val="00686A1B"/>
    <w:rsid w:val="006871FB"/>
    <w:rsid w:val="00691F51"/>
    <w:rsid w:val="006A041E"/>
    <w:rsid w:val="006A0A57"/>
    <w:rsid w:val="006A270C"/>
    <w:rsid w:val="006A62CE"/>
    <w:rsid w:val="006A7DE9"/>
    <w:rsid w:val="006B0244"/>
    <w:rsid w:val="006B1031"/>
    <w:rsid w:val="006B1644"/>
    <w:rsid w:val="006B7E11"/>
    <w:rsid w:val="006C087D"/>
    <w:rsid w:val="006C22C6"/>
    <w:rsid w:val="006C2672"/>
    <w:rsid w:val="006C4FA0"/>
    <w:rsid w:val="006D0550"/>
    <w:rsid w:val="006D229B"/>
    <w:rsid w:val="006D5C21"/>
    <w:rsid w:val="006D69F6"/>
    <w:rsid w:val="006E2221"/>
    <w:rsid w:val="006E2EC2"/>
    <w:rsid w:val="006E4BA2"/>
    <w:rsid w:val="006E7075"/>
    <w:rsid w:val="006F2AEC"/>
    <w:rsid w:val="006F3A50"/>
    <w:rsid w:val="007024EB"/>
    <w:rsid w:val="00705F50"/>
    <w:rsid w:val="0070654F"/>
    <w:rsid w:val="007069F9"/>
    <w:rsid w:val="0071129F"/>
    <w:rsid w:val="0071525C"/>
    <w:rsid w:val="007159F1"/>
    <w:rsid w:val="00723A8D"/>
    <w:rsid w:val="00724689"/>
    <w:rsid w:val="00724CA3"/>
    <w:rsid w:val="00730601"/>
    <w:rsid w:val="00733F69"/>
    <w:rsid w:val="00735BB1"/>
    <w:rsid w:val="007410E7"/>
    <w:rsid w:val="007469AE"/>
    <w:rsid w:val="00751529"/>
    <w:rsid w:val="00763146"/>
    <w:rsid w:val="00766C6A"/>
    <w:rsid w:val="00771A5B"/>
    <w:rsid w:val="007804C3"/>
    <w:rsid w:val="007804ED"/>
    <w:rsid w:val="00787788"/>
    <w:rsid w:val="007909CB"/>
    <w:rsid w:val="00792071"/>
    <w:rsid w:val="0079753B"/>
    <w:rsid w:val="007A2461"/>
    <w:rsid w:val="007B235E"/>
    <w:rsid w:val="007B3556"/>
    <w:rsid w:val="007B4353"/>
    <w:rsid w:val="007B7412"/>
    <w:rsid w:val="007B74B5"/>
    <w:rsid w:val="007B7BD7"/>
    <w:rsid w:val="007C2804"/>
    <w:rsid w:val="007C33E3"/>
    <w:rsid w:val="007C6E75"/>
    <w:rsid w:val="007C7F0C"/>
    <w:rsid w:val="007D1976"/>
    <w:rsid w:val="007D47B0"/>
    <w:rsid w:val="007D6FFE"/>
    <w:rsid w:val="007D72D2"/>
    <w:rsid w:val="007E2D41"/>
    <w:rsid w:val="007E3266"/>
    <w:rsid w:val="007E60D7"/>
    <w:rsid w:val="007F0BEC"/>
    <w:rsid w:val="007F0E50"/>
    <w:rsid w:val="007F1185"/>
    <w:rsid w:val="007F54A9"/>
    <w:rsid w:val="008032C8"/>
    <w:rsid w:val="00806B67"/>
    <w:rsid w:val="00810063"/>
    <w:rsid w:val="00815151"/>
    <w:rsid w:val="00820089"/>
    <w:rsid w:val="0082450B"/>
    <w:rsid w:val="00824FB0"/>
    <w:rsid w:val="008301FB"/>
    <w:rsid w:val="00830D14"/>
    <w:rsid w:val="008340B7"/>
    <w:rsid w:val="00841622"/>
    <w:rsid w:val="00841BE4"/>
    <w:rsid w:val="00842363"/>
    <w:rsid w:val="00845C3C"/>
    <w:rsid w:val="0085351D"/>
    <w:rsid w:val="00853C0F"/>
    <w:rsid w:val="00853FF3"/>
    <w:rsid w:val="008542AB"/>
    <w:rsid w:val="0085443A"/>
    <w:rsid w:val="008556C3"/>
    <w:rsid w:val="00855BB9"/>
    <w:rsid w:val="00856E88"/>
    <w:rsid w:val="00860323"/>
    <w:rsid w:val="00860716"/>
    <w:rsid w:val="0086077C"/>
    <w:rsid w:val="00862BD7"/>
    <w:rsid w:val="008631F2"/>
    <w:rsid w:val="0086461D"/>
    <w:rsid w:val="008657D4"/>
    <w:rsid w:val="00870052"/>
    <w:rsid w:val="00870CF8"/>
    <w:rsid w:val="008724AE"/>
    <w:rsid w:val="00873548"/>
    <w:rsid w:val="008744A2"/>
    <w:rsid w:val="008753C3"/>
    <w:rsid w:val="008851B0"/>
    <w:rsid w:val="00887DC8"/>
    <w:rsid w:val="00891DB4"/>
    <w:rsid w:val="00894055"/>
    <w:rsid w:val="008A4B8F"/>
    <w:rsid w:val="008B1417"/>
    <w:rsid w:val="008B564D"/>
    <w:rsid w:val="008B6E14"/>
    <w:rsid w:val="008C2C12"/>
    <w:rsid w:val="008C7C5F"/>
    <w:rsid w:val="008D2E2F"/>
    <w:rsid w:val="008D5797"/>
    <w:rsid w:val="008D6F9F"/>
    <w:rsid w:val="008E31FE"/>
    <w:rsid w:val="008E3A57"/>
    <w:rsid w:val="008E6BE1"/>
    <w:rsid w:val="008E712C"/>
    <w:rsid w:val="008F32F6"/>
    <w:rsid w:val="008F7071"/>
    <w:rsid w:val="00910C9E"/>
    <w:rsid w:val="009116AE"/>
    <w:rsid w:val="009125ED"/>
    <w:rsid w:val="00915487"/>
    <w:rsid w:val="009157DC"/>
    <w:rsid w:val="00921DD1"/>
    <w:rsid w:val="009249D4"/>
    <w:rsid w:val="00925EF2"/>
    <w:rsid w:val="0093031B"/>
    <w:rsid w:val="00931BE7"/>
    <w:rsid w:val="00942B57"/>
    <w:rsid w:val="00950565"/>
    <w:rsid w:val="009521A5"/>
    <w:rsid w:val="00954B77"/>
    <w:rsid w:val="00956AAF"/>
    <w:rsid w:val="00960B68"/>
    <w:rsid w:val="009712F7"/>
    <w:rsid w:val="00973E29"/>
    <w:rsid w:val="00977F65"/>
    <w:rsid w:val="0098222C"/>
    <w:rsid w:val="009854BD"/>
    <w:rsid w:val="00986EB0"/>
    <w:rsid w:val="00990749"/>
    <w:rsid w:val="00996E8A"/>
    <w:rsid w:val="009B0D07"/>
    <w:rsid w:val="009B49BA"/>
    <w:rsid w:val="009C63F8"/>
    <w:rsid w:val="009D082D"/>
    <w:rsid w:val="009D0FA5"/>
    <w:rsid w:val="009D2695"/>
    <w:rsid w:val="009D341D"/>
    <w:rsid w:val="009D4C89"/>
    <w:rsid w:val="009D5C2E"/>
    <w:rsid w:val="009D647A"/>
    <w:rsid w:val="009E1986"/>
    <w:rsid w:val="009E36DB"/>
    <w:rsid w:val="009E74C2"/>
    <w:rsid w:val="009F0EC7"/>
    <w:rsid w:val="009F69CA"/>
    <w:rsid w:val="00A0161B"/>
    <w:rsid w:val="00A1003E"/>
    <w:rsid w:val="00A144B2"/>
    <w:rsid w:val="00A15724"/>
    <w:rsid w:val="00A15A11"/>
    <w:rsid w:val="00A161C9"/>
    <w:rsid w:val="00A165CC"/>
    <w:rsid w:val="00A2016E"/>
    <w:rsid w:val="00A208A7"/>
    <w:rsid w:val="00A25292"/>
    <w:rsid w:val="00A36C36"/>
    <w:rsid w:val="00A4139B"/>
    <w:rsid w:val="00A4169E"/>
    <w:rsid w:val="00A426A2"/>
    <w:rsid w:val="00A4682D"/>
    <w:rsid w:val="00A57453"/>
    <w:rsid w:val="00A625EF"/>
    <w:rsid w:val="00A71B21"/>
    <w:rsid w:val="00A7204D"/>
    <w:rsid w:val="00A73A29"/>
    <w:rsid w:val="00A77F46"/>
    <w:rsid w:val="00A865C1"/>
    <w:rsid w:val="00A872C7"/>
    <w:rsid w:val="00A902F7"/>
    <w:rsid w:val="00A91DCB"/>
    <w:rsid w:val="00AA1E4C"/>
    <w:rsid w:val="00AA2225"/>
    <w:rsid w:val="00AA3269"/>
    <w:rsid w:val="00AA529A"/>
    <w:rsid w:val="00AA75FC"/>
    <w:rsid w:val="00AB08C5"/>
    <w:rsid w:val="00AB2B20"/>
    <w:rsid w:val="00AB3DBB"/>
    <w:rsid w:val="00AB4016"/>
    <w:rsid w:val="00AB44FE"/>
    <w:rsid w:val="00AC51A7"/>
    <w:rsid w:val="00AC6440"/>
    <w:rsid w:val="00AD2E0A"/>
    <w:rsid w:val="00AD5E67"/>
    <w:rsid w:val="00AD7EE7"/>
    <w:rsid w:val="00AE12AC"/>
    <w:rsid w:val="00AE5032"/>
    <w:rsid w:val="00AF0344"/>
    <w:rsid w:val="00AF29BC"/>
    <w:rsid w:val="00AF2B0F"/>
    <w:rsid w:val="00AF30B6"/>
    <w:rsid w:val="00AF4930"/>
    <w:rsid w:val="00AF782D"/>
    <w:rsid w:val="00B01A8F"/>
    <w:rsid w:val="00B02430"/>
    <w:rsid w:val="00B0576E"/>
    <w:rsid w:val="00B06C59"/>
    <w:rsid w:val="00B07497"/>
    <w:rsid w:val="00B10D7E"/>
    <w:rsid w:val="00B132B4"/>
    <w:rsid w:val="00B14DBA"/>
    <w:rsid w:val="00B213F3"/>
    <w:rsid w:val="00B215E4"/>
    <w:rsid w:val="00B22BFD"/>
    <w:rsid w:val="00B23354"/>
    <w:rsid w:val="00B34EDD"/>
    <w:rsid w:val="00B364DF"/>
    <w:rsid w:val="00B377FA"/>
    <w:rsid w:val="00B37CF1"/>
    <w:rsid w:val="00B41B42"/>
    <w:rsid w:val="00B47CD3"/>
    <w:rsid w:val="00B54288"/>
    <w:rsid w:val="00B5747B"/>
    <w:rsid w:val="00B575D4"/>
    <w:rsid w:val="00B609B1"/>
    <w:rsid w:val="00B613C2"/>
    <w:rsid w:val="00B61E1A"/>
    <w:rsid w:val="00B665FD"/>
    <w:rsid w:val="00B67BBC"/>
    <w:rsid w:val="00B728EE"/>
    <w:rsid w:val="00B7323E"/>
    <w:rsid w:val="00B74282"/>
    <w:rsid w:val="00B811F5"/>
    <w:rsid w:val="00B8446F"/>
    <w:rsid w:val="00B85C35"/>
    <w:rsid w:val="00B860FD"/>
    <w:rsid w:val="00B94E90"/>
    <w:rsid w:val="00B95088"/>
    <w:rsid w:val="00B95702"/>
    <w:rsid w:val="00BA46E0"/>
    <w:rsid w:val="00BB22B5"/>
    <w:rsid w:val="00BB23E5"/>
    <w:rsid w:val="00BB6E5B"/>
    <w:rsid w:val="00BB7379"/>
    <w:rsid w:val="00BB751B"/>
    <w:rsid w:val="00BC5C86"/>
    <w:rsid w:val="00BC6A55"/>
    <w:rsid w:val="00BD079F"/>
    <w:rsid w:val="00BD41B0"/>
    <w:rsid w:val="00BD4697"/>
    <w:rsid w:val="00BD4C0B"/>
    <w:rsid w:val="00BD5049"/>
    <w:rsid w:val="00C05C39"/>
    <w:rsid w:val="00C125F7"/>
    <w:rsid w:val="00C137A2"/>
    <w:rsid w:val="00C22D4F"/>
    <w:rsid w:val="00C22E35"/>
    <w:rsid w:val="00C23038"/>
    <w:rsid w:val="00C2594F"/>
    <w:rsid w:val="00C3085D"/>
    <w:rsid w:val="00C330BA"/>
    <w:rsid w:val="00C37471"/>
    <w:rsid w:val="00C45C80"/>
    <w:rsid w:val="00C47C6F"/>
    <w:rsid w:val="00C5020D"/>
    <w:rsid w:val="00C56A70"/>
    <w:rsid w:val="00C57CBD"/>
    <w:rsid w:val="00C606ED"/>
    <w:rsid w:val="00C616DB"/>
    <w:rsid w:val="00C66CC1"/>
    <w:rsid w:val="00C71ACF"/>
    <w:rsid w:val="00C77778"/>
    <w:rsid w:val="00C868BB"/>
    <w:rsid w:val="00C87703"/>
    <w:rsid w:val="00C95467"/>
    <w:rsid w:val="00CA1B77"/>
    <w:rsid w:val="00CA3D2C"/>
    <w:rsid w:val="00CA50B0"/>
    <w:rsid w:val="00CA6225"/>
    <w:rsid w:val="00CA6AB3"/>
    <w:rsid w:val="00CA6BE4"/>
    <w:rsid w:val="00CB3ABE"/>
    <w:rsid w:val="00CC3B38"/>
    <w:rsid w:val="00CC5D39"/>
    <w:rsid w:val="00CC6136"/>
    <w:rsid w:val="00CD43E5"/>
    <w:rsid w:val="00CD6F2F"/>
    <w:rsid w:val="00CD7EAD"/>
    <w:rsid w:val="00CE15B2"/>
    <w:rsid w:val="00CE70E0"/>
    <w:rsid w:val="00CF4E30"/>
    <w:rsid w:val="00D04179"/>
    <w:rsid w:val="00D0455C"/>
    <w:rsid w:val="00D0636D"/>
    <w:rsid w:val="00D07DC9"/>
    <w:rsid w:val="00D10171"/>
    <w:rsid w:val="00D116B5"/>
    <w:rsid w:val="00D11FDE"/>
    <w:rsid w:val="00D14335"/>
    <w:rsid w:val="00D1662D"/>
    <w:rsid w:val="00D1674A"/>
    <w:rsid w:val="00D176CB"/>
    <w:rsid w:val="00D17CF7"/>
    <w:rsid w:val="00D26EDF"/>
    <w:rsid w:val="00D27B85"/>
    <w:rsid w:val="00D31D5A"/>
    <w:rsid w:val="00D33DCB"/>
    <w:rsid w:val="00D34A7D"/>
    <w:rsid w:val="00D36DA5"/>
    <w:rsid w:val="00D37315"/>
    <w:rsid w:val="00D4475B"/>
    <w:rsid w:val="00D45E3F"/>
    <w:rsid w:val="00D47886"/>
    <w:rsid w:val="00D47DE7"/>
    <w:rsid w:val="00D5027F"/>
    <w:rsid w:val="00D5369B"/>
    <w:rsid w:val="00D539FE"/>
    <w:rsid w:val="00D56995"/>
    <w:rsid w:val="00D574CD"/>
    <w:rsid w:val="00D61AB3"/>
    <w:rsid w:val="00D62E24"/>
    <w:rsid w:val="00D7276C"/>
    <w:rsid w:val="00D72A61"/>
    <w:rsid w:val="00D756E4"/>
    <w:rsid w:val="00D7744B"/>
    <w:rsid w:val="00D817DE"/>
    <w:rsid w:val="00D82257"/>
    <w:rsid w:val="00D865E1"/>
    <w:rsid w:val="00D8712E"/>
    <w:rsid w:val="00D92BB2"/>
    <w:rsid w:val="00D9455D"/>
    <w:rsid w:val="00DA03AD"/>
    <w:rsid w:val="00DA1785"/>
    <w:rsid w:val="00DA1CA0"/>
    <w:rsid w:val="00DA5D0B"/>
    <w:rsid w:val="00DA7BA6"/>
    <w:rsid w:val="00DB3938"/>
    <w:rsid w:val="00DC0C3D"/>
    <w:rsid w:val="00DC3452"/>
    <w:rsid w:val="00DC3471"/>
    <w:rsid w:val="00DC36EA"/>
    <w:rsid w:val="00DD294E"/>
    <w:rsid w:val="00DE70B4"/>
    <w:rsid w:val="00DF5C93"/>
    <w:rsid w:val="00E03A65"/>
    <w:rsid w:val="00E068A4"/>
    <w:rsid w:val="00E0778D"/>
    <w:rsid w:val="00E10DEA"/>
    <w:rsid w:val="00E1471B"/>
    <w:rsid w:val="00E153FB"/>
    <w:rsid w:val="00E2674E"/>
    <w:rsid w:val="00E30FE0"/>
    <w:rsid w:val="00E31D9E"/>
    <w:rsid w:val="00E33F6A"/>
    <w:rsid w:val="00E369AB"/>
    <w:rsid w:val="00E41690"/>
    <w:rsid w:val="00E43196"/>
    <w:rsid w:val="00E44B0A"/>
    <w:rsid w:val="00E45B22"/>
    <w:rsid w:val="00E517D2"/>
    <w:rsid w:val="00E52882"/>
    <w:rsid w:val="00E542F9"/>
    <w:rsid w:val="00E60307"/>
    <w:rsid w:val="00E62932"/>
    <w:rsid w:val="00E67EFC"/>
    <w:rsid w:val="00E70A4E"/>
    <w:rsid w:val="00E748EB"/>
    <w:rsid w:val="00E770C5"/>
    <w:rsid w:val="00E775D1"/>
    <w:rsid w:val="00E82227"/>
    <w:rsid w:val="00E8397C"/>
    <w:rsid w:val="00E87933"/>
    <w:rsid w:val="00E9053E"/>
    <w:rsid w:val="00E90C37"/>
    <w:rsid w:val="00E920AC"/>
    <w:rsid w:val="00E948D0"/>
    <w:rsid w:val="00EA03CC"/>
    <w:rsid w:val="00EA564D"/>
    <w:rsid w:val="00EA73D1"/>
    <w:rsid w:val="00EB18B5"/>
    <w:rsid w:val="00EB1E4D"/>
    <w:rsid w:val="00EB23F9"/>
    <w:rsid w:val="00EB2D6D"/>
    <w:rsid w:val="00EB4521"/>
    <w:rsid w:val="00EC27E1"/>
    <w:rsid w:val="00EC526C"/>
    <w:rsid w:val="00EC6758"/>
    <w:rsid w:val="00ED515B"/>
    <w:rsid w:val="00EE06F3"/>
    <w:rsid w:val="00EE4228"/>
    <w:rsid w:val="00EE6D6F"/>
    <w:rsid w:val="00F01448"/>
    <w:rsid w:val="00F04608"/>
    <w:rsid w:val="00F06B2E"/>
    <w:rsid w:val="00F11A22"/>
    <w:rsid w:val="00F13A60"/>
    <w:rsid w:val="00F14075"/>
    <w:rsid w:val="00F1669D"/>
    <w:rsid w:val="00F1755F"/>
    <w:rsid w:val="00F20F11"/>
    <w:rsid w:val="00F215FE"/>
    <w:rsid w:val="00F26846"/>
    <w:rsid w:val="00F30F88"/>
    <w:rsid w:val="00F31DF8"/>
    <w:rsid w:val="00F33689"/>
    <w:rsid w:val="00F3405B"/>
    <w:rsid w:val="00F36260"/>
    <w:rsid w:val="00F36AAB"/>
    <w:rsid w:val="00F461BD"/>
    <w:rsid w:val="00F47257"/>
    <w:rsid w:val="00F502A0"/>
    <w:rsid w:val="00F544EE"/>
    <w:rsid w:val="00F554E6"/>
    <w:rsid w:val="00F573D9"/>
    <w:rsid w:val="00F603D5"/>
    <w:rsid w:val="00F62038"/>
    <w:rsid w:val="00F670AE"/>
    <w:rsid w:val="00F67C10"/>
    <w:rsid w:val="00F70E61"/>
    <w:rsid w:val="00F739B6"/>
    <w:rsid w:val="00F74699"/>
    <w:rsid w:val="00F77A10"/>
    <w:rsid w:val="00F8116C"/>
    <w:rsid w:val="00F8119C"/>
    <w:rsid w:val="00F81C79"/>
    <w:rsid w:val="00F83233"/>
    <w:rsid w:val="00F84831"/>
    <w:rsid w:val="00F90CC1"/>
    <w:rsid w:val="00F942FD"/>
    <w:rsid w:val="00FA0890"/>
    <w:rsid w:val="00FA16CC"/>
    <w:rsid w:val="00FA19C6"/>
    <w:rsid w:val="00FA44B8"/>
    <w:rsid w:val="00FA52CD"/>
    <w:rsid w:val="00FA67BF"/>
    <w:rsid w:val="00FB0169"/>
    <w:rsid w:val="00FB1408"/>
    <w:rsid w:val="00FB740E"/>
    <w:rsid w:val="00FC004A"/>
    <w:rsid w:val="00FC09DA"/>
    <w:rsid w:val="00FC1F0C"/>
    <w:rsid w:val="00FD095E"/>
    <w:rsid w:val="00FD45D0"/>
    <w:rsid w:val="00FD6A29"/>
    <w:rsid w:val="00FD72D0"/>
    <w:rsid w:val="00FE1B9E"/>
    <w:rsid w:val="00FE1ED3"/>
    <w:rsid w:val="00FE1EF1"/>
    <w:rsid w:val="00FE2BF9"/>
    <w:rsid w:val="00FE4081"/>
    <w:rsid w:val="00FE4478"/>
    <w:rsid w:val="00FF119F"/>
    <w:rsid w:val="00FF25A3"/>
    <w:rsid w:val="00FF3A32"/>
    <w:rsid w:val="00FF5E58"/>
    <w:rsid w:val="00FF66B9"/>
    <w:rsid w:val="00FF7202"/>
    <w:rsid w:val="00FF7C2E"/>
    <w:rsid w:val="0A73A0CC"/>
    <w:rsid w:val="10CB5F0C"/>
    <w:rsid w:val="11C127AC"/>
    <w:rsid w:val="1258735D"/>
    <w:rsid w:val="132459D2"/>
    <w:rsid w:val="1380039A"/>
    <w:rsid w:val="146F65DB"/>
    <w:rsid w:val="14FF059B"/>
    <w:rsid w:val="162E6FF7"/>
    <w:rsid w:val="180CA2C5"/>
    <w:rsid w:val="1BF1417E"/>
    <w:rsid w:val="1E02326E"/>
    <w:rsid w:val="1F290F5D"/>
    <w:rsid w:val="227E20F6"/>
    <w:rsid w:val="22B1E240"/>
    <w:rsid w:val="258BF7A0"/>
    <w:rsid w:val="27CA19EB"/>
    <w:rsid w:val="29BCB1FA"/>
    <w:rsid w:val="2CAA64C5"/>
    <w:rsid w:val="2E2C5077"/>
    <w:rsid w:val="2E671478"/>
    <w:rsid w:val="2E7D368D"/>
    <w:rsid w:val="2EBDF418"/>
    <w:rsid w:val="32B43AEA"/>
    <w:rsid w:val="3438D68F"/>
    <w:rsid w:val="3ACB4B76"/>
    <w:rsid w:val="41B6F4D5"/>
    <w:rsid w:val="435C06F5"/>
    <w:rsid w:val="442CF2A7"/>
    <w:rsid w:val="4662051E"/>
    <w:rsid w:val="476A4E9E"/>
    <w:rsid w:val="4883C7CB"/>
    <w:rsid w:val="4924CB76"/>
    <w:rsid w:val="4D39AA5E"/>
    <w:rsid w:val="4F7C1FD5"/>
    <w:rsid w:val="524DA1E2"/>
    <w:rsid w:val="53E41404"/>
    <w:rsid w:val="58A17820"/>
    <w:rsid w:val="590F8750"/>
    <w:rsid w:val="5A3E3CFD"/>
    <w:rsid w:val="5A99ED25"/>
    <w:rsid w:val="5B043A1F"/>
    <w:rsid w:val="62ECD36F"/>
    <w:rsid w:val="67B9F28D"/>
    <w:rsid w:val="684D905A"/>
    <w:rsid w:val="68D8587B"/>
    <w:rsid w:val="697A2FE0"/>
    <w:rsid w:val="697C4453"/>
    <w:rsid w:val="6C24B99E"/>
    <w:rsid w:val="71F573E6"/>
    <w:rsid w:val="782801CA"/>
    <w:rsid w:val="785B0CC5"/>
    <w:rsid w:val="795CA316"/>
    <w:rsid w:val="7AA0A1FC"/>
    <w:rsid w:val="7B711F8A"/>
    <w:rsid w:val="7C6B7375"/>
    <w:rsid w:val="7FB0B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4240D"/>
  <w15:chartTrackingRefBased/>
  <w15:docId w15:val="{B3354F50-E790-4D63-BA9F-652522A0C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3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3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34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34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C34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34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34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34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34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4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34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34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4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C34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34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34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34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3471"/>
    <w:rPr>
      <w:rFonts w:eastAsiaTheme="majorEastAsia" w:cstheme="majorBidi"/>
      <w:color w:val="272727" w:themeColor="text1" w:themeTint="D8"/>
    </w:rPr>
  </w:style>
  <w:style w:type="paragraph" w:styleId="Title">
    <w:name w:val="Title"/>
    <w:basedOn w:val="Normal"/>
    <w:next w:val="Normal"/>
    <w:link w:val="TitleChar"/>
    <w:uiPriority w:val="10"/>
    <w:qFormat/>
    <w:rsid w:val="00DC3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4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4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4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3471"/>
    <w:pPr>
      <w:spacing w:before="160"/>
      <w:jc w:val="center"/>
    </w:pPr>
    <w:rPr>
      <w:i/>
      <w:iCs/>
      <w:color w:val="404040" w:themeColor="text1" w:themeTint="BF"/>
    </w:rPr>
  </w:style>
  <w:style w:type="character" w:customStyle="1" w:styleId="QuoteChar">
    <w:name w:val="Quote Char"/>
    <w:basedOn w:val="DefaultParagraphFont"/>
    <w:link w:val="Quote"/>
    <w:uiPriority w:val="29"/>
    <w:rsid w:val="00DC3471"/>
    <w:rPr>
      <w:i/>
      <w:iCs/>
      <w:color w:val="404040" w:themeColor="text1" w:themeTint="BF"/>
    </w:rPr>
  </w:style>
  <w:style w:type="paragraph" w:styleId="ListParagraph">
    <w:name w:val="List Paragraph"/>
    <w:basedOn w:val="Normal"/>
    <w:uiPriority w:val="34"/>
    <w:qFormat/>
    <w:rsid w:val="00DC3471"/>
    <w:pPr>
      <w:ind w:left="720"/>
      <w:contextualSpacing/>
    </w:pPr>
  </w:style>
  <w:style w:type="character" w:styleId="IntenseEmphasis">
    <w:name w:val="Intense Emphasis"/>
    <w:basedOn w:val="DefaultParagraphFont"/>
    <w:uiPriority w:val="21"/>
    <w:qFormat/>
    <w:rsid w:val="00DC3471"/>
    <w:rPr>
      <w:i/>
      <w:iCs/>
      <w:color w:val="0F4761" w:themeColor="accent1" w:themeShade="BF"/>
    </w:rPr>
  </w:style>
  <w:style w:type="paragraph" w:styleId="IntenseQuote">
    <w:name w:val="Intense Quote"/>
    <w:basedOn w:val="Normal"/>
    <w:next w:val="Normal"/>
    <w:link w:val="IntenseQuoteChar"/>
    <w:uiPriority w:val="30"/>
    <w:qFormat/>
    <w:rsid w:val="00DC3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471"/>
    <w:rPr>
      <w:i/>
      <w:iCs/>
      <w:color w:val="0F4761" w:themeColor="accent1" w:themeShade="BF"/>
    </w:rPr>
  </w:style>
  <w:style w:type="character" w:styleId="IntenseReference">
    <w:name w:val="Intense Reference"/>
    <w:basedOn w:val="DefaultParagraphFont"/>
    <w:uiPriority w:val="32"/>
    <w:qFormat/>
    <w:rsid w:val="00DC3471"/>
    <w:rPr>
      <w:b/>
      <w:bCs/>
      <w:smallCaps/>
      <w:color w:val="0F4761" w:themeColor="accent1" w:themeShade="BF"/>
      <w:spacing w:val="5"/>
    </w:rPr>
  </w:style>
  <w:style w:type="paragraph" w:styleId="NormalWeb">
    <w:name w:val="Normal (Web)"/>
    <w:basedOn w:val="Normal"/>
    <w:uiPriority w:val="99"/>
    <w:unhideWhenUsed/>
    <w:rsid w:val="00DC347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DC3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471"/>
  </w:style>
  <w:style w:type="paragraph" w:styleId="Footer">
    <w:name w:val="footer"/>
    <w:basedOn w:val="Normal"/>
    <w:link w:val="FooterChar"/>
    <w:uiPriority w:val="99"/>
    <w:unhideWhenUsed/>
    <w:rsid w:val="00DC3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471"/>
  </w:style>
  <w:style w:type="character" w:styleId="Hyperlink">
    <w:name w:val="Hyperlink"/>
    <w:basedOn w:val="DefaultParagraphFont"/>
    <w:uiPriority w:val="99"/>
    <w:unhideWhenUsed/>
    <w:rsid w:val="00F573D9"/>
    <w:rPr>
      <w:color w:val="467886" w:themeColor="hyperlink"/>
      <w:u w:val="single"/>
    </w:rPr>
  </w:style>
  <w:style w:type="character" w:styleId="UnresolvedMention">
    <w:name w:val="Unresolved Mention"/>
    <w:basedOn w:val="DefaultParagraphFont"/>
    <w:uiPriority w:val="99"/>
    <w:semiHidden/>
    <w:unhideWhenUsed/>
    <w:rsid w:val="00F573D9"/>
    <w:rPr>
      <w:color w:val="605E5C"/>
      <w:shd w:val="clear" w:color="auto" w:fill="E1DFDD"/>
    </w:rPr>
  </w:style>
  <w:style w:type="character" w:styleId="SmartLink">
    <w:name w:val="Smart Link"/>
    <w:basedOn w:val="DefaultParagraphFont"/>
    <w:uiPriority w:val="99"/>
    <w:semiHidden/>
    <w:unhideWhenUsed/>
    <w:rsid w:val="00A902F7"/>
    <w:rPr>
      <w:color w:val="0000FF"/>
      <w:u w:val="single"/>
      <w:shd w:val="clear" w:color="auto" w:fill="F3F2F1"/>
    </w:rPr>
  </w:style>
  <w:style w:type="character" w:styleId="FollowedHyperlink">
    <w:name w:val="FollowedHyperlink"/>
    <w:basedOn w:val="DefaultParagraphFont"/>
    <w:uiPriority w:val="99"/>
    <w:semiHidden/>
    <w:unhideWhenUsed/>
    <w:rsid w:val="00A865C1"/>
    <w:rPr>
      <w:color w:val="96607D" w:themeColor="followedHyperlink"/>
      <w:u w:val="single"/>
    </w:rPr>
  </w:style>
  <w:style w:type="character" w:styleId="Strong">
    <w:name w:val="Strong"/>
    <w:basedOn w:val="DefaultParagraphFont"/>
    <w:uiPriority w:val="22"/>
    <w:qFormat/>
    <w:rsid w:val="0098222C"/>
    <w:rPr>
      <w:b/>
      <w:bCs/>
    </w:rPr>
  </w:style>
  <w:style w:type="paragraph" w:customStyle="1" w:styleId="xmsonormal">
    <w:name w:val="x_msonormal"/>
    <w:basedOn w:val="Normal"/>
    <w:rsid w:val="00F13A60"/>
    <w:pPr>
      <w:spacing w:after="0" w:line="240" w:lineRule="auto"/>
    </w:pPr>
    <w:rPr>
      <w:rFonts w:ascii="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c.org.uk/overwhelming-welcome-for-mods-on-tour/" TargetMode="External"/><Relationship Id="rId18" Type="http://schemas.openxmlformats.org/officeDocument/2006/relationships/customXml" Target="ink/ink1.xml"/><Relationship Id="rId26" Type="http://schemas.openxmlformats.org/officeDocument/2006/relationships/image" Target="media/image9.png"/><Relationship Id="rId39" Type="http://schemas.openxmlformats.org/officeDocument/2006/relationships/header" Target="header1.xml"/><Relationship Id="rId34" Type="http://schemas.openxmlformats.org/officeDocument/2006/relationships/image" Target="media/image12.jpg"/><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s://eur01.safelinks.protection.outlook.com/?url=https%3A%2F%2Fdocs.google.com%2Fforms%2Fd%2Fe%2F1FAIpQLSdL_oPRj20Ob249aKiKAJ9r1d4QtV8Ai81UNNc9dGNWtmrQDA%2Fviewform&amp;data=05%7C02%7Csharon.lloyd%40urc.org.uk%7Cb6d425efa8c548b1712e08deeee419c9%7C3fd368e1f1d74a1e8e4045a843b55e89%7C0%7C0%7C639210860660620666%7CUnknown%7CTWFpbGZsb3d8eyJFbXB0eU1hcGkiOnRydWUsIlYiOiIwLjAuMDAwMCIsIlAiOiJXaW4zMiIsIkFOIjoiTWFpbCIsIldUIjoyfQ%3D%3D%7C0%7C%7C%7C&amp;sdata=hFR8sU4Jett2iggM6erWLMxnv1qkMuKsNWIfFbVln%2FQ%3D&amp;reserved=0" TargetMode="External"/><Relationship Id="rId33" Type="http://schemas.openxmlformats.org/officeDocument/2006/relationships/hyperlink" Target="https://forms.cloud.microsoft/pages/responsepage.aspx?id=4WjTP9fxHkqOQEWoQ7VeiUSV0w9c3_hBrSCWAdiVw3BURU1TTE9PQjlZMzVNMDBURzYwMU4zNUsyRC4u&amp;route=shorturl" TargetMode="External"/><Relationship Id="rId38"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hyperlink" Target="https://onebyone.org/our-story/" TargetMode="External"/><Relationship Id="rId29" Type="http://schemas.openxmlformats.org/officeDocument/2006/relationships/image" Target="media/image1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7.png"/><Relationship Id="rId32" Type="http://schemas.openxmlformats.org/officeDocument/2006/relationships/hyperlink" Target="https://forms.cloud.microsoft/pages/responsepage.aspx?id=4WjTP9fxHkqOQEWoQ7VeiUSV0w9c3_hBrSCWAdiVw3BURU1TTE9PQjlZMzVNMDBURzYwMU4zNUsyRC4u&amp;route=shorturl" TargetMode="External"/><Relationship Id="rId37" Type="http://schemas.openxmlformats.org/officeDocument/2006/relationships/image" Target="media/image15.png"/><Relationship Id="rId40"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9.emf"/><Relationship Id="rId28" Type="http://schemas.openxmlformats.org/officeDocument/2006/relationships/hyperlink" Target="mailto:children.youth@urc.org.uk" TargetMode="External"/><Relationship Id="rId36" Type="http://schemas.openxmlformats.org/officeDocument/2006/relationships/image" Target="media/image14.png"/><Relationship Id="rId10" Type="http://schemas.openxmlformats.org/officeDocument/2006/relationships/image" Target="media/image1.png"/><Relationship Id="rId31"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8.png"/><Relationship Id="rId27" Type="http://schemas.openxmlformats.org/officeDocument/2006/relationships/hyperlink" Target="https://youtu.be/lHGCz8QakFA" TargetMode="External"/><Relationship Id="rId30" Type="http://schemas.openxmlformats.org/officeDocument/2006/relationships/hyperlink" Target="https://bit.ly/YTplaylistURC" TargetMode="External"/><Relationship Id="rId35" Type="http://schemas.openxmlformats.org/officeDocument/2006/relationships/image" Target="media/image13.png"/><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18.jpg"/><Relationship Id="rId1" Type="http://schemas.openxmlformats.org/officeDocument/2006/relationships/image" Target="media/image1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11:11:57.901"/>
    </inkml:context>
    <inkml:brush xml:id="br0">
      <inkml:brushProperty name="width" value="0.2" units="cm"/>
      <inkml:brushProperty name="height" value="0.2" units="cm"/>
      <inkml:brushProperty name="color" value="#FF0066"/>
    </inkml:brush>
  </inkml:definitions>
  <inkml:trace contextRef="#ctx0" brushRef="#br0">16404 107 24429,'-15208'-107'0</inkml:trace>
  <inkml:trace contextRef="#ctx0" brushRef="#br0" timeOffset="8636">0 70 24494,'0'10987'0</inkml:trace>
  <inkml:trace contextRef="#ctx0" brushRef="#br0" timeOffset="21956">17544 128 24549,'133'10929'0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4c39d4d-64ec-4058-a805-31ab6c1052fe">
      <Terms xmlns="http://schemas.microsoft.com/office/infopath/2007/PartnerControls"/>
    </lcf76f155ced4ddcb4097134ff3c332f>
    <_ip_UnifiedCompliancePolicyProperties xmlns="http://schemas.microsoft.com/sharepoint/v3" xsi:nil="true"/>
    <TaxCatchAll xmlns="37b8247b-92ea-43dd-b6d5-6ded56920b0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4B357E28AA8C4BA2B526D8E8642675" ma:contentTypeVersion="17" ma:contentTypeDescription="Create a new document." ma:contentTypeScope="" ma:versionID="db6c8170d53d2dbe4d3092f71d10018e">
  <xsd:schema xmlns:xsd="http://www.w3.org/2001/XMLSchema" xmlns:xs="http://www.w3.org/2001/XMLSchema" xmlns:p="http://schemas.microsoft.com/office/2006/metadata/properties" xmlns:ns1="http://schemas.microsoft.com/sharepoint/v3" xmlns:ns2="d4c39d4d-64ec-4058-a805-31ab6c1052fe" xmlns:ns3="37b8247b-92ea-43dd-b6d5-6ded56920b0f" targetNamespace="http://schemas.microsoft.com/office/2006/metadata/properties" ma:root="true" ma:fieldsID="3f89e6c93c34e3674473f81b43c9d4da" ns1:_="" ns2:_="" ns3:_="">
    <xsd:import namespace="http://schemas.microsoft.com/sharepoint/v3"/>
    <xsd:import namespace="d4c39d4d-64ec-4058-a805-31ab6c1052fe"/>
    <xsd:import namespace="37b8247b-92ea-43dd-b6d5-6ded56920b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c39d4d-64ec-4058-a805-31ab6c105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961625-829a-47c7-ab9f-0abdf34e68e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b8247b-92ea-43dd-b6d5-6ded56920b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f60aaa-134c-4108-8c0e-ea1f520e934d}" ma:internalName="TaxCatchAll" ma:showField="CatchAllData" ma:web="37b8247b-92ea-43dd-b6d5-6ded56920b0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748953-78FB-43FC-BF8C-4F65FD645FA1}">
  <ds:schemaRefs>
    <ds:schemaRef ds:uri="http://schemas.microsoft.com/sharepoint/v3/contenttype/forms"/>
  </ds:schemaRefs>
</ds:datastoreItem>
</file>

<file path=customXml/itemProps2.xml><?xml version="1.0" encoding="utf-8"?>
<ds:datastoreItem xmlns:ds="http://schemas.openxmlformats.org/officeDocument/2006/customXml" ds:itemID="{D8755BAD-5E63-4E99-82DD-63DABF508939}">
  <ds:schemaRefs>
    <ds:schemaRef ds:uri="http://schemas.microsoft.com/office/2006/metadata/properties"/>
    <ds:schemaRef ds:uri="http://schemas.microsoft.com/office/infopath/2007/PartnerControls"/>
    <ds:schemaRef ds:uri="http://schemas.microsoft.com/sharepoint/v3"/>
    <ds:schemaRef ds:uri="d4c39d4d-64ec-4058-a805-31ab6c1052fe"/>
    <ds:schemaRef ds:uri="37b8247b-92ea-43dd-b6d5-6ded56920b0f"/>
  </ds:schemaRefs>
</ds:datastoreItem>
</file>

<file path=customXml/itemProps3.xml><?xml version="1.0" encoding="utf-8"?>
<ds:datastoreItem xmlns:ds="http://schemas.openxmlformats.org/officeDocument/2006/customXml" ds:itemID="{9BA5D5C4-4582-461C-91A6-14B37BF3E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c39d4d-64ec-4058-a805-31ab6c1052fe"/>
    <ds:schemaRef ds:uri="37b8247b-92ea-43dd-b6d5-6ded56920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782</Words>
  <Characters>4290</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Richards</dc:creator>
  <cp:keywords/>
  <dc:description/>
  <cp:lastModifiedBy>Sharon Lloyd</cp:lastModifiedBy>
  <cp:revision>10</cp:revision>
  <cp:lastPrinted>2026-08-25T10:43:00Z</cp:lastPrinted>
  <dcterms:created xsi:type="dcterms:W3CDTF">2026-08-25T10:44:00Z</dcterms:created>
  <dcterms:modified xsi:type="dcterms:W3CDTF">2026-08-25T11:00:00Z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b47edc-19b4-4a42-a60d-1569aed2ebed_Enabled">
    <vt:lpwstr>true</vt:lpwstr>
  </property>
  <property fmtid="{D5CDD505-2E9C-101B-9397-08002B2CF9AE}" pid="3" name="MSIP_Label_97b47edc-19b4-4a42-a60d-1569aed2ebed_SetDate">
    <vt:lpwstr>2026-01-13T16:50:13Z</vt:lpwstr>
  </property>
  <property fmtid="{D5CDD505-2E9C-101B-9397-08002B2CF9AE}" pid="4" name="MSIP_Label_97b47edc-19b4-4a42-a60d-1569aed2ebed_Method">
    <vt:lpwstr>Standard</vt:lpwstr>
  </property>
  <property fmtid="{D5CDD505-2E9C-101B-9397-08002B2CF9AE}" pid="5" name="MSIP_Label_97b47edc-19b4-4a42-a60d-1569aed2ebed_Name">
    <vt:lpwstr>defa4170-0d19-0005-0004-bc88714345d2</vt:lpwstr>
  </property>
  <property fmtid="{D5CDD505-2E9C-101B-9397-08002B2CF9AE}" pid="6" name="MSIP_Label_97b47edc-19b4-4a42-a60d-1569aed2ebed_SiteId">
    <vt:lpwstr>3fd368e1-f1d7-4a1e-8e40-45a843b55e89</vt:lpwstr>
  </property>
  <property fmtid="{D5CDD505-2E9C-101B-9397-08002B2CF9AE}" pid="7" name="MSIP_Label_97b47edc-19b4-4a42-a60d-1569aed2ebed_ActionId">
    <vt:lpwstr>ed049f53-7766-4a56-a095-d121518bbbfe</vt:lpwstr>
  </property>
  <property fmtid="{D5CDD505-2E9C-101B-9397-08002B2CF9AE}" pid="8" name="MSIP_Label_97b47edc-19b4-4a42-a60d-1569aed2ebed_ContentBits">
    <vt:lpwstr>0</vt:lpwstr>
  </property>
  <property fmtid="{D5CDD505-2E9C-101B-9397-08002B2CF9AE}" pid="9" name="MSIP_Label_97b47edc-19b4-4a42-a60d-1569aed2ebed_Tag">
    <vt:lpwstr>10, 3, 0, 1</vt:lpwstr>
  </property>
  <property fmtid="{D5CDD505-2E9C-101B-9397-08002B2CF9AE}" pid="10" name="ContentTypeId">
    <vt:lpwstr>0x010100E54B357E28AA8C4BA2B526D8E8642675</vt:lpwstr>
  </property>
  <property fmtid="{D5CDD505-2E9C-101B-9397-08002B2CF9AE}" pid="11" name="MediaServiceImageTags">
    <vt:lpwstr/>
  </property>
</Properties>
</file>