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5.xml" ContentType="application/vnd.openxmlformats-officedocument.wordprocessingml.header+xml"/>
  <Override PartName="/word/footer11.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18.xml" ContentType="application/vnd.openxmlformats-officedocument.wordprocessingml.header+xml"/>
  <Override PartName="/word/footer14.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21.xml" ContentType="application/vnd.openxmlformats-officedocument.wordprocessingml.header+xml"/>
  <Override PartName="/word/footer1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486C933" w14:textId="6B263173" w:rsidR="009A28CE" w:rsidRDefault="00590F0C">
      <w:pPr>
        <w:spacing w:before="356" w:line="199" w:lineRule="auto"/>
        <w:ind w:left="1332" w:right="1688"/>
        <w:rPr>
          <w:sz w:val="180"/>
        </w:rPr>
      </w:pPr>
      <w:r>
        <w:rPr>
          <w:noProof/>
        </w:rPr>
        <mc:AlternateContent>
          <mc:Choice Requires="wps">
            <w:drawing>
              <wp:anchor distT="0" distB="0" distL="114300" distR="114300" simplePos="0" relativeHeight="251653632" behindDoc="1" locked="0" layoutInCell="1" allowOverlap="1" wp14:anchorId="1ECCB228" wp14:editId="7663BBBD">
                <wp:simplePos x="0" y="0"/>
                <wp:positionH relativeFrom="page">
                  <wp:posOffset>0</wp:posOffset>
                </wp:positionH>
                <wp:positionV relativeFrom="page">
                  <wp:posOffset>0</wp:posOffset>
                </wp:positionV>
                <wp:extent cx="7560310" cy="10692130"/>
                <wp:effectExtent l="0" t="0" r="0" b="0"/>
                <wp:wrapNone/>
                <wp:docPr id="93" name="Rectangl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solidFill>
                          <a:srgbClr val="00AEE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A63349" id="Rectangle 37" o:spid="_x0000_s1026" style="position:absolute;margin-left:0;margin-top:0;width:595.3pt;height:841.9pt;z-index:-251662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" fillcolor="#00aeef" stroked="f">
                <w10:wrap anchorx="page" anchory="page"/>
              </v:rect>
            </w:pict>
          </mc:Fallback>
        </mc:AlternateContent>
      </w:r>
      <w:r>
        <w:rPr>
          <w:noProof/>
        </w:rPr>
        <w:drawing>
          <wp:anchor distT="0" distB="0" distL="0" distR="0" simplePos="0" relativeHeight="251649536" behindDoc="1" locked="0" layoutInCell="1" allowOverlap="1" wp14:anchorId="2DDB648D" wp14:editId="54AD3BA8">
            <wp:simplePos x="0" y="0"/>
            <wp:positionH relativeFrom="page">
              <wp:posOffset>5579630</wp:posOffset>
            </wp:positionH>
            <wp:positionV relativeFrom="page">
              <wp:posOffset>7466406</wp:posOffset>
            </wp:positionV>
            <wp:extent cx="1980361" cy="3060560"/>
            <wp:effectExtent l="0" t="0" r="0" b="0"/>
            <wp:wrapNone/>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7" cstate="print"/>
                    <a:stretch>
                      <a:fillRect/>
                    </a:stretch>
                  </pic:blipFill>
                  <pic:spPr>
                    <a:xfrm>
                      <a:off x="0" y="0"/>
                      <a:ext cx="1980361" cy="3060560"/>
                    </a:xfrm>
                    <a:prstGeom prst="rect">
                      <a:avLst/>
                    </a:prstGeom>
                  </pic:spPr>
                </pic:pic>
              </a:graphicData>
            </a:graphic>
          </wp:anchor>
        </w:drawing>
      </w:r>
      <w:r>
        <w:rPr>
          <w:b/>
          <w:color w:val="FFFFFF"/>
          <w:sz w:val="180"/>
        </w:rPr>
        <w:t xml:space="preserve">Record </w:t>
      </w:r>
      <w:r>
        <w:rPr>
          <w:color w:val="FFFFFF"/>
          <w:sz w:val="124"/>
        </w:rPr>
        <w:t xml:space="preserve">of </w:t>
      </w:r>
      <w:r>
        <w:rPr>
          <w:b/>
          <w:color w:val="FFFFFF"/>
          <w:sz w:val="180"/>
        </w:rPr>
        <w:t xml:space="preserve">Assembly </w:t>
      </w:r>
      <w:r>
        <w:rPr>
          <w:color w:val="FFFFFF"/>
          <w:sz w:val="180"/>
        </w:rPr>
        <w:t>2020</w:t>
      </w:r>
    </w:p>
    <w:p w14:paraId="11E1659F" w14:textId="77777777" w:rsidR="009A28CE" w:rsidRDefault="009A28CE">
      <w:pPr>
        <w:pStyle w:val="BodyText"/>
        <w:rPr>
          <w:sz w:val="20"/>
        </w:rPr>
      </w:pPr>
    </w:p>
    <w:p w14:paraId="0F04522A" w14:textId="77777777" w:rsidR="009A28CE" w:rsidRDefault="009A28CE">
      <w:pPr>
        <w:pStyle w:val="BodyText"/>
        <w:rPr>
          <w:sz w:val="20"/>
        </w:rPr>
      </w:pPr>
    </w:p>
    <w:p w14:paraId="33D0E116" w14:textId="77777777" w:rsidR="009A28CE" w:rsidRDefault="009A28CE">
      <w:pPr>
        <w:pStyle w:val="BodyText"/>
        <w:rPr>
          <w:sz w:val="20"/>
        </w:rPr>
      </w:pPr>
    </w:p>
    <w:p w14:paraId="6F57DBEF" w14:textId="77777777" w:rsidR="009A28CE" w:rsidRDefault="009A28CE">
      <w:pPr>
        <w:pStyle w:val="BodyText"/>
        <w:rPr>
          <w:sz w:val="20"/>
        </w:rPr>
      </w:pPr>
    </w:p>
    <w:p w14:paraId="189D62F4" w14:textId="77777777" w:rsidR="009A28CE" w:rsidRDefault="009A28CE">
      <w:pPr>
        <w:pStyle w:val="BodyText"/>
        <w:rPr>
          <w:sz w:val="20"/>
        </w:rPr>
      </w:pPr>
    </w:p>
    <w:p w14:paraId="68E9D952" w14:textId="77777777" w:rsidR="009A28CE" w:rsidRDefault="00590F0C">
      <w:pPr>
        <w:pStyle w:val="BodyText"/>
        <w:spacing w:before="2"/>
        <w:rPr>
          <w:sz w:val="15"/>
        </w:rPr>
      </w:pPr>
      <w:r>
        <w:rPr>
          <w:noProof/>
        </w:rPr>
        <w:drawing>
          <wp:anchor distT="0" distB="0" distL="0" distR="0" simplePos="0" relativeHeight="251650560" behindDoc="0" locked="0" layoutInCell="1" allowOverlap="1" wp14:anchorId="14D66BFC" wp14:editId="00F94EC2">
            <wp:simplePos x="0" y="0"/>
            <wp:positionH relativeFrom="page">
              <wp:posOffset>4643996</wp:posOffset>
            </wp:positionH>
            <wp:positionV relativeFrom="paragraph">
              <wp:posOffset>153187</wp:posOffset>
            </wp:positionV>
            <wp:extent cx="2454272" cy="1694688"/>
            <wp:effectExtent l="0" t="0" r="0" b="0"/>
            <wp:wrapTopAndBottom/>
            <wp:docPr id="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8" cstate="print"/>
                    <a:stretch>
                      <a:fillRect/>
                    </a:stretch>
                  </pic:blipFill>
                  <pic:spPr>
                    <a:xfrm>
                      <a:off x="0" y="0"/>
                      <a:ext cx="2454272" cy="1694688"/>
                    </a:xfrm>
                    <a:prstGeom prst="rect">
                      <a:avLst/>
                    </a:prstGeom>
                  </pic:spPr>
                </pic:pic>
              </a:graphicData>
            </a:graphic>
          </wp:anchor>
        </w:drawing>
      </w:r>
    </w:p>
    <w:p w14:paraId="6E42FED8" w14:textId="77777777" w:rsidR="009A28CE" w:rsidRDefault="009A28CE">
      <w:pPr>
        <w:pStyle w:val="BodyText"/>
        <w:rPr>
          <w:sz w:val="20"/>
        </w:rPr>
      </w:pPr>
    </w:p>
    <w:p w14:paraId="1B379F6E" w14:textId="77777777" w:rsidR="009A28CE" w:rsidRDefault="00590F0C">
      <w:pPr>
        <w:pStyle w:val="BodyText"/>
        <w:spacing w:before="8"/>
        <w:rPr>
          <w:sz w:val="20"/>
        </w:rPr>
      </w:pPr>
      <w:r>
        <w:rPr>
          <w:noProof/>
        </w:rPr>
        <w:drawing>
          <wp:anchor distT="0" distB="0" distL="0" distR="0" simplePos="0" relativeHeight="251651584" behindDoc="0" locked="0" layoutInCell="1" allowOverlap="1" wp14:anchorId="774F2265" wp14:editId="31E76631">
            <wp:simplePos x="0" y="0"/>
            <wp:positionH relativeFrom="page">
              <wp:posOffset>0</wp:posOffset>
            </wp:positionH>
            <wp:positionV relativeFrom="paragraph">
              <wp:posOffset>199313</wp:posOffset>
            </wp:positionV>
            <wp:extent cx="5432554" cy="3033712"/>
            <wp:effectExtent l="0" t="0" r="0" b="0"/>
            <wp:wrapTopAndBottom/>
            <wp:docPr id="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9" cstate="print"/>
                    <a:stretch>
                      <a:fillRect/>
                    </a:stretch>
                  </pic:blipFill>
                  <pic:spPr>
                    <a:xfrm>
                      <a:off x="0" y="0"/>
                      <a:ext cx="5432554" cy="3033712"/>
                    </a:xfrm>
                    <a:prstGeom prst="rect">
                      <a:avLst/>
                    </a:prstGeom>
                  </pic:spPr>
                </pic:pic>
              </a:graphicData>
            </a:graphic>
          </wp:anchor>
        </w:drawing>
      </w:r>
    </w:p>
    <w:p w14:paraId="3FEBF549" w14:textId="77777777" w:rsidR="009A28CE" w:rsidRDefault="009A28CE">
      <w:pPr>
        <w:rPr>
          <w:sz w:val="20"/>
        </w:rPr>
        <w:sectPr w:rsidR="009A28CE">
          <w:headerReference w:type="default" r:id="rId10"/>
          <w:type w:val="continuous"/>
          <w:pgSz w:w="11910" w:h="16840"/>
          <w:pgMar w:top="580" w:right="0" w:bottom="0" w:left="0" w:header="0" w:footer="720" w:gutter="0"/>
          <w:cols w:space="720"/>
        </w:sectPr>
      </w:pPr>
    </w:p>
    <w:p w14:paraId="5A2DBF72" w14:textId="77777777" w:rsidR="009A28CE" w:rsidRDefault="00590F0C">
      <w:pPr>
        <w:pStyle w:val="BodyText"/>
        <w:ind w:left="4017"/>
        <w:rPr>
          <w:sz w:val="20"/>
        </w:rPr>
      </w:pPr>
      <w:r>
        <w:rPr>
          <w:noProof/>
          <w:sz w:val="20"/>
        </w:rPr>
        <w:drawing>
          <wp:inline distT="0" distB="0" distL="0" distR="0" wp14:anchorId="15484197" wp14:editId="100904E4">
            <wp:extent cx="2463083" cy="1795272"/>
            <wp:effectExtent l="0" t="0" r="0" b="0"/>
            <wp:docPr id="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11" cstate="print"/>
                    <a:stretch>
                      <a:fillRect/>
                    </a:stretch>
                  </pic:blipFill>
                  <pic:spPr>
                    <a:xfrm>
                      <a:off x="0" y="0"/>
                      <a:ext cx="2463083" cy="1795272"/>
                    </a:xfrm>
                    <a:prstGeom prst="rect">
                      <a:avLst/>
                    </a:prstGeom>
                  </pic:spPr>
                </pic:pic>
              </a:graphicData>
            </a:graphic>
          </wp:inline>
        </w:drawing>
      </w:r>
    </w:p>
    <w:p w14:paraId="28164EA9" w14:textId="77777777" w:rsidR="009A28CE" w:rsidRDefault="009A28CE">
      <w:pPr>
        <w:pStyle w:val="BodyText"/>
        <w:rPr>
          <w:sz w:val="20"/>
        </w:rPr>
      </w:pPr>
    </w:p>
    <w:p w14:paraId="7AD45F7D" w14:textId="77777777" w:rsidR="009A28CE" w:rsidRDefault="009A28CE">
      <w:pPr>
        <w:pStyle w:val="BodyText"/>
        <w:rPr>
          <w:sz w:val="20"/>
        </w:rPr>
      </w:pPr>
    </w:p>
    <w:p w14:paraId="40604428" w14:textId="77777777" w:rsidR="009A28CE" w:rsidRDefault="009A28CE">
      <w:pPr>
        <w:pStyle w:val="BodyText"/>
        <w:rPr>
          <w:sz w:val="20"/>
        </w:rPr>
      </w:pPr>
    </w:p>
    <w:p w14:paraId="48239536" w14:textId="77777777" w:rsidR="009A28CE" w:rsidRDefault="009A28CE">
      <w:pPr>
        <w:pStyle w:val="BodyText"/>
        <w:rPr>
          <w:sz w:val="20"/>
        </w:rPr>
      </w:pPr>
    </w:p>
    <w:p w14:paraId="18201AED" w14:textId="77777777" w:rsidR="009A28CE" w:rsidRDefault="009A28CE">
      <w:pPr>
        <w:pStyle w:val="BodyText"/>
        <w:rPr>
          <w:sz w:val="20"/>
        </w:rPr>
      </w:pPr>
    </w:p>
    <w:p w14:paraId="22B5B590" w14:textId="77777777" w:rsidR="009A28CE" w:rsidRDefault="009A28CE">
      <w:pPr>
        <w:pStyle w:val="BodyText"/>
        <w:rPr>
          <w:sz w:val="20"/>
        </w:rPr>
      </w:pPr>
    </w:p>
    <w:p w14:paraId="30032962" w14:textId="77777777" w:rsidR="009A28CE" w:rsidRDefault="009A28CE">
      <w:pPr>
        <w:pStyle w:val="BodyText"/>
        <w:rPr>
          <w:sz w:val="20"/>
        </w:rPr>
      </w:pPr>
    </w:p>
    <w:p w14:paraId="045766CD" w14:textId="77777777" w:rsidR="009A28CE" w:rsidRDefault="009A28CE">
      <w:pPr>
        <w:pStyle w:val="BodyText"/>
        <w:rPr>
          <w:sz w:val="20"/>
        </w:rPr>
      </w:pPr>
    </w:p>
    <w:p w14:paraId="280F83EA" w14:textId="77777777" w:rsidR="009A28CE" w:rsidRDefault="009A28CE">
      <w:pPr>
        <w:pStyle w:val="BodyText"/>
        <w:rPr>
          <w:sz w:val="20"/>
        </w:rPr>
      </w:pPr>
    </w:p>
    <w:p w14:paraId="76447FBF" w14:textId="77777777" w:rsidR="009A28CE" w:rsidRDefault="009A28CE">
      <w:pPr>
        <w:pStyle w:val="BodyText"/>
        <w:spacing w:before="12"/>
        <w:rPr>
          <w:sz w:val="28"/>
        </w:rPr>
      </w:pPr>
    </w:p>
    <w:p w14:paraId="3CE5B720" w14:textId="77777777" w:rsidR="009A28CE" w:rsidRDefault="00590F0C">
      <w:pPr>
        <w:pStyle w:val="BodyText"/>
        <w:spacing w:before="119" w:line="216" w:lineRule="auto"/>
        <w:ind w:left="3259" w:right="3882"/>
        <w:jc w:val="center"/>
      </w:pPr>
      <w:r>
        <w:rPr>
          <w:color w:val="231F20"/>
        </w:rPr>
        <w:t>© The United Reformed Church, 2020 ISBN: 978-0-85346-346-7</w:t>
      </w:r>
    </w:p>
    <w:p w14:paraId="53AF2077" w14:textId="77777777" w:rsidR="009A28CE" w:rsidRDefault="00590F0C">
      <w:pPr>
        <w:pStyle w:val="BodyText"/>
        <w:spacing w:before="1" w:line="216" w:lineRule="auto"/>
        <w:ind w:left="3260" w:right="3882"/>
        <w:jc w:val="center"/>
      </w:pPr>
      <w:r>
        <w:rPr>
          <w:color w:val="231F20"/>
        </w:rPr>
        <w:t>Published by The United Reformed Church 86 Tavistock Place, London WC1H 9RT</w:t>
      </w:r>
    </w:p>
    <w:p w14:paraId="007D46E8" w14:textId="77777777" w:rsidR="009A28CE" w:rsidRDefault="009A28CE">
      <w:pPr>
        <w:pStyle w:val="BodyText"/>
        <w:spacing w:before="6"/>
        <w:rPr>
          <w:sz w:val="41"/>
        </w:rPr>
      </w:pPr>
    </w:p>
    <w:p w14:paraId="6115E54E" w14:textId="77777777" w:rsidR="009A28CE" w:rsidRDefault="00590F0C">
      <w:pPr>
        <w:pStyle w:val="BodyText"/>
        <w:spacing w:line="304" w:lineRule="exact"/>
        <w:ind w:left="1183" w:right="1804"/>
        <w:jc w:val="center"/>
      </w:pPr>
      <w:r>
        <w:rPr>
          <w:color w:val="231F20"/>
        </w:rPr>
        <w:t>All rights reserved. This material may be used freely within churches.</w:t>
      </w:r>
    </w:p>
    <w:p w14:paraId="200AD5EE" w14:textId="77777777" w:rsidR="009A28CE" w:rsidRDefault="00590F0C">
      <w:pPr>
        <w:pStyle w:val="BodyText"/>
        <w:spacing w:before="11" w:line="216" w:lineRule="auto"/>
        <w:ind w:left="1183" w:right="1805"/>
        <w:jc w:val="center"/>
      </w:pPr>
      <w:r>
        <w:rPr>
          <w:color w:val="231F20"/>
        </w:rPr>
        <w:t>No part of this publication may be reproduced outside the Church in any form or by any means – graphic, elec</w:t>
      </w:r>
      <w:r>
        <w:rPr>
          <w:color w:val="231F20"/>
        </w:rPr>
        <w:t>tronic or mechanical, including photocopying, recording, taping or information storage and retrieval systems –</w:t>
      </w:r>
    </w:p>
    <w:p w14:paraId="5ABDBC50" w14:textId="77777777" w:rsidR="009A28CE" w:rsidRDefault="00590F0C">
      <w:pPr>
        <w:pStyle w:val="BodyText"/>
        <w:spacing w:line="280" w:lineRule="exact"/>
        <w:ind w:left="1183" w:right="1804"/>
        <w:jc w:val="center"/>
      </w:pPr>
      <w:r>
        <w:rPr>
          <w:color w:val="231F20"/>
        </w:rPr>
        <w:t>without the prior permission in writing of the publishers.</w:t>
      </w:r>
    </w:p>
    <w:p w14:paraId="3BEE3363" w14:textId="77777777" w:rsidR="009A28CE" w:rsidRDefault="00590F0C">
      <w:pPr>
        <w:pStyle w:val="BodyText"/>
        <w:spacing w:before="10" w:line="216" w:lineRule="auto"/>
        <w:ind w:left="1183" w:right="1804"/>
        <w:jc w:val="center"/>
      </w:pPr>
      <w:r>
        <w:rPr>
          <w:color w:val="231F20"/>
        </w:rPr>
        <w:t>The publisher makes no representation, express or implied, with regard to the accuracy of the information contained in this book and cannot accept any legal responsibility for any errors or omissions that may take place.</w:t>
      </w:r>
    </w:p>
    <w:p w14:paraId="3C362D24" w14:textId="77777777" w:rsidR="009A28CE" w:rsidRDefault="009A28CE">
      <w:pPr>
        <w:pStyle w:val="BodyText"/>
        <w:spacing w:before="7"/>
        <w:rPr>
          <w:sz w:val="41"/>
        </w:rPr>
      </w:pPr>
    </w:p>
    <w:p w14:paraId="056E7F32" w14:textId="77777777" w:rsidR="009A28CE" w:rsidRDefault="00590F0C">
      <w:pPr>
        <w:pStyle w:val="BodyText"/>
        <w:spacing w:line="304" w:lineRule="exact"/>
        <w:ind w:left="3260" w:right="3881"/>
        <w:jc w:val="center"/>
      </w:pPr>
      <w:r>
        <w:rPr>
          <w:color w:val="231F20"/>
        </w:rPr>
        <w:t>Environmental credentials</w:t>
      </w:r>
    </w:p>
    <w:p w14:paraId="7B124EB8" w14:textId="77777777" w:rsidR="009A28CE" w:rsidRDefault="00590F0C">
      <w:pPr>
        <w:pStyle w:val="BodyText"/>
        <w:spacing w:before="10" w:line="216" w:lineRule="auto"/>
        <w:ind w:left="910" w:right="1531"/>
        <w:jc w:val="center"/>
      </w:pPr>
      <w:r>
        <w:rPr>
          <w:color w:val="231F20"/>
        </w:rPr>
        <w:t>All pape</w:t>
      </w:r>
      <w:r>
        <w:rPr>
          <w:color w:val="231F20"/>
        </w:rPr>
        <w:t>r used in the production of the Book of Reports is sourced from responsibly managed and sustained forests, certified in accordance with the Forest Stewardship Council (FSC).</w:t>
      </w:r>
    </w:p>
    <w:p w14:paraId="0862D378" w14:textId="77777777" w:rsidR="009A28CE" w:rsidRDefault="009A28CE">
      <w:pPr>
        <w:pStyle w:val="BodyText"/>
        <w:spacing w:before="11"/>
        <w:rPr>
          <w:sz w:val="21"/>
        </w:rPr>
      </w:pPr>
    </w:p>
    <w:p w14:paraId="5257685A" w14:textId="77777777" w:rsidR="009A28CE" w:rsidRDefault="00590F0C">
      <w:pPr>
        <w:pStyle w:val="BodyText"/>
        <w:spacing w:line="216" w:lineRule="auto"/>
        <w:ind w:left="2502" w:right="3124"/>
        <w:jc w:val="center"/>
      </w:pPr>
      <w:r>
        <w:rPr>
          <w:color w:val="231F20"/>
        </w:rPr>
        <w:t>Produced by the Communications Team on behalf of the Assembly Arrangements Commit</w:t>
      </w:r>
      <w:r>
        <w:rPr>
          <w:color w:val="231F20"/>
        </w:rPr>
        <w:t>tee.</w:t>
      </w:r>
    </w:p>
    <w:p w14:paraId="7E4B22A7" w14:textId="77777777" w:rsidR="009A28CE" w:rsidRDefault="00590F0C">
      <w:pPr>
        <w:pStyle w:val="BodyText"/>
        <w:spacing w:line="295" w:lineRule="exact"/>
        <w:ind w:left="910" w:right="1531"/>
        <w:jc w:val="center"/>
      </w:pPr>
      <w:r>
        <w:rPr>
          <w:color w:val="231F20"/>
        </w:rPr>
        <w:t>The United Reformed Church, Church House, 86 Tavistock Place, London WC1H 9RT.</w:t>
      </w:r>
    </w:p>
    <w:p w14:paraId="237D5855" w14:textId="77777777" w:rsidR="009A28CE" w:rsidRDefault="00590F0C">
      <w:pPr>
        <w:pStyle w:val="BodyText"/>
        <w:spacing w:before="283" w:line="216" w:lineRule="auto"/>
        <w:ind w:left="1183" w:right="1804"/>
        <w:jc w:val="center"/>
      </w:pPr>
      <w:r>
        <w:rPr>
          <w:color w:val="231F20"/>
        </w:rPr>
        <w:t xml:space="preserve">If you require this text in another format, please contact the Graphics office on </w:t>
      </w:r>
      <w:hyperlink r:id="rId12">
        <w:r>
          <w:rPr>
            <w:color w:val="231F20"/>
          </w:rPr>
          <w:t>020 7916 8628 or email graphics@urc.org.uk.</w:t>
        </w:r>
      </w:hyperlink>
    </w:p>
    <w:p w14:paraId="1AB26B81" w14:textId="77777777" w:rsidR="009A28CE" w:rsidRDefault="009A28CE">
      <w:pPr>
        <w:spacing w:line="216" w:lineRule="auto"/>
        <w:jc w:val="center"/>
        <w:sectPr w:rsidR="009A28CE">
          <w:headerReference w:type="even" r:id="rId13"/>
          <w:pgSz w:w="11910" w:h="16840"/>
          <w:pgMar w:top="1120" w:right="0" w:bottom="280" w:left="0" w:header="0" w:footer="0" w:gutter="0"/>
          <w:cols w:space="720"/>
        </w:sectPr>
      </w:pPr>
    </w:p>
    <w:p w14:paraId="49D2F74C" w14:textId="459600D4" w:rsidR="009A28CE" w:rsidRDefault="00590F0C">
      <w:pPr>
        <w:pStyle w:val="BodyText"/>
        <w:spacing w:before="12"/>
        <w:rPr>
          <w:sz w:val="49"/>
        </w:rPr>
      </w:pPr>
      <w:r>
        <w:rPr>
          <w:noProof/>
        </w:rPr>
        <mc:AlternateContent>
          <mc:Choice Requires="wps">
            <w:drawing>
              <wp:anchor distT="0" distB="0" distL="114300" distR="114300" simplePos="0" relativeHeight="251654656" behindDoc="1" locked="0" layoutInCell="1" allowOverlap="1" wp14:anchorId="450D59CC" wp14:editId="37474E5C">
                <wp:simplePos x="0" y="0"/>
                <wp:positionH relativeFrom="page">
                  <wp:posOffset>6678295</wp:posOffset>
                </wp:positionH>
                <wp:positionV relativeFrom="page">
                  <wp:posOffset>10178415</wp:posOffset>
                </wp:positionV>
                <wp:extent cx="467995" cy="203200"/>
                <wp:effectExtent l="0" t="0" r="0" b="0"/>
                <wp:wrapNone/>
                <wp:docPr id="92"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7995"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3E55D9" w14:textId="77777777" w:rsidR="009A28CE" w:rsidRDefault="00590F0C">
                            <w:pPr>
                              <w:spacing w:line="312" w:lineRule="exact"/>
                              <w:rPr>
                                <w:sz w:val="24"/>
                              </w:rPr>
                            </w:pPr>
                            <w:r>
                              <w:rPr>
                                <w:color w:val="231F20"/>
                                <w:sz w:val="24"/>
                              </w:rPr>
                              <w:t xml:space="preserve">1 </w:t>
                            </w:r>
                            <w:r>
                              <w:rPr>
                                <w:color w:val="231F20"/>
                                <w:sz w:val="20"/>
                              </w:rPr>
                              <w:t xml:space="preserve">of </w:t>
                            </w:r>
                            <w:r>
                              <w:rPr>
                                <w:color w:val="231F20"/>
                                <w:sz w:val="24"/>
                              </w:rPr>
                              <w:t>70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50D59CC" id="_x0000_t202" coordsize="21600,21600" o:spt="202" path="m,l,21600r21600,l21600,xe">
                <v:stroke joinstyle="miter"/>
                <v:path gradientshapeok="t" o:connecttype="rect"/>
              </v:shapetype>
              <v:shape id="Text Box 36" o:spid="_x0000_s1026" type="#_x0000_t202" style="position:absolute;margin-left:525.85pt;margin-top:801.45pt;width:36.85pt;height:16pt;z-index:-251661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" filled="f" stroked="f">
                <v:textbox inset="0,0,0,0">
                  <w:txbxContent>
                    <w:p w14:paraId="673E55D9" w14:textId="77777777" w:rsidR="009A28CE" w:rsidRDefault="00590F0C">
                      <w:pPr>
                        <w:spacing w:line="312" w:lineRule="exact"/>
                        <w:rPr>
                          <w:sz w:val="24"/>
                        </w:rPr>
                      </w:pPr>
                      <w:r>
                        <w:rPr>
                          <w:color w:val="231F20"/>
                          <w:sz w:val="24"/>
                        </w:rPr>
                        <w:t xml:space="preserve">1 </w:t>
                      </w:r>
                      <w:r>
                        <w:rPr>
                          <w:color w:val="231F20"/>
                          <w:sz w:val="20"/>
                        </w:rPr>
                        <w:t xml:space="preserve">of </w:t>
                      </w:r>
                      <w:r>
                        <w:rPr>
                          <w:color w:val="231F20"/>
                          <w:sz w:val="24"/>
                        </w:rPr>
                        <w:t>70</w:t>
                      </w:r>
                    </w:p>
                  </w:txbxContent>
                </v:textbox>
                <w10:wrap anchorx="page" anchory="page"/>
              </v:shape>
            </w:pict>
          </mc:Fallback>
        </mc:AlternateContent>
      </w:r>
      <w:r>
        <w:rPr>
          <w:noProof/>
        </w:rPr>
        <mc:AlternateContent>
          <mc:Choice Requires="wpg">
            <w:drawing>
              <wp:anchor distT="0" distB="0" distL="114300" distR="114300" simplePos="0" relativeHeight="251655680" behindDoc="1" locked="0" layoutInCell="1" allowOverlap="1" wp14:anchorId="2C3ABF14" wp14:editId="628517E9">
                <wp:simplePos x="0" y="0"/>
                <wp:positionH relativeFrom="page">
                  <wp:posOffset>5958205</wp:posOffset>
                </wp:positionH>
                <wp:positionV relativeFrom="page">
                  <wp:posOffset>9290685</wp:posOffset>
                </wp:positionV>
                <wp:extent cx="1467485" cy="1122680"/>
                <wp:effectExtent l="0" t="0" r="0" b="0"/>
                <wp:wrapNone/>
                <wp:docPr id="89" name="Group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67485" cy="1122680"/>
                          <a:chOff x="9383" y="14631"/>
                          <a:chExt cx="2311" cy="1768"/>
                        </a:xfrm>
                      </wpg:grpSpPr>
                      <pic:pic xmlns:pic="http://schemas.openxmlformats.org/drawingml/2006/picture">
                        <pic:nvPicPr>
                          <pic:cNvPr id="90" name="Picture 3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9382" y="14630"/>
                            <a:ext cx="1871" cy="13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1" name="Rectangle 34"/>
                        <wps:cNvSpPr>
                          <a:spLocks noChangeArrowheads="1"/>
                        </wps:cNvSpPr>
                        <wps:spPr bwMode="auto">
                          <a:xfrm>
                            <a:off x="9935" y="16022"/>
                            <a:ext cx="1758" cy="3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E01E57A" id="Group 33" o:spid="_x0000_s1026" style="position:absolute;margin-left:469.15pt;margin-top:731.55pt;width:115.55pt;height:88.4pt;z-index:-251660800;mso-position-horizontal-relative:page;mso-position-vertical-relative:page" coordorigin="9383,14631" coordsize="2311,17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5" o:spid="_x0000_s1027" type="#_x0000_t75" style="position:absolute;left:9382;top:14630;width:1871;height:13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">
                  <v:imagedata r:id="rId15" o:title=""/>
                </v:shape>
                <v:rect id="Rectangle 34" o:spid="_x0000_s1028" style="position:absolute;left:9935;top:16022;width:1758;height: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" stroked="f"/>
                <w10:wrap anchorx="page" anchory="page"/>
              </v:group>
            </w:pict>
          </mc:Fallback>
        </mc:AlternateContent>
      </w:r>
    </w:p>
    <w:p w14:paraId="3D660ABB" w14:textId="77777777" w:rsidR="009A28CE" w:rsidRDefault="00590F0C">
      <w:pPr>
        <w:pStyle w:val="Heading1"/>
      </w:pPr>
      <w:r>
        <w:rPr>
          <w:color w:val="00AEEF"/>
          <w:spacing w:val="-2"/>
        </w:rPr>
        <w:t>Contents</w:t>
      </w:r>
    </w:p>
    <w:p w14:paraId="0EB685E6" w14:textId="77777777" w:rsidR="009A28CE" w:rsidRDefault="00590F0C">
      <w:pPr>
        <w:pStyle w:val="BodyText"/>
        <w:spacing w:before="65"/>
        <w:ind w:right="862"/>
        <w:jc w:val="right"/>
      </w:pPr>
      <w:r>
        <w:br w:type="column"/>
      </w:r>
      <w:r>
        <w:rPr>
          <w:color w:val="00AEEF"/>
        </w:rPr>
        <w:t>General</w:t>
      </w:r>
      <w:r>
        <w:rPr>
          <w:color w:val="00AEEF"/>
          <w:spacing w:val="-7"/>
        </w:rPr>
        <w:t xml:space="preserve"> </w:t>
      </w:r>
      <w:r>
        <w:rPr>
          <w:color w:val="00AEEF"/>
        </w:rPr>
        <w:t>Assembly</w:t>
      </w:r>
    </w:p>
    <w:sdt>
      <w:sdtPr>
        <w:id w:val="1966075018"/>
        <w:docPartObj>
          <w:docPartGallery w:val="Table of Contents"/>
          <w:docPartUnique/>
        </w:docPartObj>
      </w:sdtPr>
      <w:sdtEndPr/>
      <w:sdtContent>
        <w:p w14:paraId="0B3B737E" w14:textId="77777777" w:rsidR="009A28CE" w:rsidRDefault="00590F0C">
          <w:pPr>
            <w:pStyle w:val="TOC2"/>
            <w:tabs>
              <w:tab w:val="right" w:leader="dot" w:pos="8452"/>
            </w:tabs>
            <w:spacing w:before="812"/>
          </w:pPr>
          <w:hyperlink w:anchor="_bookmark0" w:history="1">
            <w:r>
              <w:rPr>
                <w:color w:val="231F20"/>
              </w:rPr>
              <w:t>Matters  for consideration</w:t>
            </w:r>
            <w:r>
              <w:rPr>
                <w:color w:val="231F20"/>
                <w:spacing w:val="-25"/>
              </w:rPr>
              <w:t xml:space="preserve"> </w:t>
            </w:r>
            <w:r>
              <w:rPr>
                <w:color w:val="231F20"/>
              </w:rPr>
              <w:t>and action</w:t>
            </w:r>
          </w:hyperlink>
          <w:r>
            <w:rPr>
              <w:color w:val="231F20"/>
            </w:rPr>
            <w:tab/>
            <w:t>2</w:t>
          </w:r>
        </w:p>
        <w:p w14:paraId="02CA5F53" w14:textId="77777777" w:rsidR="009A28CE" w:rsidRDefault="00590F0C">
          <w:pPr>
            <w:pStyle w:val="TOC1"/>
            <w:tabs>
              <w:tab w:val="right" w:leader="dot" w:pos="8452"/>
            </w:tabs>
            <w:rPr>
              <w:b w:val="0"/>
            </w:rPr>
          </w:pPr>
          <w:hyperlink w:anchor="_bookmark1" w:history="1">
            <w:r>
              <w:rPr>
                <w:color w:val="231F20"/>
              </w:rPr>
              <w:t>Mission</w:t>
            </w:r>
            <w:r>
              <w:rPr>
                <w:color w:val="231F20"/>
                <w:spacing w:val="-1"/>
              </w:rPr>
              <w:t xml:space="preserve"> </w:t>
            </w:r>
            <w:r>
              <w:rPr>
                <w:color w:val="231F20"/>
              </w:rPr>
              <w:t>Council minutes</w:t>
            </w:r>
          </w:hyperlink>
          <w:r>
            <w:rPr>
              <w:color w:val="231F20"/>
            </w:rPr>
            <w:tab/>
          </w:r>
          <w:r>
            <w:rPr>
              <w:b w:val="0"/>
              <w:color w:val="231F20"/>
            </w:rPr>
            <w:t>3</w:t>
          </w:r>
        </w:p>
        <w:p w14:paraId="28B7AF9F" w14:textId="77777777" w:rsidR="009A28CE" w:rsidRDefault="00590F0C">
          <w:pPr>
            <w:pStyle w:val="TOC1"/>
            <w:tabs>
              <w:tab w:val="right" w:leader="dot" w:pos="8452"/>
            </w:tabs>
            <w:rPr>
              <w:b w:val="0"/>
            </w:rPr>
          </w:pPr>
          <w:hyperlink w:anchor="_bookmark2" w:history="1">
            <w:r>
              <w:rPr>
                <w:color w:val="231F20"/>
              </w:rPr>
              <w:t>General</w:t>
            </w:r>
            <w:r>
              <w:rPr>
                <w:color w:val="231F20"/>
                <w:spacing w:val="-1"/>
              </w:rPr>
              <w:t xml:space="preserve"> </w:t>
            </w:r>
            <w:r>
              <w:rPr>
                <w:color w:val="231F20"/>
              </w:rPr>
              <w:t>Assembly minutes</w:t>
            </w:r>
          </w:hyperlink>
          <w:r>
            <w:rPr>
              <w:color w:val="231F20"/>
            </w:rPr>
            <w:tab/>
          </w:r>
          <w:r>
            <w:rPr>
              <w:b w:val="0"/>
              <w:color w:val="231F20"/>
            </w:rPr>
            <w:t>10</w:t>
          </w:r>
        </w:p>
        <w:p w14:paraId="29D930A5" w14:textId="77777777" w:rsidR="009A28CE" w:rsidRDefault="00590F0C">
          <w:pPr>
            <w:pStyle w:val="TOC2"/>
            <w:tabs>
              <w:tab w:val="right" w:leader="dot" w:pos="8452"/>
            </w:tabs>
          </w:pPr>
          <w:hyperlink w:anchor="_bookmark3" w:history="1">
            <w:r>
              <w:rPr>
                <w:color w:val="231F20"/>
              </w:rPr>
              <w:t>Church</w:t>
            </w:r>
            <w:r>
              <w:rPr>
                <w:color w:val="231F20"/>
                <w:spacing w:val="-1"/>
              </w:rPr>
              <w:t xml:space="preserve"> </w:t>
            </w:r>
            <w:r>
              <w:rPr>
                <w:color w:val="231F20"/>
              </w:rPr>
              <w:t>closures.</w:t>
            </w:r>
          </w:hyperlink>
          <w:r>
            <w:rPr>
              <w:color w:val="231F20"/>
            </w:rPr>
            <w:tab/>
            <w:t>19</w:t>
          </w:r>
        </w:p>
        <w:p w14:paraId="0C2BF82C" w14:textId="77777777" w:rsidR="009A28CE" w:rsidRDefault="00590F0C">
          <w:pPr>
            <w:pStyle w:val="TOC2"/>
            <w:tabs>
              <w:tab w:val="right" w:leader="dot" w:pos="8452"/>
            </w:tabs>
          </w:pPr>
          <w:hyperlink w:anchor="_bookmark4" w:history="1">
            <w:r>
              <w:rPr>
                <w:color w:val="231F20"/>
              </w:rPr>
              <w:t>Jubilee</w:t>
            </w:r>
            <w:r>
              <w:rPr>
                <w:color w:val="231F20"/>
                <w:spacing w:val="-1"/>
              </w:rPr>
              <w:t xml:space="preserve"> </w:t>
            </w:r>
            <w:r>
              <w:rPr>
                <w:color w:val="231F20"/>
              </w:rPr>
              <w:t>ministers, 2019-2020.</w:t>
            </w:r>
          </w:hyperlink>
          <w:r>
            <w:rPr>
              <w:color w:val="231F20"/>
            </w:rPr>
            <w:tab/>
            <w:t>44</w:t>
          </w:r>
        </w:p>
        <w:p w14:paraId="0DDC5561" w14:textId="77777777" w:rsidR="009A28CE" w:rsidRDefault="00590F0C">
          <w:pPr>
            <w:pStyle w:val="TOC2"/>
            <w:tabs>
              <w:tab w:val="right" w:leader="dot" w:pos="8452"/>
            </w:tabs>
            <w:spacing w:before="160"/>
          </w:pPr>
          <w:hyperlink w:anchor="_bookmark5" w:history="1">
            <w:r>
              <w:rPr>
                <w:color w:val="231F20"/>
              </w:rPr>
              <w:t>Nominations.</w:t>
            </w:r>
          </w:hyperlink>
          <w:r>
            <w:rPr>
              <w:color w:val="231F20"/>
            </w:rPr>
            <w:tab/>
            <w:t>45</w:t>
          </w:r>
        </w:p>
        <w:p w14:paraId="58C40FDA" w14:textId="77777777" w:rsidR="009A28CE" w:rsidRDefault="00590F0C">
          <w:pPr>
            <w:pStyle w:val="TOC2"/>
            <w:tabs>
              <w:tab w:val="right" w:leader="dot" w:pos="8452"/>
            </w:tabs>
          </w:pPr>
          <w:hyperlink w:anchor="_bookmark6" w:history="1">
            <w:r>
              <w:rPr>
                <w:color w:val="231F20"/>
              </w:rPr>
              <w:t>Address to</w:t>
            </w:r>
            <w:r>
              <w:rPr>
                <w:color w:val="231F20"/>
                <w:spacing w:val="-1"/>
              </w:rPr>
              <w:t xml:space="preserve"> </w:t>
            </w:r>
            <w:r>
              <w:rPr>
                <w:color w:val="231F20"/>
              </w:rPr>
              <w:t>the throne.</w:t>
            </w:r>
          </w:hyperlink>
          <w:r>
            <w:rPr>
              <w:color w:val="231F20"/>
            </w:rPr>
            <w:tab/>
            <w:t>64</w:t>
          </w:r>
        </w:p>
        <w:p w14:paraId="74A0FF13" w14:textId="77777777" w:rsidR="009A28CE" w:rsidRDefault="00590F0C">
          <w:pPr>
            <w:pStyle w:val="TOC2"/>
            <w:tabs>
              <w:tab w:val="right" w:leader="dot" w:pos="8452"/>
            </w:tabs>
          </w:pPr>
          <w:hyperlink w:anchor="_bookmark7" w:history="1">
            <w:r>
              <w:rPr>
                <w:color w:val="231F20"/>
              </w:rPr>
              <w:t>Assembly</w:t>
            </w:r>
            <w:r>
              <w:rPr>
                <w:color w:val="231F20"/>
                <w:spacing w:val="-1"/>
              </w:rPr>
              <w:t xml:space="preserve"> </w:t>
            </w:r>
            <w:r>
              <w:rPr>
                <w:color w:val="231F20"/>
              </w:rPr>
              <w:t>commissions.</w:t>
            </w:r>
          </w:hyperlink>
          <w:r>
            <w:rPr>
              <w:color w:val="231F20"/>
            </w:rPr>
            <w:tab/>
            <w:t>66</w:t>
          </w:r>
        </w:p>
        <w:p w14:paraId="5F6676C8" w14:textId="77777777" w:rsidR="009A28CE" w:rsidRDefault="00590F0C">
          <w:pPr>
            <w:pStyle w:val="TOC2"/>
            <w:tabs>
              <w:tab w:val="right" w:leader="dot" w:pos="8452"/>
            </w:tabs>
          </w:pPr>
          <w:hyperlink w:anchor="_bookmark8" w:history="1">
            <w:r>
              <w:rPr>
                <w:color w:val="231F20"/>
              </w:rPr>
              <w:t>Disciplinary and incapacity cases.</w:t>
            </w:r>
          </w:hyperlink>
          <w:r>
            <w:rPr>
              <w:color w:val="231F20"/>
            </w:rPr>
            <w:tab/>
            <w:t>67</w:t>
          </w:r>
        </w:p>
        <w:p w14:paraId="78E7D2A9" w14:textId="77777777" w:rsidR="009A28CE" w:rsidRDefault="00590F0C">
          <w:pPr>
            <w:pStyle w:val="TOC2"/>
            <w:tabs>
              <w:tab w:val="right" w:leader="dot" w:pos="8452"/>
            </w:tabs>
          </w:pPr>
          <w:hyperlink w:anchor="_bookmark9" w:history="1">
            <w:r>
              <w:rPr>
                <w:color w:val="231F20"/>
              </w:rPr>
              <w:t>Resolutions</w:t>
            </w:r>
            <w:r>
              <w:rPr>
                <w:color w:val="231F20"/>
                <w:spacing w:val="-1"/>
              </w:rPr>
              <w:t xml:space="preserve"> </w:t>
            </w:r>
            <w:r>
              <w:rPr>
                <w:color w:val="231F20"/>
              </w:rPr>
              <w:t>index</w:t>
            </w:r>
          </w:hyperlink>
          <w:r>
            <w:rPr>
              <w:color w:val="231F20"/>
            </w:rPr>
            <w:tab/>
            <w:t>68</w:t>
          </w:r>
        </w:p>
      </w:sdtContent>
    </w:sdt>
    <w:p w14:paraId="70898ED5" w14:textId="77777777" w:rsidR="009A28CE" w:rsidRDefault="009A28CE">
      <w:pPr>
        <w:sectPr w:rsidR="009A28CE">
          <w:headerReference w:type="default" r:id="rId16"/>
          <w:footerReference w:type="even" r:id="rId17"/>
          <w:footerReference w:type="default" r:id="rId18"/>
          <w:pgSz w:w="11910" w:h="16840"/>
          <w:pgMar w:top="320" w:right="0" w:bottom="800" w:left="0" w:header="0" w:footer="609" w:gutter="0"/>
          <w:cols w:num="2" w:space="720" w:equalWidth="0">
            <w:col w:w="2572" w:space="40"/>
            <w:col w:w="9298"/>
          </w:cols>
        </w:sectPr>
      </w:pPr>
    </w:p>
    <w:p w14:paraId="683981E1" w14:textId="77777777" w:rsidR="009A28CE" w:rsidRDefault="00590F0C">
      <w:pPr>
        <w:pStyle w:val="Heading1"/>
        <w:spacing w:before="196" w:line="199" w:lineRule="auto"/>
        <w:ind w:left="878" w:right="1688"/>
      </w:pPr>
      <w:bookmarkStart w:id="0" w:name="_bookmark0"/>
      <w:bookmarkEnd w:id="0"/>
      <w:r>
        <w:rPr>
          <w:color w:val="00AEEF"/>
        </w:rPr>
        <w:t>Matters for consideration and action from Mission Council, Friday 10 July</w:t>
      </w:r>
    </w:p>
    <w:p w14:paraId="0138825D" w14:textId="77777777" w:rsidR="009A28CE" w:rsidRDefault="00590F0C">
      <w:pPr>
        <w:pStyle w:val="BodyText"/>
        <w:spacing w:before="247" w:line="211" w:lineRule="auto"/>
        <w:ind w:left="878" w:right="848"/>
      </w:pPr>
      <w:r>
        <w:rPr>
          <w:color w:val="231F20"/>
        </w:rPr>
        <w:t>The list of Mission Council resolutions below are of particular relevance to Synods, local churches and ministers.</w:t>
      </w:r>
    </w:p>
    <w:p w14:paraId="6FEDD34B" w14:textId="77777777" w:rsidR="009A28CE" w:rsidRDefault="00590F0C">
      <w:pPr>
        <w:pStyle w:val="Heading4"/>
        <w:spacing w:before="260" w:line="348" w:lineRule="exact"/>
        <w:ind w:left="878"/>
      </w:pPr>
      <w:r>
        <w:rPr>
          <w:color w:val="231F20"/>
        </w:rPr>
        <w:t>Virtual meetings – for all councils of the Church</w:t>
      </w:r>
    </w:p>
    <w:p w14:paraId="11CFD637" w14:textId="77777777" w:rsidR="009A28CE" w:rsidRDefault="00590F0C">
      <w:pPr>
        <w:pStyle w:val="BodyText"/>
        <w:spacing w:before="6" w:line="211" w:lineRule="auto"/>
        <w:ind w:left="878" w:right="848"/>
      </w:pPr>
      <w:r>
        <w:rPr>
          <w:color w:val="231F20"/>
        </w:rPr>
        <w:t>Resolutions 32 an</w:t>
      </w:r>
      <w:r>
        <w:rPr>
          <w:color w:val="231F20"/>
        </w:rPr>
        <w:t>d 33 are relevant to all councils of the Church, including Synods, Church Meetings and Elders’ Meetings. They confirm that virtual meetings may be legitimately arranged and held, and give standing orders for conducting these.</w:t>
      </w:r>
    </w:p>
    <w:p w14:paraId="6D59C5A2" w14:textId="77777777" w:rsidR="009A28CE" w:rsidRDefault="00590F0C">
      <w:pPr>
        <w:pStyle w:val="Heading4"/>
        <w:spacing w:before="260" w:line="348" w:lineRule="exact"/>
        <w:ind w:left="878"/>
      </w:pPr>
      <w:r>
        <w:rPr>
          <w:color w:val="231F20"/>
        </w:rPr>
        <w:t>Synods</w:t>
      </w:r>
    </w:p>
    <w:p w14:paraId="27FFC6E6" w14:textId="77777777" w:rsidR="009A28CE" w:rsidRDefault="00590F0C">
      <w:pPr>
        <w:pStyle w:val="BodyText"/>
        <w:spacing w:line="294" w:lineRule="exact"/>
        <w:ind w:left="878"/>
      </w:pPr>
      <w:r>
        <w:rPr>
          <w:color w:val="231F20"/>
        </w:rPr>
        <w:t>The following resolutio</w:t>
      </w:r>
      <w:r>
        <w:rPr>
          <w:color w:val="231F20"/>
        </w:rPr>
        <w:t>ns are particularly relevant:</w:t>
      </w:r>
    </w:p>
    <w:p w14:paraId="1A7E2087" w14:textId="77777777" w:rsidR="009A28CE" w:rsidRDefault="00590F0C">
      <w:pPr>
        <w:pStyle w:val="BodyText"/>
        <w:tabs>
          <w:tab w:val="left" w:pos="5918"/>
        </w:tabs>
        <w:spacing w:before="271" w:line="211" w:lineRule="auto"/>
        <w:ind w:left="878" w:right="1451"/>
      </w:pPr>
      <w:r>
        <w:rPr>
          <w:color w:val="231F20"/>
        </w:rPr>
        <w:t>15</w:t>
      </w:r>
      <w:r>
        <w:rPr>
          <w:color w:val="231F20"/>
          <w:spacing w:val="-2"/>
        </w:rPr>
        <w:t xml:space="preserve"> </w:t>
      </w:r>
      <w:r>
        <w:rPr>
          <w:color w:val="231F20"/>
        </w:rPr>
        <w:t>Climate</w:t>
      </w:r>
      <w:r>
        <w:rPr>
          <w:color w:val="231F20"/>
          <w:spacing w:val="-2"/>
        </w:rPr>
        <w:t xml:space="preserve"> </w:t>
      </w:r>
      <w:r>
        <w:rPr>
          <w:color w:val="231F20"/>
        </w:rPr>
        <w:t>emergency</w:t>
      </w:r>
      <w:r>
        <w:rPr>
          <w:color w:val="231F20"/>
        </w:rPr>
        <w:tab/>
        <w:t xml:space="preserve">34 Children and </w:t>
      </w:r>
      <w:r>
        <w:rPr>
          <w:color w:val="231F20"/>
          <w:spacing w:val="-5"/>
        </w:rPr>
        <w:t xml:space="preserve">Youth </w:t>
      </w:r>
      <w:r>
        <w:rPr>
          <w:color w:val="231F20"/>
        </w:rPr>
        <w:t xml:space="preserve">Friendly </w:t>
      </w:r>
      <w:r>
        <w:rPr>
          <w:color w:val="231F20"/>
          <w:spacing w:val="-3"/>
        </w:rPr>
        <w:t xml:space="preserve">Churches </w:t>
      </w:r>
      <w:r>
        <w:rPr>
          <w:color w:val="231F20"/>
        </w:rPr>
        <w:t>17 Design of printed</w:t>
      </w:r>
      <w:r>
        <w:rPr>
          <w:color w:val="231F20"/>
          <w:spacing w:val="-6"/>
        </w:rPr>
        <w:t xml:space="preserve"> </w:t>
      </w:r>
      <w:r>
        <w:rPr>
          <w:color w:val="231F20"/>
        </w:rPr>
        <w:t>URC</w:t>
      </w:r>
      <w:r>
        <w:rPr>
          <w:color w:val="231F20"/>
          <w:spacing w:val="-1"/>
        </w:rPr>
        <w:t xml:space="preserve"> </w:t>
      </w:r>
      <w:r>
        <w:rPr>
          <w:color w:val="231F20"/>
        </w:rPr>
        <w:t>materials</w:t>
      </w:r>
      <w:r>
        <w:rPr>
          <w:color w:val="231F20"/>
        </w:rPr>
        <w:tab/>
        <w:t>37 Legacies of slavery</w:t>
      </w:r>
      <w:r>
        <w:rPr>
          <w:color w:val="231F20"/>
          <w:spacing w:val="-2"/>
        </w:rPr>
        <w:t xml:space="preserve"> </w:t>
      </w:r>
      <w:r>
        <w:rPr>
          <w:color w:val="231F20"/>
        </w:rPr>
        <w:t>consultation</w:t>
      </w:r>
    </w:p>
    <w:p w14:paraId="73B28CA5" w14:textId="77777777" w:rsidR="009A28CE" w:rsidRDefault="00590F0C">
      <w:pPr>
        <w:pStyle w:val="BodyText"/>
        <w:tabs>
          <w:tab w:val="left" w:pos="5918"/>
        </w:tabs>
        <w:spacing w:line="267" w:lineRule="exact"/>
        <w:ind w:left="878"/>
      </w:pPr>
      <w:r>
        <w:rPr>
          <w:color w:val="231F20"/>
        </w:rPr>
        <w:t>25</w:t>
      </w:r>
      <w:r>
        <w:rPr>
          <w:color w:val="231F20"/>
          <w:spacing w:val="-2"/>
        </w:rPr>
        <w:t xml:space="preserve"> </w:t>
      </w:r>
      <w:r>
        <w:rPr>
          <w:color w:val="231F20"/>
        </w:rPr>
        <w:t>Pastoral</w:t>
      </w:r>
      <w:r>
        <w:rPr>
          <w:color w:val="231F20"/>
          <w:spacing w:val="-1"/>
        </w:rPr>
        <w:t xml:space="preserve"> </w:t>
      </w:r>
      <w:r>
        <w:rPr>
          <w:color w:val="231F20"/>
        </w:rPr>
        <w:t>supervision</w:t>
      </w:r>
      <w:r>
        <w:rPr>
          <w:color w:val="231F20"/>
        </w:rPr>
        <w:tab/>
        <w:t>39 Synod nominations to Mission</w:t>
      </w:r>
      <w:r>
        <w:rPr>
          <w:color w:val="231F20"/>
          <w:spacing w:val="-3"/>
        </w:rPr>
        <w:t xml:space="preserve"> </w:t>
      </w:r>
      <w:r>
        <w:rPr>
          <w:color w:val="231F20"/>
        </w:rPr>
        <w:t>Committee</w:t>
      </w:r>
    </w:p>
    <w:p w14:paraId="23CA7939" w14:textId="77777777" w:rsidR="009A28CE" w:rsidRDefault="00590F0C">
      <w:pPr>
        <w:pStyle w:val="BodyText"/>
        <w:tabs>
          <w:tab w:val="left" w:pos="5918"/>
        </w:tabs>
        <w:spacing w:line="300" w:lineRule="exact"/>
        <w:ind w:left="878"/>
      </w:pPr>
      <w:r>
        <w:rPr>
          <w:color w:val="231F20"/>
        </w:rPr>
        <w:t>29</w:t>
      </w:r>
      <w:r>
        <w:rPr>
          <w:color w:val="231F20"/>
          <w:spacing w:val="-3"/>
        </w:rPr>
        <w:t xml:space="preserve"> </w:t>
      </w:r>
      <w:r>
        <w:rPr>
          <w:color w:val="231F20"/>
        </w:rPr>
        <w:t>Safeguarding</w:t>
      </w:r>
      <w:r>
        <w:rPr>
          <w:color w:val="231F20"/>
        </w:rPr>
        <w:tab/>
      </w:r>
      <w:r>
        <w:rPr>
          <w:color w:val="231F20"/>
        </w:rPr>
        <w:t>40 Safeguarding training</w:t>
      </w:r>
    </w:p>
    <w:p w14:paraId="29994D1C" w14:textId="77777777" w:rsidR="009A28CE" w:rsidRDefault="00590F0C">
      <w:pPr>
        <w:pStyle w:val="Heading4"/>
        <w:spacing w:before="254" w:line="348" w:lineRule="exact"/>
        <w:ind w:left="878"/>
      </w:pPr>
      <w:r>
        <w:rPr>
          <w:color w:val="231F20"/>
        </w:rPr>
        <w:t>Local churches</w:t>
      </w:r>
    </w:p>
    <w:p w14:paraId="792FF6FF" w14:textId="77777777" w:rsidR="009A28CE" w:rsidRDefault="00590F0C">
      <w:pPr>
        <w:pStyle w:val="BodyText"/>
        <w:spacing w:line="294" w:lineRule="exact"/>
        <w:ind w:left="878"/>
      </w:pPr>
      <w:r>
        <w:rPr>
          <w:color w:val="231F20"/>
        </w:rPr>
        <w:t>The following resolutions are particularly relevant:</w:t>
      </w:r>
    </w:p>
    <w:p w14:paraId="40238DF2" w14:textId="77777777" w:rsidR="009A28CE" w:rsidRDefault="00590F0C">
      <w:pPr>
        <w:pStyle w:val="ListParagraph"/>
        <w:numPr>
          <w:ilvl w:val="0"/>
          <w:numId w:val="13"/>
        </w:numPr>
        <w:tabs>
          <w:tab w:val="left" w:pos="1224"/>
          <w:tab w:val="left" w:pos="5918"/>
        </w:tabs>
        <w:spacing w:before="241" w:line="300" w:lineRule="exact"/>
        <w:ind w:hanging="346"/>
        <w:rPr>
          <w:sz w:val="24"/>
        </w:rPr>
      </w:pPr>
      <w:r>
        <w:rPr>
          <w:color w:val="231F20"/>
          <w:sz w:val="24"/>
        </w:rPr>
        <w:t>Linking students to</w:t>
      </w:r>
      <w:r>
        <w:rPr>
          <w:color w:val="231F20"/>
          <w:spacing w:val="-5"/>
          <w:sz w:val="24"/>
        </w:rPr>
        <w:t xml:space="preserve"> </w:t>
      </w:r>
      <w:r>
        <w:rPr>
          <w:color w:val="231F20"/>
          <w:sz w:val="24"/>
        </w:rPr>
        <w:t>local</w:t>
      </w:r>
      <w:r>
        <w:rPr>
          <w:color w:val="231F20"/>
          <w:spacing w:val="-1"/>
          <w:sz w:val="24"/>
        </w:rPr>
        <w:t xml:space="preserve"> </w:t>
      </w:r>
      <w:r>
        <w:rPr>
          <w:color w:val="231F20"/>
          <w:sz w:val="24"/>
        </w:rPr>
        <w:t>churches</w:t>
      </w:r>
      <w:r>
        <w:rPr>
          <w:color w:val="231F20"/>
          <w:sz w:val="24"/>
        </w:rPr>
        <w:tab/>
        <w:t>29</w:t>
      </w:r>
      <w:r>
        <w:rPr>
          <w:color w:val="231F20"/>
          <w:spacing w:val="-1"/>
          <w:sz w:val="24"/>
        </w:rPr>
        <w:t xml:space="preserve"> </w:t>
      </w:r>
      <w:r>
        <w:rPr>
          <w:color w:val="231F20"/>
          <w:sz w:val="24"/>
        </w:rPr>
        <w:t>Safeguarding</w:t>
      </w:r>
    </w:p>
    <w:p w14:paraId="2F0959C0" w14:textId="77777777" w:rsidR="009A28CE" w:rsidRDefault="00590F0C">
      <w:pPr>
        <w:pStyle w:val="ListParagraph"/>
        <w:numPr>
          <w:ilvl w:val="0"/>
          <w:numId w:val="13"/>
        </w:numPr>
        <w:tabs>
          <w:tab w:val="left" w:pos="1224"/>
          <w:tab w:val="left" w:pos="5918"/>
        </w:tabs>
        <w:spacing w:line="280" w:lineRule="exact"/>
        <w:ind w:hanging="346"/>
        <w:rPr>
          <w:sz w:val="24"/>
        </w:rPr>
      </w:pPr>
      <w:r>
        <w:rPr>
          <w:color w:val="231F20"/>
          <w:sz w:val="24"/>
        </w:rPr>
        <w:t>Climate</w:t>
      </w:r>
      <w:r>
        <w:rPr>
          <w:color w:val="231F20"/>
          <w:spacing w:val="-3"/>
          <w:sz w:val="24"/>
        </w:rPr>
        <w:t xml:space="preserve"> </w:t>
      </w:r>
      <w:r>
        <w:rPr>
          <w:color w:val="231F20"/>
          <w:sz w:val="24"/>
        </w:rPr>
        <w:t>emergency</w:t>
      </w:r>
      <w:r>
        <w:rPr>
          <w:color w:val="231F20"/>
          <w:sz w:val="24"/>
        </w:rPr>
        <w:tab/>
        <w:t xml:space="preserve">34 Children and </w:t>
      </w:r>
      <w:r>
        <w:rPr>
          <w:color w:val="231F20"/>
          <w:spacing w:val="-5"/>
          <w:sz w:val="24"/>
        </w:rPr>
        <w:t xml:space="preserve">Youth </w:t>
      </w:r>
      <w:r>
        <w:rPr>
          <w:color w:val="231F20"/>
          <w:sz w:val="24"/>
        </w:rPr>
        <w:t>Friendly</w:t>
      </w:r>
      <w:r>
        <w:rPr>
          <w:color w:val="231F20"/>
          <w:spacing w:val="4"/>
          <w:sz w:val="24"/>
        </w:rPr>
        <w:t xml:space="preserve"> </w:t>
      </w:r>
      <w:r>
        <w:rPr>
          <w:color w:val="231F20"/>
          <w:sz w:val="24"/>
        </w:rPr>
        <w:t>churches</w:t>
      </w:r>
    </w:p>
    <w:p w14:paraId="14C4F69D" w14:textId="77777777" w:rsidR="009A28CE" w:rsidRDefault="00590F0C">
      <w:pPr>
        <w:pStyle w:val="ListParagraph"/>
        <w:numPr>
          <w:ilvl w:val="0"/>
          <w:numId w:val="13"/>
        </w:numPr>
        <w:tabs>
          <w:tab w:val="left" w:pos="1224"/>
          <w:tab w:val="left" w:pos="5918"/>
        </w:tabs>
        <w:spacing w:line="280" w:lineRule="exact"/>
        <w:ind w:hanging="346"/>
        <w:rPr>
          <w:sz w:val="24"/>
        </w:rPr>
      </w:pPr>
      <w:r>
        <w:rPr>
          <w:color w:val="231F20"/>
          <w:sz w:val="24"/>
        </w:rPr>
        <w:t>Local</w:t>
      </w:r>
      <w:r>
        <w:rPr>
          <w:color w:val="231F20"/>
          <w:spacing w:val="-2"/>
          <w:sz w:val="24"/>
        </w:rPr>
        <w:t xml:space="preserve"> </w:t>
      </w:r>
      <w:r>
        <w:rPr>
          <w:color w:val="231F20"/>
          <w:sz w:val="24"/>
        </w:rPr>
        <w:t>church</w:t>
      </w:r>
      <w:r>
        <w:rPr>
          <w:color w:val="231F20"/>
          <w:spacing w:val="-2"/>
          <w:sz w:val="24"/>
        </w:rPr>
        <w:t xml:space="preserve"> </w:t>
      </w:r>
      <w:r>
        <w:rPr>
          <w:color w:val="231F20"/>
          <w:sz w:val="24"/>
        </w:rPr>
        <w:t>websites</w:t>
      </w:r>
      <w:r>
        <w:rPr>
          <w:color w:val="231F20"/>
          <w:sz w:val="24"/>
        </w:rPr>
        <w:tab/>
        <w:t>37 Legacies of slavery</w:t>
      </w:r>
      <w:r>
        <w:rPr>
          <w:color w:val="231F20"/>
          <w:spacing w:val="-1"/>
          <w:sz w:val="24"/>
        </w:rPr>
        <w:t xml:space="preserve"> </w:t>
      </w:r>
      <w:r>
        <w:rPr>
          <w:color w:val="231F20"/>
          <w:sz w:val="24"/>
        </w:rPr>
        <w:t>consultat</w:t>
      </w:r>
      <w:r>
        <w:rPr>
          <w:color w:val="231F20"/>
          <w:sz w:val="24"/>
        </w:rPr>
        <w:t>ion</w:t>
      </w:r>
    </w:p>
    <w:p w14:paraId="6335B309" w14:textId="77777777" w:rsidR="009A28CE" w:rsidRDefault="00590F0C">
      <w:pPr>
        <w:pStyle w:val="BodyText"/>
        <w:tabs>
          <w:tab w:val="left" w:pos="5918"/>
        </w:tabs>
        <w:spacing w:line="300" w:lineRule="exact"/>
        <w:ind w:left="878"/>
      </w:pPr>
      <w:r>
        <w:rPr>
          <w:color w:val="231F20"/>
        </w:rPr>
        <w:t>18</w:t>
      </w:r>
      <w:r>
        <w:rPr>
          <w:color w:val="231F20"/>
          <w:spacing w:val="-2"/>
        </w:rPr>
        <w:t xml:space="preserve"> </w:t>
      </w:r>
      <w:r>
        <w:rPr>
          <w:color w:val="231F20"/>
        </w:rPr>
        <w:t>Reform</w:t>
      </w:r>
      <w:r>
        <w:rPr>
          <w:color w:val="231F20"/>
          <w:spacing w:val="-1"/>
        </w:rPr>
        <w:t xml:space="preserve"> </w:t>
      </w:r>
      <w:r>
        <w:rPr>
          <w:color w:val="231F20"/>
        </w:rPr>
        <w:t>magazine</w:t>
      </w:r>
      <w:r>
        <w:rPr>
          <w:color w:val="231F20"/>
        </w:rPr>
        <w:tab/>
        <w:t>40 Safeguarding training</w:t>
      </w:r>
    </w:p>
    <w:p w14:paraId="1E223D7C" w14:textId="77777777" w:rsidR="009A28CE" w:rsidRDefault="00590F0C">
      <w:pPr>
        <w:pStyle w:val="Heading4"/>
        <w:spacing w:before="254" w:line="348" w:lineRule="exact"/>
        <w:ind w:left="878"/>
      </w:pPr>
      <w:r>
        <w:rPr>
          <w:color w:val="231F20"/>
        </w:rPr>
        <w:t>Ministers</w:t>
      </w:r>
    </w:p>
    <w:p w14:paraId="229D7007" w14:textId="77777777" w:rsidR="009A28CE" w:rsidRDefault="00590F0C">
      <w:pPr>
        <w:pStyle w:val="BodyText"/>
        <w:spacing w:line="294" w:lineRule="exact"/>
        <w:ind w:left="878"/>
      </w:pPr>
      <w:r>
        <w:rPr>
          <w:color w:val="231F20"/>
        </w:rPr>
        <w:t>The following resolutions are particularly relevant:</w:t>
      </w:r>
    </w:p>
    <w:p w14:paraId="0CDF75F1" w14:textId="77777777" w:rsidR="009A28CE" w:rsidRDefault="00590F0C">
      <w:pPr>
        <w:pStyle w:val="BodyText"/>
        <w:tabs>
          <w:tab w:val="left" w:pos="5918"/>
        </w:tabs>
        <w:spacing w:before="240" w:line="300" w:lineRule="exact"/>
        <w:ind w:left="878"/>
      </w:pPr>
      <w:r>
        <w:rPr>
          <w:color w:val="231F20"/>
        </w:rPr>
        <w:t>20</w:t>
      </w:r>
      <w:r>
        <w:rPr>
          <w:color w:val="231F20"/>
          <w:spacing w:val="-2"/>
        </w:rPr>
        <w:t xml:space="preserve"> </w:t>
      </w:r>
      <w:r>
        <w:rPr>
          <w:color w:val="231F20"/>
        </w:rPr>
        <w:t>Pensions</w:t>
      </w:r>
      <w:r>
        <w:rPr>
          <w:color w:val="231F20"/>
        </w:rPr>
        <w:tab/>
        <w:t>29</w:t>
      </w:r>
      <w:r>
        <w:rPr>
          <w:color w:val="231F20"/>
          <w:spacing w:val="-1"/>
        </w:rPr>
        <w:t xml:space="preserve"> </w:t>
      </w:r>
      <w:r>
        <w:rPr>
          <w:color w:val="231F20"/>
        </w:rPr>
        <w:t>Safeguarding</w:t>
      </w:r>
    </w:p>
    <w:p w14:paraId="73BC5745" w14:textId="77777777" w:rsidR="009A28CE" w:rsidRDefault="00590F0C">
      <w:pPr>
        <w:pStyle w:val="BodyText"/>
        <w:tabs>
          <w:tab w:val="left" w:pos="5918"/>
        </w:tabs>
        <w:spacing w:line="280" w:lineRule="exact"/>
        <w:ind w:left="878"/>
      </w:pPr>
      <w:r>
        <w:rPr>
          <w:color w:val="231F20"/>
        </w:rPr>
        <w:t>23</w:t>
      </w:r>
      <w:r>
        <w:rPr>
          <w:color w:val="231F20"/>
          <w:spacing w:val="-2"/>
        </w:rPr>
        <w:t xml:space="preserve"> </w:t>
      </w:r>
      <w:r>
        <w:rPr>
          <w:color w:val="231F20"/>
        </w:rPr>
        <w:t>Gift</w:t>
      </w:r>
      <w:r>
        <w:rPr>
          <w:color w:val="231F20"/>
          <w:spacing w:val="-2"/>
        </w:rPr>
        <w:t xml:space="preserve"> </w:t>
      </w:r>
      <w:r>
        <w:rPr>
          <w:color w:val="231F20"/>
        </w:rPr>
        <w:t>policy</w:t>
      </w:r>
      <w:r>
        <w:rPr>
          <w:color w:val="231F20"/>
        </w:rPr>
        <w:tab/>
        <w:t>40 Safeguarding</w:t>
      </w:r>
      <w:r>
        <w:rPr>
          <w:color w:val="231F20"/>
          <w:spacing w:val="-1"/>
        </w:rPr>
        <w:t xml:space="preserve"> </w:t>
      </w:r>
      <w:r>
        <w:rPr>
          <w:color w:val="231F20"/>
        </w:rPr>
        <w:t>training</w:t>
      </w:r>
    </w:p>
    <w:p w14:paraId="1B6CDF2A" w14:textId="77777777" w:rsidR="009A28CE" w:rsidRDefault="00590F0C">
      <w:pPr>
        <w:pStyle w:val="BodyText"/>
        <w:spacing w:line="300" w:lineRule="exact"/>
        <w:ind w:left="878"/>
      </w:pPr>
      <w:r>
        <w:rPr>
          <w:color w:val="231F20"/>
        </w:rPr>
        <w:t>25 Pastoral supervision</w:t>
      </w:r>
    </w:p>
    <w:p w14:paraId="3ABA13B8" w14:textId="77777777" w:rsidR="009A28CE" w:rsidRDefault="00590F0C">
      <w:pPr>
        <w:pStyle w:val="BodyText"/>
        <w:spacing w:before="272" w:line="211" w:lineRule="auto"/>
        <w:ind w:left="878" w:right="848"/>
      </w:pPr>
      <w:r>
        <w:rPr>
          <w:color w:val="231F20"/>
        </w:rPr>
        <w:t>The wording of these resolutions is in the draft minu</w:t>
      </w:r>
      <w:r>
        <w:rPr>
          <w:color w:val="231F20"/>
        </w:rPr>
        <w:t>tes of Mission Council, on pages 3 to 7 of this Assembly Record.</w:t>
      </w:r>
    </w:p>
    <w:p w14:paraId="0F933BEF" w14:textId="77777777" w:rsidR="009A28CE" w:rsidRDefault="00590F0C">
      <w:pPr>
        <w:pStyle w:val="BodyText"/>
        <w:spacing w:before="278" w:line="211" w:lineRule="auto"/>
        <w:ind w:left="878" w:right="633"/>
        <w:rPr>
          <w:b/>
        </w:rPr>
      </w:pPr>
      <w:r>
        <w:rPr>
          <w:color w:val="231F20"/>
        </w:rPr>
        <w:t xml:space="preserve">The papers that explain Resolutions 1-30 were prepared in the hope of an Assembly meeting, and they are therefore in the </w:t>
      </w:r>
      <w:r>
        <w:rPr>
          <w:i/>
          <w:color w:val="231F20"/>
        </w:rPr>
        <w:t>Book of Reports</w:t>
      </w:r>
      <w:r>
        <w:rPr>
          <w:color w:val="231F20"/>
        </w:rPr>
        <w:t xml:space="preserve">. Those that relate to Resolutions 31-33 and 42 were drafted after the </w:t>
      </w:r>
      <w:r>
        <w:rPr>
          <w:i/>
          <w:color w:val="231F20"/>
        </w:rPr>
        <w:t xml:space="preserve">Book of Reports </w:t>
      </w:r>
      <w:r>
        <w:rPr>
          <w:color w:val="231F20"/>
        </w:rPr>
        <w:t xml:space="preserve">was compiled. Those that relate to Resolutions 34-41 were originally prepared for the cancelled Mission Council meeting in March. All of these papers are on the URC website, here: </w:t>
      </w:r>
      <w:hyperlink r:id="rId19">
        <w:r>
          <w:rPr>
            <w:b/>
            <w:color w:val="231F20"/>
          </w:rPr>
          <w:t>www.urc.org.uk/july-</w:t>
        </w:r>
        <w:r>
          <w:rPr>
            <w:b/>
            <w:color w:val="231F20"/>
          </w:rPr>
          <w:t>2020.html</w:t>
        </w:r>
      </w:hyperlink>
    </w:p>
    <w:p w14:paraId="1E6EFB3F" w14:textId="77777777" w:rsidR="009A28CE" w:rsidRDefault="009A28CE">
      <w:pPr>
        <w:spacing w:line="211" w:lineRule="auto"/>
        <w:sectPr w:rsidR="009A28CE">
          <w:headerReference w:type="even" r:id="rId20"/>
          <w:pgSz w:w="11910" w:h="16840"/>
          <w:pgMar w:top="860" w:right="0" w:bottom="800" w:left="0" w:header="410" w:footer="609" w:gutter="0"/>
          <w:cols w:space="720"/>
        </w:sectPr>
      </w:pPr>
    </w:p>
    <w:p w14:paraId="22A954F0" w14:textId="496E57B4" w:rsidR="009A28CE" w:rsidRDefault="00590F0C">
      <w:pPr>
        <w:pStyle w:val="BodyText"/>
        <w:spacing w:before="65"/>
        <w:ind w:right="862"/>
        <w:jc w:val="right"/>
      </w:pPr>
      <w:r>
        <w:rPr>
          <w:noProof/>
        </w:rPr>
        <mc:AlternateContent>
          <mc:Choice Requires="wps">
            <w:drawing>
              <wp:anchor distT="0" distB="0" distL="114300" distR="114300" simplePos="0" relativeHeight="251656704" behindDoc="1" locked="0" layoutInCell="1" allowOverlap="1" wp14:anchorId="64C11F2E" wp14:editId="5FC2A630">
                <wp:simplePos x="0" y="0"/>
                <wp:positionH relativeFrom="page">
                  <wp:posOffset>5735320</wp:posOffset>
                </wp:positionH>
                <wp:positionV relativeFrom="paragraph">
                  <wp:posOffset>46355</wp:posOffset>
                </wp:positionV>
                <wp:extent cx="1276350" cy="203200"/>
                <wp:effectExtent l="0" t="0" r="0" b="0"/>
                <wp:wrapNone/>
                <wp:docPr id="88"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6350"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A5A8D9" w14:textId="77777777" w:rsidR="009A28CE" w:rsidRDefault="00590F0C">
                            <w:pPr>
                              <w:pStyle w:val="BodyText"/>
                              <w:spacing w:line="312" w:lineRule="exact"/>
                            </w:pPr>
                            <w:r>
                              <w:rPr>
                                <w:color w:val="00AEEF"/>
                              </w:rPr>
                              <w:t xml:space="preserve">General </w:t>
                            </w:r>
                            <w:r>
                              <w:rPr>
                                <w:color w:val="00AEEF"/>
                                <w:spacing w:val="-4"/>
                              </w:rPr>
                              <w:t>Assembly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C11F2E" id="Text Box 32" o:spid="_x0000_s1027" type="#_x0000_t202" style="position:absolute;left:0;text-align:left;margin-left:451.6pt;margin-top:3.65pt;width:100.5pt;height:16pt;z-index:-2516597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" filled="f" stroked="f">
                <v:textbox inset="0,0,0,0">
                  <w:txbxContent>
                    <w:p w14:paraId="3AA5A8D9" w14:textId="77777777" w:rsidR="009A28CE" w:rsidRDefault="00590F0C">
                      <w:pPr>
                        <w:pStyle w:val="BodyText"/>
                        <w:spacing w:line="312" w:lineRule="exact"/>
                      </w:pPr>
                      <w:r>
                        <w:rPr>
                          <w:color w:val="00AEEF"/>
                        </w:rPr>
                        <w:t xml:space="preserve">General </w:t>
                      </w:r>
                      <w:r>
                        <w:rPr>
                          <w:color w:val="00AEEF"/>
                          <w:spacing w:val="-4"/>
                        </w:rPr>
                        <w:t>Assembly</w:t>
                      </w:r>
                    </w:p>
                  </w:txbxContent>
                </v:textbox>
                <w10:wrap anchorx="page"/>
              </v:shape>
            </w:pict>
          </mc:Fallback>
        </mc:AlternateContent>
      </w:r>
      <w:r>
        <w:rPr>
          <w:noProof/>
        </w:rPr>
        <mc:AlternateContent>
          <mc:Choice Requires="wps">
            <w:drawing>
              <wp:anchor distT="0" distB="0" distL="114300" distR="114300" simplePos="0" relativeHeight="251657728" behindDoc="1" locked="0" layoutInCell="1" allowOverlap="1" wp14:anchorId="5FD61B66" wp14:editId="20666758">
                <wp:simplePos x="0" y="0"/>
                <wp:positionH relativeFrom="page">
                  <wp:posOffset>4149090</wp:posOffset>
                </wp:positionH>
                <wp:positionV relativeFrom="paragraph">
                  <wp:posOffset>91440</wp:posOffset>
                </wp:positionV>
                <wp:extent cx="2861945" cy="252095"/>
                <wp:effectExtent l="0" t="0" r="0" b="0"/>
                <wp:wrapNone/>
                <wp:docPr id="87" name="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61945" cy="2520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C92F6CC" id="Rectangle 31" o:spid="_x0000_s1026" style="position:absolute;margin-left:326.7pt;margin-top:7.2pt;width:225.35pt;height:19.85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" stroked="f">
                <w10:wrap anchorx="page"/>
              </v:rect>
            </w:pict>
          </mc:Fallback>
        </mc:AlternateContent>
      </w:r>
      <w:bookmarkStart w:id="1" w:name="_bookmark1"/>
      <w:bookmarkEnd w:id="1"/>
      <w:r>
        <w:rPr>
          <w:color w:val="00AEEF"/>
        </w:rPr>
        <w:t>Mission Council</w:t>
      </w:r>
    </w:p>
    <w:p w14:paraId="552C45BD" w14:textId="77777777" w:rsidR="009A28CE" w:rsidRDefault="009A28CE">
      <w:pPr>
        <w:pStyle w:val="BodyText"/>
        <w:spacing w:before="7"/>
        <w:rPr>
          <w:sz w:val="25"/>
        </w:rPr>
      </w:pPr>
    </w:p>
    <w:p w14:paraId="1E7C599A" w14:textId="77777777" w:rsidR="009A28CE" w:rsidRDefault="00590F0C">
      <w:pPr>
        <w:pStyle w:val="Heading1"/>
        <w:spacing w:line="206" w:lineRule="auto"/>
        <w:ind w:right="2404"/>
      </w:pPr>
      <w:r>
        <w:rPr>
          <w:color w:val="00AEEF"/>
        </w:rPr>
        <w:t>Draft minutes of the United Reformed Church Mission Council</w:t>
      </w:r>
    </w:p>
    <w:p w14:paraId="238618AD" w14:textId="77777777" w:rsidR="009A28CE" w:rsidRDefault="009A28CE">
      <w:pPr>
        <w:pStyle w:val="BodyText"/>
        <w:spacing w:before="12"/>
        <w:rPr>
          <w:b/>
          <w:sz w:val="36"/>
        </w:rPr>
      </w:pPr>
    </w:p>
    <w:p w14:paraId="6A6D735F" w14:textId="77777777" w:rsidR="009A28CE" w:rsidRDefault="00590F0C">
      <w:pPr>
        <w:pStyle w:val="Heading3"/>
      </w:pPr>
      <w:r>
        <w:rPr>
          <w:color w:val="231F20"/>
        </w:rPr>
        <w:t>First session</w:t>
      </w:r>
    </w:p>
    <w:p w14:paraId="03EFEB24" w14:textId="77777777" w:rsidR="009A28CE" w:rsidRDefault="00590F0C">
      <w:pPr>
        <w:pStyle w:val="BodyText"/>
        <w:spacing w:before="239" w:line="204" w:lineRule="auto"/>
        <w:ind w:left="850" w:right="848"/>
      </w:pPr>
      <w:r>
        <w:rPr>
          <w:color w:val="231F20"/>
        </w:rPr>
        <w:t>The meeting of Mission Council began at 10.30 with worship led by the Re</w:t>
      </w:r>
      <w:r>
        <w:rPr>
          <w:color w:val="231F20"/>
        </w:rPr>
        <w:t>vd David Coaker. The Moderator, Mr Derek Estill, was in the chair.</w:t>
      </w:r>
    </w:p>
    <w:p w14:paraId="261C7F93" w14:textId="77777777" w:rsidR="009A28CE" w:rsidRDefault="00590F0C">
      <w:pPr>
        <w:pStyle w:val="BodyText"/>
        <w:spacing w:before="268" w:line="204" w:lineRule="auto"/>
        <w:ind w:left="850" w:right="848"/>
      </w:pPr>
      <w:r>
        <w:rPr>
          <w:color w:val="231F20"/>
        </w:rPr>
        <w:t>The Moderator welcomed everyone, identifying new members and those attending as alternates. An apology was received from the Revd Kevin Watson.</w:t>
      </w:r>
    </w:p>
    <w:p w14:paraId="2E56E66C" w14:textId="77777777" w:rsidR="009A28CE" w:rsidRDefault="00590F0C">
      <w:pPr>
        <w:pStyle w:val="BodyText"/>
        <w:spacing w:before="228" w:line="278" w:lineRule="exact"/>
        <w:ind w:left="850"/>
      </w:pPr>
      <w:r>
        <w:rPr>
          <w:color w:val="231F20"/>
        </w:rPr>
        <w:t>Those attending for the first time or attending in a new capacity are listed below:</w:t>
      </w:r>
    </w:p>
    <w:p w14:paraId="56D283AA" w14:textId="77777777" w:rsidR="009A28CE" w:rsidRDefault="009A28CE">
      <w:pPr>
        <w:spacing w:line="278" w:lineRule="exact"/>
        <w:sectPr w:rsidR="009A28CE">
          <w:headerReference w:type="default" r:id="rId21"/>
          <w:footerReference w:type="even" r:id="rId22"/>
          <w:footerReference w:type="default" r:id="rId23"/>
          <w:pgSz w:w="11910" w:h="16840"/>
          <w:pgMar w:top="320" w:right="0" w:bottom="800" w:left="0" w:header="0" w:footer="609" w:gutter="0"/>
          <w:pgNumType w:start="3"/>
          <w:cols w:space="720"/>
        </w:sectPr>
      </w:pPr>
    </w:p>
    <w:p w14:paraId="65120711" w14:textId="77777777" w:rsidR="009A28CE" w:rsidRDefault="00590F0C">
      <w:pPr>
        <w:pStyle w:val="BodyText"/>
        <w:spacing w:before="31" w:line="204" w:lineRule="auto"/>
        <w:ind w:left="850" w:right="1637"/>
      </w:pPr>
      <w:r>
        <w:rPr>
          <w:color w:val="231F20"/>
        </w:rPr>
        <w:t>The Revd Dr Jason Askew The Revd Martyn Coe</w:t>
      </w:r>
    </w:p>
    <w:p w14:paraId="7FA6101B" w14:textId="77777777" w:rsidR="009A28CE" w:rsidRDefault="00590F0C">
      <w:pPr>
        <w:pStyle w:val="BodyText"/>
        <w:spacing w:line="253" w:lineRule="exact"/>
        <w:ind w:left="850"/>
      </w:pPr>
      <w:r>
        <w:rPr>
          <w:color w:val="231F20"/>
        </w:rPr>
        <w:t>Ms Lorraine Downer</w:t>
      </w:r>
    </w:p>
    <w:p w14:paraId="20C4E275" w14:textId="77777777" w:rsidR="009A28CE" w:rsidRDefault="00590F0C">
      <w:pPr>
        <w:pStyle w:val="BodyText"/>
        <w:spacing w:before="14" w:line="204" w:lineRule="auto"/>
        <w:ind w:left="850" w:right="1637"/>
      </w:pPr>
      <w:r>
        <w:rPr>
          <w:color w:val="231F20"/>
        </w:rPr>
        <w:t>The Revd Gerald England Mr Alan Kirby</w:t>
      </w:r>
    </w:p>
    <w:p w14:paraId="3C3065B7" w14:textId="77777777" w:rsidR="009A28CE" w:rsidRDefault="00590F0C">
      <w:pPr>
        <w:pStyle w:val="BodyText"/>
        <w:spacing w:line="253" w:lineRule="exact"/>
        <w:ind w:left="850"/>
      </w:pPr>
      <w:r>
        <w:rPr>
          <w:color w:val="231F20"/>
        </w:rPr>
        <w:t>Ms Ella Lemon</w:t>
      </w:r>
    </w:p>
    <w:p w14:paraId="27BAF4B3" w14:textId="77777777" w:rsidR="009A28CE" w:rsidRDefault="00590F0C">
      <w:pPr>
        <w:pStyle w:val="BodyText"/>
        <w:spacing w:before="15" w:line="204" w:lineRule="auto"/>
        <w:ind w:left="850" w:right="1637"/>
      </w:pPr>
      <w:r>
        <w:rPr>
          <w:color w:val="231F20"/>
        </w:rPr>
        <w:t>Mr Tony Obi-Ezekpazu The Revd Geoffrey Clarke The Revd Brian Jolly</w:t>
      </w:r>
    </w:p>
    <w:p w14:paraId="4A4A3AFD" w14:textId="77777777" w:rsidR="009A28CE" w:rsidRDefault="00590F0C">
      <w:pPr>
        <w:pStyle w:val="BodyText"/>
        <w:spacing w:line="204" w:lineRule="auto"/>
        <w:ind w:left="850" w:right="1637"/>
      </w:pPr>
      <w:r>
        <w:rPr>
          <w:color w:val="231F20"/>
        </w:rPr>
        <w:t>The Revd Jamie Kissack Mr Richard Lockley</w:t>
      </w:r>
    </w:p>
    <w:p w14:paraId="1CC5CC16" w14:textId="77777777" w:rsidR="009A28CE" w:rsidRDefault="00590F0C">
      <w:pPr>
        <w:pStyle w:val="BodyText"/>
        <w:spacing w:line="204" w:lineRule="auto"/>
        <w:ind w:left="850" w:right="1637"/>
      </w:pPr>
      <w:r>
        <w:rPr>
          <w:color w:val="231F20"/>
        </w:rPr>
        <w:t>The Revd Dr Robert Pope Ms Karen</w:t>
      </w:r>
      <w:r>
        <w:rPr>
          <w:color w:val="231F20"/>
        </w:rPr>
        <w:t xml:space="preserve"> Campbell</w:t>
      </w:r>
    </w:p>
    <w:p w14:paraId="6B33291A" w14:textId="77777777" w:rsidR="009A28CE" w:rsidRDefault="00590F0C">
      <w:pPr>
        <w:pStyle w:val="BodyText"/>
        <w:spacing w:line="253" w:lineRule="exact"/>
        <w:ind w:left="850"/>
      </w:pPr>
      <w:r>
        <w:rPr>
          <w:color w:val="231F20"/>
        </w:rPr>
        <w:t>Ms Jo Harris</w:t>
      </w:r>
    </w:p>
    <w:p w14:paraId="24BCC4BB" w14:textId="77777777" w:rsidR="009A28CE" w:rsidRDefault="00590F0C">
      <w:pPr>
        <w:pStyle w:val="BodyText"/>
        <w:spacing w:line="295" w:lineRule="exact"/>
        <w:ind w:left="850"/>
      </w:pPr>
      <w:r>
        <w:rPr>
          <w:color w:val="231F20"/>
        </w:rPr>
        <w:t>Ms Victoria Turner</w:t>
      </w:r>
    </w:p>
    <w:p w14:paraId="78D3FE31" w14:textId="77777777" w:rsidR="009A28CE" w:rsidRDefault="00590F0C">
      <w:pPr>
        <w:pStyle w:val="BodyText"/>
        <w:spacing w:before="214"/>
        <w:ind w:left="850"/>
      </w:pPr>
      <w:r>
        <w:rPr>
          <w:color w:val="231F20"/>
        </w:rPr>
        <w:t>The Clerk moved Resolutions 32 and 33:</w:t>
      </w:r>
    </w:p>
    <w:p w14:paraId="77CB89D8" w14:textId="77777777" w:rsidR="009A28CE" w:rsidRDefault="00590F0C">
      <w:pPr>
        <w:spacing w:before="42" w:line="204" w:lineRule="auto"/>
        <w:ind w:left="306" w:right="2185"/>
        <w:rPr>
          <w:i/>
          <w:sz w:val="24"/>
        </w:rPr>
      </w:pPr>
      <w:r>
        <w:br w:type="column"/>
      </w:r>
      <w:r>
        <w:rPr>
          <w:i/>
          <w:color w:val="231F20"/>
          <w:sz w:val="24"/>
        </w:rPr>
        <w:t xml:space="preserve">Synod of  </w:t>
      </w:r>
      <w:r>
        <w:rPr>
          <w:i/>
          <w:color w:val="231F20"/>
          <w:spacing w:val="-3"/>
          <w:sz w:val="24"/>
        </w:rPr>
        <w:t xml:space="preserve">Wales  </w:t>
      </w:r>
      <w:r>
        <w:rPr>
          <w:i/>
          <w:color w:val="231F20"/>
          <w:sz w:val="24"/>
        </w:rPr>
        <w:t>representative North Western Synod representative Thames North Synod representative South Western Synod representative Southern Synod</w:t>
      </w:r>
      <w:r>
        <w:rPr>
          <w:i/>
          <w:color w:val="231F20"/>
          <w:spacing w:val="11"/>
          <w:sz w:val="24"/>
        </w:rPr>
        <w:t xml:space="preserve"> </w:t>
      </w:r>
      <w:r>
        <w:rPr>
          <w:i/>
          <w:color w:val="231F20"/>
          <w:sz w:val="24"/>
        </w:rPr>
        <w:t>representative</w:t>
      </w:r>
    </w:p>
    <w:p w14:paraId="567420F9" w14:textId="77777777" w:rsidR="009A28CE" w:rsidRDefault="00590F0C">
      <w:pPr>
        <w:spacing w:line="204" w:lineRule="auto"/>
        <w:ind w:left="306" w:right="2185"/>
        <w:rPr>
          <w:i/>
          <w:sz w:val="24"/>
        </w:rPr>
      </w:pPr>
      <w:r>
        <w:rPr>
          <w:i/>
          <w:color w:val="231F20"/>
          <w:sz w:val="24"/>
        </w:rPr>
        <w:t>East Midlands Synod representative Thames North Synod representative Moderator of East Midlands Synod Moder</w:t>
      </w:r>
      <w:r>
        <w:rPr>
          <w:i/>
          <w:color w:val="231F20"/>
          <w:sz w:val="24"/>
        </w:rPr>
        <w:t>ator of North Western Synod Moderator of Yorkshire Synod</w:t>
      </w:r>
    </w:p>
    <w:p w14:paraId="4021D3E3" w14:textId="77777777" w:rsidR="009A28CE" w:rsidRDefault="00590F0C">
      <w:pPr>
        <w:spacing w:line="204" w:lineRule="auto"/>
        <w:ind w:left="306" w:right="1911"/>
        <w:rPr>
          <w:i/>
          <w:sz w:val="24"/>
        </w:rPr>
      </w:pPr>
      <w:r>
        <w:rPr>
          <w:i/>
          <w:color w:val="231F20"/>
          <w:sz w:val="24"/>
        </w:rPr>
        <w:t>West Midlands Synod representative Convenor-nominate of Faith and Order</w:t>
      </w:r>
    </w:p>
    <w:p w14:paraId="6CCA86BA" w14:textId="77777777" w:rsidR="009A28CE" w:rsidRDefault="00590F0C">
      <w:pPr>
        <w:spacing w:line="204" w:lineRule="auto"/>
        <w:ind w:left="306" w:right="410"/>
        <w:rPr>
          <w:i/>
          <w:sz w:val="24"/>
        </w:rPr>
      </w:pPr>
      <w:r>
        <w:rPr>
          <w:i/>
          <w:color w:val="231F20"/>
          <w:sz w:val="24"/>
        </w:rPr>
        <w:t xml:space="preserve">Secretary for Global and Intercultural Ministries </w:t>
      </w:r>
      <w:r>
        <w:rPr>
          <w:i/>
          <w:color w:val="231F20"/>
          <w:spacing w:val="-5"/>
          <w:sz w:val="24"/>
        </w:rPr>
        <w:t>Youth</w:t>
      </w:r>
      <w:r>
        <w:rPr>
          <w:i/>
          <w:color w:val="231F20"/>
          <w:spacing w:val="1"/>
          <w:sz w:val="24"/>
        </w:rPr>
        <w:t xml:space="preserve"> </w:t>
      </w:r>
      <w:r>
        <w:rPr>
          <w:i/>
          <w:color w:val="231F20"/>
          <w:sz w:val="24"/>
        </w:rPr>
        <w:t>representative</w:t>
      </w:r>
    </w:p>
    <w:p w14:paraId="309F708D" w14:textId="77777777" w:rsidR="009A28CE" w:rsidRDefault="00590F0C">
      <w:pPr>
        <w:spacing w:line="278" w:lineRule="exact"/>
        <w:ind w:left="306"/>
        <w:rPr>
          <w:i/>
          <w:sz w:val="24"/>
        </w:rPr>
      </w:pPr>
      <w:r>
        <w:rPr>
          <w:i/>
          <w:color w:val="231F20"/>
          <w:spacing w:val="-5"/>
          <w:sz w:val="24"/>
        </w:rPr>
        <w:t>Youth</w:t>
      </w:r>
      <w:r>
        <w:rPr>
          <w:i/>
          <w:color w:val="231F20"/>
          <w:spacing w:val="42"/>
          <w:sz w:val="24"/>
        </w:rPr>
        <w:t xml:space="preserve"> </w:t>
      </w:r>
      <w:r>
        <w:rPr>
          <w:i/>
          <w:color w:val="231F20"/>
          <w:sz w:val="24"/>
        </w:rPr>
        <w:t>representative</w:t>
      </w:r>
    </w:p>
    <w:p w14:paraId="6FADA91C" w14:textId="77777777" w:rsidR="009A28CE" w:rsidRDefault="009A28CE">
      <w:pPr>
        <w:spacing w:line="278" w:lineRule="exact"/>
        <w:rPr>
          <w:sz w:val="24"/>
        </w:rPr>
        <w:sectPr w:rsidR="009A28CE">
          <w:type w:val="continuous"/>
          <w:pgSz w:w="11910" w:h="16840"/>
          <w:pgMar w:top="580" w:right="0" w:bottom="0" w:left="0" w:header="720" w:footer="720" w:gutter="0"/>
          <w:cols w:num="2" w:space="720" w:equalWidth="0">
            <w:col w:w="5409" w:space="40"/>
            <w:col w:w="6461"/>
          </w:cols>
        </w:sectPr>
      </w:pPr>
    </w:p>
    <w:p w14:paraId="743D99D8" w14:textId="77777777" w:rsidR="009A28CE" w:rsidRDefault="00590F0C">
      <w:pPr>
        <w:tabs>
          <w:tab w:val="left" w:pos="6588"/>
        </w:tabs>
        <w:spacing w:before="178" w:line="343" w:lineRule="exact"/>
        <w:ind w:left="850"/>
        <w:rPr>
          <w:b/>
          <w:sz w:val="24"/>
        </w:rPr>
      </w:pPr>
      <w:r>
        <w:rPr>
          <w:b/>
          <w:color w:val="00AEEF"/>
          <w:sz w:val="28"/>
        </w:rPr>
        <w:t>Resolution</w:t>
      </w:r>
      <w:r>
        <w:rPr>
          <w:b/>
          <w:color w:val="00AEEF"/>
          <w:spacing w:val="9"/>
          <w:sz w:val="28"/>
        </w:rPr>
        <w:t xml:space="preserve"> </w:t>
      </w:r>
      <w:r>
        <w:rPr>
          <w:b/>
          <w:color w:val="00AEEF"/>
          <w:sz w:val="28"/>
        </w:rPr>
        <w:t>32</w:t>
      </w:r>
      <w:r>
        <w:rPr>
          <w:b/>
          <w:color w:val="00AEEF"/>
          <w:sz w:val="28"/>
        </w:rPr>
        <w:tab/>
      </w:r>
      <w:r>
        <w:rPr>
          <w:b/>
          <w:color w:val="00AEEF"/>
          <w:sz w:val="24"/>
        </w:rPr>
        <w:t>Virtual</w:t>
      </w:r>
      <w:r>
        <w:rPr>
          <w:b/>
          <w:color w:val="00AEEF"/>
          <w:spacing w:val="2"/>
          <w:sz w:val="24"/>
        </w:rPr>
        <w:t xml:space="preserve"> </w:t>
      </w:r>
      <w:r>
        <w:rPr>
          <w:b/>
          <w:color w:val="00AEEF"/>
          <w:sz w:val="24"/>
        </w:rPr>
        <w:t>meetings</w:t>
      </w:r>
    </w:p>
    <w:p w14:paraId="7A43EB47" w14:textId="77777777" w:rsidR="009A28CE" w:rsidRDefault="00590F0C">
      <w:pPr>
        <w:pStyle w:val="Heading5"/>
        <w:spacing w:before="9" w:line="204" w:lineRule="auto"/>
        <w:ind w:left="850" w:right="1224" w:firstLine="0"/>
      </w:pPr>
      <w:r>
        <w:rPr>
          <w:color w:val="231F20"/>
        </w:rPr>
        <w:t xml:space="preserve">Acting on behalf of General </w:t>
      </w:r>
      <w:r>
        <w:rPr>
          <w:color w:val="231F20"/>
          <w:spacing w:val="-3"/>
        </w:rPr>
        <w:t xml:space="preserve">Assembly, </w:t>
      </w:r>
      <w:r>
        <w:rPr>
          <w:color w:val="231F20"/>
        </w:rPr>
        <w:t>Mission Council resolves to make the addition   to the Rules of Procedure covering virtual attendance at physical meetings and virtual meetings, with immediate</w:t>
      </w:r>
      <w:r>
        <w:rPr>
          <w:color w:val="231F20"/>
          <w:spacing w:val="4"/>
        </w:rPr>
        <w:t xml:space="preserve"> </w:t>
      </w:r>
      <w:r>
        <w:rPr>
          <w:color w:val="231F20"/>
        </w:rPr>
        <w:t>effect.</w:t>
      </w:r>
    </w:p>
    <w:p w14:paraId="1AA5EDB8" w14:textId="77777777" w:rsidR="009A28CE" w:rsidRDefault="00590F0C">
      <w:pPr>
        <w:spacing w:before="227"/>
        <w:ind w:left="850"/>
        <w:rPr>
          <w:i/>
          <w:sz w:val="24"/>
        </w:rPr>
      </w:pPr>
      <w:r>
        <w:rPr>
          <w:color w:val="231F20"/>
          <w:sz w:val="24"/>
        </w:rPr>
        <w:t xml:space="preserve">Mission Council </w:t>
      </w:r>
      <w:r>
        <w:rPr>
          <w:i/>
          <w:color w:val="231F20"/>
          <w:sz w:val="24"/>
        </w:rPr>
        <w:t>agr</w:t>
      </w:r>
      <w:r>
        <w:rPr>
          <w:i/>
          <w:color w:val="231F20"/>
          <w:sz w:val="24"/>
        </w:rPr>
        <w:t>eed.</w:t>
      </w:r>
    </w:p>
    <w:p w14:paraId="6A9D671C" w14:textId="77777777" w:rsidR="009A28CE" w:rsidRDefault="00590F0C">
      <w:pPr>
        <w:pStyle w:val="Heading5"/>
        <w:tabs>
          <w:tab w:val="left" w:pos="6552"/>
        </w:tabs>
        <w:spacing w:before="232" w:line="196" w:lineRule="auto"/>
        <w:ind w:left="850" w:right="1088" w:firstLine="0"/>
      </w:pPr>
      <w:r>
        <w:rPr>
          <w:color w:val="00AEEF"/>
          <w:sz w:val="28"/>
        </w:rPr>
        <w:t>Resolution</w:t>
      </w:r>
      <w:r>
        <w:rPr>
          <w:color w:val="00AEEF"/>
          <w:spacing w:val="9"/>
          <w:sz w:val="28"/>
        </w:rPr>
        <w:t xml:space="preserve"> </w:t>
      </w:r>
      <w:r>
        <w:rPr>
          <w:color w:val="00AEEF"/>
          <w:sz w:val="28"/>
        </w:rPr>
        <w:t>33</w:t>
      </w:r>
      <w:r>
        <w:rPr>
          <w:color w:val="00AEEF"/>
          <w:sz w:val="28"/>
        </w:rPr>
        <w:tab/>
      </w:r>
      <w:r>
        <w:rPr>
          <w:color w:val="00AEEF"/>
        </w:rPr>
        <w:t xml:space="preserve">Standing Orders for virtual meetings </w:t>
      </w:r>
      <w:r>
        <w:rPr>
          <w:color w:val="231F20"/>
        </w:rPr>
        <w:t xml:space="preserve">Acting on behalf of General </w:t>
      </w:r>
      <w:r>
        <w:rPr>
          <w:color w:val="231F20"/>
          <w:spacing w:val="-3"/>
        </w:rPr>
        <w:t xml:space="preserve">Assembly, </w:t>
      </w:r>
      <w:r>
        <w:rPr>
          <w:color w:val="231F20"/>
        </w:rPr>
        <w:t>Mission</w:t>
      </w:r>
      <w:r>
        <w:rPr>
          <w:color w:val="231F20"/>
          <w:spacing w:val="23"/>
        </w:rPr>
        <w:t xml:space="preserve"> </w:t>
      </w:r>
      <w:r>
        <w:rPr>
          <w:color w:val="231F20"/>
        </w:rPr>
        <w:t>Council:</w:t>
      </w:r>
    </w:p>
    <w:p w14:paraId="33899103" w14:textId="77777777" w:rsidR="009A28CE" w:rsidRDefault="00590F0C">
      <w:pPr>
        <w:pStyle w:val="ListParagraph"/>
        <w:numPr>
          <w:ilvl w:val="0"/>
          <w:numId w:val="12"/>
        </w:numPr>
        <w:tabs>
          <w:tab w:val="left" w:pos="1606"/>
          <w:tab w:val="left" w:pos="1607"/>
        </w:tabs>
        <w:spacing w:line="204" w:lineRule="auto"/>
        <w:ind w:right="1221"/>
        <w:rPr>
          <w:b/>
          <w:sz w:val="24"/>
        </w:rPr>
      </w:pPr>
      <w:r>
        <w:rPr>
          <w:b/>
          <w:color w:val="231F20"/>
          <w:sz w:val="24"/>
        </w:rPr>
        <w:t xml:space="preserve">re-designates the Standing Orders as “Standing Orders for physical </w:t>
      </w:r>
      <w:r>
        <w:rPr>
          <w:b/>
          <w:color w:val="231F20"/>
          <w:spacing w:val="-6"/>
          <w:sz w:val="24"/>
        </w:rPr>
        <w:t xml:space="preserve">meetings”, </w:t>
      </w:r>
      <w:r>
        <w:rPr>
          <w:b/>
          <w:color w:val="231F20"/>
          <w:sz w:val="24"/>
        </w:rPr>
        <w:t>with immediate</w:t>
      </w:r>
      <w:r>
        <w:rPr>
          <w:b/>
          <w:color w:val="231F20"/>
          <w:spacing w:val="2"/>
          <w:sz w:val="24"/>
        </w:rPr>
        <w:t xml:space="preserve"> </w:t>
      </w:r>
      <w:r>
        <w:rPr>
          <w:b/>
          <w:color w:val="231F20"/>
          <w:sz w:val="24"/>
        </w:rPr>
        <w:t>effect;</w:t>
      </w:r>
    </w:p>
    <w:p w14:paraId="3F8CF2E3" w14:textId="77777777" w:rsidR="009A28CE" w:rsidRDefault="00590F0C">
      <w:pPr>
        <w:pStyle w:val="Heading5"/>
        <w:numPr>
          <w:ilvl w:val="0"/>
          <w:numId w:val="12"/>
        </w:numPr>
        <w:tabs>
          <w:tab w:val="left" w:pos="1606"/>
          <w:tab w:val="left" w:pos="1607"/>
        </w:tabs>
        <w:spacing w:line="253" w:lineRule="exact"/>
      </w:pPr>
      <w:r>
        <w:rPr>
          <w:color w:val="231F20"/>
        </w:rPr>
        <w:t xml:space="preserve">adopts the “Standing Orders for virtual </w:t>
      </w:r>
      <w:r>
        <w:rPr>
          <w:color w:val="231F20"/>
          <w:spacing w:val="-4"/>
        </w:rPr>
        <w:t xml:space="preserve">meetings”, </w:t>
      </w:r>
      <w:r>
        <w:rPr>
          <w:color w:val="231F20"/>
        </w:rPr>
        <w:t>with immediate</w:t>
      </w:r>
      <w:r>
        <w:rPr>
          <w:color w:val="231F20"/>
          <w:spacing w:val="48"/>
        </w:rPr>
        <w:t xml:space="preserve"> </w:t>
      </w:r>
      <w:r>
        <w:rPr>
          <w:color w:val="231F20"/>
        </w:rPr>
        <w:t>effect;</w:t>
      </w:r>
    </w:p>
    <w:p w14:paraId="1D4EBD4B" w14:textId="77777777" w:rsidR="009A28CE" w:rsidRDefault="00590F0C">
      <w:pPr>
        <w:pStyle w:val="ListParagraph"/>
        <w:numPr>
          <w:ilvl w:val="0"/>
          <w:numId w:val="12"/>
        </w:numPr>
        <w:tabs>
          <w:tab w:val="left" w:pos="1606"/>
          <w:tab w:val="left" w:pos="1607"/>
        </w:tabs>
        <w:spacing w:before="14" w:line="204" w:lineRule="auto"/>
        <w:ind w:right="926"/>
        <w:rPr>
          <w:b/>
          <w:sz w:val="24"/>
        </w:rPr>
      </w:pPr>
      <w:r>
        <w:rPr>
          <w:b/>
          <w:color w:val="231F20"/>
          <w:sz w:val="24"/>
        </w:rPr>
        <w:t xml:space="preserve">declares, for the avoidance of doubt, that where a majority of those present at a meeting are physically gathered, it shall be a physical meeting conducted according to the Standing </w:t>
      </w:r>
      <w:r>
        <w:rPr>
          <w:b/>
          <w:color w:val="231F20"/>
          <w:sz w:val="24"/>
        </w:rPr>
        <w:t>Orders for physical meetings, and where are a majority of those present at a meeting are not physically gathered, it shall be a virtual meeting,</w:t>
      </w:r>
      <w:r>
        <w:rPr>
          <w:b/>
          <w:color w:val="231F20"/>
          <w:spacing w:val="8"/>
          <w:sz w:val="24"/>
        </w:rPr>
        <w:t xml:space="preserve"> </w:t>
      </w:r>
      <w:r>
        <w:rPr>
          <w:b/>
          <w:color w:val="231F20"/>
          <w:sz w:val="24"/>
        </w:rPr>
        <w:t>conducted</w:t>
      </w:r>
      <w:r>
        <w:rPr>
          <w:b/>
          <w:color w:val="231F20"/>
          <w:spacing w:val="8"/>
          <w:sz w:val="24"/>
        </w:rPr>
        <w:t xml:space="preserve"> </w:t>
      </w:r>
      <w:r>
        <w:rPr>
          <w:b/>
          <w:color w:val="231F20"/>
          <w:sz w:val="24"/>
        </w:rPr>
        <w:t>according</w:t>
      </w:r>
      <w:r>
        <w:rPr>
          <w:b/>
          <w:color w:val="231F20"/>
          <w:spacing w:val="8"/>
          <w:sz w:val="24"/>
        </w:rPr>
        <w:t xml:space="preserve"> </w:t>
      </w:r>
      <w:r>
        <w:rPr>
          <w:b/>
          <w:color w:val="231F20"/>
          <w:sz w:val="24"/>
        </w:rPr>
        <w:t>to</w:t>
      </w:r>
      <w:r>
        <w:rPr>
          <w:b/>
          <w:color w:val="231F20"/>
          <w:spacing w:val="8"/>
          <w:sz w:val="24"/>
        </w:rPr>
        <w:t xml:space="preserve"> </w:t>
      </w:r>
      <w:r>
        <w:rPr>
          <w:b/>
          <w:color w:val="231F20"/>
          <w:sz w:val="24"/>
        </w:rPr>
        <w:t>the</w:t>
      </w:r>
      <w:r>
        <w:rPr>
          <w:b/>
          <w:color w:val="231F20"/>
          <w:spacing w:val="8"/>
          <w:sz w:val="24"/>
        </w:rPr>
        <w:t xml:space="preserve"> </w:t>
      </w:r>
      <w:r>
        <w:rPr>
          <w:b/>
          <w:color w:val="231F20"/>
          <w:sz w:val="24"/>
        </w:rPr>
        <w:t>Standing</w:t>
      </w:r>
      <w:r>
        <w:rPr>
          <w:b/>
          <w:color w:val="231F20"/>
          <w:spacing w:val="8"/>
          <w:sz w:val="24"/>
        </w:rPr>
        <w:t xml:space="preserve"> </w:t>
      </w:r>
      <w:r>
        <w:rPr>
          <w:b/>
          <w:color w:val="231F20"/>
          <w:sz w:val="24"/>
        </w:rPr>
        <w:t>Orders</w:t>
      </w:r>
      <w:r>
        <w:rPr>
          <w:b/>
          <w:color w:val="231F20"/>
          <w:spacing w:val="8"/>
          <w:sz w:val="24"/>
        </w:rPr>
        <w:t xml:space="preserve"> </w:t>
      </w:r>
      <w:r>
        <w:rPr>
          <w:b/>
          <w:color w:val="231F20"/>
          <w:sz w:val="24"/>
        </w:rPr>
        <w:t>for</w:t>
      </w:r>
      <w:r>
        <w:rPr>
          <w:b/>
          <w:color w:val="231F20"/>
          <w:spacing w:val="8"/>
          <w:sz w:val="24"/>
        </w:rPr>
        <w:t xml:space="preserve"> </w:t>
      </w:r>
      <w:r>
        <w:rPr>
          <w:b/>
          <w:color w:val="231F20"/>
          <w:sz w:val="24"/>
        </w:rPr>
        <w:t>virtual</w:t>
      </w:r>
      <w:r>
        <w:rPr>
          <w:b/>
          <w:color w:val="231F20"/>
          <w:spacing w:val="9"/>
          <w:sz w:val="24"/>
        </w:rPr>
        <w:t xml:space="preserve"> </w:t>
      </w:r>
      <w:r>
        <w:rPr>
          <w:b/>
          <w:color w:val="231F20"/>
          <w:sz w:val="24"/>
        </w:rPr>
        <w:t>meetings;</w:t>
      </w:r>
    </w:p>
    <w:p w14:paraId="70C09D04" w14:textId="77777777" w:rsidR="009A28CE" w:rsidRDefault="00590F0C">
      <w:pPr>
        <w:pStyle w:val="Heading5"/>
        <w:numPr>
          <w:ilvl w:val="0"/>
          <w:numId w:val="12"/>
        </w:numPr>
        <w:tabs>
          <w:tab w:val="left" w:pos="1606"/>
          <w:tab w:val="left" w:pos="1607"/>
        </w:tabs>
        <w:spacing w:line="204" w:lineRule="auto"/>
        <w:ind w:right="1038"/>
        <w:rPr>
          <w:rFonts w:ascii="BBCReithSans-BoldItalic" w:hAnsi="BBCReithSans-BoldItalic"/>
          <w:i/>
        </w:rPr>
      </w:pPr>
      <w:r>
        <w:rPr>
          <w:color w:val="231F20"/>
        </w:rPr>
        <w:t xml:space="preserve">reminds the whole United Reformed Church of the longstanding provision in </w:t>
      </w:r>
      <w:r>
        <w:rPr>
          <w:color w:val="231F20"/>
          <w:spacing w:val="-4"/>
        </w:rPr>
        <w:t xml:space="preserve">the </w:t>
      </w:r>
      <w:r>
        <w:rPr>
          <w:color w:val="231F20"/>
        </w:rPr>
        <w:t>Rules</w:t>
      </w:r>
      <w:r>
        <w:rPr>
          <w:color w:val="231F20"/>
          <w:spacing w:val="11"/>
        </w:rPr>
        <w:t xml:space="preserve"> </w:t>
      </w:r>
      <w:r>
        <w:rPr>
          <w:color w:val="231F20"/>
        </w:rPr>
        <w:t>of</w:t>
      </w:r>
      <w:r>
        <w:rPr>
          <w:color w:val="231F20"/>
          <w:spacing w:val="12"/>
        </w:rPr>
        <w:t xml:space="preserve"> </w:t>
      </w:r>
      <w:r>
        <w:rPr>
          <w:color w:val="231F20"/>
        </w:rPr>
        <w:t>Procedure:</w:t>
      </w:r>
      <w:r>
        <w:rPr>
          <w:color w:val="231F20"/>
          <w:spacing w:val="12"/>
        </w:rPr>
        <w:t xml:space="preserve"> </w:t>
      </w:r>
      <w:r>
        <w:rPr>
          <w:color w:val="231F20"/>
        </w:rPr>
        <w:t>“1.3</w:t>
      </w:r>
      <w:r>
        <w:rPr>
          <w:color w:val="231F20"/>
          <w:spacing w:val="11"/>
        </w:rPr>
        <w:t xml:space="preserve"> </w:t>
      </w:r>
      <w:r>
        <w:rPr>
          <w:color w:val="231F20"/>
          <w:spacing w:val="-4"/>
        </w:rPr>
        <w:t>...The</w:t>
      </w:r>
      <w:r>
        <w:rPr>
          <w:color w:val="231F20"/>
          <w:spacing w:val="12"/>
        </w:rPr>
        <w:t xml:space="preserve"> </w:t>
      </w:r>
      <w:r>
        <w:rPr>
          <w:color w:val="231F20"/>
        </w:rPr>
        <w:t>Standing</w:t>
      </w:r>
      <w:r>
        <w:rPr>
          <w:color w:val="231F20"/>
          <w:spacing w:val="12"/>
        </w:rPr>
        <w:t xml:space="preserve"> </w:t>
      </w:r>
      <w:r>
        <w:rPr>
          <w:color w:val="231F20"/>
        </w:rPr>
        <w:t>Orders</w:t>
      </w:r>
      <w:r>
        <w:rPr>
          <w:color w:val="231F20"/>
          <w:spacing w:val="12"/>
        </w:rPr>
        <w:t xml:space="preserve"> </w:t>
      </w:r>
      <w:r>
        <w:rPr>
          <w:color w:val="231F20"/>
        </w:rPr>
        <w:t>which</w:t>
      </w:r>
      <w:r>
        <w:rPr>
          <w:color w:val="231F20"/>
          <w:spacing w:val="11"/>
        </w:rPr>
        <w:t xml:space="preserve"> </w:t>
      </w:r>
      <w:r>
        <w:rPr>
          <w:color w:val="231F20"/>
        </w:rPr>
        <w:t>are</w:t>
      </w:r>
      <w:r>
        <w:rPr>
          <w:color w:val="231F20"/>
          <w:spacing w:val="12"/>
        </w:rPr>
        <w:t xml:space="preserve"> </w:t>
      </w:r>
      <w:r>
        <w:rPr>
          <w:color w:val="231F20"/>
        </w:rPr>
        <w:t>printed</w:t>
      </w:r>
      <w:r>
        <w:rPr>
          <w:color w:val="231F20"/>
          <w:spacing w:val="12"/>
        </w:rPr>
        <w:t xml:space="preserve"> </w:t>
      </w:r>
      <w:r>
        <w:rPr>
          <w:color w:val="231F20"/>
        </w:rPr>
        <w:t>in</w:t>
      </w:r>
      <w:r>
        <w:rPr>
          <w:color w:val="231F20"/>
          <w:spacing w:val="12"/>
        </w:rPr>
        <w:t xml:space="preserve"> </w:t>
      </w:r>
      <w:r>
        <w:rPr>
          <w:color w:val="231F20"/>
        </w:rPr>
        <w:t>the</w:t>
      </w:r>
      <w:r>
        <w:rPr>
          <w:color w:val="231F20"/>
          <w:spacing w:val="11"/>
        </w:rPr>
        <w:t xml:space="preserve"> </w:t>
      </w:r>
      <w:r>
        <w:rPr>
          <w:rFonts w:ascii="BBCReithSans-BoldItalic" w:hAnsi="BBCReithSans-BoldItalic"/>
          <w:i/>
          <w:color w:val="231F20"/>
        </w:rPr>
        <w:t>Book</w:t>
      </w:r>
      <w:r>
        <w:rPr>
          <w:rFonts w:ascii="BBCReithSans-BoldItalic" w:hAnsi="BBCReithSans-BoldItalic"/>
          <w:i/>
          <w:color w:val="231F20"/>
          <w:spacing w:val="12"/>
        </w:rPr>
        <w:t xml:space="preserve"> </w:t>
      </w:r>
      <w:r>
        <w:rPr>
          <w:rFonts w:ascii="BBCReithSans-BoldItalic" w:hAnsi="BBCReithSans-BoldItalic"/>
          <w:i/>
          <w:color w:val="231F20"/>
        </w:rPr>
        <w:t>of</w:t>
      </w:r>
    </w:p>
    <w:p w14:paraId="28549A31" w14:textId="77777777" w:rsidR="009A28CE" w:rsidRDefault="009A28CE">
      <w:pPr>
        <w:spacing w:line="204" w:lineRule="auto"/>
        <w:rPr>
          <w:rFonts w:ascii="BBCReithSans-BoldItalic" w:hAnsi="BBCReithSans-BoldItalic"/>
        </w:rPr>
        <w:sectPr w:rsidR="009A28CE">
          <w:type w:val="continuous"/>
          <w:pgSz w:w="11910" w:h="16840"/>
          <w:pgMar w:top="580" w:right="0" w:bottom="0" w:left="0" w:header="720" w:footer="720" w:gutter="0"/>
          <w:cols w:space="720"/>
        </w:sectPr>
      </w:pPr>
    </w:p>
    <w:p w14:paraId="50AC0777" w14:textId="77777777" w:rsidR="009A28CE" w:rsidRDefault="00590F0C">
      <w:pPr>
        <w:spacing w:before="214" w:line="204" w:lineRule="auto"/>
        <w:ind w:left="1606" w:right="1088"/>
        <w:rPr>
          <w:b/>
          <w:sz w:val="24"/>
        </w:rPr>
      </w:pPr>
      <w:r>
        <w:rPr>
          <w:rFonts w:ascii="BBCReithSans-BoldItalic" w:hAnsi="BBCReithSans-BoldItalic"/>
          <w:b/>
          <w:i/>
          <w:color w:val="231F20"/>
          <w:sz w:val="24"/>
        </w:rPr>
        <w:t xml:space="preserve">Reports </w:t>
      </w:r>
      <w:r>
        <w:rPr>
          <w:b/>
          <w:color w:val="231F20"/>
          <w:sz w:val="24"/>
        </w:rPr>
        <w:t>to General Assembly shall apply to all meetings of the Assembly and the Mission Council and, in so far as they are applicable, to meetings of Synods, district councils and their committees.”</w:t>
      </w:r>
    </w:p>
    <w:p w14:paraId="72A74CE0" w14:textId="77777777" w:rsidR="009A28CE" w:rsidRDefault="00590F0C">
      <w:pPr>
        <w:spacing w:before="228"/>
        <w:ind w:left="850"/>
        <w:rPr>
          <w:sz w:val="24"/>
        </w:rPr>
      </w:pPr>
      <w:r>
        <w:rPr>
          <w:color w:val="231F20"/>
          <w:sz w:val="24"/>
        </w:rPr>
        <w:t xml:space="preserve">Mission Council </w:t>
      </w:r>
      <w:r>
        <w:rPr>
          <w:i/>
          <w:color w:val="231F20"/>
          <w:sz w:val="24"/>
        </w:rPr>
        <w:t>agreed</w:t>
      </w:r>
      <w:r>
        <w:rPr>
          <w:color w:val="231F20"/>
          <w:sz w:val="24"/>
        </w:rPr>
        <w:t>.</w:t>
      </w:r>
    </w:p>
    <w:p w14:paraId="173D15C1" w14:textId="77777777" w:rsidR="009A28CE" w:rsidRDefault="00590F0C">
      <w:pPr>
        <w:pStyle w:val="BodyText"/>
        <w:spacing w:before="220"/>
        <w:ind w:left="850"/>
      </w:pPr>
      <w:r>
        <w:rPr>
          <w:color w:val="231F20"/>
        </w:rPr>
        <w:t>The General Secretary, the Revd John Proc</w:t>
      </w:r>
      <w:r>
        <w:rPr>
          <w:color w:val="231F20"/>
        </w:rPr>
        <w:t>tor, proposed en bloc, Resolutions:</w:t>
      </w:r>
    </w:p>
    <w:p w14:paraId="1D7841A4" w14:textId="77777777" w:rsidR="009A28CE" w:rsidRDefault="00590F0C">
      <w:pPr>
        <w:tabs>
          <w:tab w:val="left" w:pos="5523"/>
        </w:tabs>
        <w:spacing w:before="229" w:line="199" w:lineRule="auto"/>
        <w:ind w:left="850" w:right="1224"/>
        <w:rPr>
          <w:sz w:val="24"/>
        </w:rPr>
      </w:pPr>
      <w:r>
        <w:rPr>
          <w:b/>
          <w:color w:val="00AEEF"/>
          <w:sz w:val="28"/>
        </w:rPr>
        <w:t>Resolution</w:t>
      </w:r>
      <w:r>
        <w:rPr>
          <w:b/>
          <w:color w:val="00AEEF"/>
          <w:spacing w:val="9"/>
          <w:sz w:val="28"/>
        </w:rPr>
        <w:t xml:space="preserve"> </w:t>
      </w:r>
      <w:r>
        <w:rPr>
          <w:b/>
          <w:color w:val="00AEEF"/>
          <w:sz w:val="28"/>
        </w:rPr>
        <w:t>10</w:t>
      </w:r>
      <w:r>
        <w:rPr>
          <w:b/>
          <w:color w:val="00AEEF"/>
          <w:sz w:val="28"/>
        </w:rPr>
        <w:tab/>
      </w:r>
      <w:r>
        <w:rPr>
          <w:b/>
          <w:color w:val="00AEEF"/>
          <w:sz w:val="24"/>
        </w:rPr>
        <w:t xml:space="preserve">Church changes – closures and new causes </w:t>
      </w:r>
      <w:r>
        <w:rPr>
          <w:color w:val="231F20"/>
          <w:sz w:val="24"/>
        </w:rPr>
        <w:t>Acting on behalf of General Assembly, Mission Council notes the closures, with praise to God for the worship and witness offered by these fellowships across the</w:t>
      </w:r>
      <w:r>
        <w:rPr>
          <w:color w:val="231F20"/>
          <w:spacing w:val="9"/>
          <w:sz w:val="24"/>
        </w:rPr>
        <w:t xml:space="preserve"> </w:t>
      </w:r>
      <w:r>
        <w:rPr>
          <w:color w:val="231F20"/>
          <w:sz w:val="24"/>
        </w:rPr>
        <w:t>years.</w:t>
      </w:r>
    </w:p>
    <w:p w14:paraId="297AF0B8" w14:textId="77777777" w:rsidR="009A28CE" w:rsidRDefault="00590F0C">
      <w:pPr>
        <w:pStyle w:val="BodyText"/>
        <w:tabs>
          <w:tab w:val="left" w:pos="5523"/>
        </w:tabs>
        <w:spacing w:before="238" w:line="201" w:lineRule="auto"/>
        <w:ind w:left="850" w:right="848"/>
      </w:pPr>
      <w:r>
        <w:rPr>
          <w:b/>
          <w:color w:val="00AEEF"/>
          <w:sz w:val="28"/>
        </w:rPr>
        <w:t>Resolution</w:t>
      </w:r>
      <w:r>
        <w:rPr>
          <w:b/>
          <w:color w:val="00AEEF"/>
          <w:spacing w:val="9"/>
          <w:sz w:val="28"/>
        </w:rPr>
        <w:t xml:space="preserve"> </w:t>
      </w:r>
      <w:r>
        <w:rPr>
          <w:b/>
          <w:color w:val="00AEEF"/>
          <w:sz w:val="28"/>
        </w:rPr>
        <w:t>11</w:t>
      </w:r>
      <w:r>
        <w:rPr>
          <w:b/>
          <w:color w:val="00AEEF"/>
          <w:sz w:val="28"/>
        </w:rPr>
        <w:tab/>
      </w:r>
      <w:r>
        <w:rPr>
          <w:b/>
          <w:color w:val="00AEEF"/>
        </w:rPr>
        <w:t xml:space="preserve">Church changes – closures and new causes  </w:t>
      </w:r>
      <w:r>
        <w:rPr>
          <w:color w:val="231F20"/>
        </w:rPr>
        <w:t>Acting on behalf of General Assembly, Mission Council celebrates Church Without Walls as</w:t>
      </w:r>
      <w:r>
        <w:rPr>
          <w:color w:val="231F20"/>
          <w:spacing w:val="58"/>
        </w:rPr>
        <w:t xml:space="preserve"> </w:t>
      </w:r>
      <w:r>
        <w:rPr>
          <w:color w:val="231F20"/>
        </w:rPr>
        <w:t xml:space="preserve">a new ecumenical worshipping congregation within </w:t>
      </w:r>
      <w:r>
        <w:rPr>
          <w:color w:val="231F20"/>
          <w:spacing w:val="-3"/>
        </w:rPr>
        <w:t xml:space="preserve">Walton </w:t>
      </w:r>
      <w:r>
        <w:rPr>
          <w:color w:val="231F20"/>
        </w:rPr>
        <w:t>Churches Partnership, Milton Keynes, and therefo</w:t>
      </w:r>
      <w:r>
        <w:rPr>
          <w:color w:val="231F20"/>
        </w:rPr>
        <w:t>re celebrates it as a new worshipping congregation within the United Reformed</w:t>
      </w:r>
      <w:r>
        <w:rPr>
          <w:color w:val="231F20"/>
          <w:spacing w:val="1"/>
        </w:rPr>
        <w:t xml:space="preserve"> </w:t>
      </w:r>
      <w:r>
        <w:rPr>
          <w:color w:val="231F20"/>
        </w:rPr>
        <w:t>Church.</w:t>
      </w:r>
    </w:p>
    <w:p w14:paraId="6C7188E6" w14:textId="77777777" w:rsidR="009A28CE" w:rsidRDefault="00590F0C">
      <w:pPr>
        <w:tabs>
          <w:tab w:val="left" w:pos="5523"/>
        </w:tabs>
        <w:spacing w:before="187"/>
        <w:ind w:left="850"/>
        <w:rPr>
          <w:b/>
          <w:sz w:val="24"/>
        </w:rPr>
      </w:pPr>
      <w:r>
        <w:rPr>
          <w:b/>
          <w:color w:val="00AEEF"/>
          <w:sz w:val="28"/>
        </w:rPr>
        <w:t>Resolution</w:t>
      </w:r>
      <w:r>
        <w:rPr>
          <w:b/>
          <w:color w:val="00AEEF"/>
          <w:spacing w:val="9"/>
          <w:sz w:val="28"/>
        </w:rPr>
        <w:t xml:space="preserve"> </w:t>
      </w:r>
      <w:r>
        <w:rPr>
          <w:b/>
          <w:color w:val="00AEEF"/>
          <w:sz w:val="28"/>
        </w:rPr>
        <w:t>12</w:t>
      </w:r>
      <w:r>
        <w:rPr>
          <w:b/>
          <w:color w:val="00AEEF"/>
          <w:sz w:val="28"/>
        </w:rPr>
        <w:tab/>
      </w:r>
      <w:r>
        <w:rPr>
          <w:b/>
          <w:color w:val="00AEEF"/>
          <w:sz w:val="24"/>
        </w:rPr>
        <w:t>Church changes – closures and new</w:t>
      </w:r>
      <w:r>
        <w:rPr>
          <w:b/>
          <w:color w:val="00AEEF"/>
          <w:spacing w:val="23"/>
          <w:sz w:val="24"/>
        </w:rPr>
        <w:t xml:space="preserve"> </w:t>
      </w:r>
      <w:r>
        <w:rPr>
          <w:b/>
          <w:color w:val="00AEEF"/>
          <w:sz w:val="24"/>
        </w:rPr>
        <w:t>causes</w:t>
      </w:r>
    </w:p>
    <w:p w14:paraId="5A9DD963" w14:textId="77777777" w:rsidR="009A28CE" w:rsidRDefault="00590F0C">
      <w:pPr>
        <w:pStyle w:val="BodyText"/>
        <w:spacing w:before="249" w:line="204" w:lineRule="auto"/>
        <w:ind w:left="850" w:right="1688"/>
      </w:pPr>
      <w:r>
        <w:rPr>
          <w:color w:val="231F20"/>
        </w:rPr>
        <w:t>Acting on behalf of General Assembly, Mission Council receives the ecumenical New Lubbesthorpe Project as a Mission</w:t>
      </w:r>
      <w:r>
        <w:rPr>
          <w:color w:val="231F20"/>
        </w:rPr>
        <w:t xml:space="preserve"> Project of United Reformed Church.</w:t>
      </w:r>
    </w:p>
    <w:p w14:paraId="74A9924A" w14:textId="77777777" w:rsidR="009A28CE" w:rsidRDefault="00590F0C">
      <w:pPr>
        <w:tabs>
          <w:tab w:val="left" w:pos="5523"/>
        </w:tabs>
        <w:spacing w:before="234" w:line="201" w:lineRule="auto"/>
        <w:ind w:left="850" w:right="848"/>
        <w:rPr>
          <w:sz w:val="24"/>
        </w:rPr>
      </w:pPr>
      <w:r>
        <w:rPr>
          <w:b/>
          <w:color w:val="00AEEF"/>
          <w:sz w:val="28"/>
        </w:rPr>
        <w:t>Resolution</w:t>
      </w:r>
      <w:r>
        <w:rPr>
          <w:b/>
          <w:color w:val="00AEEF"/>
          <w:spacing w:val="9"/>
          <w:sz w:val="28"/>
        </w:rPr>
        <w:t xml:space="preserve"> </w:t>
      </w:r>
      <w:r>
        <w:rPr>
          <w:b/>
          <w:color w:val="00AEEF"/>
          <w:sz w:val="28"/>
        </w:rPr>
        <w:t>13</w:t>
      </w:r>
      <w:r>
        <w:rPr>
          <w:b/>
          <w:color w:val="00AEEF"/>
          <w:sz w:val="28"/>
        </w:rPr>
        <w:tab/>
      </w:r>
      <w:r>
        <w:rPr>
          <w:b/>
          <w:color w:val="00AEEF"/>
          <w:sz w:val="24"/>
        </w:rPr>
        <w:t xml:space="preserve">Church changes – closures and new causes  </w:t>
      </w:r>
      <w:r>
        <w:rPr>
          <w:color w:val="231F20"/>
          <w:sz w:val="24"/>
        </w:rPr>
        <w:t xml:space="preserve">Acting on behalf of General Assembly, Mission Council receives the new pieces of mission work at Love’s Farm, St Neots, and at North Avenue, Chelmsford, as Mission </w:t>
      </w:r>
      <w:r>
        <w:rPr>
          <w:color w:val="231F20"/>
          <w:sz w:val="24"/>
        </w:rPr>
        <w:t>Projects of the United Reformed</w:t>
      </w:r>
      <w:r>
        <w:rPr>
          <w:color w:val="231F20"/>
          <w:spacing w:val="2"/>
          <w:sz w:val="24"/>
        </w:rPr>
        <w:t xml:space="preserve"> </w:t>
      </w:r>
      <w:r>
        <w:rPr>
          <w:color w:val="231F20"/>
          <w:sz w:val="24"/>
        </w:rPr>
        <w:t>Church.</w:t>
      </w:r>
    </w:p>
    <w:p w14:paraId="285E0D3B" w14:textId="77777777" w:rsidR="009A28CE" w:rsidRDefault="00590F0C">
      <w:pPr>
        <w:spacing w:before="185" w:line="343" w:lineRule="exact"/>
        <w:ind w:left="850"/>
        <w:rPr>
          <w:b/>
          <w:sz w:val="28"/>
        </w:rPr>
      </w:pPr>
      <w:r>
        <w:rPr>
          <w:b/>
          <w:color w:val="00AEEF"/>
          <w:sz w:val="28"/>
        </w:rPr>
        <w:t>Resolution 14: Children’s and Youth Work Committee</w:t>
      </w:r>
    </w:p>
    <w:p w14:paraId="3B2E5D16" w14:textId="77777777" w:rsidR="009A28CE" w:rsidRDefault="00590F0C">
      <w:pPr>
        <w:pStyle w:val="BodyText"/>
        <w:spacing w:before="9" w:line="204" w:lineRule="auto"/>
        <w:ind w:left="850" w:right="848"/>
      </w:pPr>
      <w:r>
        <w:rPr>
          <w:color w:val="231F20"/>
        </w:rPr>
        <w:t>Mission Council urges all United Reformed Churches (especially those near universities and colleges) to use Fusion’s Student Linkup and SCM Connect, enabling students to explore a wider range of churches and have more opportunity to commit to a place of wo</w:t>
      </w:r>
      <w:r>
        <w:rPr>
          <w:color w:val="231F20"/>
        </w:rPr>
        <w:t>rship that they feel is appropriate.</w:t>
      </w:r>
    </w:p>
    <w:p w14:paraId="7CB5E7DC" w14:textId="77777777" w:rsidR="009A28CE" w:rsidRDefault="00590F0C">
      <w:pPr>
        <w:pStyle w:val="Heading4"/>
        <w:spacing w:before="183" w:line="343" w:lineRule="exact"/>
      </w:pPr>
      <w:r>
        <w:rPr>
          <w:color w:val="00AEEF"/>
        </w:rPr>
        <w:t>Resolution 15: Children’s and Youth Work Committee</w:t>
      </w:r>
    </w:p>
    <w:p w14:paraId="698CDF13" w14:textId="77777777" w:rsidR="009A28CE" w:rsidRDefault="00590F0C">
      <w:pPr>
        <w:pStyle w:val="BodyText"/>
        <w:spacing w:before="9" w:line="204" w:lineRule="auto"/>
        <w:ind w:left="850" w:right="848"/>
      </w:pPr>
      <w:r>
        <w:rPr>
          <w:color w:val="231F20"/>
        </w:rPr>
        <w:t xml:space="preserve">Mission Council recognises the climate emergency and challenges all councils, </w:t>
      </w:r>
      <w:r>
        <w:rPr>
          <w:color w:val="231F20"/>
          <w:spacing w:val="-3"/>
        </w:rPr>
        <w:t xml:space="preserve">committees </w:t>
      </w:r>
      <w:r>
        <w:rPr>
          <w:color w:val="231F20"/>
        </w:rPr>
        <w:t xml:space="preserve">and local churches to do everything possible to make URC events and activities </w:t>
      </w:r>
      <w:r>
        <w:rPr>
          <w:color w:val="231F20"/>
        </w:rPr>
        <w:t xml:space="preserve">eco- friendly, as urged by URC </w:t>
      </w:r>
      <w:r>
        <w:rPr>
          <w:color w:val="231F20"/>
          <w:spacing w:val="-5"/>
        </w:rPr>
        <w:t>Youth</w:t>
      </w:r>
      <w:r>
        <w:rPr>
          <w:color w:val="231F20"/>
          <w:spacing w:val="9"/>
        </w:rPr>
        <w:t xml:space="preserve"> </w:t>
      </w:r>
      <w:r>
        <w:rPr>
          <w:color w:val="231F20"/>
        </w:rPr>
        <w:t>Assembly.</w:t>
      </w:r>
    </w:p>
    <w:p w14:paraId="5C56DB5B" w14:textId="77777777" w:rsidR="009A28CE" w:rsidRDefault="00590F0C">
      <w:pPr>
        <w:pStyle w:val="Heading4"/>
        <w:spacing w:before="184" w:line="343" w:lineRule="exact"/>
      </w:pPr>
      <w:r>
        <w:rPr>
          <w:color w:val="00AEEF"/>
        </w:rPr>
        <w:t>Resolution 16: Communications Committee</w:t>
      </w:r>
    </w:p>
    <w:p w14:paraId="0B2A0AC7" w14:textId="77777777" w:rsidR="009A28CE" w:rsidRDefault="00590F0C">
      <w:pPr>
        <w:pStyle w:val="BodyText"/>
        <w:spacing w:before="9" w:line="204" w:lineRule="auto"/>
        <w:ind w:left="850" w:right="848"/>
      </w:pPr>
      <w:r>
        <w:rPr>
          <w:color w:val="231F20"/>
        </w:rPr>
        <w:t>Mission Council encourages all churches without websites to set one up as a matter of urgency, and to consider using the URC’s iChurch initiative.</w:t>
      </w:r>
    </w:p>
    <w:p w14:paraId="66EC2A2A" w14:textId="77777777" w:rsidR="009A28CE" w:rsidRDefault="00590F0C">
      <w:pPr>
        <w:pStyle w:val="Heading4"/>
        <w:spacing w:before="186" w:line="343" w:lineRule="exact"/>
      </w:pPr>
      <w:r>
        <w:rPr>
          <w:color w:val="00AEEF"/>
        </w:rPr>
        <w:t>Resolution 17: Communications Committee</w:t>
      </w:r>
    </w:p>
    <w:p w14:paraId="0D1A7E1A" w14:textId="77777777" w:rsidR="009A28CE" w:rsidRDefault="00590F0C">
      <w:pPr>
        <w:pStyle w:val="BodyText"/>
        <w:spacing w:before="9" w:line="204" w:lineRule="auto"/>
        <w:ind w:left="850" w:right="848"/>
      </w:pPr>
      <w:r>
        <w:rPr>
          <w:color w:val="231F20"/>
        </w:rPr>
        <w:t xml:space="preserve">Mission Council welcomes the new look and feel of print publications </w:t>
      </w:r>
      <w:r>
        <w:rPr>
          <w:color w:val="231F20"/>
        </w:rPr>
        <w:t>used since 2019, and encourages all Synods, committees and departments to use the design and digital visual identity guidance from the communications team, so that all materials produced by the Church can share the same quality and consistency.</w:t>
      </w:r>
    </w:p>
    <w:p w14:paraId="4C64740D" w14:textId="77777777" w:rsidR="009A28CE" w:rsidRDefault="00590F0C">
      <w:pPr>
        <w:pStyle w:val="Heading4"/>
        <w:spacing w:before="183" w:line="343" w:lineRule="exact"/>
      </w:pPr>
      <w:r>
        <w:rPr>
          <w:color w:val="00AEEF"/>
        </w:rPr>
        <w:t xml:space="preserve">Resolution </w:t>
      </w:r>
      <w:r>
        <w:rPr>
          <w:color w:val="00AEEF"/>
        </w:rPr>
        <w:t>18: Communications Committee</w:t>
      </w:r>
    </w:p>
    <w:p w14:paraId="44C4F0F0" w14:textId="77777777" w:rsidR="009A28CE" w:rsidRDefault="00590F0C">
      <w:pPr>
        <w:pStyle w:val="BodyText"/>
        <w:spacing w:before="9" w:line="204" w:lineRule="auto"/>
        <w:ind w:left="850" w:right="1450"/>
      </w:pPr>
      <w:r>
        <w:rPr>
          <w:color w:val="231F20"/>
        </w:rPr>
        <w:t>Mission Council encourages all members and friends of the Church to read Reform,</w:t>
      </w:r>
      <w:r>
        <w:rPr>
          <w:color w:val="231F20"/>
          <w:spacing w:val="58"/>
        </w:rPr>
        <w:t xml:space="preserve"> </w:t>
      </w:r>
      <w:r>
        <w:rPr>
          <w:color w:val="231F20"/>
        </w:rPr>
        <w:t>the</w:t>
      </w:r>
      <w:r>
        <w:rPr>
          <w:color w:val="231F20"/>
          <w:spacing w:val="11"/>
        </w:rPr>
        <w:t xml:space="preserve"> </w:t>
      </w:r>
      <w:r>
        <w:rPr>
          <w:color w:val="231F20"/>
        </w:rPr>
        <w:t>magazine</w:t>
      </w:r>
      <w:r>
        <w:rPr>
          <w:color w:val="231F20"/>
          <w:spacing w:val="11"/>
        </w:rPr>
        <w:t xml:space="preserve"> </w:t>
      </w:r>
      <w:r>
        <w:rPr>
          <w:color w:val="231F20"/>
        </w:rPr>
        <w:t>of</w:t>
      </w:r>
      <w:r>
        <w:rPr>
          <w:color w:val="231F20"/>
          <w:spacing w:val="12"/>
        </w:rPr>
        <w:t xml:space="preserve"> </w:t>
      </w:r>
      <w:r>
        <w:rPr>
          <w:color w:val="231F20"/>
        </w:rPr>
        <w:t>the</w:t>
      </w:r>
      <w:r>
        <w:rPr>
          <w:color w:val="231F20"/>
          <w:spacing w:val="11"/>
        </w:rPr>
        <w:t xml:space="preserve"> </w:t>
      </w:r>
      <w:r>
        <w:rPr>
          <w:color w:val="231F20"/>
        </w:rPr>
        <w:t>United</w:t>
      </w:r>
      <w:r>
        <w:rPr>
          <w:color w:val="231F20"/>
          <w:spacing w:val="12"/>
        </w:rPr>
        <w:t xml:space="preserve"> </w:t>
      </w:r>
      <w:r>
        <w:rPr>
          <w:color w:val="231F20"/>
        </w:rPr>
        <w:t>Reformed</w:t>
      </w:r>
      <w:r>
        <w:rPr>
          <w:color w:val="231F20"/>
          <w:spacing w:val="11"/>
        </w:rPr>
        <w:t xml:space="preserve"> </w:t>
      </w:r>
      <w:r>
        <w:rPr>
          <w:color w:val="231F20"/>
        </w:rPr>
        <w:t>Church,</w:t>
      </w:r>
      <w:r>
        <w:rPr>
          <w:color w:val="231F20"/>
          <w:spacing w:val="12"/>
        </w:rPr>
        <w:t xml:space="preserve"> </w:t>
      </w:r>
      <w:r>
        <w:rPr>
          <w:color w:val="231F20"/>
        </w:rPr>
        <w:t>and</w:t>
      </w:r>
      <w:r>
        <w:rPr>
          <w:color w:val="231F20"/>
          <w:spacing w:val="11"/>
        </w:rPr>
        <w:t xml:space="preserve"> </w:t>
      </w:r>
      <w:r>
        <w:rPr>
          <w:color w:val="231F20"/>
        </w:rPr>
        <w:t>to</w:t>
      </w:r>
      <w:r>
        <w:rPr>
          <w:color w:val="231F20"/>
          <w:spacing w:val="11"/>
        </w:rPr>
        <w:t xml:space="preserve"> </w:t>
      </w:r>
      <w:r>
        <w:rPr>
          <w:color w:val="231F20"/>
        </w:rPr>
        <w:t>subscribe</w:t>
      </w:r>
      <w:r>
        <w:rPr>
          <w:color w:val="231F20"/>
          <w:spacing w:val="12"/>
        </w:rPr>
        <w:t xml:space="preserve"> </w:t>
      </w:r>
      <w:r>
        <w:rPr>
          <w:color w:val="231F20"/>
        </w:rPr>
        <w:t>to</w:t>
      </w:r>
      <w:r>
        <w:rPr>
          <w:color w:val="231F20"/>
          <w:spacing w:val="11"/>
        </w:rPr>
        <w:t xml:space="preserve"> </w:t>
      </w:r>
      <w:r>
        <w:rPr>
          <w:color w:val="231F20"/>
        </w:rPr>
        <w:t>it</w:t>
      </w:r>
      <w:r>
        <w:rPr>
          <w:color w:val="231F20"/>
          <w:spacing w:val="12"/>
        </w:rPr>
        <w:t xml:space="preserve"> </w:t>
      </w:r>
      <w:r>
        <w:rPr>
          <w:color w:val="231F20"/>
        </w:rPr>
        <w:t>so</w:t>
      </w:r>
      <w:r>
        <w:rPr>
          <w:color w:val="231F20"/>
          <w:spacing w:val="11"/>
        </w:rPr>
        <w:t xml:space="preserve"> </w:t>
      </w:r>
      <w:r>
        <w:rPr>
          <w:color w:val="231F20"/>
        </w:rPr>
        <w:t>that,</w:t>
      </w:r>
      <w:r>
        <w:rPr>
          <w:color w:val="231F20"/>
          <w:spacing w:val="12"/>
        </w:rPr>
        <w:t xml:space="preserve"> </w:t>
      </w:r>
      <w:r>
        <w:rPr>
          <w:color w:val="231F20"/>
        </w:rPr>
        <w:t>as</w:t>
      </w:r>
      <w:r>
        <w:rPr>
          <w:color w:val="231F20"/>
          <w:spacing w:val="11"/>
        </w:rPr>
        <w:t xml:space="preserve"> </w:t>
      </w:r>
      <w:r>
        <w:rPr>
          <w:color w:val="231F20"/>
        </w:rPr>
        <w:t>it</w:t>
      </w:r>
      <w:r>
        <w:rPr>
          <w:color w:val="231F20"/>
          <w:spacing w:val="12"/>
        </w:rPr>
        <w:t xml:space="preserve"> </w:t>
      </w:r>
      <w:r>
        <w:rPr>
          <w:color w:val="231F20"/>
        </w:rPr>
        <w:t>also</w:t>
      </w:r>
    </w:p>
    <w:p w14:paraId="525BF556" w14:textId="77777777" w:rsidR="009A28CE" w:rsidRDefault="00590F0C">
      <w:pPr>
        <w:pStyle w:val="BodyText"/>
        <w:spacing w:line="204" w:lineRule="auto"/>
        <w:ind w:left="850" w:right="848"/>
      </w:pPr>
      <w:r>
        <w:rPr>
          <w:color w:val="231F20"/>
        </w:rPr>
        <w:t>approaches its 50th anniversary, it can continue to challen</w:t>
      </w:r>
      <w:r>
        <w:rPr>
          <w:color w:val="231F20"/>
        </w:rPr>
        <w:t>ge, debate, refresh, enrich and inform.</w:t>
      </w:r>
    </w:p>
    <w:p w14:paraId="2CDFCF64" w14:textId="77777777" w:rsidR="009A28CE" w:rsidRDefault="009A28CE">
      <w:pPr>
        <w:spacing w:line="204" w:lineRule="auto"/>
        <w:sectPr w:rsidR="009A28CE">
          <w:headerReference w:type="even" r:id="rId24"/>
          <w:pgSz w:w="11910" w:h="16840"/>
          <w:pgMar w:top="860" w:right="0" w:bottom="800" w:left="0" w:header="410" w:footer="609" w:gutter="0"/>
          <w:cols w:space="720"/>
        </w:sectPr>
      </w:pPr>
    </w:p>
    <w:p w14:paraId="2123FF6E" w14:textId="77777777" w:rsidR="009A28CE" w:rsidRDefault="009A28CE">
      <w:pPr>
        <w:pStyle w:val="BodyText"/>
        <w:spacing w:before="12"/>
        <w:rPr>
          <w:sz w:val="52"/>
        </w:rPr>
      </w:pPr>
    </w:p>
    <w:p w14:paraId="7D0AD91A" w14:textId="77777777" w:rsidR="009A28CE" w:rsidRDefault="00590F0C">
      <w:pPr>
        <w:pStyle w:val="Heading4"/>
        <w:spacing w:line="321" w:lineRule="exact"/>
      </w:pPr>
      <w:r>
        <w:rPr>
          <w:color w:val="00AEEF"/>
        </w:rPr>
        <w:t>Resolution 19: Education and Learning Committee</w:t>
      </w:r>
    </w:p>
    <w:p w14:paraId="2437B8DA" w14:textId="77777777" w:rsidR="009A28CE" w:rsidRDefault="00590F0C">
      <w:pPr>
        <w:pStyle w:val="BodyText"/>
        <w:spacing w:before="65"/>
        <w:ind w:left="850"/>
      </w:pPr>
      <w:r>
        <w:br w:type="column"/>
      </w:r>
      <w:r>
        <w:rPr>
          <w:color w:val="00AEEF"/>
        </w:rPr>
        <w:t>General Assembly</w:t>
      </w:r>
    </w:p>
    <w:p w14:paraId="08BB4729" w14:textId="77777777" w:rsidR="009A28CE" w:rsidRDefault="009A28CE">
      <w:pPr>
        <w:sectPr w:rsidR="009A28CE">
          <w:headerReference w:type="default" r:id="rId25"/>
          <w:pgSz w:w="11910" w:h="16840"/>
          <w:pgMar w:top="320" w:right="0" w:bottom="800" w:left="0" w:header="0" w:footer="609" w:gutter="0"/>
          <w:cols w:num="2" w:space="720" w:equalWidth="0">
            <w:col w:w="7683" w:space="498"/>
            <w:col w:w="3729"/>
          </w:cols>
        </w:sectPr>
      </w:pPr>
    </w:p>
    <w:p w14:paraId="13A599B5" w14:textId="77777777" w:rsidR="009A28CE" w:rsidRDefault="00590F0C">
      <w:pPr>
        <w:pStyle w:val="BodyText"/>
        <w:spacing w:before="31" w:line="204" w:lineRule="auto"/>
        <w:ind w:left="850" w:right="1224"/>
      </w:pPr>
      <w:r>
        <w:rPr>
          <w:color w:val="231F20"/>
        </w:rPr>
        <w:t xml:space="preserve">Acting on behalf of General Assembly, Mission Council endorses the direction for the Education and Learning Committee described in the Way Forward paper on pp91-98 of the </w:t>
      </w:r>
      <w:r>
        <w:rPr>
          <w:i/>
          <w:color w:val="231F20"/>
        </w:rPr>
        <w:t>Book of Reports</w:t>
      </w:r>
      <w:r>
        <w:rPr>
          <w:color w:val="231F20"/>
        </w:rPr>
        <w:t>.</w:t>
      </w:r>
    </w:p>
    <w:p w14:paraId="530675DE" w14:textId="77777777" w:rsidR="009A28CE" w:rsidRDefault="00590F0C">
      <w:pPr>
        <w:pStyle w:val="Heading4"/>
        <w:spacing w:before="184" w:line="343" w:lineRule="exact"/>
      </w:pPr>
      <w:r>
        <w:rPr>
          <w:color w:val="00AEEF"/>
        </w:rPr>
        <w:t>Resolution 21: Pensions Committee</w:t>
      </w:r>
    </w:p>
    <w:p w14:paraId="39E49992" w14:textId="77777777" w:rsidR="009A28CE" w:rsidRDefault="00590F0C">
      <w:pPr>
        <w:pStyle w:val="BodyText"/>
        <w:spacing w:before="9" w:line="204" w:lineRule="auto"/>
        <w:ind w:left="850" w:right="1224"/>
      </w:pPr>
      <w:r>
        <w:rPr>
          <w:color w:val="231F20"/>
        </w:rPr>
        <w:t>Mission Council thanks Dr Chris Ev</w:t>
      </w:r>
      <w:r>
        <w:rPr>
          <w:color w:val="231F20"/>
        </w:rPr>
        <w:t>ans, on his retirement as Convener of the Pensions Committee, for his conscientious and careful service in this role and thanks all those across the Church who are involved in the current Integrated Risk Management Project for their hard work and their wil</w:t>
      </w:r>
      <w:r>
        <w:rPr>
          <w:color w:val="231F20"/>
        </w:rPr>
        <w:t>lingness to work towards a resolution of the significant pensions challenges that face the Church.</w:t>
      </w:r>
    </w:p>
    <w:p w14:paraId="11E43A4D" w14:textId="77777777" w:rsidR="009A28CE" w:rsidRDefault="00590F0C">
      <w:pPr>
        <w:pStyle w:val="Heading4"/>
        <w:spacing w:before="182" w:line="343" w:lineRule="exact"/>
      </w:pPr>
      <w:r>
        <w:rPr>
          <w:color w:val="00AEEF"/>
        </w:rPr>
        <w:t>Resolution 23: Ministries Committee</w:t>
      </w:r>
    </w:p>
    <w:p w14:paraId="7B9D61A7" w14:textId="77777777" w:rsidR="009A28CE" w:rsidRDefault="00590F0C">
      <w:pPr>
        <w:pStyle w:val="BodyText"/>
        <w:spacing w:before="9" w:line="204" w:lineRule="auto"/>
        <w:ind w:left="850" w:right="848"/>
      </w:pPr>
      <w:r>
        <w:rPr>
          <w:color w:val="231F20"/>
        </w:rPr>
        <w:t xml:space="preserve">Acting on behalf of General Assembly, Mission Council adopts the Gift Policy contained on pp157-8 of the </w:t>
      </w:r>
      <w:r>
        <w:rPr>
          <w:i/>
          <w:color w:val="231F20"/>
        </w:rPr>
        <w:t>Book of Reports</w:t>
      </w:r>
      <w:r>
        <w:rPr>
          <w:color w:val="231F20"/>
        </w:rPr>
        <w:t>.</w:t>
      </w:r>
    </w:p>
    <w:p w14:paraId="5FB84105" w14:textId="77777777" w:rsidR="009A28CE" w:rsidRDefault="00590F0C">
      <w:pPr>
        <w:pStyle w:val="Heading4"/>
        <w:spacing w:before="185" w:line="343" w:lineRule="exact"/>
      </w:pPr>
      <w:r>
        <w:rPr>
          <w:color w:val="00AEEF"/>
        </w:rPr>
        <w:t>Resolution 26: Environmental Task Group</w:t>
      </w:r>
    </w:p>
    <w:p w14:paraId="3AA358AC" w14:textId="77777777" w:rsidR="009A28CE" w:rsidRDefault="00590F0C">
      <w:pPr>
        <w:pStyle w:val="BodyText"/>
        <w:spacing w:before="9" w:line="204" w:lineRule="auto"/>
        <w:ind w:left="850" w:right="1088"/>
      </w:pPr>
      <w:r>
        <w:rPr>
          <w:color w:val="231F20"/>
        </w:rPr>
        <w:t xml:space="preserve">Acting on behalf of General Assembly, Mission Council directs the Environmental </w:t>
      </w:r>
      <w:r>
        <w:rPr>
          <w:color w:val="231F20"/>
          <w:spacing w:val="-6"/>
        </w:rPr>
        <w:t xml:space="preserve">Task </w:t>
      </w:r>
      <w:r>
        <w:rPr>
          <w:color w:val="231F20"/>
        </w:rPr>
        <w:t>Group to consult on a travel and expenses policy for the URC which (i) encourages consideration of the purpose of travel and its e</w:t>
      </w:r>
      <w:r>
        <w:rPr>
          <w:color w:val="231F20"/>
        </w:rPr>
        <w:t>nvironmental impact, (ii) introduces a carbon budget for international travel on URC business, and (iii) incentivises low-carbon travel modes, with a view that proposals should be brought to a future General Assembly, or to the Assembly Executive if</w:t>
      </w:r>
      <w:r>
        <w:rPr>
          <w:color w:val="231F20"/>
          <w:spacing w:val="10"/>
        </w:rPr>
        <w:t xml:space="preserve"> </w:t>
      </w:r>
      <w:r>
        <w:rPr>
          <w:color w:val="231F20"/>
        </w:rPr>
        <w:t>necess</w:t>
      </w:r>
      <w:r>
        <w:rPr>
          <w:color w:val="231F20"/>
        </w:rPr>
        <w:t>ary.</w:t>
      </w:r>
    </w:p>
    <w:p w14:paraId="278DA1FE" w14:textId="77777777" w:rsidR="009A28CE" w:rsidRDefault="00590F0C">
      <w:pPr>
        <w:pStyle w:val="Heading4"/>
        <w:spacing w:before="181" w:line="343" w:lineRule="exact"/>
      </w:pPr>
      <w:r>
        <w:rPr>
          <w:color w:val="00AEEF"/>
        </w:rPr>
        <w:t>Resolution 28: Nominations Committee</w:t>
      </w:r>
    </w:p>
    <w:p w14:paraId="7F8C4923" w14:textId="77777777" w:rsidR="009A28CE" w:rsidRDefault="00590F0C">
      <w:pPr>
        <w:pStyle w:val="BodyText"/>
        <w:spacing w:before="9" w:line="204" w:lineRule="auto"/>
        <w:ind w:left="850" w:right="1451"/>
      </w:pPr>
      <w:r>
        <w:rPr>
          <w:color w:val="231F20"/>
        </w:rPr>
        <w:t xml:space="preserve">Acting on behalf of General Assembly, Mission Council appoints committees and representatives of the Church as set out on pp204-223 of the </w:t>
      </w:r>
      <w:r>
        <w:rPr>
          <w:i/>
          <w:color w:val="231F20"/>
        </w:rPr>
        <w:t>Book of Reports</w:t>
      </w:r>
      <w:r>
        <w:rPr>
          <w:color w:val="231F20"/>
        </w:rPr>
        <w:t>, subject to the additions, amendments and corrections contained in the supplementary report to Assemb</w:t>
      </w:r>
      <w:r>
        <w:rPr>
          <w:color w:val="231F20"/>
        </w:rPr>
        <w:t>ly.</w:t>
      </w:r>
    </w:p>
    <w:p w14:paraId="43DEC8F0" w14:textId="77777777" w:rsidR="009A28CE" w:rsidRDefault="00590F0C">
      <w:pPr>
        <w:pStyle w:val="Heading4"/>
        <w:spacing w:before="183" w:line="343" w:lineRule="exact"/>
        <w:jc w:val="both"/>
      </w:pPr>
      <w:r>
        <w:rPr>
          <w:color w:val="00AEEF"/>
        </w:rPr>
        <w:t>Resolution 31: Ministerial Disciplinary Process</w:t>
      </w:r>
    </w:p>
    <w:p w14:paraId="54CF7787" w14:textId="77777777" w:rsidR="009A28CE" w:rsidRDefault="00590F0C">
      <w:pPr>
        <w:pStyle w:val="BodyText"/>
        <w:spacing w:before="9" w:line="204" w:lineRule="auto"/>
        <w:ind w:left="850" w:right="1460"/>
        <w:jc w:val="both"/>
      </w:pPr>
      <w:r>
        <w:rPr>
          <w:color w:val="231F20"/>
        </w:rPr>
        <w:t>Acting on behalf of General Assembly, Mission Council appoints Morag McLintock as General Assembly Representative in the Ministerial Disciplinary Process from 11 July 2020 until the close of General Assem</w:t>
      </w:r>
      <w:r>
        <w:rPr>
          <w:color w:val="231F20"/>
        </w:rPr>
        <w:t>bly 2021.</w:t>
      </w:r>
    </w:p>
    <w:p w14:paraId="362955CD" w14:textId="77777777" w:rsidR="009A28CE" w:rsidRDefault="00590F0C">
      <w:pPr>
        <w:pStyle w:val="Heading4"/>
        <w:spacing w:before="184" w:line="343" w:lineRule="exact"/>
      </w:pPr>
      <w:r>
        <w:rPr>
          <w:color w:val="00AEEF"/>
        </w:rPr>
        <w:t>Resolution 34: Children’s and Youth Work Committee</w:t>
      </w:r>
    </w:p>
    <w:p w14:paraId="6ACD788E" w14:textId="77777777" w:rsidR="009A28CE" w:rsidRDefault="00590F0C">
      <w:pPr>
        <w:pStyle w:val="BodyText"/>
        <w:spacing w:before="9" w:line="204" w:lineRule="auto"/>
        <w:ind w:left="850" w:right="1168"/>
      </w:pPr>
      <w:r>
        <w:rPr>
          <w:color w:val="231F20"/>
        </w:rPr>
        <w:t xml:space="preserve">Acting on behalf of General Assembly, Mission Council welcomes the review of the    United Reformed Church’s Child Friendly Church Award and commends the new </w:t>
      </w:r>
      <w:r>
        <w:rPr>
          <w:color w:val="231F20"/>
          <w:spacing w:val="-3"/>
        </w:rPr>
        <w:t xml:space="preserve">Children </w:t>
      </w:r>
      <w:r>
        <w:rPr>
          <w:color w:val="231F20"/>
        </w:rPr>
        <w:t>and</w:t>
      </w:r>
      <w:r>
        <w:rPr>
          <w:color w:val="231F20"/>
          <w:spacing w:val="8"/>
        </w:rPr>
        <w:t xml:space="preserve"> </w:t>
      </w:r>
      <w:r>
        <w:rPr>
          <w:color w:val="231F20"/>
          <w:spacing w:val="-5"/>
        </w:rPr>
        <w:t>Youth</w:t>
      </w:r>
      <w:r>
        <w:rPr>
          <w:color w:val="231F20"/>
          <w:spacing w:val="8"/>
        </w:rPr>
        <w:t xml:space="preserve"> </w:t>
      </w:r>
      <w:r>
        <w:rPr>
          <w:color w:val="231F20"/>
        </w:rPr>
        <w:t>Friendly</w:t>
      </w:r>
      <w:r>
        <w:rPr>
          <w:color w:val="231F20"/>
          <w:spacing w:val="8"/>
        </w:rPr>
        <w:t xml:space="preserve"> </w:t>
      </w:r>
      <w:r>
        <w:rPr>
          <w:color w:val="231F20"/>
        </w:rPr>
        <w:t>Church</w:t>
      </w:r>
      <w:r>
        <w:rPr>
          <w:color w:val="231F20"/>
          <w:spacing w:val="8"/>
        </w:rPr>
        <w:t xml:space="preserve"> </w:t>
      </w:r>
      <w:r>
        <w:rPr>
          <w:color w:val="231F20"/>
        </w:rPr>
        <w:t>sc</w:t>
      </w:r>
      <w:r>
        <w:rPr>
          <w:color w:val="231F20"/>
        </w:rPr>
        <w:t>heme</w:t>
      </w:r>
      <w:r>
        <w:rPr>
          <w:color w:val="231F20"/>
          <w:spacing w:val="8"/>
        </w:rPr>
        <w:t xml:space="preserve"> </w:t>
      </w:r>
      <w:r>
        <w:rPr>
          <w:color w:val="231F20"/>
        </w:rPr>
        <w:t>to</w:t>
      </w:r>
      <w:r>
        <w:rPr>
          <w:color w:val="231F20"/>
          <w:spacing w:val="8"/>
        </w:rPr>
        <w:t xml:space="preserve"> </w:t>
      </w:r>
      <w:r>
        <w:rPr>
          <w:color w:val="231F20"/>
        </w:rPr>
        <w:t>replace</w:t>
      </w:r>
      <w:r>
        <w:rPr>
          <w:color w:val="231F20"/>
          <w:spacing w:val="8"/>
        </w:rPr>
        <w:t xml:space="preserve"> </w:t>
      </w:r>
      <w:r>
        <w:rPr>
          <w:color w:val="231F20"/>
        </w:rPr>
        <w:t>this</w:t>
      </w:r>
      <w:r>
        <w:rPr>
          <w:color w:val="231F20"/>
          <w:spacing w:val="8"/>
        </w:rPr>
        <w:t xml:space="preserve"> </w:t>
      </w:r>
      <w:r>
        <w:rPr>
          <w:color w:val="231F20"/>
        </w:rPr>
        <w:t>from</w:t>
      </w:r>
      <w:r>
        <w:rPr>
          <w:color w:val="231F20"/>
          <w:spacing w:val="8"/>
        </w:rPr>
        <w:t xml:space="preserve"> </w:t>
      </w:r>
      <w:r>
        <w:rPr>
          <w:color w:val="231F20"/>
        </w:rPr>
        <w:t>2020</w:t>
      </w:r>
      <w:r>
        <w:rPr>
          <w:color w:val="231F20"/>
          <w:spacing w:val="8"/>
        </w:rPr>
        <w:t xml:space="preserve"> </w:t>
      </w:r>
      <w:r>
        <w:rPr>
          <w:color w:val="231F20"/>
        </w:rPr>
        <w:t>as</w:t>
      </w:r>
      <w:r>
        <w:rPr>
          <w:color w:val="231F20"/>
          <w:spacing w:val="8"/>
        </w:rPr>
        <w:t xml:space="preserve"> </w:t>
      </w:r>
      <w:r>
        <w:rPr>
          <w:color w:val="231F20"/>
        </w:rPr>
        <w:t>an</w:t>
      </w:r>
      <w:r>
        <w:rPr>
          <w:color w:val="231F20"/>
          <w:spacing w:val="8"/>
        </w:rPr>
        <w:t xml:space="preserve"> </w:t>
      </w:r>
      <w:r>
        <w:rPr>
          <w:color w:val="231F20"/>
        </w:rPr>
        <w:t>award</w:t>
      </w:r>
      <w:r>
        <w:rPr>
          <w:color w:val="231F20"/>
          <w:spacing w:val="8"/>
        </w:rPr>
        <w:t xml:space="preserve"> </w:t>
      </w:r>
      <w:r>
        <w:rPr>
          <w:color w:val="231F20"/>
        </w:rPr>
        <w:t>to</w:t>
      </w:r>
      <w:r>
        <w:rPr>
          <w:color w:val="231F20"/>
          <w:spacing w:val="8"/>
        </w:rPr>
        <w:t xml:space="preserve"> </w:t>
      </w:r>
      <w:r>
        <w:rPr>
          <w:color w:val="231F20"/>
        </w:rPr>
        <w:t>be</w:t>
      </w:r>
      <w:r>
        <w:rPr>
          <w:color w:val="231F20"/>
          <w:spacing w:val="8"/>
        </w:rPr>
        <w:t xml:space="preserve"> </w:t>
      </w:r>
      <w:r>
        <w:rPr>
          <w:color w:val="231F20"/>
        </w:rPr>
        <w:t>made</w:t>
      </w:r>
    </w:p>
    <w:p w14:paraId="6796CCAE" w14:textId="77777777" w:rsidR="009A28CE" w:rsidRDefault="00590F0C">
      <w:pPr>
        <w:pStyle w:val="BodyText"/>
        <w:spacing w:line="204" w:lineRule="auto"/>
        <w:ind w:left="850" w:right="1688"/>
      </w:pPr>
      <w:r>
        <w:rPr>
          <w:color w:val="231F20"/>
        </w:rPr>
        <w:t>by children’s and youth work committee on behalf of the denomination to churches completing the approval process.</w:t>
      </w:r>
    </w:p>
    <w:p w14:paraId="1F371B09" w14:textId="77777777" w:rsidR="009A28CE" w:rsidRDefault="00590F0C">
      <w:pPr>
        <w:pStyle w:val="Heading4"/>
        <w:spacing w:before="182" w:line="343" w:lineRule="exact"/>
      </w:pPr>
      <w:r>
        <w:rPr>
          <w:color w:val="00AEEF"/>
        </w:rPr>
        <w:t>Resolution 35: Communications Committee</w:t>
      </w:r>
    </w:p>
    <w:p w14:paraId="2014EA5C" w14:textId="77777777" w:rsidR="009A28CE" w:rsidRDefault="00590F0C">
      <w:pPr>
        <w:pStyle w:val="ListParagraph"/>
        <w:numPr>
          <w:ilvl w:val="0"/>
          <w:numId w:val="11"/>
        </w:numPr>
        <w:tabs>
          <w:tab w:val="left" w:pos="1606"/>
          <w:tab w:val="left" w:pos="1607"/>
        </w:tabs>
        <w:spacing w:before="9" w:line="204" w:lineRule="auto"/>
        <w:ind w:right="1166"/>
        <w:rPr>
          <w:sz w:val="24"/>
        </w:rPr>
      </w:pPr>
      <w:r>
        <w:rPr>
          <w:color w:val="231F20"/>
          <w:sz w:val="24"/>
        </w:rPr>
        <w:t>Mission Council recognises the contribution of R</w:t>
      </w:r>
      <w:r>
        <w:rPr>
          <w:color w:val="231F20"/>
          <w:sz w:val="24"/>
        </w:rPr>
        <w:t xml:space="preserve">eform to the life and work of </w:t>
      </w:r>
      <w:r>
        <w:rPr>
          <w:color w:val="231F20"/>
          <w:spacing w:val="-4"/>
          <w:sz w:val="24"/>
        </w:rPr>
        <w:t xml:space="preserve">the </w:t>
      </w:r>
      <w:r>
        <w:rPr>
          <w:color w:val="231F20"/>
          <w:sz w:val="24"/>
        </w:rPr>
        <w:t>United Reformed Church and notes the commitment of the Communications Committee</w:t>
      </w:r>
      <w:r>
        <w:rPr>
          <w:color w:val="231F20"/>
          <w:spacing w:val="7"/>
          <w:sz w:val="24"/>
        </w:rPr>
        <w:t xml:space="preserve"> </w:t>
      </w:r>
      <w:r>
        <w:rPr>
          <w:color w:val="231F20"/>
          <w:sz w:val="24"/>
        </w:rPr>
        <w:t>and</w:t>
      </w:r>
      <w:r>
        <w:rPr>
          <w:color w:val="231F20"/>
          <w:spacing w:val="8"/>
          <w:sz w:val="24"/>
        </w:rPr>
        <w:t xml:space="preserve"> </w:t>
      </w:r>
      <w:r>
        <w:rPr>
          <w:color w:val="231F20"/>
          <w:sz w:val="24"/>
        </w:rPr>
        <w:t>staff</w:t>
      </w:r>
      <w:r>
        <w:rPr>
          <w:color w:val="231F20"/>
          <w:spacing w:val="8"/>
          <w:sz w:val="24"/>
        </w:rPr>
        <w:t xml:space="preserve"> </w:t>
      </w:r>
      <w:r>
        <w:rPr>
          <w:color w:val="231F20"/>
          <w:sz w:val="24"/>
        </w:rPr>
        <w:t>team</w:t>
      </w:r>
      <w:r>
        <w:rPr>
          <w:color w:val="231F20"/>
          <w:spacing w:val="7"/>
          <w:sz w:val="24"/>
        </w:rPr>
        <w:t xml:space="preserve"> </w:t>
      </w:r>
      <w:r>
        <w:rPr>
          <w:color w:val="231F20"/>
          <w:sz w:val="24"/>
        </w:rPr>
        <w:t>to</w:t>
      </w:r>
      <w:r>
        <w:rPr>
          <w:color w:val="231F20"/>
          <w:spacing w:val="8"/>
          <w:sz w:val="24"/>
        </w:rPr>
        <w:t xml:space="preserve"> </w:t>
      </w:r>
      <w:r>
        <w:rPr>
          <w:color w:val="231F20"/>
          <w:sz w:val="24"/>
        </w:rPr>
        <w:t>continue</w:t>
      </w:r>
      <w:r>
        <w:rPr>
          <w:color w:val="231F20"/>
          <w:spacing w:val="8"/>
          <w:sz w:val="24"/>
        </w:rPr>
        <w:t xml:space="preserve"> </w:t>
      </w:r>
      <w:r>
        <w:rPr>
          <w:color w:val="231F20"/>
          <w:sz w:val="24"/>
        </w:rPr>
        <w:t>its</w:t>
      </w:r>
      <w:r>
        <w:rPr>
          <w:color w:val="231F20"/>
          <w:spacing w:val="7"/>
          <w:sz w:val="24"/>
        </w:rPr>
        <w:t xml:space="preserve"> </w:t>
      </w:r>
      <w:r>
        <w:rPr>
          <w:color w:val="231F20"/>
          <w:sz w:val="24"/>
        </w:rPr>
        <w:t>growth</w:t>
      </w:r>
      <w:r>
        <w:rPr>
          <w:color w:val="231F20"/>
          <w:spacing w:val="8"/>
          <w:sz w:val="24"/>
        </w:rPr>
        <w:t xml:space="preserve"> </w:t>
      </w:r>
      <w:r>
        <w:rPr>
          <w:color w:val="231F20"/>
          <w:sz w:val="24"/>
        </w:rPr>
        <w:t>and</w:t>
      </w:r>
      <w:r>
        <w:rPr>
          <w:color w:val="231F20"/>
          <w:spacing w:val="8"/>
          <w:sz w:val="24"/>
        </w:rPr>
        <w:t xml:space="preserve"> </w:t>
      </w:r>
      <w:r>
        <w:rPr>
          <w:color w:val="231F20"/>
          <w:sz w:val="24"/>
        </w:rPr>
        <w:t>development</w:t>
      </w:r>
      <w:r>
        <w:rPr>
          <w:color w:val="231F20"/>
          <w:spacing w:val="7"/>
          <w:sz w:val="24"/>
        </w:rPr>
        <w:t xml:space="preserve"> </w:t>
      </w:r>
      <w:r>
        <w:rPr>
          <w:color w:val="231F20"/>
          <w:sz w:val="24"/>
        </w:rPr>
        <w:t>over</w:t>
      </w:r>
      <w:r>
        <w:rPr>
          <w:color w:val="231F20"/>
          <w:spacing w:val="8"/>
          <w:sz w:val="24"/>
        </w:rPr>
        <w:t xml:space="preserve"> </w:t>
      </w:r>
      <w:r>
        <w:rPr>
          <w:color w:val="231F20"/>
          <w:sz w:val="24"/>
        </w:rPr>
        <w:t>the</w:t>
      </w:r>
    </w:p>
    <w:p w14:paraId="5D6F86D7" w14:textId="77777777" w:rsidR="009A28CE" w:rsidRDefault="00590F0C">
      <w:pPr>
        <w:pStyle w:val="BodyText"/>
        <w:spacing w:line="204" w:lineRule="auto"/>
        <w:ind w:left="1606" w:right="1224"/>
      </w:pPr>
      <w:r>
        <w:rPr>
          <w:color w:val="231F20"/>
        </w:rPr>
        <w:t>five-year period from January 2021 to December 2025, a period that includes the 50</w:t>
      </w:r>
      <w:r>
        <w:rPr>
          <w:color w:val="231F20"/>
          <w:position w:val="8"/>
          <w:sz w:val="14"/>
        </w:rPr>
        <w:t xml:space="preserve">th </w:t>
      </w:r>
      <w:r>
        <w:rPr>
          <w:color w:val="231F20"/>
        </w:rPr>
        <w:t>anniversary of the URC and the magazine.</w:t>
      </w:r>
    </w:p>
    <w:p w14:paraId="1A94C185" w14:textId="77777777" w:rsidR="009A28CE" w:rsidRDefault="00590F0C">
      <w:pPr>
        <w:pStyle w:val="ListParagraph"/>
        <w:numPr>
          <w:ilvl w:val="0"/>
          <w:numId w:val="11"/>
        </w:numPr>
        <w:tabs>
          <w:tab w:val="left" w:pos="1606"/>
          <w:tab w:val="left" w:pos="1607"/>
        </w:tabs>
        <w:spacing w:line="204" w:lineRule="auto"/>
        <w:ind w:right="1123"/>
        <w:rPr>
          <w:sz w:val="24"/>
        </w:rPr>
      </w:pPr>
      <w:r>
        <w:rPr>
          <w:color w:val="231F20"/>
          <w:sz w:val="24"/>
        </w:rPr>
        <w:t xml:space="preserve">Mission Council acknowledges with thanks the work of the Reform team and the wider Communications </w:t>
      </w:r>
      <w:r>
        <w:rPr>
          <w:color w:val="231F20"/>
          <w:spacing w:val="-6"/>
          <w:sz w:val="24"/>
        </w:rPr>
        <w:t xml:space="preserve">Team </w:t>
      </w:r>
      <w:r>
        <w:rPr>
          <w:color w:val="231F20"/>
          <w:sz w:val="24"/>
        </w:rPr>
        <w:t>in making savings and reduc</w:t>
      </w:r>
      <w:r>
        <w:rPr>
          <w:color w:val="231F20"/>
          <w:sz w:val="24"/>
        </w:rPr>
        <w:t xml:space="preserve">ing the financial cost </w:t>
      </w:r>
      <w:r>
        <w:rPr>
          <w:color w:val="231F20"/>
          <w:spacing w:val="-9"/>
          <w:sz w:val="24"/>
        </w:rPr>
        <w:t xml:space="preserve">to </w:t>
      </w:r>
      <w:r>
        <w:rPr>
          <w:color w:val="231F20"/>
          <w:sz w:val="24"/>
        </w:rPr>
        <w:t>the Church, and endorses the further changes outlined in the</w:t>
      </w:r>
      <w:r>
        <w:rPr>
          <w:color w:val="231F20"/>
          <w:spacing w:val="54"/>
          <w:sz w:val="24"/>
        </w:rPr>
        <w:t xml:space="preserve"> </w:t>
      </w:r>
      <w:r>
        <w:rPr>
          <w:color w:val="231F20"/>
          <w:sz w:val="24"/>
        </w:rPr>
        <w:t>report.</w:t>
      </w:r>
    </w:p>
    <w:p w14:paraId="57D0D5DE" w14:textId="77777777" w:rsidR="009A28CE" w:rsidRDefault="009A28CE">
      <w:pPr>
        <w:spacing w:line="204" w:lineRule="auto"/>
        <w:rPr>
          <w:sz w:val="24"/>
        </w:rPr>
        <w:sectPr w:rsidR="009A28CE">
          <w:type w:val="continuous"/>
          <w:pgSz w:w="11910" w:h="16840"/>
          <w:pgMar w:top="580" w:right="0" w:bottom="0" w:left="0" w:header="720" w:footer="720" w:gutter="0"/>
          <w:cols w:space="720"/>
        </w:sectPr>
      </w:pPr>
    </w:p>
    <w:p w14:paraId="01A99B97" w14:textId="77777777" w:rsidR="009A28CE" w:rsidRDefault="00590F0C">
      <w:pPr>
        <w:pStyle w:val="BodyText"/>
        <w:spacing w:before="65"/>
        <w:ind w:left="864"/>
      </w:pPr>
      <w:r>
        <w:rPr>
          <w:color w:val="00AEEF"/>
        </w:rPr>
        <w:t>General Assembly</w:t>
      </w:r>
    </w:p>
    <w:p w14:paraId="62C29F95" w14:textId="77777777" w:rsidR="009A28CE" w:rsidRDefault="009A28CE">
      <w:pPr>
        <w:pStyle w:val="BodyText"/>
        <w:spacing w:before="12"/>
        <w:rPr>
          <w:sz w:val="27"/>
        </w:rPr>
      </w:pPr>
    </w:p>
    <w:p w14:paraId="5F710C04" w14:textId="77777777" w:rsidR="009A28CE" w:rsidRDefault="00590F0C">
      <w:pPr>
        <w:pStyle w:val="ListParagraph"/>
        <w:numPr>
          <w:ilvl w:val="0"/>
          <w:numId w:val="11"/>
        </w:numPr>
        <w:tabs>
          <w:tab w:val="left" w:pos="1606"/>
          <w:tab w:val="left" w:pos="1607"/>
        </w:tabs>
        <w:spacing w:line="204" w:lineRule="auto"/>
        <w:ind w:right="1241"/>
        <w:rPr>
          <w:sz w:val="24"/>
        </w:rPr>
      </w:pPr>
      <w:r>
        <w:rPr>
          <w:color w:val="231F20"/>
          <w:sz w:val="24"/>
        </w:rPr>
        <w:t>Acting on behalf of General Assembly, and noting the decision in March 2020 by the</w:t>
      </w:r>
      <w:r>
        <w:rPr>
          <w:color w:val="231F20"/>
          <w:spacing w:val="9"/>
          <w:sz w:val="24"/>
        </w:rPr>
        <w:t xml:space="preserve"> </w:t>
      </w:r>
      <w:r>
        <w:rPr>
          <w:color w:val="231F20"/>
          <w:sz w:val="24"/>
        </w:rPr>
        <w:t>Officers</w:t>
      </w:r>
      <w:r>
        <w:rPr>
          <w:color w:val="231F20"/>
          <w:spacing w:val="10"/>
          <w:sz w:val="24"/>
        </w:rPr>
        <w:t xml:space="preserve"> </w:t>
      </w:r>
      <w:r>
        <w:rPr>
          <w:color w:val="231F20"/>
          <w:sz w:val="24"/>
        </w:rPr>
        <w:t>of</w:t>
      </w:r>
      <w:r>
        <w:rPr>
          <w:color w:val="231F20"/>
          <w:spacing w:val="10"/>
          <w:sz w:val="24"/>
        </w:rPr>
        <w:t xml:space="preserve"> </w:t>
      </w:r>
      <w:r>
        <w:rPr>
          <w:color w:val="231F20"/>
          <w:sz w:val="24"/>
        </w:rPr>
        <w:t>Assembly</w:t>
      </w:r>
      <w:r>
        <w:rPr>
          <w:color w:val="231F20"/>
          <w:spacing w:val="10"/>
          <w:sz w:val="24"/>
        </w:rPr>
        <w:t xml:space="preserve"> </w:t>
      </w:r>
      <w:r>
        <w:rPr>
          <w:color w:val="231F20"/>
          <w:sz w:val="24"/>
        </w:rPr>
        <w:t>to</w:t>
      </w:r>
      <w:r>
        <w:rPr>
          <w:color w:val="231F20"/>
          <w:spacing w:val="10"/>
          <w:sz w:val="24"/>
        </w:rPr>
        <w:t xml:space="preserve"> </w:t>
      </w:r>
      <w:r>
        <w:rPr>
          <w:color w:val="231F20"/>
          <w:sz w:val="24"/>
        </w:rPr>
        <w:t>support</w:t>
      </w:r>
      <w:r>
        <w:rPr>
          <w:color w:val="231F20"/>
          <w:spacing w:val="10"/>
          <w:sz w:val="24"/>
        </w:rPr>
        <w:t xml:space="preserve"> </w:t>
      </w:r>
      <w:r>
        <w:rPr>
          <w:color w:val="231F20"/>
          <w:sz w:val="24"/>
        </w:rPr>
        <w:t>Reform</w:t>
      </w:r>
      <w:r>
        <w:rPr>
          <w:color w:val="231F20"/>
          <w:spacing w:val="10"/>
          <w:sz w:val="24"/>
        </w:rPr>
        <w:t xml:space="preserve"> </w:t>
      </w:r>
      <w:r>
        <w:rPr>
          <w:color w:val="231F20"/>
          <w:sz w:val="24"/>
        </w:rPr>
        <w:t>in</w:t>
      </w:r>
      <w:r>
        <w:rPr>
          <w:color w:val="231F20"/>
          <w:spacing w:val="9"/>
          <w:sz w:val="24"/>
        </w:rPr>
        <w:t xml:space="preserve"> </w:t>
      </w:r>
      <w:r>
        <w:rPr>
          <w:color w:val="231F20"/>
          <w:sz w:val="24"/>
        </w:rPr>
        <w:t>2021,</w:t>
      </w:r>
      <w:r>
        <w:rPr>
          <w:color w:val="231F20"/>
          <w:spacing w:val="10"/>
          <w:sz w:val="24"/>
        </w:rPr>
        <w:t xml:space="preserve"> </w:t>
      </w:r>
      <w:r>
        <w:rPr>
          <w:color w:val="231F20"/>
          <w:sz w:val="24"/>
        </w:rPr>
        <w:t>Mission</w:t>
      </w:r>
      <w:r>
        <w:rPr>
          <w:color w:val="231F20"/>
          <w:spacing w:val="10"/>
          <w:sz w:val="24"/>
        </w:rPr>
        <w:t xml:space="preserve"> </w:t>
      </w:r>
      <w:r>
        <w:rPr>
          <w:color w:val="231F20"/>
          <w:sz w:val="24"/>
        </w:rPr>
        <w:t>Council</w:t>
      </w:r>
      <w:r>
        <w:rPr>
          <w:color w:val="231F20"/>
          <w:spacing w:val="10"/>
          <w:sz w:val="24"/>
        </w:rPr>
        <w:t xml:space="preserve"> </w:t>
      </w:r>
      <w:r>
        <w:rPr>
          <w:color w:val="231F20"/>
          <w:sz w:val="24"/>
        </w:rPr>
        <w:t>resolves</w:t>
      </w:r>
    </w:p>
    <w:p w14:paraId="0EE6E88C" w14:textId="77777777" w:rsidR="009A28CE" w:rsidRDefault="00590F0C">
      <w:pPr>
        <w:pStyle w:val="BodyText"/>
        <w:spacing w:line="204" w:lineRule="auto"/>
        <w:ind w:left="1606" w:right="848"/>
      </w:pPr>
      <w:r>
        <w:rPr>
          <w:color w:val="231F20"/>
        </w:rPr>
        <w:t>to support Reform over the subsequent four year period to December 2025 by continuing with a reduced annual subsidy, not to exceed £50,000 annually, and asks the Communications Committee to make regular reports to Mission Council.</w:t>
      </w:r>
    </w:p>
    <w:p w14:paraId="4B73F656" w14:textId="77777777" w:rsidR="009A28CE" w:rsidRDefault="00590F0C">
      <w:pPr>
        <w:pStyle w:val="Heading4"/>
        <w:spacing w:before="182" w:line="343" w:lineRule="exact"/>
      </w:pPr>
      <w:r>
        <w:rPr>
          <w:color w:val="00AEEF"/>
        </w:rPr>
        <w:t>Resolution 37: Mission Co</w:t>
      </w:r>
      <w:r>
        <w:rPr>
          <w:color w:val="00AEEF"/>
        </w:rPr>
        <w:t>mmittee</w:t>
      </w:r>
    </w:p>
    <w:p w14:paraId="3ABE12EA" w14:textId="77777777" w:rsidR="009A28CE" w:rsidRDefault="00590F0C">
      <w:pPr>
        <w:pStyle w:val="BodyText"/>
        <w:spacing w:before="9" w:line="204" w:lineRule="auto"/>
        <w:ind w:left="850" w:right="1451"/>
      </w:pPr>
      <w:r>
        <w:rPr>
          <w:color w:val="231F20"/>
        </w:rPr>
        <w:t>Mission Council accepts the plan to develop the Legacies of Slavery recommendations presented to MC in November 2019 and to consult with synods and local churches between the General Assemblies of 2020 and 2021, with the aim of bringing refined res</w:t>
      </w:r>
      <w:r>
        <w:rPr>
          <w:color w:val="231F20"/>
        </w:rPr>
        <w:t>olutions to General Assembly in 2021 or 2022.</w:t>
      </w:r>
    </w:p>
    <w:p w14:paraId="28E87466" w14:textId="77777777" w:rsidR="009A28CE" w:rsidRDefault="00590F0C">
      <w:pPr>
        <w:tabs>
          <w:tab w:val="left" w:pos="8596"/>
        </w:tabs>
        <w:spacing w:before="231" w:line="201" w:lineRule="auto"/>
        <w:ind w:left="850" w:right="1088"/>
        <w:rPr>
          <w:sz w:val="24"/>
        </w:rPr>
      </w:pPr>
      <w:r>
        <w:rPr>
          <w:b/>
          <w:color w:val="00AEEF"/>
          <w:sz w:val="28"/>
        </w:rPr>
        <w:t>Resolution 38: Mission</w:t>
      </w:r>
      <w:r>
        <w:rPr>
          <w:b/>
          <w:color w:val="00AEEF"/>
          <w:spacing w:val="48"/>
          <w:sz w:val="28"/>
        </w:rPr>
        <w:t xml:space="preserve"> </w:t>
      </w:r>
      <w:r>
        <w:rPr>
          <w:b/>
          <w:color w:val="00AEEF"/>
          <w:sz w:val="28"/>
        </w:rPr>
        <w:t>and</w:t>
      </w:r>
      <w:r>
        <w:rPr>
          <w:b/>
          <w:color w:val="00AEEF"/>
          <w:spacing w:val="16"/>
          <w:sz w:val="28"/>
        </w:rPr>
        <w:t xml:space="preserve"> </w:t>
      </w:r>
      <w:r>
        <w:rPr>
          <w:b/>
          <w:color w:val="00AEEF"/>
          <w:sz w:val="28"/>
        </w:rPr>
        <w:t>Discipleship</w:t>
      </w:r>
      <w:r>
        <w:rPr>
          <w:b/>
          <w:color w:val="00AEEF"/>
          <w:sz w:val="28"/>
        </w:rPr>
        <w:tab/>
      </w:r>
      <w:r>
        <w:rPr>
          <w:b/>
          <w:color w:val="00AEEF"/>
          <w:sz w:val="24"/>
        </w:rPr>
        <w:t xml:space="preserve">Walking the </w:t>
      </w:r>
      <w:r>
        <w:rPr>
          <w:b/>
          <w:color w:val="00AEEF"/>
          <w:spacing w:val="-4"/>
          <w:sz w:val="24"/>
        </w:rPr>
        <w:t xml:space="preserve">Way </w:t>
      </w:r>
      <w:r>
        <w:rPr>
          <w:color w:val="231F20"/>
          <w:sz w:val="24"/>
        </w:rPr>
        <w:t xml:space="preserve">Mission Council instructs the Walking the </w:t>
      </w:r>
      <w:r>
        <w:rPr>
          <w:color w:val="231F20"/>
          <w:spacing w:val="-4"/>
          <w:sz w:val="24"/>
        </w:rPr>
        <w:t xml:space="preserve">Way </w:t>
      </w:r>
      <w:r>
        <w:rPr>
          <w:color w:val="231F20"/>
          <w:sz w:val="24"/>
        </w:rPr>
        <w:t>Steering Group to establish a small task group to bring forward detailed proposals for the celebration of th</w:t>
      </w:r>
      <w:r>
        <w:rPr>
          <w:color w:val="231F20"/>
          <w:sz w:val="24"/>
        </w:rPr>
        <w:t>e URC’s upcoming 50</w:t>
      </w:r>
      <w:r>
        <w:rPr>
          <w:color w:val="231F20"/>
          <w:position w:val="8"/>
          <w:sz w:val="14"/>
        </w:rPr>
        <w:t>th</w:t>
      </w:r>
      <w:r>
        <w:rPr>
          <w:color w:val="231F20"/>
          <w:spacing w:val="34"/>
          <w:position w:val="8"/>
          <w:sz w:val="14"/>
        </w:rPr>
        <w:t xml:space="preserve"> </w:t>
      </w:r>
      <w:r>
        <w:rPr>
          <w:color w:val="231F20"/>
          <w:sz w:val="24"/>
        </w:rPr>
        <w:t>anniversary.</w:t>
      </w:r>
    </w:p>
    <w:p w14:paraId="78C63B47" w14:textId="77777777" w:rsidR="009A28CE" w:rsidRDefault="00590F0C">
      <w:pPr>
        <w:pStyle w:val="Heading4"/>
        <w:spacing w:before="184" w:line="343" w:lineRule="exact"/>
      </w:pPr>
      <w:r>
        <w:rPr>
          <w:color w:val="00AEEF"/>
        </w:rPr>
        <w:t>Resolution 39: Nominations Committee</w:t>
      </w:r>
    </w:p>
    <w:p w14:paraId="67DD04E8" w14:textId="77777777" w:rsidR="009A28CE" w:rsidRDefault="00590F0C">
      <w:pPr>
        <w:pStyle w:val="BodyText"/>
        <w:spacing w:line="289" w:lineRule="exact"/>
        <w:ind w:left="850"/>
      </w:pPr>
      <w:r>
        <w:rPr>
          <w:color w:val="231F20"/>
        </w:rPr>
        <w:t>Mission Council approves the proposals for synod nominations to the Mission Committee.</w:t>
      </w:r>
    </w:p>
    <w:p w14:paraId="25122AB3" w14:textId="77777777" w:rsidR="009A28CE" w:rsidRDefault="00590F0C">
      <w:pPr>
        <w:pStyle w:val="Heading4"/>
        <w:spacing w:before="178" w:line="343" w:lineRule="exact"/>
      </w:pPr>
      <w:r>
        <w:rPr>
          <w:color w:val="00AEEF"/>
        </w:rPr>
        <w:t>Resolution 40: Safeguarding Advisory Group</w:t>
      </w:r>
    </w:p>
    <w:p w14:paraId="44FCD684" w14:textId="77777777" w:rsidR="009A28CE" w:rsidRDefault="00590F0C">
      <w:pPr>
        <w:pStyle w:val="BodyText"/>
        <w:spacing w:before="9" w:line="204" w:lineRule="auto"/>
        <w:ind w:left="850" w:right="1088"/>
      </w:pPr>
      <w:r>
        <w:rPr>
          <w:color w:val="231F20"/>
        </w:rPr>
        <w:t>Mission Council expects a standardised approach to saf</w:t>
      </w:r>
      <w:r>
        <w:rPr>
          <w:color w:val="231F20"/>
        </w:rPr>
        <w:t>eguarding training across the United Reformed Church and strongly encourages all those who are working with children, young people and adults at risk in the life of the Church to access the new basic safeguarding</w:t>
      </w:r>
      <w:r>
        <w:rPr>
          <w:color w:val="231F20"/>
          <w:spacing w:val="1"/>
        </w:rPr>
        <w:t xml:space="preserve"> </w:t>
      </w:r>
      <w:r>
        <w:rPr>
          <w:color w:val="231F20"/>
        </w:rPr>
        <w:t>training.</w:t>
      </w:r>
    </w:p>
    <w:p w14:paraId="32BE565A" w14:textId="77777777" w:rsidR="009A28CE" w:rsidRDefault="00590F0C">
      <w:pPr>
        <w:pStyle w:val="Heading4"/>
        <w:spacing w:before="183" w:line="343" w:lineRule="exact"/>
      </w:pPr>
      <w:r>
        <w:rPr>
          <w:color w:val="00AEEF"/>
        </w:rPr>
        <w:t>Resolution 41: Mission Council Ad</w:t>
      </w:r>
      <w:r>
        <w:rPr>
          <w:color w:val="00AEEF"/>
        </w:rPr>
        <w:t>visory Group</w:t>
      </w:r>
    </w:p>
    <w:p w14:paraId="4B0390B6" w14:textId="77777777" w:rsidR="009A28CE" w:rsidRDefault="00590F0C">
      <w:pPr>
        <w:pStyle w:val="BodyText"/>
        <w:spacing w:before="9" w:line="204" w:lineRule="auto"/>
        <w:ind w:left="850" w:right="1688"/>
      </w:pPr>
      <w:r>
        <w:rPr>
          <w:color w:val="231F20"/>
        </w:rPr>
        <w:t>Acting on behalf of General Assembly, Mission Council, approves the pattern for the routine reporting of Assembly Committees as set out in Paper U1.</w:t>
      </w:r>
    </w:p>
    <w:p w14:paraId="62D38409" w14:textId="77777777" w:rsidR="009A28CE" w:rsidRDefault="00590F0C">
      <w:pPr>
        <w:spacing w:before="234" w:line="201" w:lineRule="auto"/>
        <w:ind w:left="850" w:right="1451"/>
        <w:rPr>
          <w:sz w:val="24"/>
        </w:rPr>
      </w:pPr>
      <w:r>
        <w:rPr>
          <w:b/>
          <w:color w:val="00AEEF"/>
          <w:sz w:val="28"/>
        </w:rPr>
        <w:t xml:space="preserve">Resolution 42: Contingency plans for next meeting of Mission Council </w:t>
      </w:r>
      <w:r>
        <w:rPr>
          <w:color w:val="231F20"/>
          <w:sz w:val="24"/>
        </w:rPr>
        <w:t>Acting on behalf of General Assembly, Mission Council authorises the Officers of Assembly to take such steps as may be needed to arrange the next meeting of Mission Council, as either a v</w:t>
      </w:r>
      <w:r>
        <w:rPr>
          <w:color w:val="231F20"/>
          <w:sz w:val="24"/>
        </w:rPr>
        <w:t>irtual or a physical meeting.</w:t>
      </w:r>
    </w:p>
    <w:p w14:paraId="677D3904" w14:textId="77777777" w:rsidR="009A28CE" w:rsidRDefault="00590F0C">
      <w:pPr>
        <w:spacing w:before="228"/>
        <w:ind w:left="850"/>
        <w:rPr>
          <w:sz w:val="24"/>
        </w:rPr>
      </w:pPr>
      <w:r>
        <w:rPr>
          <w:color w:val="231F20"/>
          <w:sz w:val="24"/>
        </w:rPr>
        <w:t xml:space="preserve">Mission Council </w:t>
      </w:r>
      <w:r>
        <w:rPr>
          <w:i/>
          <w:color w:val="231F20"/>
          <w:sz w:val="24"/>
        </w:rPr>
        <w:t>agreed</w:t>
      </w:r>
      <w:r>
        <w:rPr>
          <w:color w:val="231F20"/>
          <w:sz w:val="24"/>
        </w:rPr>
        <w:t>.</w:t>
      </w:r>
    </w:p>
    <w:p w14:paraId="4A012FEF" w14:textId="77777777" w:rsidR="009A28CE" w:rsidRDefault="00590F0C">
      <w:pPr>
        <w:pStyle w:val="BodyText"/>
        <w:spacing w:before="221"/>
        <w:ind w:left="850"/>
      </w:pPr>
      <w:r>
        <w:rPr>
          <w:color w:val="231F20"/>
        </w:rPr>
        <w:t>The Moderator, the Revd Nigel Uden, took the chair.</w:t>
      </w:r>
    </w:p>
    <w:p w14:paraId="2A98C9BA" w14:textId="77777777" w:rsidR="009A28CE" w:rsidRDefault="00590F0C">
      <w:pPr>
        <w:tabs>
          <w:tab w:val="left" w:pos="8598"/>
        </w:tabs>
        <w:spacing w:before="229" w:line="199" w:lineRule="auto"/>
        <w:ind w:left="850" w:right="934"/>
        <w:rPr>
          <w:sz w:val="24"/>
        </w:rPr>
      </w:pPr>
      <w:r>
        <w:rPr>
          <w:b/>
          <w:color w:val="00AEEF"/>
          <w:sz w:val="28"/>
        </w:rPr>
        <w:t>Resolution 25:</w:t>
      </w:r>
      <w:r>
        <w:rPr>
          <w:b/>
          <w:color w:val="00AEEF"/>
          <w:spacing w:val="33"/>
          <w:sz w:val="28"/>
        </w:rPr>
        <w:t xml:space="preserve"> </w:t>
      </w:r>
      <w:r>
        <w:rPr>
          <w:b/>
          <w:color w:val="00AEEF"/>
          <w:sz w:val="28"/>
        </w:rPr>
        <w:t>Ministries</w:t>
      </w:r>
      <w:r>
        <w:rPr>
          <w:b/>
          <w:color w:val="00AEEF"/>
          <w:spacing w:val="17"/>
          <w:sz w:val="28"/>
        </w:rPr>
        <w:t xml:space="preserve"> </w:t>
      </w:r>
      <w:r>
        <w:rPr>
          <w:b/>
          <w:color w:val="00AEEF"/>
          <w:sz w:val="28"/>
        </w:rPr>
        <w:t>Committee</w:t>
      </w:r>
      <w:r>
        <w:rPr>
          <w:b/>
          <w:color w:val="00AEEF"/>
          <w:sz w:val="28"/>
        </w:rPr>
        <w:tab/>
      </w:r>
      <w:r>
        <w:rPr>
          <w:b/>
          <w:color w:val="00AEEF"/>
          <w:sz w:val="24"/>
        </w:rPr>
        <w:t xml:space="preserve">Pastoral supervision </w:t>
      </w:r>
      <w:r>
        <w:rPr>
          <w:color w:val="231F20"/>
          <w:sz w:val="24"/>
        </w:rPr>
        <w:t>The Revd Paul Whittle, Convenor of the Ministries Committee, outlined the proposed policy for the implementation of Pastoral Supervision, and moved Resolution</w:t>
      </w:r>
      <w:r>
        <w:rPr>
          <w:color w:val="231F20"/>
          <w:spacing w:val="11"/>
          <w:sz w:val="24"/>
        </w:rPr>
        <w:t xml:space="preserve"> </w:t>
      </w:r>
      <w:r>
        <w:rPr>
          <w:color w:val="231F20"/>
          <w:sz w:val="24"/>
        </w:rPr>
        <w:t>25:</w:t>
      </w:r>
    </w:p>
    <w:p w14:paraId="427FBF9C" w14:textId="77777777" w:rsidR="009A28CE" w:rsidRDefault="00590F0C">
      <w:pPr>
        <w:pStyle w:val="Heading5"/>
        <w:spacing w:before="1" w:line="204" w:lineRule="auto"/>
        <w:ind w:left="850" w:right="848" w:firstLine="0"/>
      </w:pPr>
      <w:r>
        <w:rPr>
          <w:color w:val="231F20"/>
        </w:rPr>
        <w:t>Acting on behalf of General Assembly, Mission Council adopts the policy for pastoral supervis</w:t>
      </w:r>
      <w:r>
        <w:rPr>
          <w:color w:val="231F20"/>
        </w:rPr>
        <w:t xml:space="preserve">ion set out on pp162-7 of the </w:t>
      </w:r>
      <w:r>
        <w:rPr>
          <w:rFonts w:ascii="BBCReithSans-BoldItalic"/>
          <w:i/>
          <w:color w:val="231F20"/>
        </w:rPr>
        <w:t>Book of Reports</w:t>
      </w:r>
      <w:r>
        <w:rPr>
          <w:color w:val="231F20"/>
        </w:rPr>
        <w:t>.</w:t>
      </w:r>
    </w:p>
    <w:p w14:paraId="39E691BF" w14:textId="77777777" w:rsidR="009A28CE" w:rsidRDefault="00590F0C">
      <w:pPr>
        <w:pStyle w:val="BodyText"/>
        <w:spacing w:before="229"/>
        <w:ind w:left="850"/>
      </w:pPr>
      <w:r>
        <w:rPr>
          <w:color w:val="231F20"/>
        </w:rPr>
        <w:t xml:space="preserve">Following discussion, Mission Council </w:t>
      </w:r>
      <w:r>
        <w:rPr>
          <w:i/>
          <w:color w:val="231F20"/>
        </w:rPr>
        <w:t>agreed</w:t>
      </w:r>
      <w:r>
        <w:rPr>
          <w:color w:val="231F20"/>
        </w:rPr>
        <w:t>.</w:t>
      </w:r>
    </w:p>
    <w:p w14:paraId="5D723090" w14:textId="77777777" w:rsidR="009A28CE" w:rsidRDefault="00590F0C">
      <w:pPr>
        <w:tabs>
          <w:tab w:val="left" w:pos="8596"/>
        </w:tabs>
        <w:spacing w:before="178" w:line="343" w:lineRule="exact"/>
        <w:ind w:left="850"/>
        <w:rPr>
          <w:b/>
          <w:sz w:val="24"/>
        </w:rPr>
      </w:pPr>
      <w:r>
        <w:rPr>
          <w:b/>
          <w:color w:val="00AEEF"/>
          <w:sz w:val="28"/>
        </w:rPr>
        <w:t>Resolution 29: Safeguarding</w:t>
      </w:r>
      <w:r>
        <w:rPr>
          <w:b/>
          <w:color w:val="00AEEF"/>
          <w:spacing w:val="51"/>
          <w:sz w:val="28"/>
        </w:rPr>
        <w:t xml:space="preserve"> </w:t>
      </w:r>
      <w:r>
        <w:rPr>
          <w:b/>
          <w:color w:val="00AEEF"/>
          <w:sz w:val="28"/>
        </w:rPr>
        <w:t>Advisory</w:t>
      </w:r>
      <w:r>
        <w:rPr>
          <w:b/>
          <w:color w:val="00AEEF"/>
          <w:spacing w:val="17"/>
          <w:sz w:val="28"/>
        </w:rPr>
        <w:t xml:space="preserve"> </w:t>
      </w:r>
      <w:r>
        <w:rPr>
          <w:b/>
          <w:color w:val="00AEEF"/>
          <w:sz w:val="28"/>
        </w:rPr>
        <w:t>Group</w:t>
      </w:r>
      <w:r>
        <w:rPr>
          <w:b/>
          <w:color w:val="00AEEF"/>
          <w:sz w:val="28"/>
        </w:rPr>
        <w:tab/>
      </w:r>
      <w:r>
        <w:rPr>
          <w:b/>
          <w:color w:val="00AEEF"/>
          <w:sz w:val="24"/>
        </w:rPr>
        <w:t>Safeguarding</w:t>
      </w:r>
    </w:p>
    <w:p w14:paraId="00BDFEE6" w14:textId="77777777" w:rsidR="009A28CE" w:rsidRDefault="00590F0C">
      <w:pPr>
        <w:pStyle w:val="BodyText"/>
        <w:spacing w:before="9" w:line="204" w:lineRule="auto"/>
        <w:ind w:left="850" w:right="1088"/>
      </w:pPr>
      <w:r>
        <w:rPr>
          <w:color w:val="231F20"/>
        </w:rPr>
        <w:t xml:space="preserve">The Revd Richard Church, Deputy General Secretary (Discipleship), reported on the work of the Safeguarding </w:t>
      </w:r>
      <w:r>
        <w:rPr>
          <w:color w:val="231F20"/>
        </w:rPr>
        <w:t>Advisory Group and moved Resolution 29:</w:t>
      </w:r>
    </w:p>
    <w:p w14:paraId="13E87754" w14:textId="77777777" w:rsidR="009A28CE" w:rsidRDefault="00590F0C">
      <w:pPr>
        <w:pStyle w:val="Heading5"/>
        <w:numPr>
          <w:ilvl w:val="0"/>
          <w:numId w:val="10"/>
        </w:numPr>
        <w:tabs>
          <w:tab w:val="left" w:pos="1606"/>
          <w:tab w:val="left" w:pos="1607"/>
        </w:tabs>
        <w:spacing w:line="204" w:lineRule="auto"/>
        <w:ind w:right="1069"/>
      </w:pPr>
      <w:r>
        <w:rPr>
          <w:color w:val="231F20"/>
        </w:rPr>
        <w:t xml:space="preserve">Having already endorsed the safeguarding strategic plan 2020-2025, Mission Council, acting on behalf of General </w:t>
      </w:r>
      <w:r>
        <w:rPr>
          <w:color w:val="231F20"/>
          <w:spacing w:val="-3"/>
        </w:rPr>
        <w:t xml:space="preserve">Assembly, </w:t>
      </w:r>
      <w:r>
        <w:rPr>
          <w:color w:val="231F20"/>
        </w:rPr>
        <w:t xml:space="preserve">acknowledges that </w:t>
      </w:r>
      <w:r>
        <w:rPr>
          <w:color w:val="231F20"/>
          <w:spacing w:val="-3"/>
        </w:rPr>
        <w:t>safeguarding</w:t>
      </w:r>
      <w:r>
        <w:rPr>
          <w:color w:val="231F20"/>
          <w:spacing w:val="49"/>
        </w:rPr>
        <w:t xml:space="preserve"> </w:t>
      </w:r>
      <w:r>
        <w:rPr>
          <w:color w:val="231F20"/>
        </w:rPr>
        <w:t>is everybody’s responsibility in the United Reformed</w:t>
      </w:r>
      <w:r>
        <w:rPr>
          <w:color w:val="231F20"/>
          <w:spacing w:val="26"/>
        </w:rPr>
        <w:t xml:space="preserve"> </w:t>
      </w:r>
      <w:r>
        <w:rPr>
          <w:color w:val="231F20"/>
        </w:rPr>
        <w:t>Church;</w:t>
      </w:r>
    </w:p>
    <w:p w14:paraId="583686B7" w14:textId="77777777" w:rsidR="009A28CE" w:rsidRDefault="009A28CE">
      <w:pPr>
        <w:spacing w:line="204" w:lineRule="auto"/>
        <w:sectPr w:rsidR="009A28CE">
          <w:headerReference w:type="even" r:id="rId26"/>
          <w:footerReference w:type="even" r:id="rId27"/>
          <w:footerReference w:type="default" r:id="rId28"/>
          <w:pgSz w:w="11910" w:h="16840"/>
          <w:pgMar w:top="320" w:right="0" w:bottom="800" w:left="0" w:header="0" w:footer="609" w:gutter="0"/>
          <w:pgNumType w:start="6"/>
          <w:cols w:space="720"/>
        </w:sectPr>
      </w:pPr>
    </w:p>
    <w:p w14:paraId="3EDAFE79" w14:textId="77777777" w:rsidR="009A28CE" w:rsidRDefault="00590F0C">
      <w:pPr>
        <w:pStyle w:val="ListParagraph"/>
        <w:numPr>
          <w:ilvl w:val="0"/>
          <w:numId w:val="10"/>
        </w:numPr>
        <w:tabs>
          <w:tab w:val="left" w:pos="1606"/>
          <w:tab w:val="left" w:pos="1607"/>
        </w:tabs>
        <w:spacing w:before="214" w:line="204" w:lineRule="auto"/>
        <w:ind w:right="749"/>
        <w:rPr>
          <w:b/>
          <w:sz w:val="24"/>
        </w:rPr>
      </w:pPr>
      <w:r>
        <w:rPr>
          <w:b/>
          <w:color w:val="231F20"/>
          <w:sz w:val="24"/>
        </w:rPr>
        <w:t xml:space="preserve">Acting on behalf of General </w:t>
      </w:r>
      <w:r>
        <w:rPr>
          <w:b/>
          <w:color w:val="231F20"/>
          <w:spacing w:val="-3"/>
          <w:sz w:val="24"/>
        </w:rPr>
        <w:t xml:space="preserve">Assembly, </w:t>
      </w:r>
      <w:r>
        <w:rPr>
          <w:b/>
          <w:color w:val="231F20"/>
          <w:sz w:val="24"/>
        </w:rPr>
        <w:t>Mission Council directs all local churches  and synods and those who oversee safeguarding arrangements in the Church to implement the safeguarding strategic plan in ways that promote the welfare of the URC</w:t>
      </w:r>
      <w:r>
        <w:rPr>
          <w:b/>
          <w:color w:val="231F20"/>
          <w:spacing w:val="5"/>
          <w:sz w:val="24"/>
        </w:rPr>
        <w:t xml:space="preserve"> </w:t>
      </w:r>
      <w:r>
        <w:rPr>
          <w:b/>
          <w:color w:val="231F20"/>
          <w:sz w:val="24"/>
        </w:rPr>
        <w:t>and</w:t>
      </w:r>
      <w:r>
        <w:rPr>
          <w:b/>
          <w:color w:val="231F20"/>
          <w:spacing w:val="6"/>
          <w:sz w:val="24"/>
        </w:rPr>
        <w:t xml:space="preserve"> </w:t>
      </w:r>
      <w:r>
        <w:rPr>
          <w:b/>
          <w:color w:val="231F20"/>
          <w:sz w:val="24"/>
        </w:rPr>
        <w:t>the</w:t>
      </w:r>
      <w:r>
        <w:rPr>
          <w:b/>
          <w:color w:val="231F20"/>
          <w:spacing w:val="6"/>
          <w:sz w:val="24"/>
        </w:rPr>
        <w:t xml:space="preserve"> </w:t>
      </w:r>
      <w:r>
        <w:rPr>
          <w:b/>
          <w:color w:val="231F20"/>
          <w:sz w:val="24"/>
        </w:rPr>
        <w:t>well</w:t>
      </w:r>
      <w:r>
        <w:rPr>
          <w:b/>
          <w:color w:val="231F20"/>
          <w:sz w:val="24"/>
        </w:rPr>
        <w:t>-being</w:t>
      </w:r>
      <w:r>
        <w:rPr>
          <w:b/>
          <w:color w:val="231F20"/>
          <w:spacing w:val="6"/>
          <w:sz w:val="24"/>
        </w:rPr>
        <w:t xml:space="preserve"> </w:t>
      </w:r>
      <w:r>
        <w:rPr>
          <w:b/>
          <w:color w:val="231F20"/>
          <w:sz w:val="24"/>
        </w:rPr>
        <w:t>of</w:t>
      </w:r>
      <w:r>
        <w:rPr>
          <w:b/>
          <w:color w:val="231F20"/>
          <w:spacing w:val="6"/>
          <w:sz w:val="24"/>
        </w:rPr>
        <w:t xml:space="preserve"> </w:t>
      </w:r>
      <w:r>
        <w:rPr>
          <w:b/>
          <w:color w:val="231F20"/>
          <w:sz w:val="24"/>
        </w:rPr>
        <w:t>the</w:t>
      </w:r>
      <w:r>
        <w:rPr>
          <w:b/>
          <w:color w:val="231F20"/>
          <w:spacing w:val="6"/>
          <w:sz w:val="24"/>
        </w:rPr>
        <w:t xml:space="preserve"> </w:t>
      </w:r>
      <w:r>
        <w:rPr>
          <w:b/>
          <w:color w:val="231F20"/>
          <w:sz w:val="24"/>
        </w:rPr>
        <w:t>community</w:t>
      </w:r>
      <w:r>
        <w:rPr>
          <w:b/>
          <w:color w:val="231F20"/>
          <w:spacing w:val="6"/>
          <w:sz w:val="24"/>
        </w:rPr>
        <w:t xml:space="preserve"> </w:t>
      </w:r>
      <w:r>
        <w:rPr>
          <w:b/>
          <w:color w:val="231F20"/>
          <w:sz w:val="24"/>
        </w:rPr>
        <w:t>in</w:t>
      </w:r>
      <w:r>
        <w:rPr>
          <w:b/>
          <w:color w:val="231F20"/>
          <w:spacing w:val="5"/>
          <w:sz w:val="24"/>
        </w:rPr>
        <w:t xml:space="preserve"> </w:t>
      </w:r>
      <w:r>
        <w:rPr>
          <w:b/>
          <w:color w:val="231F20"/>
          <w:sz w:val="24"/>
        </w:rPr>
        <w:t>which</w:t>
      </w:r>
      <w:r>
        <w:rPr>
          <w:b/>
          <w:color w:val="231F20"/>
          <w:spacing w:val="6"/>
          <w:sz w:val="24"/>
        </w:rPr>
        <w:t xml:space="preserve"> </w:t>
      </w:r>
      <w:r>
        <w:rPr>
          <w:b/>
          <w:color w:val="231F20"/>
          <w:sz w:val="24"/>
        </w:rPr>
        <w:t>the</w:t>
      </w:r>
      <w:r>
        <w:rPr>
          <w:b/>
          <w:color w:val="231F20"/>
          <w:spacing w:val="6"/>
          <w:sz w:val="24"/>
        </w:rPr>
        <w:t xml:space="preserve"> </w:t>
      </w:r>
      <w:r>
        <w:rPr>
          <w:b/>
          <w:color w:val="231F20"/>
          <w:sz w:val="24"/>
        </w:rPr>
        <w:t>Church</w:t>
      </w:r>
      <w:r>
        <w:rPr>
          <w:b/>
          <w:color w:val="231F20"/>
          <w:spacing w:val="6"/>
          <w:sz w:val="24"/>
        </w:rPr>
        <w:t xml:space="preserve"> </w:t>
      </w:r>
      <w:r>
        <w:rPr>
          <w:b/>
          <w:color w:val="231F20"/>
          <w:sz w:val="24"/>
        </w:rPr>
        <w:t>is</w:t>
      </w:r>
      <w:r>
        <w:rPr>
          <w:b/>
          <w:color w:val="231F20"/>
          <w:spacing w:val="6"/>
          <w:sz w:val="24"/>
        </w:rPr>
        <w:t xml:space="preserve"> </w:t>
      </w:r>
      <w:r>
        <w:rPr>
          <w:b/>
          <w:color w:val="231F20"/>
          <w:sz w:val="24"/>
        </w:rPr>
        <w:t>placed.</w:t>
      </w:r>
    </w:p>
    <w:p w14:paraId="72613DF9" w14:textId="77777777" w:rsidR="009A28CE" w:rsidRDefault="00590F0C">
      <w:pPr>
        <w:pStyle w:val="BodyText"/>
        <w:spacing w:before="226"/>
        <w:ind w:left="850"/>
      </w:pPr>
      <w:r>
        <w:rPr>
          <w:color w:val="231F20"/>
        </w:rPr>
        <w:t>Mission Council adjourned at 11.25</w:t>
      </w:r>
    </w:p>
    <w:p w14:paraId="17936761" w14:textId="77777777" w:rsidR="009A28CE" w:rsidRDefault="009A28CE">
      <w:pPr>
        <w:pStyle w:val="BodyText"/>
        <w:spacing w:before="6"/>
        <w:rPr>
          <w:sz w:val="30"/>
        </w:rPr>
      </w:pPr>
    </w:p>
    <w:p w14:paraId="0CF1B9B3" w14:textId="77777777" w:rsidR="009A28CE" w:rsidRDefault="00590F0C">
      <w:pPr>
        <w:pStyle w:val="Heading3"/>
      </w:pPr>
      <w:r>
        <w:rPr>
          <w:color w:val="231F20"/>
        </w:rPr>
        <w:t>Second session</w:t>
      </w:r>
    </w:p>
    <w:p w14:paraId="306DCA1E" w14:textId="77777777" w:rsidR="009A28CE" w:rsidRDefault="00590F0C">
      <w:pPr>
        <w:pStyle w:val="BodyText"/>
        <w:spacing w:before="201"/>
        <w:ind w:left="850"/>
      </w:pPr>
      <w:r>
        <w:rPr>
          <w:color w:val="231F20"/>
        </w:rPr>
        <w:t>Mission Council resumed at 11.40; the Moderator, the Revd Nigel Uden, took the chair.</w:t>
      </w:r>
    </w:p>
    <w:p w14:paraId="7EEF9C50" w14:textId="77777777" w:rsidR="009A28CE" w:rsidRDefault="00590F0C">
      <w:pPr>
        <w:spacing w:before="259" w:line="204" w:lineRule="auto"/>
        <w:ind w:left="850" w:right="1765"/>
        <w:rPr>
          <w:sz w:val="24"/>
        </w:rPr>
      </w:pPr>
      <w:r>
        <w:rPr>
          <w:color w:val="231F20"/>
          <w:sz w:val="24"/>
        </w:rPr>
        <w:t>The Revd Fran Kissack proposed an amendment to Resolution 29, adding the words ‘</w:t>
      </w:r>
      <w:r>
        <w:rPr>
          <w:i/>
          <w:color w:val="231F20"/>
          <w:sz w:val="24"/>
        </w:rPr>
        <w:t xml:space="preserve">and of individuals with whom the church comes into </w:t>
      </w:r>
      <w:r>
        <w:rPr>
          <w:i/>
          <w:color w:val="231F20"/>
          <w:spacing w:val="-4"/>
          <w:sz w:val="24"/>
        </w:rPr>
        <w:t>contact</w:t>
      </w:r>
      <w:r>
        <w:rPr>
          <w:color w:val="231F20"/>
          <w:spacing w:val="-4"/>
          <w:sz w:val="24"/>
        </w:rPr>
        <w:t xml:space="preserve">’. </w:t>
      </w:r>
      <w:r>
        <w:rPr>
          <w:color w:val="231F20"/>
          <w:sz w:val="24"/>
        </w:rPr>
        <w:t>This was seconded by   Ms Rita</w:t>
      </w:r>
      <w:r>
        <w:rPr>
          <w:color w:val="231F20"/>
          <w:spacing w:val="2"/>
          <w:sz w:val="24"/>
        </w:rPr>
        <w:t xml:space="preserve"> </w:t>
      </w:r>
      <w:r>
        <w:rPr>
          <w:color w:val="231F20"/>
          <w:sz w:val="24"/>
        </w:rPr>
        <w:t>Griffiths.</w:t>
      </w:r>
    </w:p>
    <w:p w14:paraId="494CAAD7" w14:textId="77777777" w:rsidR="009A28CE" w:rsidRDefault="00590F0C">
      <w:pPr>
        <w:pStyle w:val="BodyText"/>
        <w:spacing w:before="227"/>
        <w:ind w:left="850"/>
      </w:pPr>
      <w:r>
        <w:rPr>
          <w:color w:val="231F20"/>
        </w:rPr>
        <w:t xml:space="preserve">Following discussion, the amendment was </w:t>
      </w:r>
      <w:r>
        <w:rPr>
          <w:i/>
          <w:color w:val="231F20"/>
        </w:rPr>
        <w:t>carried</w:t>
      </w:r>
      <w:r>
        <w:rPr>
          <w:color w:val="231F20"/>
        </w:rPr>
        <w:t>.</w:t>
      </w:r>
    </w:p>
    <w:p w14:paraId="1D42C4A9" w14:textId="77777777" w:rsidR="009A28CE" w:rsidRDefault="00590F0C">
      <w:pPr>
        <w:spacing w:before="260" w:line="204" w:lineRule="auto"/>
        <w:ind w:left="850" w:right="1175"/>
        <w:jc w:val="both"/>
        <w:rPr>
          <w:sz w:val="24"/>
        </w:rPr>
      </w:pPr>
      <w:r>
        <w:rPr>
          <w:color w:val="231F20"/>
          <w:sz w:val="24"/>
        </w:rPr>
        <w:t>Ms Victoria Turner propo</w:t>
      </w:r>
      <w:r>
        <w:rPr>
          <w:color w:val="231F20"/>
          <w:sz w:val="24"/>
        </w:rPr>
        <w:t>sed an amendment to the Resolution, to replace ‘</w:t>
      </w:r>
      <w:r>
        <w:rPr>
          <w:i/>
          <w:color w:val="231F20"/>
          <w:sz w:val="24"/>
        </w:rPr>
        <w:t>the welfare of the URC</w:t>
      </w:r>
      <w:r>
        <w:rPr>
          <w:color w:val="231F20"/>
          <w:sz w:val="24"/>
        </w:rPr>
        <w:t>’ with ‘</w:t>
      </w:r>
      <w:r>
        <w:rPr>
          <w:i/>
          <w:color w:val="231F20"/>
          <w:sz w:val="24"/>
        </w:rPr>
        <w:t>welfare in the URC</w:t>
      </w:r>
      <w:r>
        <w:rPr>
          <w:color w:val="231F20"/>
          <w:sz w:val="24"/>
        </w:rPr>
        <w:t xml:space="preserve">’. This was seconded by Mr Ian Hardie. The amendment was </w:t>
      </w:r>
      <w:r>
        <w:rPr>
          <w:i/>
          <w:color w:val="231F20"/>
          <w:sz w:val="24"/>
        </w:rPr>
        <w:t>carried</w:t>
      </w:r>
      <w:r>
        <w:rPr>
          <w:color w:val="231F20"/>
          <w:sz w:val="24"/>
        </w:rPr>
        <w:t>.</w:t>
      </w:r>
    </w:p>
    <w:p w14:paraId="257F56F8" w14:textId="77777777" w:rsidR="009A28CE" w:rsidRDefault="00590F0C">
      <w:pPr>
        <w:pStyle w:val="BodyText"/>
        <w:spacing w:before="227" w:line="295" w:lineRule="exact"/>
        <w:ind w:left="850"/>
      </w:pPr>
      <w:r>
        <w:rPr>
          <w:color w:val="231F20"/>
        </w:rPr>
        <w:t>The amended Resolution 29 was put:</w:t>
      </w:r>
    </w:p>
    <w:p w14:paraId="21383E30" w14:textId="77777777" w:rsidR="009A28CE" w:rsidRDefault="00590F0C">
      <w:pPr>
        <w:pStyle w:val="Heading5"/>
        <w:numPr>
          <w:ilvl w:val="0"/>
          <w:numId w:val="9"/>
        </w:numPr>
        <w:tabs>
          <w:tab w:val="left" w:pos="1606"/>
          <w:tab w:val="left" w:pos="1607"/>
        </w:tabs>
        <w:spacing w:before="14" w:line="204" w:lineRule="auto"/>
        <w:ind w:right="825"/>
      </w:pPr>
      <w:r>
        <w:rPr>
          <w:color w:val="231F20"/>
        </w:rPr>
        <w:t xml:space="preserve">Having already endorsed the safeguarding strategic plan 2020-2025, Mission Council, acting on behalf of General </w:t>
      </w:r>
      <w:r>
        <w:rPr>
          <w:color w:val="231F20"/>
          <w:spacing w:val="-3"/>
        </w:rPr>
        <w:t xml:space="preserve">Assembly, </w:t>
      </w:r>
      <w:r>
        <w:rPr>
          <w:color w:val="231F20"/>
        </w:rPr>
        <w:t xml:space="preserve">acknowledges that safeguarding </w:t>
      </w:r>
      <w:r>
        <w:rPr>
          <w:color w:val="231F20"/>
          <w:spacing w:val="-6"/>
        </w:rPr>
        <w:t xml:space="preserve">is </w:t>
      </w:r>
      <w:r>
        <w:rPr>
          <w:color w:val="231F20"/>
        </w:rPr>
        <w:t>everybody’s responsibility in the United Reformed</w:t>
      </w:r>
      <w:r>
        <w:rPr>
          <w:color w:val="231F20"/>
          <w:spacing w:val="19"/>
        </w:rPr>
        <w:t xml:space="preserve"> </w:t>
      </w:r>
      <w:r>
        <w:rPr>
          <w:color w:val="231F20"/>
        </w:rPr>
        <w:t>Church.</w:t>
      </w:r>
    </w:p>
    <w:p w14:paraId="05B685F7" w14:textId="77777777" w:rsidR="009A28CE" w:rsidRDefault="00590F0C">
      <w:pPr>
        <w:pStyle w:val="ListParagraph"/>
        <w:numPr>
          <w:ilvl w:val="0"/>
          <w:numId w:val="9"/>
        </w:numPr>
        <w:tabs>
          <w:tab w:val="left" w:pos="1606"/>
          <w:tab w:val="left" w:pos="1607"/>
        </w:tabs>
        <w:spacing w:line="204" w:lineRule="auto"/>
        <w:ind w:right="1062"/>
        <w:rPr>
          <w:b/>
          <w:sz w:val="24"/>
        </w:rPr>
      </w:pPr>
      <w:r>
        <w:rPr>
          <w:b/>
          <w:color w:val="231F20"/>
          <w:sz w:val="24"/>
        </w:rPr>
        <w:t xml:space="preserve">Acting on behalf of General </w:t>
      </w:r>
      <w:r>
        <w:rPr>
          <w:b/>
          <w:color w:val="231F20"/>
          <w:spacing w:val="-3"/>
          <w:sz w:val="24"/>
        </w:rPr>
        <w:t xml:space="preserve">Assembly, </w:t>
      </w:r>
      <w:r>
        <w:rPr>
          <w:b/>
          <w:color w:val="231F20"/>
          <w:sz w:val="24"/>
        </w:rPr>
        <w:t>Miss</w:t>
      </w:r>
      <w:r>
        <w:rPr>
          <w:b/>
          <w:color w:val="231F20"/>
          <w:sz w:val="24"/>
        </w:rPr>
        <w:t xml:space="preserve">ion Council directs all local </w:t>
      </w:r>
      <w:r>
        <w:rPr>
          <w:b/>
          <w:color w:val="231F20"/>
          <w:spacing w:val="-3"/>
          <w:sz w:val="24"/>
        </w:rPr>
        <w:t xml:space="preserve">churches </w:t>
      </w:r>
      <w:r>
        <w:rPr>
          <w:b/>
          <w:color w:val="231F20"/>
          <w:sz w:val="24"/>
        </w:rPr>
        <w:t>and synods and those who oversee safeguarding arrangements in the Church to implement the safeguarding strategic plan in ways that promote welfare in the URC, the well-being of the community in which the Church is pla</w:t>
      </w:r>
      <w:r>
        <w:rPr>
          <w:b/>
          <w:color w:val="231F20"/>
          <w:sz w:val="24"/>
        </w:rPr>
        <w:t>ced, and of individuals with whom the church comes into</w:t>
      </w:r>
      <w:r>
        <w:rPr>
          <w:b/>
          <w:color w:val="231F20"/>
          <w:spacing w:val="20"/>
          <w:sz w:val="24"/>
        </w:rPr>
        <w:t xml:space="preserve"> </w:t>
      </w:r>
      <w:r>
        <w:rPr>
          <w:b/>
          <w:color w:val="231F20"/>
          <w:sz w:val="24"/>
        </w:rPr>
        <w:t>contact.</w:t>
      </w:r>
    </w:p>
    <w:p w14:paraId="463E15FE" w14:textId="77777777" w:rsidR="009A28CE" w:rsidRDefault="00590F0C">
      <w:pPr>
        <w:spacing w:before="221"/>
        <w:ind w:left="850"/>
        <w:rPr>
          <w:sz w:val="24"/>
        </w:rPr>
      </w:pPr>
      <w:r>
        <w:rPr>
          <w:color w:val="231F20"/>
          <w:sz w:val="24"/>
        </w:rPr>
        <w:t xml:space="preserve">Mission Council </w:t>
      </w:r>
      <w:r>
        <w:rPr>
          <w:i/>
          <w:color w:val="231F20"/>
          <w:sz w:val="24"/>
        </w:rPr>
        <w:t>agreed</w:t>
      </w:r>
      <w:r>
        <w:rPr>
          <w:color w:val="231F20"/>
          <w:sz w:val="24"/>
        </w:rPr>
        <w:t>.</w:t>
      </w:r>
    </w:p>
    <w:p w14:paraId="56DE9321" w14:textId="77777777" w:rsidR="009A28CE" w:rsidRDefault="00590F0C">
      <w:pPr>
        <w:tabs>
          <w:tab w:val="left" w:pos="8539"/>
        </w:tabs>
        <w:spacing w:before="178" w:line="343" w:lineRule="exact"/>
        <w:ind w:left="850"/>
        <w:rPr>
          <w:b/>
          <w:sz w:val="24"/>
        </w:rPr>
      </w:pPr>
      <w:r>
        <w:rPr>
          <w:b/>
          <w:color w:val="00AEEF"/>
          <w:sz w:val="28"/>
        </w:rPr>
        <w:t>Resolution 27: Mission</w:t>
      </w:r>
      <w:r>
        <w:rPr>
          <w:b/>
          <w:color w:val="00AEEF"/>
          <w:spacing w:val="48"/>
          <w:sz w:val="28"/>
        </w:rPr>
        <w:t xml:space="preserve"> </w:t>
      </w:r>
      <w:r>
        <w:rPr>
          <w:b/>
          <w:color w:val="00AEEF"/>
          <w:sz w:val="28"/>
        </w:rPr>
        <w:t>and</w:t>
      </w:r>
      <w:r>
        <w:rPr>
          <w:b/>
          <w:color w:val="00AEEF"/>
          <w:spacing w:val="16"/>
          <w:sz w:val="28"/>
        </w:rPr>
        <w:t xml:space="preserve"> </w:t>
      </w:r>
      <w:r>
        <w:rPr>
          <w:b/>
          <w:color w:val="00AEEF"/>
          <w:sz w:val="28"/>
        </w:rPr>
        <w:t>Discipleship</w:t>
      </w:r>
      <w:r>
        <w:rPr>
          <w:b/>
          <w:color w:val="00AEEF"/>
          <w:sz w:val="28"/>
        </w:rPr>
        <w:tab/>
      </w:r>
      <w:r>
        <w:rPr>
          <w:b/>
          <w:color w:val="00AEEF"/>
          <w:sz w:val="24"/>
        </w:rPr>
        <w:t>Walking the</w:t>
      </w:r>
      <w:r>
        <w:rPr>
          <w:b/>
          <w:color w:val="00AEEF"/>
          <w:spacing w:val="5"/>
          <w:sz w:val="24"/>
        </w:rPr>
        <w:t xml:space="preserve"> </w:t>
      </w:r>
      <w:r>
        <w:rPr>
          <w:b/>
          <w:color w:val="00AEEF"/>
          <w:spacing w:val="-4"/>
          <w:sz w:val="24"/>
        </w:rPr>
        <w:t>Way</w:t>
      </w:r>
    </w:p>
    <w:p w14:paraId="33BF3B5F" w14:textId="77777777" w:rsidR="009A28CE" w:rsidRDefault="00590F0C">
      <w:pPr>
        <w:pStyle w:val="BodyText"/>
        <w:spacing w:line="289" w:lineRule="exact"/>
        <w:ind w:left="850"/>
      </w:pPr>
      <w:r>
        <w:rPr>
          <w:color w:val="231F20"/>
        </w:rPr>
        <w:t>Ms Francis Brienen, Deputy General Secretary (Mission), introduced the</w:t>
      </w:r>
      <w:r>
        <w:rPr>
          <w:color w:val="231F20"/>
          <w:spacing w:val="52"/>
        </w:rPr>
        <w:t xml:space="preserve"> </w:t>
      </w:r>
      <w:r>
        <w:rPr>
          <w:color w:val="231F20"/>
        </w:rPr>
        <w:t>Resolution:</w:t>
      </w:r>
    </w:p>
    <w:p w14:paraId="4A5571F2" w14:textId="77777777" w:rsidR="009A28CE" w:rsidRDefault="00590F0C">
      <w:pPr>
        <w:spacing w:before="259" w:line="204" w:lineRule="auto"/>
        <w:ind w:left="850" w:right="1224"/>
        <w:rPr>
          <w:i/>
          <w:sz w:val="24"/>
        </w:rPr>
      </w:pPr>
      <w:r>
        <w:rPr>
          <w:i/>
          <w:color w:val="231F20"/>
          <w:sz w:val="24"/>
        </w:rPr>
        <w:t>Mission Council, in affirming the work of the Walking the Way Steering Group, encourages those who plan the Church’s budget to seek ways of funding its continuing work at the level indicated on p202 of the Book of Reports, according to the priorities set o</w:t>
      </w:r>
      <w:r>
        <w:rPr>
          <w:i/>
          <w:color w:val="231F20"/>
          <w:sz w:val="24"/>
        </w:rPr>
        <w:t>ut on pp195-201.</w:t>
      </w:r>
    </w:p>
    <w:p w14:paraId="4B0120DD" w14:textId="77777777" w:rsidR="009A28CE" w:rsidRDefault="00590F0C">
      <w:pPr>
        <w:spacing w:before="266" w:line="204" w:lineRule="auto"/>
        <w:ind w:left="850" w:right="848"/>
        <w:rPr>
          <w:sz w:val="24"/>
        </w:rPr>
      </w:pPr>
      <w:r>
        <w:rPr>
          <w:color w:val="231F20"/>
          <w:sz w:val="24"/>
        </w:rPr>
        <w:t>The General Secretary moved an amendment: to add the words ‘</w:t>
      </w:r>
      <w:r>
        <w:rPr>
          <w:i/>
          <w:color w:val="231F20"/>
          <w:sz w:val="24"/>
        </w:rPr>
        <w:t>to the end of the calendar year 2021</w:t>
      </w:r>
      <w:r>
        <w:rPr>
          <w:color w:val="231F20"/>
          <w:sz w:val="24"/>
        </w:rPr>
        <w:t>’; this was seconded by Mrs Jane Baird.</w:t>
      </w:r>
    </w:p>
    <w:p w14:paraId="055690DC" w14:textId="77777777" w:rsidR="009A28CE" w:rsidRDefault="00590F0C">
      <w:pPr>
        <w:spacing w:before="229"/>
        <w:ind w:left="850"/>
        <w:rPr>
          <w:sz w:val="24"/>
        </w:rPr>
      </w:pPr>
      <w:r>
        <w:rPr>
          <w:color w:val="231F20"/>
          <w:sz w:val="24"/>
        </w:rPr>
        <w:t xml:space="preserve">The amendment was </w:t>
      </w:r>
      <w:r>
        <w:rPr>
          <w:i/>
          <w:color w:val="231F20"/>
          <w:sz w:val="24"/>
        </w:rPr>
        <w:t>carried</w:t>
      </w:r>
      <w:r>
        <w:rPr>
          <w:color w:val="231F20"/>
          <w:sz w:val="24"/>
        </w:rPr>
        <w:t>.</w:t>
      </w:r>
    </w:p>
    <w:p w14:paraId="650001D7" w14:textId="77777777" w:rsidR="009A28CE" w:rsidRDefault="00590F0C">
      <w:pPr>
        <w:pStyle w:val="BodyText"/>
        <w:spacing w:before="221"/>
        <w:ind w:left="850"/>
      </w:pPr>
      <w:r>
        <w:rPr>
          <w:color w:val="231F20"/>
        </w:rPr>
        <w:t>The amended Resolution 27 was put:</w:t>
      </w:r>
    </w:p>
    <w:p w14:paraId="4C537E9B" w14:textId="77777777" w:rsidR="009A28CE" w:rsidRDefault="00590F0C">
      <w:pPr>
        <w:pStyle w:val="Heading5"/>
        <w:spacing w:before="259" w:line="204" w:lineRule="auto"/>
        <w:ind w:left="850" w:right="934" w:firstLine="0"/>
      </w:pPr>
      <w:r>
        <w:rPr>
          <w:color w:val="231F20"/>
        </w:rPr>
        <w:t xml:space="preserve">Mission Council, in affirming the work of the Walking the </w:t>
      </w:r>
      <w:r>
        <w:rPr>
          <w:color w:val="231F20"/>
          <w:spacing w:val="-4"/>
        </w:rPr>
        <w:t xml:space="preserve">Way </w:t>
      </w:r>
      <w:r>
        <w:rPr>
          <w:color w:val="231F20"/>
        </w:rPr>
        <w:t xml:space="preserve">Steering Group, encourages those who plan the Church’s budget to seek ways of funding its continuing work at the level indicated on p202 of the </w:t>
      </w:r>
      <w:r>
        <w:rPr>
          <w:b w:val="0"/>
          <w:i/>
          <w:color w:val="231F20"/>
        </w:rPr>
        <w:t>Book of Reports</w:t>
      </w:r>
      <w:r>
        <w:rPr>
          <w:color w:val="231F20"/>
        </w:rPr>
        <w:t xml:space="preserve">, according to the priorities </w:t>
      </w:r>
      <w:r>
        <w:rPr>
          <w:color w:val="231F20"/>
          <w:spacing w:val="-4"/>
        </w:rPr>
        <w:t xml:space="preserve">set </w:t>
      </w:r>
      <w:r>
        <w:rPr>
          <w:color w:val="231F20"/>
        </w:rPr>
        <w:t>o</w:t>
      </w:r>
      <w:r>
        <w:rPr>
          <w:color w:val="231F20"/>
        </w:rPr>
        <w:t>ut on pp195-201, to the end of the calendar year</w:t>
      </w:r>
      <w:r>
        <w:rPr>
          <w:color w:val="231F20"/>
          <w:spacing w:val="26"/>
        </w:rPr>
        <w:t xml:space="preserve"> </w:t>
      </w:r>
      <w:r>
        <w:rPr>
          <w:color w:val="231F20"/>
        </w:rPr>
        <w:t>2021.</w:t>
      </w:r>
    </w:p>
    <w:p w14:paraId="3A2CD08F" w14:textId="77777777" w:rsidR="009A28CE" w:rsidRDefault="00590F0C">
      <w:pPr>
        <w:spacing w:before="226"/>
        <w:ind w:left="850"/>
        <w:rPr>
          <w:sz w:val="24"/>
        </w:rPr>
      </w:pPr>
      <w:r>
        <w:rPr>
          <w:color w:val="231F20"/>
          <w:sz w:val="24"/>
        </w:rPr>
        <w:t xml:space="preserve">Mission Council </w:t>
      </w:r>
      <w:r>
        <w:rPr>
          <w:i/>
          <w:color w:val="231F20"/>
          <w:sz w:val="24"/>
        </w:rPr>
        <w:t>agreed</w:t>
      </w:r>
      <w:r>
        <w:rPr>
          <w:color w:val="231F20"/>
          <w:sz w:val="24"/>
        </w:rPr>
        <w:t>.</w:t>
      </w:r>
    </w:p>
    <w:p w14:paraId="6449C607" w14:textId="77777777" w:rsidR="009A28CE" w:rsidRDefault="009A28CE">
      <w:pPr>
        <w:rPr>
          <w:sz w:val="24"/>
        </w:rPr>
        <w:sectPr w:rsidR="009A28CE">
          <w:headerReference w:type="default" r:id="rId29"/>
          <w:pgSz w:w="11910" w:h="16840"/>
          <w:pgMar w:top="860" w:right="0" w:bottom="800" w:left="0" w:header="410" w:footer="609" w:gutter="0"/>
          <w:cols w:space="720"/>
        </w:sectPr>
      </w:pPr>
    </w:p>
    <w:p w14:paraId="7D3EF0B4" w14:textId="5E6778C5" w:rsidR="009A28CE" w:rsidRDefault="00590F0C">
      <w:pPr>
        <w:pStyle w:val="BodyText"/>
        <w:spacing w:before="65"/>
        <w:ind w:left="850"/>
      </w:pPr>
      <w:r>
        <w:rPr>
          <w:noProof/>
        </w:rPr>
        <mc:AlternateContent>
          <mc:Choice Requires="wps">
            <w:drawing>
              <wp:anchor distT="0" distB="0" distL="114300" distR="114300" simplePos="0" relativeHeight="251658752" behindDoc="1" locked="0" layoutInCell="1" allowOverlap="1" wp14:anchorId="33E60347" wp14:editId="65508E14">
                <wp:simplePos x="0" y="0"/>
                <wp:positionH relativeFrom="page">
                  <wp:posOffset>549275</wp:posOffset>
                </wp:positionH>
                <wp:positionV relativeFrom="paragraph">
                  <wp:posOffset>46355</wp:posOffset>
                </wp:positionV>
                <wp:extent cx="1276350" cy="203200"/>
                <wp:effectExtent l="0" t="0" r="0" b="0"/>
                <wp:wrapNone/>
                <wp:docPr id="86"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6350"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D6B8D5" w14:textId="77777777" w:rsidR="009A28CE" w:rsidRDefault="00590F0C">
                            <w:pPr>
                              <w:pStyle w:val="BodyText"/>
                              <w:spacing w:line="312" w:lineRule="exact"/>
                            </w:pPr>
                            <w:r>
                              <w:rPr>
                                <w:color w:val="00AEEF"/>
                              </w:rPr>
                              <w:t xml:space="preserve">General </w:t>
                            </w:r>
                            <w:r>
                              <w:rPr>
                                <w:color w:val="00AEEF"/>
                                <w:spacing w:val="-4"/>
                              </w:rPr>
                              <w:t>Assembly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E60347" id="Text Box 30" o:spid="_x0000_s1028" type="#_x0000_t202" style="position:absolute;left:0;text-align:left;margin-left:43.25pt;margin-top:3.65pt;width:100.5pt;height:16pt;z-index:-251657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" filled="f" stroked="f">
                <v:textbox inset="0,0,0,0">
                  <w:txbxContent>
                    <w:p w14:paraId="68D6B8D5" w14:textId="77777777" w:rsidR="009A28CE" w:rsidRDefault="00590F0C">
                      <w:pPr>
                        <w:pStyle w:val="BodyText"/>
                        <w:spacing w:line="312" w:lineRule="exact"/>
                      </w:pPr>
                      <w:r>
                        <w:rPr>
                          <w:color w:val="00AEEF"/>
                        </w:rPr>
                        <w:t xml:space="preserve">General </w:t>
                      </w:r>
                      <w:r>
                        <w:rPr>
                          <w:color w:val="00AEEF"/>
                          <w:spacing w:val="-4"/>
                        </w:rPr>
                        <w:t>Assembly</w:t>
                      </w:r>
                    </w:p>
                  </w:txbxContent>
                </v:textbox>
                <w10:wrap anchorx="page"/>
              </v:shape>
            </w:pict>
          </mc:Fallback>
        </mc:AlternateContent>
      </w:r>
      <w:r>
        <w:rPr>
          <w:noProof/>
        </w:rPr>
        <mc:AlternateContent>
          <mc:Choice Requires="wps">
            <w:drawing>
              <wp:anchor distT="0" distB="0" distL="114300" distR="114300" simplePos="0" relativeHeight="251659776" behindDoc="1" locked="0" layoutInCell="1" allowOverlap="1" wp14:anchorId="1A1891DD" wp14:editId="47FFBD8E">
                <wp:simplePos x="0" y="0"/>
                <wp:positionH relativeFrom="page">
                  <wp:posOffset>539750</wp:posOffset>
                </wp:positionH>
                <wp:positionV relativeFrom="paragraph">
                  <wp:posOffset>91440</wp:posOffset>
                </wp:positionV>
                <wp:extent cx="2861945" cy="252095"/>
                <wp:effectExtent l="0" t="0" r="0" b="0"/>
                <wp:wrapNone/>
                <wp:docPr id="85"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61945" cy="2520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B62C92" id="Rectangle 29" o:spid="_x0000_s1026" style="position:absolute;margin-left:42.5pt;margin-top:7.2pt;width:225.35pt;height:19.85pt;z-index:-2516567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" stroked="f">
                <w10:wrap anchorx="page"/>
              </v:rect>
            </w:pict>
          </mc:Fallback>
        </mc:AlternateContent>
      </w:r>
      <w:r>
        <w:rPr>
          <w:color w:val="00AEEF"/>
        </w:rPr>
        <w:t>Mission Council</w:t>
      </w:r>
    </w:p>
    <w:p w14:paraId="72A51463" w14:textId="77777777" w:rsidR="009A28CE" w:rsidRDefault="009A28CE">
      <w:pPr>
        <w:pStyle w:val="BodyText"/>
        <w:rPr>
          <w:sz w:val="18"/>
        </w:rPr>
      </w:pPr>
    </w:p>
    <w:p w14:paraId="420C027D" w14:textId="77777777" w:rsidR="009A28CE" w:rsidRDefault="00590F0C">
      <w:pPr>
        <w:pStyle w:val="BodyText"/>
        <w:spacing w:before="93"/>
        <w:ind w:left="864"/>
      </w:pPr>
      <w:r>
        <w:rPr>
          <w:color w:val="231F20"/>
        </w:rPr>
        <w:t>Mr Derek Estill took the chair.</w:t>
      </w:r>
    </w:p>
    <w:p w14:paraId="61C85E3C" w14:textId="77777777" w:rsidR="009A28CE" w:rsidRDefault="00590F0C">
      <w:pPr>
        <w:tabs>
          <w:tab w:val="left" w:pos="8553"/>
        </w:tabs>
        <w:spacing w:before="229" w:line="199" w:lineRule="auto"/>
        <w:ind w:left="864" w:right="1451"/>
        <w:rPr>
          <w:sz w:val="24"/>
        </w:rPr>
      </w:pPr>
      <w:r>
        <w:rPr>
          <w:b/>
          <w:color w:val="00AEEF"/>
          <w:sz w:val="28"/>
        </w:rPr>
        <w:t>Resolutions 20 and 22:</w:t>
      </w:r>
      <w:r>
        <w:rPr>
          <w:b/>
          <w:color w:val="00AEEF"/>
          <w:spacing w:val="58"/>
          <w:sz w:val="28"/>
        </w:rPr>
        <w:t xml:space="preserve"> </w:t>
      </w:r>
      <w:r>
        <w:rPr>
          <w:b/>
          <w:color w:val="00AEEF"/>
          <w:sz w:val="28"/>
        </w:rPr>
        <w:t>Finance</w:t>
      </w:r>
      <w:r>
        <w:rPr>
          <w:b/>
          <w:color w:val="00AEEF"/>
          <w:spacing w:val="15"/>
          <w:sz w:val="28"/>
        </w:rPr>
        <w:t xml:space="preserve"> </w:t>
      </w:r>
      <w:r>
        <w:rPr>
          <w:b/>
          <w:color w:val="00AEEF"/>
          <w:sz w:val="28"/>
        </w:rPr>
        <w:t>Committee</w:t>
      </w:r>
      <w:r>
        <w:rPr>
          <w:b/>
          <w:color w:val="00AEEF"/>
          <w:sz w:val="28"/>
        </w:rPr>
        <w:tab/>
      </w:r>
      <w:r>
        <w:rPr>
          <w:b/>
          <w:color w:val="00AEEF"/>
          <w:sz w:val="24"/>
        </w:rPr>
        <w:t xml:space="preserve">Pension Funds </w:t>
      </w:r>
      <w:r>
        <w:rPr>
          <w:color w:val="231F20"/>
          <w:sz w:val="24"/>
        </w:rPr>
        <w:t xml:space="preserve">The Revd John </w:t>
      </w:r>
      <w:r>
        <w:rPr>
          <w:color w:val="231F20"/>
          <w:spacing w:val="-4"/>
          <w:sz w:val="24"/>
        </w:rPr>
        <w:t xml:space="preserve">Piper, </w:t>
      </w:r>
      <w:r>
        <w:rPr>
          <w:color w:val="231F20"/>
          <w:sz w:val="24"/>
        </w:rPr>
        <w:t xml:space="preserve">Deputy </w:t>
      </w:r>
      <w:r>
        <w:rPr>
          <w:color w:val="231F20"/>
          <w:spacing w:val="-5"/>
          <w:sz w:val="24"/>
        </w:rPr>
        <w:t xml:space="preserve">Treasurer, </w:t>
      </w:r>
      <w:r>
        <w:rPr>
          <w:color w:val="231F20"/>
          <w:sz w:val="24"/>
        </w:rPr>
        <w:t>introduced Resolutions 20 and 22. In doing so, he outlined current issues facing the URC’s pension</w:t>
      </w:r>
      <w:r>
        <w:rPr>
          <w:color w:val="231F20"/>
          <w:spacing w:val="26"/>
          <w:sz w:val="24"/>
        </w:rPr>
        <w:t xml:space="preserve"> </w:t>
      </w:r>
      <w:r>
        <w:rPr>
          <w:color w:val="231F20"/>
          <w:sz w:val="24"/>
        </w:rPr>
        <w:t>schemes.</w:t>
      </w:r>
    </w:p>
    <w:p w14:paraId="5ED4020E" w14:textId="77777777" w:rsidR="009A28CE" w:rsidRDefault="00590F0C">
      <w:pPr>
        <w:pStyle w:val="BodyText"/>
        <w:spacing w:before="233"/>
        <w:ind w:left="864"/>
      </w:pPr>
      <w:r>
        <w:rPr>
          <w:color w:val="231F20"/>
        </w:rPr>
        <w:t>Mission Council adjourned at 12.50.</w:t>
      </w:r>
    </w:p>
    <w:p w14:paraId="065FC043" w14:textId="77777777" w:rsidR="009A28CE" w:rsidRDefault="009A28CE">
      <w:pPr>
        <w:pStyle w:val="BodyText"/>
        <w:spacing w:before="5"/>
        <w:rPr>
          <w:sz w:val="30"/>
        </w:rPr>
      </w:pPr>
    </w:p>
    <w:p w14:paraId="225F7068" w14:textId="77777777" w:rsidR="009A28CE" w:rsidRDefault="00590F0C">
      <w:pPr>
        <w:pStyle w:val="Heading3"/>
        <w:spacing w:before="1"/>
        <w:ind w:left="864"/>
      </w:pPr>
      <w:r>
        <w:rPr>
          <w:color w:val="231F20"/>
        </w:rPr>
        <w:t>Third session</w:t>
      </w:r>
    </w:p>
    <w:p w14:paraId="426803BF" w14:textId="77777777" w:rsidR="009A28CE" w:rsidRDefault="00590F0C">
      <w:pPr>
        <w:pStyle w:val="BodyText"/>
        <w:spacing w:before="200"/>
        <w:ind w:left="864"/>
      </w:pPr>
      <w:r>
        <w:rPr>
          <w:color w:val="231F20"/>
        </w:rPr>
        <w:t xml:space="preserve">Mission Council resumed at 14.00; </w:t>
      </w:r>
      <w:r>
        <w:rPr>
          <w:color w:val="231F20"/>
        </w:rPr>
        <w:t>the Moderator, Mr Derek Estill, took the chair.</w:t>
      </w:r>
    </w:p>
    <w:p w14:paraId="2B64988B" w14:textId="77777777" w:rsidR="009A28CE" w:rsidRDefault="00590F0C">
      <w:pPr>
        <w:pStyle w:val="Heading4"/>
        <w:spacing w:before="178" w:line="343" w:lineRule="exact"/>
        <w:ind w:left="864"/>
      </w:pPr>
      <w:r>
        <w:rPr>
          <w:color w:val="00AEEF"/>
        </w:rPr>
        <w:t>Resolution 20</w:t>
      </w:r>
    </w:p>
    <w:p w14:paraId="4D3CE463" w14:textId="77777777" w:rsidR="009A28CE" w:rsidRDefault="00590F0C">
      <w:pPr>
        <w:pStyle w:val="Heading5"/>
        <w:spacing w:before="9" w:line="204" w:lineRule="auto"/>
        <w:ind w:left="864" w:right="848" w:firstLine="0"/>
      </w:pPr>
      <w:r>
        <w:rPr>
          <w:color w:val="231F20"/>
        </w:rPr>
        <w:t>Acting on behalf of General Assembly, Mission Council, being representative of local churches, Synods and the whole Church, confirms the Church’s commitment to the pensions promises already made</w:t>
      </w:r>
      <w:r>
        <w:rPr>
          <w:color w:val="231F20"/>
        </w:rPr>
        <w:t>, and wishes any consideration of future pension arrangements for the Church’s Ministers of Word and Sacraments, Church Related Community Workers, missionaries and staff to keep clearly in mind:</w:t>
      </w:r>
    </w:p>
    <w:p w14:paraId="34128647" w14:textId="77777777" w:rsidR="009A28CE" w:rsidRDefault="00590F0C">
      <w:pPr>
        <w:pStyle w:val="ListParagraph"/>
        <w:numPr>
          <w:ilvl w:val="0"/>
          <w:numId w:val="8"/>
        </w:numPr>
        <w:tabs>
          <w:tab w:val="left" w:pos="1621"/>
          <w:tab w:val="left" w:pos="1622"/>
        </w:tabs>
        <w:spacing w:line="204" w:lineRule="auto"/>
        <w:ind w:right="974"/>
        <w:rPr>
          <w:b/>
          <w:sz w:val="24"/>
        </w:rPr>
      </w:pPr>
      <w:r>
        <w:rPr>
          <w:b/>
          <w:color w:val="231F20"/>
          <w:sz w:val="24"/>
        </w:rPr>
        <w:t>The Church’s warm gratitude for the commitment, gifts and ser</w:t>
      </w:r>
      <w:r>
        <w:rPr>
          <w:b/>
          <w:color w:val="231F20"/>
          <w:sz w:val="24"/>
        </w:rPr>
        <w:t xml:space="preserve">vice of those </w:t>
      </w:r>
      <w:r>
        <w:rPr>
          <w:b/>
          <w:color w:val="231F20"/>
          <w:spacing w:val="-4"/>
          <w:sz w:val="24"/>
        </w:rPr>
        <w:t xml:space="preserve">who </w:t>
      </w:r>
      <w:r>
        <w:rPr>
          <w:b/>
          <w:color w:val="231F20"/>
          <w:sz w:val="24"/>
        </w:rPr>
        <w:t>work among us and serve in our</w:t>
      </w:r>
      <w:r>
        <w:rPr>
          <w:b/>
          <w:color w:val="231F20"/>
          <w:spacing w:val="13"/>
          <w:sz w:val="24"/>
        </w:rPr>
        <w:t xml:space="preserve"> </w:t>
      </w:r>
      <w:r>
        <w:rPr>
          <w:b/>
          <w:color w:val="231F20"/>
          <w:sz w:val="24"/>
        </w:rPr>
        <w:t>name;</w:t>
      </w:r>
    </w:p>
    <w:p w14:paraId="45B6233D" w14:textId="77777777" w:rsidR="009A28CE" w:rsidRDefault="00590F0C">
      <w:pPr>
        <w:pStyle w:val="Heading5"/>
        <w:numPr>
          <w:ilvl w:val="0"/>
          <w:numId w:val="8"/>
        </w:numPr>
        <w:tabs>
          <w:tab w:val="left" w:pos="1621"/>
          <w:tab w:val="left" w:pos="1622"/>
        </w:tabs>
        <w:spacing w:line="253" w:lineRule="exact"/>
        <w:ind w:hanging="758"/>
      </w:pPr>
      <w:r>
        <w:rPr>
          <w:color w:val="231F20"/>
        </w:rPr>
        <w:t>The Church’s desire to deal with these people honourably in their</w:t>
      </w:r>
      <w:r>
        <w:rPr>
          <w:color w:val="231F20"/>
          <w:spacing w:val="2"/>
        </w:rPr>
        <w:t xml:space="preserve"> </w:t>
      </w:r>
      <w:r>
        <w:rPr>
          <w:color w:val="231F20"/>
        </w:rPr>
        <w:t>retirement;</w:t>
      </w:r>
    </w:p>
    <w:p w14:paraId="7772C601" w14:textId="77777777" w:rsidR="009A28CE" w:rsidRDefault="00590F0C">
      <w:pPr>
        <w:pStyle w:val="ListParagraph"/>
        <w:numPr>
          <w:ilvl w:val="0"/>
          <w:numId w:val="8"/>
        </w:numPr>
        <w:tabs>
          <w:tab w:val="left" w:pos="1621"/>
          <w:tab w:val="left" w:pos="1622"/>
        </w:tabs>
        <w:spacing w:before="7" w:line="204" w:lineRule="auto"/>
        <w:ind w:right="732"/>
        <w:rPr>
          <w:b/>
          <w:sz w:val="24"/>
        </w:rPr>
      </w:pPr>
      <w:r>
        <w:rPr>
          <w:b/>
          <w:color w:val="231F20"/>
          <w:sz w:val="24"/>
        </w:rPr>
        <w:t xml:space="preserve">The Church’s desire </w:t>
      </w:r>
      <w:r>
        <w:rPr>
          <w:b/>
          <w:color w:val="231F20"/>
          <w:spacing w:val="-3"/>
          <w:sz w:val="24"/>
        </w:rPr>
        <w:t xml:space="preserve">to </w:t>
      </w:r>
      <w:r>
        <w:rPr>
          <w:b/>
          <w:color w:val="231F20"/>
          <w:sz w:val="24"/>
        </w:rPr>
        <w:t xml:space="preserve">act as a responsible </w:t>
      </w:r>
      <w:r>
        <w:rPr>
          <w:b/>
          <w:color w:val="231F20"/>
          <w:spacing w:val="-4"/>
          <w:sz w:val="24"/>
        </w:rPr>
        <w:t xml:space="preserve">employer, </w:t>
      </w:r>
      <w:r>
        <w:rPr>
          <w:b/>
          <w:color w:val="231F20"/>
          <w:sz w:val="24"/>
        </w:rPr>
        <w:t>for the people we employ and for our stipendiary office</w:t>
      </w:r>
      <w:r>
        <w:rPr>
          <w:b/>
          <w:color w:val="231F20"/>
          <w:spacing w:val="6"/>
          <w:sz w:val="24"/>
        </w:rPr>
        <w:t xml:space="preserve"> </w:t>
      </w:r>
      <w:r>
        <w:rPr>
          <w:b/>
          <w:color w:val="231F20"/>
          <w:sz w:val="24"/>
        </w:rPr>
        <w:t>holders.</w:t>
      </w:r>
    </w:p>
    <w:p w14:paraId="09231552" w14:textId="77777777" w:rsidR="009A28CE" w:rsidRDefault="00590F0C">
      <w:pPr>
        <w:pStyle w:val="Heading4"/>
        <w:spacing w:before="186" w:line="343" w:lineRule="exact"/>
        <w:ind w:left="864"/>
      </w:pPr>
      <w:r>
        <w:rPr>
          <w:color w:val="00AEEF"/>
        </w:rPr>
        <w:t>Resolution 22</w:t>
      </w:r>
    </w:p>
    <w:p w14:paraId="21F58F22" w14:textId="77777777" w:rsidR="009A28CE" w:rsidRDefault="00590F0C">
      <w:pPr>
        <w:pStyle w:val="Heading5"/>
        <w:spacing w:before="9" w:line="204" w:lineRule="auto"/>
        <w:ind w:left="864" w:right="934" w:firstLine="0"/>
      </w:pPr>
      <w:r>
        <w:rPr>
          <w:color w:val="231F20"/>
        </w:rPr>
        <w:t xml:space="preserve">Acting on behalf of General </w:t>
      </w:r>
      <w:r>
        <w:rPr>
          <w:color w:val="231F20"/>
          <w:spacing w:val="-3"/>
        </w:rPr>
        <w:t xml:space="preserve">Assembly, </w:t>
      </w:r>
      <w:r>
        <w:rPr>
          <w:color w:val="231F20"/>
        </w:rPr>
        <w:t xml:space="preserve">Mission Council authorises the directors of the  URC </w:t>
      </w:r>
      <w:r>
        <w:rPr>
          <w:color w:val="231F20"/>
          <w:spacing w:val="-4"/>
        </w:rPr>
        <w:t xml:space="preserve">Trust </w:t>
      </w:r>
      <w:r>
        <w:rPr>
          <w:color w:val="231F20"/>
        </w:rPr>
        <w:t xml:space="preserve">to amend its guarantee of the Ministers’ Pension Fund provided to the URC Ministers’ Pension </w:t>
      </w:r>
      <w:r>
        <w:rPr>
          <w:color w:val="231F20"/>
          <w:spacing w:val="-4"/>
        </w:rPr>
        <w:t xml:space="preserve">Trust </w:t>
      </w:r>
      <w:r>
        <w:rPr>
          <w:color w:val="231F20"/>
        </w:rPr>
        <w:t>in response to the changing regulatory environment, but limited to the available resources of the URC</w:t>
      </w:r>
      <w:r>
        <w:rPr>
          <w:color w:val="231F20"/>
          <w:spacing w:val="13"/>
        </w:rPr>
        <w:t xml:space="preserve"> </w:t>
      </w:r>
      <w:r>
        <w:rPr>
          <w:color w:val="231F20"/>
          <w:spacing w:val="-3"/>
        </w:rPr>
        <w:t>Trust.</w:t>
      </w:r>
    </w:p>
    <w:p w14:paraId="6480C27F" w14:textId="77777777" w:rsidR="009A28CE" w:rsidRDefault="00590F0C">
      <w:pPr>
        <w:pStyle w:val="BodyText"/>
        <w:spacing w:before="226" w:line="405" w:lineRule="auto"/>
        <w:ind w:left="864" w:right="3777"/>
      </w:pPr>
      <w:r>
        <w:rPr>
          <w:color w:val="231F20"/>
        </w:rPr>
        <w:t>There being no discussion, Resolutions 20 and 22</w:t>
      </w:r>
      <w:r>
        <w:rPr>
          <w:color w:val="231F20"/>
        </w:rPr>
        <w:t xml:space="preserve"> were put. Mission Council </w:t>
      </w:r>
      <w:r>
        <w:rPr>
          <w:i/>
          <w:color w:val="231F20"/>
        </w:rPr>
        <w:t>agreed unanimously</w:t>
      </w:r>
      <w:r>
        <w:rPr>
          <w:color w:val="231F20"/>
        </w:rPr>
        <w:t>.</w:t>
      </w:r>
    </w:p>
    <w:p w14:paraId="3AB2765A" w14:textId="77777777" w:rsidR="009A28CE" w:rsidRDefault="00590F0C">
      <w:pPr>
        <w:tabs>
          <w:tab w:val="left" w:pos="8553"/>
        </w:tabs>
        <w:spacing w:line="301" w:lineRule="exact"/>
        <w:ind w:left="864"/>
        <w:rPr>
          <w:b/>
          <w:sz w:val="24"/>
        </w:rPr>
      </w:pPr>
      <w:r>
        <w:rPr>
          <w:b/>
          <w:color w:val="00AEEF"/>
          <w:sz w:val="28"/>
        </w:rPr>
        <w:t>Resolution 30:</w:t>
      </w:r>
      <w:r>
        <w:rPr>
          <w:b/>
          <w:color w:val="00AEEF"/>
          <w:spacing w:val="23"/>
          <w:sz w:val="28"/>
        </w:rPr>
        <w:t xml:space="preserve"> </w:t>
      </w:r>
      <w:r>
        <w:rPr>
          <w:b/>
          <w:color w:val="00AEEF"/>
          <w:sz w:val="28"/>
        </w:rPr>
        <w:t>Wessex</w:t>
      </w:r>
      <w:r>
        <w:rPr>
          <w:b/>
          <w:color w:val="00AEEF"/>
          <w:spacing w:val="11"/>
          <w:sz w:val="28"/>
        </w:rPr>
        <w:t xml:space="preserve"> </w:t>
      </w:r>
      <w:r>
        <w:rPr>
          <w:b/>
          <w:color w:val="00AEEF"/>
          <w:sz w:val="28"/>
        </w:rPr>
        <w:t>Synod</w:t>
      </w:r>
      <w:r>
        <w:rPr>
          <w:b/>
          <w:color w:val="00AEEF"/>
          <w:sz w:val="28"/>
        </w:rPr>
        <w:tab/>
      </w:r>
      <w:r>
        <w:rPr>
          <w:b/>
          <w:color w:val="00AEEF"/>
          <w:sz w:val="24"/>
        </w:rPr>
        <w:t>Defibrillators</w:t>
      </w:r>
    </w:p>
    <w:p w14:paraId="6B7329F8" w14:textId="77777777" w:rsidR="009A28CE" w:rsidRDefault="00590F0C">
      <w:pPr>
        <w:pStyle w:val="BodyText"/>
        <w:spacing w:line="265" w:lineRule="exact"/>
        <w:ind w:left="864"/>
      </w:pPr>
      <w:r>
        <w:rPr>
          <w:color w:val="231F20"/>
        </w:rPr>
        <w:t>Mrs Sue Brown, on behalf of Wessex Synod, moved Resolution 30.</w:t>
      </w:r>
    </w:p>
    <w:p w14:paraId="3C1DEFAD" w14:textId="77777777" w:rsidR="009A28CE" w:rsidRDefault="00590F0C">
      <w:pPr>
        <w:pStyle w:val="ListParagraph"/>
        <w:numPr>
          <w:ilvl w:val="0"/>
          <w:numId w:val="7"/>
        </w:numPr>
        <w:tabs>
          <w:tab w:val="left" w:pos="1621"/>
          <w:tab w:val="left" w:pos="1622"/>
        </w:tabs>
        <w:spacing w:before="14" w:line="204" w:lineRule="auto"/>
        <w:ind w:right="844"/>
        <w:rPr>
          <w:i/>
          <w:sz w:val="24"/>
        </w:rPr>
      </w:pPr>
      <w:r>
        <w:rPr>
          <w:i/>
          <w:color w:val="231F20"/>
          <w:sz w:val="24"/>
        </w:rPr>
        <w:t xml:space="preserve">Mission Council encourages Elders Meetings </w:t>
      </w:r>
      <w:r>
        <w:rPr>
          <w:i/>
          <w:color w:val="231F20"/>
          <w:spacing w:val="-3"/>
          <w:sz w:val="24"/>
        </w:rPr>
        <w:t xml:space="preserve">and/or </w:t>
      </w:r>
      <w:r>
        <w:rPr>
          <w:i/>
          <w:color w:val="231F20"/>
          <w:sz w:val="24"/>
        </w:rPr>
        <w:t>Church Meetings to install ‘public- access</w:t>
      </w:r>
      <w:r>
        <w:rPr>
          <w:i/>
          <w:color w:val="231F20"/>
          <w:spacing w:val="12"/>
          <w:sz w:val="24"/>
        </w:rPr>
        <w:t xml:space="preserve"> </w:t>
      </w:r>
      <w:r>
        <w:rPr>
          <w:i/>
          <w:color w:val="231F20"/>
          <w:sz w:val="24"/>
        </w:rPr>
        <w:t>defibrilla</w:t>
      </w:r>
      <w:r>
        <w:rPr>
          <w:i/>
          <w:color w:val="231F20"/>
          <w:sz w:val="24"/>
        </w:rPr>
        <w:t>tors’</w:t>
      </w:r>
      <w:r>
        <w:rPr>
          <w:i/>
          <w:color w:val="231F20"/>
          <w:spacing w:val="13"/>
          <w:sz w:val="24"/>
        </w:rPr>
        <w:t xml:space="preserve"> </w:t>
      </w:r>
      <w:r>
        <w:rPr>
          <w:i/>
          <w:color w:val="231F20"/>
          <w:sz w:val="24"/>
        </w:rPr>
        <w:t>on</w:t>
      </w:r>
      <w:r>
        <w:rPr>
          <w:i/>
          <w:color w:val="231F20"/>
          <w:spacing w:val="12"/>
          <w:sz w:val="24"/>
        </w:rPr>
        <w:t xml:space="preserve"> </w:t>
      </w:r>
      <w:r>
        <w:rPr>
          <w:i/>
          <w:color w:val="231F20"/>
          <w:sz w:val="24"/>
        </w:rPr>
        <w:t>an</w:t>
      </w:r>
      <w:r>
        <w:rPr>
          <w:i/>
          <w:color w:val="231F20"/>
          <w:spacing w:val="13"/>
          <w:sz w:val="24"/>
        </w:rPr>
        <w:t xml:space="preserve"> </w:t>
      </w:r>
      <w:r>
        <w:rPr>
          <w:i/>
          <w:color w:val="231F20"/>
          <w:sz w:val="24"/>
        </w:rPr>
        <w:t>external</w:t>
      </w:r>
      <w:r>
        <w:rPr>
          <w:i/>
          <w:color w:val="231F20"/>
          <w:spacing w:val="12"/>
          <w:sz w:val="24"/>
        </w:rPr>
        <w:t xml:space="preserve"> </w:t>
      </w:r>
      <w:r>
        <w:rPr>
          <w:i/>
          <w:color w:val="231F20"/>
          <w:sz w:val="24"/>
        </w:rPr>
        <w:t>wall</w:t>
      </w:r>
      <w:r>
        <w:rPr>
          <w:i/>
          <w:color w:val="231F20"/>
          <w:spacing w:val="13"/>
          <w:sz w:val="24"/>
        </w:rPr>
        <w:t xml:space="preserve"> </w:t>
      </w:r>
      <w:r>
        <w:rPr>
          <w:i/>
          <w:color w:val="231F20"/>
          <w:sz w:val="24"/>
        </w:rPr>
        <w:t>of</w:t>
      </w:r>
      <w:r>
        <w:rPr>
          <w:i/>
          <w:color w:val="231F20"/>
          <w:spacing w:val="12"/>
          <w:sz w:val="24"/>
        </w:rPr>
        <w:t xml:space="preserve"> </w:t>
      </w:r>
      <w:r>
        <w:rPr>
          <w:i/>
          <w:color w:val="231F20"/>
          <w:sz w:val="24"/>
        </w:rPr>
        <w:t>their</w:t>
      </w:r>
      <w:r>
        <w:rPr>
          <w:i/>
          <w:color w:val="231F20"/>
          <w:spacing w:val="13"/>
          <w:sz w:val="24"/>
        </w:rPr>
        <w:t xml:space="preserve"> </w:t>
      </w:r>
      <w:r>
        <w:rPr>
          <w:i/>
          <w:color w:val="231F20"/>
          <w:sz w:val="24"/>
        </w:rPr>
        <w:t>church</w:t>
      </w:r>
      <w:r>
        <w:rPr>
          <w:i/>
          <w:color w:val="231F20"/>
          <w:spacing w:val="12"/>
          <w:sz w:val="24"/>
        </w:rPr>
        <w:t xml:space="preserve"> </w:t>
      </w:r>
      <w:r>
        <w:rPr>
          <w:i/>
          <w:color w:val="231F20"/>
          <w:sz w:val="24"/>
        </w:rPr>
        <w:t>buildings,</w:t>
      </w:r>
      <w:r>
        <w:rPr>
          <w:i/>
          <w:color w:val="231F20"/>
          <w:spacing w:val="13"/>
          <w:sz w:val="24"/>
        </w:rPr>
        <w:t xml:space="preserve"> </w:t>
      </w:r>
      <w:r>
        <w:rPr>
          <w:i/>
          <w:color w:val="231F20"/>
          <w:sz w:val="24"/>
        </w:rPr>
        <w:t>wherever</w:t>
      </w:r>
      <w:r>
        <w:rPr>
          <w:i/>
          <w:color w:val="231F20"/>
          <w:spacing w:val="12"/>
          <w:sz w:val="24"/>
        </w:rPr>
        <w:t xml:space="preserve"> </w:t>
      </w:r>
      <w:r>
        <w:rPr>
          <w:i/>
          <w:color w:val="231F20"/>
          <w:sz w:val="24"/>
        </w:rPr>
        <w:t>possible.</w:t>
      </w:r>
    </w:p>
    <w:p w14:paraId="63809EEE" w14:textId="77777777" w:rsidR="009A28CE" w:rsidRDefault="00590F0C">
      <w:pPr>
        <w:pStyle w:val="ListParagraph"/>
        <w:numPr>
          <w:ilvl w:val="0"/>
          <w:numId w:val="7"/>
        </w:numPr>
        <w:tabs>
          <w:tab w:val="left" w:pos="1621"/>
          <w:tab w:val="left" w:pos="1622"/>
        </w:tabs>
        <w:spacing w:line="204" w:lineRule="auto"/>
        <w:ind w:right="1154"/>
        <w:rPr>
          <w:i/>
          <w:sz w:val="24"/>
        </w:rPr>
      </w:pPr>
      <w:r>
        <w:rPr>
          <w:i/>
          <w:color w:val="231F20"/>
          <w:sz w:val="24"/>
        </w:rPr>
        <w:t xml:space="preserve">Mission Council encourages Synods to offer financial support where possible to </w:t>
      </w:r>
      <w:r>
        <w:rPr>
          <w:i/>
          <w:color w:val="231F20"/>
          <w:spacing w:val="-3"/>
          <w:sz w:val="24"/>
        </w:rPr>
        <w:t xml:space="preserve">help </w:t>
      </w:r>
      <w:r>
        <w:rPr>
          <w:i/>
          <w:color w:val="231F20"/>
          <w:sz w:val="24"/>
        </w:rPr>
        <w:t>churches purchase and install these</w:t>
      </w:r>
      <w:r>
        <w:rPr>
          <w:i/>
          <w:color w:val="231F20"/>
          <w:spacing w:val="12"/>
          <w:sz w:val="24"/>
        </w:rPr>
        <w:t xml:space="preserve"> </w:t>
      </w:r>
      <w:r>
        <w:rPr>
          <w:i/>
          <w:color w:val="231F20"/>
          <w:sz w:val="24"/>
        </w:rPr>
        <w:t>defibrillators.</w:t>
      </w:r>
    </w:p>
    <w:p w14:paraId="585DFD8E" w14:textId="77777777" w:rsidR="009A28CE" w:rsidRDefault="00590F0C">
      <w:pPr>
        <w:pStyle w:val="ListParagraph"/>
        <w:numPr>
          <w:ilvl w:val="0"/>
          <w:numId w:val="7"/>
        </w:numPr>
        <w:tabs>
          <w:tab w:val="left" w:pos="1621"/>
          <w:tab w:val="left" w:pos="1622"/>
        </w:tabs>
        <w:spacing w:line="204" w:lineRule="auto"/>
        <w:ind w:right="741"/>
        <w:rPr>
          <w:i/>
          <w:sz w:val="24"/>
        </w:rPr>
      </w:pPr>
      <w:r>
        <w:rPr>
          <w:i/>
          <w:color w:val="231F20"/>
          <w:sz w:val="24"/>
        </w:rPr>
        <w:t xml:space="preserve">Mission Council resolves that, if successful, this initiative be used to mount national </w:t>
      </w:r>
      <w:r>
        <w:rPr>
          <w:i/>
          <w:color w:val="231F20"/>
          <w:spacing w:val="-4"/>
          <w:sz w:val="24"/>
        </w:rPr>
        <w:t xml:space="preserve">and </w:t>
      </w:r>
      <w:r>
        <w:rPr>
          <w:i/>
          <w:color w:val="231F20"/>
          <w:sz w:val="24"/>
        </w:rPr>
        <w:t>local press campaigns to promote the profile of our churches as safe, caring and compassionate</w:t>
      </w:r>
      <w:r>
        <w:rPr>
          <w:i/>
          <w:color w:val="231F20"/>
          <w:spacing w:val="1"/>
          <w:sz w:val="24"/>
        </w:rPr>
        <w:t xml:space="preserve"> </w:t>
      </w:r>
      <w:r>
        <w:rPr>
          <w:i/>
          <w:color w:val="231F20"/>
          <w:sz w:val="24"/>
        </w:rPr>
        <w:t>communities.</w:t>
      </w:r>
    </w:p>
    <w:p w14:paraId="28D51C69" w14:textId="77777777" w:rsidR="009A28CE" w:rsidRDefault="00590F0C">
      <w:pPr>
        <w:pStyle w:val="BodyText"/>
        <w:spacing w:before="261" w:line="204" w:lineRule="auto"/>
        <w:ind w:left="864" w:right="848"/>
      </w:pPr>
      <w:r>
        <w:rPr>
          <w:color w:val="231F20"/>
        </w:rPr>
        <w:t>In discussion, concern was expressed at the timing of th</w:t>
      </w:r>
      <w:r>
        <w:rPr>
          <w:color w:val="231F20"/>
        </w:rPr>
        <w:t>e Resolution, given the difficulties being experienced by local churches during the current coronavirus crisis.</w:t>
      </w:r>
    </w:p>
    <w:p w14:paraId="12AFAA3C" w14:textId="77777777" w:rsidR="009A28CE" w:rsidRDefault="00590F0C">
      <w:pPr>
        <w:pStyle w:val="BodyText"/>
        <w:spacing w:before="267" w:line="204" w:lineRule="auto"/>
        <w:ind w:left="864" w:right="1688"/>
      </w:pPr>
      <w:r>
        <w:rPr>
          <w:color w:val="231F20"/>
        </w:rPr>
        <w:t>The Revd Jacky Embrey proposed that the Resolution be not put, seconded by the Revd Dr Peter Stevenson.</w:t>
      </w:r>
    </w:p>
    <w:p w14:paraId="78227B36" w14:textId="77777777" w:rsidR="009A28CE" w:rsidRDefault="00590F0C">
      <w:pPr>
        <w:spacing w:before="229"/>
        <w:ind w:left="864"/>
        <w:rPr>
          <w:i/>
          <w:sz w:val="24"/>
        </w:rPr>
      </w:pPr>
      <w:r>
        <w:rPr>
          <w:color w:val="231F20"/>
          <w:sz w:val="24"/>
        </w:rPr>
        <w:t xml:space="preserve">Mission Council </w:t>
      </w:r>
      <w:r>
        <w:rPr>
          <w:i/>
          <w:color w:val="231F20"/>
          <w:sz w:val="24"/>
        </w:rPr>
        <w:t xml:space="preserve">agreed </w:t>
      </w:r>
      <w:r>
        <w:rPr>
          <w:color w:val="231F20"/>
          <w:sz w:val="24"/>
        </w:rPr>
        <w:t>that the Resoluti</w:t>
      </w:r>
      <w:r>
        <w:rPr>
          <w:color w:val="231F20"/>
          <w:sz w:val="24"/>
        </w:rPr>
        <w:t xml:space="preserve">on </w:t>
      </w:r>
      <w:r>
        <w:rPr>
          <w:i/>
          <w:color w:val="231F20"/>
          <w:sz w:val="24"/>
        </w:rPr>
        <w:t>be not put.</w:t>
      </w:r>
    </w:p>
    <w:p w14:paraId="5DDDC864" w14:textId="77777777" w:rsidR="009A28CE" w:rsidRDefault="009A28CE">
      <w:pPr>
        <w:rPr>
          <w:sz w:val="24"/>
        </w:rPr>
        <w:sectPr w:rsidR="009A28CE">
          <w:headerReference w:type="even" r:id="rId30"/>
          <w:pgSz w:w="11910" w:h="16840"/>
          <w:pgMar w:top="320" w:right="0" w:bottom="800" w:left="0" w:header="0" w:footer="609" w:gutter="0"/>
          <w:cols w:space="720"/>
        </w:sectPr>
      </w:pPr>
    </w:p>
    <w:p w14:paraId="205D953F" w14:textId="77777777" w:rsidR="009A28CE" w:rsidRDefault="00590F0C">
      <w:pPr>
        <w:pStyle w:val="BodyText"/>
        <w:spacing w:before="176"/>
        <w:ind w:left="850"/>
      </w:pPr>
      <w:r>
        <w:rPr>
          <w:color w:val="231F20"/>
        </w:rPr>
        <w:t>The Moderator, the Revd Nigel Uden, took the chair.</w:t>
      </w:r>
    </w:p>
    <w:p w14:paraId="41336176" w14:textId="77777777" w:rsidR="009A28CE" w:rsidRDefault="00590F0C">
      <w:pPr>
        <w:pStyle w:val="Heading5"/>
        <w:spacing w:before="220" w:line="295" w:lineRule="exact"/>
        <w:ind w:left="850" w:firstLine="0"/>
      </w:pPr>
      <w:r>
        <w:rPr>
          <w:color w:val="231F20"/>
        </w:rPr>
        <w:t>Address to the throne</w:t>
      </w:r>
    </w:p>
    <w:p w14:paraId="6B2EC1F5" w14:textId="77777777" w:rsidR="009A28CE" w:rsidRDefault="00590F0C">
      <w:pPr>
        <w:pStyle w:val="BodyText"/>
        <w:spacing w:before="15" w:line="204" w:lineRule="auto"/>
        <w:ind w:left="850" w:right="848"/>
      </w:pPr>
      <w:r>
        <w:rPr>
          <w:color w:val="231F20"/>
        </w:rPr>
        <w:t>The General Secretary presented the “Address to the throne”, and sought Mission Council’s approval, on behalf of General Assembly, that it be sent.</w:t>
      </w:r>
    </w:p>
    <w:p w14:paraId="7BD3C8E4" w14:textId="77777777" w:rsidR="009A28CE" w:rsidRDefault="00590F0C">
      <w:pPr>
        <w:spacing w:before="228"/>
        <w:ind w:left="850"/>
        <w:rPr>
          <w:sz w:val="24"/>
        </w:rPr>
      </w:pPr>
      <w:r>
        <w:rPr>
          <w:color w:val="231F20"/>
          <w:sz w:val="24"/>
        </w:rPr>
        <w:t xml:space="preserve">Mission Council </w:t>
      </w:r>
      <w:r>
        <w:rPr>
          <w:i/>
          <w:color w:val="231F20"/>
          <w:sz w:val="24"/>
        </w:rPr>
        <w:t>agreed</w:t>
      </w:r>
      <w:r>
        <w:rPr>
          <w:color w:val="231F20"/>
          <w:sz w:val="24"/>
        </w:rPr>
        <w:t>.</w:t>
      </w:r>
    </w:p>
    <w:p w14:paraId="06CEBA75" w14:textId="77777777" w:rsidR="009A28CE" w:rsidRDefault="00590F0C">
      <w:pPr>
        <w:pStyle w:val="BodyText"/>
        <w:spacing w:before="260" w:line="204" w:lineRule="auto"/>
        <w:ind w:left="850" w:right="913"/>
      </w:pPr>
      <w:r>
        <w:rPr>
          <w:color w:val="231F20"/>
        </w:rPr>
        <w:t xml:space="preserve">The Moderator thanked the General Secretary, the Assembly Clerk and </w:t>
      </w:r>
      <w:r>
        <w:rPr>
          <w:color w:val="231F20"/>
          <w:spacing w:val="-3"/>
        </w:rPr>
        <w:t xml:space="preserve">Tasneem    </w:t>
      </w:r>
      <w:r>
        <w:rPr>
          <w:color w:val="231F20"/>
        </w:rPr>
        <w:t>Choud</w:t>
      </w:r>
      <w:r>
        <w:rPr>
          <w:color w:val="231F20"/>
        </w:rPr>
        <w:t xml:space="preserve">hury for arranging the meeting; he also thanked Andy Jackson and communications team, and the team from Affinity for their technical guidance and expertise. He said: in en bloc we noted new mission projects, and closed churches, and they will be noted by </w:t>
      </w:r>
      <w:r>
        <w:rPr>
          <w:color w:val="231F20"/>
          <w:spacing w:val="-3"/>
        </w:rPr>
        <w:t>G</w:t>
      </w:r>
      <w:r>
        <w:rPr>
          <w:color w:val="231F20"/>
          <w:spacing w:val="-3"/>
        </w:rPr>
        <w:t xml:space="preserve">eneral </w:t>
      </w:r>
      <w:r>
        <w:rPr>
          <w:color w:val="231F20"/>
        </w:rPr>
        <w:t>Assembly, as will the retirement of John Proctor and Richard Church. Thanks to them, and   to those for whom this will be their last Mission Council in their current</w:t>
      </w:r>
      <w:r>
        <w:rPr>
          <w:color w:val="231F20"/>
          <w:spacing w:val="7"/>
        </w:rPr>
        <w:t xml:space="preserve"> </w:t>
      </w:r>
      <w:r>
        <w:rPr>
          <w:color w:val="231F20"/>
        </w:rPr>
        <w:t>roles:</w:t>
      </w:r>
    </w:p>
    <w:p w14:paraId="43D3D612" w14:textId="77777777" w:rsidR="009A28CE" w:rsidRDefault="00590F0C">
      <w:pPr>
        <w:pStyle w:val="BodyText"/>
        <w:spacing w:before="262" w:line="204" w:lineRule="auto"/>
        <w:ind w:left="850" w:right="8154"/>
      </w:pPr>
      <w:r>
        <w:rPr>
          <w:color w:val="231F20"/>
        </w:rPr>
        <w:t>The Revd James Breslin The Revd Dave Coaker The Revd Elaine Colechin The Revd Jacky Embrey</w:t>
      </w:r>
    </w:p>
    <w:p w14:paraId="30C859E4" w14:textId="77777777" w:rsidR="009A28CE" w:rsidRDefault="00590F0C">
      <w:pPr>
        <w:pStyle w:val="BodyText"/>
        <w:spacing w:line="204" w:lineRule="auto"/>
        <w:ind w:left="850" w:right="7672"/>
      </w:pPr>
      <w:r>
        <w:rPr>
          <w:color w:val="231F20"/>
        </w:rPr>
        <w:t>The Revd David Grosch-Miller Dr Jim Merrilees</w:t>
      </w:r>
    </w:p>
    <w:p w14:paraId="112D4225" w14:textId="77777777" w:rsidR="009A28CE" w:rsidRDefault="00590F0C">
      <w:pPr>
        <w:pStyle w:val="BodyText"/>
        <w:spacing w:line="204" w:lineRule="auto"/>
        <w:ind w:left="850" w:right="8348"/>
      </w:pPr>
      <w:r>
        <w:rPr>
          <w:color w:val="231F20"/>
        </w:rPr>
        <w:t xml:space="preserve">The Revd Jenny Mills The Revd Fiona </w:t>
      </w:r>
      <w:r>
        <w:rPr>
          <w:color w:val="231F20"/>
          <w:spacing w:val="-3"/>
        </w:rPr>
        <w:t>Thomas</w:t>
      </w:r>
    </w:p>
    <w:p w14:paraId="104F2F68" w14:textId="77777777" w:rsidR="009A28CE" w:rsidRDefault="00590F0C">
      <w:pPr>
        <w:pStyle w:val="BodyText"/>
        <w:spacing w:line="204" w:lineRule="auto"/>
        <w:ind w:left="850" w:right="7672"/>
      </w:pPr>
      <w:r>
        <w:rPr>
          <w:color w:val="231F20"/>
        </w:rPr>
        <w:t>The Revd Kevin Watson and Mr Alan Yates.</w:t>
      </w:r>
    </w:p>
    <w:p w14:paraId="48DA5178" w14:textId="77777777" w:rsidR="009A28CE" w:rsidRDefault="00590F0C">
      <w:pPr>
        <w:pStyle w:val="BodyText"/>
        <w:spacing w:before="218" w:line="405" w:lineRule="auto"/>
        <w:ind w:left="850" w:right="5403"/>
      </w:pPr>
      <w:r>
        <w:rPr>
          <w:color w:val="231F20"/>
        </w:rPr>
        <w:t>Closing worship was led by the Revd</w:t>
      </w:r>
      <w:r>
        <w:rPr>
          <w:color w:val="231F20"/>
        </w:rPr>
        <w:t xml:space="preserve"> Dave Coaker. Mission Council adjourned at 14.35.</w:t>
      </w:r>
    </w:p>
    <w:p w14:paraId="7A743445" w14:textId="77777777" w:rsidR="009A28CE" w:rsidRDefault="009A28CE">
      <w:pPr>
        <w:spacing w:line="405" w:lineRule="auto"/>
        <w:sectPr w:rsidR="009A28CE">
          <w:headerReference w:type="even" r:id="rId31"/>
          <w:headerReference w:type="default" r:id="rId32"/>
          <w:footerReference w:type="even" r:id="rId33"/>
          <w:footerReference w:type="default" r:id="rId34"/>
          <w:pgSz w:w="11910" w:h="16840"/>
          <w:pgMar w:top="860" w:right="0" w:bottom="800" w:left="0" w:header="410" w:footer="609" w:gutter="0"/>
          <w:pgNumType w:start="9"/>
          <w:cols w:space="720"/>
        </w:sectPr>
      </w:pPr>
    </w:p>
    <w:p w14:paraId="57062670" w14:textId="77777777" w:rsidR="009A28CE" w:rsidRDefault="009A28CE">
      <w:pPr>
        <w:pStyle w:val="BodyText"/>
        <w:spacing w:before="12"/>
        <w:rPr>
          <w:sz w:val="13"/>
        </w:rPr>
      </w:pPr>
    </w:p>
    <w:p w14:paraId="21FD7BC5" w14:textId="77777777" w:rsidR="009A28CE" w:rsidRDefault="00590F0C">
      <w:pPr>
        <w:pStyle w:val="Heading1"/>
        <w:spacing w:before="147" w:line="206" w:lineRule="auto"/>
        <w:ind w:right="848"/>
      </w:pPr>
      <w:bookmarkStart w:id="2" w:name="_bookmark2"/>
      <w:bookmarkEnd w:id="2"/>
      <w:r>
        <w:rPr>
          <w:color w:val="00AEEF"/>
        </w:rPr>
        <w:t>Minutes of a meeting of the United Reformed Church General Assembly</w:t>
      </w:r>
    </w:p>
    <w:p w14:paraId="1481E952" w14:textId="77777777" w:rsidR="009A28CE" w:rsidRDefault="00590F0C">
      <w:pPr>
        <w:pStyle w:val="BodyText"/>
        <w:spacing w:before="220"/>
        <w:ind w:left="864"/>
      </w:pPr>
      <w:r>
        <w:rPr>
          <w:color w:val="231F20"/>
        </w:rPr>
        <w:t>By video conference, on Saturday 11 July 2020 at 10.30.</w:t>
      </w:r>
    </w:p>
    <w:p w14:paraId="56E09D78" w14:textId="77777777" w:rsidR="009A28CE" w:rsidRDefault="00590F0C">
      <w:pPr>
        <w:pStyle w:val="BodyText"/>
        <w:spacing w:before="282" w:line="216" w:lineRule="auto"/>
        <w:ind w:left="864" w:right="848"/>
      </w:pPr>
      <w:r>
        <w:rPr>
          <w:color w:val="231F20"/>
        </w:rPr>
        <w:t>The Assembly met by video conference, because of government prohibitions on large gatherings during the public health emergency caused by Covid-19.</w:t>
      </w:r>
    </w:p>
    <w:p w14:paraId="0205E4A8" w14:textId="77777777" w:rsidR="009A28CE" w:rsidRDefault="009A28CE">
      <w:pPr>
        <w:pStyle w:val="BodyText"/>
        <w:spacing w:before="10"/>
        <w:rPr>
          <w:sz w:val="21"/>
        </w:rPr>
      </w:pPr>
    </w:p>
    <w:p w14:paraId="3721AF43" w14:textId="77777777" w:rsidR="009A28CE" w:rsidRDefault="00590F0C">
      <w:pPr>
        <w:pStyle w:val="BodyText"/>
        <w:spacing w:line="216" w:lineRule="auto"/>
        <w:ind w:left="864" w:right="722"/>
        <w:jc w:val="both"/>
      </w:pPr>
      <w:r>
        <w:rPr>
          <w:color w:val="231F20"/>
        </w:rPr>
        <w:t xml:space="preserve">The Revd John </w:t>
      </w:r>
      <w:r>
        <w:rPr>
          <w:color w:val="231F20"/>
          <w:spacing w:val="-4"/>
        </w:rPr>
        <w:t xml:space="preserve">Proctor, </w:t>
      </w:r>
      <w:r>
        <w:rPr>
          <w:color w:val="231F20"/>
        </w:rPr>
        <w:t>General Secretary, welcomed members and invited the Moderators</w:t>
      </w:r>
      <w:r>
        <w:rPr>
          <w:color w:val="231F20"/>
          <w:spacing w:val="-24"/>
        </w:rPr>
        <w:t xml:space="preserve"> </w:t>
      </w:r>
      <w:r>
        <w:rPr>
          <w:color w:val="231F20"/>
          <w:spacing w:val="-8"/>
        </w:rPr>
        <w:t xml:space="preserve">to </w:t>
      </w:r>
      <w:r>
        <w:rPr>
          <w:color w:val="231F20"/>
        </w:rPr>
        <w:t>constitute the Ass</w:t>
      </w:r>
      <w:r>
        <w:rPr>
          <w:color w:val="231F20"/>
        </w:rPr>
        <w:t xml:space="preserve">embly, meeting by video conference on 11 July 2020, with </w:t>
      </w:r>
      <w:r>
        <w:rPr>
          <w:color w:val="231F20"/>
          <w:spacing w:val="-4"/>
        </w:rPr>
        <w:t xml:space="preserve">prayer. </w:t>
      </w:r>
      <w:r>
        <w:rPr>
          <w:color w:val="231F20"/>
        </w:rPr>
        <w:t>Mr</w:t>
      </w:r>
      <w:r>
        <w:rPr>
          <w:color w:val="231F20"/>
          <w:spacing w:val="-35"/>
        </w:rPr>
        <w:t xml:space="preserve"> </w:t>
      </w:r>
      <w:r>
        <w:rPr>
          <w:color w:val="231F20"/>
        </w:rPr>
        <w:t xml:space="preserve">Derek Estill, </w:t>
      </w:r>
      <w:r>
        <w:rPr>
          <w:color w:val="231F20"/>
          <w:spacing w:val="-3"/>
        </w:rPr>
        <w:t xml:space="preserve">Moderator, </w:t>
      </w:r>
      <w:r>
        <w:rPr>
          <w:color w:val="231F20"/>
        </w:rPr>
        <w:t>duly constituted</w:t>
      </w:r>
      <w:r>
        <w:rPr>
          <w:color w:val="231F20"/>
          <w:spacing w:val="2"/>
        </w:rPr>
        <w:t xml:space="preserve"> </w:t>
      </w:r>
      <w:r>
        <w:rPr>
          <w:color w:val="231F20"/>
        </w:rPr>
        <w:t>Assembly.</w:t>
      </w:r>
    </w:p>
    <w:p w14:paraId="224D79F5" w14:textId="77777777" w:rsidR="009A28CE" w:rsidRDefault="00590F0C">
      <w:pPr>
        <w:pStyle w:val="BodyText"/>
        <w:spacing w:before="265"/>
        <w:ind w:left="864"/>
      </w:pPr>
      <w:r>
        <w:rPr>
          <w:color w:val="231F20"/>
        </w:rPr>
        <w:t>The Revd Michael Hopkins, Clerk, laid the Roll of Assembly on the table.</w:t>
      </w:r>
    </w:p>
    <w:p w14:paraId="114C639B" w14:textId="77777777" w:rsidR="009A28CE" w:rsidRDefault="00590F0C">
      <w:pPr>
        <w:pStyle w:val="Heading4"/>
        <w:spacing w:before="261" w:line="240" w:lineRule="auto"/>
        <w:ind w:left="864"/>
      </w:pPr>
      <w:r>
        <w:rPr>
          <w:color w:val="231F20"/>
        </w:rPr>
        <w:t>Roll of Assembly</w:t>
      </w:r>
    </w:p>
    <w:p w14:paraId="3A95DC3E" w14:textId="77777777" w:rsidR="009A28CE" w:rsidRDefault="00590F0C">
      <w:pPr>
        <w:tabs>
          <w:tab w:val="left" w:pos="3744"/>
        </w:tabs>
        <w:spacing w:before="247" w:line="304" w:lineRule="exact"/>
        <w:ind w:left="864"/>
        <w:rPr>
          <w:sz w:val="24"/>
        </w:rPr>
      </w:pPr>
      <w:r>
        <w:rPr>
          <w:b/>
          <w:color w:val="231F20"/>
          <w:sz w:val="24"/>
        </w:rPr>
        <w:t>Moderators</w:t>
      </w:r>
      <w:r>
        <w:rPr>
          <w:b/>
          <w:color w:val="231F20"/>
          <w:sz w:val="24"/>
        </w:rPr>
        <w:tab/>
      </w:r>
      <w:r>
        <w:rPr>
          <w:color w:val="231F20"/>
          <w:sz w:val="24"/>
        </w:rPr>
        <w:t xml:space="preserve">1. Mr Derek Estill </w:t>
      </w:r>
      <w:r>
        <w:rPr>
          <w:i/>
          <w:color w:val="231F20"/>
          <w:sz w:val="24"/>
        </w:rPr>
        <w:t>until 11 July 2020</w:t>
      </w:r>
      <w:r>
        <w:rPr>
          <w:color w:val="231F20"/>
          <w:sz w:val="24"/>
        </w:rPr>
        <w:t>, then the Revd Clare</w:t>
      </w:r>
      <w:r>
        <w:rPr>
          <w:color w:val="231F20"/>
          <w:spacing w:val="-11"/>
          <w:sz w:val="24"/>
        </w:rPr>
        <w:t xml:space="preserve"> </w:t>
      </w:r>
      <w:r>
        <w:rPr>
          <w:color w:val="231F20"/>
          <w:sz w:val="24"/>
        </w:rPr>
        <w:t>Downing</w:t>
      </w:r>
    </w:p>
    <w:p w14:paraId="222F1370" w14:textId="77777777" w:rsidR="009A28CE" w:rsidRDefault="00590F0C">
      <w:pPr>
        <w:spacing w:line="304" w:lineRule="exact"/>
        <w:ind w:left="3744"/>
        <w:rPr>
          <w:sz w:val="24"/>
        </w:rPr>
      </w:pPr>
      <w:r>
        <w:rPr>
          <w:color w:val="231F20"/>
          <w:sz w:val="24"/>
        </w:rPr>
        <w:t xml:space="preserve">2. The Revd Nigel Uden </w:t>
      </w:r>
      <w:r>
        <w:rPr>
          <w:i/>
          <w:color w:val="231F20"/>
          <w:sz w:val="24"/>
        </w:rPr>
        <w:t>until 11 July 2020</w:t>
      </w:r>
      <w:r>
        <w:rPr>
          <w:color w:val="231F20"/>
          <w:sz w:val="24"/>
        </w:rPr>
        <w:t>, then Mr Peter Pay</w:t>
      </w:r>
    </w:p>
    <w:p w14:paraId="03096C29" w14:textId="77777777" w:rsidR="009A28CE" w:rsidRDefault="00590F0C">
      <w:pPr>
        <w:pStyle w:val="BodyText"/>
        <w:tabs>
          <w:tab w:val="left" w:pos="3744"/>
        </w:tabs>
        <w:spacing w:before="257"/>
        <w:ind w:left="864"/>
      </w:pPr>
      <w:r>
        <w:rPr>
          <w:b/>
          <w:color w:val="231F20"/>
        </w:rPr>
        <w:t>Clerk</w:t>
      </w:r>
      <w:r>
        <w:rPr>
          <w:b/>
          <w:color w:val="231F20"/>
        </w:rPr>
        <w:tab/>
      </w:r>
      <w:r>
        <w:rPr>
          <w:color w:val="231F20"/>
        </w:rPr>
        <w:t>3. The Revd Michael</w:t>
      </w:r>
      <w:r>
        <w:rPr>
          <w:color w:val="231F20"/>
          <w:spacing w:val="-1"/>
        </w:rPr>
        <w:t xml:space="preserve"> </w:t>
      </w:r>
      <w:r>
        <w:rPr>
          <w:color w:val="231F20"/>
        </w:rPr>
        <w:t>H</w:t>
      </w:r>
      <w:r>
        <w:rPr>
          <w:color w:val="231F20"/>
        </w:rPr>
        <w:t>opkins</w:t>
      </w:r>
    </w:p>
    <w:p w14:paraId="1B87046A" w14:textId="77777777" w:rsidR="009A28CE" w:rsidRDefault="00590F0C">
      <w:pPr>
        <w:tabs>
          <w:tab w:val="left" w:pos="3744"/>
        </w:tabs>
        <w:spacing w:before="257"/>
        <w:ind w:left="864"/>
        <w:rPr>
          <w:sz w:val="24"/>
        </w:rPr>
      </w:pPr>
      <w:r>
        <w:rPr>
          <w:b/>
          <w:color w:val="231F20"/>
          <w:sz w:val="24"/>
        </w:rPr>
        <w:t>Assistant</w:t>
      </w:r>
      <w:r>
        <w:rPr>
          <w:b/>
          <w:color w:val="231F20"/>
          <w:spacing w:val="-1"/>
          <w:sz w:val="24"/>
        </w:rPr>
        <w:t xml:space="preserve"> </w:t>
      </w:r>
      <w:r>
        <w:rPr>
          <w:b/>
          <w:color w:val="231F20"/>
          <w:sz w:val="24"/>
        </w:rPr>
        <w:t>Clerk</w:t>
      </w:r>
      <w:r>
        <w:rPr>
          <w:b/>
          <w:color w:val="231F20"/>
          <w:sz w:val="24"/>
        </w:rPr>
        <w:tab/>
      </w:r>
      <w:r>
        <w:rPr>
          <w:color w:val="231F20"/>
          <w:sz w:val="24"/>
        </w:rPr>
        <w:t>4. The Revd Sarah</w:t>
      </w:r>
      <w:r>
        <w:rPr>
          <w:color w:val="231F20"/>
          <w:spacing w:val="-1"/>
          <w:sz w:val="24"/>
        </w:rPr>
        <w:t xml:space="preserve"> </w:t>
      </w:r>
      <w:r>
        <w:rPr>
          <w:color w:val="231F20"/>
          <w:sz w:val="24"/>
        </w:rPr>
        <w:t>Moore</w:t>
      </w:r>
    </w:p>
    <w:p w14:paraId="25C10DBC" w14:textId="77777777" w:rsidR="009A28CE" w:rsidRDefault="00590F0C">
      <w:pPr>
        <w:tabs>
          <w:tab w:val="left" w:pos="3744"/>
        </w:tabs>
        <w:spacing w:before="256" w:line="304" w:lineRule="exact"/>
        <w:ind w:left="864"/>
        <w:rPr>
          <w:i/>
          <w:sz w:val="24"/>
        </w:rPr>
      </w:pPr>
      <w:r>
        <w:rPr>
          <w:b/>
          <w:color w:val="231F20"/>
          <w:sz w:val="24"/>
        </w:rPr>
        <w:t>General</w:t>
      </w:r>
      <w:r>
        <w:rPr>
          <w:b/>
          <w:color w:val="231F20"/>
          <w:spacing w:val="-1"/>
          <w:sz w:val="24"/>
        </w:rPr>
        <w:t xml:space="preserve"> </w:t>
      </w:r>
      <w:r>
        <w:rPr>
          <w:b/>
          <w:color w:val="231F20"/>
          <w:sz w:val="24"/>
        </w:rPr>
        <w:t>Secretary</w:t>
      </w:r>
      <w:r>
        <w:rPr>
          <w:b/>
          <w:color w:val="231F20"/>
          <w:sz w:val="24"/>
        </w:rPr>
        <w:tab/>
      </w:r>
      <w:r>
        <w:rPr>
          <w:color w:val="231F20"/>
          <w:sz w:val="24"/>
        </w:rPr>
        <w:t xml:space="preserve">5. The Revd John Proctor </w:t>
      </w:r>
      <w:r>
        <w:rPr>
          <w:i/>
          <w:color w:val="231F20"/>
          <w:sz w:val="24"/>
        </w:rPr>
        <w:t>until 31 August</w:t>
      </w:r>
      <w:r>
        <w:rPr>
          <w:i/>
          <w:color w:val="231F20"/>
          <w:spacing w:val="-3"/>
          <w:sz w:val="24"/>
        </w:rPr>
        <w:t xml:space="preserve"> </w:t>
      </w:r>
      <w:r>
        <w:rPr>
          <w:i/>
          <w:color w:val="231F20"/>
          <w:sz w:val="24"/>
        </w:rPr>
        <w:t>2020.</w:t>
      </w:r>
    </w:p>
    <w:p w14:paraId="7A38AAC1" w14:textId="77777777" w:rsidR="009A28CE" w:rsidRDefault="00590F0C">
      <w:pPr>
        <w:pStyle w:val="ListParagraph"/>
        <w:numPr>
          <w:ilvl w:val="0"/>
          <w:numId w:val="6"/>
        </w:numPr>
        <w:tabs>
          <w:tab w:val="left" w:pos="4005"/>
        </w:tabs>
        <w:spacing w:line="304" w:lineRule="exact"/>
        <w:ind w:hanging="261"/>
        <w:jc w:val="left"/>
        <w:rPr>
          <w:sz w:val="24"/>
        </w:rPr>
      </w:pPr>
      <w:r>
        <w:rPr>
          <w:color w:val="231F20"/>
          <w:sz w:val="24"/>
        </w:rPr>
        <w:t>The Revd Dr John</w:t>
      </w:r>
      <w:r>
        <w:rPr>
          <w:color w:val="231F20"/>
          <w:spacing w:val="-1"/>
          <w:sz w:val="24"/>
        </w:rPr>
        <w:t xml:space="preserve"> </w:t>
      </w:r>
      <w:r>
        <w:rPr>
          <w:color w:val="231F20"/>
          <w:sz w:val="24"/>
        </w:rPr>
        <w:t>Bradbury</w:t>
      </w:r>
    </w:p>
    <w:p w14:paraId="6AFB9690" w14:textId="77777777" w:rsidR="009A28CE" w:rsidRDefault="00590F0C">
      <w:pPr>
        <w:pStyle w:val="Heading5"/>
        <w:spacing w:before="257"/>
        <w:ind w:left="864" w:firstLine="0"/>
      </w:pPr>
      <w:r>
        <w:rPr>
          <w:color w:val="231F20"/>
        </w:rPr>
        <w:t>Deputy General Secretary (Administration and Resources)</w:t>
      </w:r>
    </w:p>
    <w:p w14:paraId="50CBF43E" w14:textId="77777777" w:rsidR="009A28CE" w:rsidRDefault="00590F0C">
      <w:pPr>
        <w:pStyle w:val="ListParagraph"/>
        <w:numPr>
          <w:ilvl w:val="0"/>
          <w:numId w:val="6"/>
        </w:numPr>
        <w:tabs>
          <w:tab w:val="left" w:pos="4005"/>
        </w:tabs>
        <w:spacing w:line="304" w:lineRule="exact"/>
        <w:ind w:hanging="261"/>
        <w:jc w:val="left"/>
        <w:rPr>
          <w:sz w:val="24"/>
        </w:rPr>
      </w:pPr>
      <w:r>
        <w:rPr>
          <w:color w:val="231F20"/>
          <w:sz w:val="24"/>
        </w:rPr>
        <w:t>Mrs Jane</w:t>
      </w:r>
      <w:r>
        <w:rPr>
          <w:color w:val="231F20"/>
          <w:spacing w:val="-2"/>
          <w:sz w:val="24"/>
        </w:rPr>
        <w:t xml:space="preserve"> </w:t>
      </w:r>
      <w:r>
        <w:rPr>
          <w:color w:val="231F20"/>
          <w:sz w:val="24"/>
        </w:rPr>
        <w:t>Baird</w:t>
      </w:r>
    </w:p>
    <w:p w14:paraId="3B65D7F3" w14:textId="77777777" w:rsidR="009A28CE" w:rsidRDefault="00590F0C">
      <w:pPr>
        <w:pStyle w:val="Heading5"/>
        <w:spacing w:before="257"/>
        <w:ind w:left="864" w:firstLine="0"/>
      </w:pPr>
      <w:r>
        <w:rPr>
          <w:color w:val="231F20"/>
        </w:rPr>
        <w:t>Deputy General Secretary (Discipleship)</w:t>
      </w:r>
    </w:p>
    <w:p w14:paraId="4D1A4E8F" w14:textId="77777777" w:rsidR="009A28CE" w:rsidRDefault="00590F0C">
      <w:pPr>
        <w:pStyle w:val="ListParagraph"/>
        <w:numPr>
          <w:ilvl w:val="0"/>
          <w:numId w:val="6"/>
        </w:numPr>
        <w:tabs>
          <w:tab w:val="left" w:pos="4005"/>
        </w:tabs>
        <w:spacing w:line="304" w:lineRule="exact"/>
        <w:ind w:hanging="261"/>
        <w:jc w:val="left"/>
        <w:rPr>
          <w:sz w:val="24"/>
        </w:rPr>
      </w:pPr>
      <w:r>
        <w:rPr>
          <w:color w:val="231F20"/>
          <w:sz w:val="24"/>
        </w:rPr>
        <w:t xml:space="preserve">The Revd Richard Church </w:t>
      </w:r>
      <w:r>
        <w:rPr>
          <w:i/>
          <w:color w:val="231F20"/>
          <w:sz w:val="24"/>
        </w:rPr>
        <w:t>until 31 July</w:t>
      </w:r>
      <w:r>
        <w:rPr>
          <w:i/>
          <w:color w:val="231F20"/>
          <w:spacing w:val="-3"/>
          <w:sz w:val="24"/>
        </w:rPr>
        <w:t xml:space="preserve"> </w:t>
      </w:r>
      <w:r>
        <w:rPr>
          <w:i/>
          <w:color w:val="231F20"/>
          <w:sz w:val="24"/>
        </w:rPr>
        <w:t>2020</w:t>
      </w:r>
      <w:r>
        <w:rPr>
          <w:color w:val="231F20"/>
          <w:sz w:val="24"/>
        </w:rPr>
        <w:t>.</w:t>
      </w:r>
    </w:p>
    <w:p w14:paraId="05449028" w14:textId="77777777" w:rsidR="009A28CE" w:rsidRDefault="00590F0C">
      <w:pPr>
        <w:pStyle w:val="Heading5"/>
        <w:spacing w:before="257"/>
        <w:ind w:left="864" w:firstLine="0"/>
      </w:pPr>
      <w:r>
        <w:rPr>
          <w:color w:val="231F20"/>
        </w:rPr>
        <w:t>Deputy General Secretary (Mission)</w:t>
      </w:r>
    </w:p>
    <w:p w14:paraId="325AF798" w14:textId="77777777" w:rsidR="009A28CE" w:rsidRDefault="00590F0C">
      <w:pPr>
        <w:pStyle w:val="ListParagraph"/>
        <w:numPr>
          <w:ilvl w:val="0"/>
          <w:numId w:val="6"/>
        </w:numPr>
        <w:tabs>
          <w:tab w:val="left" w:pos="4005"/>
        </w:tabs>
        <w:spacing w:line="304" w:lineRule="exact"/>
        <w:ind w:hanging="261"/>
        <w:jc w:val="left"/>
        <w:rPr>
          <w:sz w:val="24"/>
        </w:rPr>
      </w:pPr>
      <w:r>
        <w:rPr>
          <w:color w:val="231F20"/>
          <w:sz w:val="24"/>
        </w:rPr>
        <w:t>Ms Francis</w:t>
      </w:r>
      <w:r>
        <w:rPr>
          <w:color w:val="231F20"/>
          <w:spacing w:val="-1"/>
          <w:sz w:val="24"/>
        </w:rPr>
        <w:t xml:space="preserve"> </w:t>
      </w:r>
      <w:r>
        <w:rPr>
          <w:color w:val="231F20"/>
          <w:sz w:val="24"/>
        </w:rPr>
        <w:t>Brienen</w:t>
      </w:r>
    </w:p>
    <w:p w14:paraId="66D94A5F" w14:textId="77777777" w:rsidR="009A28CE" w:rsidRDefault="009A28CE">
      <w:pPr>
        <w:pStyle w:val="BodyText"/>
        <w:spacing w:before="12"/>
        <w:rPr>
          <w:sz w:val="21"/>
        </w:rPr>
      </w:pPr>
    </w:p>
    <w:p w14:paraId="39071BA5" w14:textId="77777777" w:rsidR="009A28CE" w:rsidRDefault="00590F0C">
      <w:pPr>
        <w:pStyle w:val="Heading4"/>
        <w:spacing w:line="216" w:lineRule="auto"/>
        <w:ind w:left="864" w:right="848"/>
      </w:pPr>
      <w:r>
        <w:rPr>
          <w:color w:val="231F20"/>
        </w:rPr>
        <w:t>Conveners of General Assembly Standing Committees, except the Pastoral Reference and Welfare Committee</w:t>
      </w:r>
    </w:p>
    <w:p w14:paraId="60BC4974" w14:textId="77777777" w:rsidR="009A28CE" w:rsidRDefault="00590F0C">
      <w:pPr>
        <w:pStyle w:val="ListParagraph"/>
        <w:numPr>
          <w:ilvl w:val="0"/>
          <w:numId w:val="6"/>
        </w:numPr>
        <w:tabs>
          <w:tab w:val="left" w:pos="1584"/>
          <w:tab w:val="left" w:pos="1585"/>
        </w:tabs>
        <w:spacing w:line="216" w:lineRule="auto"/>
        <w:ind w:left="1584" w:right="1974" w:hanging="720"/>
        <w:jc w:val="left"/>
        <w:rPr>
          <w:sz w:val="24"/>
        </w:rPr>
      </w:pPr>
      <w:r>
        <w:rPr>
          <w:color w:val="231F20"/>
          <w:sz w:val="24"/>
        </w:rPr>
        <w:t>Assembly Arran</w:t>
      </w:r>
      <w:r>
        <w:rPr>
          <w:color w:val="231F20"/>
          <w:sz w:val="24"/>
        </w:rPr>
        <w:t xml:space="preserve">gements – The Revd James Breslin, </w:t>
      </w:r>
      <w:r>
        <w:rPr>
          <w:i/>
          <w:color w:val="231F20"/>
          <w:sz w:val="24"/>
        </w:rPr>
        <w:t>until 11 July 2020,</w:t>
      </w:r>
      <w:r>
        <w:rPr>
          <w:i/>
          <w:color w:val="231F20"/>
          <w:spacing w:val="-24"/>
          <w:sz w:val="24"/>
        </w:rPr>
        <w:t xml:space="preserve"> </w:t>
      </w:r>
      <w:r>
        <w:rPr>
          <w:color w:val="231F20"/>
          <w:spacing w:val="-3"/>
          <w:sz w:val="24"/>
        </w:rPr>
        <w:t xml:space="preserve">then: </w:t>
      </w:r>
      <w:r>
        <w:rPr>
          <w:color w:val="231F20"/>
          <w:sz w:val="24"/>
        </w:rPr>
        <w:t>Business Committee – The Revd Adrian</w:t>
      </w:r>
      <w:r>
        <w:rPr>
          <w:color w:val="231F20"/>
          <w:spacing w:val="-2"/>
          <w:sz w:val="24"/>
        </w:rPr>
        <w:t xml:space="preserve"> </w:t>
      </w:r>
      <w:r>
        <w:rPr>
          <w:color w:val="231F20"/>
          <w:sz w:val="24"/>
        </w:rPr>
        <w:t>Bulley</w:t>
      </w:r>
    </w:p>
    <w:p w14:paraId="325AD00B" w14:textId="77777777" w:rsidR="009A28CE" w:rsidRDefault="00590F0C">
      <w:pPr>
        <w:pStyle w:val="ListParagraph"/>
        <w:numPr>
          <w:ilvl w:val="0"/>
          <w:numId w:val="6"/>
        </w:numPr>
        <w:tabs>
          <w:tab w:val="left" w:pos="1584"/>
          <w:tab w:val="left" w:pos="1585"/>
        </w:tabs>
        <w:spacing w:line="279" w:lineRule="exact"/>
        <w:ind w:left="1584" w:hanging="721"/>
        <w:jc w:val="left"/>
        <w:rPr>
          <w:sz w:val="24"/>
        </w:rPr>
      </w:pPr>
      <w:r>
        <w:rPr>
          <w:color w:val="231F20"/>
          <w:sz w:val="24"/>
        </w:rPr>
        <w:t xml:space="preserve">Children’s and </w:t>
      </w:r>
      <w:r>
        <w:rPr>
          <w:color w:val="231F20"/>
          <w:spacing w:val="-5"/>
          <w:sz w:val="24"/>
        </w:rPr>
        <w:t xml:space="preserve">Youth </w:t>
      </w:r>
      <w:r>
        <w:rPr>
          <w:color w:val="231F20"/>
          <w:sz w:val="24"/>
        </w:rPr>
        <w:t>Work – The Revd Jenny</w:t>
      </w:r>
      <w:r>
        <w:rPr>
          <w:color w:val="231F20"/>
          <w:spacing w:val="3"/>
          <w:sz w:val="24"/>
        </w:rPr>
        <w:t xml:space="preserve"> </w:t>
      </w:r>
      <w:r>
        <w:rPr>
          <w:color w:val="231F20"/>
          <w:sz w:val="24"/>
        </w:rPr>
        <w:t>Mills</w:t>
      </w:r>
    </w:p>
    <w:p w14:paraId="60EBF4DC" w14:textId="77777777" w:rsidR="009A28CE" w:rsidRDefault="00590F0C">
      <w:pPr>
        <w:pStyle w:val="ListParagraph"/>
        <w:numPr>
          <w:ilvl w:val="0"/>
          <w:numId w:val="6"/>
        </w:numPr>
        <w:tabs>
          <w:tab w:val="left" w:pos="1584"/>
          <w:tab w:val="left" w:pos="1585"/>
        </w:tabs>
        <w:ind w:left="1584" w:hanging="721"/>
        <w:jc w:val="left"/>
        <w:rPr>
          <w:sz w:val="24"/>
        </w:rPr>
      </w:pPr>
      <w:r>
        <w:rPr>
          <w:color w:val="231F20"/>
          <w:sz w:val="24"/>
        </w:rPr>
        <w:t xml:space="preserve">Communications – The Revd Dr </w:t>
      </w:r>
      <w:r>
        <w:rPr>
          <w:color w:val="231F20"/>
          <w:spacing w:val="-3"/>
          <w:sz w:val="24"/>
        </w:rPr>
        <w:t>Peter</w:t>
      </w:r>
      <w:r>
        <w:rPr>
          <w:color w:val="231F20"/>
          <w:spacing w:val="-1"/>
          <w:sz w:val="24"/>
        </w:rPr>
        <w:t xml:space="preserve"> </w:t>
      </w:r>
      <w:r>
        <w:rPr>
          <w:color w:val="231F20"/>
          <w:sz w:val="24"/>
        </w:rPr>
        <w:t>Stevenson</w:t>
      </w:r>
    </w:p>
    <w:p w14:paraId="571D84F8" w14:textId="77777777" w:rsidR="009A28CE" w:rsidRDefault="00590F0C">
      <w:pPr>
        <w:pStyle w:val="ListParagraph"/>
        <w:numPr>
          <w:ilvl w:val="0"/>
          <w:numId w:val="6"/>
        </w:numPr>
        <w:tabs>
          <w:tab w:val="left" w:pos="1584"/>
          <w:tab w:val="left" w:pos="1585"/>
        </w:tabs>
        <w:ind w:left="1584" w:hanging="721"/>
        <w:jc w:val="left"/>
        <w:rPr>
          <w:sz w:val="24"/>
        </w:rPr>
      </w:pPr>
      <w:r>
        <w:rPr>
          <w:color w:val="231F20"/>
          <w:sz w:val="24"/>
        </w:rPr>
        <w:t xml:space="preserve">Education and Learning – Mr Alan </w:t>
      </w:r>
      <w:r>
        <w:rPr>
          <w:color w:val="231F20"/>
          <w:spacing w:val="-6"/>
          <w:sz w:val="24"/>
        </w:rPr>
        <w:t>Yates</w:t>
      </w:r>
    </w:p>
    <w:p w14:paraId="22831143" w14:textId="77777777" w:rsidR="009A28CE" w:rsidRDefault="00590F0C">
      <w:pPr>
        <w:pStyle w:val="ListParagraph"/>
        <w:numPr>
          <w:ilvl w:val="0"/>
          <w:numId w:val="6"/>
        </w:numPr>
        <w:tabs>
          <w:tab w:val="left" w:pos="1584"/>
          <w:tab w:val="left" w:pos="1585"/>
        </w:tabs>
        <w:ind w:left="1584" w:hanging="721"/>
        <w:jc w:val="left"/>
        <w:rPr>
          <w:sz w:val="24"/>
        </w:rPr>
      </w:pPr>
      <w:r>
        <w:rPr>
          <w:color w:val="231F20"/>
          <w:sz w:val="24"/>
        </w:rPr>
        <w:t>Equalities – The Revd Anne</w:t>
      </w:r>
      <w:r>
        <w:rPr>
          <w:color w:val="231F20"/>
          <w:spacing w:val="-1"/>
          <w:sz w:val="24"/>
        </w:rPr>
        <w:t xml:space="preserve"> </w:t>
      </w:r>
      <w:r>
        <w:rPr>
          <w:color w:val="231F20"/>
          <w:sz w:val="24"/>
        </w:rPr>
        <w:t>Lewitt</w:t>
      </w:r>
    </w:p>
    <w:p w14:paraId="1939F1C9" w14:textId="77777777" w:rsidR="009A28CE" w:rsidRDefault="00590F0C">
      <w:pPr>
        <w:pStyle w:val="ListParagraph"/>
        <w:numPr>
          <w:ilvl w:val="0"/>
          <w:numId w:val="6"/>
        </w:numPr>
        <w:tabs>
          <w:tab w:val="left" w:pos="1584"/>
          <w:tab w:val="left" w:pos="1585"/>
        </w:tabs>
        <w:ind w:left="1584" w:hanging="721"/>
        <w:jc w:val="left"/>
        <w:rPr>
          <w:sz w:val="24"/>
        </w:rPr>
      </w:pPr>
      <w:r>
        <w:rPr>
          <w:color w:val="231F20"/>
          <w:sz w:val="24"/>
        </w:rPr>
        <w:t>Faith and Order – The Revd Dr Alan</w:t>
      </w:r>
      <w:r>
        <w:rPr>
          <w:color w:val="231F20"/>
          <w:spacing w:val="-2"/>
          <w:sz w:val="24"/>
        </w:rPr>
        <w:t xml:space="preserve"> </w:t>
      </w:r>
      <w:r>
        <w:rPr>
          <w:color w:val="231F20"/>
          <w:sz w:val="24"/>
        </w:rPr>
        <w:t>Spence</w:t>
      </w:r>
    </w:p>
    <w:p w14:paraId="5EFD7992" w14:textId="77777777" w:rsidR="009A28CE" w:rsidRDefault="00590F0C">
      <w:pPr>
        <w:pStyle w:val="ListParagraph"/>
        <w:numPr>
          <w:ilvl w:val="0"/>
          <w:numId w:val="6"/>
        </w:numPr>
        <w:tabs>
          <w:tab w:val="left" w:pos="1584"/>
          <w:tab w:val="left" w:pos="1585"/>
        </w:tabs>
        <w:ind w:left="1584" w:hanging="721"/>
        <w:jc w:val="left"/>
        <w:rPr>
          <w:sz w:val="24"/>
        </w:rPr>
      </w:pPr>
      <w:r>
        <w:rPr>
          <w:color w:val="231F20"/>
          <w:sz w:val="24"/>
        </w:rPr>
        <w:t xml:space="preserve">Finance – Mr Ian Hardie </w:t>
      </w:r>
      <w:r>
        <w:rPr>
          <w:color w:val="231F20"/>
          <w:spacing w:val="-3"/>
          <w:sz w:val="24"/>
        </w:rPr>
        <w:t>(Treasurer)</w:t>
      </w:r>
    </w:p>
    <w:p w14:paraId="3D2DAFCE" w14:textId="77777777" w:rsidR="009A28CE" w:rsidRDefault="00590F0C">
      <w:pPr>
        <w:pStyle w:val="ListParagraph"/>
        <w:numPr>
          <w:ilvl w:val="0"/>
          <w:numId w:val="6"/>
        </w:numPr>
        <w:tabs>
          <w:tab w:val="left" w:pos="2654"/>
          <w:tab w:val="left" w:pos="2655"/>
        </w:tabs>
        <w:ind w:left="2654" w:hanging="1791"/>
        <w:jc w:val="left"/>
        <w:rPr>
          <w:sz w:val="24"/>
        </w:rPr>
      </w:pPr>
      <w:r>
        <w:rPr>
          <w:color w:val="231F20"/>
          <w:sz w:val="24"/>
        </w:rPr>
        <w:t>The Revd John Piper (the Deputy</w:t>
      </w:r>
      <w:r>
        <w:rPr>
          <w:color w:val="231F20"/>
          <w:spacing w:val="-1"/>
          <w:sz w:val="24"/>
        </w:rPr>
        <w:t xml:space="preserve"> </w:t>
      </w:r>
      <w:r>
        <w:rPr>
          <w:color w:val="231F20"/>
          <w:spacing w:val="-3"/>
          <w:sz w:val="24"/>
        </w:rPr>
        <w:t>Treasurer)</w:t>
      </w:r>
    </w:p>
    <w:p w14:paraId="1CBE3C8B" w14:textId="77777777" w:rsidR="009A28CE" w:rsidRDefault="00590F0C">
      <w:pPr>
        <w:pStyle w:val="ListParagraph"/>
        <w:numPr>
          <w:ilvl w:val="0"/>
          <w:numId w:val="6"/>
        </w:numPr>
        <w:tabs>
          <w:tab w:val="left" w:pos="1584"/>
          <w:tab w:val="left" w:pos="1585"/>
        </w:tabs>
        <w:ind w:left="1584" w:hanging="721"/>
        <w:jc w:val="left"/>
        <w:rPr>
          <w:sz w:val="24"/>
        </w:rPr>
      </w:pPr>
      <w:r>
        <w:rPr>
          <w:color w:val="231F20"/>
          <w:sz w:val="24"/>
        </w:rPr>
        <w:t>Ministries – The Revd Paul</w:t>
      </w:r>
      <w:r>
        <w:rPr>
          <w:color w:val="231F20"/>
          <w:spacing w:val="-1"/>
          <w:sz w:val="24"/>
        </w:rPr>
        <w:t xml:space="preserve"> </w:t>
      </w:r>
      <w:r>
        <w:rPr>
          <w:color w:val="231F20"/>
          <w:sz w:val="24"/>
        </w:rPr>
        <w:t>Whittle</w:t>
      </w:r>
    </w:p>
    <w:p w14:paraId="492557A5" w14:textId="77777777" w:rsidR="009A28CE" w:rsidRDefault="00590F0C">
      <w:pPr>
        <w:pStyle w:val="ListParagraph"/>
        <w:numPr>
          <w:ilvl w:val="0"/>
          <w:numId w:val="6"/>
        </w:numPr>
        <w:tabs>
          <w:tab w:val="left" w:pos="1584"/>
          <w:tab w:val="left" w:pos="1585"/>
        </w:tabs>
        <w:ind w:left="1584" w:hanging="721"/>
        <w:jc w:val="left"/>
        <w:rPr>
          <w:sz w:val="24"/>
        </w:rPr>
      </w:pPr>
      <w:r>
        <w:rPr>
          <w:color w:val="231F20"/>
          <w:sz w:val="24"/>
        </w:rPr>
        <w:t>Mission – The Revd Bernie</w:t>
      </w:r>
      <w:r>
        <w:rPr>
          <w:color w:val="231F20"/>
          <w:spacing w:val="-1"/>
          <w:sz w:val="24"/>
        </w:rPr>
        <w:t xml:space="preserve"> </w:t>
      </w:r>
      <w:r>
        <w:rPr>
          <w:color w:val="231F20"/>
          <w:sz w:val="24"/>
        </w:rPr>
        <w:t>Collins</w:t>
      </w:r>
    </w:p>
    <w:p w14:paraId="38A022CB" w14:textId="77777777" w:rsidR="009A28CE" w:rsidRDefault="00590F0C">
      <w:pPr>
        <w:pStyle w:val="ListParagraph"/>
        <w:numPr>
          <w:ilvl w:val="0"/>
          <w:numId w:val="6"/>
        </w:numPr>
        <w:tabs>
          <w:tab w:val="left" w:pos="1584"/>
          <w:tab w:val="left" w:pos="1585"/>
        </w:tabs>
        <w:spacing w:line="304" w:lineRule="exact"/>
        <w:ind w:left="1584" w:hanging="721"/>
        <w:jc w:val="left"/>
        <w:rPr>
          <w:sz w:val="24"/>
        </w:rPr>
      </w:pPr>
      <w:r>
        <w:rPr>
          <w:color w:val="231F20"/>
          <w:sz w:val="24"/>
        </w:rPr>
        <w:t>Nominations – The Revd Ray</w:t>
      </w:r>
      <w:r>
        <w:rPr>
          <w:color w:val="231F20"/>
          <w:spacing w:val="-1"/>
          <w:sz w:val="24"/>
        </w:rPr>
        <w:t xml:space="preserve"> </w:t>
      </w:r>
      <w:r>
        <w:rPr>
          <w:color w:val="231F20"/>
          <w:sz w:val="24"/>
        </w:rPr>
        <w:t>Adams</w:t>
      </w:r>
    </w:p>
    <w:p w14:paraId="72639504" w14:textId="77777777" w:rsidR="009A28CE" w:rsidRDefault="009A28CE">
      <w:pPr>
        <w:spacing w:line="304" w:lineRule="exact"/>
        <w:rPr>
          <w:sz w:val="24"/>
        </w:rPr>
        <w:sectPr w:rsidR="009A28CE">
          <w:pgSz w:w="11910" w:h="16840"/>
          <w:pgMar w:top="720" w:right="0" w:bottom="800" w:left="0" w:header="410" w:footer="609" w:gutter="0"/>
          <w:cols w:space="720"/>
        </w:sectPr>
      </w:pPr>
    </w:p>
    <w:p w14:paraId="7158C165" w14:textId="77777777" w:rsidR="009A28CE" w:rsidRDefault="009A28CE">
      <w:pPr>
        <w:pStyle w:val="BodyText"/>
        <w:spacing w:before="8"/>
        <w:rPr>
          <w:sz w:val="16"/>
        </w:rPr>
      </w:pPr>
    </w:p>
    <w:p w14:paraId="75004523" w14:textId="77777777" w:rsidR="009A28CE" w:rsidRDefault="00590F0C">
      <w:pPr>
        <w:pStyle w:val="Heading4"/>
        <w:spacing w:before="91"/>
      </w:pPr>
      <w:r>
        <w:rPr>
          <w:color w:val="231F20"/>
        </w:rPr>
        <w:t>Convenor of the United Reformed Church Trust</w:t>
      </w:r>
    </w:p>
    <w:p w14:paraId="26693CE3" w14:textId="77777777" w:rsidR="009A28CE" w:rsidRDefault="00590F0C">
      <w:pPr>
        <w:pStyle w:val="ListParagraph"/>
        <w:numPr>
          <w:ilvl w:val="0"/>
          <w:numId w:val="6"/>
        </w:numPr>
        <w:tabs>
          <w:tab w:val="left" w:pos="1570"/>
          <w:tab w:val="left" w:pos="1571"/>
        </w:tabs>
        <w:spacing w:line="299" w:lineRule="exact"/>
        <w:ind w:left="1570" w:hanging="721"/>
        <w:jc w:val="left"/>
        <w:rPr>
          <w:sz w:val="24"/>
        </w:rPr>
      </w:pPr>
      <w:r>
        <w:rPr>
          <w:color w:val="231F20"/>
          <w:sz w:val="24"/>
        </w:rPr>
        <w:t xml:space="preserve">Mrs </w:t>
      </w:r>
      <w:r>
        <w:rPr>
          <w:color w:val="231F20"/>
          <w:spacing w:val="-4"/>
          <w:sz w:val="24"/>
        </w:rPr>
        <w:t>Val</w:t>
      </w:r>
      <w:r>
        <w:rPr>
          <w:color w:val="231F20"/>
          <w:sz w:val="24"/>
        </w:rPr>
        <w:t xml:space="preserve"> Morrison</w:t>
      </w:r>
    </w:p>
    <w:p w14:paraId="2E519CF8" w14:textId="77777777" w:rsidR="009A28CE" w:rsidRDefault="00590F0C">
      <w:pPr>
        <w:pStyle w:val="Heading4"/>
        <w:spacing w:before="262"/>
      </w:pPr>
      <w:r>
        <w:rPr>
          <w:color w:val="231F20"/>
        </w:rPr>
        <w:t>Immediate-past Moderators</w:t>
      </w:r>
    </w:p>
    <w:p w14:paraId="0BFF9B08" w14:textId="77777777" w:rsidR="009A28CE" w:rsidRDefault="00590F0C">
      <w:pPr>
        <w:pStyle w:val="ListParagraph"/>
        <w:numPr>
          <w:ilvl w:val="0"/>
          <w:numId w:val="6"/>
        </w:numPr>
        <w:tabs>
          <w:tab w:val="left" w:pos="1570"/>
          <w:tab w:val="left" w:pos="1571"/>
        </w:tabs>
        <w:spacing w:line="283" w:lineRule="exact"/>
        <w:ind w:left="1570" w:hanging="721"/>
        <w:jc w:val="left"/>
        <w:rPr>
          <w:sz w:val="24"/>
        </w:rPr>
      </w:pPr>
      <w:r>
        <w:rPr>
          <w:color w:val="231F20"/>
          <w:sz w:val="24"/>
        </w:rPr>
        <w:t xml:space="preserve">The Revd Kevin Watson </w:t>
      </w:r>
      <w:r>
        <w:rPr>
          <w:i/>
          <w:color w:val="231F20"/>
          <w:sz w:val="24"/>
        </w:rPr>
        <w:t>until 11 July 2020</w:t>
      </w:r>
      <w:r>
        <w:rPr>
          <w:color w:val="231F20"/>
          <w:sz w:val="24"/>
        </w:rPr>
        <w:t>, then Mr Derek</w:t>
      </w:r>
      <w:r>
        <w:rPr>
          <w:color w:val="231F20"/>
          <w:spacing w:val="-31"/>
          <w:sz w:val="24"/>
        </w:rPr>
        <w:t xml:space="preserve"> </w:t>
      </w:r>
      <w:r>
        <w:rPr>
          <w:color w:val="231F20"/>
          <w:sz w:val="24"/>
        </w:rPr>
        <w:t>Estill</w:t>
      </w:r>
    </w:p>
    <w:p w14:paraId="67EB3993" w14:textId="77777777" w:rsidR="009A28CE" w:rsidRDefault="00590F0C">
      <w:pPr>
        <w:pStyle w:val="ListParagraph"/>
        <w:numPr>
          <w:ilvl w:val="0"/>
          <w:numId w:val="6"/>
        </w:numPr>
        <w:tabs>
          <w:tab w:val="left" w:pos="1570"/>
          <w:tab w:val="left" w:pos="1571"/>
        </w:tabs>
        <w:spacing w:line="304" w:lineRule="exact"/>
        <w:ind w:left="1570" w:hanging="721"/>
        <w:jc w:val="left"/>
        <w:rPr>
          <w:sz w:val="24"/>
        </w:rPr>
      </w:pPr>
      <w:r>
        <w:rPr>
          <w:color w:val="231F20"/>
          <w:sz w:val="24"/>
        </w:rPr>
        <w:t xml:space="preserve">Mr Alan </w:t>
      </w:r>
      <w:r>
        <w:rPr>
          <w:color w:val="231F20"/>
          <w:spacing w:val="-5"/>
          <w:sz w:val="24"/>
        </w:rPr>
        <w:t xml:space="preserve">Yates, </w:t>
      </w:r>
      <w:r>
        <w:rPr>
          <w:i/>
          <w:color w:val="231F20"/>
          <w:sz w:val="24"/>
        </w:rPr>
        <w:t>until 11 July 2020</w:t>
      </w:r>
      <w:r>
        <w:rPr>
          <w:color w:val="231F20"/>
          <w:sz w:val="24"/>
        </w:rPr>
        <w:t>, then The Revd Nigel</w:t>
      </w:r>
      <w:r>
        <w:rPr>
          <w:color w:val="231F20"/>
          <w:spacing w:val="-6"/>
          <w:sz w:val="24"/>
        </w:rPr>
        <w:t xml:space="preserve"> </w:t>
      </w:r>
      <w:r>
        <w:rPr>
          <w:color w:val="231F20"/>
          <w:sz w:val="24"/>
        </w:rPr>
        <w:t>Uden</w:t>
      </w:r>
    </w:p>
    <w:p w14:paraId="460CBB08" w14:textId="77777777" w:rsidR="009A28CE" w:rsidRDefault="00590F0C">
      <w:pPr>
        <w:pStyle w:val="Heading4"/>
        <w:spacing w:before="261"/>
      </w:pPr>
      <w:r>
        <w:rPr>
          <w:color w:val="231F20"/>
        </w:rPr>
        <w:t>Former Moderators (two places)</w:t>
      </w:r>
    </w:p>
    <w:p w14:paraId="716FFAB2" w14:textId="77777777" w:rsidR="009A28CE" w:rsidRDefault="00590F0C">
      <w:pPr>
        <w:pStyle w:val="ListParagraph"/>
        <w:numPr>
          <w:ilvl w:val="0"/>
          <w:numId w:val="6"/>
        </w:numPr>
        <w:tabs>
          <w:tab w:val="left" w:pos="1570"/>
          <w:tab w:val="left" w:pos="1571"/>
        </w:tabs>
        <w:spacing w:line="283" w:lineRule="exact"/>
        <w:ind w:left="1570" w:hanging="721"/>
        <w:jc w:val="left"/>
        <w:rPr>
          <w:sz w:val="24"/>
        </w:rPr>
      </w:pPr>
      <w:r>
        <w:rPr>
          <w:color w:val="231F20"/>
          <w:sz w:val="24"/>
        </w:rPr>
        <w:t>The Revd Professor David</w:t>
      </w:r>
      <w:r>
        <w:rPr>
          <w:color w:val="231F20"/>
          <w:spacing w:val="-1"/>
          <w:sz w:val="24"/>
        </w:rPr>
        <w:t xml:space="preserve"> </w:t>
      </w:r>
      <w:r>
        <w:rPr>
          <w:color w:val="231F20"/>
          <w:sz w:val="24"/>
        </w:rPr>
        <w:t>Thompson</w:t>
      </w:r>
    </w:p>
    <w:p w14:paraId="6FF161DE" w14:textId="77777777" w:rsidR="009A28CE" w:rsidRDefault="00590F0C">
      <w:pPr>
        <w:pStyle w:val="ListParagraph"/>
        <w:numPr>
          <w:ilvl w:val="0"/>
          <w:numId w:val="6"/>
        </w:numPr>
        <w:tabs>
          <w:tab w:val="left" w:pos="1570"/>
          <w:tab w:val="left" w:pos="1571"/>
        </w:tabs>
        <w:spacing w:line="304" w:lineRule="exact"/>
        <w:ind w:left="1570" w:hanging="721"/>
        <w:jc w:val="left"/>
        <w:rPr>
          <w:sz w:val="24"/>
        </w:rPr>
      </w:pPr>
      <w:r>
        <w:rPr>
          <w:color w:val="231F20"/>
          <w:sz w:val="24"/>
        </w:rPr>
        <w:t>The Revd Dr Elizabeth</w:t>
      </w:r>
      <w:r>
        <w:rPr>
          <w:color w:val="231F20"/>
          <w:spacing w:val="-1"/>
          <w:sz w:val="24"/>
        </w:rPr>
        <w:t xml:space="preserve"> </w:t>
      </w:r>
      <w:r>
        <w:rPr>
          <w:color w:val="231F20"/>
          <w:sz w:val="24"/>
        </w:rPr>
        <w:t>Welch</w:t>
      </w:r>
    </w:p>
    <w:p w14:paraId="1A446E5F" w14:textId="77777777" w:rsidR="009A28CE" w:rsidRDefault="00590F0C">
      <w:pPr>
        <w:pStyle w:val="Heading4"/>
        <w:spacing w:before="262"/>
      </w:pPr>
      <w:r>
        <w:rPr>
          <w:color w:val="231F20"/>
        </w:rPr>
        <w:t>Resource Centres for Learning</w:t>
      </w:r>
    </w:p>
    <w:p w14:paraId="4E4AFB91" w14:textId="77777777" w:rsidR="009A28CE" w:rsidRDefault="00590F0C">
      <w:pPr>
        <w:pStyle w:val="ListParagraph"/>
        <w:numPr>
          <w:ilvl w:val="0"/>
          <w:numId w:val="6"/>
        </w:numPr>
        <w:tabs>
          <w:tab w:val="left" w:pos="1570"/>
          <w:tab w:val="left" w:pos="1571"/>
        </w:tabs>
        <w:spacing w:line="283" w:lineRule="exact"/>
        <w:ind w:left="1570" w:hanging="721"/>
        <w:jc w:val="left"/>
        <w:rPr>
          <w:sz w:val="24"/>
        </w:rPr>
      </w:pPr>
      <w:r>
        <w:rPr>
          <w:color w:val="231F20"/>
          <w:sz w:val="24"/>
        </w:rPr>
        <w:t>Northern College staff – The Revd Dr Adam</w:t>
      </w:r>
      <w:r>
        <w:rPr>
          <w:color w:val="231F20"/>
          <w:spacing w:val="-1"/>
          <w:sz w:val="24"/>
        </w:rPr>
        <w:t xml:space="preserve"> </w:t>
      </w:r>
      <w:r>
        <w:rPr>
          <w:color w:val="231F20"/>
          <w:sz w:val="24"/>
        </w:rPr>
        <w:t>Scott</w:t>
      </w:r>
    </w:p>
    <w:p w14:paraId="2DA1C756" w14:textId="77777777" w:rsidR="009A28CE" w:rsidRDefault="00590F0C">
      <w:pPr>
        <w:pStyle w:val="ListParagraph"/>
        <w:numPr>
          <w:ilvl w:val="0"/>
          <w:numId w:val="6"/>
        </w:numPr>
        <w:tabs>
          <w:tab w:val="left" w:pos="1570"/>
          <w:tab w:val="left" w:pos="1571"/>
        </w:tabs>
        <w:ind w:left="1570" w:hanging="721"/>
        <w:jc w:val="left"/>
        <w:rPr>
          <w:sz w:val="24"/>
        </w:rPr>
      </w:pPr>
      <w:r>
        <w:rPr>
          <w:color w:val="231F20"/>
          <w:sz w:val="24"/>
        </w:rPr>
        <w:t>Northern College student – Ms Fli</w:t>
      </w:r>
      <w:r>
        <w:rPr>
          <w:color w:val="231F20"/>
          <w:sz w:val="24"/>
        </w:rPr>
        <w:t xml:space="preserve">ss </w:t>
      </w:r>
      <w:r>
        <w:rPr>
          <w:color w:val="231F20"/>
          <w:spacing w:val="-3"/>
          <w:sz w:val="24"/>
        </w:rPr>
        <w:t>Tunnard</w:t>
      </w:r>
    </w:p>
    <w:p w14:paraId="32690A08" w14:textId="77777777" w:rsidR="009A28CE" w:rsidRDefault="00590F0C">
      <w:pPr>
        <w:pStyle w:val="ListParagraph"/>
        <w:numPr>
          <w:ilvl w:val="0"/>
          <w:numId w:val="6"/>
        </w:numPr>
        <w:tabs>
          <w:tab w:val="left" w:pos="1570"/>
          <w:tab w:val="left" w:pos="1571"/>
        </w:tabs>
        <w:ind w:left="1570" w:hanging="721"/>
        <w:jc w:val="left"/>
        <w:rPr>
          <w:sz w:val="24"/>
        </w:rPr>
      </w:pPr>
      <w:r>
        <w:rPr>
          <w:color w:val="231F20"/>
          <w:sz w:val="24"/>
        </w:rPr>
        <w:t>Scottish College staff – The Revd Lindsey</w:t>
      </w:r>
      <w:r>
        <w:rPr>
          <w:color w:val="231F20"/>
          <w:spacing w:val="-2"/>
          <w:sz w:val="24"/>
        </w:rPr>
        <w:t xml:space="preserve"> </w:t>
      </w:r>
      <w:r>
        <w:rPr>
          <w:color w:val="231F20"/>
          <w:sz w:val="24"/>
        </w:rPr>
        <w:t>Sanderson</w:t>
      </w:r>
    </w:p>
    <w:p w14:paraId="02B29BF1" w14:textId="77777777" w:rsidR="009A28CE" w:rsidRDefault="00590F0C">
      <w:pPr>
        <w:pStyle w:val="ListParagraph"/>
        <w:numPr>
          <w:ilvl w:val="0"/>
          <w:numId w:val="6"/>
        </w:numPr>
        <w:tabs>
          <w:tab w:val="left" w:pos="1570"/>
          <w:tab w:val="left" w:pos="1571"/>
        </w:tabs>
        <w:ind w:left="1570" w:hanging="721"/>
        <w:jc w:val="left"/>
        <w:rPr>
          <w:sz w:val="24"/>
        </w:rPr>
      </w:pPr>
      <w:r>
        <w:rPr>
          <w:color w:val="231F20"/>
          <w:sz w:val="24"/>
        </w:rPr>
        <w:t>Scottish College student – Mrs Louise</w:t>
      </w:r>
      <w:r>
        <w:rPr>
          <w:color w:val="231F20"/>
          <w:spacing w:val="-1"/>
          <w:sz w:val="24"/>
        </w:rPr>
        <w:t xml:space="preserve"> </w:t>
      </w:r>
      <w:r>
        <w:rPr>
          <w:color w:val="231F20"/>
          <w:sz w:val="24"/>
        </w:rPr>
        <w:t>Sanders</w:t>
      </w:r>
    </w:p>
    <w:p w14:paraId="19152786" w14:textId="77777777" w:rsidR="009A28CE" w:rsidRDefault="00590F0C">
      <w:pPr>
        <w:pStyle w:val="ListParagraph"/>
        <w:numPr>
          <w:ilvl w:val="0"/>
          <w:numId w:val="6"/>
        </w:numPr>
        <w:tabs>
          <w:tab w:val="left" w:pos="1570"/>
          <w:tab w:val="left" w:pos="1571"/>
        </w:tabs>
        <w:ind w:left="1570" w:hanging="721"/>
        <w:jc w:val="left"/>
        <w:rPr>
          <w:sz w:val="24"/>
        </w:rPr>
      </w:pPr>
      <w:r>
        <w:rPr>
          <w:color w:val="231F20"/>
          <w:sz w:val="24"/>
        </w:rPr>
        <w:t>Westminster College staff – The Revd Peter</w:t>
      </w:r>
      <w:r>
        <w:rPr>
          <w:color w:val="231F20"/>
          <w:spacing w:val="-3"/>
          <w:sz w:val="24"/>
        </w:rPr>
        <w:t xml:space="preserve"> </w:t>
      </w:r>
      <w:r>
        <w:rPr>
          <w:color w:val="231F20"/>
          <w:sz w:val="24"/>
        </w:rPr>
        <w:t>Ball</w:t>
      </w:r>
    </w:p>
    <w:p w14:paraId="5B99F149" w14:textId="77777777" w:rsidR="009A28CE" w:rsidRDefault="00590F0C">
      <w:pPr>
        <w:pStyle w:val="ListParagraph"/>
        <w:numPr>
          <w:ilvl w:val="0"/>
          <w:numId w:val="6"/>
        </w:numPr>
        <w:tabs>
          <w:tab w:val="left" w:pos="1570"/>
          <w:tab w:val="left" w:pos="1571"/>
        </w:tabs>
        <w:spacing w:line="304" w:lineRule="exact"/>
        <w:ind w:left="1570" w:hanging="721"/>
        <w:jc w:val="left"/>
        <w:rPr>
          <w:sz w:val="24"/>
        </w:rPr>
      </w:pPr>
      <w:r>
        <w:rPr>
          <w:color w:val="231F20"/>
          <w:sz w:val="24"/>
        </w:rPr>
        <w:t>Westminster College student – Mr Adam</w:t>
      </w:r>
      <w:r>
        <w:rPr>
          <w:color w:val="231F20"/>
          <w:spacing w:val="-1"/>
          <w:sz w:val="24"/>
        </w:rPr>
        <w:t xml:space="preserve"> </w:t>
      </w:r>
      <w:r>
        <w:rPr>
          <w:color w:val="231F20"/>
          <w:sz w:val="24"/>
        </w:rPr>
        <w:t>Earle</w:t>
      </w:r>
    </w:p>
    <w:p w14:paraId="3BCA5171" w14:textId="77777777" w:rsidR="009A28CE" w:rsidRDefault="00590F0C">
      <w:pPr>
        <w:pStyle w:val="Heading4"/>
        <w:spacing w:before="262"/>
      </w:pPr>
      <w:r>
        <w:rPr>
          <w:color w:val="231F20"/>
        </w:rPr>
        <w:t>United Reformed Church Youth (three places)</w:t>
      </w:r>
    </w:p>
    <w:p w14:paraId="5BA3204F" w14:textId="77777777" w:rsidR="009A28CE" w:rsidRDefault="00590F0C">
      <w:pPr>
        <w:pStyle w:val="ListParagraph"/>
        <w:numPr>
          <w:ilvl w:val="0"/>
          <w:numId w:val="6"/>
        </w:numPr>
        <w:tabs>
          <w:tab w:val="left" w:pos="1570"/>
          <w:tab w:val="left" w:pos="1571"/>
        </w:tabs>
        <w:spacing w:line="283" w:lineRule="exact"/>
        <w:ind w:left="1570" w:hanging="721"/>
        <w:jc w:val="left"/>
        <w:rPr>
          <w:sz w:val="24"/>
        </w:rPr>
      </w:pPr>
      <w:r>
        <w:rPr>
          <w:color w:val="231F20"/>
          <w:sz w:val="24"/>
        </w:rPr>
        <w:t>Mr Reuben</w:t>
      </w:r>
      <w:r>
        <w:rPr>
          <w:color w:val="231F20"/>
          <w:spacing w:val="-1"/>
          <w:sz w:val="24"/>
        </w:rPr>
        <w:t xml:space="preserve"> </w:t>
      </w:r>
      <w:r>
        <w:rPr>
          <w:color w:val="231F20"/>
          <w:sz w:val="24"/>
        </w:rPr>
        <w:t>Watt</w:t>
      </w:r>
    </w:p>
    <w:p w14:paraId="1C1B62C0" w14:textId="77777777" w:rsidR="009A28CE" w:rsidRDefault="00590F0C">
      <w:pPr>
        <w:pStyle w:val="ListParagraph"/>
        <w:numPr>
          <w:ilvl w:val="0"/>
          <w:numId w:val="6"/>
        </w:numPr>
        <w:tabs>
          <w:tab w:val="left" w:pos="1570"/>
          <w:tab w:val="left" w:pos="1571"/>
        </w:tabs>
        <w:ind w:left="1570" w:hanging="721"/>
        <w:jc w:val="left"/>
        <w:rPr>
          <w:sz w:val="24"/>
        </w:rPr>
      </w:pPr>
      <w:r>
        <w:rPr>
          <w:color w:val="231F20"/>
          <w:sz w:val="24"/>
        </w:rPr>
        <w:t>Miss Jo Harris</w:t>
      </w:r>
    </w:p>
    <w:p w14:paraId="61A81060" w14:textId="77777777" w:rsidR="009A28CE" w:rsidRDefault="00590F0C">
      <w:pPr>
        <w:pStyle w:val="ListParagraph"/>
        <w:numPr>
          <w:ilvl w:val="0"/>
          <w:numId w:val="6"/>
        </w:numPr>
        <w:tabs>
          <w:tab w:val="left" w:pos="1570"/>
          <w:tab w:val="left" w:pos="1571"/>
        </w:tabs>
        <w:spacing w:line="304" w:lineRule="exact"/>
        <w:ind w:left="1570" w:hanging="721"/>
        <w:jc w:val="left"/>
        <w:rPr>
          <w:sz w:val="24"/>
        </w:rPr>
      </w:pPr>
      <w:r>
        <w:rPr>
          <w:color w:val="231F20"/>
          <w:sz w:val="24"/>
        </w:rPr>
        <w:t>Miss Victoria</w:t>
      </w:r>
      <w:r>
        <w:rPr>
          <w:color w:val="231F20"/>
          <w:spacing w:val="-1"/>
          <w:sz w:val="24"/>
        </w:rPr>
        <w:t xml:space="preserve"> </w:t>
      </w:r>
      <w:r>
        <w:rPr>
          <w:color w:val="231F20"/>
          <w:spacing w:val="-3"/>
          <w:sz w:val="24"/>
        </w:rPr>
        <w:t>Turner</w:t>
      </w:r>
    </w:p>
    <w:p w14:paraId="07892EA9" w14:textId="77777777" w:rsidR="009A28CE" w:rsidRDefault="00590F0C">
      <w:pPr>
        <w:pStyle w:val="Heading4"/>
        <w:spacing w:before="262"/>
      </w:pPr>
      <w:r>
        <w:rPr>
          <w:color w:val="231F20"/>
        </w:rPr>
        <w:t>United Reformed Church Chaplain to HM Forces (one place)</w:t>
      </w:r>
    </w:p>
    <w:p w14:paraId="34CFBF92" w14:textId="77777777" w:rsidR="009A28CE" w:rsidRDefault="00590F0C">
      <w:pPr>
        <w:pStyle w:val="ListParagraph"/>
        <w:numPr>
          <w:ilvl w:val="0"/>
          <w:numId w:val="6"/>
        </w:numPr>
        <w:tabs>
          <w:tab w:val="left" w:pos="1570"/>
          <w:tab w:val="left" w:pos="1571"/>
        </w:tabs>
        <w:spacing w:line="298" w:lineRule="exact"/>
        <w:ind w:left="1570" w:hanging="721"/>
        <w:jc w:val="left"/>
        <w:rPr>
          <w:sz w:val="24"/>
        </w:rPr>
      </w:pPr>
      <w:r>
        <w:rPr>
          <w:color w:val="231F20"/>
          <w:sz w:val="24"/>
        </w:rPr>
        <w:t>The Revd David</w:t>
      </w:r>
      <w:r>
        <w:rPr>
          <w:color w:val="231F20"/>
          <w:spacing w:val="-1"/>
          <w:sz w:val="24"/>
        </w:rPr>
        <w:t xml:space="preserve"> </w:t>
      </w:r>
      <w:r>
        <w:rPr>
          <w:color w:val="231F20"/>
          <w:sz w:val="24"/>
        </w:rPr>
        <w:t>Haslam</w:t>
      </w:r>
    </w:p>
    <w:p w14:paraId="20F50408" w14:textId="77777777" w:rsidR="009A28CE" w:rsidRDefault="009A28CE">
      <w:pPr>
        <w:pStyle w:val="BodyText"/>
        <w:spacing w:before="12"/>
        <w:rPr>
          <w:sz w:val="42"/>
        </w:rPr>
      </w:pPr>
    </w:p>
    <w:p w14:paraId="72A85F06" w14:textId="77777777" w:rsidR="009A28CE" w:rsidRDefault="00590F0C">
      <w:pPr>
        <w:spacing w:line="216" w:lineRule="auto"/>
        <w:ind w:left="850" w:right="777"/>
        <w:rPr>
          <w:b/>
          <w:sz w:val="24"/>
        </w:rPr>
      </w:pPr>
      <w:r>
        <w:rPr>
          <w:b/>
          <w:color w:val="231F20"/>
          <w:sz w:val="24"/>
        </w:rPr>
        <w:t>Each synod has 16 places – at least six of which shall be ministers of Word and Sacrament or Church Related Community Workers, and at least six of which shall be elders or “lay”. Any two within the 16 places are reserved for representatives aged under 26 a</w:t>
      </w:r>
      <w:r>
        <w:rPr>
          <w:b/>
          <w:color w:val="231F20"/>
          <w:sz w:val="24"/>
        </w:rPr>
        <w:t>t the time of appointment.</w:t>
      </w:r>
    </w:p>
    <w:p w14:paraId="40526B41" w14:textId="77777777" w:rsidR="009A28CE" w:rsidRDefault="00590F0C">
      <w:pPr>
        <w:pStyle w:val="Heading4"/>
        <w:spacing w:before="270"/>
      </w:pPr>
      <w:r>
        <w:rPr>
          <w:color w:val="231F20"/>
        </w:rPr>
        <w:t>Northern Synod</w:t>
      </w:r>
    </w:p>
    <w:p w14:paraId="34E9830B" w14:textId="77777777" w:rsidR="009A28CE" w:rsidRDefault="00590F0C">
      <w:pPr>
        <w:pStyle w:val="ListParagraph"/>
        <w:numPr>
          <w:ilvl w:val="0"/>
          <w:numId w:val="6"/>
        </w:numPr>
        <w:tabs>
          <w:tab w:val="left" w:pos="1570"/>
          <w:tab w:val="left" w:pos="1571"/>
        </w:tabs>
        <w:spacing w:line="283" w:lineRule="exact"/>
        <w:ind w:left="1570" w:hanging="721"/>
        <w:jc w:val="left"/>
        <w:rPr>
          <w:sz w:val="24"/>
        </w:rPr>
      </w:pPr>
      <w:r>
        <w:rPr>
          <w:color w:val="231F20"/>
          <w:sz w:val="24"/>
        </w:rPr>
        <w:t>The Revd Dave Herbert (Synod</w:t>
      </w:r>
      <w:r>
        <w:rPr>
          <w:color w:val="231F20"/>
          <w:spacing w:val="-2"/>
          <w:sz w:val="24"/>
        </w:rPr>
        <w:t xml:space="preserve"> </w:t>
      </w:r>
      <w:r>
        <w:rPr>
          <w:color w:val="231F20"/>
          <w:sz w:val="24"/>
        </w:rPr>
        <w:t>Moderator)</w:t>
      </w:r>
    </w:p>
    <w:p w14:paraId="7D54FC15" w14:textId="77777777" w:rsidR="009A28CE" w:rsidRDefault="00590F0C">
      <w:pPr>
        <w:pStyle w:val="ListParagraph"/>
        <w:numPr>
          <w:ilvl w:val="0"/>
          <w:numId w:val="6"/>
        </w:numPr>
        <w:tabs>
          <w:tab w:val="left" w:pos="1570"/>
          <w:tab w:val="left" w:pos="1571"/>
        </w:tabs>
        <w:ind w:left="1570" w:hanging="721"/>
        <w:jc w:val="left"/>
        <w:rPr>
          <w:sz w:val="24"/>
        </w:rPr>
      </w:pPr>
      <w:r>
        <w:rPr>
          <w:color w:val="231F20"/>
          <w:sz w:val="24"/>
        </w:rPr>
        <w:t>Ms Melanie Campbell (Synod</w:t>
      </w:r>
      <w:r>
        <w:rPr>
          <w:color w:val="231F20"/>
          <w:spacing w:val="-1"/>
          <w:sz w:val="24"/>
        </w:rPr>
        <w:t xml:space="preserve"> </w:t>
      </w:r>
      <w:r>
        <w:rPr>
          <w:color w:val="231F20"/>
          <w:sz w:val="24"/>
        </w:rPr>
        <w:t>Clerk)</w:t>
      </w:r>
    </w:p>
    <w:p w14:paraId="4057AF95" w14:textId="77777777" w:rsidR="009A28CE" w:rsidRDefault="00590F0C">
      <w:pPr>
        <w:pStyle w:val="ListParagraph"/>
        <w:numPr>
          <w:ilvl w:val="0"/>
          <w:numId w:val="6"/>
        </w:numPr>
        <w:tabs>
          <w:tab w:val="left" w:pos="1570"/>
          <w:tab w:val="left" w:pos="1571"/>
        </w:tabs>
        <w:ind w:left="1570" w:hanging="721"/>
        <w:jc w:val="left"/>
        <w:rPr>
          <w:sz w:val="24"/>
        </w:rPr>
      </w:pPr>
      <w:r>
        <w:rPr>
          <w:color w:val="231F20"/>
          <w:sz w:val="24"/>
        </w:rPr>
        <w:t>The Revd Sue</w:t>
      </w:r>
      <w:r>
        <w:rPr>
          <w:color w:val="231F20"/>
          <w:spacing w:val="-1"/>
          <w:sz w:val="24"/>
        </w:rPr>
        <w:t xml:space="preserve"> </w:t>
      </w:r>
      <w:r>
        <w:rPr>
          <w:color w:val="231F20"/>
          <w:sz w:val="24"/>
        </w:rPr>
        <w:t>Fender</w:t>
      </w:r>
    </w:p>
    <w:p w14:paraId="7EF7CE00" w14:textId="77777777" w:rsidR="009A28CE" w:rsidRDefault="00590F0C">
      <w:pPr>
        <w:pStyle w:val="ListParagraph"/>
        <w:numPr>
          <w:ilvl w:val="0"/>
          <w:numId w:val="6"/>
        </w:numPr>
        <w:tabs>
          <w:tab w:val="left" w:pos="1570"/>
          <w:tab w:val="left" w:pos="1571"/>
        </w:tabs>
        <w:ind w:left="1570" w:hanging="721"/>
        <w:jc w:val="left"/>
        <w:rPr>
          <w:sz w:val="24"/>
        </w:rPr>
      </w:pPr>
      <w:r>
        <w:rPr>
          <w:color w:val="231F20"/>
          <w:sz w:val="24"/>
        </w:rPr>
        <w:t>The Revd Joan</w:t>
      </w:r>
      <w:r>
        <w:rPr>
          <w:color w:val="231F20"/>
          <w:spacing w:val="-1"/>
          <w:sz w:val="24"/>
        </w:rPr>
        <w:t xml:space="preserve"> </w:t>
      </w:r>
      <w:r>
        <w:rPr>
          <w:color w:val="231F20"/>
          <w:sz w:val="24"/>
        </w:rPr>
        <w:t>Grindrod-Helmn</w:t>
      </w:r>
    </w:p>
    <w:p w14:paraId="03A6E544" w14:textId="77777777" w:rsidR="009A28CE" w:rsidRDefault="00590F0C">
      <w:pPr>
        <w:pStyle w:val="ListParagraph"/>
        <w:numPr>
          <w:ilvl w:val="0"/>
          <w:numId w:val="6"/>
        </w:numPr>
        <w:tabs>
          <w:tab w:val="left" w:pos="1570"/>
          <w:tab w:val="left" w:pos="1571"/>
        </w:tabs>
        <w:ind w:left="1570" w:hanging="721"/>
        <w:jc w:val="left"/>
        <w:rPr>
          <w:sz w:val="24"/>
        </w:rPr>
      </w:pPr>
      <w:r>
        <w:rPr>
          <w:color w:val="231F20"/>
          <w:sz w:val="24"/>
        </w:rPr>
        <w:t>Ms Ann Honey</w:t>
      </w:r>
    </w:p>
    <w:p w14:paraId="34B62092" w14:textId="77777777" w:rsidR="009A28CE" w:rsidRDefault="00590F0C">
      <w:pPr>
        <w:pStyle w:val="ListParagraph"/>
        <w:numPr>
          <w:ilvl w:val="0"/>
          <w:numId w:val="6"/>
        </w:numPr>
        <w:tabs>
          <w:tab w:val="left" w:pos="1570"/>
          <w:tab w:val="left" w:pos="1571"/>
        </w:tabs>
        <w:ind w:left="1570" w:hanging="721"/>
        <w:jc w:val="left"/>
        <w:rPr>
          <w:sz w:val="24"/>
        </w:rPr>
      </w:pPr>
      <w:r>
        <w:rPr>
          <w:color w:val="231F20"/>
          <w:sz w:val="24"/>
        </w:rPr>
        <w:t>The Revd Dr Matthew</w:t>
      </w:r>
      <w:r>
        <w:rPr>
          <w:color w:val="231F20"/>
          <w:spacing w:val="-1"/>
          <w:sz w:val="24"/>
        </w:rPr>
        <w:t xml:space="preserve"> </w:t>
      </w:r>
      <w:r>
        <w:rPr>
          <w:color w:val="231F20"/>
          <w:sz w:val="24"/>
        </w:rPr>
        <w:t>Prevett</w:t>
      </w:r>
    </w:p>
    <w:p w14:paraId="4A0C43BA" w14:textId="77777777" w:rsidR="009A28CE" w:rsidRDefault="00590F0C">
      <w:pPr>
        <w:pStyle w:val="ListParagraph"/>
        <w:numPr>
          <w:ilvl w:val="0"/>
          <w:numId w:val="6"/>
        </w:numPr>
        <w:tabs>
          <w:tab w:val="left" w:pos="1570"/>
          <w:tab w:val="left" w:pos="1571"/>
        </w:tabs>
        <w:ind w:left="1570" w:hanging="721"/>
        <w:jc w:val="left"/>
        <w:rPr>
          <w:sz w:val="24"/>
        </w:rPr>
      </w:pPr>
      <w:r>
        <w:rPr>
          <w:color w:val="231F20"/>
          <w:sz w:val="24"/>
        </w:rPr>
        <w:t>The Revd Jane</w:t>
      </w:r>
      <w:r>
        <w:rPr>
          <w:color w:val="231F20"/>
          <w:spacing w:val="-1"/>
          <w:sz w:val="24"/>
        </w:rPr>
        <w:t xml:space="preserve"> </w:t>
      </w:r>
      <w:r>
        <w:rPr>
          <w:color w:val="231F20"/>
          <w:sz w:val="24"/>
        </w:rPr>
        <w:t>Rowell</w:t>
      </w:r>
    </w:p>
    <w:p w14:paraId="538F035F" w14:textId="77777777" w:rsidR="009A28CE" w:rsidRDefault="00590F0C">
      <w:pPr>
        <w:pStyle w:val="ListParagraph"/>
        <w:numPr>
          <w:ilvl w:val="0"/>
          <w:numId w:val="6"/>
        </w:numPr>
        <w:tabs>
          <w:tab w:val="left" w:pos="1570"/>
          <w:tab w:val="left" w:pos="1571"/>
        </w:tabs>
        <w:ind w:left="1570" w:hanging="721"/>
        <w:jc w:val="left"/>
        <w:rPr>
          <w:sz w:val="24"/>
        </w:rPr>
      </w:pPr>
      <w:r>
        <w:rPr>
          <w:color w:val="231F20"/>
          <w:sz w:val="24"/>
        </w:rPr>
        <w:t>Mrs Margaret</w:t>
      </w:r>
      <w:r>
        <w:rPr>
          <w:color w:val="231F20"/>
          <w:spacing w:val="-1"/>
          <w:sz w:val="24"/>
        </w:rPr>
        <w:t xml:space="preserve"> </w:t>
      </w:r>
      <w:r>
        <w:rPr>
          <w:color w:val="231F20"/>
          <w:sz w:val="24"/>
        </w:rPr>
        <w:t>Armstrong</w:t>
      </w:r>
    </w:p>
    <w:p w14:paraId="30813452" w14:textId="77777777" w:rsidR="009A28CE" w:rsidRDefault="00590F0C">
      <w:pPr>
        <w:pStyle w:val="ListParagraph"/>
        <w:numPr>
          <w:ilvl w:val="0"/>
          <w:numId w:val="6"/>
        </w:numPr>
        <w:tabs>
          <w:tab w:val="left" w:pos="1570"/>
          <w:tab w:val="left" w:pos="1571"/>
        </w:tabs>
        <w:ind w:left="1570" w:hanging="721"/>
        <w:jc w:val="left"/>
        <w:rPr>
          <w:sz w:val="24"/>
        </w:rPr>
      </w:pPr>
      <w:r>
        <w:rPr>
          <w:color w:val="231F20"/>
          <w:sz w:val="24"/>
        </w:rPr>
        <w:t>Mrs We</w:t>
      </w:r>
      <w:r>
        <w:rPr>
          <w:color w:val="231F20"/>
          <w:sz w:val="24"/>
        </w:rPr>
        <w:t>ndy</w:t>
      </w:r>
      <w:r>
        <w:rPr>
          <w:color w:val="231F20"/>
          <w:spacing w:val="-1"/>
          <w:sz w:val="24"/>
        </w:rPr>
        <w:t xml:space="preserve"> </w:t>
      </w:r>
      <w:r>
        <w:rPr>
          <w:color w:val="231F20"/>
          <w:sz w:val="24"/>
        </w:rPr>
        <w:t>Bradley</w:t>
      </w:r>
    </w:p>
    <w:p w14:paraId="67C0FB56" w14:textId="77777777" w:rsidR="009A28CE" w:rsidRDefault="00590F0C">
      <w:pPr>
        <w:pStyle w:val="ListParagraph"/>
        <w:numPr>
          <w:ilvl w:val="0"/>
          <w:numId w:val="6"/>
        </w:numPr>
        <w:tabs>
          <w:tab w:val="left" w:pos="1570"/>
          <w:tab w:val="left" w:pos="1571"/>
        </w:tabs>
        <w:ind w:left="1570" w:hanging="721"/>
        <w:jc w:val="left"/>
        <w:rPr>
          <w:sz w:val="24"/>
        </w:rPr>
      </w:pPr>
      <w:r>
        <w:rPr>
          <w:color w:val="231F20"/>
          <w:sz w:val="24"/>
        </w:rPr>
        <w:t>Mrs Margaret</w:t>
      </w:r>
      <w:r>
        <w:rPr>
          <w:color w:val="231F20"/>
          <w:spacing w:val="-1"/>
          <w:sz w:val="24"/>
        </w:rPr>
        <w:t xml:space="preserve"> </w:t>
      </w:r>
      <w:r>
        <w:rPr>
          <w:color w:val="231F20"/>
          <w:sz w:val="24"/>
        </w:rPr>
        <w:t>Brock</w:t>
      </w:r>
    </w:p>
    <w:p w14:paraId="7177125E" w14:textId="77777777" w:rsidR="009A28CE" w:rsidRDefault="00590F0C">
      <w:pPr>
        <w:pStyle w:val="ListParagraph"/>
        <w:numPr>
          <w:ilvl w:val="0"/>
          <w:numId w:val="6"/>
        </w:numPr>
        <w:tabs>
          <w:tab w:val="left" w:pos="1570"/>
          <w:tab w:val="left" w:pos="1571"/>
        </w:tabs>
        <w:ind w:left="1570" w:hanging="721"/>
        <w:jc w:val="left"/>
        <w:rPr>
          <w:sz w:val="24"/>
        </w:rPr>
      </w:pPr>
      <w:r>
        <w:rPr>
          <w:color w:val="231F20"/>
          <w:sz w:val="24"/>
        </w:rPr>
        <w:t>Dr Donna</w:t>
      </w:r>
      <w:r>
        <w:rPr>
          <w:color w:val="231F20"/>
          <w:spacing w:val="-1"/>
          <w:sz w:val="24"/>
        </w:rPr>
        <w:t xml:space="preserve"> </w:t>
      </w:r>
      <w:r>
        <w:rPr>
          <w:color w:val="231F20"/>
          <w:sz w:val="24"/>
        </w:rPr>
        <w:t>Moore</w:t>
      </w:r>
    </w:p>
    <w:p w14:paraId="00089138" w14:textId="77777777" w:rsidR="009A28CE" w:rsidRDefault="00590F0C">
      <w:pPr>
        <w:pStyle w:val="ListParagraph"/>
        <w:numPr>
          <w:ilvl w:val="0"/>
          <w:numId w:val="6"/>
        </w:numPr>
        <w:tabs>
          <w:tab w:val="left" w:pos="1570"/>
          <w:tab w:val="left" w:pos="1571"/>
        </w:tabs>
        <w:ind w:left="1570" w:hanging="721"/>
        <w:jc w:val="left"/>
        <w:rPr>
          <w:sz w:val="24"/>
        </w:rPr>
      </w:pPr>
      <w:r>
        <w:rPr>
          <w:color w:val="231F20"/>
          <w:sz w:val="24"/>
        </w:rPr>
        <w:t>Ms Linda</w:t>
      </w:r>
      <w:r>
        <w:rPr>
          <w:color w:val="231F20"/>
          <w:spacing w:val="-1"/>
          <w:sz w:val="24"/>
        </w:rPr>
        <w:t xml:space="preserve"> </w:t>
      </w:r>
      <w:r>
        <w:rPr>
          <w:color w:val="231F20"/>
          <w:sz w:val="24"/>
        </w:rPr>
        <w:t>Robson</w:t>
      </w:r>
    </w:p>
    <w:p w14:paraId="63B7C890" w14:textId="77777777" w:rsidR="009A28CE" w:rsidRDefault="00590F0C">
      <w:pPr>
        <w:pStyle w:val="ListParagraph"/>
        <w:numPr>
          <w:ilvl w:val="0"/>
          <w:numId w:val="6"/>
        </w:numPr>
        <w:tabs>
          <w:tab w:val="left" w:pos="1570"/>
          <w:tab w:val="left" w:pos="1571"/>
        </w:tabs>
        <w:ind w:left="1570" w:hanging="721"/>
        <w:jc w:val="left"/>
        <w:rPr>
          <w:sz w:val="24"/>
        </w:rPr>
      </w:pPr>
      <w:r>
        <w:rPr>
          <w:color w:val="231F20"/>
          <w:sz w:val="24"/>
        </w:rPr>
        <w:t>Ms Maureen</w:t>
      </w:r>
      <w:r>
        <w:rPr>
          <w:color w:val="231F20"/>
          <w:spacing w:val="-1"/>
          <w:sz w:val="24"/>
        </w:rPr>
        <w:t xml:space="preserve"> </w:t>
      </w:r>
      <w:r>
        <w:rPr>
          <w:color w:val="231F20"/>
          <w:sz w:val="24"/>
        </w:rPr>
        <w:t>Shepherd</w:t>
      </w:r>
    </w:p>
    <w:p w14:paraId="1C963780" w14:textId="77777777" w:rsidR="009A28CE" w:rsidRDefault="00590F0C">
      <w:pPr>
        <w:pStyle w:val="ListParagraph"/>
        <w:numPr>
          <w:ilvl w:val="0"/>
          <w:numId w:val="6"/>
        </w:numPr>
        <w:tabs>
          <w:tab w:val="left" w:pos="1570"/>
          <w:tab w:val="left" w:pos="1571"/>
        </w:tabs>
        <w:ind w:left="1570" w:hanging="721"/>
        <w:jc w:val="left"/>
        <w:rPr>
          <w:sz w:val="24"/>
        </w:rPr>
      </w:pPr>
      <w:r>
        <w:rPr>
          <w:color w:val="231F20"/>
          <w:sz w:val="24"/>
        </w:rPr>
        <w:t>vacant</w:t>
      </w:r>
    </w:p>
    <w:p w14:paraId="49DBDBED" w14:textId="77777777" w:rsidR="009A28CE" w:rsidRDefault="00590F0C">
      <w:pPr>
        <w:pStyle w:val="ListParagraph"/>
        <w:numPr>
          <w:ilvl w:val="0"/>
          <w:numId w:val="6"/>
        </w:numPr>
        <w:tabs>
          <w:tab w:val="left" w:pos="1570"/>
          <w:tab w:val="left" w:pos="1571"/>
        </w:tabs>
        <w:ind w:left="1570" w:hanging="721"/>
        <w:jc w:val="left"/>
        <w:rPr>
          <w:sz w:val="24"/>
        </w:rPr>
      </w:pPr>
      <w:r>
        <w:rPr>
          <w:color w:val="231F20"/>
          <w:sz w:val="24"/>
        </w:rPr>
        <w:t>vacant</w:t>
      </w:r>
    </w:p>
    <w:p w14:paraId="1290F64E" w14:textId="77777777" w:rsidR="009A28CE" w:rsidRDefault="00590F0C">
      <w:pPr>
        <w:pStyle w:val="ListParagraph"/>
        <w:numPr>
          <w:ilvl w:val="0"/>
          <w:numId w:val="6"/>
        </w:numPr>
        <w:tabs>
          <w:tab w:val="left" w:pos="1570"/>
          <w:tab w:val="left" w:pos="1571"/>
        </w:tabs>
        <w:spacing w:line="304" w:lineRule="exact"/>
        <w:ind w:left="1570" w:hanging="721"/>
        <w:jc w:val="left"/>
        <w:rPr>
          <w:sz w:val="24"/>
        </w:rPr>
      </w:pPr>
      <w:r>
        <w:rPr>
          <w:color w:val="231F20"/>
          <w:sz w:val="24"/>
        </w:rPr>
        <w:t>vacant</w:t>
      </w:r>
    </w:p>
    <w:p w14:paraId="5E45D4B1" w14:textId="77777777" w:rsidR="009A28CE" w:rsidRDefault="009A28CE">
      <w:pPr>
        <w:spacing w:line="304" w:lineRule="exact"/>
        <w:rPr>
          <w:sz w:val="24"/>
        </w:rPr>
        <w:sectPr w:rsidR="009A28CE">
          <w:headerReference w:type="even" r:id="rId35"/>
          <w:headerReference w:type="default" r:id="rId36"/>
          <w:footerReference w:type="even" r:id="rId37"/>
          <w:footerReference w:type="default" r:id="rId38"/>
          <w:pgSz w:w="11910" w:h="16840"/>
          <w:pgMar w:top="720" w:right="0" w:bottom="800" w:left="0" w:header="410" w:footer="609" w:gutter="0"/>
          <w:pgNumType w:start="11"/>
          <w:cols w:space="720"/>
        </w:sectPr>
      </w:pPr>
    </w:p>
    <w:p w14:paraId="37FD79A5" w14:textId="77777777" w:rsidR="009A28CE" w:rsidRDefault="009A28CE">
      <w:pPr>
        <w:pStyle w:val="BodyText"/>
        <w:spacing w:before="8"/>
        <w:rPr>
          <w:sz w:val="16"/>
        </w:rPr>
      </w:pPr>
    </w:p>
    <w:p w14:paraId="123085A3" w14:textId="77777777" w:rsidR="009A28CE" w:rsidRDefault="00590F0C">
      <w:pPr>
        <w:pStyle w:val="Heading4"/>
        <w:spacing w:before="91"/>
        <w:ind w:left="864"/>
      </w:pPr>
      <w:r>
        <w:rPr>
          <w:color w:val="231F20"/>
        </w:rPr>
        <w:t>North Western Synod</w:t>
      </w:r>
    </w:p>
    <w:p w14:paraId="6A8377C2" w14:textId="77777777" w:rsidR="009A28CE" w:rsidRDefault="00590F0C">
      <w:pPr>
        <w:pStyle w:val="ListParagraph"/>
        <w:numPr>
          <w:ilvl w:val="0"/>
          <w:numId w:val="6"/>
        </w:numPr>
        <w:tabs>
          <w:tab w:val="left" w:pos="1584"/>
          <w:tab w:val="left" w:pos="1585"/>
        </w:tabs>
        <w:spacing w:line="283" w:lineRule="exact"/>
        <w:ind w:left="1584" w:hanging="721"/>
        <w:jc w:val="left"/>
        <w:rPr>
          <w:sz w:val="24"/>
        </w:rPr>
      </w:pPr>
      <w:r>
        <w:rPr>
          <w:color w:val="231F20"/>
          <w:sz w:val="24"/>
        </w:rPr>
        <w:t>The Revd Brian Jolly (Synod</w:t>
      </w:r>
      <w:r>
        <w:rPr>
          <w:color w:val="231F20"/>
          <w:spacing w:val="-1"/>
          <w:sz w:val="24"/>
        </w:rPr>
        <w:t xml:space="preserve"> </w:t>
      </w:r>
      <w:r>
        <w:rPr>
          <w:color w:val="231F20"/>
          <w:sz w:val="24"/>
        </w:rPr>
        <w:t>Moderator)</w:t>
      </w:r>
    </w:p>
    <w:p w14:paraId="50963A7F" w14:textId="77777777" w:rsidR="009A28CE" w:rsidRDefault="00590F0C">
      <w:pPr>
        <w:pStyle w:val="ListParagraph"/>
        <w:numPr>
          <w:ilvl w:val="0"/>
          <w:numId w:val="6"/>
        </w:numPr>
        <w:tabs>
          <w:tab w:val="left" w:pos="1584"/>
          <w:tab w:val="left" w:pos="1585"/>
        </w:tabs>
        <w:ind w:left="1584" w:hanging="721"/>
        <w:jc w:val="left"/>
        <w:rPr>
          <w:sz w:val="24"/>
        </w:rPr>
      </w:pPr>
      <w:r>
        <w:rPr>
          <w:color w:val="231F20"/>
          <w:sz w:val="24"/>
        </w:rPr>
        <w:t xml:space="preserve">Mr Mike Hart (Synod </w:t>
      </w:r>
      <w:r>
        <w:rPr>
          <w:color w:val="231F20"/>
          <w:spacing w:val="-3"/>
          <w:sz w:val="24"/>
        </w:rPr>
        <w:t>Treasurer)</w:t>
      </w:r>
    </w:p>
    <w:p w14:paraId="2E4EFEFE" w14:textId="77777777" w:rsidR="009A28CE" w:rsidRDefault="00590F0C">
      <w:pPr>
        <w:pStyle w:val="ListParagraph"/>
        <w:numPr>
          <w:ilvl w:val="0"/>
          <w:numId w:val="6"/>
        </w:numPr>
        <w:tabs>
          <w:tab w:val="left" w:pos="1584"/>
          <w:tab w:val="left" w:pos="1585"/>
        </w:tabs>
        <w:ind w:left="1584" w:hanging="721"/>
        <w:jc w:val="left"/>
        <w:rPr>
          <w:sz w:val="24"/>
        </w:rPr>
      </w:pPr>
      <w:r>
        <w:rPr>
          <w:color w:val="231F20"/>
          <w:sz w:val="24"/>
        </w:rPr>
        <w:t>Mr Mal</w:t>
      </w:r>
      <w:r>
        <w:rPr>
          <w:color w:val="231F20"/>
          <w:spacing w:val="-1"/>
          <w:sz w:val="24"/>
        </w:rPr>
        <w:t xml:space="preserve"> </w:t>
      </w:r>
      <w:r>
        <w:rPr>
          <w:color w:val="231F20"/>
          <w:sz w:val="24"/>
        </w:rPr>
        <w:t>Breeze</w:t>
      </w:r>
    </w:p>
    <w:p w14:paraId="27991C7C" w14:textId="77777777" w:rsidR="009A28CE" w:rsidRDefault="00590F0C">
      <w:pPr>
        <w:pStyle w:val="ListParagraph"/>
        <w:numPr>
          <w:ilvl w:val="0"/>
          <w:numId w:val="6"/>
        </w:numPr>
        <w:tabs>
          <w:tab w:val="left" w:pos="1584"/>
          <w:tab w:val="left" w:pos="1585"/>
        </w:tabs>
        <w:ind w:left="1584" w:hanging="721"/>
        <w:jc w:val="left"/>
        <w:rPr>
          <w:sz w:val="24"/>
        </w:rPr>
      </w:pPr>
      <w:r>
        <w:rPr>
          <w:color w:val="231F20"/>
          <w:sz w:val="24"/>
        </w:rPr>
        <w:t>The Revd Martyn</w:t>
      </w:r>
      <w:r>
        <w:rPr>
          <w:color w:val="231F20"/>
          <w:spacing w:val="-1"/>
          <w:sz w:val="24"/>
        </w:rPr>
        <w:t xml:space="preserve"> </w:t>
      </w:r>
      <w:r>
        <w:rPr>
          <w:color w:val="231F20"/>
          <w:sz w:val="24"/>
        </w:rPr>
        <w:t>Coe</w:t>
      </w:r>
    </w:p>
    <w:p w14:paraId="37E67C17" w14:textId="77777777" w:rsidR="009A28CE" w:rsidRDefault="00590F0C">
      <w:pPr>
        <w:pStyle w:val="ListParagraph"/>
        <w:numPr>
          <w:ilvl w:val="0"/>
          <w:numId w:val="6"/>
        </w:numPr>
        <w:tabs>
          <w:tab w:val="left" w:pos="1584"/>
          <w:tab w:val="left" w:pos="1585"/>
        </w:tabs>
        <w:ind w:left="1584" w:hanging="721"/>
        <w:jc w:val="left"/>
        <w:rPr>
          <w:sz w:val="24"/>
        </w:rPr>
      </w:pPr>
      <w:r>
        <w:rPr>
          <w:color w:val="231F20"/>
          <w:sz w:val="24"/>
        </w:rPr>
        <w:t>The Revd Alison</w:t>
      </w:r>
      <w:r>
        <w:rPr>
          <w:color w:val="231F20"/>
          <w:spacing w:val="-1"/>
          <w:sz w:val="24"/>
        </w:rPr>
        <w:t xml:space="preserve"> </w:t>
      </w:r>
      <w:r>
        <w:rPr>
          <w:color w:val="231F20"/>
          <w:spacing w:val="-4"/>
          <w:sz w:val="24"/>
        </w:rPr>
        <w:t>Termie</w:t>
      </w:r>
    </w:p>
    <w:p w14:paraId="20335D4B" w14:textId="77777777" w:rsidR="009A28CE" w:rsidRDefault="00590F0C">
      <w:pPr>
        <w:pStyle w:val="ListParagraph"/>
        <w:numPr>
          <w:ilvl w:val="0"/>
          <w:numId w:val="6"/>
        </w:numPr>
        <w:tabs>
          <w:tab w:val="left" w:pos="1584"/>
          <w:tab w:val="left" w:pos="1585"/>
        </w:tabs>
        <w:ind w:left="1584" w:hanging="721"/>
        <w:jc w:val="left"/>
        <w:rPr>
          <w:sz w:val="24"/>
        </w:rPr>
      </w:pPr>
      <w:r>
        <w:rPr>
          <w:color w:val="231F20"/>
          <w:sz w:val="24"/>
        </w:rPr>
        <w:t xml:space="preserve">The Revd </w:t>
      </w:r>
      <w:r>
        <w:rPr>
          <w:color w:val="231F20"/>
          <w:sz w:val="24"/>
        </w:rPr>
        <w:t>Seoyoung</w:t>
      </w:r>
      <w:r>
        <w:rPr>
          <w:color w:val="231F20"/>
          <w:spacing w:val="-1"/>
          <w:sz w:val="24"/>
        </w:rPr>
        <w:t xml:space="preserve"> </w:t>
      </w:r>
      <w:r>
        <w:rPr>
          <w:color w:val="231F20"/>
          <w:sz w:val="24"/>
        </w:rPr>
        <w:t>Kim</w:t>
      </w:r>
    </w:p>
    <w:p w14:paraId="6D8EBF0A" w14:textId="77777777" w:rsidR="009A28CE" w:rsidRDefault="00590F0C">
      <w:pPr>
        <w:pStyle w:val="ListParagraph"/>
        <w:numPr>
          <w:ilvl w:val="0"/>
          <w:numId w:val="6"/>
        </w:numPr>
        <w:tabs>
          <w:tab w:val="left" w:pos="1584"/>
          <w:tab w:val="left" w:pos="1585"/>
        </w:tabs>
        <w:ind w:left="1584" w:hanging="721"/>
        <w:jc w:val="left"/>
        <w:rPr>
          <w:sz w:val="24"/>
        </w:rPr>
      </w:pPr>
      <w:r>
        <w:rPr>
          <w:color w:val="231F20"/>
          <w:sz w:val="24"/>
        </w:rPr>
        <w:t>The Revd Dr Rosalind</w:t>
      </w:r>
      <w:r>
        <w:rPr>
          <w:color w:val="231F20"/>
          <w:spacing w:val="-1"/>
          <w:sz w:val="24"/>
        </w:rPr>
        <w:t xml:space="preserve"> </w:t>
      </w:r>
      <w:r>
        <w:rPr>
          <w:color w:val="231F20"/>
          <w:sz w:val="24"/>
        </w:rPr>
        <w:t>Selby</w:t>
      </w:r>
    </w:p>
    <w:p w14:paraId="1843D6B3" w14:textId="77777777" w:rsidR="009A28CE" w:rsidRDefault="00590F0C">
      <w:pPr>
        <w:pStyle w:val="ListParagraph"/>
        <w:numPr>
          <w:ilvl w:val="0"/>
          <w:numId w:val="6"/>
        </w:numPr>
        <w:tabs>
          <w:tab w:val="left" w:pos="1584"/>
          <w:tab w:val="left" w:pos="1585"/>
        </w:tabs>
        <w:ind w:left="1584" w:hanging="721"/>
        <w:jc w:val="left"/>
        <w:rPr>
          <w:sz w:val="24"/>
        </w:rPr>
      </w:pPr>
      <w:r>
        <w:rPr>
          <w:color w:val="231F20"/>
          <w:sz w:val="24"/>
        </w:rPr>
        <w:t>The Revd Dr Marion</w:t>
      </w:r>
      <w:r>
        <w:rPr>
          <w:color w:val="231F20"/>
          <w:spacing w:val="-1"/>
          <w:sz w:val="24"/>
        </w:rPr>
        <w:t xml:space="preserve"> </w:t>
      </w:r>
      <w:r>
        <w:rPr>
          <w:color w:val="231F20"/>
          <w:spacing w:val="-3"/>
          <w:sz w:val="24"/>
        </w:rPr>
        <w:t>Tugwood</w:t>
      </w:r>
    </w:p>
    <w:p w14:paraId="7D905270" w14:textId="77777777" w:rsidR="009A28CE" w:rsidRDefault="00590F0C">
      <w:pPr>
        <w:pStyle w:val="ListParagraph"/>
        <w:numPr>
          <w:ilvl w:val="0"/>
          <w:numId w:val="6"/>
        </w:numPr>
        <w:tabs>
          <w:tab w:val="left" w:pos="1584"/>
          <w:tab w:val="left" w:pos="1585"/>
        </w:tabs>
        <w:ind w:left="1584" w:hanging="721"/>
        <w:jc w:val="left"/>
        <w:rPr>
          <w:sz w:val="24"/>
        </w:rPr>
      </w:pPr>
      <w:r>
        <w:rPr>
          <w:color w:val="231F20"/>
          <w:sz w:val="24"/>
        </w:rPr>
        <w:t>The Revd Martin</w:t>
      </w:r>
      <w:r>
        <w:rPr>
          <w:color w:val="231F20"/>
          <w:spacing w:val="-1"/>
          <w:sz w:val="24"/>
        </w:rPr>
        <w:t xml:space="preserve"> </w:t>
      </w:r>
      <w:r>
        <w:rPr>
          <w:color w:val="231F20"/>
          <w:sz w:val="24"/>
        </w:rPr>
        <w:t>Whiffen</w:t>
      </w:r>
    </w:p>
    <w:p w14:paraId="24B7827C" w14:textId="77777777" w:rsidR="009A28CE" w:rsidRDefault="00590F0C">
      <w:pPr>
        <w:pStyle w:val="ListParagraph"/>
        <w:numPr>
          <w:ilvl w:val="0"/>
          <w:numId w:val="6"/>
        </w:numPr>
        <w:tabs>
          <w:tab w:val="left" w:pos="1584"/>
          <w:tab w:val="left" w:pos="1585"/>
        </w:tabs>
        <w:ind w:left="1584" w:hanging="721"/>
        <w:jc w:val="left"/>
        <w:rPr>
          <w:sz w:val="24"/>
        </w:rPr>
      </w:pPr>
      <w:r>
        <w:rPr>
          <w:color w:val="231F20"/>
          <w:sz w:val="24"/>
        </w:rPr>
        <w:t>Miss Denise Fitzpatrick</w:t>
      </w:r>
    </w:p>
    <w:p w14:paraId="2F1582D3" w14:textId="77777777" w:rsidR="009A28CE" w:rsidRDefault="00590F0C">
      <w:pPr>
        <w:pStyle w:val="ListParagraph"/>
        <w:numPr>
          <w:ilvl w:val="0"/>
          <w:numId w:val="6"/>
        </w:numPr>
        <w:tabs>
          <w:tab w:val="left" w:pos="1584"/>
          <w:tab w:val="left" w:pos="1585"/>
        </w:tabs>
        <w:ind w:left="1584" w:hanging="721"/>
        <w:jc w:val="left"/>
        <w:rPr>
          <w:sz w:val="24"/>
        </w:rPr>
      </w:pPr>
      <w:r>
        <w:rPr>
          <w:color w:val="231F20"/>
          <w:sz w:val="24"/>
        </w:rPr>
        <w:t>Mr Chris Lamb</w:t>
      </w:r>
    </w:p>
    <w:p w14:paraId="67489FD5" w14:textId="77777777" w:rsidR="009A28CE" w:rsidRDefault="00590F0C">
      <w:pPr>
        <w:pStyle w:val="ListParagraph"/>
        <w:numPr>
          <w:ilvl w:val="0"/>
          <w:numId w:val="6"/>
        </w:numPr>
        <w:tabs>
          <w:tab w:val="left" w:pos="1584"/>
          <w:tab w:val="left" w:pos="1585"/>
        </w:tabs>
        <w:ind w:left="1584" w:hanging="721"/>
        <w:jc w:val="left"/>
        <w:rPr>
          <w:sz w:val="24"/>
        </w:rPr>
      </w:pPr>
      <w:r>
        <w:rPr>
          <w:color w:val="231F20"/>
          <w:sz w:val="24"/>
        </w:rPr>
        <w:t>Mr Peter</w:t>
      </w:r>
      <w:r>
        <w:rPr>
          <w:color w:val="231F20"/>
          <w:spacing w:val="-1"/>
          <w:sz w:val="24"/>
        </w:rPr>
        <w:t xml:space="preserve"> </w:t>
      </w:r>
      <w:r>
        <w:rPr>
          <w:color w:val="231F20"/>
          <w:sz w:val="24"/>
        </w:rPr>
        <w:t>Melvin</w:t>
      </w:r>
    </w:p>
    <w:p w14:paraId="68289DA5" w14:textId="77777777" w:rsidR="009A28CE" w:rsidRDefault="00590F0C">
      <w:pPr>
        <w:pStyle w:val="ListParagraph"/>
        <w:numPr>
          <w:ilvl w:val="0"/>
          <w:numId w:val="6"/>
        </w:numPr>
        <w:tabs>
          <w:tab w:val="left" w:pos="1584"/>
          <w:tab w:val="left" w:pos="1585"/>
        </w:tabs>
        <w:ind w:left="1584" w:hanging="721"/>
        <w:jc w:val="left"/>
        <w:rPr>
          <w:sz w:val="24"/>
        </w:rPr>
      </w:pPr>
      <w:r>
        <w:rPr>
          <w:color w:val="231F20"/>
          <w:sz w:val="24"/>
        </w:rPr>
        <w:t>Mr Lawrence</w:t>
      </w:r>
      <w:r>
        <w:rPr>
          <w:color w:val="231F20"/>
          <w:spacing w:val="-1"/>
          <w:sz w:val="24"/>
        </w:rPr>
        <w:t xml:space="preserve"> </w:t>
      </w:r>
      <w:r>
        <w:rPr>
          <w:color w:val="231F20"/>
          <w:sz w:val="24"/>
        </w:rPr>
        <w:t>Moore</w:t>
      </w:r>
    </w:p>
    <w:p w14:paraId="7934B906" w14:textId="77777777" w:rsidR="009A28CE" w:rsidRDefault="00590F0C">
      <w:pPr>
        <w:pStyle w:val="ListParagraph"/>
        <w:numPr>
          <w:ilvl w:val="0"/>
          <w:numId w:val="6"/>
        </w:numPr>
        <w:tabs>
          <w:tab w:val="left" w:pos="1584"/>
          <w:tab w:val="left" w:pos="1585"/>
        </w:tabs>
        <w:ind w:left="1584" w:hanging="721"/>
        <w:jc w:val="left"/>
        <w:rPr>
          <w:sz w:val="24"/>
        </w:rPr>
      </w:pPr>
      <w:r>
        <w:rPr>
          <w:color w:val="231F20"/>
          <w:sz w:val="24"/>
        </w:rPr>
        <w:t>Mrs Marilyn</w:t>
      </w:r>
      <w:r>
        <w:rPr>
          <w:color w:val="231F20"/>
          <w:spacing w:val="-1"/>
          <w:sz w:val="24"/>
        </w:rPr>
        <w:t xml:space="preserve"> </w:t>
      </w:r>
      <w:r>
        <w:rPr>
          <w:color w:val="231F20"/>
          <w:sz w:val="24"/>
        </w:rPr>
        <w:t>Piper</w:t>
      </w:r>
    </w:p>
    <w:p w14:paraId="76AB2592" w14:textId="77777777" w:rsidR="009A28CE" w:rsidRDefault="00590F0C">
      <w:pPr>
        <w:pStyle w:val="ListParagraph"/>
        <w:numPr>
          <w:ilvl w:val="0"/>
          <w:numId w:val="6"/>
        </w:numPr>
        <w:tabs>
          <w:tab w:val="left" w:pos="1584"/>
          <w:tab w:val="left" w:pos="1585"/>
        </w:tabs>
        <w:ind w:left="1584" w:hanging="721"/>
        <w:jc w:val="left"/>
        <w:rPr>
          <w:sz w:val="24"/>
        </w:rPr>
      </w:pPr>
      <w:r>
        <w:rPr>
          <w:color w:val="231F20"/>
          <w:sz w:val="24"/>
        </w:rPr>
        <w:t>vacant</w:t>
      </w:r>
    </w:p>
    <w:p w14:paraId="1ECD3EC3" w14:textId="77777777" w:rsidR="009A28CE" w:rsidRDefault="00590F0C">
      <w:pPr>
        <w:pStyle w:val="ListParagraph"/>
        <w:numPr>
          <w:ilvl w:val="0"/>
          <w:numId w:val="6"/>
        </w:numPr>
        <w:tabs>
          <w:tab w:val="left" w:pos="1584"/>
          <w:tab w:val="left" w:pos="1585"/>
        </w:tabs>
        <w:spacing w:line="304" w:lineRule="exact"/>
        <w:ind w:left="1584" w:hanging="721"/>
        <w:jc w:val="left"/>
        <w:rPr>
          <w:sz w:val="24"/>
        </w:rPr>
      </w:pPr>
      <w:r>
        <w:rPr>
          <w:color w:val="231F20"/>
          <w:sz w:val="24"/>
        </w:rPr>
        <w:t>vacant</w:t>
      </w:r>
    </w:p>
    <w:p w14:paraId="42ED87E5" w14:textId="77777777" w:rsidR="009A28CE" w:rsidRDefault="009A28CE">
      <w:pPr>
        <w:pStyle w:val="BodyText"/>
        <w:spacing w:before="4"/>
        <w:rPr>
          <w:sz w:val="41"/>
        </w:rPr>
      </w:pPr>
    </w:p>
    <w:p w14:paraId="2D8339DA" w14:textId="77777777" w:rsidR="009A28CE" w:rsidRDefault="00590F0C">
      <w:pPr>
        <w:pStyle w:val="Heading4"/>
        <w:ind w:left="864"/>
      </w:pPr>
      <w:r>
        <w:rPr>
          <w:color w:val="231F20"/>
        </w:rPr>
        <w:t>Mersey Synod</w:t>
      </w:r>
    </w:p>
    <w:p w14:paraId="1E4F3BFC" w14:textId="77777777" w:rsidR="009A28CE" w:rsidRDefault="00590F0C">
      <w:pPr>
        <w:pStyle w:val="ListParagraph"/>
        <w:numPr>
          <w:ilvl w:val="0"/>
          <w:numId w:val="6"/>
        </w:numPr>
        <w:tabs>
          <w:tab w:val="left" w:pos="1584"/>
          <w:tab w:val="left" w:pos="1585"/>
        </w:tabs>
        <w:spacing w:line="283" w:lineRule="exact"/>
        <w:ind w:left="1584" w:hanging="721"/>
        <w:jc w:val="left"/>
        <w:rPr>
          <w:sz w:val="24"/>
        </w:rPr>
      </w:pPr>
      <w:r>
        <w:rPr>
          <w:color w:val="231F20"/>
          <w:sz w:val="24"/>
        </w:rPr>
        <w:t>The Revd Jacky Embrey (Synod</w:t>
      </w:r>
      <w:r>
        <w:rPr>
          <w:color w:val="231F20"/>
          <w:spacing w:val="-2"/>
          <w:sz w:val="24"/>
        </w:rPr>
        <w:t xml:space="preserve"> </w:t>
      </w:r>
      <w:r>
        <w:rPr>
          <w:color w:val="231F20"/>
          <w:sz w:val="24"/>
        </w:rPr>
        <w:t>Moderator)</w:t>
      </w:r>
    </w:p>
    <w:p w14:paraId="60BCF994" w14:textId="77777777" w:rsidR="009A28CE" w:rsidRDefault="00590F0C">
      <w:pPr>
        <w:pStyle w:val="ListParagraph"/>
        <w:numPr>
          <w:ilvl w:val="0"/>
          <w:numId w:val="6"/>
        </w:numPr>
        <w:tabs>
          <w:tab w:val="left" w:pos="1584"/>
          <w:tab w:val="left" w:pos="1585"/>
        </w:tabs>
        <w:ind w:left="1584" w:hanging="721"/>
        <w:jc w:val="left"/>
        <w:rPr>
          <w:sz w:val="24"/>
        </w:rPr>
      </w:pPr>
      <w:r>
        <w:rPr>
          <w:color w:val="231F20"/>
          <w:sz w:val="24"/>
        </w:rPr>
        <w:t>Mrs Rita Griffiths (Synod</w:t>
      </w:r>
      <w:r>
        <w:rPr>
          <w:color w:val="231F20"/>
          <w:spacing w:val="-1"/>
          <w:sz w:val="24"/>
        </w:rPr>
        <w:t xml:space="preserve"> </w:t>
      </w:r>
      <w:r>
        <w:rPr>
          <w:color w:val="231F20"/>
          <w:sz w:val="24"/>
        </w:rPr>
        <w:t>Clerk)</w:t>
      </w:r>
    </w:p>
    <w:p w14:paraId="4CBF8419" w14:textId="77777777" w:rsidR="009A28CE" w:rsidRDefault="00590F0C">
      <w:pPr>
        <w:pStyle w:val="ListParagraph"/>
        <w:numPr>
          <w:ilvl w:val="0"/>
          <w:numId w:val="6"/>
        </w:numPr>
        <w:tabs>
          <w:tab w:val="left" w:pos="1584"/>
          <w:tab w:val="left" w:pos="1585"/>
        </w:tabs>
        <w:ind w:left="1584" w:hanging="721"/>
        <w:jc w:val="left"/>
        <w:rPr>
          <w:sz w:val="24"/>
        </w:rPr>
      </w:pPr>
      <w:r>
        <w:rPr>
          <w:color w:val="231F20"/>
          <w:sz w:val="24"/>
        </w:rPr>
        <w:t>The Revd Cath</w:t>
      </w:r>
      <w:r>
        <w:rPr>
          <w:color w:val="231F20"/>
          <w:spacing w:val="-11"/>
          <w:sz w:val="24"/>
        </w:rPr>
        <w:t xml:space="preserve"> </w:t>
      </w:r>
      <w:r>
        <w:rPr>
          <w:color w:val="231F20"/>
          <w:sz w:val="24"/>
        </w:rPr>
        <w:t>Atkinson</w:t>
      </w:r>
    </w:p>
    <w:p w14:paraId="6A3B8B0C" w14:textId="77777777" w:rsidR="009A28CE" w:rsidRDefault="00590F0C">
      <w:pPr>
        <w:pStyle w:val="ListParagraph"/>
        <w:numPr>
          <w:ilvl w:val="0"/>
          <w:numId w:val="6"/>
        </w:numPr>
        <w:tabs>
          <w:tab w:val="left" w:pos="1584"/>
          <w:tab w:val="left" w:pos="1585"/>
        </w:tabs>
        <w:ind w:left="1584" w:hanging="721"/>
        <w:jc w:val="left"/>
        <w:rPr>
          <w:sz w:val="24"/>
        </w:rPr>
      </w:pPr>
      <w:r>
        <w:rPr>
          <w:color w:val="231F20"/>
          <w:sz w:val="24"/>
        </w:rPr>
        <w:t xml:space="preserve">The Revd </w:t>
      </w:r>
      <w:r>
        <w:rPr>
          <w:color w:val="231F20"/>
          <w:spacing w:val="-6"/>
          <w:sz w:val="24"/>
        </w:rPr>
        <w:t xml:space="preserve">Dr. </w:t>
      </w:r>
      <w:r>
        <w:rPr>
          <w:color w:val="231F20"/>
          <w:sz w:val="24"/>
        </w:rPr>
        <w:t>Nick</w:t>
      </w:r>
      <w:r>
        <w:rPr>
          <w:color w:val="231F20"/>
          <w:spacing w:val="-1"/>
          <w:sz w:val="24"/>
        </w:rPr>
        <w:t xml:space="preserve"> </w:t>
      </w:r>
      <w:r>
        <w:rPr>
          <w:color w:val="231F20"/>
          <w:sz w:val="24"/>
        </w:rPr>
        <w:t>Jones</w:t>
      </w:r>
    </w:p>
    <w:p w14:paraId="09522EA5" w14:textId="77777777" w:rsidR="009A28CE" w:rsidRDefault="00590F0C">
      <w:pPr>
        <w:pStyle w:val="ListParagraph"/>
        <w:numPr>
          <w:ilvl w:val="0"/>
          <w:numId w:val="6"/>
        </w:numPr>
        <w:tabs>
          <w:tab w:val="left" w:pos="1584"/>
          <w:tab w:val="left" w:pos="1585"/>
        </w:tabs>
        <w:ind w:left="1584" w:hanging="721"/>
        <w:jc w:val="left"/>
        <w:rPr>
          <w:sz w:val="24"/>
        </w:rPr>
      </w:pPr>
      <w:r>
        <w:rPr>
          <w:color w:val="231F20"/>
          <w:sz w:val="24"/>
        </w:rPr>
        <w:t>The Revd Stuart</w:t>
      </w:r>
      <w:r>
        <w:rPr>
          <w:color w:val="231F20"/>
          <w:spacing w:val="-1"/>
          <w:sz w:val="24"/>
        </w:rPr>
        <w:t xml:space="preserve"> </w:t>
      </w:r>
      <w:r>
        <w:rPr>
          <w:color w:val="231F20"/>
          <w:sz w:val="24"/>
        </w:rPr>
        <w:t>Radcliffe</w:t>
      </w:r>
    </w:p>
    <w:p w14:paraId="30D416E8" w14:textId="77777777" w:rsidR="009A28CE" w:rsidRDefault="00590F0C">
      <w:pPr>
        <w:pStyle w:val="ListParagraph"/>
        <w:numPr>
          <w:ilvl w:val="0"/>
          <w:numId w:val="6"/>
        </w:numPr>
        <w:tabs>
          <w:tab w:val="left" w:pos="1584"/>
          <w:tab w:val="left" w:pos="1585"/>
        </w:tabs>
        <w:ind w:left="1584" w:hanging="721"/>
        <w:jc w:val="left"/>
        <w:rPr>
          <w:sz w:val="24"/>
        </w:rPr>
      </w:pPr>
      <w:r>
        <w:rPr>
          <w:color w:val="231F20"/>
          <w:sz w:val="24"/>
        </w:rPr>
        <w:t>The Revd Jenny</w:t>
      </w:r>
      <w:r>
        <w:rPr>
          <w:color w:val="231F20"/>
          <w:spacing w:val="-8"/>
          <w:sz w:val="24"/>
        </w:rPr>
        <w:t xml:space="preserve"> </w:t>
      </w:r>
      <w:r>
        <w:rPr>
          <w:color w:val="231F20"/>
          <w:spacing w:val="-4"/>
          <w:sz w:val="24"/>
        </w:rPr>
        <w:t>Travis</w:t>
      </w:r>
    </w:p>
    <w:p w14:paraId="537F8724" w14:textId="77777777" w:rsidR="009A28CE" w:rsidRDefault="00590F0C">
      <w:pPr>
        <w:pStyle w:val="ListParagraph"/>
        <w:numPr>
          <w:ilvl w:val="0"/>
          <w:numId w:val="6"/>
        </w:numPr>
        <w:tabs>
          <w:tab w:val="left" w:pos="1584"/>
          <w:tab w:val="left" w:pos="1585"/>
        </w:tabs>
        <w:ind w:left="1584" w:hanging="721"/>
        <w:jc w:val="left"/>
        <w:rPr>
          <w:sz w:val="24"/>
        </w:rPr>
      </w:pPr>
      <w:r>
        <w:rPr>
          <w:color w:val="231F20"/>
          <w:sz w:val="24"/>
        </w:rPr>
        <w:t>The Revd Ruth</w:t>
      </w:r>
      <w:r>
        <w:rPr>
          <w:color w:val="231F20"/>
          <w:spacing w:val="-7"/>
          <w:sz w:val="24"/>
        </w:rPr>
        <w:t xml:space="preserve"> </w:t>
      </w:r>
      <w:r>
        <w:rPr>
          <w:color w:val="231F20"/>
          <w:sz w:val="24"/>
        </w:rPr>
        <w:t>Wilson</w:t>
      </w:r>
    </w:p>
    <w:p w14:paraId="5E704725" w14:textId="77777777" w:rsidR="009A28CE" w:rsidRDefault="00590F0C">
      <w:pPr>
        <w:pStyle w:val="ListParagraph"/>
        <w:numPr>
          <w:ilvl w:val="0"/>
          <w:numId w:val="6"/>
        </w:numPr>
        <w:tabs>
          <w:tab w:val="left" w:pos="1584"/>
          <w:tab w:val="left" w:pos="1585"/>
        </w:tabs>
        <w:ind w:left="1584" w:hanging="721"/>
        <w:jc w:val="left"/>
        <w:rPr>
          <w:sz w:val="24"/>
        </w:rPr>
      </w:pPr>
      <w:r>
        <w:rPr>
          <w:color w:val="231F20"/>
          <w:sz w:val="24"/>
        </w:rPr>
        <w:t>Ms Emily</w:t>
      </w:r>
      <w:r>
        <w:rPr>
          <w:color w:val="231F20"/>
          <w:spacing w:val="-1"/>
          <w:sz w:val="24"/>
        </w:rPr>
        <w:t xml:space="preserve"> </w:t>
      </w:r>
      <w:r>
        <w:rPr>
          <w:color w:val="231F20"/>
          <w:sz w:val="24"/>
        </w:rPr>
        <w:t>Dudley*</w:t>
      </w:r>
    </w:p>
    <w:p w14:paraId="146632D5" w14:textId="77777777" w:rsidR="009A28CE" w:rsidRDefault="00590F0C">
      <w:pPr>
        <w:pStyle w:val="ListParagraph"/>
        <w:numPr>
          <w:ilvl w:val="0"/>
          <w:numId w:val="6"/>
        </w:numPr>
        <w:tabs>
          <w:tab w:val="left" w:pos="1584"/>
          <w:tab w:val="left" w:pos="1585"/>
        </w:tabs>
        <w:ind w:left="1584" w:hanging="721"/>
        <w:jc w:val="left"/>
        <w:rPr>
          <w:sz w:val="24"/>
        </w:rPr>
      </w:pPr>
      <w:r>
        <w:rPr>
          <w:color w:val="231F20"/>
          <w:sz w:val="24"/>
        </w:rPr>
        <w:t>Mrs Barbara</w:t>
      </w:r>
      <w:r>
        <w:rPr>
          <w:color w:val="231F20"/>
          <w:spacing w:val="-1"/>
          <w:sz w:val="24"/>
        </w:rPr>
        <w:t xml:space="preserve"> </w:t>
      </w:r>
      <w:r>
        <w:rPr>
          <w:color w:val="231F20"/>
          <w:sz w:val="24"/>
        </w:rPr>
        <w:t>Ellis</w:t>
      </w:r>
    </w:p>
    <w:p w14:paraId="2FB8C76F" w14:textId="77777777" w:rsidR="009A28CE" w:rsidRDefault="00590F0C">
      <w:pPr>
        <w:pStyle w:val="ListParagraph"/>
        <w:numPr>
          <w:ilvl w:val="0"/>
          <w:numId w:val="6"/>
        </w:numPr>
        <w:tabs>
          <w:tab w:val="left" w:pos="1584"/>
          <w:tab w:val="left" w:pos="1585"/>
        </w:tabs>
        <w:ind w:left="1584" w:hanging="721"/>
        <w:jc w:val="left"/>
        <w:rPr>
          <w:sz w:val="24"/>
        </w:rPr>
      </w:pPr>
      <w:r>
        <w:rPr>
          <w:color w:val="231F20"/>
          <w:sz w:val="24"/>
        </w:rPr>
        <w:t>Mr Paul</w:t>
      </w:r>
      <w:r>
        <w:rPr>
          <w:color w:val="231F20"/>
          <w:spacing w:val="-1"/>
          <w:sz w:val="24"/>
        </w:rPr>
        <w:t xml:space="preserve"> </w:t>
      </w:r>
      <w:r>
        <w:rPr>
          <w:color w:val="231F20"/>
          <w:sz w:val="24"/>
        </w:rPr>
        <w:t>Franklin</w:t>
      </w:r>
    </w:p>
    <w:p w14:paraId="5EC7ADB0" w14:textId="77777777" w:rsidR="009A28CE" w:rsidRDefault="00590F0C">
      <w:pPr>
        <w:pStyle w:val="ListParagraph"/>
        <w:numPr>
          <w:ilvl w:val="0"/>
          <w:numId w:val="6"/>
        </w:numPr>
        <w:tabs>
          <w:tab w:val="left" w:pos="1584"/>
          <w:tab w:val="left" w:pos="1585"/>
        </w:tabs>
        <w:ind w:left="1584" w:hanging="721"/>
        <w:jc w:val="left"/>
        <w:rPr>
          <w:sz w:val="24"/>
        </w:rPr>
      </w:pPr>
      <w:r>
        <w:rPr>
          <w:color w:val="231F20"/>
          <w:sz w:val="24"/>
        </w:rPr>
        <w:t>Professor Bill</w:t>
      </w:r>
      <w:r>
        <w:rPr>
          <w:color w:val="231F20"/>
          <w:spacing w:val="-1"/>
          <w:sz w:val="24"/>
        </w:rPr>
        <w:t xml:space="preserve"> </w:t>
      </w:r>
      <w:r>
        <w:rPr>
          <w:color w:val="231F20"/>
          <w:sz w:val="24"/>
        </w:rPr>
        <w:t>Gould</w:t>
      </w:r>
    </w:p>
    <w:p w14:paraId="2D5F13E7" w14:textId="77777777" w:rsidR="009A28CE" w:rsidRDefault="00590F0C">
      <w:pPr>
        <w:pStyle w:val="ListParagraph"/>
        <w:numPr>
          <w:ilvl w:val="0"/>
          <w:numId w:val="6"/>
        </w:numPr>
        <w:tabs>
          <w:tab w:val="left" w:pos="1584"/>
          <w:tab w:val="left" w:pos="1585"/>
        </w:tabs>
        <w:ind w:left="1584" w:hanging="721"/>
        <w:jc w:val="left"/>
        <w:rPr>
          <w:sz w:val="24"/>
        </w:rPr>
      </w:pPr>
      <w:r>
        <w:rPr>
          <w:color w:val="231F20"/>
          <w:sz w:val="24"/>
        </w:rPr>
        <w:t>Ms Jenny</w:t>
      </w:r>
      <w:r>
        <w:rPr>
          <w:color w:val="231F20"/>
          <w:spacing w:val="-1"/>
          <w:sz w:val="24"/>
        </w:rPr>
        <w:t xml:space="preserve"> </w:t>
      </w:r>
      <w:r>
        <w:rPr>
          <w:color w:val="231F20"/>
          <w:sz w:val="24"/>
        </w:rPr>
        <w:t>Lamb</w:t>
      </w:r>
    </w:p>
    <w:p w14:paraId="338B4C07" w14:textId="77777777" w:rsidR="009A28CE" w:rsidRDefault="00590F0C">
      <w:pPr>
        <w:pStyle w:val="ListParagraph"/>
        <w:numPr>
          <w:ilvl w:val="0"/>
          <w:numId w:val="6"/>
        </w:numPr>
        <w:tabs>
          <w:tab w:val="left" w:pos="1584"/>
          <w:tab w:val="left" w:pos="1585"/>
        </w:tabs>
        <w:ind w:left="1584" w:hanging="721"/>
        <w:jc w:val="left"/>
        <w:rPr>
          <w:sz w:val="24"/>
        </w:rPr>
      </w:pPr>
      <w:r>
        <w:rPr>
          <w:color w:val="231F20"/>
          <w:sz w:val="24"/>
        </w:rPr>
        <w:t>Mr Keith</w:t>
      </w:r>
      <w:r>
        <w:rPr>
          <w:color w:val="231F20"/>
          <w:spacing w:val="-1"/>
          <w:sz w:val="24"/>
        </w:rPr>
        <w:t xml:space="preserve"> </w:t>
      </w:r>
      <w:r>
        <w:rPr>
          <w:color w:val="231F20"/>
          <w:sz w:val="24"/>
        </w:rPr>
        <w:t>Reading</w:t>
      </w:r>
    </w:p>
    <w:p w14:paraId="01F06A7C" w14:textId="77777777" w:rsidR="009A28CE" w:rsidRDefault="00590F0C">
      <w:pPr>
        <w:pStyle w:val="ListParagraph"/>
        <w:numPr>
          <w:ilvl w:val="0"/>
          <w:numId w:val="6"/>
        </w:numPr>
        <w:tabs>
          <w:tab w:val="left" w:pos="1584"/>
          <w:tab w:val="left" w:pos="1585"/>
        </w:tabs>
        <w:ind w:left="1584" w:hanging="721"/>
        <w:jc w:val="left"/>
        <w:rPr>
          <w:sz w:val="24"/>
        </w:rPr>
      </w:pPr>
      <w:r>
        <w:rPr>
          <w:color w:val="231F20"/>
          <w:sz w:val="24"/>
        </w:rPr>
        <w:t>Mrs Doris Rimmer</w:t>
      </w:r>
    </w:p>
    <w:p w14:paraId="7F31C486" w14:textId="77777777" w:rsidR="009A28CE" w:rsidRDefault="00590F0C">
      <w:pPr>
        <w:pStyle w:val="ListParagraph"/>
        <w:numPr>
          <w:ilvl w:val="0"/>
          <w:numId w:val="6"/>
        </w:numPr>
        <w:tabs>
          <w:tab w:val="left" w:pos="1584"/>
          <w:tab w:val="left" w:pos="1585"/>
        </w:tabs>
        <w:ind w:left="1584" w:hanging="721"/>
        <w:jc w:val="left"/>
        <w:rPr>
          <w:sz w:val="24"/>
        </w:rPr>
      </w:pPr>
      <w:r>
        <w:rPr>
          <w:color w:val="231F20"/>
          <w:sz w:val="24"/>
        </w:rPr>
        <w:t>Mrs Lisa Spencer</w:t>
      </w:r>
    </w:p>
    <w:p w14:paraId="334D52B3" w14:textId="77777777" w:rsidR="009A28CE" w:rsidRDefault="00590F0C">
      <w:pPr>
        <w:pStyle w:val="ListParagraph"/>
        <w:numPr>
          <w:ilvl w:val="0"/>
          <w:numId w:val="6"/>
        </w:numPr>
        <w:tabs>
          <w:tab w:val="left" w:pos="1584"/>
          <w:tab w:val="left" w:pos="1585"/>
        </w:tabs>
        <w:spacing w:line="304" w:lineRule="exact"/>
        <w:ind w:left="1584" w:hanging="721"/>
        <w:jc w:val="left"/>
        <w:rPr>
          <w:sz w:val="24"/>
        </w:rPr>
      </w:pPr>
      <w:r>
        <w:rPr>
          <w:color w:val="231F20"/>
          <w:sz w:val="24"/>
        </w:rPr>
        <w:t>Ms Megan Wilson*</w:t>
      </w:r>
    </w:p>
    <w:p w14:paraId="386A7DE9" w14:textId="77777777" w:rsidR="009A28CE" w:rsidRDefault="009A28CE">
      <w:pPr>
        <w:pStyle w:val="BodyText"/>
        <w:spacing w:before="5"/>
        <w:rPr>
          <w:sz w:val="41"/>
        </w:rPr>
      </w:pPr>
    </w:p>
    <w:p w14:paraId="686D2829" w14:textId="77777777" w:rsidR="009A28CE" w:rsidRDefault="00590F0C">
      <w:pPr>
        <w:pStyle w:val="Heading4"/>
        <w:ind w:left="864"/>
      </w:pPr>
      <w:r>
        <w:rPr>
          <w:color w:val="231F20"/>
        </w:rPr>
        <w:t>Yorkshire Synod</w:t>
      </w:r>
    </w:p>
    <w:p w14:paraId="3EAAA8E7" w14:textId="77777777" w:rsidR="009A28CE" w:rsidRDefault="00590F0C">
      <w:pPr>
        <w:pStyle w:val="ListParagraph"/>
        <w:numPr>
          <w:ilvl w:val="0"/>
          <w:numId w:val="6"/>
        </w:numPr>
        <w:tabs>
          <w:tab w:val="left" w:pos="1268"/>
        </w:tabs>
        <w:spacing w:line="283" w:lineRule="exact"/>
        <w:ind w:left="1267" w:hanging="404"/>
        <w:jc w:val="left"/>
        <w:rPr>
          <w:sz w:val="24"/>
        </w:rPr>
      </w:pPr>
      <w:r>
        <w:rPr>
          <w:color w:val="231F20"/>
          <w:sz w:val="24"/>
        </w:rPr>
        <w:t>The Revd Jamie Kissack (Synod</w:t>
      </w:r>
      <w:r>
        <w:rPr>
          <w:color w:val="231F20"/>
          <w:spacing w:val="-1"/>
          <w:sz w:val="24"/>
        </w:rPr>
        <w:t xml:space="preserve"> </w:t>
      </w:r>
      <w:r>
        <w:rPr>
          <w:color w:val="231F20"/>
          <w:sz w:val="24"/>
        </w:rPr>
        <w:t>Moderator)</w:t>
      </w:r>
    </w:p>
    <w:p w14:paraId="341E70FF" w14:textId="77777777" w:rsidR="009A28CE" w:rsidRDefault="00590F0C">
      <w:pPr>
        <w:pStyle w:val="ListParagraph"/>
        <w:numPr>
          <w:ilvl w:val="0"/>
          <w:numId w:val="6"/>
        </w:numPr>
        <w:tabs>
          <w:tab w:val="left" w:pos="1268"/>
        </w:tabs>
        <w:ind w:left="1267" w:hanging="404"/>
        <w:jc w:val="left"/>
        <w:rPr>
          <w:sz w:val="24"/>
        </w:rPr>
      </w:pPr>
      <w:r>
        <w:rPr>
          <w:color w:val="231F20"/>
          <w:sz w:val="24"/>
        </w:rPr>
        <w:t>Mrs Rosie</w:t>
      </w:r>
      <w:r>
        <w:rPr>
          <w:color w:val="231F20"/>
          <w:spacing w:val="-1"/>
          <w:sz w:val="24"/>
        </w:rPr>
        <w:t xml:space="preserve"> </w:t>
      </w:r>
      <w:r>
        <w:rPr>
          <w:color w:val="231F20"/>
          <w:sz w:val="24"/>
        </w:rPr>
        <w:t>Buxton</w:t>
      </w:r>
    </w:p>
    <w:p w14:paraId="0EE1C0A1" w14:textId="77777777" w:rsidR="009A28CE" w:rsidRDefault="00590F0C">
      <w:pPr>
        <w:pStyle w:val="ListParagraph"/>
        <w:numPr>
          <w:ilvl w:val="0"/>
          <w:numId w:val="6"/>
        </w:numPr>
        <w:tabs>
          <w:tab w:val="left" w:pos="1268"/>
        </w:tabs>
        <w:ind w:left="1267" w:hanging="404"/>
        <w:jc w:val="left"/>
        <w:rPr>
          <w:sz w:val="24"/>
        </w:rPr>
      </w:pPr>
      <w:r>
        <w:rPr>
          <w:color w:val="231F20"/>
          <w:sz w:val="24"/>
        </w:rPr>
        <w:t>The Revd Alex</w:t>
      </w:r>
      <w:r>
        <w:rPr>
          <w:color w:val="231F20"/>
          <w:spacing w:val="-1"/>
          <w:sz w:val="24"/>
        </w:rPr>
        <w:t xml:space="preserve"> </w:t>
      </w:r>
      <w:r>
        <w:rPr>
          <w:color w:val="231F20"/>
          <w:spacing w:val="-4"/>
          <w:sz w:val="24"/>
        </w:rPr>
        <w:t>Clare-Young</w:t>
      </w:r>
    </w:p>
    <w:p w14:paraId="05A799BD" w14:textId="77777777" w:rsidR="009A28CE" w:rsidRDefault="00590F0C">
      <w:pPr>
        <w:pStyle w:val="ListParagraph"/>
        <w:numPr>
          <w:ilvl w:val="0"/>
          <w:numId w:val="6"/>
        </w:numPr>
        <w:tabs>
          <w:tab w:val="left" w:pos="1268"/>
        </w:tabs>
        <w:ind w:left="1267" w:hanging="404"/>
        <w:jc w:val="left"/>
        <w:rPr>
          <w:sz w:val="24"/>
        </w:rPr>
      </w:pPr>
      <w:r>
        <w:rPr>
          <w:color w:val="231F20"/>
          <w:sz w:val="24"/>
        </w:rPr>
        <w:t>The Revd Jo</w:t>
      </w:r>
      <w:r>
        <w:rPr>
          <w:color w:val="231F20"/>
          <w:spacing w:val="-1"/>
          <w:sz w:val="24"/>
        </w:rPr>
        <w:t xml:space="preserve"> </w:t>
      </w:r>
      <w:r>
        <w:rPr>
          <w:color w:val="231F20"/>
          <w:spacing w:val="-4"/>
          <w:sz w:val="24"/>
        </w:rPr>
        <w:t>Clare-Young</w:t>
      </w:r>
    </w:p>
    <w:p w14:paraId="09C19273" w14:textId="77777777" w:rsidR="009A28CE" w:rsidRDefault="00590F0C">
      <w:pPr>
        <w:pStyle w:val="ListParagraph"/>
        <w:numPr>
          <w:ilvl w:val="0"/>
          <w:numId w:val="6"/>
        </w:numPr>
        <w:tabs>
          <w:tab w:val="left" w:pos="1268"/>
        </w:tabs>
        <w:ind w:left="1267" w:hanging="404"/>
        <w:jc w:val="left"/>
        <w:rPr>
          <w:sz w:val="24"/>
        </w:rPr>
      </w:pPr>
      <w:r>
        <w:rPr>
          <w:color w:val="231F20"/>
          <w:sz w:val="24"/>
        </w:rPr>
        <w:t>The Revd Clare</w:t>
      </w:r>
      <w:r>
        <w:rPr>
          <w:color w:val="231F20"/>
          <w:spacing w:val="-1"/>
          <w:sz w:val="24"/>
        </w:rPr>
        <w:t xml:space="preserve"> </w:t>
      </w:r>
      <w:r>
        <w:rPr>
          <w:color w:val="231F20"/>
          <w:sz w:val="24"/>
        </w:rPr>
        <w:t>Davison.</w:t>
      </w:r>
    </w:p>
    <w:p w14:paraId="621BEE63" w14:textId="77777777" w:rsidR="009A28CE" w:rsidRDefault="00590F0C">
      <w:pPr>
        <w:pStyle w:val="ListParagraph"/>
        <w:numPr>
          <w:ilvl w:val="0"/>
          <w:numId w:val="6"/>
        </w:numPr>
        <w:tabs>
          <w:tab w:val="left" w:pos="1268"/>
        </w:tabs>
        <w:ind w:left="1267" w:hanging="404"/>
        <w:jc w:val="left"/>
        <w:rPr>
          <w:sz w:val="24"/>
        </w:rPr>
      </w:pPr>
      <w:r>
        <w:rPr>
          <w:color w:val="231F20"/>
          <w:sz w:val="24"/>
        </w:rPr>
        <w:t>The Revd Fran</w:t>
      </w:r>
      <w:r>
        <w:rPr>
          <w:color w:val="231F20"/>
          <w:spacing w:val="-1"/>
          <w:sz w:val="24"/>
        </w:rPr>
        <w:t xml:space="preserve"> </w:t>
      </w:r>
      <w:r>
        <w:rPr>
          <w:color w:val="231F20"/>
          <w:sz w:val="24"/>
        </w:rPr>
        <w:t>Kissack</w:t>
      </w:r>
    </w:p>
    <w:p w14:paraId="64953709" w14:textId="77777777" w:rsidR="009A28CE" w:rsidRDefault="00590F0C">
      <w:pPr>
        <w:pStyle w:val="ListParagraph"/>
        <w:numPr>
          <w:ilvl w:val="0"/>
          <w:numId w:val="6"/>
        </w:numPr>
        <w:tabs>
          <w:tab w:val="left" w:pos="1268"/>
        </w:tabs>
        <w:ind w:left="1267" w:hanging="404"/>
        <w:jc w:val="left"/>
        <w:rPr>
          <w:sz w:val="24"/>
        </w:rPr>
      </w:pPr>
      <w:r>
        <w:rPr>
          <w:color w:val="231F20"/>
          <w:sz w:val="24"/>
        </w:rPr>
        <w:t>Mr Tim Crossley (Synod</w:t>
      </w:r>
      <w:r>
        <w:rPr>
          <w:color w:val="231F20"/>
          <w:spacing w:val="-1"/>
          <w:sz w:val="24"/>
        </w:rPr>
        <w:t xml:space="preserve"> </w:t>
      </w:r>
      <w:r>
        <w:rPr>
          <w:color w:val="231F20"/>
          <w:sz w:val="24"/>
        </w:rPr>
        <w:t>Clerk)</w:t>
      </w:r>
    </w:p>
    <w:p w14:paraId="4B6D43C3" w14:textId="77777777" w:rsidR="009A28CE" w:rsidRDefault="00590F0C">
      <w:pPr>
        <w:pStyle w:val="ListParagraph"/>
        <w:numPr>
          <w:ilvl w:val="0"/>
          <w:numId w:val="6"/>
        </w:numPr>
        <w:tabs>
          <w:tab w:val="left" w:pos="1268"/>
        </w:tabs>
        <w:ind w:left="1267" w:hanging="404"/>
        <w:jc w:val="left"/>
        <w:rPr>
          <w:sz w:val="24"/>
        </w:rPr>
      </w:pPr>
      <w:r>
        <w:rPr>
          <w:color w:val="231F20"/>
          <w:sz w:val="24"/>
        </w:rPr>
        <w:t>Mr Jacob Lowe*</w:t>
      </w:r>
    </w:p>
    <w:p w14:paraId="39CD7478" w14:textId="77777777" w:rsidR="009A28CE" w:rsidRDefault="00590F0C">
      <w:pPr>
        <w:pStyle w:val="ListParagraph"/>
        <w:numPr>
          <w:ilvl w:val="0"/>
          <w:numId w:val="6"/>
        </w:numPr>
        <w:tabs>
          <w:tab w:val="left" w:pos="1268"/>
        </w:tabs>
        <w:ind w:left="1267" w:hanging="404"/>
        <w:jc w:val="left"/>
        <w:rPr>
          <w:sz w:val="24"/>
        </w:rPr>
      </w:pPr>
      <w:r>
        <w:rPr>
          <w:color w:val="231F20"/>
          <w:sz w:val="24"/>
        </w:rPr>
        <w:t xml:space="preserve">Mrs </w:t>
      </w:r>
      <w:r>
        <w:rPr>
          <w:color w:val="231F20"/>
          <w:spacing w:val="-5"/>
          <w:sz w:val="24"/>
        </w:rPr>
        <w:t>Terri</w:t>
      </w:r>
      <w:r>
        <w:rPr>
          <w:color w:val="231F20"/>
          <w:sz w:val="24"/>
        </w:rPr>
        <w:t xml:space="preserve"> Raddings</w:t>
      </w:r>
    </w:p>
    <w:p w14:paraId="19F9F743" w14:textId="77777777" w:rsidR="009A28CE" w:rsidRDefault="00590F0C">
      <w:pPr>
        <w:pStyle w:val="ListParagraph"/>
        <w:numPr>
          <w:ilvl w:val="0"/>
          <w:numId w:val="6"/>
        </w:numPr>
        <w:tabs>
          <w:tab w:val="left" w:pos="1268"/>
        </w:tabs>
        <w:ind w:left="1267" w:hanging="404"/>
        <w:jc w:val="left"/>
        <w:rPr>
          <w:sz w:val="24"/>
        </w:rPr>
      </w:pPr>
      <w:r>
        <w:rPr>
          <w:color w:val="231F20"/>
          <w:sz w:val="24"/>
        </w:rPr>
        <w:t xml:space="preserve">Miss </w:t>
      </w:r>
      <w:r>
        <w:rPr>
          <w:color w:val="231F20"/>
          <w:spacing w:val="-3"/>
          <w:sz w:val="24"/>
        </w:rPr>
        <w:t>Lydia</w:t>
      </w:r>
      <w:r>
        <w:rPr>
          <w:color w:val="231F20"/>
          <w:sz w:val="24"/>
        </w:rPr>
        <w:t xml:space="preserve"> Raddings*</w:t>
      </w:r>
    </w:p>
    <w:p w14:paraId="258F8CC0" w14:textId="77777777" w:rsidR="009A28CE" w:rsidRDefault="00590F0C">
      <w:pPr>
        <w:pStyle w:val="ListParagraph"/>
        <w:numPr>
          <w:ilvl w:val="0"/>
          <w:numId w:val="6"/>
        </w:numPr>
        <w:tabs>
          <w:tab w:val="left" w:pos="1268"/>
        </w:tabs>
        <w:spacing w:line="304" w:lineRule="exact"/>
        <w:ind w:left="1267" w:hanging="404"/>
        <w:jc w:val="left"/>
        <w:rPr>
          <w:sz w:val="24"/>
        </w:rPr>
      </w:pPr>
      <w:r>
        <w:rPr>
          <w:color w:val="231F20"/>
          <w:sz w:val="24"/>
        </w:rPr>
        <w:t>Mrs Janet Virr</w:t>
      </w:r>
    </w:p>
    <w:p w14:paraId="0F175933" w14:textId="77777777" w:rsidR="009A28CE" w:rsidRDefault="009A28CE">
      <w:pPr>
        <w:spacing w:line="304" w:lineRule="exact"/>
        <w:rPr>
          <w:sz w:val="24"/>
        </w:rPr>
        <w:sectPr w:rsidR="009A28CE">
          <w:pgSz w:w="11910" w:h="16840"/>
          <w:pgMar w:top="720" w:right="0" w:bottom="800" w:left="0" w:header="410" w:footer="609" w:gutter="0"/>
          <w:cols w:space="720"/>
        </w:sectPr>
      </w:pPr>
    </w:p>
    <w:p w14:paraId="0DC5BCE4" w14:textId="77777777" w:rsidR="009A28CE" w:rsidRDefault="009A28CE">
      <w:pPr>
        <w:pStyle w:val="BodyText"/>
        <w:spacing w:before="5"/>
        <w:rPr>
          <w:sz w:val="16"/>
        </w:rPr>
      </w:pPr>
    </w:p>
    <w:p w14:paraId="75EC359D" w14:textId="77777777" w:rsidR="009A28CE" w:rsidRDefault="00590F0C">
      <w:pPr>
        <w:pStyle w:val="ListParagraph"/>
        <w:numPr>
          <w:ilvl w:val="0"/>
          <w:numId w:val="6"/>
        </w:numPr>
        <w:tabs>
          <w:tab w:val="left" w:pos="1254"/>
        </w:tabs>
        <w:spacing w:before="93" w:line="304" w:lineRule="exact"/>
        <w:ind w:left="1253" w:hanging="404"/>
        <w:jc w:val="left"/>
        <w:rPr>
          <w:sz w:val="24"/>
        </w:rPr>
      </w:pPr>
      <w:r>
        <w:rPr>
          <w:color w:val="231F20"/>
          <w:sz w:val="24"/>
        </w:rPr>
        <w:t xml:space="preserve">Mr Alex </w:t>
      </w:r>
      <w:r>
        <w:rPr>
          <w:color w:val="231F20"/>
          <w:spacing w:val="-3"/>
          <w:sz w:val="24"/>
        </w:rPr>
        <w:t>Walker</w:t>
      </w:r>
    </w:p>
    <w:p w14:paraId="01D1D07C" w14:textId="77777777" w:rsidR="009A28CE" w:rsidRDefault="00590F0C">
      <w:pPr>
        <w:pStyle w:val="ListParagraph"/>
        <w:numPr>
          <w:ilvl w:val="0"/>
          <w:numId w:val="6"/>
        </w:numPr>
        <w:tabs>
          <w:tab w:val="left" w:pos="1254"/>
        </w:tabs>
        <w:ind w:left="1253" w:hanging="404"/>
        <w:jc w:val="left"/>
        <w:rPr>
          <w:sz w:val="24"/>
        </w:rPr>
      </w:pPr>
      <w:r>
        <w:rPr>
          <w:color w:val="231F20"/>
          <w:sz w:val="24"/>
        </w:rPr>
        <w:t>Mrs Joy</w:t>
      </w:r>
      <w:r>
        <w:rPr>
          <w:color w:val="231F20"/>
          <w:spacing w:val="-1"/>
          <w:sz w:val="24"/>
        </w:rPr>
        <w:t xml:space="preserve"> </w:t>
      </w:r>
      <w:r>
        <w:rPr>
          <w:color w:val="231F20"/>
          <w:sz w:val="24"/>
        </w:rPr>
        <w:t>Weightman</w:t>
      </w:r>
    </w:p>
    <w:p w14:paraId="6937CFAE" w14:textId="77777777" w:rsidR="009A28CE" w:rsidRDefault="00590F0C">
      <w:pPr>
        <w:pStyle w:val="ListParagraph"/>
        <w:numPr>
          <w:ilvl w:val="0"/>
          <w:numId w:val="6"/>
        </w:numPr>
        <w:tabs>
          <w:tab w:val="left" w:pos="1254"/>
        </w:tabs>
        <w:ind w:left="1253" w:hanging="404"/>
        <w:jc w:val="left"/>
        <w:rPr>
          <w:sz w:val="24"/>
        </w:rPr>
      </w:pPr>
      <w:r>
        <w:rPr>
          <w:color w:val="231F20"/>
          <w:sz w:val="24"/>
        </w:rPr>
        <w:t>Miss Megan</w:t>
      </w:r>
      <w:r>
        <w:rPr>
          <w:color w:val="231F20"/>
          <w:spacing w:val="-1"/>
          <w:sz w:val="24"/>
        </w:rPr>
        <w:t xml:space="preserve"> </w:t>
      </w:r>
      <w:r>
        <w:rPr>
          <w:color w:val="231F20"/>
          <w:sz w:val="24"/>
        </w:rPr>
        <w:t>Westgarth*</w:t>
      </w:r>
    </w:p>
    <w:p w14:paraId="1D272D9E" w14:textId="77777777" w:rsidR="009A28CE" w:rsidRDefault="00590F0C">
      <w:pPr>
        <w:pStyle w:val="ListParagraph"/>
        <w:numPr>
          <w:ilvl w:val="0"/>
          <w:numId w:val="6"/>
        </w:numPr>
        <w:tabs>
          <w:tab w:val="left" w:pos="1254"/>
        </w:tabs>
        <w:ind w:left="1253" w:hanging="404"/>
        <w:jc w:val="left"/>
        <w:rPr>
          <w:sz w:val="24"/>
        </w:rPr>
      </w:pPr>
      <w:r>
        <w:rPr>
          <w:color w:val="231F20"/>
          <w:sz w:val="24"/>
        </w:rPr>
        <w:t>Mr Mordecai</w:t>
      </w:r>
      <w:r>
        <w:rPr>
          <w:color w:val="231F20"/>
          <w:spacing w:val="-1"/>
          <w:sz w:val="24"/>
        </w:rPr>
        <w:t xml:space="preserve"> </w:t>
      </w:r>
      <w:r>
        <w:rPr>
          <w:color w:val="231F20"/>
          <w:sz w:val="24"/>
        </w:rPr>
        <w:t>Weynberg*</w:t>
      </w:r>
    </w:p>
    <w:p w14:paraId="030DC3FE" w14:textId="77777777" w:rsidR="009A28CE" w:rsidRDefault="00590F0C">
      <w:pPr>
        <w:pStyle w:val="ListParagraph"/>
        <w:numPr>
          <w:ilvl w:val="0"/>
          <w:numId w:val="6"/>
        </w:numPr>
        <w:tabs>
          <w:tab w:val="left" w:pos="1254"/>
        </w:tabs>
        <w:spacing w:line="304" w:lineRule="exact"/>
        <w:ind w:left="1253" w:hanging="404"/>
        <w:jc w:val="left"/>
        <w:rPr>
          <w:sz w:val="24"/>
        </w:rPr>
      </w:pPr>
      <w:r>
        <w:rPr>
          <w:color w:val="231F20"/>
          <w:sz w:val="24"/>
        </w:rPr>
        <w:t>Mr Aaron</w:t>
      </w:r>
      <w:r>
        <w:rPr>
          <w:color w:val="231F20"/>
          <w:spacing w:val="-1"/>
          <w:sz w:val="24"/>
        </w:rPr>
        <w:t xml:space="preserve"> </w:t>
      </w:r>
      <w:r>
        <w:rPr>
          <w:color w:val="231F20"/>
          <w:sz w:val="24"/>
        </w:rPr>
        <w:t>Wood*</w:t>
      </w:r>
    </w:p>
    <w:p w14:paraId="4224A697" w14:textId="77777777" w:rsidR="009A28CE" w:rsidRDefault="009A28CE">
      <w:pPr>
        <w:pStyle w:val="BodyText"/>
        <w:spacing w:before="4"/>
        <w:rPr>
          <w:sz w:val="41"/>
        </w:rPr>
      </w:pPr>
    </w:p>
    <w:p w14:paraId="1317B4FE" w14:textId="77777777" w:rsidR="009A28CE" w:rsidRDefault="00590F0C">
      <w:pPr>
        <w:pStyle w:val="Heading4"/>
      </w:pPr>
      <w:r>
        <w:rPr>
          <w:color w:val="231F20"/>
        </w:rPr>
        <w:t>East Midlands Synod</w:t>
      </w:r>
    </w:p>
    <w:p w14:paraId="0F873F5B" w14:textId="77777777" w:rsidR="009A28CE" w:rsidRDefault="00590F0C">
      <w:pPr>
        <w:pStyle w:val="ListParagraph"/>
        <w:numPr>
          <w:ilvl w:val="0"/>
          <w:numId w:val="6"/>
        </w:numPr>
        <w:tabs>
          <w:tab w:val="left" w:pos="1570"/>
          <w:tab w:val="left" w:pos="1571"/>
        </w:tabs>
        <w:spacing w:line="283" w:lineRule="exact"/>
        <w:ind w:left="1570" w:hanging="721"/>
        <w:jc w:val="left"/>
        <w:rPr>
          <w:sz w:val="24"/>
        </w:rPr>
      </w:pPr>
      <w:r>
        <w:rPr>
          <w:color w:val="231F20"/>
          <w:sz w:val="24"/>
        </w:rPr>
        <w:t>The Revd Geoffrey Clarke (Synod</w:t>
      </w:r>
      <w:r>
        <w:rPr>
          <w:color w:val="231F20"/>
          <w:spacing w:val="-2"/>
          <w:sz w:val="24"/>
        </w:rPr>
        <w:t xml:space="preserve"> </w:t>
      </w:r>
      <w:r>
        <w:rPr>
          <w:color w:val="231F20"/>
          <w:sz w:val="24"/>
        </w:rPr>
        <w:t>Moderator)</w:t>
      </w:r>
    </w:p>
    <w:p w14:paraId="529639AF" w14:textId="77777777" w:rsidR="009A28CE" w:rsidRDefault="00590F0C">
      <w:pPr>
        <w:pStyle w:val="ListParagraph"/>
        <w:numPr>
          <w:ilvl w:val="0"/>
          <w:numId w:val="6"/>
        </w:numPr>
        <w:tabs>
          <w:tab w:val="left" w:pos="1570"/>
          <w:tab w:val="left" w:pos="1571"/>
        </w:tabs>
        <w:ind w:left="1570" w:hanging="721"/>
        <w:jc w:val="left"/>
        <w:rPr>
          <w:sz w:val="24"/>
        </w:rPr>
      </w:pPr>
      <w:r>
        <w:rPr>
          <w:color w:val="231F20"/>
          <w:sz w:val="24"/>
        </w:rPr>
        <w:t>Mrs Helen Lidgett (Synod</w:t>
      </w:r>
      <w:r>
        <w:rPr>
          <w:color w:val="231F20"/>
          <w:spacing w:val="-1"/>
          <w:sz w:val="24"/>
        </w:rPr>
        <w:t xml:space="preserve"> </w:t>
      </w:r>
      <w:r>
        <w:rPr>
          <w:color w:val="231F20"/>
          <w:sz w:val="24"/>
        </w:rPr>
        <w:t>Clerk)</w:t>
      </w:r>
    </w:p>
    <w:p w14:paraId="682FCE2E" w14:textId="77777777" w:rsidR="009A28CE" w:rsidRDefault="00590F0C">
      <w:pPr>
        <w:pStyle w:val="ListParagraph"/>
        <w:numPr>
          <w:ilvl w:val="0"/>
          <w:numId w:val="6"/>
        </w:numPr>
        <w:tabs>
          <w:tab w:val="left" w:pos="1570"/>
          <w:tab w:val="left" w:pos="1571"/>
        </w:tabs>
        <w:ind w:left="1570" w:hanging="721"/>
        <w:jc w:val="left"/>
        <w:rPr>
          <w:sz w:val="24"/>
        </w:rPr>
      </w:pPr>
      <w:r>
        <w:rPr>
          <w:color w:val="231F20"/>
          <w:sz w:val="24"/>
        </w:rPr>
        <w:t>Mr David Greatorex (Synod</w:t>
      </w:r>
      <w:r>
        <w:rPr>
          <w:color w:val="231F20"/>
          <w:spacing w:val="-1"/>
          <w:sz w:val="24"/>
        </w:rPr>
        <w:t xml:space="preserve"> </w:t>
      </w:r>
      <w:r>
        <w:rPr>
          <w:color w:val="231F20"/>
          <w:spacing w:val="-3"/>
          <w:sz w:val="24"/>
        </w:rPr>
        <w:t>Treasurer)</w:t>
      </w:r>
    </w:p>
    <w:p w14:paraId="0D05B23A" w14:textId="77777777" w:rsidR="009A28CE" w:rsidRDefault="00590F0C">
      <w:pPr>
        <w:pStyle w:val="ListParagraph"/>
        <w:numPr>
          <w:ilvl w:val="0"/>
          <w:numId w:val="6"/>
        </w:numPr>
        <w:tabs>
          <w:tab w:val="left" w:pos="1570"/>
          <w:tab w:val="left" w:pos="1571"/>
        </w:tabs>
        <w:ind w:left="1570" w:hanging="721"/>
        <w:jc w:val="left"/>
        <w:rPr>
          <w:sz w:val="24"/>
        </w:rPr>
      </w:pPr>
      <w:r>
        <w:rPr>
          <w:color w:val="231F20"/>
          <w:sz w:val="24"/>
        </w:rPr>
        <w:t>The Revd Colin</w:t>
      </w:r>
      <w:r>
        <w:rPr>
          <w:color w:val="231F20"/>
          <w:spacing w:val="-1"/>
          <w:sz w:val="24"/>
        </w:rPr>
        <w:t xml:space="preserve"> </w:t>
      </w:r>
      <w:r>
        <w:rPr>
          <w:color w:val="231F20"/>
          <w:sz w:val="24"/>
        </w:rPr>
        <w:t>Bones</w:t>
      </w:r>
    </w:p>
    <w:p w14:paraId="2E9303AF" w14:textId="77777777" w:rsidR="009A28CE" w:rsidRDefault="00590F0C">
      <w:pPr>
        <w:pStyle w:val="ListParagraph"/>
        <w:numPr>
          <w:ilvl w:val="0"/>
          <w:numId w:val="6"/>
        </w:numPr>
        <w:tabs>
          <w:tab w:val="left" w:pos="1570"/>
          <w:tab w:val="left" w:pos="1571"/>
        </w:tabs>
        <w:ind w:left="1570" w:hanging="721"/>
        <w:jc w:val="left"/>
        <w:rPr>
          <w:sz w:val="24"/>
        </w:rPr>
      </w:pPr>
      <w:r>
        <w:rPr>
          <w:color w:val="231F20"/>
          <w:sz w:val="24"/>
        </w:rPr>
        <w:t>The Revd Richard</w:t>
      </w:r>
      <w:r>
        <w:rPr>
          <w:color w:val="231F20"/>
          <w:spacing w:val="-1"/>
          <w:sz w:val="24"/>
        </w:rPr>
        <w:t xml:space="preserve"> </w:t>
      </w:r>
      <w:r>
        <w:rPr>
          <w:color w:val="231F20"/>
          <w:sz w:val="24"/>
        </w:rPr>
        <w:t>Eastman</w:t>
      </w:r>
    </w:p>
    <w:p w14:paraId="59011548" w14:textId="77777777" w:rsidR="009A28CE" w:rsidRDefault="00590F0C">
      <w:pPr>
        <w:pStyle w:val="ListParagraph"/>
        <w:numPr>
          <w:ilvl w:val="0"/>
          <w:numId w:val="6"/>
        </w:numPr>
        <w:tabs>
          <w:tab w:val="left" w:pos="1570"/>
          <w:tab w:val="left" w:pos="1571"/>
        </w:tabs>
        <w:ind w:left="1570" w:hanging="721"/>
        <w:jc w:val="left"/>
        <w:rPr>
          <w:sz w:val="24"/>
        </w:rPr>
      </w:pPr>
      <w:r>
        <w:rPr>
          <w:color w:val="231F20"/>
          <w:sz w:val="24"/>
        </w:rPr>
        <w:t>The Revd Amanda</w:t>
      </w:r>
      <w:r>
        <w:rPr>
          <w:color w:val="231F20"/>
          <w:spacing w:val="-1"/>
          <w:sz w:val="24"/>
        </w:rPr>
        <w:t xml:space="preserve"> </w:t>
      </w:r>
      <w:r>
        <w:rPr>
          <w:color w:val="231F20"/>
          <w:sz w:val="24"/>
        </w:rPr>
        <w:t>Linney</w:t>
      </w:r>
    </w:p>
    <w:p w14:paraId="199A5AA7" w14:textId="77777777" w:rsidR="009A28CE" w:rsidRDefault="00590F0C">
      <w:pPr>
        <w:pStyle w:val="ListParagraph"/>
        <w:numPr>
          <w:ilvl w:val="0"/>
          <w:numId w:val="6"/>
        </w:numPr>
        <w:tabs>
          <w:tab w:val="left" w:pos="1570"/>
          <w:tab w:val="left" w:pos="1571"/>
        </w:tabs>
        <w:ind w:left="1570" w:hanging="721"/>
        <w:jc w:val="left"/>
        <w:rPr>
          <w:sz w:val="24"/>
        </w:rPr>
      </w:pPr>
      <w:r>
        <w:rPr>
          <w:color w:val="231F20"/>
          <w:sz w:val="24"/>
        </w:rPr>
        <w:t>The Revd Ruth</w:t>
      </w:r>
      <w:r>
        <w:rPr>
          <w:color w:val="231F20"/>
          <w:spacing w:val="-1"/>
          <w:sz w:val="24"/>
        </w:rPr>
        <w:t xml:space="preserve"> </w:t>
      </w:r>
      <w:r>
        <w:rPr>
          <w:color w:val="231F20"/>
          <w:sz w:val="24"/>
        </w:rPr>
        <w:t>Maxey</w:t>
      </w:r>
    </w:p>
    <w:p w14:paraId="519476EF" w14:textId="77777777" w:rsidR="009A28CE" w:rsidRDefault="00590F0C">
      <w:pPr>
        <w:pStyle w:val="ListParagraph"/>
        <w:numPr>
          <w:ilvl w:val="0"/>
          <w:numId w:val="6"/>
        </w:numPr>
        <w:tabs>
          <w:tab w:val="left" w:pos="1570"/>
          <w:tab w:val="left" w:pos="1571"/>
        </w:tabs>
        <w:ind w:left="1570" w:hanging="721"/>
        <w:jc w:val="left"/>
        <w:rPr>
          <w:sz w:val="24"/>
        </w:rPr>
      </w:pPr>
      <w:r>
        <w:rPr>
          <w:color w:val="231F20"/>
          <w:sz w:val="24"/>
        </w:rPr>
        <w:t>The Revd Andrew</w:t>
      </w:r>
      <w:r>
        <w:rPr>
          <w:color w:val="231F20"/>
          <w:spacing w:val="-1"/>
          <w:sz w:val="24"/>
        </w:rPr>
        <w:t xml:space="preserve"> </w:t>
      </w:r>
      <w:r>
        <w:rPr>
          <w:color w:val="231F20"/>
          <w:sz w:val="24"/>
        </w:rPr>
        <w:t>Mudharara</w:t>
      </w:r>
    </w:p>
    <w:p w14:paraId="47A3867D" w14:textId="77777777" w:rsidR="009A28CE" w:rsidRDefault="00590F0C">
      <w:pPr>
        <w:pStyle w:val="ListParagraph"/>
        <w:numPr>
          <w:ilvl w:val="0"/>
          <w:numId w:val="6"/>
        </w:numPr>
        <w:tabs>
          <w:tab w:val="left" w:pos="1570"/>
          <w:tab w:val="left" w:pos="1571"/>
        </w:tabs>
        <w:ind w:left="1570" w:hanging="721"/>
        <w:jc w:val="left"/>
        <w:rPr>
          <w:sz w:val="24"/>
        </w:rPr>
      </w:pPr>
      <w:r>
        <w:rPr>
          <w:color w:val="231F20"/>
          <w:sz w:val="24"/>
        </w:rPr>
        <w:t>Mrs Lindsey Cole</w:t>
      </w:r>
    </w:p>
    <w:p w14:paraId="676B572E" w14:textId="77777777" w:rsidR="009A28CE" w:rsidRDefault="00590F0C">
      <w:pPr>
        <w:pStyle w:val="ListParagraph"/>
        <w:numPr>
          <w:ilvl w:val="0"/>
          <w:numId w:val="6"/>
        </w:numPr>
        <w:tabs>
          <w:tab w:val="left" w:pos="1570"/>
          <w:tab w:val="left" w:pos="1571"/>
        </w:tabs>
        <w:ind w:left="1570" w:hanging="721"/>
        <w:jc w:val="left"/>
        <w:rPr>
          <w:sz w:val="24"/>
        </w:rPr>
      </w:pPr>
      <w:r>
        <w:rPr>
          <w:color w:val="231F20"/>
          <w:sz w:val="24"/>
        </w:rPr>
        <w:t>Mr Martin</w:t>
      </w:r>
      <w:r>
        <w:rPr>
          <w:color w:val="231F20"/>
          <w:spacing w:val="-1"/>
          <w:sz w:val="24"/>
        </w:rPr>
        <w:t xml:space="preserve"> </w:t>
      </w:r>
      <w:r>
        <w:rPr>
          <w:color w:val="231F20"/>
          <w:sz w:val="24"/>
        </w:rPr>
        <w:t>Dixon</w:t>
      </w:r>
    </w:p>
    <w:p w14:paraId="1BFC5D86" w14:textId="77777777" w:rsidR="009A28CE" w:rsidRDefault="00590F0C">
      <w:pPr>
        <w:pStyle w:val="ListParagraph"/>
        <w:numPr>
          <w:ilvl w:val="0"/>
          <w:numId w:val="6"/>
        </w:numPr>
        <w:tabs>
          <w:tab w:val="left" w:pos="1570"/>
          <w:tab w:val="left" w:pos="1571"/>
        </w:tabs>
        <w:ind w:left="1570" w:hanging="721"/>
        <w:jc w:val="left"/>
        <w:rPr>
          <w:sz w:val="24"/>
        </w:rPr>
      </w:pPr>
      <w:r>
        <w:rPr>
          <w:color w:val="231F20"/>
          <w:sz w:val="24"/>
        </w:rPr>
        <w:t>Mr Sam Goodman</w:t>
      </w:r>
    </w:p>
    <w:p w14:paraId="3B9CA10A" w14:textId="77777777" w:rsidR="009A28CE" w:rsidRDefault="00590F0C">
      <w:pPr>
        <w:pStyle w:val="ListParagraph"/>
        <w:numPr>
          <w:ilvl w:val="0"/>
          <w:numId w:val="6"/>
        </w:numPr>
        <w:tabs>
          <w:tab w:val="left" w:pos="1570"/>
          <w:tab w:val="left" w:pos="1571"/>
        </w:tabs>
        <w:ind w:left="1570" w:hanging="721"/>
        <w:jc w:val="left"/>
        <w:rPr>
          <w:sz w:val="24"/>
        </w:rPr>
      </w:pPr>
      <w:r>
        <w:rPr>
          <w:color w:val="231F20"/>
          <w:sz w:val="24"/>
        </w:rPr>
        <w:t>Mr Gary</w:t>
      </w:r>
      <w:r>
        <w:rPr>
          <w:color w:val="231F20"/>
          <w:spacing w:val="-1"/>
          <w:sz w:val="24"/>
        </w:rPr>
        <w:t xml:space="preserve"> </w:t>
      </w:r>
      <w:r>
        <w:rPr>
          <w:color w:val="231F20"/>
          <w:sz w:val="24"/>
        </w:rPr>
        <w:t>Hoddinott-Leighton</w:t>
      </w:r>
    </w:p>
    <w:p w14:paraId="02DAE1CA" w14:textId="77777777" w:rsidR="009A28CE" w:rsidRDefault="00590F0C">
      <w:pPr>
        <w:pStyle w:val="ListParagraph"/>
        <w:numPr>
          <w:ilvl w:val="0"/>
          <w:numId w:val="6"/>
        </w:numPr>
        <w:tabs>
          <w:tab w:val="left" w:pos="1570"/>
          <w:tab w:val="left" w:pos="1571"/>
        </w:tabs>
        <w:ind w:left="1570" w:hanging="721"/>
        <w:jc w:val="left"/>
        <w:rPr>
          <w:sz w:val="24"/>
        </w:rPr>
      </w:pPr>
      <w:r>
        <w:rPr>
          <w:color w:val="231F20"/>
          <w:sz w:val="24"/>
        </w:rPr>
        <w:t>Mr Charles Leggat*</w:t>
      </w:r>
    </w:p>
    <w:p w14:paraId="2214BE1A" w14:textId="77777777" w:rsidR="009A28CE" w:rsidRDefault="00590F0C">
      <w:pPr>
        <w:pStyle w:val="ListParagraph"/>
        <w:numPr>
          <w:ilvl w:val="0"/>
          <w:numId w:val="6"/>
        </w:numPr>
        <w:tabs>
          <w:tab w:val="left" w:pos="1570"/>
          <w:tab w:val="left" w:pos="1571"/>
        </w:tabs>
        <w:ind w:left="1570" w:hanging="721"/>
        <w:jc w:val="left"/>
        <w:rPr>
          <w:sz w:val="24"/>
        </w:rPr>
      </w:pPr>
      <w:r>
        <w:rPr>
          <w:color w:val="231F20"/>
          <w:sz w:val="24"/>
        </w:rPr>
        <w:t>Miss Ella Lemon*</w:t>
      </w:r>
    </w:p>
    <w:p w14:paraId="10CDBC60" w14:textId="77777777" w:rsidR="009A28CE" w:rsidRDefault="00590F0C">
      <w:pPr>
        <w:pStyle w:val="ListParagraph"/>
        <w:numPr>
          <w:ilvl w:val="0"/>
          <w:numId w:val="6"/>
        </w:numPr>
        <w:tabs>
          <w:tab w:val="left" w:pos="1570"/>
          <w:tab w:val="left" w:pos="1571"/>
        </w:tabs>
        <w:ind w:left="1570" w:hanging="721"/>
        <w:jc w:val="left"/>
        <w:rPr>
          <w:sz w:val="24"/>
        </w:rPr>
      </w:pPr>
      <w:r>
        <w:rPr>
          <w:color w:val="231F20"/>
          <w:sz w:val="24"/>
        </w:rPr>
        <w:t>Mrs Elaine</w:t>
      </w:r>
      <w:r>
        <w:rPr>
          <w:color w:val="231F20"/>
          <w:spacing w:val="-1"/>
          <w:sz w:val="24"/>
        </w:rPr>
        <w:t xml:space="preserve"> </w:t>
      </w:r>
      <w:r>
        <w:rPr>
          <w:color w:val="231F20"/>
          <w:sz w:val="24"/>
        </w:rPr>
        <w:t>Shardlow</w:t>
      </w:r>
    </w:p>
    <w:p w14:paraId="3FC05996" w14:textId="77777777" w:rsidR="009A28CE" w:rsidRDefault="00590F0C">
      <w:pPr>
        <w:pStyle w:val="ListParagraph"/>
        <w:numPr>
          <w:ilvl w:val="0"/>
          <w:numId w:val="6"/>
        </w:numPr>
        <w:tabs>
          <w:tab w:val="left" w:pos="1570"/>
          <w:tab w:val="left" w:pos="1571"/>
        </w:tabs>
        <w:spacing w:line="304" w:lineRule="exact"/>
        <w:ind w:left="1570" w:hanging="721"/>
        <w:jc w:val="left"/>
        <w:rPr>
          <w:sz w:val="24"/>
        </w:rPr>
      </w:pPr>
      <w:r>
        <w:rPr>
          <w:color w:val="231F20"/>
          <w:sz w:val="24"/>
        </w:rPr>
        <w:t>Mrs Barbara</w:t>
      </w:r>
      <w:r>
        <w:rPr>
          <w:color w:val="231F20"/>
          <w:spacing w:val="-1"/>
          <w:sz w:val="24"/>
        </w:rPr>
        <w:t xml:space="preserve"> </w:t>
      </w:r>
      <w:r>
        <w:rPr>
          <w:color w:val="231F20"/>
          <w:spacing w:val="-3"/>
          <w:sz w:val="24"/>
        </w:rPr>
        <w:t>Turner</w:t>
      </w:r>
    </w:p>
    <w:p w14:paraId="5139977F" w14:textId="77777777" w:rsidR="009A28CE" w:rsidRDefault="009A28CE">
      <w:pPr>
        <w:pStyle w:val="BodyText"/>
        <w:spacing w:before="5"/>
        <w:rPr>
          <w:sz w:val="41"/>
        </w:rPr>
      </w:pPr>
    </w:p>
    <w:p w14:paraId="2975D255" w14:textId="77777777" w:rsidR="009A28CE" w:rsidRDefault="00590F0C">
      <w:pPr>
        <w:pStyle w:val="Heading4"/>
      </w:pPr>
      <w:r>
        <w:rPr>
          <w:color w:val="231F20"/>
        </w:rPr>
        <w:t>West Midlands Synod</w:t>
      </w:r>
    </w:p>
    <w:p w14:paraId="2812CFA3" w14:textId="77777777" w:rsidR="009A28CE" w:rsidRDefault="00590F0C">
      <w:pPr>
        <w:pStyle w:val="ListParagraph"/>
        <w:numPr>
          <w:ilvl w:val="0"/>
          <w:numId w:val="6"/>
        </w:numPr>
        <w:tabs>
          <w:tab w:val="left" w:pos="1570"/>
          <w:tab w:val="left" w:pos="1571"/>
        </w:tabs>
        <w:spacing w:line="283" w:lineRule="exact"/>
        <w:ind w:left="1570" w:hanging="721"/>
        <w:jc w:val="left"/>
        <w:rPr>
          <w:sz w:val="24"/>
        </w:rPr>
      </w:pPr>
      <w:r>
        <w:rPr>
          <w:color w:val="231F20"/>
          <w:sz w:val="24"/>
        </w:rPr>
        <w:t xml:space="preserve">The Revd </w:t>
      </w:r>
      <w:r>
        <w:rPr>
          <w:color w:val="231F20"/>
          <w:spacing w:val="-3"/>
          <w:sz w:val="24"/>
        </w:rPr>
        <w:t xml:space="preserve">Steve </w:t>
      </w:r>
      <w:r>
        <w:rPr>
          <w:color w:val="231F20"/>
          <w:sz w:val="24"/>
        </w:rPr>
        <w:t>Faber (Synod</w:t>
      </w:r>
      <w:r>
        <w:rPr>
          <w:color w:val="231F20"/>
          <w:spacing w:val="2"/>
          <w:sz w:val="24"/>
        </w:rPr>
        <w:t xml:space="preserve"> </w:t>
      </w:r>
      <w:r>
        <w:rPr>
          <w:color w:val="231F20"/>
          <w:sz w:val="24"/>
        </w:rPr>
        <w:t>Moderator)</w:t>
      </w:r>
    </w:p>
    <w:p w14:paraId="74B46200" w14:textId="77777777" w:rsidR="009A28CE" w:rsidRDefault="00590F0C">
      <w:pPr>
        <w:pStyle w:val="ListParagraph"/>
        <w:numPr>
          <w:ilvl w:val="0"/>
          <w:numId w:val="6"/>
        </w:numPr>
        <w:tabs>
          <w:tab w:val="left" w:pos="1570"/>
          <w:tab w:val="left" w:pos="1571"/>
        </w:tabs>
        <w:ind w:left="1570" w:hanging="721"/>
        <w:jc w:val="left"/>
        <w:rPr>
          <w:sz w:val="24"/>
        </w:rPr>
      </w:pPr>
      <w:r>
        <w:rPr>
          <w:color w:val="231F20"/>
          <w:sz w:val="24"/>
        </w:rPr>
        <w:t>Mr Richard Lockley (Synod</w:t>
      </w:r>
      <w:r>
        <w:rPr>
          <w:color w:val="231F20"/>
          <w:spacing w:val="-1"/>
          <w:sz w:val="24"/>
        </w:rPr>
        <w:t xml:space="preserve"> </w:t>
      </w:r>
      <w:r>
        <w:rPr>
          <w:color w:val="231F20"/>
          <w:sz w:val="24"/>
        </w:rPr>
        <w:t>Clerk)</w:t>
      </w:r>
    </w:p>
    <w:p w14:paraId="47208645" w14:textId="77777777" w:rsidR="009A28CE" w:rsidRDefault="00590F0C">
      <w:pPr>
        <w:pStyle w:val="ListParagraph"/>
        <w:numPr>
          <w:ilvl w:val="0"/>
          <w:numId w:val="6"/>
        </w:numPr>
        <w:tabs>
          <w:tab w:val="left" w:pos="1570"/>
          <w:tab w:val="left" w:pos="1571"/>
        </w:tabs>
        <w:ind w:left="1570" w:hanging="721"/>
        <w:jc w:val="left"/>
        <w:rPr>
          <w:sz w:val="24"/>
        </w:rPr>
      </w:pPr>
      <w:r>
        <w:rPr>
          <w:color w:val="231F20"/>
          <w:sz w:val="24"/>
        </w:rPr>
        <w:t xml:space="preserve">Mr </w:t>
      </w:r>
      <w:r>
        <w:rPr>
          <w:color w:val="231F20"/>
          <w:spacing w:val="-3"/>
          <w:sz w:val="24"/>
        </w:rPr>
        <w:t xml:space="preserve">Steve </w:t>
      </w:r>
      <w:r>
        <w:rPr>
          <w:color w:val="231F20"/>
          <w:sz w:val="24"/>
        </w:rPr>
        <w:t>Powell (Synod</w:t>
      </w:r>
      <w:r>
        <w:rPr>
          <w:color w:val="231F20"/>
          <w:spacing w:val="3"/>
          <w:sz w:val="24"/>
        </w:rPr>
        <w:t xml:space="preserve"> </w:t>
      </w:r>
      <w:r>
        <w:rPr>
          <w:color w:val="231F20"/>
          <w:spacing w:val="-3"/>
          <w:sz w:val="24"/>
        </w:rPr>
        <w:t>Treasurer)</w:t>
      </w:r>
    </w:p>
    <w:p w14:paraId="45CBF10A" w14:textId="77777777" w:rsidR="009A28CE" w:rsidRDefault="00590F0C">
      <w:pPr>
        <w:pStyle w:val="ListParagraph"/>
        <w:numPr>
          <w:ilvl w:val="0"/>
          <w:numId w:val="6"/>
        </w:numPr>
        <w:tabs>
          <w:tab w:val="left" w:pos="1570"/>
          <w:tab w:val="left" w:pos="1571"/>
        </w:tabs>
        <w:ind w:left="1570" w:hanging="721"/>
        <w:jc w:val="left"/>
        <w:rPr>
          <w:sz w:val="24"/>
        </w:rPr>
      </w:pPr>
      <w:r>
        <w:rPr>
          <w:color w:val="231F20"/>
          <w:sz w:val="24"/>
        </w:rPr>
        <w:t>The Revd Cristina</w:t>
      </w:r>
      <w:r>
        <w:rPr>
          <w:color w:val="231F20"/>
          <w:spacing w:val="-1"/>
          <w:sz w:val="24"/>
        </w:rPr>
        <w:t xml:space="preserve"> </w:t>
      </w:r>
      <w:r>
        <w:rPr>
          <w:color w:val="231F20"/>
          <w:sz w:val="24"/>
        </w:rPr>
        <w:t>Cipriani</w:t>
      </w:r>
    </w:p>
    <w:p w14:paraId="3BEADCA8" w14:textId="77777777" w:rsidR="009A28CE" w:rsidRDefault="00590F0C">
      <w:pPr>
        <w:pStyle w:val="ListParagraph"/>
        <w:numPr>
          <w:ilvl w:val="0"/>
          <w:numId w:val="6"/>
        </w:numPr>
        <w:tabs>
          <w:tab w:val="left" w:pos="1570"/>
          <w:tab w:val="left" w:pos="1571"/>
        </w:tabs>
        <w:ind w:left="1570" w:hanging="721"/>
        <w:jc w:val="left"/>
        <w:rPr>
          <w:sz w:val="24"/>
        </w:rPr>
      </w:pPr>
      <w:r>
        <w:rPr>
          <w:color w:val="231F20"/>
          <w:sz w:val="24"/>
        </w:rPr>
        <w:t>The Revd Fiona</w:t>
      </w:r>
      <w:r>
        <w:rPr>
          <w:color w:val="231F20"/>
          <w:spacing w:val="-1"/>
          <w:sz w:val="24"/>
        </w:rPr>
        <w:t xml:space="preserve"> </w:t>
      </w:r>
      <w:r>
        <w:rPr>
          <w:color w:val="231F20"/>
          <w:sz w:val="24"/>
        </w:rPr>
        <w:t>Elvins</w:t>
      </w:r>
    </w:p>
    <w:p w14:paraId="3C1FF292" w14:textId="77777777" w:rsidR="009A28CE" w:rsidRDefault="00590F0C">
      <w:pPr>
        <w:pStyle w:val="ListParagraph"/>
        <w:numPr>
          <w:ilvl w:val="0"/>
          <w:numId w:val="6"/>
        </w:numPr>
        <w:tabs>
          <w:tab w:val="left" w:pos="1570"/>
          <w:tab w:val="left" w:pos="1571"/>
        </w:tabs>
        <w:ind w:left="1570" w:hanging="721"/>
        <w:jc w:val="left"/>
        <w:rPr>
          <w:sz w:val="24"/>
        </w:rPr>
      </w:pPr>
      <w:r>
        <w:rPr>
          <w:color w:val="231F20"/>
          <w:sz w:val="24"/>
        </w:rPr>
        <w:t>The Revd Elaine</w:t>
      </w:r>
      <w:r>
        <w:rPr>
          <w:color w:val="231F20"/>
          <w:spacing w:val="-1"/>
          <w:sz w:val="24"/>
        </w:rPr>
        <w:t xml:space="preserve"> </w:t>
      </w:r>
      <w:r>
        <w:rPr>
          <w:color w:val="231F20"/>
          <w:sz w:val="24"/>
        </w:rPr>
        <w:t>Hutchinson</w:t>
      </w:r>
    </w:p>
    <w:p w14:paraId="30A9A734" w14:textId="77777777" w:rsidR="009A28CE" w:rsidRDefault="00590F0C">
      <w:pPr>
        <w:pStyle w:val="ListParagraph"/>
        <w:numPr>
          <w:ilvl w:val="0"/>
          <w:numId w:val="6"/>
        </w:numPr>
        <w:tabs>
          <w:tab w:val="left" w:pos="1570"/>
          <w:tab w:val="left" w:pos="1571"/>
        </w:tabs>
        <w:ind w:left="1570" w:hanging="721"/>
        <w:jc w:val="left"/>
        <w:rPr>
          <w:sz w:val="24"/>
        </w:rPr>
      </w:pPr>
      <w:r>
        <w:rPr>
          <w:color w:val="231F20"/>
          <w:sz w:val="24"/>
        </w:rPr>
        <w:t>Ms Kirsty-Ann Mabbott</w:t>
      </w:r>
    </w:p>
    <w:p w14:paraId="77803966" w14:textId="77777777" w:rsidR="009A28CE" w:rsidRDefault="00590F0C">
      <w:pPr>
        <w:pStyle w:val="ListParagraph"/>
        <w:numPr>
          <w:ilvl w:val="0"/>
          <w:numId w:val="6"/>
        </w:numPr>
        <w:tabs>
          <w:tab w:val="left" w:pos="1570"/>
          <w:tab w:val="left" w:pos="1571"/>
        </w:tabs>
        <w:ind w:left="1570" w:hanging="721"/>
        <w:jc w:val="left"/>
        <w:rPr>
          <w:sz w:val="24"/>
        </w:rPr>
      </w:pPr>
      <w:r>
        <w:rPr>
          <w:color w:val="231F20"/>
          <w:sz w:val="24"/>
        </w:rPr>
        <w:t>The Revd Carole</w:t>
      </w:r>
      <w:r>
        <w:rPr>
          <w:color w:val="231F20"/>
          <w:spacing w:val="-1"/>
          <w:sz w:val="24"/>
        </w:rPr>
        <w:t xml:space="preserve"> </w:t>
      </w:r>
      <w:r>
        <w:rPr>
          <w:color w:val="231F20"/>
          <w:sz w:val="24"/>
        </w:rPr>
        <w:t>Marsden</w:t>
      </w:r>
    </w:p>
    <w:p w14:paraId="0D26F126" w14:textId="77777777" w:rsidR="009A28CE" w:rsidRDefault="00590F0C">
      <w:pPr>
        <w:pStyle w:val="ListParagraph"/>
        <w:numPr>
          <w:ilvl w:val="0"/>
          <w:numId w:val="6"/>
        </w:numPr>
        <w:tabs>
          <w:tab w:val="left" w:pos="1570"/>
          <w:tab w:val="left" w:pos="1571"/>
        </w:tabs>
        <w:ind w:left="1570" w:hanging="721"/>
        <w:jc w:val="left"/>
        <w:rPr>
          <w:sz w:val="24"/>
        </w:rPr>
      </w:pPr>
      <w:r>
        <w:rPr>
          <w:color w:val="231F20"/>
          <w:sz w:val="24"/>
        </w:rPr>
        <w:t>The Revd Shirley</w:t>
      </w:r>
      <w:r>
        <w:rPr>
          <w:color w:val="231F20"/>
          <w:spacing w:val="-1"/>
          <w:sz w:val="24"/>
        </w:rPr>
        <w:t xml:space="preserve"> </w:t>
      </w:r>
      <w:r>
        <w:rPr>
          <w:color w:val="231F20"/>
          <w:sz w:val="24"/>
        </w:rPr>
        <w:t>Miller</w:t>
      </w:r>
    </w:p>
    <w:p w14:paraId="29FDF248" w14:textId="77777777" w:rsidR="009A28CE" w:rsidRDefault="00590F0C">
      <w:pPr>
        <w:pStyle w:val="ListParagraph"/>
        <w:numPr>
          <w:ilvl w:val="0"/>
          <w:numId w:val="6"/>
        </w:numPr>
        <w:tabs>
          <w:tab w:val="left" w:pos="1570"/>
          <w:tab w:val="left" w:pos="1571"/>
        </w:tabs>
        <w:ind w:left="1570" w:hanging="721"/>
        <w:jc w:val="left"/>
        <w:rPr>
          <w:sz w:val="24"/>
        </w:rPr>
      </w:pPr>
      <w:r>
        <w:rPr>
          <w:color w:val="231F20"/>
          <w:sz w:val="24"/>
        </w:rPr>
        <w:t>The Revd David</w:t>
      </w:r>
      <w:r>
        <w:rPr>
          <w:color w:val="231F20"/>
          <w:spacing w:val="-1"/>
          <w:sz w:val="24"/>
        </w:rPr>
        <w:t xml:space="preserve"> </w:t>
      </w:r>
      <w:r>
        <w:rPr>
          <w:color w:val="231F20"/>
          <w:sz w:val="24"/>
        </w:rPr>
        <w:t>Miller</w:t>
      </w:r>
    </w:p>
    <w:p w14:paraId="0E4485D5" w14:textId="77777777" w:rsidR="009A28CE" w:rsidRDefault="00590F0C">
      <w:pPr>
        <w:pStyle w:val="ListParagraph"/>
        <w:numPr>
          <w:ilvl w:val="0"/>
          <w:numId w:val="6"/>
        </w:numPr>
        <w:tabs>
          <w:tab w:val="left" w:pos="1570"/>
          <w:tab w:val="left" w:pos="1571"/>
        </w:tabs>
        <w:ind w:left="1570" w:hanging="721"/>
        <w:jc w:val="left"/>
        <w:rPr>
          <w:sz w:val="24"/>
        </w:rPr>
      </w:pPr>
      <w:r>
        <w:rPr>
          <w:color w:val="231F20"/>
          <w:sz w:val="24"/>
        </w:rPr>
        <w:t>Miss Bethany</w:t>
      </w:r>
      <w:r>
        <w:rPr>
          <w:color w:val="231F20"/>
          <w:spacing w:val="-1"/>
          <w:sz w:val="24"/>
        </w:rPr>
        <w:t xml:space="preserve"> </w:t>
      </w:r>
      <w:r>
        <w:rPr>
          <w:color w:val="231F20"/>
          <w:sz w:val="24"/>
        </w:rPr>
        <w:t>Davies*</w:t>
      </w:r>
    </w:p>
    <w:p w14:paraId="75CEEF67" w14:textId="77777777" w:rsidR="009A28CE" w:rsidRDefault="00590F0C">
      <w:pPr>
        <w:pStyle w:val="ListParagraph"/>
        <w:numPr>
          <w:ilvl w:val="0"/>
          <w:numId w:val="6"/>
        </w:numPr>
        <w:tabs>
          <w:tab w:val="left" w:pos="1570"/>
          <w:tab w:val="left" w:pos="1571"/>
        </w:tabs>
        <w:ind w:left="1570" w:hanging="721"/>
        <w:jc w:val="left"/>
        <w:rPr>
          <w:sz w:val="24"/>
        </w:rPr>
      </w:pPr>
      <w:r>
        <w:rPr>
          <w:color w:val="231F20"/>
          <w:sz w:val="24"/>
        </w:rPr>
        <w:t>Miss Elinor</w:t>
      </w:r>
      <w:r>
        <w:rPr>
          <w:color w:val="231F20"/>
          <w:spacing w:val="-1"/>
          <w:sz w:val="24"/>
        </w:rPr>
        <w:t xml:space="preserve"> </w:t>
      </w:r>
      <w:r>
        <w:rPr>
          <w:color w:val="231F20"/>
          <w:sz w:val="24"/>
        </w:rPr>
        <w:t>Davies*</w:t>
      </w:r>
    </w:p>
    <w:p w14:paraId="1EC33702" w14:textId="77777777" w:rsidR="009A28CE" w:rsidRDefault="00590F0C">
      <w:pPr>
        <w:pStyle w:val="ListParagraph"/>
        <w:numPr>
          <w:ilvl w:val="0"/>
          <w:numId w:val="6"/>
        </w:numPr>
        <w:tabs>
          <w:tab w:val="left" w:pos="1570"/>
          <w:tab w:val="left" w:pos="1571"/>
        </w:tabs>
        <w:ind w:left="1570" w:hanging="721"/>
        <w:jc w:val="left"/>
        <w:rPr>
          <w:sz w:val="24"/>
        </w:rPr>
      </w:pPr>
      <w:r>
        <w:rPr>
          <w:color w:val="231F20"/>
          <w:sz w:val="24"/>
        </w:rPr>
        <w:t>Dr Peter</w:t>
      </w:r>
      <w:r>
        <w:rPr>
          <w:color w:val="231F20"/>
          <w:spacing w:val="-1"/>
          <w:sz w:val="24"/>
        </w:rPr>
        <w:t xml:space="preserve"> </w:t>
      </w:r>
      <w:r>
        <w:rPr>
          <w:color w:val="231F20"/>
          <w:sz w:val="24"/>
        </w:rPr>
        <w:t>Horrocks</w:t>
      </w:r>
    </w:p>
    <w:p w14:paraId="4222137B" w14:textId="77777777" w:rsidR="009A28CE" w:rsidRDefault="00590F0C">
      <w:pPr>
        <w:pStyle w:val="ListParagraph"/>
        <w:numPr>
          <w:ilvl w:val="0"/>
          <w:numId w:val="6"/>
        </w:numPr>
        <w:tabs>
          <w:tab w:val="left" w:pos="1570"/>
          <w:tab w:val="left" w:pos="1571"/>
        </w:tabs>
        <w:ind w:left="1570" w:hanging="721"/>
        <w:jc w:val="left"/>
        <w:rPr>
          <w:sz w:val="24"/>
        </w:rPr>
      </w:pPr>
      <w:r>
        <w:rPr>
          <w:color w:val="231F20"/>
          <w:sz w:val="24"/>
        </w:rPr>
        <w:t>Mrs Clare</w:t>
      </w:r>
      <w:r>
        <w:rPr>
          <w:color w:val="231F20"/>
          <w:spacing w:val="-1"/>
          <w:sz w:val="24"/>
        </w:rPr>
        <w:t xml:space="preserve"> </w:t>
      </w:r>
      <w:r>
        <w:rPr>
          <w:color w:val="231F20"/>
          <w:sz w:val="24"/>
        </w:rPr>
        <w:t>Nutbrown-Hughes</w:t>
      </w:r>
    </w:p>
    <w:p w14:paraId="305221AA" w14:textId="77777777" w:rsidR="009A28CE" w:rsidRDefault="00590F0C">
      <w:pPr>
        <w:pStyle w:val="ListParagraph"/>
        <w:numPr>
          <w:ilvl w:val="0"/>
          <w:numId w:val="6"/>
        </w:numPr>
        <w:tabs>
          <w:tab w:val="left" w:pos="1570"/>
          <w:tab w:val="left" w:pos="1571"/>
        </w:tabs>
        <w:ind w:left="1570" w:hanging="721"/>
        <w:jc w:val="left"/>
        <w:rPr>
          <w:sz w:val="24"/>
        </w:rPr>
      </w:pPr>
      <w:r>
        <w:rPr>
          <w:color w:val="231F20"/>
          <w:sz w:val="24"/>
        </w:rPr>
        <w:t>Mr Johnny</w:t>
      </w:r>
      <w:r>
        <w:rPr>
          <w:color w:val="231F20"/>
          <w:spacing w:val="-1"/>
          <w:sz w:val="24"/>
        </w:rPr>
        <w:t xml:space="preserve"> </w:t>
      </w:r>
      <w:r>
        <w:rPr>
          <w:color w:val="231F20"/>
          <w:sz w:val="24"/>
        </w:rPr>
        <w:t>O’Hanlon</w:t>
      </w:r>
    </w:p>
    <w:p w14:paraId="59E23147" w14:textId="77777777" w:rsidR="009A28CE" w:rsidRDefault="00590F0C">
      <w:pPr>
        <w:pStyle w:val="ListParagraph"/>
        <w:numPr>
          <w:ilvl w:val="0"/>
          <w:numId w:val="6"/>
        </w:numPr>
        <w:tabs>
          <w:tab w:val="left" w:pos="1570"/>
          <w:tab w:val="left" w:pos="1571"/>
        </w:tabs>
        <w:spacing w:line="304" w:lineRule="exact"/>
        <w:ind w:left="1570" w:hanging="721"/>
        <w:jc w:val="left"/>
        <w:rPr>
          <w:sz w:val="24"/>
        </w:rPr>
      </w:pPr>
      <w:r>
        <w:rPr>
          <w:color w:val="231F20"/>
          <w:sz w:val="24"/>
        </w:rPr>
        <w:t>Miss Esme Ramsden*</w:t>
      </w:r>
    </w:p>
    <w:p w14:paraId="55894550" w14:textId="77777777" w:rsidR="009A28CE" w:rsidRDefault="009A28CE">
      <w:pPr>
        <w:spacing w:line="304" w:lineRule="exact"/>
        <w:rPr>
          <w:sz w:val="24"/>
        </w:rPr>
        <w:sectPr w:rsidR="009A28CE">
          <w:pgSz w:w="11910" w:h="16840"/>
          <w:pgMar w:top="720" w:right="0" w:bottom="800" w:left="0" w:header="410" w:footer="609" w:gutter="0"/>
          <w:cols w:space="720"/>
        </w:sectPr>
      </w:pPr>
    </w:p>
    <w:p w14:paraId="0E34E3B5" w14:textId="77777777" w:rsidR="009A28CE" w:rsidRDefault="009A28CE">
      <w:pPr>
        <w:pStyle w:val="BodyText"/>
        <w:spacing w:before="8"/>
        <w:rPr>
          <w:sz w:val="16"/>
        </w:rPr>
      </w:pPr>
    </w:p>
    <w:p w14:paraId="1E1061D6" w14:textId="77777777" w:rsidR="009A28CE" w:rsidRDefault="00590F0C">
      <w:pPr>
        <w:pStyle w:val="Heading4"/>
        <w:spacing w:before="91"/>
        <w:ind w:left="864"/>
      </w:pPr>
      <w:r>
        <w:rPr>
          <w:color w:val="231F20"/>
        </w:rPr>
        <w:t>Eastern Synod</w:t>
      </w:r>
    </w:p>
    <w:p w14:paraId="7586025D" w14:textId="77777777" w:rsidR="009A28CE" w:rsidRDefault="00590F0C">
      <w:pPr>
        <w:pStyle w:val="ListParagraph"/>
        <w:numPr>
          <w:ilvl w:val="0"/>
          <w:numId w:val="6"/>
        </w:numPr>
        <w:tabs>
          <w:tab w:val="left" w:pos="1584"/>
          <w:tab w:val="left" w:pos="1585"/>
        </w:tabs>
        <w:spacing w:line="283" w:lineRule="exact"/>
        <w:ind w:left="1584" w:hanging="721"/>
        <w:jc w:val="left"/>
        <w:rPr>
          <w:sz w:val="24"/>
        </w:rPr>
      </w:pPr>
      <w:r>
        <w:rPr>
          <w:color w:val="231F20"/>
          <w:sz w:val="24"/>
        </w:rPr>
        <w:t>The Revd Paul Whittle (Synod Moderator) (dual</w:t>
      </w:r>
      <w:r>
        <w:rPr>
          <w:color w:val="231F20"/>
          <w:spacing w:val="-3"/>
          <w:sz w:val="24"/>
        </w:rPr>
        <w:t xml:space="preserve"> </w:t>
      </w:r>
      <w:r>
        <w:rPr>
          <w:color w:val="231F20"/>
          <w:sz w:val="24"/>
        </w:rPr>
        <w:t>qualification)</w:t>
      </w:r>
    </w:p>
    <w:p w14:paraId="3115AFC2" w14:textId="77777777" w:rsidR="009A28CE" w:rsidRDefault="00590F0C">
      <w:pPr>
        <w:pStyle w:val="ListParagraph"/>
        <w:numPr>
          <w:ilvl w:val="0"/>
          <w:numId w:val="6"/>
        </w:numPr>
        <w:tabs>
          <w:tab w:val="left" w:pos="1584"/>
          <w:tab w:val="left" w:pos="1585"/>
        </w:tabs>
        <w:ind w:left="1584" w:hanging="721"/>
        <w:jc w:val="left"/>
        <w:rPr>
          <w:sz w:val="24"/>
        </w:rPr>
      </w:pPr>
      <w:r>
        <w:rPr>
          <w:color w:val="231F20"/>
          <w:sz w:val="24"/>
        </w:rPr>
        <w:t>Mr Keir Hounsome (Synod</w:t>
      </w:r>
      <w:r>
        <w:rPr>
          <w:color w:val="231F20"/>
          <w:spacing w:val="-1"/>
          <w:sz w:val="24"/>
        </w:rPr>
        <w:t xml:space="preserve"> </w:t>
      </w:r>
      <w:r>
        <w:rPr>
          <w:color w:val="231F20"/>
          <w:sz w:val="24"/>
        </w:rPr>
        <w:t>Clerk)</w:t>
      </w:r>
    </w:p>
    <w:p w14:paraId="280476A0" w14:textId="77777777" w:rsidR="009A28CE" w:rsidRDefault="00590F0C">
      <w:pPr>
        <w:pStyle w:val="ListParagraph"/>
        <w:numPr>
          <w:ilvl w:val="0"/>
          <w:numId w:val="6"/>
        </w:numPr>
        <w:tabs>
          <w:tab w:val="left" w:pos="1584"/>
          <w:tab w:val="left" w:pos="1585"/>
        </w:tabs>
        <w:ind w:left="1584" w:hanging="721"/>
        <w:jc w:val="left"/>
        <w:rPr>
          <w:sz w:val="24"/>
        </w:rPr>
      </w:pPr>
      <w:r>
        <w:rPr>
          <w:color w:val="231F20"/>
          <w:sz w:val="24"/>
        </w:rPr>
        <w:t>The Revd Dr Catherine</w:t>
      </w:r>
      <w:r>
        <w:rPr>
          <w:color w:val="231F20"/>
          <w:spacing w:val="-1"/>
          <w:sz w:val="24"/>
        </w:rPr>
        <w:t xml:space="preserve"> </w:t>
      </w:r>
      <w:r>
        <w:rPr>
          <w:color w:val="231F20"/>
          <w:sz w:val="24"/>
        </w:rPr>
        <w:t>Ball</w:t>
      </w:r>
    </w:p>
    <w:p w14:paraId="4E47A719" w14:textId="77777777" w:rsidR="009A28CE" w:rsidRDefault="00590F0C">
      <w:pPr>
        <w:pStyle w:val="ListParagraph"/>
        <w:numPr>
          <w:ilvl w:val="0"/>
          <w:numId w:val="6"/>
        </w:numPr>
        <w:tabs>
          <w:tab w:val="left" w:pos="1584"/>
          <w:tab w:val="left" w:pos="1585"/>
        </w:tabs>
        <w:ind w:left="1584" w:hanging="721"/>
        <w:jc w:val="left"/>
        <w:rPr>
          <w:sz w:val="24"/>
        </w:rPr>
      </w:pPr>
      <w:r>
        <w:rPr>
          <w:color w:val="231F20"/>
          <w:sz w:val="24"/>
        </w:rPr>
        <w:t>The Revd Paul</w:t>
      </w:r>
      <w:r>
        <w:rPr>
          <w:color w:val="231F20"/>
          <w:spacing w:val="-1"/>
          <w:sz w:val="24"/>
        </w:rPr>
        <w:t xml:space="preserve"> </w:t>
      </w:r>
      <w:r>
        <w:rPr>
          <w:color w:val="231F20"/>
          <w:sz w:val="24"/>
        </w:rPr>
        <w:t>Ellis</w:t>
      </w:r>
    </w:p>
    <w:p w14:paraId="2DE25528" w14:textId="77777777" w:rsidR="009A28CE" w:rsidRDefault="00590F0C">
      <w:pPr>
        <w:pStyle w:val="ListParagraph"/>
        <w:numPr>
          <w:ilvl w:val="0"/>
          <w:numId w:val="6"/>
        </w:numPr>
        <w:tabs>
          <w:tab w:val="left" w:pos="1584"/>
          <w:tab w:val="left" w:pos="1585"/>
        </w:tabs>
        <w:ind w:left="1584" w:hanging="721"/>
        <w:jc w:val="left"/>
        <w:rPr>
          <w:sz w:val="24"/>
        </w:rPr>
      </w:pPr>
      <w:r>
        <w:rPr>
          <w:color w:val="231F20"/>
          <w:sz w:val="24"/>
        </w:rPr>
        <w:t>Ms Maria Lee</w:t>
      </w:r>
    </w:p>
    <w:p w14:paraId="5EE9A8A9" w14:textId="77777777" w:rsidR="009A28CE" w:rsidRDefault="00590F0C">
      <w:pPr>
        <w:pStyle w:val="ListParagraph"/>
        <w:numPr>
          <w:ilvl w:val="0"/>
          <w:numId w:val="6"/>
        </w:numPr>
        <w:tabs>
          <w:tab w:val="left" w:pos="1584"/>
          <w:tab w:val="left" w:pos="1585"/>
        </w:tabs>
        <w:ind w:left="1584" w:hanging="721"/>
        <w:jc w:val="left"/>
        <w:rPr>
          <w:sz w:val="24"/>
        </w:rPr>
      </w:pPr>
      <w:r>
        <w:rPr>
          <w:color w:val="231F20"/>
          <w:sz w:val="24"/>
        </w:rPr>
        <w:t>The Revd Barnabas</w:t>
      </w:r>
      <w:r>
        <w:rPr>
          <w:color w:val="231F20"/>
          <w:spacing w:val="-1"/>
          <w:sz w:val="24"/>
        </w:rPr>
        <w:t xml:space="preserve"> </w:t>
      </w:r>
      <w:r>
        <w:rPr>
          <w:color w:val="231F20"/>
          <w:sz w:val="24"/>
        </w:rPr>
        <w:t>Shin</w:t>
      </w:r>
    </w:p>
    <w:p w14:paraId="44F84006" w14:textId="77777777" w:rsidR="009A28CE" w:rsidRDefault="00590F0C">
      <w:pPr>
        <w:pStyle w:val="ListParagraph"/>
        <w:numPr>
          <w:ilvl w:val="0"/>
          <w:numId w:val="6"/>
        </w:numPr>
        <w:tabs>
          <w:tab w:val="left" w:pos="1584"/>
          <w:tab w:val="left" w:pos="1585"/>
        </w:tabs>
        <w:ind w:left="1584" w:hanging="721"/>
        <w:jc w:val="left"/>
        <w:rPr>
          <w:sz w:val="24"/>
        </w:rPr>
      </w:pPr>
      <w:r>
        <w:rPr>
          <w:color w:val="231F20"/>
          <w:sz w:val="24"/>
        </w:rPr>
        <w:t>The Revd Paul</w:t>
      </w:r>
      <w:r>
        <w:rPr>
          <w:color w:val="231F20"/>
          <w:spacing w:val="-18"/>
          <w:sz w:val="24"/>
        </w:rPr>
        <w:t xml:space="preserve"> </w:t>
      </w:r>
      <w:r>
        <w:rPr>
          <w:color w:val="231F20"/>
          <w:sz w:val="24"/>
        </w:rPr>
        <w:t>Stein</w:t>
      </w:r>
    </w:p>
    <w:p w14:paraId="02BCFDDA" w14:textId="77777777" w:rsidR="009A28CE" w:rsidRDefault="00590F0C">
      <w:pPr>
        <w:pStyle w:val="ListParagraph"/>
        <w:numPr>
          <w:ilvl w:val="0"/>
          <w:numId w:val="6"/>
        </w:numPr>
        <w:tabs>
          <w:tab w:val="left" w:pos="1584"/>
          <w:tab w:val="left" w:pos="1585"/>
        </w:tabs>
        <w:ind w:left="1584" w:hanging="721"/>
        <w:jc w:val="left"/>
        <w:rPr>
          <w:sz w:val="24"/>
        </w:rPr>
      </w:pPr>
      <w:r>
        <w:rPr>
          <w:color w:val="231F20"/>
          <w:sz w:val="24"/>
        </w:rPr>
        <w:t>The Revd Ken</w:t>
      </w:r>
      <w:r>
        <w:rPr>
          <w:color w:val="231F20"/>
          <w:spacing w:val="-12"/>
          <w:sz w:val="24"/>
        </w:rPr>
        <w:t xml:space="preserve"> </w:t>
      </w:r>
      <w:r>
        <w:rPr>
          <w:color w:val="231F20"/>
          <w:sz w:val="24"/>
        </w:rPr>
        <w:t>Thom</w:t>
      </w:r>
    </w:p>
    <w:p w14:paraId="2763353E" w14:textId="77777777" w:rsidR="009A28CE" w:rsidRDefault="00590F0C">
      <w:pPr>
        <w:pStyle w:val="ListParagraph"/>
        <w:numPr>
          <w:ilvl w:val="0"/>
          <w:numId w:val="6"/>
        </w:numPr>
        <w:tabs>
          <w:tab w:val="left" w:pos="1584"/>
          <w:tab w:val="left" w:pos="1585"/>
        </w:tabs>
        <w:ind w:left="1584" w:hanging="721"/>
        <w:jc w:val="left"/>
        <w:rPr>
          <w:sz w:val="24"/>
        </w:rPr>
      </w:pPr>
      <w:r>
        <w:rPr>
          <w:color w:val="231F20"/>
          <w:sz w:val="24"/>
        </w:rPr>
        <w:t>The Revd Gillian</w:t>
      </w:r>
      <w:r>
        <w:rPr>
          <w:color w:val="231F20"/>
          <w:spacing w:val="-1"/>
          <w:sz w:val="24"/>
        </w:rPr>
        <w:t xml:space="preserve"> </w:t>
      </w:r>
      <w:r>
        <w:rPr>
          <w:color w:val="231F20"/>
          <w:sz w:val="24"/>
        </w:rPr>
        <w:t>Thomson</w:t>
      </w:r>
    </w:p>
    <w:p w14:paraId="23FE42FA" w14:textId="77777777" w:rsidR="009A28CE" w:rsidRDefault="00590F0C">
      <w:pPr>
        <w:pStyle w:val="ListParagraph"/>
        <w:numPr>
          <w:ilvl w:val="0"/>
          <w:numId w:val="6"/>
        </w:numPr>
        <w:tabs>
          <w:tab w:val="left" w:pos="1584"/>
          <w:tab w:val="left" w:pos="1585"/>
        </w:tabs>
        <w:ind w:left="1584" w:hanging="721"/>
        <w:jc w:val="left"/>
        <w:rPr>
          <w:sz w:val="24"/>
        </w:rPr>
      </w:pPr>
      <w:r>
        <w:rPr>
          <w:color w:val="231F20"/>
          <w:sz w:val="24"/>
        </w:rPr>
        <w:t>The Revd Naomi</w:t>
      </w:r>
      <w:r>
        <w:rPr>
          <w:color w:val="231F20"/>
          <w:spacing w:val="-1"/>
          <w:sz w:val="24"/>
        </w:rPr>
        <w:t xml:space="preserve"> </w:t>
      </w:r>
      <w:r>
        <w:rPr>
          <w:color w:val="231F20"/>
          <w:spacing w:val="-3"/>
          <w:sz w:val="24"/>
        </w:rPr>
        <w:t>Young-Rodas</w:t>
      </w:r>
    </w:p>
    <w:p w14:paraId="6C5C24D1" w14:textId="77777777" w:rsidR="009A28CE" w:rsidRDefault="00590F0C">
      <w:pPr>
        <w:pStyle w:val="ListParagraph"/>
        <w:numPr>
          <w:ilvl w:val="0"/>
          <w:numId w:val="6"/>
        </w:numPr>
        <w:tabs>
          <w:tab w:val="left" w:pos="1584"/>
          <w:tab w:val="left" w:pos="1585"/>
        </w:tabs>
        <w:ind w:left="1584" w:hanging="721"/>
        <w:jc w:val="left"/>
        <w:rPr>
          <w:sz w:val="24"/>
        </w:rPr>
      </w:pPr>
      <w:r>
        <w:rPr>
          <w:color w:val="231F20"/>
          <w:sz w:val="24"/>
        </w:rPr>
        <w:t>Mr Gil</w:t>
      </w:r>
      <w:r>
        <w:rPr>
          <w:color w:val="231F20"/>
          <w:spacing w:val="-1"/>
          <w:sz w:val="24"/>
        </w:rPr>
        <w:t xml:space="preserve"> </w:t>
      </w:r>
      <w:r>
        <w:rPr>
          <w:color w:val="231F20"/>
          <w:sz w:val="24"/>
        </w:rPr>
        <w:t>Heathcote</w:t>
      </w:r>
    </w:p>
    <w:p w14:paraId="25FD6861" w14:textId="77777777" w:rsidR="009A28CE" w:rsidRDefault="00590F0C">
      <w:pPr>
        <w:pStyle w:val="ListParagraph"/>
        <w:numPr>
          <w:ilvl w:val="0"/>
          <w:numId w:val="6"/>
        </w:numPr>
        <w:tabs>
          <w:tab w:val="left" w:pos="1584"/>
          <w:tab w:val="left" w:pos="1585"/>
        </w:tabs>
        <w:ind w:left="1584" w:hanging="721"/>
        <w:jc w:val="left"/>
        <w:rPr>
          <w:sz w:val="24"/>
        </w:rPr>
      </w:pPr>
      <w:r>
        <w:rPr>
          <w:color w:val="231F20"/>
          <w:sz w:val="24"/>
        </w:rPr>
        <w:t>Ms Lindsey</w:t>
      </w:r>
      <w:r>
        <w:rPr>
          <w:color w:val="231F20"/>
          <w:spacing w:val="-4"/>
          <w:sz w:val="24"/>
        </w:rPr>
        <w:t xml:space="preserve"> </w:t>
      </w:r>
      <w:r>
        <w:rPr>
          <w:color w:val="231F20"/>
          <w:sz w:val="24"/>
        </w:rPr>
        <w:t>Brown</w:t>
      </w:r>
    </w:p>
    <w:p w14:paraId="059A0DDC" w14:textId="77777777" w:rsidR="009A28CE" w:rsidRDefault="00590F0C">
      <w:pPr>
        <w:pStyle w:val="ListParagraph"/>
        <w:numPr>
          <w:ilvl w:val="0"/>
          <w:numId w:val="6"/>
        </w:numPr>
        <w:tabs>
          <w:tab w:val="left" w:pos="1584"/>
          <w:tab w:val="left" w:pos="1585"/>
        </w:tabs>
        <w:ind w:left="1584" w:hanging="721"/>
        <w:jc w:val="left"/>
        <w:rPr>
          <w:sz w:val="24"/>
        </w:rPr>
      </w:pPr>
      <w:r>
        <w:rPr>
          <w:color w:val="231F20"/>
          <w:sz w:val="24"/>
        </w:rPr>
        <w:t>Mr Shannon</w:t>
      </w:r>
      <w:r>
        <w:rPr>
          <w:color w:val="231F20"/>
          <w:spacing w:val="-3"/>
          <w:sz w:val="24"/>
        </w:rPr>
        <w:t xml:space="preserve"> </w:t>
      </w:r>
      <w:r>
        <w:rPr>
          <w:color w:val="231F20"/>
          <w:sz w:val="24"/>
        </w:rPr>
        <w:t>Craig</w:t>
      </w:r>
    </w:p>
    <w:p w14:paraId="02126261" w14:textId="77777777" w:rsidR="009A28CE" w:rsidRDefault="00590F0C">
      <w:pPr>
        <w:pStyle w:val="ListParagraph"/>
        <w:numPr>
          <w:ilvl w:val="0"/>
          <w:numId w:val="6"/>
        </w:numPr>
        <w:tabs>
          <w:tab w:val="left" w:pos="1584"/>
          <w:tab w:val="left" w:pos="1585"/>
        </w:tabs>
        <w:ind w:left="1584" w:hanging="721"/>
        <w:jc w:val="left"/>
        <w:rPr>
          <w:sz w:val="24"/>
        </w:rPr>
      </w:pPr>
      <w:r>
        <w:rPr>
          <w:color w:val="231F20"/>
          <w:sz w:val="24"/>
        </w:rPr>
        <w:t>M</w:t>
      </w:r>
      <w:r>
        <w:rPr>
          <w:color w:val="231F20"/>
          <w:sz w:val="24"/>
        </w:rPr>
        <w:t>rs Ruth</w:t>
      </w:r>
      <w:r>
        <w:rPr>
          <w:color w:val="231F20"/>
          <w:spacing w:val="-1"/>
          <w:sz w:val="24"/>
        </w:rPr>
        <w:t xml:space="preserve"> </w:t>
      </w:r>
      <w:r>
        <w:rPr>
          <w:color w:val="231F20"/>
          <w:sz w:val="24"/>
        </w:rPr>
        <w:t>Dixon</w:t>
      </w:r>
    </w:p>
    <w:p w14:paraId="1654D239" w14:textId="77777777" w:rsidR="009A28CE" w:rsidRDefault="00590F0C">
      <w:pPr>
        <w:pStyle w:val="ListParagraph"/>
        <w:numPr>
          <w:ilvl w:val="0"/>
          <w:numId w:val="6"/>
        </w:numPr>
        <w:tabs>
          <w:tab w:val="left" w:pos="1584"/>
          <w:tab w:val="left" w:pos="1585"/>
        </w:tabs>
        <w:ind w:left="1584" w:hanging="721"/>
        <w:jc w:val="left"/>
        <w:rPr>
          <w:sz w:val="24"/>
        </w:rPr>
      </w:pPr>
      <w:r>
        <w:rPr>
          <w:color w:val="231F20"/>
          <w:sz w:val="24"/>
        </w:rPr>
        <w:t>Ms Helen Glasse*</w:t>
      </w:r>
    </w:p>
    <w:p w14:paraId="4F1183EA" w14:textId="77777777" w:rsidR="009A28CE" w:rsidRDefault="00590F0C">
      <w:pPr>
        <w:pStyle w:val="ListParagraph"/>
        <w:numPr>
          <w:ilvl w:val="0"/>
          <w:numId w:val="6"/>
        </w:numPr>
        <w:tabs>
          <w:tab w:val="left" w:pos="1584"/>
          <w:tab w:val="left" w:pos="1585"/>
        </w:tabs>
        <w:spacing w:line="304" w:lineRule="exact"/>
        <w:ind w:left="1584" w:hanging="721"/>
        <w:jc w:val="left"/>
        <w:rPr>
          <w:sz w:val="24"/>
        </w:rPr>
      </w:pPr>
      <w:r>
        <w:rPr>
          <w:color w:val="231F20"/>
          <w:sz w:val="24"/>
        </w:rPr>
        <w:t>Ms George</w:t>
      </w:r>
      <w:r>
        <w:rPr>
          <w:color w:val="231F20"/>
          <w:spacing w:val="-1"/>
          <w:sz w:val="24"/>
        </w:rPr>
        <w:t xml:space="preserve"> </w:t>
      </w:r>
      <w:r>
        <w:rPr>
          <w:color w:val="231F20"/>
          <w:sz w:val="24"/>
        </w:rPr>
        <w:t>Elmer*</w:t>
      </w:r>
    </w:p>
    <w:p w14:paraId="6DFE831E" w14:textId="77777777" w:rsidR="009A28CE" w:rsidRDefault="009A28CE">
      <w:pPr>
        <w:pStyle w:val="BodyText"/>
        <w:spacing w:before="4"/>
        <w:rPr>
          <w:sz w:val="41"/>
        </w:rPr>
      </w:pPr>
    </w:p>
    <w:p w14:paraId="57F9114E" w14:textId="77777777" w:rsidR="009A28CE" w:rsidRDefault="00590F0C">
      <w:pPr>
        <w:pStyle w:val="Heading4"/>
        <w:ind w:left="864"/>
      </w:pPr>
      <w:r>
        <w:rPr>
          <w:color w:val="231F20"/>
        </w:rPr>
        <w:t>South Western Synod</w:t>
      </w:r>
    </w:p>
    <w:p w14:paraId="0919BD79" w14:textId="77777777" w:rsidR="009A28CE" w:rsidRDefault="00590F0C">
      <w:pPr>
        <w:pStyle w:val="ListParagraph"/>
        <w:numPr>
          <w:ilvl w:val="0"/>
          <w:numId w:val="6"/>
        </w:numPr>
        <w:tabs>
          <w:tab w:val="left" w:pos="1584"/>
          <w:tab w:val="left" w:pos="1585"/>
        </w:tabs>
        <w:spacing w:line="283" w:lineRule="exact"/>
        <w:ind w:left="1584" w:hanging="721"/>
        <w:jc w:val="left"/>
        <w:rPr>
          <w:sz w:val="24"/>
        </w:rPr>
      </w:pPr>
      <w:r>
        <w:rPr>
          <w:color w:val="231F20"/>
          <w:sz w:val="24"/>
        </w:rPr>
        <w:t>The Revd Ruth Whitehead (Synod</w:t>
      </w:r>
      <w:r>
        <w:rPr>
          <w:color w:val="231F20"/>
          <w:spacing w:val="-2"/>
          <w:sz w:val="24"/>
        </w:rPr>
        <w:t xml:space="preserve"> </w:t>
      </w:r>
      <w:r>
        <w:rPr>
          <w:color w:val="231F20"/>
          <w:sz w:val="24"/>
        </w:rPr>
        <w:t>Moderator)</w:t>
      </w:r>
    </w:p>
    <w:p w14:paraId="3B868028" w14:textId="77777777" w:rsidR="009A28CE" w:rsidRDefault="00590F0C">
      <w:pPr>
        <w:pStyle w:val="ListParagraph"/>
        <w:numPr>
          <w:ilvl w:val="0"/>
          <w:numId w:val="6"/>
        </w:numPr>
        <w:tabs>
          <w:tab w:val="left" w:pos="1584"/>
          <w:tab w:val="left" w:pos="1585"/>
        </w:tabs>
        <w:ind w:left="1584" w:hanging="721"/>
        <w:jc w:val="left"/>
        <w:rPr>
          <w:sz w:val="24"/>
        </w:rPr>
      </w:pPr>
      <w:r>
        <w:rPr>
          <w:color w:val="231F20"/>
          <w:sz w:val="24"/>
        </w:rPr>
        <w:t>The Revd Richard Gray (Synod</w:t>
      </w:r>
      <w:r>
        <w:rPr>
          <w:color w:val="231F20"/>
          <w:spacing w:val="-1"/>
          <w:sz w:val="24"/>
        </w:rPr>
        <w:t xml:space="preserve"> </w:t>
      </w:r>
      <w:r>
        <w:rPr>
          <w:color w:val="231F20"/>
          <w:spacing w:val="-3"/>
          <w:sz w:val="24"/>
        </w:rPr>
        <w:t>Treasurer)</w:t>
      </w:r>
    </w:p>
    <w:p w14:paraId="31EF5706" w14:textId="77777777" w:rsidR="009A28CE" w:rsidRDefault="00590F0C">
      <w:pPr>
        <w:pStyle w:val="ListParagraph"/>
        <w:numPr>
          <w:ilvl w:val="0"/>
          <w:numId w:val="6"/>
        </w:numPr>
        <w:tabs>
          <w:tab w:val="left" w:pos="1584"/>
          <w:tab w:val="left" w:pos="1585"/>
        </w:tabs>
        <w:ind w:left="1584" w:hanging="721"/>
        <w:jc w:val="left"/>
        <w:rPr>
          <w:sz w:val="24"/>
        </w:rPr>
      </w:pPr>
      <w:r>
        <w:rPr>
          <w:color w:val="231F20"/>
          <w:sz w:val="24"/>
        </w:rPr>
        <w:t>Mrs Gwen Jennings (Synod</w:t>
      </w:r>
      <w:r>
        <w:rPr>
          <w:color w:val="231F20"/>
          <w:spacing w:val="-1"/>
          <w:sz w:val="24"/>
        </w:rPr>
        <w:t xml:space="preserve"> </w:t>
      </w:r>
      <w:r>
        <w:rPr>
          <w:color w:val="231F20"/>
          <w:sz w:val="24"/>
        </w:rPr>
        <w:t>Clerk)</w:t>
      </w:r>
    </w:p>
    <w:p w14:paraId="45EA4883" w14:textId="77777777" w:rsidR="009A28CE" w:rsidRDefault="00590F0C">
      <w:pPr>
        <w:pStyle w:val="ListParagraph"/>
        <w:numPr>
          <w:ilvl w:val="0"/>
          <w:numId w:val="6"/>
        </w:numPr>
        <w:tabs>
          <w:tab w:val="left" w:pos="1584"/>
          <w:tab w:val="left" w:pos="1585"/>
        </w:tabs>
        <w:ind w:left="1584" w:hanging="721"/>
        <w:jc w:val="left"/>
        <w:rPr>
          <w:sz w:val="24"/>
        </w:rPr>
      </w:pPr>
      <w:r>
        <w:rPr>
          <w:color w:val="231F20"/>
          <w:sz w:val="24"/>
        </w:rPr>
        <w:t>The Revd Sue</w:t>
      </w:r>
      <w:r>
        <w:rPr>
          <w:color w:val="231F20"/>
          <w:spacing w:val="-1"/>
          <w:sz w:val="24"/>
        </w:rPr>
        <w:t xml:space="preserve"> </w:t>
      </w:r>
      <w:r>
        <w:rPr>
          <w:color w:val="231F20"/>
          <w:sz w:val="24"/>
        </w:rPr>
        <w:t>Cossey</w:t>
      </w:r>
    </w:p>
    <w:p w14:paraId="47ECA06E" w14:textId="77777777" w:rsidR="009A28CE" w:rsidRDefault="00590F0C">
      <w:pPr>
        <w:pStyle w:val="ListParagraph"/>
        <w:numPr>
          <w:ilvl w:val="0"/>
          <w:numId w:val="6"/>
        </w:numPr>
        <w:tabs>
          <w:tab w:val="left" w:pos="1584"/>
          <w:tab w:val="left" w:pos="1585"/>
        </w:tabs>
        <w:ind w:left="1584" w:hanging="721"/>
        <w:jc w:val="left"/>
        <w:rPr>
          <w:sz w:val="24"/>
        </w:rPr>
      </w:pPr>
      <w:r>
        <w:rPr>
          <w:color w:val="231F20"/>
          <w:sz w:val="24"/>
        </w:rPr>
        <w:t>The Revd Dr Susan</w:t>
      </w:r>
      <w:r>
        <w:rPr>
          <w:color w:val="231F20"/>
          <w:spacing w:val="-1"/>
          <w:sz w:val="24"/>
        </w:rPr>
        <w:t xml:space="preserve"> </w:t>
      </w:r>
      <w:r>
        <w:rPr>
          <w:color w:val="231F20"/>
          <w:sz w:val="24"/>
        </w:rPr>
        <w:t>Durber</w:t>
      </w:r>
    </w:p>
    <w:p w14:paraId="5BD389CE" w14:textId="77777777" w:rsidR="009A28CE" w:rsidRDefault="00590F0C">
      <w:pPr>
        <w:pStyle w:val="ListParagraph"/>
        <w:numPr>
          <w:ilvl w:val="0"/>
          <w:numId w:val="6"/>
        </w:numPr>
        <w:tabs>
          <w:tab w:val="left" w:pos="1584"/>
          <w:tab w:val="left" w:pos="1585"/>
        </w:tabs>
        <w:ind w:left="1584" w:hanging="721"/>
        <w:jc w:val="left"/>
        <w:rPr>
          <w:sz w:val="24"/>
        </w:rPr>
      </w:pPr>
      <w:r>
        <w:rPr>
          <w:color w:val="231F20"/>
          <w:sz w:val="24"/>
        </w:rPr>
        <w:t>The Revd Gerald</w:t>
      </w:r>
      <w:r>
        <w:rPr>
          <w:color w:val="231F20"/>
          <w:spacing w:val="-1"/>
          <w:sz w:val="24"/>
        </w:rPr>
        <w:t xml:space="preserve"> </w:t>
      </w:r>
      <w:r>
        <w:rPr>
          <w:color w:val="231F20"/>
          <w:sz w:val="24"/>
        </w:rPr>
        <w:t>England</w:t>
      </w:r>
    </w:p>
    <w:p w14:paraId="5D5A889D" w14:textId="77777777" w:rsidR="009A28CE" w:rsidRDefault="00590F0C">
      <w:pPr>
        <w:pStyle w:val="ListParagraph"/>
        <w:numPr>
          <w:ilvl w:val="0"/>
          <w:numId w:val="6"/>
        </w:numPr>
        <w:tabs>
          <w:tab w:val="left" w:pos="1584"/>
          <w:tab w:val="left" w:pos="1585"/>
        </w:tabs>
        <w:ind w:left="1584" w:hanging="721"/>
        <w:jc w:val="left"/>
        <w:rPr>
          <w:sz w:val="24"/>
        </w:rPr>
      </w:pPr>
      <w:r>
        <w:rPr>
          <w:color w:val="231F20"/>
          <w:sz w:val="24"/>
        </w:rPr>
        <w:t>The Revd Robert</w:t>
      </w:r>
      <w:r>
        <w:rPr>
          <w:color w:val="231F20"/>
          <w:spacing w:val="-11"/>
          <w:sz w:val="24"/>
        </w:rPr>
        <w:t xml:space="preserve"> </w:t>
      </w:r>
      <w:r>
        <w:rPr>
          <w:color w:val="231F20"/>
          <w:sz w:val="24"/>
        </w:rPr>
        <w:t>Jordan</w:t>
      </w:r>
    </w:p>
    <w:p w14:paraId="7537D4A3" w14:textId="77777777" w:rsidR="009A28CE" w:rsidRDefault="00590F0C">
      <w:pPr>
        <w:pStyle w:val="ListParagraph"/>
        <w:numPr>
          <w:ilvl w:val="0"/>
          <w:numId w:val="6"/>
        </w:numPr>
        <w:tabs>
          <w:tab w:val="left" w:pos="1584"/>
          <w:tab w:val="left" w:pos="1585"/>
        </w:tabs>
        <w:ind w:left="1584" w:hanging="721"/>
        <w:jc w:val="left"/>
        <w:rPr>
          <w:sz w:val="24"/>
        </w:rPr>
      </w:pPr>
      <w:r>
        <w:rPr>
          <w:color w:val="231F20"/>
          <w:sz w:val="24"/>
        </w:rPr>
        <w:t>The Revd Lythan</w:t>
      </w:r>
      <w:r>
        <w:rPr>
          <w:color w:val="231F20"/>
          <w:spacing w:val="-18"/>
          <w:sz w:val="24"/>
        </w:rPr>
        <w:t xml:space="preserve"> </w:t>
      </w:r>
      <w:r>
        <w:rPr>
          <w:color w:val="231F20"/>
          <w:sz w:val="24"/>
        </w:rPr>
        <w:t>Nevard</w:t>
      </w:r>
    </w:p>
    <w:p w14:paraId="79E556BD" w14:textId="77777777" w:rsidR="009A28CE" w:rsidRDefault="00590F0C">
      <w:pPr>
        <w:pStyle w:val="ListParagraph"/>
        <w:numPr>
          <w:ilvl w:val="0"/>
          <w:numId w:val="6"/>
        </w:numPr>
        <w:tabs>
          <w:tab w:val="left" w:pos="1584"/>
          <w:tab w:val="left" w:pos="1585"/>
        </w:tabs>
        <w:ind w:left="1584" w:hanging="721"/>
        <w:jc w:val="left"/>
        <w:rPr>
          <w:sz w:val="24"/>
        </w:rPr>
      </w:pPr>
      <w:r>
        <w:rPr>
          <w:color w:val="231F20"/>
          <w:sz w:val="24"/>
        </w:rPr>
        <w:t xml:space="preserve">The Revd </w:t>
      </w:r>
      <w:r>
        <w:rPr>
          <w:color w:val="231F20"/>
          <w:spacing w:val="-4"/>
          <w:sz w:val="24"/>
        </w:rPr>
        <w:t>Tracey</w:t>
      </w:r>
      <w:r>
        <w:rPr>
          <w:color w:val="231F20"/>
          <w:spacing w:val="-1"/>
          <w:sz w:val="24"/>
        </w:rPr>
        <w:t xml:space="preserve"> </w:t>
      </w:r>
      <w:r>
        <w:rPr>
          <w:color w:val="231F20"/>
          <w:sz w:val="24"/>
        </w:rPr>
        <w:t>Lewis</w:t>
      </w:r>
    </w:p>
    <w:p w14:paraId="6E3D95A8" w14:textId="77777777" w:rsidR="009A28CE" w:rsidRDefault="00590F0C">
      <w:pPr>
        <w:pStyle w:val="ListParagraph"/>
        <w:numPr>
          <w:ilvl w:val="0"/>
          <w:numId w:val="6"/>
        </w:numPr>
        <w:tabs>
          <w:tab w:val="left" w:pos="1584"/>
          <w:tab w:val="left" w:pos="1585"/>
        </w:tabs>
        <w:ind w:left="1584" w:hanging="721"/>
        <w:jc w:val="left"/>
        <w:rPr>
          <w:sz w:val="24"/>
        </w:rPr>
      </w:pPr>
      <w:r>
        <w:rPr>
          <w:color w:val="231F20"/>
          <w:sz w:val="24"/>
        </w:rPr>
        <w:t>The Revd Mark</w:t>
      </w:r>
      <w:r>
        <w:rPr>
          <w:color w:val="231F20"/>
          <w:spacing w:val="-1"/>
          <w:sz w:val="24"/>
        </w:rPr>
        <w:t xml:space="preserve"> </w:t>
      </w:r>
      <w:r>
        <w:rPr>
          <w:color w:val="231F20"/>
          <w:sz w:val="24"/>
        </w:rPr>
        <w:t>Woodhouse</w:t>
      </w:r>
    </w:p>
    <w:p w14:paraId="4BA337C1" w14:textId="77777777" w:rsidR="009A28CE" w:rsidRDefault="00590F0C">
      <w:pPr>
        <w:pStyle w:val="ListParagraph"/>
        <w:numPr>
          <w:ilvl w:val="0"/>
          <w:numId w:val="6"/>
        </w:numPr>
        <w:tabs>
          <w:tab w:val="left" w:pos="1584"/>
          <w:tab w:val="left" w:pos="1585"/>
        </w:tabs>
        <w:ind w:left="1584" w:hanging="721"/>
        <w:jc w:val="left"/>
        <w:rPr>
          <w:sz w:val="24"/>
        </w:rPr>
      </w:pPr>
      <w:r>
        <w:rPr>
          <w:color w:val="231F20"/>
          <w:sz w:val="24"/>
        </w:rPr>
        <w:t>Dr Charles</w:t>
      </w:r>
      <w:r>
        <w:rPr>
          <w:color w:val="231F20"/>
          <w:spacing w:val="-1"/>
          <w:sz w:val="24"/>
        </w:rPr>
        <w:t xml:space="preserve"> </w:t>
      </w:r>
      <w:r>
        <w:rPr>
          <w:color w:val="231F20"/>
          <w:sz w:val="24"/>
        </w:rPr>
        <w:t>Stockley</w:t>
      </w:r>
    </w:p>
    <w:p w14:paraId="4F9ECC57" w14:textId="77777777" w:rsidR="009A28CE" w:rsidRDefault="00590F0C">
      <w:pPr>
        <w:pStyle w:val="ListParagraph"/>
        <w:numPr>
          <w:ilvl w:val="0"/>
          <w:numId w:val="6"/>
        </w:numPr>
        <w:tabs>
          <w:tab w:val="left" w:pos="1584"/>
          <w:tab w:val="left" w:pos="1585"/>
        </w:tabs>
        <w:ind w:left="1584" w:hanging="721"/>
        <w:jc w:val="left"/>
        <w:rPr>
          <w:sz w:val="24"/>
        </w:rPr>
      </w:pPr>
      <w:r>
        <w:rPr>
          <w:color w:val="231F20"/>
          <w:sz w:val="24"/>
        </w:rPr>
        <w:t>Mrs Beverley</w:t>
      </w:r>
      <w:r>
        <w:rPr>
          <w:color w:val="231F20"/>
          <w:spacing w:val="-1"/>
          <w:sz w:val="24"/>
        </w:rPr>
        <w:t xml:space="preserve"> </w:t>
      </w:r>
      <w:r>
        <w:rPr>
          <w:color w:val="231F20"/>
          <w:sz w:val="24"/>
        </w:rPr>
        <w:t>Stockley</w:t>
      </w:r>
    </w:p>
    <w:p w14:paraId="1A120EA8" w14:textId="77777777" w:rsidR="009A28CE" w:rsidRDefault="00590F0C">
      <w:pPr>
        <w:pStyle w:val="ListParagraph"/>
        <w:numPr>
          <w:ilvl w:val="0"/>
          <w:numId w:val="6"/>
        </w:numPr>
        <w:tabs>
          <w:tab w:val="left" w:pos="1584"/>
          <w:tab w:val="left" w:pos="1585"/>
        </w:tabs>
        <w:ind w:left="1584" w:hanging="721"/>
        <w:jc w:val="left"/>
        <w:rPr>
          <w:sz w:val="24"/>
        </w:rPr>
      </w:pPr>
      <w:r>
        <w:rPr>
          <w:color w:val="231F20"/>
          <w:sz w:val="24"/>
        </w:rPr>
        <w:t>Mrs Beverley</w:t>
      </w:r>
      <w:r>
        <w:rPr>
          <w:color w:val="231F20"/>
          <w:spacing w:val="-1"/>
          <w:sz w:val="24"/>
        </w:rPr>
        <w:t xml:space="preserve"> </w:t>
      </w:r>
      <w:r>
        <w:rPr>
          <w:color w:val="231F20"/>
          <w:sz w:val="24"/>
        </w:rPr>
        <w:t>Wride</w:t>
      </w:r>
    </w:p>
    <w:p w14:paraId="41C90FD5" w14:textId="77777777" w:rsidR="009A28CE" w:rsidRDefault="00590F0C">
      <w:pPr>
        <w:pStyle w:val="ListParagraph"/>
        <w:numPr>
          <w:ilvl w:val="0"/>
          <w:numId w:val="6"/>
        </w:numPr>
        <w:tabs>
          <w:tab w:val="left" w:pos="1584"/>
          <w:tab w:val="left" w:pos="1585"/>
        </w:tabs>
        <w:ind w:left="1584" w:hanging="721"/>
        <w:jc w:val="left"/>
        <w:rPr>
          <w:sz w:val="24"/>
        </w:rPr>
      </w:pPr>
      <w:r>
        <w:rPr>
          <w:color w:val="231F20"/>
          <w:sz w:val="24"/>
        </w:rPr>
        <w:t>vacant</w:t>
      </w:r>
    </w:p>
    <w:p w14:paraId="59713F2F" w14:textId="77777777" w:rsidR="009A28CE" w:rsidRDefault="00590F0C">
      <w:pPr>
        <w:pStyle w:val="ListParagraph"/>
        <w:numPr>
          <w:ilvl w:val="0"/>
          <w:numId w:val="6"/>
        </w:numPr>
        <w:tabs>
          <w:tab w:val="left" w:pos="1584"/>
          <w:tab w:val="left" w:pos="1585"/>
        </w:tabs>
        <w:ind w:left="1584" w:hanging="721"/>
        <w:jc w:val="left"/>
        <w:rPr>
          <w:sz w:val="24"/>
        </w:rPr>
      </w:pPr>
      <w:r>
        <w:rPr>
          <w:color w:val="231F20"/>
          <w:sz w:val="24"/>
        </w:rPr>
        <w:t>vacant</w:t>
      </w:r>
    </w:p>
    <w:p w14:paraId="6891E1FC" w14:textId="77777777" w:rsidR="009A28CE" w:rsidRDefault="00590F0C">
      <w:pPr>
        <w:pStyle w:val="ListParagraph"/>
        <w:numPr>
          <w:ilvl w:val="0"/>
          <w:numId w:val="6"/>
        </w:numPr>
        <w:tabs>
          <w:tab w:val="left" w:pos="1584"/>
          <w:tab w:val="left" w:pos="1585"/>
        </w:tabs>
        <w:spacing w:line="304" w:lineRule="exact"/>
        <w:ind w:left="1584" w:hanging="721"/>
        <w:jc w:val="left"/>
        <w:rPr>
          <w:sz w:val="24"/>
        </w:rPr>
      </w:pPr>
      <w:r>
        <w:rPr>
          <w:color w:val="231F20"/>
          <w:sz w:val="24"/>
        </w:rPr>
        <w:t>vacant</w:t>
      </w:r>
    </w:p>
    <w:p w14:paraId="3F9780AD" w14:textId="77777777" w:rsidR="009A28CE" w:rsidRDefault="009A28CE">
      <w:pPr>
        <w:pStyle w:val="BodyText"/>
        <w:spacing w:before="5"/>
        <w:rPr>
          <w:sz w:val="41"/>
        </w:rPr>
      </w:pPr>
    </w:p>
    <w:p w14:paraId="3230378D" w14:textId="77777777" w:rsidR="009A28CE" w:rsidRDefault="00590F0C">
      <w:pPr>
        <w:pStyle w:val="Heading4"/>
        <w:ind w:left="864"/>
      </w:pPr>
      <w:r>
        <w:rPr>
          <w:color w:val="231F20"/>
        </w:rPr>
        <w:t>Wessex Synod</w:t>
      </w:r>
    </w:p>
    <w:p w14:paraId="7ECFF9BB" w14:textId="77777777" w:rsidR="009A28CE" w:rsidRDefault="00590F0C">
      <w:pPr>
        <w:pStyle w:val="ListParagraph"/>
        <w:numPr>
          <w:ilvl w:val="0"/>
          <w:numId w:val="6"/>
        </w:numPr>
        <w:tabs>
          <w:tab w:val="left" w:pos="1584"/>
          <w:tab w:val="left" w:pos="1585"/>
        </w:tabs>
        <w:spacing w:line="283" w:lineRule="exact"/>
        <w:ind w:left="1584" w:hanging="721"/>
        <w:jc w:val="left"/>
        <w:rPr>
          <w:sz w:val="24"/>
        </w:rPr>
      </w:pPr>
      <w:r>
        <w:rPr>
          <w:color w:val="231F20"/>
          <w:sz w:val="24"/>
        </w:rPr>
        <w:t>The Revd Clare Downing (Synod</w:t>
      </w:r>
      <w:r>
        <w:rPr>
          <w:color w:val="231F20"/>
          <w:spacing w:val="-2"/>
          <w:sz w:val="24"/>
        </w:rPr>
        <w:t xml:space="preserve"> </w:t>
      </w:r>
      <w:r>
        <w:rPr>
          <w:color w:val="231F20"/>
          <w:sz w:val="24"/>
        </w:rPr>
        <w:t>Moderator)</w:t>
      </w:r>
    </w:p>
    <w:p w14:paraId="0BAC6F27" w14:textId="77777777" w:rsidR="009A28CE" w:rsidRDefault="00590F0C">
      <w:pPr>
        <w:pStyle w:val="ListParagraph"/>
        <w:numPr>
          <w:ilvl w:val="0"/>
          <w:numId w:val="6"/>
        </w:numPr>
        <w:tabs>
          <w:tab w:val="left" w:pos="1584"/>
          <w:tab w:val="left" w:pos="1585"/>
        </w:tabs>
        <w:ind w:left="1584" w:hanging="721"/>
        <w:jc w:val="left"/>
        <w:rPr>
          <w:sz w:val="24"/>
        </w:rPr>
      </w:pPr>
      <w:r>
        <w:rPr>
          <w:color w:val="231F20"/>
          <w:sz w:val="24"/>
        </w:rPr>
        <w:t>Mrs</w:t>
      </w:r>
      <w:r>
        <w:rPr>
          <w:color w:val="231F20"/>
          <w:sz w:val="24"/>
        </w:rPr>
        <w:t xml:space="preserve"> Sue Brown (Synod</w:t>
      </w:r>
      <w:r>
        <w:rPr>
          <w:color w:val="231F20"/>
          <w:spacing w:val="-1"/>
          <w:sz w:val="24"/>
        </w:rPr>
        <w:t xml:space="preserve"> </w:t>
      </w:r>
      <w:r>
        <w:rPr>
          <w:color w:val="231F20"/>
          <w:sz w:val="24"/>
        </w:rPr>
        <w:t>Clerk)</w:t>
      </w:r>
    </w:p>
    <w:p w14:paraId="7130D427" w14:textId="77777777" w:rsidR="009A28CE" w:rsidRDefault="00590F0C">
      <w:pPr>
        <w:pStyle w:val="ListParagraph"/>
        <w:numPr>
          <w:ilvl w:val="0"/>
          <w:numId w:val="6"/>
        </w:numPr>
        <w:tabs>
          <w:tab w:val="left" w:pos="1584"/>
          <w:tab w:val="left" w:pos="1585"/>
        </w:tabs>
        <w:ind w:left="1584" w:hanging="721"/>
        <w:jc w:val="left"/>
        <w:rPr>
          <w:sz w:val="24"/>
        </w:rPr>
      </w:pPr>
      <w:r>
        <w:rPr>
          <w:color w:val="231F20"/>
          <w:sz w:val="24"/>
        </w:rPr>
        <w:t>The Revd Barrie</w:t>
      </w:r>
      <w:r>
        <w:rPr>
          <w:color w:val="231F20"/>
          <w:spacing w:val="-1"/>
          <w:sz w:val="24"/>
        </w:rPr>
        <w:t xml:space="preserve"> </w:t>
      </w:r>
      <w:r>
        <w:rPr>
          <w:color w:val="231F20"/>
          <w:sz w:val="24"/>
        </w:rPr>
        <w:t>Cheetham</w:t>
      </w:r>
    </w:p>
    <w:p w14:paraId="7947C3B7" w14:textId="77777777" w:rsidR="009A28CE" w:rsidRDefault="00590F0C">
      <w:pPr>
        <w:pStyle w:val="ListParagraph"/>
        <w:numPr>
          <w:ilvl w:val="0"/>
          <w:numId w:val="6"/>
        </w:numPr>
        <w:tabs>
          <w:tab w:val="left" w:pos="1584"/>
          <w:tab w:val="left" w:pos="1585"/>
        </w:tabs>
        <w:ind w:left="1584" w:hanging="721"/>
        <w:jc w:val="left"/>
        <w:rPr>
          <w:sz w:val="24"/>
        </w:rPr>
      </w:pPr>
      <w:r>
        <w:rPr>
          <w:color w:val="231F20"/>
          <w:sz w:val="24"/>
        </w:rPr>
        <w:t>The Revd David</w:t>
      </w:r>
      <w:r>
        <w:rPr>
          <w:color w:val="231F20"/>
          <w:spacing w:val="-1"/>
          <w:sz w:val="24"/>
        </w:rPr>
        <w:t xml:space="preserve"> </w:t>
      </w:r>
      <w:r>
        <w:rPr>
          <w:color w:val="231F20"/>
          <w:sz w:val="24"/>
        </w:rPr>
        <w:t>Downing</w:t>
      </w:r>
    </w:p>
    <w:p w14:paraId="512C44E2" w14:textId="77777777" w:rsidR="009A28CE" w:rsidRDefault="00590F0C">
      <w:pPr>
        <w:pStyle w:val="ListParagraph"/>
        <w:numPr>
          <w:ilvl w:val="0"/>
          <w:numId w:val="6"/>
        </w:numPr>
        <w:tabs>
          <w:tab w:val="left" w:pos="1584"/>
          <w:tab w:val="left" w:pos="1585"/>
        </w:tabs>
        <w:ind w:left="1584" w:hanging="721"/>
        <w:jc w:val="left"/>
        <w:rPr>
          <w:sz w:val="24"/>
        </w:rPr>
      </w:pPr>
      <w:r>
        <w:rPr>
          <w:color w:val="231F20"/>
          <w:sz w:val="24"/>
        </w:rPr>
        <w:t>The Revd Brian</w:t>
      </w:r>
      <w:r>
        <w:rPr>
          <w:color w:val="231F20"/>
          <w:spacing w:val="-1"/>
          <w:sz w:val="24"/>
        </w:rPr>
        <w:t xml:space="preserve"> </w:t>
      </w:r>
      <w:r>
        <w:rPr>
          <w:color w:val="231F20"/>
          <w:sz w:val="24"/>
        </w:rPr>
        <w:t>Harley</w:t>
      </w:r>
    </w:p>
    <w:p w14:paraId="2A5B6041" w14:textId="77777777" w:rsidR="009A28CE" w:rsidRDefault="00590F0C">
      <w:pPr>
        <w:pStyle w:val="ListParagraph"/>
        <w:numPr>
          <w:ilvl w:val="0"/>
          <w:numId w:val="6"/>
        </w:numPr>
        <w:tabs>
          <w:tab w:val="left" w:pos="1584"/>
          <w:tab w:val="left" w:pos="1585"/>
        </w:tabs>
        <w:ind w:left="1584" w:hanging="721"/>
        <w:jc w:val="left"/>
        <w:rPr>
          <w:sz w:val="24"/>
        </w:rPr>
      </w:pPr>
      <w:r>
        <w:rPr>
          <w:color w:val="231F20"/>
          <w:sz w:val="24"/>
        </w:rPr>
        <w:t xml:space="preserve">The Revd </w:t>
      </w:r>
      <w:r>
        <w:rPr>
          <w:color w:val="231F20"/>
          <w:spacing w:val="-5"/>
          <w:sz w:val="24"/>
        </w:rPr>
        <w:t>Tessa</w:t>
      </w:r>
      <w:r>
        <w:rPr>
          <w:color w:val="231F20"/>
          <w:spacing w:val="-1"/>
          <w:sz w:val="24"/>
        </w:rPr>
        <w:t xml:space="preserve"> </w:t>
      </w:r>
      <w:r>
        <w:rPr>
          <w:color w:val="231F20"/>
          <w:sz w:val="24"/>
        </w:rPr>
        <w:t>Henry-Robinson</w:t>
      </w:r>
    </w:p>
    <w:p w14:paraId="0E886267" w14:textId="77777777" w:rsidR="009A28CE" w:rsidRDefault="00590F0C">
      <w:pPr>
        <w:pStyle w:val="ListParagraph"/>
        <w:numPr>
          <w:ilvl w:val="0"/>
          <w:numId w:val="6"/>
        </w:numPr>
        <w:tabs>
          <w:tab w:val="left" w:pos="1584"/>
          <w:tab w:val="left" w:pos="1585"/>
        </w:tabs>
        <w:ind w:left="1584" w:hanging="721"/>
        <w:jc w:val="left"/>
        <w:rPr>
          <w:sz w:val="24"/>
        </w:rPr>
      </w:pPr>
      <w:r>
        <w:rPr>
          <w:color w:val="231F20"/>
          <w:sz w:val="24"/>
        </w:rPr>
        <w:t>The Revd Graham</w:t>
      </w:r>
      <w:r>
        <w:rPr>
          <w:color w:val="231F20"/>
          <w:spacing w:val="-1"/>
          <w:sz w:val="24"/>
        </w:rPr>
        <w:t xml:space="preserve"> </w:t>
      </w:r>
      <w:r>
        <w:rPr>
          <w:color w:val="231F20"/>
          <w:sz w:val="24"/>
        </w:rPr>
        <w:t>Hoslett</w:t>
      </w:r>
    </w:p>
    <w:p w14:paraId="2133B328" w14:textId="77777777" w:rsidR="009A28CE" w:rsidRDefault="00590F0C">
      <w:pPr>
        <w:pStyle w:val="ListParagraph"/>
        <w:numPr>
          <w:ilvl w:val="0"/>
          <w:numId w:val="6"/>
        </w:numPr>
        <w:tabs>
          <w:tab w:val="left" w:pos="1584"/>
          <w:tab w:val="left" w:pos="1585"/>
        </w:tabs>
        <w:ind w:left="1584" w:hanging="721"/>
        <w:jc w:val="left"/>
        <w:rPr>
          <w:sz w:val="24"/>
        </w:rPr>
      </w:pPr>
      <w:r>
        <w:rPr>
          <w:color w:val="231F20"/>
          <w:sz w:val="24"/>
        </w:rPr>
        <w:t>The Revd Dr Romilly</w:t>
      </w:r>
      <w:r>
        <w:rPr>
          <w:color w:val="231F20"/>
          <w:spacing w:val="-1"/>
          <w:sz w:val="24"/>
        </w:rPr>
        <w:t xml:space="preserve"> </w:t>
      </w:r>
      <w:r>
        <w:rPr>
          <w:color w:val="231F20"/>
          <w:sz w:val="24"/>
        </w:rPr>
        <w:t>Micklem</w:t>
      </w:r>
    </w:p>
    <w:p w14:paraId="576CBFAD" w14:textId="77777777" w:rsidR="009A28CE" w:rsidRDefault="00590F0C">
      <w:pPr>
        <w:pStyle w:val="ListParagraph"/>
        <w:numPr>
          <w:ilvl w:val="0"/>
          <w:numId w:val="6"/>
        </w:numPr>
        <w:tabs>
          <w:tab w:val="left" w:pos="1584"/>
          <w:tab w:val="left" w:pos="1585"/>
        </w:tabs>
        <w:ind w:left="1584" w:hanging="721"/>
        <w:jc w:val="left"/>
        <w:rPr>
          <w:sz w:val="24"/>
        </w:rPr>
      </w:pPr>
      <w:r>
        <w:rPr>
          <w:color w:val="231F20"/>
          <w:sz w:val="24"/>
        </w:rPr>
        <w:t>The Revd Mary</w:t>
      </w:r>
      <w:r>
        <w:rPr>
          <w:color w:val="231F20"/>
          <w:spacing w:val="-1"/>
          <w:sz w:val="24"/>
        </w:rPr>
        <w:t xml:space="preserve"> </w:t>
      </w:r>
      <w:r>
        <w:rPr>
          <w:color w:val="231F20"/>
          <w:sz w:val="24"/>
        </w:rPr>
        <w:t>Thomas</w:t>
      </w:r>
    </w:p>
    <w:p w14:paraId="020227E4" w14:textId="77777777" w:rsidR="009A28CE" w:rsidRDefault="00590F0C">
      <w:pPr>
        <w:pStyle w:val="ListParagraph"/>
        <w:numPr>
          <w:ilvl w:val="0"/>
          <w:numId w:val="6"/>
        </w:numPr>
        <w:tabs>
          <w:tab w:val="left" w:pos="1584"/>
          <w:tab w:val="left" w:pos="1585"/>
        </w:tabs>
        <w:ind w:left="1584" w:hanging="721"/>
        <w:jc w:val="left"/>
        <w:rPr>
          <w:sz w:val="24"/>
        </w:rPr>
      </w:pPr>
      <w:r>
        <w:rPr>
          <w:color w:val="231F20"/>
          <w:sz w:val="24"/>
        </w:rPr>
        <w:t>Mr Edward</w:t>
      </w:r>
      <w:r>
        <w:rPr>
          <w:color w:val="231F20"/>
          <w:spacing w:val="-1"/>
          <w:sz w:val="24"/>
        </w:rPr>
        <w:t xml:space="preserve"> </w:t>
      </w:r>
      <w:r>
        <w:rPr>
          <w:color w:val="231F20"/>
          <w:sz w:val="24"/>
        </w:rPr>
        <w:t>Burr</w:t>
      </w:r>
    </w:p>
    <w:p w14:paraId="27C119B7" w14:textId="77777777" w:rsidR="009A28CE" w:rsidRDefault="00590F0C">
      <w:pPr>
        <w:pStyle w:val="ListParagraph"/>
        <w:numPr>
          <w:ilvl w:val="0"/>
          <w:numId w:val="6"/>
        </w:numPr>
        <w:tabs>
          <w:tab w:val="left" w:pos="1584"/>
          <w:tab w:val="left" w:pos="1585"/>
        </w:tabs>
        <w:spacing w:line="304" w:lineRule="exact"/>
        <w:ind w:left="1584" w:hanging="721"/>
        <w:jc w:val="left"/>
        <w:rPr>
          <w:sz w:val="24"/>
        </w:rPr>
      </w:pPr>
      <w:r>
        <w:rPr>
          <w:color w:val="231F20"/>
          <w:sz w:val="24"/>
        </w:rPr>
        <w:t>Miss Jessica England*</w:t>
      </w:r>
    </w:p>
    <w:p w14:paraId="36044AB0" w14:textId="77777777" w:rsidR="009A28CE" w:rsidRDefault="009A28CE">
      <w:pPr>
        <w:spacing w:line="304" w:lineRule="exact"/>
        <w:rPr>
          <w:sz w:val="24"/>
        </w:rPr>
        <w:sectPr w:rsidR="009A28CE">
          <w:pgSz w:w="11910" w:h="16840"/>
          <w:pgMar w:top="720" w:right="0" w:bottom="800" w:left="0" w:header="410" w:footer="609" w:gutter="0"/>
          <w:cols w:space="720"/>
        </w:sectPr>
      </w:pPr>
    </w:p>
    <w:p w14:paraId="5DB21E2C" w14:textId="77777777" w:rsidR="009A28CE" w:rsidRDefault="009A28CE">
      <w:pPr>
        <w:pStyle w:val="BodyText"/>
        <w:spacing w:before="6"/>
        <w:rPr>
          <w:sz w:val="17"/>
        </w:rPr>
      </w:pPr>
    </w:p>
    <w:p w14:paraId="153C6ED4" w14:textId="77777777" w:rsidR="009A28CE" w:rsidRDefault="00590F0C">
      <w:pPr>
        <w:pStyle w:val="ListParagraph"/>
        <w:numPr>
          <w:ilvl w:val="0"/>
          <w:numId w:val="6"/>
        </w:numPr>
        <w:tabs>
          <w:tab w:val="left" w:pos="1570"/>
          <w:tab w:val="left" w:pos="1571"/>
        </w:tabs>
        <w:spacing w:before="93" w:line="304" w:lineRule="exact"/>
        <w:ind w:left="1570" w:hanging="721"/>
        <w:jc w:val="left"/>
        <w:rPr>
          <w:sz w:val="24"/>
        </w:rPr>
      </w:pPr>
      <w:r>
        <w:rPr>
          <w:color w:val="231F20"/>
          <w:sz w:val="24"/>
        </w:rPr>
        <w:t>Mr Andrew</w:t>
      </w:r>
      <w:r>
        <w:rPr>
          <w:color w:val="231F20"/>
          <w:spacing w:val="-1"/>
          <w:sz w:val="24"/>
        </w:rPr>
        <w:t xml:space="preserve"> </w:t>
      </w:r>
      <w:r>
        <w:rPr>
          <w:color w:val="231F20"/>
          <w:sz w:val="24"/>
        </w:rPr>
        <w:t>Gibb</w:t>
      </w:r>
    </w:p>
    <w:p w14:paraId="4A74839F" w14:textId="77777777" w:rsidR="009A28CE" w:rsidRDefault="00590F0C">
      <w:pPr>
        <w:pStyle w:val="ListParagraph"/>
        <w:numPr>
          <w:ilvl w:val="0"/>
          <w:numId w:val="6"/>
        </w:numPr>
        <w:tabs>
          <w:tab w:val="left" w:pos="1570"/>
          <w:tab w:val="left" w:pos="1571"/>
        </w:tabs>
        <w:ind w:left="1570" w:hanging="721"/>
        <w:jc w:val="left"/>
        <w:rPr>
          <w:sz w:val="24"/>
        </w:rPr>
      </w:pPr>
      <w:r>
        <w:rPr>
          <w:color w:val="231F20"/>
          <w:sz w:val="24"/>
        </w:rPr>
        <w:t>Ms Becca Lees</w:t>
      </w:r>
    </w:p>
    <w:p w14:paraId="72EA44F9" w14:textId="77777777" w:rsidR="009A28CE" w:rsidRDefault="00590F0C">
      <w:pPr>
        <w:pStyle w:val="ListParagraph"/>
        <w:numPr>
          <w:ilvl w:val="0"/>
          <w:numId w:val="6"/>
        </w:numPr>
        <w:tabs>
          <w:tab w:val="left" w:pos="1570"/>
          <w:tab w:val="left" w:pos="1571"/>
        </w:tabs>
        <w:ind w:left="1570" w:hanging="721"/>
        <w:jc w:val="left"/>
        <w:rPr>
          <w:sz w:val="24"/>
        </w:rPr>
      </w:pPr>
      <w:r>
        <w:rPr>
          <w:color w:val="231F20"/>
          <w:sz w:val="24"/>
        </w:rPr>
        <w:t>Miss Maddie Loudon*</w:t>
      </w:r>
    </w:p>
    <w:p w14:paraId="2064F8F9" w14:textId="77777777" w:rsidR="009A28CE" w:rsidRDefault="00590F0C">
      <w:pPr>
        <w:pStyle w:val="ListParagraph"/>
        <w:numPr>
          <w:ilvl w:val="0"/>
          <w:numId w:val="6"/>
        </w:numPr>
        <w:tabs>
          <w:tab w:val="left" w:pos="1570"/>
          <w:tab w:val="left" w:pos="1571"/>
        </w:tabs>
        <w:ind w:left="1570" w:hanging="721"/>
        <w:jc w:val="left"/>
        <w:rPr>
          <w:sz w:val="24"/>
        </w:rPr>
      </w:pPr>
      <w:r>
        <w:rPr>
          <w:color w:val="231F20"/>
          <w:sz w:val="24"/>
        </w:rPr>
        <w:t>Mrs Rosie Martin</w:t>
      </w:r>
    </w:p>
    <w:p w14:paraId="5CB02D51" w14:textId="77777777" w:rsidR="009A28CE" w:rsidRDefault="00590F0C">
      <w:pPr>
        <w:pStyle w:val="ListParagraph"/>
        <w:numPr>
          <w:ilvl w:val="0"/>
          <w:numId w:val="6"/>
        </w:numPr>
        <w:tabs>
          <w:tab w:val="left" w:pos="1570"/>
          <w:tab w:val="left" w:pos="1571"/>
        </w:tabs>
        <w:spacing w:line="304" w:lineRule="exact"/>
        <w:ind w:left="1570" w:hanging="721"/>
        <w:jc w:val="left"/>
        <w:rPr>
          <w:sz w:val="24"/>
        </w:rPr>
      </w:pPr>
      <w:r>
        <w:rPr>
          <w:color w:val="231F20"/>
          <w:sz w:val="24"/>
        </w:rPr>
        <w:t>Mr Peter</w:t>
      </w:r>
      <w:r>
        <w:rPr>
          <w:color w:val="231F20"/>
          <w:spacing w:val="-1"/>
          <w:sz w:val="24"/>
        </w:rPr>
        <w:t xml:space="preserve"> </w:t>
      </w:r>
      <w:r>
        <w:rPr>
          <w:color w:val="231F20"/>
          <w:spacing w:val="-3"/>
          <w:sz w:val="24"/>
        </w:rPr>
        <w:t>Pay</w:t>
      </w:r>
    </w:p>
    <w:p w14:paraId="6DC7537D" w14:textId="77777777" w:rsidR="009A28CE" w:rsidRDefault="009A28CE">
      <w:pPr>
        <w:pStyle w:val="BodyText"/>
        <w:spacing w:before="4"/>
        <w:rPr>
          <w:sz w:val="41"/>
        </w:rPr>
      </w:pPr>
    </w:p>
    <w:p w14:paraId="12DAE52A" w14:textId="77777777" w:rsidR="009A28CE" w:rsidRDefault="00590F0C">
      <w:pPr>
        <w:pStyle w:val="Heading4"/>
      </w:pPr>
      <w:r>
        <w:rPr>
          <w:color w:val="231F20"/>
        </w:rPr>
        <w:t>Thames North Synod</w:t>
      </w:r>
    </w:p>
    <w:p w14:paraId="72962E62" w14:textId="77777777" w:rsidR="009A28CE" w:rsidRDefault="00590F0C">
      <w:pPr>
        <w:pStyle w:val="ListParagraph"/>
        <w:numPr>
          <w:ilvl w:val="0"/>
          <w:numId w:val="6"/>
        </w:numPr>
        <w:tabs>
          <w:tab w:val="left" w:pos="1570"/>
          <w:tab w:val="left" w:pos="1571"/>
        </w:tabs>
        <w:spacing w:line="283" w:lineRule="exact"/>
        <w:ind w:left="1570" w:hanging="721"/>
        <w:jc w:val="left"/>
        <w:rPr>
          <w:sz w:val="24"/>
        </w:rPr>
      </w:pPr>
      <w:r>
        <w:rPr>
          <w:color w:val="231F20"/>
          <w:sz w:val="24"/>
        </w:rPr>
        <w:t>The Revd Dr Andrew Prasad (Synod</w:t>
      </w:r>
      <w:r>
        <w:rPr>
          <w:color w:val="231F20"/>
          <w:spacing w:val="-2"/>
          <w:sz w:val="24"/>
        </w:rPr>
        <w:t xml:space="preserve"> </w:t>
      </w:r>
      <w:r>
        <w:rPr>
          <w:color w:val="231F20"/>
          <w:sz w:val="24"/>
        </w:rPr>
        <w:t>Moderator)</w:t>
      </w:r>
    </w:p>
    <w:p w14:paraId="067E534D" w14:textId="77777777" w:rsidR="009A28CE" w:rsidRDefault="00590F0C">
      <w:pPr>
        <w:pStyle w:val="ListParagraph"/>
        <w:numPr>
          <w:ilvl w:val="0"/>
          <w:numId w:val="6"/>
        </w:numPr>
        <w:tabs>
          <w:tab w:val="left" w:pos="1570"/>
          <w:tab w:val="left" w:pos="1571"/>
        </w:tabs>
        <w:ind w:left="1570" w:hanging="721"/>
        <w:jc w:val="left"/>
        <w:rPr>
          <w:sz w:val="24"/>
        </w:rPr>
      </w:pPr>
      <w:r>
        <w:rPr>
          <w:color w:val="231F20"/>
          <w:sz w:val="24"/>
        </w:rPr>
        <w:t>Mr Simon Fairnington (Synod</w:t>
      </w:r>
      <w:r>
        <w:rPr>
          <w:color w:val="231F20"/>
          <w:spacing w:val="-1"/>
          <w:sz w:val="24"/>
        </w:rPr>
        <w:t xml:space="preserve"> </w:t>
      </w:r>
      <w:r>
        <w:rPr>
          <w:color w:val="231F20"/>
          <w:sz w:val="24"/>
        </w:rPr>
        <w:t>Clerk)</w:t>
      </w:r>
    </w:p>
    <w:p w14:paraId="374E6174" w14:textId="77777777" w:rsidR="009A28CE" w:rsidRDefault="00590F0C">
      <w:pPr>
        <w:pStyle w:val="ListParagraph"/>
        <w:numPr>
          <w:ilvl w:val="0"/>
          <w:numId w:val="6"/>
        </w:numPr>
        <w:tabs>
          <w:tab w:val="left" w:pos="1570"/>
          <w:tab w:val="left" w:pos="1571"/>
        </w:tabs>
        <w:ind w:left="1570" w:hanging="721"/>
        <w:jc w:val="left"/>
        <w:rPr>
          <w:sz w:val="24"/>
        </w:rPr>
      </w:pPr>
      <w:r>
        <w:rPr>
          <w:color w:val="231F20"/>
          <w:sz w:val="24"/>
        </w:rPr>
        <w:t xml:space="preserve">Mr </w:t>
      </w:r>
      <w:r>
        <w:rPr>
          <w:color w:val="231F20"/>
          <w:spacing w:val="-6"/>
          <w:sz w:val="24"/>
        </w:rPr>
        <w:t xml:space="preserve">Tony </w:t>
      </w:r>
      <w:r>
        <w:rPr>
          <w:color w:val="231F20"/>
          <w:sz w:val="24"/>
        </w:rPr>
        <w:t>Obi (Synod</w:t>
      </w:r>
      <w:r>
        <w:rPr>
          <w:color w:val="231F20"/>
          <w:spacing w:val="6"/>
          <w:sz w:val="24"/>
        </w:rPr>
        <w:t xml:space="preserve"> </w:t>
      </w:r>
      <w:r>
        <w:rPr>
          <w:color w:val="231F20"/>
          <w:spacing w:val="-3"/>
          <w:sz w:val="24"/>
        </w:rPr>
        <w:t>Treasurer)</w:t>
      </w:r>
    </w:p>
    <w:p w14:paraId="54FD669F" w14:textId="77777777" w:rsidR="009A28CE" w:rsidRDefault="00590F0C">
      <w:pPr>
        <w:pStyle w:val="ListParagraph"/>
        <w:numPr>
          <w:ilvl w:val="0"/>
          <w:numId w:val="6"/>
        </w:numPr>
        <w:tabs>
          <w:tab w:val="left" w:pos="1570"/>
          <w:tab w:val="left" w:pos="1571"/>
        </w:tabs>
        <w:ind w:left="1570" w:hanging="721"/>
        <w:jc w:val="left"/>
        <w:rPr>
          <w:sz w:val="24"/>
        </w:rPr>
      </w:pPr>
      <w:r>
        <w:rPr>
          <w:color w:val="231F20"/>
          <w:sz w:val="24"/>
        </w:rPr>
        <w:t>The Revd Nancy</w:t>
      </w:r>
      <w:r>
        <w:rPr>
          <w:color w:val="231F20"/>
          <w:spacing w:val="-1"/>
          <w:sz w:val="24"/>
        </w:rPr>
        <w:t xml:space="preserve"> </w:t>
      </w:r>
      <w:r>
        <w:rPr>
          <w:color w:val="231F20"/>
          <w:sz w:val="24"/>
        </w:rPr>
        <w:t>Babarinde</w:t>
      </w:r>
    </w:p>
    <w:p w14:paraId="1856C68B" w14:textId="77777777" w:rsidR="009A28CE" w:rsidRDefault="00590F0C">
      <w:pPr>
        <w:pStyle w:val="ListParagraph"/>
        <w:numPr>
          <w:ilvl w:val="0"/>
          <w:numId w:val="6"/>
        </w:numPr>
        <w:tabs>
          <w:tab w:val="left" w:pos="1570"/>
          <w:tab w:val="left" w:pos="1571"/>
        </w:tabs>
        <w:ind w:left="1570" w:hanging="721"/>
        <w:jc w:val="left"/>
        <w:rPr>
          <w:sz w:val="24"/>
        </w:rPr>
      </w:pPr>
      <w:r>
        <w:rPr>
          <w:color w:val="231F20"/>
          <w:sz w:val="24"/>
        </w:rPr>
        <w:t>The Revd Sally</w:t>
      </w:r>
      <w:r>
        <w:rPr>
          <w:color w:val="231F20"/>
          <w:spacing w:val="-1"/>
          <w:sz w:val="24"/>
        </w:rPr>
        <w:t xml:space="preserve"> </w:t>
      </w:r>
      <w:r>
        <w:rPr>
          <w:color w:val="231F20"/>
          <w:sz w:val="24"/>
        </w:rPr>
        <w:t>Bateman</w:t>
      </w:r>
    </w:p>
    <w:p w14:paraId="540B81BC" w14:textId="77777777" w:rsidR="009A28CE" w:rsidRDefault="00590F0C">
      <w:pPr>
        <w:pStyle w:val="ListParagraph"/>
        <w:numPr>
          <w:ilvl w:val="0"/>
          <w:numId w:val="6"/>
        </w:numPr>
        <w:tabs>
          <w:tab w:val="left" w:pos="1570"/>
          <w:tab w:val="left" w:pos="1571"/>
        </w:tabs>
        <w:ind w:left="1570" w:hanging="721"/>
        <w:jc w:val="left"/>
        <w:rPr>
          <w:sz w:val="24"/>
        </w:rPr>
      </w:pPr>
      <w:r>
        <w:rPr>
          <w:color w:val="231F20"/>
          <w:sz w:val="24"/>
        </w:rPr>
        <w:t>The Revd Ulrike</w:t>
      </w:r>
      <w:r>
        <w:rPr>
          <w:color w:val="231F20"/>
          <w:spacing w:val="-1"/>
          <w:sz w:val="24"/>
        </w:rPr>
        <w:t xml:space="preserve"> </w:t>
      </w:r>
      <w:r>
        <w:rPr>
          <w:color w:val="231F20"/>
          <w:sz w:val="24"/>
        </w:rPr>
        <w:t>Bell</w:t>
      </w:r>
    </w:p>
    <w:p w14:paraId="587CEED3" w14:textId="77777777" w:rsidR="009A28CE" w:rsidRDefault="00590F0C">
      <w:pPr>
        <w:pStyle w:val="ListParagraph"/>
        <w:numPr>
          <w:ilvl w:val="0"/>
          <w:numId w:val="6"/>
        </w:numPr>
        <w:tabs>
          <w:tab w:val="left" w:pos="1570"/>
          <w:tab w:val="left" w:pos="1571"/>
        </w:tabs>
        <w:ind w:left="1570" w:hanging="721"/>
        <w:jc w:val="left"/>
        <w:rPr>
          <w:sz w:val="24"/>
        </w:rPr>
      </w:pPr>
      <w:r>
        <w:rPr>
          <w:color w:val="231F20"/>
          <w:sz w:val="24"/>
        </w:rPr>
        <w:t>The Revd Jim</w:t>
      </w:r>
      <w:r>
        <w:rPr>
          <w:color w:val="231F20"/>
          <w:spacing w:val="-1"/>
          <w:sz w:val="24"/>
        </w:rPr>
        <w:t xml:space="preserve"> </w:t>
      </w:r>
      <w:r>
        <w:rPr>
          <w:color w:val="231F20"/>
          <w:sz w:val="24"/>
        </w:rPr>
        <w:t>Gascoigne</w:t>
      </w:r>
    </w:p>
    <w:p w14:paraId="4BE2F336" w14:textId="77777777" w:rsidR="009A28CE" w:rsidRDefault="00590F0C">
      <w:pPr>
        <w:pStyle w:val="ListParagraph"/>
        <w:numPr>
          <w:ilvl w:val="0"/>
          <w:numId w:val="6"/>
        </w:numPr>
        <w:tabs>
          <w:tab w:val="left" w:pos="1570"/>
          <w:tab w:val="left" w:pos="1571"/>
        </w:tabs>
        <w:ind w:left="1570" w:hanging="721"/>
        <w:jc w:val="left"/>
        <w:rPr>
          <w:sz w:val="24"/>
        </w:rPr>
      </w:pPr>
      <w:r>
        <w:rPr>
          <w:color w:val="231F20"/>
          <w:sz w:val="24"/>
        </w:rPr>
        <w:t>The Revd Sally</w:t>
      </w:r>
      <w:r>
        <w:rPr>
          <w:color w:val="231F20"/>
          <w:spacing w:val="-1"/>
          <w:sz w:val="24"/>
        </w:rPr>
        <w:t xml:space="preserve"> </w:t>
      </w:r>
      <w:r>
        <w:rPr>
          <w:color w:val="231F20"/>
          <w:sz w:val="24"/>
        </w:rPr>
        <w:t>Thomas</w:t>
      </w:r>
    </w:p>
    <w:p w14:paraId="5C99414C" w14:textId="77777777" w:rsidR="009A28CE" w:rsidRDefault="00590F0C">
      <w:pPr>
        <w:pStyle w:val="ListParagraph"/>
        <w:numPr>
          <w:ilvl w:val="0"/>
          <w:numId w:val="6"/>
        </w:numPr>
        <w:tabs>
          <w:tab w:val="left" w:pos="1570"/>
          <w:tab w:val="left" w:pos="1571"/>
        </w:tabs>
        <w:ind w:left="1570" w:hanging="721"/>
        <w:jc w:val="left"/>
        <w:rPr>
          <w:sz w:val="24"/>
        </w:rPr>
      </w:pPr>
      <w:r>
        <w:rPr>
          <w:color w:val="231F20"/>
          <w:sz w:val="24"/>
        </w:rPr>
        <w:t>Ms Nneoma Chima</w:t>
      </w:r>
    </w:p>
    <w:p w14:paraId="7E6AE2E9" w14:textId="77777777" w:rsidR="009A28CE" w:rsidRDefault="00590F0C">
      <w:pPr>
        <w:pStyle w:val="ListParagraph"/>
        <w:numPr>
          <w:ilvl w:val="0"/>
          <w:numId w:val="6"/>
        </w:numPr>
        <w:tabs>
          <w:tab w:val="left" w:pos="1570"/>
          <w:tab w:val="left" w:pos="1571"/>
        </w:tabs>
        <w:ind w:left="1570" w:hanging="721"/>
        <w:jc w:val="left"/>
        <w:rPr>
          <w:sz w:val="24"/>
        </w:rPr>
      </w:pPr>
      <w:r>
        <w:rPr>
          <w:color w:val="231F20"/>
          <w:sz w:val="24"/>
        </w:rPr>
        <w:t>Ms Lorraine</w:t>
      </w:r>
      <w:r>
        <w:rPr>
          <w:color w:val="231F20"/>
          <w:spacing w:val="-1"/>
          <w:sz w:val="24"/>
        </w:rPr>
        <w:t xml:space="preserve"> </w:t>
      </w:r>
      <w:r>
        <w:rPr>
          <w:color w:val="231F20"/>
          <w:sz w:val="24"/>
        </w:rPr>
        <w:t>Downer</w:t>
      </w:r>
    </w:p>
    <w:p w14:paraId="659010D5" w14:textId="77777777" w:rsidR="009A28CE" w:rsidRDefault="00590F0C">
      <w:pPr>
        <w:pStyle w:val="ListParagraph"/>
        <w:numPr>
          <w:ilvl w:val="0"/>
          <w:numId w:val="6"/>
        </w:numPr>
        <w:tabs>
          <w:tab w:val="left" w:pos="1570"/>
          <w:tab w:val="left" w:pos="1571"/>
        </w:tabs>
        <w:ind w:left="1570" w:hanging="721"/>
        <w:jc w:val="left"/>
        <w:rPr>
          <w:sz w:val="24"/>
        </w:rPr>
      </w:pPr>
      <w:r>
        <w:rPr>
          <w:color w:val="231F20"/>
          <w:sz w:val="24"/>
        </w:rPr>
        <w:t>Mr Isaac Harvey*</w:t>
      </w:r>
    </w:p>
    <w:p w14:paraId="62E2B5E3" w14:textId="77777777" w:rsidR="009A28CE" w:rsidRDefault="00590F0C">
      <w:pPr>
        <w:pStyle w:val="ListParagraph"/>
        <w:numPr>
          <w:ilvl w:val="0"/>
          <w:numId w:val="6"/>
        </w:numPr>
        <w:tabs>
          <w:tab w:val="left" w:pos="1570"/>
          <w:tab w:val="left" w:pos="1571"/>
        </w:tabs>
        <w:ind w:left="1570" w:hanging="721"/>
        <w:jc w:val="left"/>
        <w:rPr>
          <w:sz w:val="24"/>
        </w:rPr>
      </w:pPr>
      <w:r>
        <w:rPr>
          <w:color w:val="231F20"/>
          <w:sz w:val="24"/>
        </w:rPr>
        <w:t>Ms Philippa Osei*</w:t>
      </w:r>
    </w:p>
    <w:p w14:paraId="2E689EA2" w14:textId="77777777" w:rsidR="009A28CE" w:rsidRDefault="00590F0C">
      <w:pPr>
        <w:pStyle w:val="ListParagraph"/>
        <w:numPr>
          <w:ilvl w:val="0"/>
          <w:numId w:val="6"/>
        </w:numPr>
        <w:tabs>
          <w:tab w:val="left" w:pos="1570"/>
          <w:tab w:val="left" w:pos="1571"/>
        </w:tabs>
        <w:ind w:left="1570" w:hanging="721"/>
        <w:jc w:val="left"/>
        <w:rPr>
          <w:sz w:val="24"/>
        </w:rPr>
      </w:pPr>
      <w:r>
        <w:rPr>
          <w:color w:val="231F20"/>
          <w:sz w:val="24"/>
        </w:rPr>
        <w:t>Mr Tim</w:t>
      </w:r>
      <w:r>
        <w:rPr>
          <w:color w:val="231F20"/>
          <w:spacing w:val="-1"/>
          <w:sz w:val="24"/>
        </w:rPr>
        <w:t xml:space="preserve"> </w:t>
      </w:r>
      <w:r>
        <w:rPr>
          <w:color w:val="231F20"/>
          <w:sz w:val="24"/>
        </w:rPr>
        <w:t>Reith</w:t>
      </w:r>
    </w:p>
    <w:p w14:paraId="7E9A662B" w14:textId="77777777" w:rsidR="009A28CE" w:rsidRDefault="00590F0C">
      <w:pPr>
        <w:pStyle w:val="ListParagraph"/>
        <w:numPr>
          <w:ilvl w:val="0"/>
          <w:numId w:val="6"/>
        </w:numPr>
        <w:tabs>
          <w:tab w:val="left" w:pos="1570"/>
          <w:tab w:val="left" w:pos="1571"/>
        </w:tabs>
        <w:ind w:left="1570" w:hanging="721"/>
        <w:jc w:val="left"/>
        <w:rPr>
          <w:sz w:val="24"/>
        </w:rPr>
      </w:pPr>
      <w:r>
        <w:rPr>
          <w:color w:val="231F20"/>
          <w:sz w:val="24"/>
        </w:rPr>
        <w:t>Ms Elaine Sharpe</w:t>
      </w:r>
    </w:p>
    <w:p w14:paraId="044E7E1B" w14:textId="77777777" w:rsidR="009A28CE" w:rsidRDefault="00590F0C">
      <w:pPr>
        <w:pStyle w:val="ListParagraph"/>
        <w:numPr>
          <w:ilvl w:val="0"/>
          <w:numId w:val="6"/>
        </w:numPr>
        <w:tabs>
          <w:tab w:val="left" w:pos="1570"/>
          <w:tab w:val="left" w:pos="1571"/>
        </w:tabs>
        <w:ind w:left="1570" w:hanging="721"/>
        <w:jc w:val="left"/>
        <w:rPr>
          <w:sz w:val="24"/>
        </w:rPr>
      </w:pPr>
      <w:r>
        <w:rPr>
          <w:color w:val="231F20"/>
          <w:sz w:val="24"/>
        </w:rPr>
        <w:t>vacant</w:t>
      </w:r>
    </w:p>
    <w:p w14:paraId="5248764C" w14:textId="77777777" w:rsidR="009A28CE" w:rsidRDefault="00590F0C">
      <w:pPr>
        <w:pStyle w:val="ListParagraph"/>
        <w:numPr>
          <w:ilvl w:val="0"/>
          <w:numId w:val="6"/>
        </w:numPr>
        <w:tabs>
          <w:tab w:val="left" w:pos="1570"/>
          <w:tab w:val="left" w:pos="1571"/>
        </w:tabs>
        <w:spacing w:line="304" w:lineRule="exact"/>
        <w:ind w:left="1570" w:hanging="721"/>
        <w:jc w:val="left"/>
        <w:rPr>
          <w:sz w:val="24"/>
        </w:rPr>
      </w:pPr>
      <w:r>
        <w:rPr>
          <w:color w:val="231F20"/>
          <w:sz w:val="24"/>
        </w:rPr>
        <w:t>vacant</w:t>
      </w:r>
    </w:p>
    <w:p w14:paraId="40EF2D0F" w14:textId="77777777" w:rsidR="009A28CE" w:rsidRDefault="009A28CE">
      <w:pPr>
        <w:pStyle w:val="BodyText"/>
        <w:spacing w:before="5"/>
        <w:rPr>
          <w:sz w:val="41"/>
        </w:rPr>
      </w:pPr>
    </w:p>
    <w:p w14:paraId="32A05E0F" w14:textId="77777777" w:rsidR="009A28CE" w:rsidRDefault="00590F0C">
      <w:pPr>
        <w:pStyle w:val="Heading4"/>
      </w:pPr>
      <w:r>
        <w:rPr>
          <w:color w:val="231F20"/>
        </w:rPr>
        <w:t>Southern Synod</w:t>
      </w:r>
    </w:p>
    <w:p w14:paraId="4D453579" w14:textId="77777777" w:rsidR="009A28CE" w:rsidRDefault="00590F0C">
      <w:pPr>
        <w:pStyle w:val="ListParagraph"/>
        <w:numPr>
          <w:ilvl w:val="0"/>
          <w:numId w:val="6"/>
        </w:numPr>
        <w:tabs>
          <w:tab w:val="left" w:pos="1570"/>
          <w:tab w:val="left" w:pos="1571"/>
        </w:tabs>
        <w:spacing w:line="283" w:lineRule="exact"/>
        <w:ind w:left="1570" w:hanging="721"/>
        <w:jc w:val="left"/>
        <w:rPr>
          <w:sz w:val="24"/>
        </w:rPr>
      </w:pPr>
      <w:r>
        <w:rPr>
          <w:color w:val="231F20"/>
          <w:sz w:val="24"/>
        </w:rPr>
        <w:t>The Revd Jacob</w:t>
      </w:r>
      <w:r>
        <w:rPr>
          <w:color w:val="231F20"/>
          <w:spacing w:val="-1"/>
          <w:sz w:val="24"/>
        </w:rPr>
        <w:t xml:space="preserve"> </w:t>
      </w:r>
      <w:r>
        <w:rPr>
          <w:color w:val="231F20"/>
          <w:sz w:val="24"/>
        </w:rPr>
        <w:t>Bali</w:t>
      </w:r>
    </w:p>
    <w:p w14:paraId="73213C7E" w14:textId="77777777" w:rsidR="009A28CE" w:rsidRDefault="00590F0C">
      <w:pPr>
        <w:pStyle w:val="ListParagraph"/>
        <w:numPr>
          <w:ilvl w:val="0"/>
          <w:numId w:val="6"/>
        </w:numPr>
        <w:tabs>
          <w:tab w:val="left" w:pos="1570"/>
          <w:tab w:val="left" w:pos="1571"/>
        </w:tabs>
        <w:ind w:left="1570" w:hanging="721"/>
        <w:jc w:val="left"/>
        <w:rPr>
          <w:sz w:val="24"/>
        </w:rPr>
      </w:pPr>
      <w:r>
        <w:rPr>
          <w:color w:val="231F20"/>
          <w:sz w:val="24"/>
        </w:rPr>
        <w:t>The Revd Bridget</w:t>
      </w:r>
      <w:r>
        <w:rPr>
          <w:color w:val="231F20"/>
          <w:spacing w:val="-7"/>
          <w:sz w:val="24"/>
        </w:rPr>
        <w:t xml:space="preserve"> </w:t>
      </w:r>
      <w:r>
        <w:rPr>
          <w:color w:val="231F20"/>
          <w:sz w:val="24"/>
        </w:rPr>
        <w:t>Banks</w:t>
      </w:r>
    </w:p>
    <w:p w14:paraId="5D1AB04C" w14:textId="77777777" w:rsidR="009A28CE" w:rsidRDefault="00590F0C">
      <w:pPr>
        <w:pStyle w:val="ListParagraph"/>
        <w:numPr>
          <w:ilvl w:val="0"/>
          <w:numId w:val="6"/>
        </w:numPr>
        <w:tabs>
          <w:tab w:val="left" w:pos="1570"/>
          <w:tab w:val="left" w:pos="1571"/>
        </w:tabs>
        <w:ind w:left="1570" w:hanging="721"/>
        <w:jc w:val="left"/>
        <w:rPr>
          <w:sz w:val="24"/>
        </w:rPr>
      </w:pPr>
      <w:r>
        <w:rPr>
          <w:color w:val="231F20"/>
          <w:sz w:val="24"/>
        </w:rPr>
        <w:t>The Revd David</w:t>
      </w:r>
      <w:r>
        <w:rPr>
          <w:color w:val="231F20"/>
          <w:spacing w:val="-18"/>
          <w:sz w:val="24"/>
        </w:rPr>
        <w:t xml:space="preserve"> </w:t>
      </w:r>
      <w:r>
        <w:rPr>
          <w:color w:val="231F20"/>
          <w:sz w:val="24"/>
        </w:rPr>
        <w:t>Bedford</w:t>
      </w:r>
    </w:p>
    <w:p w14:paraId="63EA3DA2" w14:textId="77777777" w:rsidR="009A28CE" w:rsidRDefault="00590F0C">
      <w:pPr>
        <w:pStyle w:val="ListParagraph"/>
        <w:numPr>
          <w:ilvl w:val="0"/>
          <w:numId w:val="6"/>
        </w:numPr>
        <w:tabs>
          <w:tab w:val="left" w:pos="1570"/>
          <w:tab w:val="left" w:pos="1571"/>
        </w:tabs>
        <w:ind w:left="1570" w:hanging="721"/>
        <w:jc w:val="left"/>
        <w:rPr>
          <w:sz w:val="24"/>
        </w:rPr>
      </w:pPr>
      <w:r>
        <w:rPr>
          <w:color w:val="231F20"/>
          <w:sz w:val="24"/>
        </w:rPr>
        <w:t>The Revd Russell</w:t>
      </w:r>
      <w:r>
        <w:rPr>
          <w:color w:val="231F20"/>
          <w:spacing w:val="-1"/>
          <w:sz w:val="24"/>
        </w:rPr>
        <w:t xml:space="preserve"> </w:t>
      </w:r>
      <w:r>
        <w:rPr>
          <w:color w:val="231F20"/>
          <w:sz w:val="24"/>
        </w:rPr>
        <w:t>Furley-Smith</w:t>
      </w:r>
    </w:p>
    <w:p w14:paraId="2C4B4A84" w14:textId="77777777" w:rsidR="009A28CE" w:rsidRDefault="00590F0C">
      <w:pPr>
        <w:pStyle w:val="ListParagraph"/>
        <w:numPr>
          <w:ilvl w:val="0"/>
          <w:numId w:val="6"/>
        </w:numPr>
        <w:tabs>
          <w:tab w:val="left" w:pos="1570"/>
          <w:tab w:val="left" w:pos="1571"/>
        </w:tabs>
        <w:ind w:left="1570" w:hanging="721"/>
        <w:jc w:val="left"/>
        <w:rPr>
          <w:sz w:val="24"/>
        </w:rPr>
      </w:pPr>
      <w:r>
        <w:rPr>
          <w:color w:val="231F20"/>
          <w:sz w:val="24"/>
        </w:rPr>
        <w:t xml:space="preserve">The Revd </w:t>
      </w:r>
      <w:r>
        <w:rPr>
          <w:color w:val="231F20"/>
          <w:spacing w:val="-4"/>
          <w:sz w:val="24"/>
        </w:rPr>
        <w:t>Terry</w:t>
      </w:r>
      <w:r>
        <w:rPr>
          <w:color w:val="231F20"/>
          <w:spacing w:val="-1"/>
          <w:sz w:val="24"/>
        </w:rPr>
        <w:t xml:space="preserve"> </w:t>
      </w:r>
      <w:r>
        <w:rPr>
          <w:color w:val="231F20"/>
          <w:sz w:val="24"/>
        </w:rPr>
        <w:t>Jin</w:t>
      </w:r>
    </w:p>
    <w:p w14:paraId="5F767B8C" w14:textId="77777777" w:rsidR="009A28CE" w:rsidRDefault="00590F0C">
      <w:pPr>
        <w:pStyle w:val="ListParagraph"/>
        <w:numPr>
          <w:ilvl w:val="0"/>
          <w:numId w:val="6"/>
        </w:numPr>
        <w:tabs>
          <w:tab w:val="left" w:pos="1570"/>
          <w:tab w:val="left" w:pos="1571"/>
        </w:tabs>
        <w:ind w:left="1570" w:hanging="721"/>
        <w:jc w:val="left"/>
        <w:rPr>
          <w:sz w:val="24"/>
        </w:rPr>
      </w:pPr>
      <w:r>
        <w:rPr>
          <w:color w:val="231F20"/>
          <w:sz w:val="24"/>
        </w:rPr>
        <w:t>The Revd Hilary</w:t>
      </w:r>
      <w:r>
        <w:rPr>
          <w:color w:val="231F20"/>
          <w:spacing w:val="-1"/>
          <w:sz w:val="24"/>
        </w:rPr>
        <w:t xml:space="preserve"> </w:t>
      </w:r>
      <w:r>
        <w:rPr>
          <w:color w:val="231F20"/>
          <w:sz w:val="24"/>
        </w:rPr>
        <w:t>Nabarro</w:t>
      </w:r>
    </w:p>
    <w:p w14:paraId="5F6EA2A4" w14:textId="77777777" w:rsidR="009A28CE" w:rsidRDefault="00590F0C">
      <w:pPr>
        <w:pStyle w:val="ListParagraph"/>
        <w:numPr>
          <w:ilvl w:val="0"/>
          <w:numId w:val="6"/>
        </w:numPr>
        <w:tabs>
          <w:tab w:val="left" w:pos="1570"/>
          <w:tab w:val="left" w:pos="1571"/>
        </w:tabs>
        <w:ind w:left="1570" w:hanging="721"/>
        <w:jc w:val="left"/>
        <w:rPr>
          <w:sz w:val="24"/>
        </w:rPr>
      </w:pPr>
      <w:r>
        <w:rPr>
          <w:color w:val="231F20"/>
          <w:sz w:val="24"/>
        </w:rPr>
        <w:t>The Revd George</w:t>
      </w:r>
      <w:r>
        <w:rPr>
          <w:color w:val="231F20"/>
          <w:spacing w:val="-1"/>
          <w:sz w:val="24"/>
        </w:rPr>
        <w:t xml:space="preserve"> </w:t>
      </w:r>
      <w:r>
        <w:rPr>
          <w:color w:val="231F20"/>
          <w:sz w:val="24"/>
        </w:rPr>
        <w:t>Watt</w:t>
      </w:r>
    </w:p>
    <w:p w14:paraId="3262664A" w14:textId="77777777" w:rsidR="009A28CE" w:rsidRDefault="00590F0C">
      <w:pPr>
        <w:pStyle w:val="ListParagraph"/>
        <w:numPr>
          <w:ilvl w:val="0"/>
          <w:numId w:val="6"/>
        </w:numPr>
        <w:tabs>
          <w:tab w:val="left" w:pos="1570"/>
          <w:tab w:val="left" w:pos="1571"/>
        </w:tabs>
        <w:ind w:left="1570" w:hanging="721"/>
        <w:jc w:val="left"/>
        <w:rPr>
          <w:sz w:val="24"/>
        </w:rPr>
      </w:pPr>
      <w:r>
        <w:rPr>
          <w:color w:val="231F20"/>
          <w:sz w:val="24"/>
        </w:rPr>
        <w:t>Ms Maddie Anlezark</w:t>
      </w:r>
    </w:p>
    <w:p w14:paraId="03FAF044" w14:textId="77777777" w:rsidR="009A28CE" w:rsidRDefault="00590F0C">
      <w:pPr>
        <w:pStyle w:val="ListParagraph"/>
        <w:numPr>
          <w:ilvl w:val="0"/>
          <w:numId w:val="6"/>
        </w:numPr>
        <w:tabs>
          <w:tab w:val="left" w:pos="1570"/>
          <w:tab w:val="left" w:pos="1571"/>
        </w:tabs>
        <w:ind w:left="1570" w:hanging="721"/>
        <w:jc w:val="left"/>
        <w:rPr>
          <w:sz w:val="24"/>
        </w:rPr>
      </w:pPr>
      <w:r>
        <w:rPr>
          <w:color w:val="231F20"/>
          <w:sz w:val="24"/>
        </w:rPr>
        <w:t>Mr John Denison</w:t>
      </w:r>
    </w:p>
    <w:p w14:paraId="4CE009D7" w14:textId="77777777" w:rsidR="009A28CE" w:rsidRDefault="00590F0C">
      <w:pPr>
        <w:pStyle w:val="ListParagraph"/>
        <w:numPr>
          <w:ilvl w:val="0"/>
          <w:numId w:val="6"/>
        </w:numPr>
        <w:tabs>
          <w:tab w:val="left" w:pos="1570"/>
          <w:tab w:val="left" w:pos="1571"/>
        </w:tabs>
        <w:ind w:left="1570" w:hanging="721"/>
        <w:jc w:val="left"/>
        <w:rPr>
          <w:sz w:val="24"/>
        </w:rPr>
      </w:pPr>
      <w:r>
        <w:rPr>
          <w:color w:val="231F20"/>
          <w:sz w:val="24"/>
        </w:rPr>
        <w:t>Mrs Marie Jackson</w:t>
      </w:r>
    </w:p>
    <w:p w14:paraId="49E64C3B" w14:textId="77777777" w:rsidR="009A28CE" w:rsidRDefault="00590F0C">
      <w:pPr>
        <w:pStyle w:val="ListParagraph"/>
        <w:numPr>
          <w:ilvl w:val="0"/>
          <w:numId w:val="6"/>
        </w:numPr>
        <w:tabs>
          <w:tab w:val="left" w:pos="1570"/>
          <w:tab w:val="left" w:pos="1571"/>
        </w:tabs>
        <w:ind w:left="1570" w:hanging="721"/>
        <w:jc w:val="left"/>
        <w:rPr>
          <w:sz w:val="24"/>
        </w:rPr>
      </w:pPr>
      <w:r>
        <w:rPr>
          <w:color w:val="231F20"/>
          <w:sz w:val="24"/>
        </w:rPr>
        <w:t>Miss Hannah Jones*</w:t>
      </w:r>
    </w:p>
    <w:p w14:paraId="23074615" w14:textId="77777777" w:rsidR="009A28CE" w:rsidRDefault="00590F0C">
      <w:pPr>
        <w:pStyle w:val="ListParagraph"/>
        <w:numPr>
          <w:ilvl w:val="0"/>
          <w:numId w:val="6"/>
        </w:numPr>
        <w:tabs>
          <w:tab w:val="left" w:pos="1570"/>
          <w:tab w:val="left" w:pos="1571"/>
        </w:tabs>
        <w:ind w:left="1570" w:hanging="721"/>
        <w:jc w:val="left"/>
        <w:rPr>
          <w:sz w:val="24"/>
        </w:rPr>
      </w:pPr>
      <w:r>
        <w:rPr>
          <w:color w:val="231F20"/>
          <w:sz w:val="24"/>
        </w:rPr>
        <w:t>Mr Alan</w:t>
      </w:r>
      <w:r>
        <w:rPr>
          <w:color w:val="231F20"/>
          <w:spacing w:val="-1"/>
          <w:sz w:val="24"/>
        </w:rPr>
        <w:t xml:space="preserve"> </w:t>
      </w:r>
      <w:r>
        <w:rPr>
          <w:color w:val="231F20"/>
          <w:sz w:val="24"/>
        </w:rPr>
        <w:t>Kirby</w:t>
      </w:r>
    </w:p>
    <w:p w14:paraId="69185484" w14:textId="77777777" w:rsidR="009A28CE" w:rsidRDefault="00590F0C">
      <w:pPr>
        <w:pStyle w:val="ListParagraph"/>
        <w:numPr>
          <w:ilvl w:val="0"/>
          <w:numId w:val="6"/>
        </w:numPr>
        <w:tabs>
          <w:tab w:val="left" w:pos="1570"/>
          <w:tab w:val="left" w:pos="1571"/>
        </w:tabs>
        <w:ind w:left="1570" w:hanging="721"/>
        <w:jc w:val="left"/>
        <w:rPr>
          <w:sz w:val="24"/>
        </w:rPr>
      </w:pPr>
      <w:r>
        <w:rPr>
          <w:color w:val="231F20"/>
          <w:sz w:val="24"/>
        </w:rPr>
        <w:t>Ms Dawn</w:t>
      </w:r>
      <w:r>
        <w:rPr>
          <w:color w:val="231F20"/>
          <w:spacing w:val="-1"/>
          <w:sz w:val="24"/>
        </w:rPr>
        <w:t xml:space="preserve"> </w:t>
      </w:r>
      <w:r>
        <w:rPr>
          <w:color w:val="231F20"/>
          <w:sz w:val="24"/>
        </w:rPr>
        <w:t>Powell</w:t>
      </w:r>
    </w:p>
    <w:p w14:paraId="656F3154" w14:textId="77777777" w:rsidR="009A28CE" w:rsidRDefault="00590F0C">
      <w:pPr>
        <w:pStyle w:val="ListParagraph"/>
        <w:numPr>
          <w:ilvl w:val="0"/>
          <w:numId w:val="6"/>
        </w:numPr>
        <w:tabs>
          <w:tab w:val="left" w:pos="1570"/>
          <w:tab w:val="left" w:pos="1571"/>
        </w:tabs>
        <w:ind w:left="1570" w:hanging="721"/>
        <w:jc w:val="left"/>
        <w:rPr>
          <w:sz w:val="24"/>
        </w:rPr>
      </w:pPr>
      <w:r>
        <w:rPr>
          <w:color w:val="231F20"/>
          <w:sz w:val="24"/>
        </w:rPr>
        <w:t>Mrs Linda</w:t>
      </w:r>
      <w:r>
        <w:rPr>
          <w:color w:val="231F20"/>
          <w:spacing w:val="-1"/>
          <w:sz w:val="24"/>
        </w:rPr>
        <w:t xml:space="preserve"> </w:t>
      </w:r>
      <w:r>
        <w:rPr>
          <w:color w:val="231F20"/>
          <w:sz w:val="24"/>
        </w:rPr>
        <w:t>Richards</w:t>
      </w:r>
    </w:p>
    <w:p w14:paraId="75C45A80" w14:textId="77777777" w:rsidR="009A28CE" w:rsidRDefault="00590F0C">
      <w:pPr>
        <w:pStyle w:val="ListParagraph"/>
        <w:numPr>
          <w:ilvl w:val="0"/>
          <w:numId w:val="6"/>
        </w:numPr>
        <w:tabs>
          <w:tab w:val="left" w:pos="1570"/>
          <w:tab w:val="left" w:pos="1571"/>
        </w:tabs>
        <w:ind w:left="1570" w:hanging="721"/>
        <w:jc w:val="left"/>
        <w:rPr>
          <w:sz w:val="24"/>
        </w:rPr>
      </w:pPr>
      <w:r>
        <w:rPr>
          <w:color w:val="231F20"/>
          <w:sz w:val="24"/>
        </w:rPr>
        <w:t>Miss Julia Seale*</w:t>
      </w:r>
    </w:p>
    <w:p w14:paraId="08D0CB6D" w14:textId="77777777" w:rsidR="009A28CE" w:rsidRDefault="00590F0C">
      <w:pPr>
        <w:pStyle w:val="ListParagraph"/>
        <w:numPr>
          <w:ilvl w:val="0"/>
          <w:numId w:val="6"/>
        </w:numPr>
        <w:tabs>
          <w:tab w:val="left" w:pos="1570"/>
          <w:tab w:val="left" w:pos="1571"/>
        </w:tabs>
        <w:spacing w:line="304" w:lineRule="exact"/>
        <w:ind w:left="1570" w:hanging="721"/>
        <w:jc w:val="left"/>
        <w:rPr>
          <w:sz w:val="24"/>
        </w:rPr>
      </w:pPr>
      <w:r>
        <w:rPr>
          <w:color w:val="231F20"/>
          <w:sz w:val="24"/>
        </w:rPr>
        <w:t>Miss Pam</w:t>
      </w:r>
      <w:r>
        <w:rPr>
          <w:color w:val="231F20"/>
          <w:spacing w:val="-1"/>
          <w:sz w:val="24"/>
        </w:rPr>
        <w:t xml:space="preserve"> </w:t>
      </w:r>
      <w:r>
        <w:rPr>
          <w:color w:val="231F20"/>
          <w:spacing w:val="-3"/>
          <w:sz w:val="24"/>
        </w:rPr>
        <w:t>Tolhurst</w:t>
      </w:r>
    </w:p>
    <w:p w14:paraId="4D18CFDE" w14:textId="77777777" w:rsidR="009A28CE" w:rsidRDefault="009A28CE">
      <w:pPr>
        <w:spacing w:line="304" w:lineRule="exact"/>
        <w:rPr>
          <w:sz w:val="24"/>
        </w:rPr>
        <w:sectPr w:rsidR="009A28CE">
          <w:pgSz w:w="11910" w:h="16840"/>
          <w:pgMar w:top="720" w:right="0" w:bottom="800" w:left="0" w:header="410" w:footer="609" w:gutter="0"/>
          <w:cols w:space="720"/>
        </w:sectPr>
      </w:pPr>
    </w:p>
    <w:p w14:paraId="4BEB4520" w14:textId="77777777" w:rsidR="009A28CE" w:rsidRDefault="009A28CE">
      <w:pPr>
        <w:pStyle w:val="BodyText"/>
        <w:spacing w:before="8"/>
        <w:rPr>
          <w:sz w:val="16"/>
        </w:rPr>
      </w:pPr>
    </w:p>
    <w:p w14:paraId="1BC7AF6C" w14:textId="77777777" w:rsidR="009A28CE" w:rsidRDefault="00590F0C">
      <w:pPr>
        <w:pStyle w:val="Heading4"/>
        <w:spacing w:before="91"/>
        <w:ind w:left="864"/>
      </w:pPr>
      <w:r>
        <w:rPr>
          <w:color w:val="231F20"/>
        </w:rPr>
        <w:t>National Synod of Wales</w:t>
      </w:r>
    </w:p>
    <w:p w14:paraId="56A1910F" w14:textId="77777777" w:rsidR="009A28CE" w:rsidRDefault="00590F0C">
      <w:pPr>
        <w:pStyle w:val="ListParagraph"/>
        <w:numPr>
          <w:ilvl w:val="0"/>
          <w:numId w:val="6"/>
        </w:numPr>
        <w:tabs>
          <w:tab w:val="left" w:pos="1584"/>
          <w:tab w:val="left" w:pos="1585"/>
        </w:tabs>
        <w:spacing w:line="283" w:lineRule="exact"/>
        <w:ind w:left="1584" w:hanging="721"/>
        <w:jc w:val="left"/>
        <w:rPr>
          <w:sz w:val="24"/>
        </w:rPr>
      </w:pPr>
      <w:r>
        <w:rPr>
          <w:color w:val="231F20"/>
          <w:sz w:val="24"/>
        </w:rPr>
        <w:t>The Revd Simon Walkling (Synod</w:t>
      </w:r>
      <w:r>
        <w:rPr>
          <w:color w:val="231F20"/>
          <w:spacing w:val="-2"/>
          <w:sz w:val="24"/>
        </w:rPr>
        <w:t xml:space="preserve"> </w:t>
      </w:r>
      <w:r>
        <w:rPr>
          <w:color w:val="231F20"/>
          <w:sz w:val="24"/>
        </w:rPr>
        <w:t>Moderator)</w:t>
      </w:r>
    </w:p>
    <w:p w14:paraId="0F46C997" w14:textId="77777777" w:rsidR="009A28CE" w:rsidRDefault="00590F0C">
      <w:pPr>
        <w:pStyle w:val="ListParagraph"/>
        <w:numPr>
          <w:ilvl w:val="0"/>
          <w:numId w:val="6"/>
        </w:numPr>
        <w:tabs>
          <w:tab w:val="left" w:pos="1584"/>
          <w:tab w:val="left" w:pos="1585"/>
        </w:tabs>
        <w:ind w:left="1584" w:hanging="721"/>
        <w:jc w:val="left"/>
        <w:rPr>
          <w:sz w:val="24"/>
        </w:rPr>
      </w:pPr>
      <w:r>
        <w:rPr>
          <w:color w:val="231F20"/>
          <w:sz w:val="24"/>
        </w:rPr>
        <w:t>The Revd Adrian Bulley (Synod</w:t>
      </w:r>
      <w:r>
        <w:rPr>
          <w:color w:val="231F20"/>
          <w:spacing w:val="-1"/>
          <w:sz w:val="24"/>
        </w:rPr>
        <w:t xml:space="preserve"> </w:t>
      </w:r>
      <w:r>
        <w:rPr>
          <w:color w:val="231F20"/>
          <w:sz w:val="24"/>
        </w:rPr>
        <w:t>Clerk)</w:t>
      </w:r>
    </w:p>
    <w:p w14:paraId="29B050DE" w14:textId="77777777" w:rsidR="009A28CE" w:rsidRDefault="00590F0C">
      <w:pPr>
        <w:pStyle w:val="ListParagraph"/>
        <w:numPr>
          <w:ilvl w:val="0"/>
          <w:numId w:val="6"/>
        </w:numPr>
        <w:tabs>
          <w:tab w:val="left" w:pos="1584"/>
          <w:tab w:val="left" w:pos="1585"/>
        </w:tabs>
        <w:ind w:left="1584" w:hanging="721"/>
        <w:jc w:val="left"/>
        <w:rPr>
          <w:sz w:val="24"/>
        </w:rPr>
      </w:pPr>
      <w:r>
        <w:rPr>
          <w:color w:val="231F20"/>
          <w:sz w:val="24"/>
        </w:rPr>
        <w:t>Mr Chris Atherton (Synod</w:t>
      </w:r>
      <w:r>
        <w:rPr>
          <w:color w:val="231F20"/>
          <w:spacing w:val="-1"/>
          <w:sz w:val="24"/>
        </w:rPr>
        <w:t xml:space="preserve"> </w:t>
      </w:r>
      <w:r>
        <w:rPr>
          <w:color w:val="231F20"/>
          <w:spacing w:val="-3"/>
          <w:sz w:val="24"/>
        </w:rPr>
        <w:t>Treasurer)</w:t>
      </w:r>
    </w:p>
    <w:p w14:paraId="6C1B122A" w14:textId="77777777" w:rsidR="009A28CE" w:rsidRDefault="00590F0C">
      <w:pPr>
        <w:pStyle w:val="ListParagraph"/>
        <w:numPr>
          <w:ilvl w:val="0"/>
          <w:numId w:val="6"/>
        </w:numPr>
        <w:tabs>
          <w:tab w:val="left" w:pos="1584"/>
          <w:tab w:val="left" w:pos="1585"/>
        </w:tabs>
        <w:ind w:left="1584" w:hanging="721"/>
        <w:jc w:val="left"/>
        <w:rPr>
          <w:sz w:val="24"/>
        </w:rPr>
      </w:pPr>
      <w:r>
        <w:rPr>
          <w:color w:val="231F20"/>
          <w:sz w:val="24"/>
        </w:rPr>
        <w:t>The Revd Julia</w:t>
      </w:r>
      <w:r>
        <w:rPr>
          <w:color w:val="231F20"/>
          <w:spacing w:val="-1"/>
          <w:sz w:val="24"/>
        </w:rPr>
        <w:t xml:space="preserve"> </w:t>
      </w:r>
      <w:r>
        <w:rPr>
          <w:color w:val="231F20"/>
          <w:sz w:val="24"/>
        </w:rPr>
        <w:t>Bartholomew</w:t>
      </w:r>
    </w:p>
    <w:p w14:paraId="6594B3F7" w14:textId="77777777" w:rsidR="009A28CE" w:rsidRDefault="00590F0C">
      <w:pPr>
        <w:pStyle w:val="ListParagraph"/>
        <w:numPr>
          <w:ilvl w:val="0"/>
          <w:numId w:val="6"/>
        </w:numPr>
        <w:tabs>
          <w:tab w:val="left" w:pos="1584"/>
          <w:tab w:val="left" w:pos="1585"/>
        </w:tabs>
        <w:ind w:left="1584" w:hanging="721"/>
        <w:jc w:val="left"/>
        <w:rPr>
          <w:sz w:val="24"/>
        </w:rPr>
      </w:pPr>
      <w:r>
        <w:rPr>
          <w:color w:val="231F20"/>
          <w:sz w:val="24"/>
        </w:rPr>
        <w:t>The Revd Julie</w:t>
      </w:r>
      <w:r>
        <w:rPr>
          <w:color w:val="231F20"/>
          <w:spacing w:val="-1"/>
          <w:sz w:val="24"/>
        </w:rPr>
        <w:t xml:space="preserve"> </w:t>
      </w:r>
      <w:r>
        <w:rPr>
          <w:color w:val="231F20"/>
          <w:sz w:val="24"/>
        </w:rPr>
        <w:t>Kirby</w:t>
      </w:r>
    </w:p>
    <w:p w14:paraId="14C8FB5A" w14:textId="77777777" w:rsidR="009A28CE" w:rsidRDefault="00590F0C">
      <w:pPr>
        <w:pStyle w:val="ListParagraph"/>
        <w:numPr>
          <w:ilvl w:val="0"/>
          <w:numId w:val="6"/>
        </w:numPr>
        <w:tabs>
          <w:tab w:val="left" w:pos="1584"/>
          <w:tab w:val="left" w:pos="1585"/>
        </w:tabs>
        <w:ind w:left="1584" w:hanging="721"/>
        <w:jc w:val="left"/>
        <w:rPr>
          <w:sz w:val="24"/>
        </w:rPr>
      </w:pPr>
      <w:r>
        <w:rPr>
          <w:color w:val="231F20"/>
          <w:sz w:val="24"/>
        </w:rPr>
        <w:t>The Revd Martha</w:t>
      </w:r>
      <w:r>
        <w:rPr>
          <w:color w:val="231F20"/>
          <w:spacing w:val="-1"/>
          <w:sz w:val="24"/>
        </w:rPr>
        <w:t xml:space="preserve"> </w:t>
      </w:r>
      <w:r>
        <w:rPr>
          <w:color w:val="231F20"/>
          <w:sz w:val="24"/>
        </w:rPr>
        <w:t>McInnes</w:t>
      </w:r>
    </w:p>
    <w:p w14:paraId="7D5F5F64" w14:textId="77777777" w:rsidR="009A28CE" w:rsidRDefault="00590F0C">
      <w:pPr>
        <w:pStyle w:val="ListParagraph"/>
        <w:numPr>
          <w:ilvl w:val="0"/>
          <w:numId w:val="6"/>
        </w:numPr>
        <w:tabs>
          <w:tab w:val="left" w:pos="1584"/>
          <w:tab w:val="left" w:pos="1585"/>
        </w:tabs>
        <w:ind w:left="1584" w:hanging="721"/>
        <w:jc w:val="left"/>
        <w:rPr>
          <w:sz w:val="24"/>
        </w:rPr>
      </w:pPr>
      <w:r>
        <w:rPr>
          <w:color w:val="231F20"/>
          <w:sz w:val="24"/>
        </w:rPr>
        <w:t>The Revd Dr Kathryn</w:t>
      </w:r>
      <w:r>
        <w:rPr>
          <w:color w:val="231F20"/>
          <w:spacing w:val="-1"/>
          <w:sz w:val="24"/>
        </w:rPr>
        <w:t xml:space="preserve"> </w:t>
      </w:r>
      <w:r>
        <w:rPr>
          <w:color w:val="231F20"/>
          <w:sz w:val="24"/>
        </w:rPr>
        <w:t>Price</w:t>
      </w:r>
    </w:p>
    <w:p w14:paraId="4EDB8C45" w14:textId="77777777" w:rsidR="009A28CE" w:rsidRDefault="00590F0C">
      <w:pPr>
        <w:pStyle w:val="ListParagraph"/>
        <w:numPr>
          <w:ilvl w:val="0"/>
          <w:numId w:val="6"/>
        </w:numPr>
        <w:tabs>
          <w:tab w:val="left" w:pos="1584"/>
          <w:tab w:val="left" w:pos="1585"/>
        </w:tabs>
        <w:ind w:left="1584" w:hanging="721"/>
        <w:jc w:val="left"/>
        <w:rPr>
          <w:sz w:val="24"/>
        </w:rPr>
      </w:pPr>
      <w:r>
        <w:rPr>
          <w:color w:val="231F20"/>
          <w:sz w:val="24"/>
        </w:rPr>
        <w:t>The Revd Dr Phil</w:t>
      </w:r>
      <w:r>
        <w:rPr>
          <w:color w:val="231F20"/>
          <w:spacing w:val="-1"/>
          <w:sz w:val="24"/>
        </w:rPr>
        <w:t xml:space="preserve"> </w:t>
      </w:r>
      <w:r>
        <w:rPr>
          <w:color w:val="231F20"/>
          <w:sz w:val="24"/>
        </w:rPr>
        <w:t>Wall</w:t>
      </w:r>
    </w:p>
    <w:p w14:paraId="57A1002B" w14:textId="77777777" w:rsidR="009A28CE" w:rsidRDefault="00590F0C">
      <w:pPr>
        <w:pStyle w:val="ListParagraph"/>
        <w:numPr>
          <w:ilvl w:val="0"/>
          <w:numId w:val="6"/>
        </w:numPr>
        <w:tabs>
          <w:tab w:val="left" w:pos="1584"/>
          <w:tab w:val="left" w:pos="1585"/>
        </w:tabs>
        <w:ind w:left="1584" w:hanging="721"/>
        <w:jc w:val="left"/>
        <w:rPr>
          <w:sz w:val="24"/>
        </w:rPr>
      </w:pPr>
      <w:r>
        <w:rPr>
          <w:color w:val="231F20"/>
          <w:sz w:val="24"/>
        </w:rPr>
        <w:t>Miss Jo Harris* (dual qualification)</w:t>
      </w:r>
    </w:p>
    <w:p w14:paraId="569047F0" w14:textId="77777777" w:rsidR="009A28CE" w:rsidRDefault="00590F0C">
      <w:pPr>
        <w:pStyle w:val="ListParagraph"/>
        <w:numPr>
          <w:ilvl w:val="0"/>
          <w:numId w:val="6"/>
        </w:numPr>
        <w:tabs>
          <w:tab w:val="left" w:pos="1584"/>
          <w:tab w:val="left" w:pos="1585"/>
        </w:tabs>
        <w:ind w:left="1584" w:hanging="721"/>
        <w:jc w:val="left"/>
        <w:rPr>
          <w:sz w:val="24"/>
        </w:rPr>
      </w:pPr>
      <w:r>
        <w:rPr>
          <w:color w:val="231F20"/>
          <w:sz w:val="24"/>
        </w:rPr>
        <w:t>Mrs Judy Harris</w:t>
      </w:r>
    </w:p>
    <w:p w14:paraId="7824A59D" w14:textId="77777777" w:rsidR="009A28CE" w:rsidRDefault="00590F0C">
      <w:pPr>
        <w:pStyle w:val="ListParagraph"/>
        <w:numPr>
          <w:ilvl w:val="0"/>
          <w:numId w:val="6"/>
        </w:numPr>
        <w:tabs>
          <w:tab w:val="left" w:pos="1584"/>
          <w:tab w:val="left" w:pos="1585"/>
        </w:tabs>
        <w:ind w:left="1584" w:hanging="721"/>
        <w:jc w:val="left"/>
        <w:rPr>
          <w:sz w:val="24"/>
        </w:rPr>
      </w:pPr>
      <w:r>
        <w:rPr>
          <w:color w:val="231F20"/>
          <w:sz w:val="24"/>
        </w:rPr>
        <w:t>Mrs Adella</w:t>
      </w:r>
      <w:r>
        <w:rPr>
          <w:color w:val="231F20"/>
          <w:spacing w:val="-1"/>
          <w:sz w:val="24"/>
        </w:rPr>
        <w:t xml:space="preserve"> </w:t>
      </w:r>
      <w:r>
        <w:rPr>
          <w:color w:val="231F20"/>
          <w:sz w:val="24"/>
        </w:rPr>
        <w:t>Pritchard</w:t>
      </w:r>
    </w:p>
    <w:p w14:paraId="30F279AA" w14:textId="77777777" w:rsidR="009A28CE" w:rsidRDefault="00590F0C">
      <w:pPr>
        <w:pStyle w:val="ListParagraph"/>
        <w:numPr>
          <w:ilvl w:val="0"/>
          <w:numId w:val="6"/>
        </w:numPr>
        <w:tabs>
          <w:tab w:val="left" w:pos="1584"/>
          <w:tab w:val="left" w:pos="1585"/>
        </w:tabs>
        <w:ind w:left="1584" w:hanging="721"/>
        <w:jc w:val="left"/>
        <w:rPr>
          <w:sz w:val="24"/>
        </w:rPr>
      </w:pPr>
      <w:r>
        <w:rPr>
          <w:color w:val="231F20"/>
          <w:sz w:val="24"/>
        </w:rPr>
        <w:t>Mr David</w:t>
      </w:r>
      <w:r>
        <w:rPr>
          <w:color w:val="231F20"/>
          <w:spacing w:val="-1"/>
          <w:sz w:val="24"/>
        </w:rPr>
        <w:t xml:space="preserve"> </w:t>
      </w:r>
      <w:r>
        <w:rPr>
          <w:color w:val="231F20"/>
          <w:spacing w:val="-3"/>
          <w:sz w:val="24"/>
        </w:rPr>
        <w:t>Turner</w:t>
      </w:r>
    </w:p>
    <w:p w14:paraId="61322B86" w14:textId="77777777" w:rsidR="009A28CE" w:rsidRDefault="00590F0C">
      <w:pPr>
        <w:pStyle w:val="ListParagraph"/>
        <w:numPr>
          <w:ilvl w:val="0"/>
          <w:numId w:val="6"/>
        </w:numPr>
        <w:tabs>
          <w:tab w:val="left" w:pos="1584"/>
          <w:tab w:val="left" w:pos="1585"/>
        </w:tabs>
        <w:ind w:left="1584" w:hanging="721"/>
        <w:jc w:val="left"/>
        <w:rPr>
          <w:sz w:val="24"/>
        </w:rPr>
      </w:pPr>
      <w:r>
        <w:rPr>
          <w:color w:val="231F20"/>
          <w:sz w:val="24"/>
        </w:rPr>
        <w:t xml:space="preserve">Ms Victoria </w:t>
      </w:r>
      <w:r>
        <w:rPr>
          <w:color w:val="231F20"/>
          <w:spacing w:val="-3"/>
          <w:sz w:val="24"/>
        </w:rPr>
        <w:t xml:space="preserve">Turner* </w:t>
      </w:r>
      <w:r>
        <w:rPr>
          <w:color w:val="231F20"/>
          <w:sz w:val="24"/>
        </w:rPr>
        <w:t>(dual</w:t>
      </w:r>
      <w:r>
        <w:rPr>
          <w:color w:val="231F20"/>
          <w:spacing w:val="3"/>
          <w:sz w:val="24"/>
        </w:rPr>
        <w:t xml:space="preserve"> </w:t>
      </w:r>
      <w:r>
        <w:rPr>
          <w:color w:val="231F20"/>
          <w:sz w:val="24"/>
        </w:rPr>
        <w:t>qualification)</w:t>
      </w:r>
    </w:p>
    <w:p w14:paraId="5CBC996E" w14:textId="77777777" w:rsidR="009A28CE" w:rsidRDefault="00590F0C">
      <w:pPr>
        <w:pStyle w:val="ListParagraph"/>
        <w:numPr>
          <w:ilvl w:val="0"/>
          <w:numId w:val="6"/>
        </w:numPr>
        <w:tabs>
          <w:tab w:val="left" w:pos="1584"/>
          <w:tab w:val="left" w:pos="1585"/>
        </w:tabs>
        <w:ind w:left="1584" w:hanging="721"/>
        <w:jc w:val="left"/>
        <w:rPr>
          <w:sz w:val="24"/>
        </w:rPr>
      </w:pPr>
      <w:r>
        <w:rPr>
          <w:color w:val="231F20"/>
          <w:sz w:val="24"/>
        </w:rPr>
        <w:t>Mr Ben</w:t>
      </w:r>
      <w:r>
        <w:rPr>
          <w:color w:val="231F20"/>
          <w:spacing w:val="-1"/>
          <w:sz w:val="24"/>
        </w:rPr>
        <w:t xml:space="preserve"> </w:t>
      </w:r>
      <w:r>
        <w:rPr>
          <w:color w:val="231F20"/>
          <w:sz w:val="24"/>
        </w:rPr>
        <w:t>Walkling</w:t>
      </w:r>
    </w:p>
    <w:p w14:paraId="4A57046D" w14:textId="77777777" w:rsidR="009A28CE" w:rsidRDefault="00590F0C">
      <w:pPr>
        <w:pStyle w:val="ListParagraph"/>
        <w:numPr>
          <w:ilvl w:val="0"/>
          <w:numId w:val="6"/>
        </w:numPr>
        <w:tabs>
          <w:tab w:val="left" w:pos="1584"/>
          <w:tab w:val="left" w:pos="1585"/>
        </w:tabs>
        <w:ind w:left="1584" w:hanging="721"/>
        <w:jc w:val="left"/>
        <w:rPr>
          <w:sz w:val="24"/>
        </w:rPr>
      </w:pPr>
      <w:r>
        <w:rPr>
          <w:color w:val="231F20"/>
          <w:sz w:val="24"/>
        </w:rPr>
        <w:t>Miss Sandra</w:t>
      </w:r>
      <w:r>
        <w:rPr>
          <w:color w:val="231F20"/>
          <w:spacing w:val="-1"/>
          <w:sz w:val="24"/>
        </w:rPr>
        <w:t xml:space="preserve"> </w:t>
      </w:r>
      <w:r>
        <w:rPr>
          <w:color w:val="231F20"/>
          <w:sz w:val="24"/>
        </w:rPr>
        <w:t>Wallace</w:t>
      </w:r>
    </w:p>
    <w:p w14:paraId="07519FEB" w14:textId="77777777" w:rsidR="009A28CE" w:rsidRDefault="00590F0C">
      <w:pPr>
        <w:pStyle w:val="ListParagraph"/>
        <w:numPr>
          <w:ilvl w:val="0"/>
          <w:numId w:val="6"/>
        </w:numPr>
        <w:tabs>
          <w:tab w:val="left" w:pos="1584"/>
          <w:tab w:val="left" w:pos="1585"/>
        </w:tabs>
        <w:spacing w:line="304" w:lineRule="exact"/>
        <w:ind w:left="1584" w:hanging="721"/>
        <w:jc w:val="left"/>
        <w:rPr>
          <w:sz w:val="24"/>
        </w:rPr>
      </w:pPr>
      <w:r>
        <w:rPr>
          <w:color w:val="231F20"/>
          <w:sz w:val="24"/>
        </w:rPr>
        <w:t>Mrs Kate</w:t>
      </w:r>
      <w:r>
        <w:rPr>
          <w:color w:val="231F20"/>
          <w:spacing w:val="-1"/>
          <w:sz w:val="24"/>
        </w:rPr>
        <w:t xml:space="preserve"> </w:t>
      </w:r>
      <w:r>
        <w:rPr>
          <w:color w:val="231F20"/>
          <w:sz w:val="24"/>
        </w:rPr>
        <w:t>Wolsey</w:t>
      </w:r>
    </w:p>
    <w:p w14:paraId="6170B770" w14:textId="77777777" w:rsidR="009A28CE" w:rsidRDefault="009A28CE">
      <w:pPr>
        <w:pStyle w:val="BodyText"/>
        <w:spacing w:before="4"/>
        <w:rPr>
          <w:sz w:val="41"/>
        </w:rPr>
      </w:pPr>
    </w:p>
    <w:p w14:paraId="3C3A1EF3" w14:textId="77777777" w:rsidR="009A28CE" w:rsidRDefault="00590F0C">
      <w:pPr>
        <w:pStyle w:val="Heading4"/>
        <w:ind w:left="864"/>
      </w:pPr>
      <w:r>
        <w:rPr>
          <w:color w:val="231F20"/>
        </w:rPr>
        <w:t>National Synod of Scotland</w:t>
      </w:r>
    </w:p>
    <w:p w14:paraId="1CC23343" w14:textId="77777777" w:rsidR="009A28CE" w:rsidRDefault="00590F0C">
      <w:pPr>
        <w:pStyle w:val="ListParagraph"/>
        <w:numPr>
          <w:ilvl w:val="0"/>
          <w:numId w:val="6"/>
        </w:numPr>
        <w:tabs>
          <w:tab w:val="left" w:pos="1584"/>
          <w:tab w:val="left" w:pos="1585"/>
        </w:tabs>
        <w:spacing w:line="283" w:lineRule="exact"/>
        <w:ind w:left="1584" w:hanging="721"/>
        <w:jc w:val="left"/>
        <w:rPr>
          <w:sz w:val="24"/>
        </w:rPr>
      </w:pPr>
      <w:r>
        <w:rPr>
          <w:color w:val="231F20"/>
          <w:sz w:val="24"/>
        </w:rPr>
        <w:t>The Revd Dr David Pickering (Synod</w:t>
      </w:r>
      <w:r>
        <w:rPr>
          <w:color w:val="231F20"/>
          <w:spacing w:val="-2"/>
          <w:sz w:val="24"/>
        </w:rPr>
        <w:t xml:space="preserve"> </w:t>
      </w:r>
      <w:r>
        <w:rPr>
          <w:color w:val="231F20"/>
          <w:sz w:val="24"/>
        </w:rPr>
        <w:t>Moderator)</w:t>
      </w:r>
    </w:p>
    <w:p w14:paraId="613542CA" w14:textId="77777777" w:rsidR="009A28CE" w:rsidRDefault="00590F0C">
      <w:pPr>
        <w:pStyle w:val="ListParagraph"/>
        <w:numPr>
          <w:ilvl w:val="0"/>
          <w:numId w:val="6"/>
        </w:numPr>
        <w:tabs>
          <w:tab w:val="left" w:pos="1584"/>
          <w:tab w:val="left" w:pos="1585"/>
        </w:tabs>
        <w:ind w:left="1584" w:hanging="721"/>
        <w:jc w:val="left"/>
        <w:rPr>
          <w:sz w:val="24"/>
        </w:rPr>
      </w:pPr>
      <w:r>
        <w:rPr>
          <w:color w:val="231F20"/>
          <w:sz w:val="24"/>
        </w:rPr>
        <w:t>Mr Bill Robson (Synod</w:t>
      </w:r>
      <w:r>
        <w:rPr>
          <w:color w:val="231F20"/>
          <w:spacing w:val="-1"/>
          <w:sz w:val="24"/>
        </w:rPr>
        <w:t xml:space="preserve"> </w:t>
      </w:r>
      <w:r>
        <w:rPr>
          <w:color w:val="231F20"/>
          <w:sz w:val="24"/>
        </w:rPr>
        <w:t>Clerk)</w:t>
      </w:r>
    </w:p>
    <w:p w14:paraId="53503B17" w14:textId="77777777" w:rsidR="009A28CE" w:rsidRDefault="00590F0C">
      <w:pPr>
        <w:pStyle w:val="ListParagraph"/>
        <w:numPr>
          <w:ilvl w:val="0"/>
          <w:numId w:val="6"/>
        </w:numPr>
        <w:tabs>
          <w:tab w:val="left" w:pos="1584"/>
          <w:tab w:val="left" w:pos="1585"/>
        </w:tabs>
        <w:ind w:left="1584" w:hanging="721"/>
        <w:jc w:val="left"/>
        <w:rPr>
          <w:sz w:val="24"/>
        </w:rPr>
      </w:pPr>
      <w:r>
        <w:rPr>
          <w:color w:val="231F20"/>
          <w:sz w:val="24"/>
        </w:rPr>
        <w:t>The Revd Fiona</w:t>
      </w:r>
      <w:r>
        <w:rPr>
          <w:color w:val="231F20"/>
          <w:spacing w:val="-1"/>
          <w:sz w:val="24"/>
        </w:rPr>
        <w:t xml:space="preserve"> </w:t>
      </w:r>
      <w:r>
        <w:rPr>
          <w:color w:val="231F20"/>
          <w:sz w:val="24"/>
        </w:rPr>
        <w:t>Bennett</w:t>
      </w:r>
    </w:p>
    <w:p w14:paraId="47F7B6EC" w14:textId="77777777" w:rsidR="009A28CE" w:rsidRDefault="00590F0C">
      <w:pPr>
        <w:pStyle w:val="ListParagraph"/>
        <w:numPr>
          <w:ilvl w:val="0"/>
          <w:numId w:val="6"/>
        </w:numPr>
        <w:tabs>
          <w:tab w:val="left" w:pos="1584"/>
          <w:tab w:val="left" w:pos="1585"/>
        </w:tabs>
        <w:ind w:left="1584" w:hanging="721"/>
        <w:jc w:val="left"/>
        <w:rPr>
          <w:sz w:val="24"/>
        </w:rPr>
      </w:pPr>
      <w:r>
        <w:rPr>
          <w:color w:val="231F20"/>
          <w:sz w:val="24"/>
        </w:rPr>
        <w:t>The Revd Andy</w:t>
      </w:r>
      <w:r>
        <w:rPr>
          <w:color w:val="231F20"/>
          <w:spacing w:val="-1"/>
          <w:sz w:val="24"/>
        </w:rPr>
        <w:t xml:space="preserve"> </w:t>
      </w:r>
      <w:r>
        <w:rPr>
          <w:color w:val="231F20"/>
          <w:sz w:val="24"/>
        </w:rPr>
        <w:t>Braunston</w:t>
      </w:r>
    </w:p>
    <w:p w14:paraId="05316636" w14:textId="77777777" w:rsidR="009A28CE" w:rsidRDefault="00590F0C">
      <w:pPr>
        <w:pStyle w:val="ListParagraph"/>
        <w:numPr>
          <w:ilvl w:val="0"/>
          <w:numId w:val="6"/>
        </w:numPr>
        <w:tabs>
          <w:tab w:val="left" w:pos="1584"/>
          <w:tab w:val="left" w:pos="1585"/>
        </w:tabs>
        <w:ind w:left="1584" w:hanging="721"/>
        <w:jc w:val="left"/>
        <w:rPr>
          <w:sz w:val="24"/>
        </w:rPr>
      </w:pPr>
      <w:r>
        <w:rPr>
          <w:color w:val="231F20"/>
          <w:sz w:val="24"/>
        </w:rPr>
        <w:t>The Revd Stewart</w:t>
      </w:r>
      <w:r>
        <w:rPr>
          <w:color w:val="231F20"/>
          <w:spacing w:val="-1"/>
          <w:sz w:val="24"/>
        </w:rPr>
        <w:t xml:space="preserve"> </w:t>
      </w:r>
      <w:r>
        <w:rPr>
          <w:color w:val="231F20"/>
          <w:sz w:val="24"/>
        </w:rPr>
        <w:t>Cutler</w:t>
      </w:r>
    </w:p>
    <w:p w14:paraId="532ADD5D" w14:textId="77777777" w:rsidR="009A28CE" w:rsidRDefault="00590F0C">
      <w:pPr>
        <w:pStyle w:val="ListParagraph"/>
        <w:numPr>
          <w:ilvl w:val="0"/>
          <w:numId w:val="6"/>
        </w:numPr>
        <w:tabs>
          <w:tab w:val="left" w:pos="1584"/>
          <w:tab w:val="left" w:pos="1585"/>
        </w:tabs>
        <w:ind w:left="1584" w:hanging="721"/>
        <w:jc w:val="left"/>
        <w:rPr>
          <w:sz w:val="24"/>
        </w:rPr>
      </w:pPr>
      <w:r>
        <w:rPr>
          <w:color w:val="231F20"/>
          <w:sz w:val="24"/>
        </w:rPr>
        <w:t>The Revd Susan</w:t>
      </w:r>
      <w:r>
        <w:rPr>
          <w:color w:val="231F20"/>
          <w:spacing w:val="-1"/>
          <w:sz w:val="24"/>
        </w:rPr>
        <w:t xml:space="preserve"> </w:t>
      </w:r>
      <w:r>
        <w:rPr>
          <w:color w:val="231F20"/>
          <w:sz w:val="24"/>
        </w:rPr>
        <w:t>Henderson</w:t>
      </w:r>
    </w:p>
    <w:p w14:paraId="2E7B1805" w14:textId="77777777" w:rsidR="009A28CE" w:rsidRDefault="00590F0C">
      <w:pPr>
        <w:pStyle w:val="ListParagraph"/>
        <w:numPr>
          <w:ilvl w:val="0"/>
          <w:numId w:val="6"/>
        </w:numPr>
        <w:tabs>
          <w:tab w:val="left" w:pos="1584"/>
          <w:tab w:val="left" w:pos="1585"/>
        </w:tabs>
        <w:ind w:left="1584" w:hanging="721"/>
        <w:jc w:val="left"/>
        <w:rPr>
          <w:sz w:val="24"/>
        </w:rPr>
      </w:pPr>
      <w:r>
        <w:rPr>
          <w:color w:val="231F20"/>
          <w:sz w:val="24"/>
        </w:rPr>
        <w:t>The Revd Steven</w:t>
      </w:r>
      <w:r>
        <w:rPr>
          <w:color w:val="231F20"/>
          <w:spacing w:val="-1"/>
          <w:sz w:val="24"/>
        </w:rPr>
        <w:t xml:space="preserve"> </w:t>
      </w:r>
      <w:r>
        <w:rPr>
          <w:color w:val="231F20"/>
          <w:sz w:val="24"/>
        </w:rPr>
        <w:t>Manders</w:t>
      </w:r>
    </w:p>
    <w:p w14:paraId="43554C7C" w14:textId="77777777" w:rsidR="009A28CE" w:rsidRDefault="00590F0C">
      <w:pPr>
        <w:pStyle w:val="ListParagraph"/>
        <w:numPr>
          <w:ilvl w:val="0"/>
          <w:numId w:val="6"/>
        </w:numPr>
        <w:tabs>
          <w:tab w:val="left" w:pos="1584"/>
          <w:tab w:val="left" w:pos="1585"/>
        </w:tabs>
        <w:ind w:left="1584" w:hanging="721"/>
        <w:jc w:val="left"/>
        <w:rPr>
          <w:sz w:val="24"/>
        </w:rPr>
      </w:pPr>
      <w:r>
        <w:rPr>
          <w:color w:val="231F20"/>
          <w:sz w:val="24"/>
        </w:rPr>
        <w:t>Ms Marie</w:t>
      </w:r>
      <w:r>
        <w:rPr>
          <w:color w:val="231F20"/>
          <w:spacing w:val="2"/>
          <w:sz w:val="24"/>
        </w:rPr>
        <w:t xml:space="preserve"> </w:t>
      </w:r>
      <w:r>
        <w:rPr>
          <w:color w:val="231F20"/>
          <w:spacing w:val="-3"/>
          <w:sz w:val="24"/>
        </w:rPr>
        <w:t>Trubic</w:t>
      </w:r>
    </w:p>
    <w:p w14:paraId="3A6414A1" w14:textId="77777777" w:rsidR="009A28CE" w:rsidRDefault="00590F0C">
      <w:pPr>
        <w:pStyle w:val="ListParagraph"/>
        <w:numPr>
          <w:ilvl w:val="0"/>
          <w:numId w:val="6"/>
        </w:numPr>
        <w:tabs>
          <w:tab w:val="left" w:pos="1584"/>
          <w:tab w:val="left" w:pos="1585"/>
        </w:tabs>
        <w:ind w:left="1584" w:hanging="721"/>
        <w:jc w:val="left"/>
        <w:rPr>
          <w:sz w:val="24"/>
        </w:rPr>
      </w:pPr>
      <w:r>
        <w:rPr>
          <w:color w:val="231F20"/>
          <w:sz w:val="24"/>
        </w:rPr>
        <w:t>Mr Bob Christie</w:t>
      </w:r>
    </w:p>
    <w:p w14:paraId="2C782753" w14:textId="77777777" w:rsidR="009A28CE" w:rsidRDefault="00590F0C">
      <w:pPr>
        <w:pStyle w:val="ListParagraph"/>
        <w:numPr>
          <w:ilvl w:val="0"/>
          <w:numId w:val="6"/>
        </w:numPr>
        <w:tabs>
          <w:tab w:val="left" w:pos="1584"/>
          <w:tab w:val="left" w:pos="1585"/>
        </w:tabs>
        <w:ind w:left="1584" w:hanging="721"/>
        <w:jc w:val="left"/>
        <w:rPr>
          <w:sz w:val="24"/>
        </w:rPr>
      </w:pPr>
      <w:r>
        <w:rPr>
          <w:color w:val="231F20"/>
          <w:sz w:val="24"/>
        </w:rPr>
        <w:t>Ms Morag</w:t>
      </w:r>
      <w:r>
        <w:rPr>
          <w:color w:val="231F20"/>
          <w:spacing w:val="-1"/>
          <w:sz w:val="24"/>
        </w:rPr>
        <w:t xml:space="preserve"> </w:t>
      </w:r>
      <w:r>
        <w:rPr>
          <w:color w:val="231F20"/>
          <w:sz w:val="24"/>
        </w:rPr>
        <w:t>Donaldson</w:t>
      </w:r>
    </w:p>
    <w:p w14:paraId="188975E5" w14:textId="77777777" w:rsidR="009A28CE" w:rsidRDefault="00590F0C">
      <w:pPr>
        <w:pStyle w:val="ListParagraph"/>
        <w:numPr>
          <w:ilvl w:val="0"/>
          <w:numId w:val="6"/>
        </w:numPr>
        <w:tabs>
          <w:tab w:val="left" w:pos="1584"/>
          <w:tab w:val="left" w:pos="1585"/>
        </w:tabs>
        <w:ind w:left="1584" w:hanging="721"/>
        <w:jc w:val="left"/>
        <w:rPr>
          <w:sz w:val="24"/>
        </w:rPr>
      </w:pPr>
      <w:r>
        <w:rPr>
          <w:color w:val="231F20"/>
          <w:sz w:val="24"/>
        </w:rPr>
        <w:t>Ms Rose</w:t>
      </w:r>
      <w:r>
        <w:rPr>
          <w:color w:val="231F20"/>
          <w:spacing w:val="-1"/>
          <w:sz w:val="24"/>
        </w:rPr>
        <w:t xml:space="preserve"> </w:t>
      </w:r>
      <w:r>
        <w:rPr>
          <w:color w:val="231F20"/>
          <w:sz w:val="24"/>
        </w:rPr>
        <w:t>Kumbanga</w:t>
      </w:r>
    </w:p>
    <w:p w14:paraId="6C7C8464" w14:textId="77777777" w:rsidR="009A28CE" w:rsidRDefault="00590F0C">
      <w:pPr>
        <w:pStyle w:val="ListParagraph"/>
        <w:numPr>
          <w:ilvl w:val="0"/>
          <w:numId w:val="6"/>
        </w:numPr>
        <w:tabs>
          <w:tab w:val="left" w:pos="1584"/>
          <w:tab w:val="left" w:pos="1585"/>
        </w:tabs>
        <w:ind w:left="1584" w:hanging="721"/>
        <w:jc w:val="left"/>
        <w:rPr>
          <w:sz w:val="24"/>
        </w:rPr>
      </w:pPr>
      <w:r>
        <w:rPr>
          <w:color w:val="231F20"/>
          <w:sz w:val="24"/>
        </w:rPr>
        <w:t>Dr Jim Merrilees</w:t>
      </w:r>
    </w:p>
    <w:p w14:paraId="7FEFE4FD" w14:textId="77777777" w:rsidR="009A28CE" w:rsidRDefault="00590F0C">
      <w:pPr>
        <w:pStyle w:val="ListParagraph"/>
        <w:numPr>
          <w:ilvl w:val="0"/>
          <w:numId w:val="6"/>
        </w:numPr>
        <w:tabs>
          <w:tab w:val="left" w:pos="1584"/>
          <w:tab w:val="left" w:pos="1585"/>
        </w:tabs>
        <w:ind w:left="1584" w:hanging="721"/>
        <w:jc w:val="left"/>
        <w:rPr>
          <w:sz w:val="24"/>
        </w:rPr>
      </w:pPr>
      <w:r>
        <w:rPr>
          <w:color w:val="231F20"/>
          <w:sz w:val="24"/>
        </w:rPr>
        <w:t>Mr Mark Kirkbride</w:t>
      </w:r>
    </w:p>
    <w:p w14:paraId="3130B712" w14:textId="77777777" w:rsidR="009A28CE" w:rsidRDefault="00590F0C">
      <w:pPr>
        <w:pStyle w:val="ListParagraph"/>
        <w:numPr>
          <w:ilvl w:val="0"/>
          <w:numId w:val="6"/>
        </w:numPr>
        <w:tabs>
          <w:tab w:val="left" w:pos="1584"/>
          <w:tab w:val="left" w:pos="1585"/>
        </w:tabs>
        <w:ind w:left="1584" w:hanging="721"/>
        <w:jc w:val="left"/>
        <w:rPr>
          <w:sz w:val="24"/>
        </w:rPr>
      </w:pPr>
      <w:r>
        <w:rPr>
          <w:color w:val="231F20"/>
          <w:sz w:val="24"/>
        </w:rPr>
        <w:t>Ms Myra</w:t>
      </w:r>
      <w:r>
        <w:rPr>
          <w:color w:val="231F20"/>
          <w:spacing w:val="-1"/>
          <w:sz w:val="24"/>
        </w:rPr>
        <w:t xml:space="preserve"> </w:t>
      </w:r>
      <w:r>
        <w:rPr>
          <w:color w:val="231F20"/>
          <w:sz w:val="24"/>
        </w:rPr>
        <w:t>Rose</w:t>
      </w:r>
    </w:p>
    <w:p w14:paraId="34EBFC71" w14:textId="77777777" w:rsidR="009A28CE" w:rsidRDefault="00590F0C">
      <w:pPr>
        <w:pStyle w:val="ListParagraph"/>
        <w:numPr>
          <w:ilvl w:val="0"/>
          <w:numId w:val="6"/>
        </w:numPr>
        <w:tabs>
          <w:tab w:val="left" w:pos="1584"/>
          <w:tab w:val="left" w:pos="1585"/>
        </w:tabs>
        <w:ind w:left="1584" w:hanging="721"/>
        <w:jc w:val="left"/>
        <w:rPr>
          <w:sz w:val="24"/>
        </w:rPr>
      </w:pPr>
      <w:r>
        <w:rPr>
          <w:color w:val="231F20"/>
          <w:sz w:val="24"/>
        </w:rPr>
        <w:t>Miss Hannah Sanderson*</w:t>
      </w:r>
    </w:p>
    <w:p w14:paraId="5C4038CA" w14:textId="77777777" w:rsidR="009A28CE" w:rsidRDefault="00590F0C">
      <w:pPr>
        <w:pStyle w:val="ListParagraph"/>
        <w:numPr>
          <w:ilvl w:val="0"/>
          <w:numId w:val="6"/>
        </w:numPr>
        <w:tabs>
          <w:tab w:val="left" w:pos="1584"/>
          <w:tab w:val="left" w:pos="1585"/>
        </w:tabs>
        <w:spacing w:line="304" w:lineRule="exact"/>
        <w:ind w:left="1584" w:hanging="721"/>
        <w:jc w:val="left"/>
        <w:rPr>
          <w:sz w:val="24"/>
        </w:rPr>
      </w:pPr>
      <w:r>
        <w:rPr>
          <w:color w:val="231F20"/>
          <w:sz w:val="24"/>
        </w:rPr>
        <w:t>Miss Morven Sanderson*</w:t>
      </w:r>
    </w:p>
    <w:p w14:paraId="26CF9100" w14:textId="77777777" w:rsidR="009A28CE" w:rsidRDefault="009A28CE">
      <w:pPr>
        <w:pStyle w:val="BodyText"/>
        <w:spacing w:before="5"/>
        <w:rPr>
          <w:sz w:val="41"/>
        </w:rPr>
      </w:pPr>
    </w:p>
    <w:p w14:paraId="03FA6AE5" w14:textId="77777777" w:rsidR="009A28CE" w:rsidRDefault="00590F0C">
      <w:pPr>
        <w:pStyle w:val="Heading4"/>
        <w:ind w:left="864"/>
      </w:pPr>
      <w:r>
        <w:rPr>
          <w:color w:val="231F20"/>
        </w:rPr>
        <w:t>British and Irish Ecumenical representatives (five places)</w:t>
      </w:r>
    </w:p>
    <w:p w14:paraId="38E38804" w14:textId="77777777" w:rsidR="009A28CE" w:rsidRDefault="00590F0C">
      <w:pPr>
        <w:pStyle w:val="ListParagraph"/>
        <w:numPr>
          <w:ilvl w:val="0"/>
          <w:numId w:val="6"/>
        </w:numPr>
        <w:tabs>
          <w:tab w:val="left" w:pos="1584"/>
          <w:tab w:val="left" w:pos="1585"/>
        </w:tabs>
        <w:spacing w:line="283" w:lineRule="exact"/>
        <w:ind w:left="1584" w:hanging="721"/>
        <w:jc w:val="left"/>
        <w:rPr>
          <w:sz w:val="24"/>
        </w:rPr>
      </w:pPr>
      <w:r>
        <w:rPr>
          <w:color w:val="231F20"/>
          <w:sz w:val="24"/>
        </w:rPr>
        <w:t>The Rt Revd Dr Martin Fair (Church of</w:t>
      </w:r>
      <w:r>
        <w:rPr>
          <w:color w:val="231F20"/>
          <w:spacing w:val="-2"/>
          <w:sz w:val="24"/>
        </w:rPr>
        <w:t xml:space="preserve"> </w:t>
      </w:r>
      <w:r>
        <w:rPr>
          <w:color w:val="231F20"/>
          <w:sz w:val="24"/>
        </w:rPr>
        <w:t>Scotland)</w:t>
      </w:r>
    </w:p>
    <w:p w14:paraId="0BE5DD78" w14:textId="77777777" w:rsidR="009A28CE" w:rsidRDefault="00590F0C">
      <w:pPr>
        <w:pStyle w:val="ListParagraph"/>
        <w:numPr>
          <w:ilvl w:val="0"/>
          <w:numId w:val="6"/>
        </w:numPr>
        <w:tabs>
          <w:tab w:val="left" w:pos="1584"/>
          <w:tab w:val="left" w:pos="1585"/>
        </w:tabs>
        <w:ind w:left="1584" w:hanging="721"/>
        <w:jc w:val="left"/>
        <w:rPr>
          <w:sz w:val="24"/>
        </w:rPr>
      </w:pPr>
      <w:r>
        <w:rPr>
          <w:color w:val="231F20"/>
          <w:sz w:val="24"/>
        </w:rPr>
        <w:t>The Revd Ruth Gee (Methodist Church of Great</w:t>
      </w:r>
      <w:r>
        <w:rPr>
          <w:color w:val="231F20"/>
          <w:spacing w:val="-2"/>
          <w:sz w:val="24"/>
        </w:rPr>
        <w:t xml:space="preserve"> </w:t>
      </w:r>
      <w:r>
        <w:rPr>
          <w:color w:val="231F20"/>
          <w:sz w:val="24"/>
        </w:rPr>
        <w:t>Britain)</w:t>
      </w:r>
    </w:p>
    <w:p w14:paraId="0C6DFA2C" w14:textId="77777777" w:rsidR="009A28CE" w:rsidRDefault="00590F0C">
      <w:pPr>
        <w:pStyle w:val="ListParagraph"/>
        <w:numPr>
          <w:ilvl w:val="0"/>
          <w:numId w:val="6"/>
        </w:numPr>
        <w:tabs>
          <w:tab w:val="left" w:pos="1584"/>
          <w:tab w:val="left" w:pos="1585"/>
        </w:tabs>
        <w:ind w:left="1584" w:hanging="721"/>
        <w:jc w:val="left"/>
        <w:rPr>
          <w:sz w:val="24"/>
        </w:rPr>
      </w:pPr>
      <w:r>
        <w:rPr>
          <w:color w:val="231F20"/>
          <w:sz w:val="24"/>
        </w:rPr>
        <w:t>The Revd Dr Callan Slipper (Church of</w:t>
      </w:r>
      <w:r>
        <w:rPr>
          <w:color w:val="231F20"/>
          <w:spacing w:val="-2"/>
          <w:sz w:val="24"/>
        </w:rPr>
        <w:t xml:space="preserve"> </w:t>
      </w:r>
      <w:r>
        <w:rPr>
          <w:color w:val="231F20"/>
          <w:sz w:val="24"/>
        </w:rPr>
        <w:t>England)</w:t>
      </w:r>
    </w:p>
    <w:p w14:paraId="72231896" w14:textId="77777777" w:rsidR="009A28CE" w:rsidRDefault="00590F0C">
      <w:pPr>
        <w:pStyle w:val="ListParagraph"/>
        <w:numPr>
          <w:ilvl w:val="0"/>
          <w:numId w:val="6"/>
        </w:numPr>
        <w:tabs>
          <w:tab w:val="left" w:pos="1584"/>
          <w:tab w:val="left" w:pos="1585"/>
        </w:tabs>
        <w:ind w:left="1584" w:hanging="721"/>
        <w:jc w:val="left"/>
        <w:rPr>
          <w:sz w:val="24"/>
        </w:rPr>
      </w:pPr>
      <w:r>
        <w:rPr>
          <w:color w:val="231F20"/>
          <w:sz w:val="24"/>
        </w:rPr>
        <w:t xml:space="preserve">Mrs Hilary </w:t>
      </w:r>
      <w:r>
        <w:rPr>
          <w:color w:val="231F20"/>
          <w:spacing w:val="-4"/>
          <w:sz w:val="24"/>
        </w:rPr>
        <w:t xml:space="preserve">Treavis </w:t>
      </w:r>
      <w:r>
        <w:rPr>
          <w:color w:val="231F20"/>
          <w:sz w:val="24"/>
        </w:rPr>
        <w:t>(Baptist Union of Great</w:t>
      </w:r>
      <w:r>
        <w:rPr>
          <w:color w:val="231F20"/>
          <w:spacing w:val="4"/>
          <w:sz w:val="24"/>
        </w:rPr>
        <w:t xml:space="preserve"> </w:t>
      </w:r>
      <w:r>
        <w:rPr>
          <w:color w:val="231F20"/>
          <w:sz w:val="24"/>
        </w:rPr>
        <w:t>Brita</w:t>
      </w:r>
      <w:r>
        <w:rPr>
          <w:color w:val="231F20"/>
          <w:sz w:val="24"/>
        </w:rPr>
        <w:t>in)</w:t>
      </w:r>
    </w:p>
    <w:p w14:paraId="477331F2" w14:textId="77777777" w:rsidR="009A28CE" w:rsidRDefault="00590F0C">
      <w:pPr>
        <w:pStyle w:val="ListParagraph"/>
        <w:numPr>
          <w:ilvl w:val="0"/>
          <w:numId w:val="6"/>
        </w:numPr>
        <w:tabs>
          <w:tab w:val="left" w:pos="1584"/>
          <w:tab w:val="left" w:pos="1585"/>
        </w:tabs>
        <w:spacing w:line="304" w:lineRule="exact"/>
        <w:ind w:left="1584" w:hanging="721"/>
        <w:jc w:val="left"/>
        <w:rPr>
          <w:sz w:val="24"/>
        </w:rPr>
      </w:pPr>
      <w:r>
        <w:rPr>
          <w:color w:val="231F20"/>
          <w:sz w:val="24"/>
        </w:rPr>
        <w:t>Hannah Brock Womack (Religious Society of</w:t>
      </w:r>
      <w:r>
        <w:rPr>
          <w:color w:val="231F20"/>
          <w:spacing w:val="-1"/>
          <w:sz w:val="24"/>
        </w:rPr>
        <w:t xml:space="preserve"> </w:t>
      </w:r>
      <w:r>
        <w:rPr>
          <w:color w:val="231F20"/>
          <w:sz w:val="24"/>
        </w:rPr>
        <w:t>Friends)</w:t>
      </w:r>
    </w:p>
    <w:p w14:paraId="294FE9B5" w14:textId="77777777" w:rsidR="009A28CE" w:rsidRDefault="009A28CE">
      <w:pPr>
        <w:spacing w:line="304" w:lineRule="exact"/>
        <w:rPr>
          <w:sz w:val="24"/>
        </w:rPr>
        <w:sectPr w:rsidR="009A28CE">
          <w:pgSz w:w="11910" w:h="16840"/>
          <w:pgMar w:top="720" w:right="0" w:bottom="800" w:left="0" w:header="410" w:footer="609" w:gutter="0"/>
          <w:cols w:space="720"/>
        </w:sectPr>
      </w:pPr>
    </w:p>
    <w:p w14:paraId="79C58198" w14:textId="77777777" w:rsidR="009A28CE" w:rsidRDefault="009A28CE">
      <w:pPr>
        <w:pStyle w:val="BodyText"/>
        <w:spacing w:before="8"/>
        <w:rPr>
          <w:sz w:val="16"/>
        </w:rPr>
      </w:pPr>
    </w:p>
    <w:p w14:paraId="290990F1" w14:textId="77777777" w:rsidR="009A28CE" w:rsidRDefault="00590F0C">
      <w:pPr>
        <w:pStyle w:val="Heading4"/>
        <w:spacing w:before="91"/>
      </w:pPr>
      <w:r>
        <w:rPr>
          <w:color w:val="231F20"/>
        </w:rPr>
        <w:t>International Ecumenical representatives (five places)</w:t>
      </w:r>
    </w:p>
    <w:p w14:paraId="6F0A369A" w14:textId="77777777" w:rsidR="009A28CE" w:rsidRDefault="00590F0C">
      <w:pPr>
        <w:pStyle w:val="ListParagraph"/>
        <w:numPr>
          <w:ilvl w:val="0"/>
          <w:numId w:val="6"/>
        </w:numPr>
        <w:tabs>
          <w:tab w:val="left" w:pos="1570"/>
          <w:tab w:val="left" w:pos="1571"/>
        </w:tabs>
        <w:spacing w:line="283" w:lineRule="exact"/>
        <w:ind w:left="1570" w:hanging="721"/>
        <w:jc w:val="left"/>
        <w:rPr>
          <w:sz w:val="24"/>
        </w:rPr>
      </w:pPr>
      <w:r>
        <w:rPr>
          <w:color w:val="231F20"/>
          <w:sz w:val="24"/>
        </w:rPr>
        <w:t>The Revd Keith Haley (Guyana Congregational</w:t>
      </w:r>
      <w:r>
        <w:rPr>
          <w:color w:val="231F20"/>
          <w:spacing w:val="-2"/>
          <w:sz w:val="24"/>
        </w:rPr>
        <w:t xml:space="preserve"> </w:t>
      </w:r>
      <w:r>
        <w:rPr>
          <w:color w:val="231F20"/>
          <w:sz w:val="24"/>
        </w:rPr>
        <w:t>Union)</w:t>
      </w:r>
    </w:p>
    <w:p w14:paraId="75DDB5F7" w14:textId="77777777" w:rsidR="009A28CE" w:rsidRDefault="00590F0C">
      <w:pPr>
        <w:pStyle w:val="ListParagraph"/>
        <w:numPr>
          <w:ilvl w:val="0"/>
          <w:numId w:val="6"/>
        </w:numPr>
        <w:tabs>
          <w:tab w:val="left" w:pos="1570"/>
          <w:tab w:val="left" w:pos="1571"/>
        </w:tabs>
        <w:ind w:left="1570" w:hanging="721"/>
        <w:jc w:val="left"/>
        <w:rPr>
          <w:sz w:val="24"/>
        </w:rPr>
      </w:pPr>
      <w:r>
        <w:rPr>
          <w:color w:val="231F20"/>
          <w:sz w:val="24"/>
        </w:rPr>
        <w:t>Pfarrer Martin Henninger (</w:t>
      </w:r>
      <w:r>
        <w:rPr>
          <w:i/>
          <w:color w:val="231F20"/>
          <w:sz w:val="24"/>
        </w:rPr>
        <w:t>Evangelische Kirche der</w:t>
      </w:r>
      <w:r>
        <w:rPr>
          <w:i/>
          <w:color w:val="231F20"/>
          <w:spacing w:val="-1"/>
          <w:sz w:val="24"/>
        </w:rPr>
        <w:t xml:space="preserve"> </w:t>
      </w:r>
      <w:r>
        <w:rPr>
          <w:i/>
          <w:color w:val="231F20"/>
          <w:sz w:val="24"/>
        </w:rPr>
        <w:t>Pfalz</w:t>
      </w:r>
      <w:r>
        <w:rPr>
          <w:color w:val="231F20"/>
          <w:sz w:val="24"/>
        </w:rPr>
        <w:t>)</w:t>
      </w:r>
    </w:p>
    <w:p w14:paraId="559AC708" w14:textId="77777777" w:rsidR="009A28CE" w:rsidRDefault="00590F0C">
      <w:pPr>
        <w:pStyle w:val="ListParagraph"/>
        <w:numPr>
          <w:ilvl w:val="0"/>
          <w:numId w:val="6"/>
        </w:numPr>
        <w:tabs>
          <w:tab w:val="left" w:pos="1570"/>
          <w:tab w:val="left" w:pos="1571"/>
        </w:tabs>
        <w:ind w:left="1570" w:hanging="721"/>
        <w:jc w:val="left"/>
        <w:rPr>
          <w:sz w:val="24"/>
        </w:rPr>
      </w:pPr>
      <w:r>
        <w:rPr>
          <w:color w:val="231F20"/>
          <w:sz w:val="24"/>
        </w:rPr>
        <w:t>The Revd Abus Takisvilainen (Presbyterian Church in</w:t>
      </w:r>
      <w:r>
        <w:rPr>
          <w:color w:val="231F20"/>
          <w:spacing w:val="-5"/>
          <w:sz w:val="24"/>
        </w:rPr>
        <w:t xml:space="preserve"> </w:t>
      </w:r>
      <w:r>
        <w:rPr>
          <w:color w:val="231F20"/>
          <w:spacing w:val="-3"/>
          <w:sz w:val="24"/>
        </w:rPr>
        <w:t>Taiwan)</w:t>
      </w:r>
    </w:p>
    <w:p w14:paraId="2DD252F4" w14:textId="77777777" w:rsidR="009A28CE" w:rsidRDefault="00590F0C">
      <w:pPr>
        <w:pStyle w:val="ListParagraph"/>
        <w:numPr>
          <w:ilvl w:val="0"/>
          <w:numId w:val="6"/>
        </w:numPr>
        <w:tabs>
          <w:tab w:val="left" w:pos="1570"/>
          <w:tab w:val="left" w:pos="1571"/>
        </w:tabs>
        <w:ind w:left="1570" w:hanging="721"/>
        <w:jc w:val="left"/>
        <w:rPr>
          <w:sz w:val="24"/>
        </w:rPr>
      </w:pPr>
      <w:r>
        <w:rPr>
          <w:color w:val="231F20"/>
          <w:sz w:val="24"/>
        </w:rPr>
        <w:t>vacant</w:t>
      </w:r>
    </w:p>
    <w:p w14:paraId="78C51455" w14:textId="77777777" w:rsidR="009A28CE" w:rsidRDefault="00590F0C">
      <w:pPr>
        <w:pStyle w:val="ListParagraph"/>
        <w:numPr>
          <w:ilvl w:val="0"/>
          <w:numId w:val="6"/>
        </w:numPr>
        <w:tabs>
          <w:tab w:val="left" w:pos="1570"/>
          <w:tab w:val="left" w:pos="1571"/>
        </w:tabs>
        <w:spacing w:line="304" w:lineRule="exact"/>
        <w:ind w:left="1570" w:hanging="721"/>
        <w:jc w:val="left"/>
        <w:rPr>
          <w:sz w:val="24"/>
        </w:rPr>
      </w:pPr>
      <w:r>
        <w:rPr>
          <w:color w:val="231F20"/>
          <w:sz w:val="24"/>
        </w:rPr>
        <w:t>vacant</w:t>
      </w:r>
    </w:p>
    <w:p w14:paraId="3BA9FBD6" w14:textId="77777777" w:rsidR="009A28CE" w:rsidRDefault="00590F0C">
      <w:pPr>
        <w:pStyle w:val="Heading4"/>
        <w:spacing w:before="262"/>
      </w:pPr>
      <w:r>
        <w:rPr>
          <w:color w:val="231F20"/>
        </w:rPr>
        <w:t>Council for World Mission (one place)</w:t>
      </w:r>
    </w:p>
    <w:p w14:paraId="032F1D6F" w14:textId="77777777" w:rsidR="009A28CE" w:rsidRDefault="00590F0C">
      <w:pPr>
        <w:pStyle w:val="ListParagraph"/>
        <w:numPr>
          <w:ilvl w:val="0"/>
          <w:numId w:val="6"/>
        </w:numPr>
        <w:tabs>
          <w:tab w:val="left" w:pos="1570"/>
          <w:tab w:val="left" w:pos="1571"/>
        </w:tabs>
        <w:spacing w:line="299" w:lineRule="exact"/>
        <w:ind w:left="1570" w:hanging="721"/>
        <w:jc w:val="left"/>
        <w:rPr>
          <w:sz w:val="24"/>
        </w:rPr>
      </w:pPr>
      <w:r>
        <w:rPr>
          <w:color w:val="231F20"/>
          <w:sz w:val="24"/>
        </w:rPr>
        <w:t>vacant</w:t>
      </w:r>
    </w:p>
    <w:p w14:paraId="4188D2E3" w14:textId="77777777" w:rsidR="009A28CE" w:rsidRDefault="00590F0C">
      <w:pPr>
        <w:pStyle w:val="BodyText"/>
        <w:spacing w:before="256"/>
        <w:ind w:left="850"/>
      </w:pPr>
      <w:r>
        <w:rPr>
          <w:color w:val="231F20"/>
        </w:rPr>
        <w:t>*indicates those Synod representatives aged 25 or under at the time of their appointment.</w:t>
      </w:r>
    </w:p>
    <w:p w14:paraId="390F24B6" w14:textId="77777777" w:rsidR="009A28CE" w:rsidRDefault="00590F0C">
      <w:pPr>
        <w:pStyle w:val="BodyText"/>
        <w:spacing w:before="17"/>
        <w:ind w:left="850"/>
      </w:pPr>
      <w:r>
        <w:rPr>
          <w:color w:val="231F20"/>
        </w:rPr>
        <w:t>+indicates those appointed to a vacant place fr</w:t>
      </w:r>
      <w:r>
        <w:rPr>
          <w:color w:val="231F20"/>
        </w:rPr>
        <w:t>om another Synod under Rule 1.5.</w:t>
      </w:r>
    </w:p>
    <w:p w14:paraId="15002739" w14:textId="77777777" w:rsidR="009A28CE" w:rsidRDefault="009A28CE">
      <w:pPr>
        <w:pStyle w:val="BodyText"/>
        <w:spacing w:before="4"/>
        <w:rPr>
          <w:sz w:val="23"/>
        </w:rPr>
      </w:pPr>
    </w:p>
    <w:p w14:paraId="41ED65A9" w14:textId="77777777" w:rsidR="009A28CE" w:rsidRDefault="00590F0C">
      <w:pPr>
        <w:pStyle w:val="Heading4"/>
      </w:pPr>
      <w:r>
        <w:rPr>
          <w:color w:val="231F20"/>
        </w:rPr>
        <w:t>Introductions</w:t>
      </w:r>
    </w:p>
    <w:p w14:paraId="4B61E7D3" w14:textId="77777777" w:rsidR="009A28CE" w:rsidRDefault="00590F0C">
      <w:pPr>
        <w:pStyle w:val="BodyText"/>
        <w:spacing w:before="5" w:line="216" w:lineRule="auto"/>
        <w:ind w:left="850" w:right="934"/>
      </w:pPr>
      <w:r>
        <w:rPr>
          <w:color w:val="231F20"/>
        </w:rPr>
        <w:t>The Moderators led an Act of Worship, during which they inducted the Revd Clare Downing and Mr Peter Pay as Moderators of the General Assembly, and the Revd Dr John Bradbury as General Secretary. The Moderator, Mr Estill, expressed the thanks of the Church</w:t>
      </w:r>
      <w:r>
        <w:rPr>
          <w:color w:val="231F20"/>
        </w:rPr>
        <w:t xml:space="preserve"> to the outgoing General Secretary and Deputy General Secretary (Discipleship).</w:t>
      </w:r>
    </w:p>
    <w:p w14:paraId="060764EB" w14:textId="77777777" w:rsidR="009A28CE" w:rsidRDefault="009A28CE">
      <w:pPr>
        <w:pStyle w:val="BodyText"/>
        <w:spacing w:before="12"/>
        <w:rPr>
          <w:sz w:val="21"/>
        </w:rPr>
      </w:pPr>
    </w:p>
    <w:p w14:paraId="64B747FC" w14:textId="77777777" w:rsidR="009A28CE" w:rsidRDefault="00590F0C">
      <w:pPr>
        <w:pStyle w:val="BodyText"/>
        <w:spacing w:line="216" w:lineRule="auto"/>
        <w:ind w:left="850" w:right="848"/>
      </w:pPr>
      <w:r>
        <w:rPr>
          <w:color w:val="231F20"/>
        </w:rPr>
        <w:t>During worship there was an Act of Commemoration for ministers, missionaries, and Church Related Community Workers who had died since the last Assembly. Their names were:</w:t>
      </w:r>
    </w:p>
    <w:p w14:paraId="66518CB9" w14:textId="77777777" w:rsidR="009A28CE" w:rsidRDefault="009A28CE">
      <w:pPr>
        <w:pStyle w:val="BodyText"/>
        <w:spacing w:before="11"/>
        <w:rPr>
          <w:sz w:val="12"/>
        </w:rPr>
      </w:pPr>
    </w:p>
    <w:p w14:paraId="619090E9" w14:textId="77777777" w:rsidR="009A28CE" w:rsidRDefault="009A28CE">
      <w:pPr>
        <w:rPr>
          <w:sz w:val="12"/>
        </w:rPr>
        <w:sectPr w:rsidR="009A28CE">
          <w:pgSz w:w="11910" w:h="16840"/>
          <w:pgMar w:top="720" w:right="0" w:bottom="800" w:left="0" w:header="410" w:footer="609" w:gutter="0"/>
          <w:cols w:space="720"/>
        </w:sectPr>
      </w:pPr>
    </w:p>
    <w:p w14:paraId="02143694" w14:textId="77777777" w:rsidR="009A28CE" w:rsidRDefault="00590F0C">
      <w:pPr>
        <w:pStyle w:val="BodyText"/>
        <w:spacing w:before="119" w:line="216" w:lineRule="auto"/>
        <w:ind w:left="850" w:right="744"/>
      </w:pPr>
      <w:r>
        <w:rPr>
          <w:color w:val="231F20"/>
        </w:rPr>
        <w:t>James W Allardyce Eliza B B Armstrong</w:t>
      </w:r>
    </w:p>
    <w:p w14:paraId="5C7E8FE0" w14:textId="77777777" w:rsidR="009A28CE" w:rsidRDefault="00590F0C">
      <w:pPr>
        <w:pStyle w:val="BodyText"/>
        <w:spacing w:before="1" w:line="216" w:lineRule="auto"/>
        <w:ind w:left="850" w:right="412"/>
      </w:pPr>
      <w:r>
        <w:rPr>
          <w:color w:val="231F20"/>
        </w:rPr>
        <w:t>Edmund Arthur Banyard Geoffrey Edward Beck Peter Blezard</w:t>
      </w:r>
    </w:p>
    <w:p w14:paraId="7E62627C" w14:textId="77777777" w:rsidR="009A28CE" w:rsidRDefault="00590F0C">
      <w:pPr>
        <w:pStyle w:val="BodyText"/>
        <w:spacing w:before="2" w:line="216" w:lineRule="auto"/>
        <w:ind w:left="850" w:right="412"/>
      </w:pPr>
      <w:r>
        <w:rPr>
          <w:color w:val="231F20"/>
        </w:rPr>
        <w:t>Anthony John Bosschaert Leslie Brockett</w:t>
      </w:r>
    </w:p>
    <w:p w14:paraId="1F692549" w14:textId="77777777" w:rsidR="009A28CE" w:rsidRDefault="00590F0C">
      <w:pPr>
        <w:pStyle w:val="BodyText"/>
        <w:spacing w:line="279" w:lineRule="exact"/>
        <w:ind w:left="850"/>
      </w:pPr>
      <w:r>
        <w:rPr>
          <w:color w:val="231F20"/>
        </w:rPr>
        <w:t>Eric Carless</w:t>
      </w:r>
    </w:p>
    <w:p w14:paraId="1FC82D46" w14:textId="77777777" w:rsidR="009A28CE" w:rsidRDefault="00590F0C">
      <w:pPr>
        <w:pStyle w:val="BodyText"/>
        <w:spacing w:before="10" w:line="216" w:lineRule="auto"/>
        <w:ind w:left="850" w:right="744"/>
      </w:pPr>
      <w:r>
        <w:rPr>
          <w:color w:val="231F20"/>
        </w:rPr>
        <w:t>Bernard Oliver Chart Beryl Audrey Chatfield John Kerr Clark</w:t>
      </w:r>
    </w:p>
    <w:p w14:paraId="5D7DA268" w14:textId="77777777" w:rsidR="009A28CE" w:rsidRDefault="00590F0C">
      <w:pPr>
        <w:pStyle w:val="BodyText"/>
        <w:spacing w:line="280" w:lineRule="exact"/>
        <w:ind w:left="850"/>
      </w:pPr>
      <w:r>
        <w:rPr>
          <w:color w:val="231F20"/>
        </w:rPr>
        <w:t>Alan Coles</w:t>
      </w:r>
    </w:p>
    <w:p w14:paraId="37CC50AA" w14:textId="77777777" w:rsidR="009A28CE" w:rsidRDefault="00590F0C">
      <w:pPr>
        <w:pStyle w:val="BodyText"/>
        <w:spacing w:before="11" w:line="216" w:lineRule="auto"/>
        <w:ind w:left="850"/>
      </w:pPr>
      <w:r>
        <w:rPr>
          <w:color w:val="231F20"/>
        </w:rPr>
        <w:t>Norman C Compton-Da</w:t>
      </w:r>
      <w:r>
        <w:rPr>
          <w:color w:val="231F20"/>
        </w:rPr>
        <w:t>ndo Graham John Cook</w:t>
      </w:r>
    </w:p>
    <w:p w14:paraId="343F5E47" w14:textId="77777777" w:rsidR="009A28CE" w:rsidRDefault="00590F0C">
      <w:pPr>
        <w:pStyle w:val="BodyText"/>
        <w:spacing w:before="1" w:line="216" w:lineRule="auto"/>
        <w:ind w:left="850" w:right="20"/>
      </w:pPr>
      <w:r>
        <w:rPr>
          <w:color w:val="231F20"/>
        </w:rPr>
        <w:t>Ernest Edwin Butler Cruchley Pamela June May Davis Agnes Sheila Dickson</w:t>
      </w:r>
    </w:p>
    <w:p w14:paraId="7E109F6F" w14:textId="77777777" w:rsidR="009A28CE" w:rsidRDefault="00590F0C">
      <w:pPr>
        <w:pStyle w:val="BodyText"/>
        <w:spacing w:before="2" w:line="216" w:lineRule="auto"/>
        <w:ind w:left="850" w:right="412"/>
      </w:pPr>
      <w:r>
        <w:rPr>
          <w:color w:val="231F20"/>
        </w:rPr>
        <w:t>Alan Sidney Dunstone Marshall Owen Edwards James Garrow</w:t>
      </w:r>
    </w:p>
    <w:p w14:paraId="5EC156C4" w14:textId="77777777" w:rsidR="009A28CE" w:rsidRDefault="00590F0C">
      <w:pPr>
        <w:pStyle w:val="BodyText"/>
        <w:spacing w:before="2" w:line="216" w:lineRule="auto"/>
        <w:ind w:left="850" w:right="1086"/>
      </w:pPr>
      <w:r>
        <w:rPr>
          <w:color w:val="231F20"/>
        </w:rPr>
        <w:t>Jack Ernest Garside Peter Gornall Anthony Green</w:t>
      </w:r>
    </w:p>
    <w:p w14:paraId="3A2A7758" w14:textId="77777777" w:rsidR="009A28CE" w:rsidRDefault="00590F0C">
      <w:pPr>
        <w:pStyle w:val="BodyText"/>
        <w:spacing w:before="3" w:line="216" w:lineRule="auto"/>
        <w:ind w:left="850" w:right="649"/>
      </w:pPr>
      <w:r>
        <w:rPr>
          <w:color w:val="231F20"/>
        </w:rPr>
        <w:t>Brian Michael Griffith Gilbert William Hallows Arnold Harrison</w:t>
      </w:r>
    </w:p>
    <w:p w14:paraId="0A313227" w14:textId="77777777" w:rsidR="009A28CE" w:rsidRDefault="00590F0C">
      <w:pPr>
        <w:pStyle w:val="BodyText"/>
        <w:spacing w:line="296" w:lineRule="exact"/>
        <w:ind w:left="850"/>
      </w:pPr>
      <w:r>
        <w:rPr>
          <w:color w:val="231F20"/>
        </w:rPr>
        <w:t>Peter Hartley</w:t>
      </w:r>
    </w:p>
    <w:p w14:paraId="1C5DCB13" w14:textId="77777777" w:rsidR="009A28CE" w:rsidRDefault="00590F0C">
      <w:pPr>
        <w:pStyle w:val="BodyText"/>
        <w:spacing w:before="137" w:line="216" w:lineRule="auto"/>
        <w:ind w:left="850" w:right="3676"/>
      </w:pPr>
      <w:r>
        <w:br w:type="column"/>
      </w:r>
      <w:r>
        <w:rPr>
          <w:color w:val="231F20"/>
        </w:rPr>
        <w:t xml:space="preserve">Cyril Allsebrook </w:t>
      </w:r>
      <w:r>
        <w:rPr>
          <w:color w:val="231F20"/>
          <w:spacing w:val="-3"/>
        </w:rPr>
        <w:t xml:space="preserve">Hobson </w:t>
      </w:r>
      <w:r>
        <w:rPr>
          <w:color w:val="231F20"/>
        </w:rPr>
        <w:t>Margaret</w:t>
      </w:r>
      <w:r>
        <w:rPr>
          <w:color w:val="231F20"/>
          <w:spacing w:val="-1"/>
        </w:rPr>
        <w:t xml:space="preserve"> </w:t>
      </w:r>
      <w:r>
        <w:rPr>
          <w:color w:val="231F20"/>
        </w:rPr>
        <w:t>Howard</w:t>
      </w:r>
    </w:p>
    <w:p w14:paraId="554467A0" w14:textId="77777777" w:rsidR="009A28CE" w:rsidRDefault="00590F0C">
      <w:pPr>
        <w:pStyle w:val="BodyText"/>
        <w:spacing w:line="279" w:lineRule="exact"/>
        <w:ind w:left="850"/>
      </w:pPr>
      <w:r>
        <w:rPr>
          <w:color w:val="231F20"/>
        </w:rPr>
        <w:t>Leslie Smith Ivory</w:t>
      </w:r>
    </w:p>
    <w:p w14:paraId="3C484928" w14:textId="77777777" w:rsidR="009A28CE" w:rsidRDefault="00590F0C">
      <w:pPr>
        <w:pStyle w:val="BodyText"/>
        <w:spacing w:before="10" w:line="216" w:lineRule="auto"/>
        <w:ind w:left="850" w:right="3380"/>
      </w:pPr>
      <w:r>
        <w:rPr>
          <w:color w:val="231F20"/>
        </w:rPr>
        <w:t>Norman Stanley Jenkinson Gwyneth Mary Jones Herbert William Jones Kenneth Charles Jones Stanley Owen Jones</w:t>
      </w:r>
    </w:p>
    <w:p w14:paraId="3C2B49D1" w14:textId="77777777" w:rsidR="009A28CE" w:rsidRDefault="00590F0C">
      <w:pPr>
        <w:pStyle w:val="BodyText"/>
        <w:spacing w:before="4" w:line="216" w:lineRule="auto"/>
        <w:ind w:left="850" w:right="3987"/>
      </w:pPr>
      <w:r>
        <w:rPr>
          <w:color w:val="231F20"/>
        </w:rPr>
        <w:t>Brian Willia</w:t>
      </w:r>
      <w:r>
        <w:rPr>
          <w:color w:val="231F20"/>
        </w:rPr>
        <w:t>m Kirk Alan James Kirkcaldy</w:t>
      </w:r>
    </w:p>
    <w:p w14:paraId="63BB98F0" w14:textId="77777777" w:rsidR="009A28CE" w:rsidRDefault="00590F0C">
      <w:pPr>
        <w:pStyle w:val="BodyText"/>
        <w:spacing w:before="1" w:line="216" w:lineRule="auto"/>
        <w:ind w:left="850" w:right="3380"/>
      </w:pPr>
      <w:r>
        <w:rPr>
          <w:color w:val="231F20"/>
        </w:rPr>
        <w:t>Andreas Neville Kuypers David Doig Laing</w:t>
      </w:r>
    </w:p>
    <w:p w14:paraId="2EE70A01" w14:textId="77777777" w:rsidR="009A28CE" w:rsidRDefault="00590F0C">
      <w:pPr>
        <w:pStyle w:val="BodyText"/>
        <w:spacing w:before="2" w:line="216" w:lineRule="auto"/>
        <w:ind w:left="850" w:right="4355"/>
      </w:pPr>
      <w:r>
        <w:rPr>
          <w:color w:val="231F20"/>
        </w:rPr>
        <w:t>Colin Leyton David</w:t>
      </w:r>
      <w:r>
        <w:rPr>
          <w:color w:val="231F20"/>
          <w:spacing w:val="-3"/>
        </w:rPr>
        <w:t xml:space="preserve"> McNair</w:t>
      </w:r>
    </w:p>
    <w:p w14:paraId="70778188" w14:textId="77777777" w:rsidR="009A28CE" w:rsidRDefault="00590F0C">
      <w:pPr>
        <w:pStyle w:val="BodyText"/>
        <w:spacing w:before="1" w:line="216" w:lineRule="auto"/>
        <w:ind w:left="850" w:right="3520"/>
      </w:pPr>
      <w:r>
        <w:rPr>
          <w:color w:val="231F20"/>
        </w:rPr>
        <w:t xml:space="preserve">David Adrian Henry </w:t>
      </w:r>
      <w:r>
        <w:rPr>
          <w:color w:val="231F20"/>
          <w:spacing w:val="-4"/>
        </w:rPr>
        <w:t xml:space="preserve">Mapp </w:t>
      </w:r>
      <w:r>
        <w:rPr>
          <w:color w:val="231F20"/>
        </w:rPr>
        <w:t>Lewis Hugh Butt Neems Peter Henry Newell Derek</w:t>
      </w:r>
      <w:r>
        <w:rPr>
          <w:color w:val="231F20"/>
          <w:spacing w:val="-1"/>
        </w:rPr>
        <w:t xml:space="preserve"> </w:t>
      </w:r>
      <w:r>
        <w:rPr>
          <w:color w:val="231F20"/>
        </w:rPr>
        <w:t>Nuttall</w:t>
      </w:r>
    </w:p>
    <w:p w14:paraId="33B12EF3" w14:textId="77777777" w:rsidR="009A28CE" w:rsidRDefault="00590F0C">
      <w:pPr>
        <w:pStyle w:val="BodyText"/>
        <w:spacing w:before="3" w:line="216" w:lineRule="auto"/>
        <w:ind w:left="850" w:right="3676"/>
      </w:pPr>
      <w:r>
        <w:rPr>
          <w:color w:val="231F20"/>
        </w:rPr>
        <w:t xml:space="preserve">Alyn Hywel </w:t>
      </w:r>
      <w:r>
        <w:rPr>
          <w:color w:val="231F20"/>
          <w:spacing w:val="-4"/>
        </w:rPr>
        <w:t>Owens Terence</w:t>
      </w:r>
      <w:r>
        <w:rPr>
          <w:color w:val="231F20"/>
        </w:rPr>
        <w:t xml:space="preserve"> Perry</w:t>
      </w:r>
    </w:p>
    <w:p w14:paraId="2F62F386" w14:textId="77777777" w:rsidR="009A28CE" w:rsidRDefault="00590F0C">
      <w:pPr>
        <w:pStyle w:val="BodyText"/>
        <w:spacing w:before="2" w:line="216" w:lineRule="auto"/>
        <w:ind w:left="850" w:right="3990"/>
      </w:pPr>
      <w:r>
        <w:rPr>
          <w:color w:val="231F20"/>
        </w:rPr>
        <w:t>Mary Eleanor Piggott Barrett Plumb</w:t>
      </w:r>
    </w:p>
    <w:p w14:paraId="02252DF4" w14:textId="77777777" w:rsidR="009A28CE" w:rsidRDefault="00590F0C">
      <w:pPr>
        <w:pStyle w:val="BodyText"/>
        <w:spacing w:before="1" w:line="216" w:lineRule="auto"/>
        <w:ind w:left="850" w:right="3905"/>
      </w:pPr>
      <w:r>
        <w:rPr>
          <w:color w:val="231F20"/>
        </w:rPr>
        <w:t xml:space="preserve">Roy Stanley Richards Eileen Ritchie Kenneth Ernest </w:t>
      </w:r>
      <w:r>
        <w:rPr>
          <w:color w:val="231F20"/>
          <w:spacing w:val="-5"/>
        </w:rPr>
        <w:t xml:space="preserve">Roach </w:t>
      </w:r>
      <w:r>
        <w:rPr>
          <w:color w:val="231F20"/>
        </w:rPr>
        <w:t>Cecil Stewart</w:t>
      </w:r>
      <w:r>
        <w:rPr>
          <w:color w:val="231F20"/>
          <w:spacing w:val="-2"/>
        </w:rPr>
        <w:t xml:space="preserve"> </w:t>
      </w:r>
      <w:r>
        <w:rPr>
          <w:color w:val="231F20"/>
        </w:rPr>
        <w:t>Ross</w:t>
      </w:r>
    </w:p>
    <w:p w14:paraId="6760AE0C" w14:textId="77777777" w:rsidR="009A28CE" w:rsidRDefault="00590F0C">
      <w:pPr>
        <w:pStyle w:val="BodyText"/>
        <w:spacing w:line="296" w:lineRule="exact"/>
        <w:ind w:left="850"/>
      </w:pPr>
      <w:r>
        <w:rPr>
          <w:color w:val="231F20"/>
        </w:rPr>
        <w:t>Stanley Herbert Russell</w:t>
      </w:r>
    </w:p>
    <w:p w14:paraId="0301FC59" w14:textId="77777777" w:rsidR="009A28CE" w:rsidRDefault="009A28CE">
      <w:pPr>
        <w:spacing w:line="296" w:lineRule="exact"/>
        <w:sectPr w:rsidR="009A28CE">
          <w:type w:val="continuous"/>
          <w:pgSz w:w="11910" w:h="16840"/>
          <w:pgMar w:top="580" w:right="0" w:bottom="0" w:left="0" w:header="720" w:footer="720" w:gutter="0"/>
          <w:cols w:num="2" w:space="720" w:equalWidth="0">
            <w:col w:w="4142" w:space="535"/>
            <w:col w:w="7233"/>
          </w:cols>
        </w:sectPr>
      </w:pPr>
    </w:p>
    <w:p w14:paraId="7E3AA1B8" w14:textId="77777777" w:rsidR="009A28CE" w:rsidRDefault="009A28CE">
      <w:pPr>
        <w:pStyle w:val="BodyText"/>
        <w:spacing w:before="6"/>
        <w:rPr>
          <w:sz w:val="17"/>
        </w:rPr>
      </w:pPr>
    </w:p>
    <w:p w14:paraId="2A5B0350" w14:textId="77777777" w:rsidR="009A28CE" w:rsidRDefault="00590F0C">
      <w:pPr>
        <w:pStyle w:val="BodyText"/>
        <w:spacing w:before="118" w:line="216" w:lineRule="auto"/>
        <w:ind w:left="864" w:right="7787"/>
      </w:pPr>
      <w:r>
        <w:rPr>
          <w:color w:val="231F20"/>
        </w:rPr>
        <w:t xml:space="preserve">Malcolm Henry </w:t>
      </w:r>
      <w:r>
        <w:rPr>
          <w:color w:val="231F20"/>
          <w:spacing w:val="-2"/>
        </w:rPr>
        <w:t xml:space="preserve">Ryland-Jones </w:t>
      </w:r>
      <w:r>
        <w:rPr>
          <w:color w:val="231F20"/>
        </w:rPr>
        <w:t>Charles Denis Simons George Ernest</w:t>
      </w:r>
      <w:r>
        <w:rPr>
          <w:color w:val="231F20"/>
          <w:spacing w:val="-1"/>
        </w:rPr>
        <w:t xml:space="preserve"> </w:t>
      </w:r>
      <w:r>
        <w:rPr>
          <w:color w:val="231F20"/>
        </w:rPr>
        <w:t>Smart</w:t>
      </w:r>
    </w:p>
    <w:p w14:paraId="009ADB06" w14:textId="77777777" w:rsidR="009A28CE" w:rsidRDefault="00590F0C">
      <w:pPr>
        <w:pStyle w:val="BodyText"/>
        <w:spacing w:line="280" w:lineRule="exact"/>
        <w:ind w:left="864"/>
      </w:pPr>
      <w:r>
        <w:rPr>
          <w:color w:val="231F20"/>
        </w:rPr>
        <w:t>Allan Speight</w:t>
      </w:r>
    </w:p>
    <w:p w14:paraId="4FD1292E" w14:textId="77777777" w:rsidR="009A28CE" w:rsidRDefault="00590F0C">
      <w:pPr>
        <w:pStyle w:val="BodyText"/>
        <w:spacing w:before="11" w:line="216" w:lineRule="auto"/>
        <w:ind w:left="864" w:right="8047"/>
      </w:pPr>
      <w:r>
        <w:rPr>
          <w:color w:val="231F20"/>
        </w:rPr>
        <w:t>Arthur William Spurling David Lawrence Stapleton David Taylor</w:t>
      </w:r>
    </w:p>
    <w:p w14:paraId="2625A5CD" w14:textId="77777777" w:rsidR="009A28CE" w:rsidRDefault="00590F0C">
      <w:pPr>
        <w:pStyle w:val="BodyText"/>
        <w:spacing w:before="2" w:line="216" w:lineRule="auto"/>
        <w:ind w:left="864" w:right="8774"/>
      </w:pPr>
      <w:r>
        <w:rPr>
          <w:color w:val="231F20"/>
        </w:rPr>
        <w:t>Gwyn Lewis Thomas Gwyneth Thomas</w:t>
      </w:r>
    </w:p>
    <w:p w14:paraId="0D56717B" w14:textId="77777777" w:rsidR="009A28CE" w:rsidRDefault="00590F0C">
      <w:pPr>
        <w:pStyle w:val="BodyText"/>
        <w:spacing w:before="1" w:line="216" w:lineRule="auto"/>
        <w:ind w:left="864" w:right="7672"/>
      </w:pPr>
      <w:r>
        <w:rPr>
          <w:color w:val="231F20"/>
        </w:rPr>
        <w:t>John Edward Thompson Bernard George Thorogood Geoffrey Tillison</w:t>
      </w:r>
    </w:p>
    <w:p w14:paraId="484C4484" w14:textId="77777777" w:rsidR="009A28CE" w:rsidRDefault="00590F0C">
      <w:pPr>
        <w:pStyle w:val="BodyText"/>
        <w:spacing w:before="2" w:line="216" w:lineRule="auto"/>
        <w:ind w:left="864" w:right="8154"/>
      </w:pPr>
      <w:r>
        <w:rPr>
          <w:color w:val="231F20"/>
        </w:rPr>
        <w:t>Antony Arthur Tomlinson Doreen Mildred Vick Norman Eric Vivian</w:t>
      </w:r>
    </w:p>
    <w:p w14:paraId="30ED44B6" w14:textId="77777777" w:rsidR="009A28CE" w:rsidRDefault="00590F0C">
      <w:pPr>
        <w:pStyle w:val="BodyText"/>
        <w:spacing w:before="3" w:line="216" w:lineRule="auto"/>
        <w:ind w:left="864" w:right="8900"/>
      </w:pPr>
      <w:r>
        <w:rPr>
          <w:color w:val="231F20"/>
        </w:rPr>
        <w:t>Anne Wales Edward Walton John Michael Ward Robert Waters</w:t>
      </w:r>
    </w:p>
    <w:p w14:paraId="1971BBE8" w14:textId="77777777" w:rsidR="009A28CE" w:rsidRDefault="00590F0C">
      <w:pPr>
        <w:pStyle w:val="BodyText"/>
        <w:spacing w:before="2" w:line="216" w:lineRule="auto"/>
        <w:ind w:left="864" w:right="8348"/>
      </w:pPr>
      <w:r>
        <w:rPr>
          <w:color w:val="231F20"/>
        </w:rPr>
        <w:t>Leslie Harold Watson Robert Weighton Donald Whitehead Patricia Whittaker</w:t>
      </w:r>
    </w:p>
    <w:p w14:paraId="3B427931" w14:textId="77777777" w:rsidR="009A28CE" w:rsidRDefault="009A28CE">
      <w:pPr>
        <w:pStyle w:val="BodyText"/>
        <w:rPr>
          <w:sz w:val="32"/>
        </w:rPr>
      </w:pPr>
    </w:p>
    <w:p w14:paraId="00301257" w14:textId="77777777" w:rsidR="009A28CE" w:rsidRDefault="009A28CE">
      <w:pPr>
        <w:pStyle w:val="BodyText"/>
        <w:spacing w:before="2"/>
        <w:rPr>
          <w:sz w:val="37"/>
        </w:rPr>
      </w:pPr>
    </w:p>
    <w:p w14:paraId="4F3C364C" w14:textId="77777777" w:rsidR="009A28CE" w:rsidRDefault="00590F0C">
      <w:pPr>
        <w:pStyle w:val="BodyText"/>
        <w:spacing w:line="216" w:lineRule="auto"/>
        <w:ind w:left="850" w:right="1451"/>
      </w:pPr>
      <w:r>
        <w:rPr>
          <w:color w:val="231F20"/>
        </w:rPr>
        <w:t>After worship, the Moderator, the Revd Clare Downing, introdu</w:t>
      </w:r>
      <w:r>
        <w:rPr>
          <w:color w:val="231F20"/>
        </w:rPr>
        <w:t>ced greetings from Ecumenical guests, and the Moderator Mr Peter Pay expressed thanks to Mr Estill and Mr Uden.</w:t>
      </w:r>
    </w:p>
    <w:p w14:paraId="53FBDF45" w14:textId="77777777" w:rsidR="009A28CE" w:rsidRDefault="009A28CE">
      <w:pPr>
        <w:pStyle w:val="BodyText"/>
        <w:spacing w:before="10"/>
        <w:rPr>
          <w:sz w:val="21"/>
        </w:rPr>
      </w:pPr>
    </w:p>
    <w:p w14:paraId="00B1443E" w14:textId="77777777" w:rsidR="009A28CE" w:rsidRDefault="00590F0C">
      <w:pPr>
        <w:pStyle w:val="BodyText"/>
        <w:spacing w:before="1" w:line="216" w:lineRule="auto"/>
        <w:ind w:left="850" w:right="1730"/>
        <w:jc w:val="both"/>
      </w:pPr>
      <w:r>
        <w:rPr>
          <w:color w:val="231F20"/>
        </w:rPr>
        <w:t>The General Secretary, the Revd Dr John Bradbury, informed the Moderator that</w:t>
      </w:r>
      <w:r>
        <w:rPr>
          <w:color w:val="231F20"/>
          <w:spacing w:val="-42"/>
        </w:rPr>
        <w:t xml:space="preserve"> </w:t>
      </w:r>
      <w:r>
        <w:rPr>
          <w:color w:val="231F20"/>
          <w:spacing w:val="-4"/>
        </w:rPr>
        <w:t xml:space="preserve">the </w:t>
      </w:r>
      <w:r>
        <w:rPr>
          <w:color w:val="231F20"/>
        </w:rPr>
        <w:t>Assembly had completed its business and would next meet at Th</w:t>
      </w:r>
      <w:r>
        <w:rPr>
          <w:color w:val="231F20"/>
        </w:rPr>
        <w:t>e Hayes, Swanwick, Derbyshire, on 11 July 2021 or at such other time and place as shall be</w:t>
      </w:r>
      <w:r>
        <w:rPr>
          <w:color w:val="231F20"/>
          <w:spacing w:val="-14"/>
        </w:rPr>
        <w:t xml:space="preserve"> </w:t>
      </w:r>
      <w:r>
        <w:rPr>
          <w:color w:val="231F20"/>
        </w:rPr>
        <w:t>determined.</w:t>
      </w:r>
    </w:p>
    <w:p w14:paraId="2B93C0C3" w14:textId="77777777" w:rsidR="009A28CE" w:rsidRDefault="009A28CE">
      <w:pPr>
        <w:spacing w:line="216" w:lineRule="auto"/>
        <w:jc w:val="both"/>
        <w:sectPr w:rsidR="009A28CE">
          <w:pgSz w:w="11910" w:h="16840"/>
          <w:pgMar w:top="720" w:right="0" w:bottom="800" w:left="0" w:header="410" w:footer="609" w:gutter="0"/>
          <w:cols w:space="720"/>
        </w:sectPr>
      </w:pPr>
    </w:p>
    <w:p w14:paraId="5E56C232" w14:textId="77777777" w:rsidR="009A28CE" w:rsidRDefault="009A28CE">
      <w:pPr>
        <w:pStyle w:val="BodyText"/>
        <w:spacing w:before="12"/>
        <w:rPr>
          <w:sz w:val="13"/>
        </w:rPr>
      </w:pPr>
    </w:p>
    <w:p w14:paraId="4164D6D6" w14:textId="77777777" w:rsidR="009A28CE" w:rsidRDefault="00590F0C">
      <w:pPr>
        <w:pStyle w:val="Heading1"/>
        <w:spacing w:before="87"/>
        <w:ind w:left="878"/>
      </w:pPr>
      <w:bookmarkStart w:id="3" w:name="_bookmark3"/>
      <w:bookmarkEnd w:id="3"/>
      <w:r>
        <w:rPr>
          <w:color w:val="00AEEF"/>
        </w:rPr>
        <w:t>Church closures</w:t>
      </w:r>
    </w:p>
    <w:p w14:paraId="5492A9A8" w14:textId="77777777" w:rsidR="009A28CE" w:rsidRDefault="00590F0C">
      <w:pPr>
        <w:pStyle w:val="Heading3"/>
        <w:spacing w:before="364"/>
        <w:ind w:left="878"/>
      </w:pPr>
      <w:r>
        <w:rPr>
          <w:color w:val="00AEEF"/>
        </w:rPr>
        <w:t>Northern Synod</w:t>
      </w:r>
    </w:p>
    <w:p w14:paraId="19836AAD" w14:textId="77777777" w:rsidR="009A28CE" w:rsidRDefault="00590F0C">
      <w:pPr>
        <w:pStyle w:val="Heading4"/>
        <w:spacing w:before="157" w:line="343" w:lineRule="exact"/>
        <w:ind w:left="878"/>
      </w:pPr>
      <w:r>
        <w:rPr>
          <w:color w:val="231F20"/>
        </w:rPr>
        <w:t>Erskine United Reformed Church, Belford</w:t>
      </w:r>
    </w:p>
    <w:p w14:paraId="61A01DC0" w14:textId="77777777" w:rsidR="009A28CE" w:rsidRDefault="00590F0C">
      <w:pPr>
        <w:pStyle w:val="BodyText"/>
        <w:spacing w:before="9" w:line="204" w:lineRule="auto"/>
        <w:ind w:left="878" w:right="1068"/>
      </w:pPr>
      <w:r>
        <w:rPr>
          <w:color w:val="231F20"/>
        </w:rPr>
        <w:t>The church was founded in 1776 and celebrated more than 240 years of worship, discipleship and witness in the Christian faith. It has a colourful history, which is marked    by the Presbyterian principle of Dissent. This dissenting spirit continued for man</w:t>
      </w:r>
      <w:r>
        <w:rPr>
          <w:color w:val="231F20"/>
        </w:rPr>
        <w:t xml:space="preserve">y years in its early days. Erskine demonstrated an openness and adaptability, resulting in decades </w:t>
      </w:r>
      <w:r>
        <w:rPr>
          <w:color w:val="231F20"/>
          <w:spacing w:val="-6"/>
        </w:rPr>
        <w:t xml:space="preserve">of </w:t>
      </w:r>
      <w:r>
        <w:rPr>
          <w:color w:val="231F20"/>
        </w:rPr>
        <w:t>church transformation, which enabled it to survive where other churches</w:t>
      </w:r>
      <w:r>
        <w:rPr>
          <w:color w:val="231F20"/>
          <w:spacing w:val="9"/>
        </w:rPr>
        <w:t xml:space="preserve"> </w:t>
      </w:r>
      <w:r>
        <w:rPr>
          <w:color w:val="231F20"/>
        </w:rPr>
        <w:t>faltered.</w:t>
      </w:r>
    </w:p>
    <w:p w14:paraId="56A243B6" w14:textId="77777777" w:rsidR="009A28CE" w:rsidRDefault="00590F0C">
      <w:pPr>
        <w:pStyle w:val="BodyText"/>
        <w:spacing w:before="264" w:line="204" w:lineRule="auto"/>
        <w:ind w:left="878" w:right="848"/>
      </w:pPr>
      <w:r>
        <w:rPr>
          <w:color w:val="231F20"/>
        </w:rPr>
        <w:t xml:space="preserve">The church’s name comes from Ebenezer Erskine, a “trailblazer” minister </w:t>
      </w:r>
      <w:r>
        <w:rPr>
          <w:color w:val="231F20"/>
        </w:rPr>
        <w:t>from Cornhill who was ejected from his living following the Act of Uniformity in 1662. It is believed to have been the only church in England that bore his</w:t>
      </w:r>
      <w:r>
        <w:rPr>
          <w:color w:val="231F20"/>
          <w:spacing w:val="20"/>
        </w:rPr>
        <w:t xml:space="preserve"> </w:t>
      </w:r>
      <w:r>
        <w:rPr>
          <w:color w:val="231F20"/>
        </w:rPr>
        <w:t>name.</w:t>
      </w:r>
    </w:p>
    <w:p w14:paraId="2A0C8BB7" w14:textId="77777777" w:rsidR="009A28CE" w:rsidRDefault="00590F0C">
      <w:pPr>
        <w:pStyle w:val="BodyText"/>
        <w:spacing w:before="266" w:line="204" w:lineRule="auto"/>
        <w:ind w:left="878" w:right="848"/>
      </w:pPr>
      <w:r>
        <w:rPr>
          <w:color w:val="231F20"/>
        </w:rPr>
        <w:t>In December 1776, a lease was negotiated for a brick-built house in Nursery Row, to be a Prote</w:t>
      </w:r>
      <w:r>
        <w:rPr>
          <w:color w:val="231F20"/>
        </w:rPr>
        <w:t>stant meeting house. This was under the leadership of the Revd Mathew Pool.</w:t>
      </w:r>
    </w:p>
    <w:p w14:paraId="3E58A2DA" w14:textId="77777777" w:rsidR="009A28CE" w:rsidRDefault="00590F0C">
      <w:pPr>
        <w:pStyle w:val="BodyText"/>
        <w:spacing w:before="267" w:line="204" w:lineRule="auto"/>
        <w:ind w:left="878" w:right="848"/>
      </w:pPr>
      <w:r>
        <w:rPr>
          <w:color w:val="231F20"/>
        </w:rPr>
        <w:t>Following a difficult period in 1792, the Revd John Thompson was inducted. Beginning with 19 members, he led the church through challenging times for over 50 years, ending with mor</w:t>
      </w:r>
      <w:r>
        <w:rPr>
          <w:color w:val="231F20"/>
        </w:rPr>
        <w:t>e than 300 members.</w:t>
      </w:r>
    </w:p>
    <w:p w14:paraId="696C67F3" w14:textId="77777777" w:rsidR="009A28CE" w:rsidRDefault="00590F0C">
      <w:pPr>
        <w:pStyle w:val="BodyText"/>
        <w:spacing w:before="266" w:line="204" w:lineRule="auto"/>
        <w:ind w:left="878" w:right="858"/>
      </w:pPr>
      <w:r>
        <w:rPr>
          <w:color w:val="231F20"/>
        </w:rPr>
        <w:t>Many successful ministers followed, each with their own ideas on how to move forward, and served with varying degrees of success. In 1904, the Erskine “annex” which we know as the Ferguson Hall, was built. This was to ensure space was a</w:t>
      </w:r>
      <w:r>
        <w:rPr>
          <w:color w:val="231F20"/>
        </w:rPr>
        <w:t>vailable for young people to meet</w:t>
      </w:r>
      <w:r>
        <w:rPr>
          <w:color w:val="231F20"/>
          <w:spacing w:val="58"/>
        </w:rPr>
        <w:t xml:space="preserve"> </w:t>
      </w:r>
      <w:r>
        <w:rPr>
          <w:color w:val="231F20"/>
        </w:rPr>
        <w:t>for Sunday school, and to develop youth work. The hall was named after Isabella Ferguson,   a stalwart of the church, who was also well loved in the community for her Christian  outreach</w:t>
      </w:r>
      <w:r>
        <w:rPr>
          <w:color w:val="231F20"/>
          <w:spacing w:val="1"/>
        </w:rPr>
        <w:t xml:space="preserve"> </w:t>
      </w:r>
      <w:r>
        <w:rPr>
          <w:color w:val="231F20"/>
        </w:rPr>
        <w:t>work.</w:t>
      </w:r>
    </w:p>
    <w:p w14:paraId="7EDCBE8C" w14:textId="77777777" w:rsidR="009A28CE" w:rsidRDefault="00590F0C">
      <w:pPr>
        <w:pStyle w:val="BodyText"/>
        <w:spacing w:before="262" w:line="204" w:lineRule="auto"/>
        <w:ind w:left="878" w:right="1088"/>
      </w:pPr>
      <w:r>
        <w:rPr>
          <w:color w:val="231F20"/>
        </w:rPr>
        <w:t>Membership fluctuated during this time, and, by 1972, it was greatly reduced. This was also a significant time, when the Presbyterian Church of England and the Congregational Church in England and Wales combined to form the United Reformed</w:t>
      </w:r>
      <w:r>
        <w:rPr>
          <w:color w:val="231F20"/>
          <w:spacing w:val="1"/>
        </w:rPr>
        <w:t xml:space="preserve"> </w:t>
      </w:r>
      <w:r>
        <w:rPr>
          <w:color w:val="231F20"/>
        </w:rPr>
        <w:t>Church.</w:t>
      </w:r>
    </w:p>
    <w:p w14:paraId="758708ED" w14:textId="77777777" w:rsidR="009A28CE" w:rsidRDefault="00590F0C">
      <w:pPr>
        <w:pStyle w:val="BodyText"/>
        <w:spacing w:before="266" w:line="204" w:lineRule="auto"/>
        <w:ind w:left="878" w:right="982"/>
        <w:jc w:val="both"/>
      </w:pPr>
      <w:r>
        <w:rPr>
          <w:color w:val="231F20"/>
        </w:rPr>
        <w:t xml:space="preserve">Decline </w:t>
      </w:r>
      <w:r>
        <w:rPr>
          <w:color w:val="231F20"/>
        </w:rPr>
        <w:t>in membership increased, which meant a rethink in traditional structures. Nearby North Sunderland (St Cuthbert’s URC) joined with Erskine and Embleton to form BEANS (Belford, Embleton and North Sunderland).</w:t>
      </w:r>
    </w:p>
    <w:p w14:paraId="586E66E7" w14:textId="77777777" w:rsidR="009A28CE" w:rsidRDefault="00590F0C">
      <w:pPr>
        <w:pStyle w:val="BodyText"/>
        <w:spacing w:before="266" w:line="204" w:lineRule="auto"/>
        <w:ind w:left="878" w:right="777"/>
      </w:pPr>
      <w:r>
        <w:rPr>
          <w:color w:val="231F20"/>
        </w:rPr>
        <w:t>Following the closure of Embleton, in 2005 the Re</w:t>
      </w:r>
      <w:r>
        <w:rPr>
          <w:color w:val="231F20"/>
        </w:rPr>
        <w:t xml:space="preserve">vd David Herbert helped guide Erskine and St Cuthbert’s into a new partnership. The North Northumberland Mission Partnership was formed. Seven churches worked individually yet linked </w:t>
      </w:r>
      <w:r>
        <w:rPr>
          <w:color w:val="231F20"/>
          <w:spacing w:val="-3"/>
        </w:rPr>
        <w:t xml:space="preserve">together, </w:t>
      </w:r>
      <w:r>
        <w:rPr>
          <w:color w:val="231F20"/>
        </w:rPr>
        <w:t>with one or two ministers presiding. In 2010, David Herbert bec</w:t>
      </w:r>
      <w:r>
        <w:rPr>
          <w:color w:val="231F20"/>
        </w:rPr>
        <w:t xml:space="preserve">ame sole stipendiary </w:t>
      </w:r>
      <w:r>
        <w:rPr>
          <w:color w:val="231F20"/>
          <w:spacing w:val="-3"/>
        </w:rPr>
        <w:t xml:space="preserve">minister, </w:t>
      </w:r>
      <w:r>
        <w:rPr>
          <w:color w:val="231F20"/>
        </w:rPr>
        <w:t>supported by non-stipendiary ministers and ‘House for Duty’ ministers from</w:t>
      </w:r>
      <w:r>
        <w:rPr>
          <w:color w:val="231F20"/>
          <w:spacing w:val="35"/>
        </w:rPr>
        <w:t xml:space="preserve"> </w:t>
      </w:r>
      <w:r>
        <w:rPr>
          <w:color w:val="231F20"/>
        </w:rPr>
        <w:t>America.</w:t>
      </w:r>
    </w:p>
    <w:p w14:paraId="1E6EA109" w14:textId="77777777" w:rsidR="009A28CE" w:rsidRDefault="00590F0C">
      <w:pPr>
        <w:pStyle w:val="BodyText"/>
        <w:spacing w:before="264" w:line="204" w:lineRule="auto"/>
        <w:ind w:left="878" w:right="848"/>
      </w:pPr>
      <w:r>
        <w:rPr>
          <w:color w:val="231F20"/>
        </w:rPr>
        <w:t>Many good projects were created, focusing on families, young children and youth work. Although numbers continued to decline, Erskine strove t</w:t>
      </w:r>
      <w:r>
        <w:rPr>
          <w:color w:val="231F20"/>
        </w:rPr>
        <w:t>o move forward, encouraging outreach by developing projects the whole community could get involved with.</w:t>
      </w:r>
    </w:p>
    <w:p w14:paraId="15248614" w14:textId="77777777" w:rsidR="009A28CE" w:rsidRDefault="00590F0C">
      <w:pPr>
        <w:pStyle w:val="BodyText"/>
        <w:spacing w:line="204" w:lineRule="auto"/>
        <w:ind w:left="878" w:right="848"/>
      </w:pPr>
      <w:r>
        <w:rPr>
          <w:color w:val="231F20"/>
        </w:rPr>
        <w:t xml:space="preserve">Erskine has welcomed many people, locally and from around the world, either into the congregation or as casual visitors. It was known as a place where </w:t>
      </w:r>
      <w:r>
        <w:rPr>
          <w:color w:val="231F20"/>
        </w:rPr>
        <w:t>people from other denominations or those exploring their faith, have always been</w:t>
      </w:r>
      <w:r>
        <w:rPr>
          <w:color w:val="231F20"/>
          <w:spacing w:val="53"/>
        </w:rPr>
        <w:t xml:space="preserve"> </w:t>
      </w:r>
      <w:r>
        <w:rPr>
          <w:color w:val="231F20"/>
        </w:rPr>
        <w:t>welcomed.</w:t>
      </w:r>
    </w:p>
    <w:p w14:paraId="35385C66" w14:textId="77777777" w:rsidR="009A28CE" w:rsidRDefault="00590F0C">
      <w:pPr>
        <w:pStyle w:val="BodyText"/>
        <w:spacing w:before="262" w:line="204" w:lineRule="auto"/>
        <w:ind w:left="878" w:right="848"/>
      </w:pPr>
      <w:r>
        <w:rPr>
          <w:color w:val="231F20"/>
        </w:rPr>
        <w:t>Lay worship leaders were encouraged, and we are proud to say we now have two ladies moving forward with this, one training for ministry of Word and Sacraments, and t</w:t>
      </w:r>
      <w:r>
        <w:rPr>
          <w:color w:val="231F20"/>
        </w:rPr>
        <w:t>he other as a Church Related Community Worker.</w:t>
      </w:r>
    </w:p>
    <w:p w14:paraId="4E3D7232" w14:textId="77777777" w:rsidR="009A28CE" w:rsidRDefault="009A28CE">
      <w:pPr>
        <w:spacing w:line="204" w:lineRule="auto"/>
        <w:sectPr w:rsidR="009A28CE">
          <w:pgSz w:w="11910" w:h="16840"/>
          <w:pgMar w:top="720" w:right="0" w:bottom="800" w:left="0" w:header="410" w:footer="609" w:gutter="0"/>
          <w:cols w:space="720"/>
        </w:sectPr>
      </w:pPr>
    </w:p>
    <w:p w14:paraId="2652CA66" w14:textId="77777777" w:rsidR="009A28CE" w:rsidRDefault="009A28CE">
      <w:pPr>
        <w:pStyle w:val="BodyText"/>
        <w:spacing w:before="6"/>
        <w:rPr>
          <w:sz w:val="17"/>
        </w:rPr>
      </w:pPr>
    </w:p>
    <w:p w14:paraId="512B638D" w14:textId="77777777" w:rsidR="009A28CE" w:rsidRDefault="00590F0C">
      <w:pPr>
        <w:pStyle w:val="BodyText"/>
        <w:spacing w:before="131" w:line="204" w:lineRule="auto"/>
        <w:ind w:left="864" w:right="1041"/>
      </w:pPr>
      <w:r>
        <w:rPr>
          <w:color w:val="231F20"/>
        </w:rPr>
        <w:t>Since 2012, due to low numbers, St Cuthbert’s congregation moved to Erskine under one membership and eldership, and ceased to hold services in the Anglican Church, but joining with Erskine when they could.</w:t>
      </w:r>
    </w:p>
    <w:p w14:paraId="0896F06B" w14:textId="77777777" w:rsidR="009A28CE" w:rsidRDefault="00590F0C">
      <w:pPr>
        <w:pStyle w:val="BodyText"/>
        <w:spacing w:before="266" w:line="204" w:lineRule="auto"/>
        <w:ind w:left="864" w:right="999"/>
      </w:pPr>
      <w:r>
        <w:rPr>
          <w:color w:val="231F20"/>
        </w:rPr>
        <w:t>Erskine junior church continued once a month and a</w:t>
      </w:r>
      <w:r>
        <w:rPr>
          <w:color w:val="231F20"/>
        </w:rPr>
        <w:t xml:space="preserve"> special space was created in church to welcome young people. The Belford Bouncers was set up, as a Christian music group for pre-school children. Messy Church was also explored, providing Christian activities for children after school.</w:t>
      </w:r>
    </w:p>
    <w:p w14:paraId="2191E455" w14:textId="77777777" w:rsidR="009A28CE" w:rsidRDefault="00590F0C">
      <w:pPr>
        <w:pStyle w:val="BodyText"/>
        <w:spacing w:before="265" w:line="204" w:lineRule="auto"/>
        <w:ind w:left="864" w:right="848"/>
      </w:pPr>
      <w:r>
        <w:rPr>
          <w:color w:val="231F20"/>
        </w:rPr>
        <w:t>Many outdoor activi</w:t>
      </w:r>
      <w:r>
        <w:rPr>
          <w:color w:val="231F20"/>
        </w:rPr>
        <w:t>ties with teenagers took place, inviting other churches and those who weren’t associated with church in any way.</w:t>
      </w:r>
    </w:p>
    <w:p w14:paraId="74F151D7" w14:textId="77777777" w:rsidR="009A28CE" w:rsidRDefault="00590F0C">
      <w:pPr>
        <w:pStyle w:val="BodyText"/>
        <w:spacing w:before="268" w:line="204" w:lineRule="auto"/>
        <w:ind w:left="864" w:right="848"/>
      </w:pPr>
      <w:r>
        <w:rPr>
          <w:color w:val="231F20"/>
        </w:rPr>
        <w:t>There were visits to the Greenbelt camp, horseriding, canoeing and cinema evenings, any opportunity to meet with young people to share Christia</w:t>
      </w:r>
      <w:r>
        <w:rPr>
          <w:color w:val="231F20"/>
        </w:rPr>
        <w:t>n values was not missed. This was something Erskine excelled at.</w:t>
      </w:r>
    </w:p>
    <w:p w14:paraId="68DD9173" w14:textId="77777777" w:rsidR="009A28CE" w:rsidRDefault="00590F0C">
      <w:pPr>
        <w:pStyle w:val="BodyText"/>
        <w:spacing w:before="266" w:line="204" w:lineRule="auto"/>
        <w:ind w:left="864" w:right="633"/>
      </w:pPr>
      <w:r>
        <w:rPr>
          <w:color w:val="231F20"/>
        </w:rPr>
        <w:t>The Belford cinema was set up in Ferguson Hall. This proved to be a great asset to the village. Tea, cakes and fellowship during afternoon screenings was popular and enjoyed very much.</w:t>
      </w:r>
    </w:p>
    <w:p w14:paraId="1721DBCC" w14:textId="77777777" w:rsidR="009A28CE" w:rsidRDefault="00590F0C">
      <w:pPr>
        <w:pStyle w:val="BodyText"/>
        <w:spacing w:line="204" w:lineRule="auto"/>
        <w:ind w:left="864" w:right="848"/>
      </w:pPr>
      <w:r>
        <w:rPr>
          <w:color w:val="231F20"/>
        </w:rPr>
        <w:t>The ci</w:t>
      </w:r>
      <w:r>
        <w:rPr>
          <w:color w:val="231F20"/>
        </w:rPr>
        <w:t>nema was used during worship on many occasions, which was a good way to get the message across, especially to those new to church. It also helped to strike up conversations.</w:t>
      </w:r>
    </w:p>
    <w:p w14:paraId="08F9CD9F" w14:textId="77777777" w:rsidR="009A28CE" w:rsidRDefault="00590F0C">
      <w:pPr>
        <w:pStyle w:val="BodyText"/>
        <w:spacing w:before="264" w:line="204" w:lineRule="auto"/>
        <w:ind w:left="864" w:right="633"/>
      </w:pPr>
      <w:r>
        <w:rPr>
          <w:color w:val="231F20"/>
        </w:rPr>
        <w:t>We are very proud to have been successful with Belford’s Dissenting History projec</w:t>
      </w:r>
      <w:r>
        <w:rPr>
          <w:color w:val="231F20"/>
        </w:rPr>
        <w:t>t. Researching our past was a great learning curve, and helped us to understand our beginnings. The village drama group joined in and presented plays on some of the characters we researched. Erskine was successful in securing Heritage Lottery Funding, whic</w:t>
      </w:r>
      <w:r>
        <w:rPr>
          <w:color w:val="231F20"/>
        </w:rPr>
        <w:t>h enabled us to update and publish our church history book, and to also finance seven display panels about characters associated with either the church or Belford during Dissenting times.</w:t>
      </w:r>
    </w:p>
    <w:p w14:paraId="7251FC30" w14:textId="77777777" w:rsidR="009A28CE" w:rsidRDefault="00590F0C">
      <w:pPr>
        <w:pStyle w:val="BodyText"/>
        <w:spacing w:before="262" w:line="204" w:lineRule="auto"/>
        <w:ind w:left="864" w:right="714"/>
      </w:pPr>
      <w:r>
        <w:rPr>
          <w:color w:val="231F20"/>
        </w:rPr>
        <w:t>For the past 16 years, Erskine has held a month-long candle festival</w:t>
      </w:r>
      <w:r>
        <w:rPr>
          <w:color w:val="231F20"/>
        </w:rPr>
        <w:t xml:space="preserve"> during </w:t>
      </w:r>
      <w:r>
        <w:rPr>
          <w:color w:val="231F20"/>
          <w:spacing w:val="-3"/>
        </w:rPr>
        <w:t xml:space="preserve">December. </w:t>
      </w:r>
      <w:r>
        <w:rPr>
          <w:color w:val="231F20"/>
        </w:rPr>
        <w:t>As well as candlelit evening events, which the whole village looked forward to and supported well, people enjoyed calling in, at any time, to light a prayer candle. The church was warm</w:t>
      </w:r>
      <w:r>
        <w:rPr>
          <w:color w:val="231F20"/>
          <w:spacing w:val="-28"/>
        </w:rPr>
        <w:t xml:space="preserve"> </w:t>
      </w:r>
      <w:r>
        <w:rPr>
          <w:color w:val="231F20"/>
          <w:spacing w:val="-5"/>
        </w:rPr>
        <w:t xml:space="preserve">and </w:t>
      </w:r>
      <w:r>
        <w:rPr>
          <w:color w:val="231F20"/>
        </w:rPr>
        <w:t xml:space="preserve">welcoming, and a comfort to </w:t>
      </w:r>
      <w:r>
        <w:rPr>
          <w:color w:val="231F20"/>
          <w:spacing w:val="-3"/>
        </w:rPr>
        <w:t xml:space="preserve">many. </w:t>
      </w:r>
      <w:r>
        <w:rPr>
          <w:color w:val="231F20"/>
        </w:rPr>
        <w:t>Erskine also in</w:t>
      </w:r>
      <w:r>
        <w:rPr>
          <w:color w:val="231F20"/>
        </w:rPr>
        <w:t xml:space="preserve">stigated the joint village, Belford Churches </w:t>
      </w:r>
      <w:r>
        <w:rPr>
          <w:color w:val="231F20"/>
          <w:spacing w:val="-5"/>
        </w:rPr>
        <w:t xml:space="preserve">Together, </w:t>
      </w:r>
      <w:r>
        <w:rPr>
          <w:color w:val="231F20"/>
        </w:rPr>
        <w:t>Christmas card, which was delivered to over 800</w:t>
      </w:r>
      <w:r>
        <w:rPr>
          <w:color w:val="231F20"/>
          <w:spacing w:val="2"/>
        </w:rPr>
        <w:t xml:space="preserve"> </w:t>
      </w:r>
      <w:r>
        <w:rPr>
          <w:color w:val="231F20"/>
        </w:rPr>
        <w:t>homes.</w:t>
      </w:r>
    </w:p>
    <w:p w14:paraId="4E44BCD1" w14:textId="77777777" w:rsidR="009A28CE" w:rsidRDefault="00590F0C">
      <w:pPr>
        <w:pStyle w:val="BodyText"/>
        <w:spacing w:before="264" w:line="204" w:lineRule="auto"/>
        <w:ind w:left="864" w:right="848"/>
      </w:pPr>
      <w:r>
        <w:rPr>
          <w:color w:val="231F20"/>
        </w:rPr>
        <w:t>Sadly, the decline in membership coupled with an ageing congregation, as well as loyal long serving elders who passed away, meant we could not car</w:t>
      </w:r>
      <w:r>
        <w:rPr>
          <w:color w:val="231F20"/>
        </w:rPr>
        <w:t>ry on, or sustain the costs of our declining buildings. Therefore the decision was made to close the church on 31 December 2018, and the hall on 31 March 2019.</w:t>
      </w:r>
    </w:p>
    <w:p w14:paraId="3E0C6FAC" w14:textId="77777777" w:rsidR="009A28CE" w:rsidRDefault="00590F0C">
      <w:pPr>
        <w:pStyle w:val="BodyText"/>
        <w:spacing w:before="264" w:line="204" w:lineRule="auto"/>
        <w:ind w:left="864" w:right="633"/>
      </w:pPr>
      <w:r>
        <w:rPr>
          <w:color w:val="231F20"/>
        </w:rPr>
        <w:t>So from humble beginnings in a small, brick-built meeting house to the URC today, Erskine has ac</w:t>
      </w:r>
      <w:r>
        <w:rPr>
          <w:color w:val="231F20"/>
        </w:rPr>
        <w:t>hieved many great things. Most importantly of all, providing a special and welcoming place to meet, a place where many came into the Christian faith for the first time, moved into the village from other areas, or visited us from a different denomination an</w:t>
      </w:r>
      <w:r>
        <w:rPr>
          <w:color w:val="231F20"/>
        </w:rPr>
        <w:t>d stayed.</w:t>
      </w:r>
    </w:p>
    <w:p w14:paraId="7E24F9D7" w14:textId="77777777" w:rsidR="009A28CE" w:rsidRDefault="00590F0C">
      <w:pPr>
        <w:pStyle w:val="BodyText"/>
        <w:spacing w:before="265" w:line="204" w:lineRule="auto"/>
        <w:ind w:left="864" w:right="633"/>
      </w:pPr>
      <w:r>
        <w:rPr>
          <w:color w:val="231F20"/>
        </w:rPr>
        <w:t>It would be fair to say that Erskine has continued in a “trailblazer” fashion from those early days. All this is a tremendous comfort, especially to those who have been associated with Erskine all their lives, knowing how well loved as a church we have bee</w:t>
      </w:r>
      <w:r>
        <w:rPr>
          <w:color w:val="231F20"/>
        </w:rPr>
        <w:t>n. We are very proud of the good work that has been achieved.</w:t>
      </w:r>
    </w:p>
    <w:p w14:paraId="6B919D92" w14:textId="77777777" w:rsidR="009A28CE" w:rsidRDefault="00590F0C">
      <w:pPr>
        <w:pStyle w:val="Heading4"/>
        <w:spacing w:before="183" w:line="343" w:lineRule="exact"/>
        <w:ind w:left="864"/>
      </w:pPr>
      <w:r>
        <w:rPr>
          <w:color w:val="231F20"/>
        </w:rPr>
        <w:t>St Andrew’s United Reformed Church Blackhill</w:t>
      </w:r>
    </w:p>
    <w:p w14:paraId="4C56DC9B" w14:textId="77777777" w:rsidR="009A28CE" w:rsidRDefault="00590F0C">
      <w:pPr>
        <w:pStyle w:val="BodyText"/>
        <w:spacing w:before="9" w:line="204" w:lineRule="auto"/>
        <w:ind w:left="864" w:right="633"/>
      </w:pPr>
      <w:r>
        <w:rPr>
          <w:color w:val="231F20"/>
        </w:rPr>
        <w:t>On 28 July 2019 St Andrew’s Church closed its doors after 162 years of worship in Blackhill. The formation of the Presbyterian Church in Blackhill wa</w:t>
      </w:r>
      <w:r>
        <w:rPr>
          <w:color w:val="231F20"/>
        </w:rPr>
        <w:t>s largely the result of the expansion of local industries in the mid 19th century. The founding of the Derwent Iron Company (later to become British Steel) and John Annandale’s Paper Mill attracted workers from Scotland,</w:t>
      </w:r>
    </w:p>
    <w:p w14:paraId="3B59F5CF" w14:textId="77777777" w:rsidR="009A28CE" w:rsidRDefault="009A28CE">
      <w:pPr>
        <w:spacing w:line="204" w:lineRule="auto"/>
        <w:sectPr w:rsidR="009A28CE">
          <w:pgSz w:w="11910" w:h="16840"/>
          <w:pgMar w:top="720" w:right="0" w:bottom="800" w:left="0" w:header="410" w:footer="609" w:gutter="0"/>
          <w:cols w:space="720"/>
        </w:sectPr>
      </w:pPr>
    </w:p>
    <w:p w14:paraId="0537D554" w14:textId="77777777" w:rsidR="009A28CE" w:rsidRDefault="009A28CE">
      <w:pPr>
        <w:pStyle w:val="BodyText"/>
        <w:spacing w:before="5"/>
        <w:rPr>
          <w:sz w:val="16"/>
        </w:rPr>
      </w:pPr>
    </w:p>
    <w:p w14:paraId="49FFA3CC" w14:textId="77777777" w:rsidR="009A28CE" w:rsidRDefault="00590F0C">
      <w:pPr>
        <w:pStyle w:val="BodyText"/>
        <w:spacing w:before="132" w:line="204" w:lineRule="auto"/>
        <w:ind w:left="864" w:right="777"/>
      </w:pPr>
      <w:r>
        <w:rPr>
          <w:color w:val="231F20"/>
        </w:rPr>
        <w:t>Ireland and Nort</w:t>
      </w:r>
      <w:r>
        <w:rPr>
          <w:color w:val="231F20"/>
        </w:rPr>
        <w:t>humberland, all strongholds of Presbyterianism at that time. As these workers and their families moved into the area, they brought their tradition of worship. They had no church so met at house prayer meetings. At one of these meetings, it was decided to f</w:t>
      </w:r>
      <w:r>
        <w:rPr>
          <w:color w:val="231F20"/>
        </w:rPr>
        <w:t>orm a Presbyterian Church in Blackhill. The congregation began worship in the local school in 1857. The site of St Andrew’s was gifted by John Annandale and sons.</w:t>
      </w:r>
    </w:p>
    <w:p w14:paraId="6F3BB05C" w14:textId="77777777" w:rsidR="009A28CE" w:rsidRDefault="00590F0C">
      <w:pPr>
        <w:pStyle w:val="BodyText"/>
        <w:spacing w:before="263" w:line="204" w:lineRule="auto"/>
        <w:ind w:left="864" w:right="594"/>
      </w:pPr>
      <w:r>
        <w:rPr>
          <w:color w:val="231F20"/>
        </w:rPr>
        <w:t>With the closure of the British Steel works in the 1980s and Shotley Bridge Hospital in the 1</w:t>
      </w:r>
      <w:r>
        <w:rPr>
          <w:color w:val="231F20"/>
        </w:rPr>
        <w:t>990’s people moved away from the district. The church continued but membership gradually reduced each year. An elderly congregation and no young people became a cause for concern.</w:t>
      </w:r>
    </w:p>
    <w:p w14:paraId="5FE99ECC" w14:textId="77777777" w:rsidR="009A28CE" w:rsidRDefault="00590F0C">
      <w:pPr>
        <w:pStyle w:val="BodyText"/>
        <w:spacing w:before="266" w:line="204" w:lineRule="auto"/>
        <w:ind w:left="864"/>
      </w:pPr>
      <w:r>
        <w:rPr>
          <w:color w:val="231F20"/>
        </w:rPr>
        <w:t>Many of the remaining members had lifelong connections with the church, some</w:t>
      </w:r>
      <w:r>
        <w:rPr>
          <w:color w:val="231F20"/>
        </w:rPr>
        <w:t xml:space="preserve"> being direct descendants of members of the first congregation.</w:t>
      </w:r>
    </w:p>
    <w:p w14:paraId="207DEF2C" w14:textId="77777777" w:rsidR="009A28CE" w:rsidRDefault="00590F0C">
      <w:pPr>
        <w:pStyle w:val="BodyText"/>
        <w:spacing w:before="267" w:line="204" w:lineRule="auto"/>
        <w:ind w:left="864" w:right="976"/>
      </w:pPr>
      <w:r>
        <w:rPr>
          <w:color w:val="231F20"/>
        </w:rPr>
        <w:t>Over the years the church has had 16 ministers, one retired minister, the Revd Dr A.P Haws conducted our Service of Celebration , which was attended by over 100 people. The final communion ser</w:t>
      </w:r>
      <w:r>
        <w:rPr>
          <w:color w:val="231F20"/>
        </w:rPr>
        <w:t>vice also well attended was conducted by the Revd David Herbert, the Moderator of Northern Synod.</w:t>
      </w:r>
    </w:p>
    <w:p w14:paraId="1A4D3684" w14:textId="77777777" w:rsidR="009A28CE" w:rsidRDefault="009A28CE">
      <w:pPr>
        <w:pStyle w:val="BodyText"/>
        <w:spacing w:before="11"/>
        <w:rPr>
          <w:sz w:val="30"/>
        </w:rPr>
      </w:pPr>
    </w:p>
    <w:p w14:paraId="1F311D07" w14:textId="77777777" w:rsidR="009A28CE" w:rsidRDefault="00590F0C">
      <w:pPr>
        <w:pStyle w:val="Heading3"/>
        <w:ind w:left="864"/>
      </w:pPr>
      <w:r>
        <w:rPr>
          <w:color w:val="00AEEF"/>
        </w:rPr>
        <w:t>North Western Synod</w:t>
      </w:r>
    </w:p>
    <w:p w14:paraId="3A335C6D" w14:textId="77777777" w:rsidR="009A28CE" w:rsidRDefault="00590F0C">
      <w:pPr>
        <w:pStyle w:val="Heading4"/>
        <w:spacing w:before="158" w:line="343" w:lineRule="exact"/>
        <w:ind w:left="864"/>
      </w:pPr>
      <w:r>
        <w:rPr>
          <w:color w:val="231F20"/>
        </w:rPr>
        <w:t>Alexandra United Reformed Church, Blackpool</w:t>
      </w:r>
    </w:p>
    <w:p w14:paraId="5F6D94FE" w14:textId="77777777" w:rsidR="009A28CE" w:rsidRDefault="00590F0C">
      <w:pPr>
        <w:pStyle w:val="BodyText"/>
        <w:spacing w:before="9" w:line="204" w:lineRule="auto"/>
        <w:ind w:left="864" w:right="633"/>
      </w:pPr>
      <w:r>
        <w:rPr>
          <w:color w:val="231F20"/>
        </w:rPr>
        <w:t>A brief history of the church and fellowship, given on the occasion of the thanksgiving service at St George’s URC, Blackpool, on 21 July 2018.</w:t>
      </w:r>
    </w:p>
    <w:p w14:paraId="09F9B47C" w14:textId="77777777" w:rsidR="009A28CE" w:rsidRDefault="00590F0C">
      <w:pPr>
        <w:pStyle w:val="BodyText"/>
        <w:spacing w:before="267" w:line="204" w:lineRule="auto"/>
        <w:ind w:left="864" w:right="1057"/>
      </w:pPr>
      <w:r>
        <w:rPr>
          <w:color w:val="231F20"/>
        </w:rPr>
        <w:t xml:space="preserve">Over 100 years ago, a church and memorial hall were built at the corner of Alexandra Road and Bolton Street. The first Congregational Church in South Shore, it became </w:t>
      </w:r>
      <w:r>
        <w:rPr>
          <w:color w:val="231F20"/>
          <w:spacing w:val="-3"/>
        </w:rPr>
        <w:t xml:space="preserve">known </w:t>
      </w:r>
      <w:r>
        <w:rPr>
          <w:color w:val="231F20"/>
        </w:rPr>
        <w:t>as Alexandra United Reformed Church. Over many years, outstanding learned ministers</w:t>
      </w:r>
    </w:p>
    <w:p w14:paraId="4B8DB537" w14:textId="77777777" w:rsidR="009A28CE" w:rsidRDefault="00590F0C">
      <w:pPr>
        <w:pStyle w:val="BodyText"/>
        <w:spacing w:line="204" w:lineRule="auto"/>
        <w:ind w:left="864" w:right="633"/>
      </w:pPr>
      <w:r>
        <w:rPr>
          <w:color w:val="231F20"/>
        </w:rPr>
        <w:t>answered the call and brought Christian teaching, guidance, support and fellowship to many inside and outside the church.</w:t>
      </w:r>
    </w:p>
    <w:p w14:paraId="166DD35A" w14:textId="77777777" w:rsidR="009A28CE" w:rsidRDefault="00590F0C">
      <w:pPr>
        <w:pStyle w:val="BodyText"/>
        <w:spacing w:before="263" w:line="204" w:lineRule="auto"/>
        <w:ind w:left="864" w:right="633"/>
      </w:pPr>
      <w:r>
        <w:rPr>
          <w:color w:val="231F20"/>
        </w:rPr>
        <w:t>It was a very thriving church with a large congregation, with many activities. Groups included men’s Fellowship, Boys’ Brigade, junio</w:t>
      </w:r>
      <w:r>
        <w:rPr>
          <w:color w:val="231F20"/>
        </w:rPr>
        <w:t>r church, youth club, Bible study, and not only one but two football teams. Alexandra became a very active church, visited by families on holiday, children joining junior church while their parents attended the services, returning year</w:t>
      </w:r>
    </w:p>
    <w:p w14:paraId="0E51EB68" w14:textId="77777777" w:rsidR="009A28CE" w:rsidRDefault="00590F0C">
      <w:pPr>
        <w:pStyle w:val="BodyText"/>
        <w:spacing w:line="275" w:lineRule="exact"/>
        <w:ind w:left="864"/>
      </w:pPr>
      <w:r>
        <w:rPr>
          <w:color w:val="231F20"/>
        </w:rPr>
        <w:t>after year.</w:t>
      </w:r>
    </w:p>
    <w:p w14:paraId="77C0A1BC" w14:textId="77777777" w:rsidR="009A28CE" w:rsidRDefault="00590F0C">
      <w:pPr>
        <w:pStyle w:val="BodyText"/>
        <w:spacing w:before="260" w:line="204" w:lineRule="auto"/>
        <w:ind w:left="864" w:right="934"/>
      </w:pPr>
      <w:r>
        <w:rPr>
          <w:color w:val="231F20"/>
        </w:rPr>
        <w:t>As the y</w:t>
      </w:r>
      <w:r>
        <w:rPr>
          <w:color w:val="231F20"/>
        </w:rPr>
        <w:t>ears passed by, sadly the church began to experience problems with the fabric of the building. There were insufficient funds to meet the repair work needed. The church was demolished and flats now stand in its place. Fortunately the memorial hall was conve</w:t>
      </w:r>
      <w:r>
        <w:rPr>
          <w:color w:val="231F20"/>
        </w:rPr>
        <w:t>rted into a small church and continued to show a presence as Alexandra URC, Bolton Street.</w:t>
      </w:r>
    </w:p>
    <w:p w14:paraId="3409A8E7" w14:textId="77777777" w:rsidR="009A28CE" w:rsidRDefault="00590F0C">
      <w:pPr>
        <w:pStyle w:val="BodyText"/>
        <w:spacing w:before="265" w:line="204" w:lineRule="auto"/>
        <w:ind w:left="864" w:right="872"/>
      </w:pPr>
      <w:r>
        <w:rPr>
          <w:color w:val="231F20"/>
        </w:rPr>
        <w:t xml:space="preserve">A few years ago tragedy came. Bad weather – gales and torrential rain – came in through the brickwork, cascading down the walls. Parts of the ceiling fell down, the </w:t>
      </w:r>
      <w:r>
        <w:rPr>
          <w:color w:val="231F20"/>
        </w:rPr>
        <w:t xml:space="preserve">electricity failed and the cellar was completely flooded. The building was assessed and was declared unfit </w:t>
      </w:r>
      <w:r>
        <w:rPr>
          <w:color w:val="231F20"/>
          <w:spacing w:val="-8"/>
        </w:rPr>
        <w:t xml:space="preserve">for </w:t>
      </w:r>
      <w:r>
        <w:rPr>
          <w:color w:val="231F20"/>
        </w:rPr>
        <w:t>purpose and the church building officially</w:t>
      </w:r>
      <w:r>
        <w:rPr>
          <w:color w:val="231F20"/>
          <w:spacing w:val="-1"/>
        </w:rPr>
        <w:t xml:space="preserve"> </w:t>
      </w:r>
      <w:r>
        <w:rPr>
          <w:color w:val="231F20"/>
        </w:rPr>
        <w:t>closed.</w:t>
      </w:r>
    </w:p>
    <w:p w14:paraId="71A16647" w14:textId="77777777" w:rsidR="009A28CE" w:rsidRDefault="00590F0C">
      <w:pPr>
        <w:pStyle w:val="BodyText"/>
        <w:spacing w:before="264" w:line="204" w:lineRule="auto"/>
        <w:ind w:left="864" w:right="959"/>
        <w:jc w:val="both"/>
      </w:pPr>
      <w:r>
        <w:rPr>
          <w:color w:val="231F20"/>
        </w:rPr>
        <w:t>Since then, the small congregation continued to meet week by week in the nearby</w:t>
      </w:r>
      <w:r>
        <w:rPr>
          <w:color w:val="231F20"/>
          <w:spacing w:val="-30"/>
        </w:rPr>
        <w:t xml:space="preserve"> </w:t>
      </w:r>
      <w:r>
        <w:rPr>
          <w:color w:val="231F20"/>
        </w:rPr>
        <w:t>Anglican churc</w:t>
      </w:r>
      <w:r>
        <w:rPr>
          <w:color w:val="231F20"/>
        </w:rPr>
        <w:t>h,</w:t>
      </w:r>
      <w:r>
        <w:rPr>
          <w:color w:val="231F20"/>
          <w:spacing w:val="-3"/>
        </w:rPr>
        <w:t xml:space="preserve"> </w:t>
      </w:r>
      <w:r>
        <w:rPr>
          <w:color w:val="231F20"/>
        </w:rPr>
        <w:t>St</w:t>
      </w:r>
      <w:r>
        <w:rPr>
          <w:color w:val="231F20"/>
          <w:spacing w:val="-3"/>
        </w:rPr>
        <w:t xml:space="preserve"> </w:t>
      </w:r>
      <w:r>
        <w:rPr>
          <w:color w:val="231F20"/>
        </w:rPr>
        <w:t>Peter’s,</w:t>
      </w:r>
      <w:r>
        <w:rPr>
          <w:color w:val="231F20"/>
          <w:spacing w:val="-2"/>
        </w:rPr>
        <w:t xml:space="preserve"> </w:t>
      </w:r>
      <w:r>
        <w:rPr>
          <w:color w:val="231F20"/>
        </w:rPr>
        <w:t>but</w:t>
      </w:r>
      <w:r>
        <w:rPr>
          <w:color w:val="231F20"/>
          <w:spacing w:val="-3"/>
        </w:rPr>
        <w:t xml:space="preserve"> </w:t>
      </w:r>
      <w:r>
        <w:rPr>
          <w:color w:val="231F20"/>
        </w:rPr>
        <w:t>it</w:t>
      </w:r>
      <w:r>
        <w:rPr>
          <w:color w:val="231F20"/>
          <w:spacing w:val="-3"/>
        </w:rPr>
        <w:t xml:space="preserve"> </w:t>
      </w:r>
      <w:r>
        <w:rPr>
          <w:color w:val="231F20"/>
        </w:rPr>
        <w:t>is</w:t>
      </w:r>
      <w:r>
        <w:rPr>
          <w:color w:val="231F20"/>
          <w:spacing w:val="-2"/>
        </w:rPr>
        <w:t xml:space="preserve"> </w:t>
      </w:r>
      <w:r>
        <w:rPr>
          <w:color w:val="231F20"/>
        </w:rPr>
        <w:t>now</w:t>
      </w:r>
      <w:r>
        <w:rPr>
          <w:color w:val="231F20"/>
          <w:spacing w:val="-3"/>
        </w:rPr>
        <w:t xml:space="preserve"> </w:t>
      </w:r>
      <w:r>
        <w:rPr>
          <w:color w:val="231F20"/>
        </w:rPr>
        <w:t>felt</w:t>
      </w:r>
      <w:r>
        <w:rPr>
          <w:color w:val="231F20"/>
          <w:spacing w:val="-2"/>
        </w:rPr>
        <w:t xml:space="preserve"> </w:t>
      </w:r>
      <w:r>
        <w:rPr>
          <w:color w:val="231F20"/>
        </w:rPr>
        <w:t>that</w:t>
      </w:r>
      <w:r>
        <w:rPr>
          <w:color w:val="231F20"/>
          <w:spacing w:val="-3"/>
        </w:rPr>
        <w:t xml:space="preserve"> </w:t>
      </w:r>
      <w:r>
        <w:rPr>
          <w:color w:val="231F20"/>
        </w:rPr>
        <w:t>it</w:t>
      </w:r>
      <w:r>
        <w:rPr>
          <w:color w:val="231F20"/>
          <w:spacing w:val="-3"/>
        </w:rPr>
        <w:t xml:space="preserve"> </w:t>
      </w:r>
      <w:r>
        <w:rPr>
          <w:color w:val="231F20"/>
        </w:rPr>
        <w:t>would</w:t>
      </w:r>
      <w:r>
        <w:rPr>
          <w:color w:val="231F20"/>
          <w:spacing w:val="-2"/>
        </w:rPr>
        <w:t xml:space="preserve"> </w:t>
      </w:r>
      <w:r>
        <w:rPr>
          <w:color w:val="231F20"/>
        </w:rPr>
        <w:t>be</w:t>
      </w:r>
      <w:r>
        <w:rPr>
          <w:color w:val="231F20"/>
          <w:spacing w:val="-3"/>
        </w:rPr>
        <w:t xml:space="preserve"> </w:t>
      </w:r>
      <w:r>
        <w:rPr>
          <w:color w:val="231F20"/>
        </w:rPr>
        <w:t>more</w:t>
      </w:r>
      <w:r>
        <w:rPr>
          <w:color w:val="231F20"/>
          <w:spacing w:val="-2"/>
        </w:rPr>
        <w:t xml:space="preserve"> </w:t>
      </w:r>
      <w:r>
        <w:rPr>
          <w:color w:val="231F20"/>
        </w:rPr>
        <w:t>appropriate</w:t>
      </w:r>
      <w:r>
        <w:rPr>
          <w:color w:val="231F20"/>
          <w:spacing w:val="-3"/>
        </w:rPr>
        <w:t xml:space="preserve"> </w:t>
      </w:r>
      <w:r>
        <w:rPr>
          <w:color w:val="231F20"/>
        </w:rPr>
        <w:t>to</w:t>
      </w:r>
      <w:r>
        <w:rPr>
          <w:color w:val="231F20"/>
          <w:spacing w:val="-3"/>
        </w:rPr>
        <w:t xml:space="preserve"> </w:t>
      </w:r>
      <w:r>
        <w:rPr>
          <w:color w:val="231F20"/>
        </w:rPr>
        <w:t>close</w:t>
      </w:r>
      <w:r>
        <w:rPr>
          <w:color w:val="231F20"/>
          <w:spacing w:val="-2"/>
        </w:rPr>
        <w:t xml:space="preserve"> </w:t>
      </w:r>
      <w:r>
        <w:rPr>
          <w:color w:val="231F20"/>
        </w:rPr>
        <w:t>as</w:t>
      </w:r>
      <w:r>
        <w:rPr>
          <w:color w:val="231F20"/>
          <w:spacing w:val="-3"/>
        </w:rPr>
        <w:t xml:space="preserve"> </w:t>
      </w:r>
      <w:r>
        <w:rPr>
          <w:color w:val="231F20"/>
        </w:rPr>
        <w:t>a</w:t>
      </w:r>
      <w:r>
        <w:rPr>
          <w:color w:val="231F20"/>
          <w:spacing w:val="-3"/>
        </w:rPr>
        <w:t xml:space="preserve"> </w:t>
      </w:r>
      <w:r>
        <w:rPr>
          <w:color w:val="231F20"/>
        </w:rPr>
        <w:t>separate congregation and to join with Marton</w:t>
      </w:r>
      <w:r>
        <w:rPr>
          <w:color w:val="231F20"/>
          <w:spacing w:val="-1"/>
        </w:rPr>
        <w:t xml:space="preserve"> </w:t>
      </w:r>
      <w:r>
        <w:rPr>
          <w:color w:val="231F20"/>
        </w:rPr>
        <w:t>URC.</w:t>
      </w:r>
    </w:p>
    <w:p w14:paraId="57DDB31E" w14:textId="77777777" w:rsidR="009A28CE" w:rsidRDefault="00590F0C">
      <w:pPr>
        <w:pStyle w:val="Heading4"/>
        <w:spacing w:before="185" w:line="343" w:lineRule="exact"/>
        <w:ind w:left="864"/>
        <w:jc w:val="both"/>
      </w:pPr>
      <w:r>
        <w:rPr>
          <w:color w:val="231F20"/>
        </w:rPr>
        <w:t>Bolton Road United Reformed Church, Darwen</w:t>
      </w:r>
    </w:p>
    <w:p w14:paraId="6F2D7384" w14:textId="77777777" w:rsidR="009A28CE" w:rsidRDefault="00590F0C">
      <w:pPr>
        <w:pStyle w:val="BodyText"/>
        <w:spacing w:before="9" w:line="204" w:lineRule="auto"/>
        <w:ind w:left="864"/>
      </w:pPr>
      <w:r>
        <w:rPr>
          <w:color w:val="231F20"/>
        </w:rPr>
        <w:t>This church started life as a school. In 1820 John Livesey of Rough Height saw t</w:t>
      </w:r>
      <w:r>
        <w:rPr>
          <w:color w:val="231F20"/>
        </w:rPr>
        <w:t>he need of the children of Sandhills and John Marsden of Lower Chapel became the school Superintendent.</w:t>
      </w:r>
    </w:p>
    <w:p w14:paraId="3DB58531" w14:textId="77777777" w:rsidR="009A28CE" w:rsidRDefault="009A28CE">
      <w:pPr>
        <w:spacing w:line="204" w:lineRule="auto"/>
        <w:sectPr w:rsidR="009A28CE">
          <w:pgSz w:w="11910" w:h="16840"/>
          <w:pgMar w:top="720" w:right="0" w:bottom="800" w:left="0" w:header="410" w:footer="609" w:gutter="0"/>
          <w:cols w:space="720"/>
        </w:sectPr>
      </w:pPr>
    </w:p>
    <w:p w14:paraId="77C3748D" w14:textId="77777777" w:rsidR="009A28CE" w:rsidRDefault="009A28CE">
      <w:pPr>
        <w:pStyle w:val="BodyText"/>
        <w:spacing w:before="6"/>
        <w:rPr>
          <w:sz w:val="17"/>
        </w:rPr>
      </w:pPr>
    </w:p>
    <w:p w14:paraId="205B3791" w14:textId="77777777" w:rsidR="009A28CE" w:rsidRDefault="00590F0C">
      <w:pPr>
        <w:pStyle w:val="BodyText"/>
        <w:spacing w:before="131" w:line="204" w:lineRule="auto"/>
        <w:ind w:left="850" w:right="848"/>
      </w:pPr>
      <w:r>
        <w:rPr>
          <w:color w:val="231F20"/>
        </w:rPr>
        <w:t>In 1835, Eccles Shorrock had a school built for the children of his workers and offered it for Sunday school and other purposes to th</w:t>
      </w:r>
      <w:r>
        <w:rPr>
          <w:color w:val="231F20"/>
        </w:rPr>
        <w:t>e people of Sandhills.</w:t>
      </w:r>
    </w:p>
    <w:p w14:paraId="666F7058" w14:textId="77777777" w:rsidR="009A28CE" w:rsidRDefault="00590F0C">
      <w:pPr>
        <w:pStyle w:val="BodyText"/>
        <w:spacing w:before="268" w:line="204" w:lineRule="auto"/>
        <w:ind w:left="850" w:right="633"/>
      </w:pPr>
      <w:r>
        <w:rPr>
          <w:color w:val="231F20"/>
        </w:rPr>
        <w:t>In 1868, a school was opened at Bolton Road; the Sunday school moved there and fundraising for a new building began.</w:t>
      </w:r>
    </w:p>
    <w:p w14:paraId="5C35C26C" w14:textId="77777777" w:rsidR="009A28CE" w:rsidRDefault="00590F0C">
      <w:pPr>
        <w:pStyle w:val="BodyText"/>
        <w:spacing w:before="267" w:line="204" w:lineRule="auto"/>
        <w:ind w:left="850" w:right="633"/>
      </w:pPr>
      <w:r>
        <w:rPr>
          <w:color w:val="231F20"/>
        </w:rPr>
        <w:t>In 1883, a church was formed by 39 members from Belgrave; the Sunday school had 416 children and 27 teachers, which necessitated a new building to house a congregation of 500, costing £3,500.</w:t>
      </w:r>
    </w:p>
    <w:p w14:paraId="15709D00" w14:textId="77777777" w:rsidR="009A28CE" w:rsidRDefault="00590F0C">
      <w:pPr>
        <w:pStyle w:val="BodyText"/>
        <w:spacing w:before="266" w:line="204" w:lineRule="auto"/>
        <w:ind w:left="850" w:right="848"/>
      </w:pPr>
      <w:r>
        <w:rPr>
          <w:color w:val="231F20"/>
        </w:rPr>
        <w:t>In 1889, the land was acquired and on 17 September 1892, the Fou</w:t>
      </w:r>
      <w:r>
        <w:rPr>
          <w:color w:val="231F20"/>
        </w:rPr>
        <w:t>ndation Stone for Bolton Road Congregational Church was laid. The church opened the following year.</w:t>
      </w:r>
    </w:p>
    <w:p w14:paraId="1C43D4D4" w14:textId="77777777" w:rsidR="009A28CE" w:rsidRDefault="00590F0C">
      <w:pPr>
        <w:pStyle w:val="BodyText"/>
        <w:spacing w:before="268" w:line="204" w:lineRule="auto"/>
        <w:ind w:left="850" w:right="1107"/>
      </w:pPr>
      <w:r>
        <w:rPr>
          <w:color w:val="231F20"/>
        </w:rPr>
        <w:t>In 1908, a jubilee service was held celebrating 15 years of worship. By 1912, electric lights were installed and it was redecorated.</w:t>
      </w:r>
    </w:p>
    <w:p w14:paraId="71489BF5" w14:textId="77777777" w:rsidR="009A28CE" w:rsidRDefault="00590F0C">
      <w:pPr>
        <w:pStyle w:val="BodyText"/>
        <w:spacing w:before="267" w:line="204" w:lineRule="auto"/>
        <w:ind w:left="850" w:right="633"/>
      </w:pPr>
      <w:r>
        <w:rPr>
          <w:color w:val="231F20"/>
        </w:rPr>
        <w:t xml:space="preserve">In 1952, </w:t>
      </w:r>
      <w:r>
        <w:rPr>
          <w:i/>
          <w:color w:val="231F20"/>
        </w:rPr>
        <w:t>The Northern D</w:t>
      </w:r>
      <w:r>
        <w:rPr>
          <w:i/>
          <w:color w:val="231F20"/>
        </w:rPr>
        <w:t xml:space="preserve">aily Telegraph </w:t>
      </w:r>
      <w:r>
        <w:rPr>
          <w:color w:val="231F20"/>
        </w:rPr>
        <w:t>reported a new building to be developed on the site of Bolton Road Church, costing £15,000. Meanwhile, the old Bolton Road day school was used. On 9 May 1955, the foundation stone was laid and the new Bolton Road Congregational Church opened</w:t>
      </w:r>
      <w:r>
        <w:rPr>
          <w:color w:val="231F20"/>
        </w:rPr>
        <w:t xml:space="preserve"> on 3 December 1959.</w:t>
      </w:r>
    </w:p>
    <w:p w14:paraId="09940922" w14:textId="77777777" w:rsidR="009A28CE" w:rsidRDefault="00590F0C">
      <w:pPr>
        <w:pStyle w:val="BodyText"/>
        <w:spacing w:before="265" w:line="204" w:lineRule="auto"/>
        <w:ind w:left="850" w:right="633"/>
      </w:pPr>
      <w:r>
        <w:rPr>
          <w:color w:val="231F20"/>
        </w:rPr>
        <w:t>This church was the hub of the local community: it had a large congregation, a Sunday school of 70, a drama group, men’s fellowship, women’s guild, young ladies fellowship, uniformed groups and a youth club with its own pop group.</w:t>
      </w:r>
    </w:p>
    <w:p w14:paraId="0F2F0C09" w14:textId="77777777" w:rsidR="009A28CE" w:rsidRDefault="00590F0C">
      <w:pPr>
        <w:pStyle w:val="BodyText"/>
        <w:spacing w:before="227"/>
        <w:ind w:left="850"/>
      </w:pPr>
      <w:r>
        <w:rPr>
          <w:color w:val="231F20"/>
        </w:rPr>
        <w:t>We g</w:t>
      </w:r>
      <w:r>
        <w:rPr>
          <w:color w:val="231F20"/>
        </w:rPr>
        <w:t>ive thanks to God for 126 years of faithful Christian witness to many people.</w:t>
      </w:r>
    </w:p>
    <w:p w14:paraId="1AED6EF8" w14:textId="77777777" w:rsidR="009A28CE" w:rsidRDefault="00590F0C">
      <w:pPr>
        <w:pStyle w:val="Heading4"/>
        <w:spacing w:before="178" w:line="343" w:lineRule="exact"/>
      </w:pPr>
      <w:r>
        <w:rPr>
          <w:color w:val="231F20"/>
        </w:rPr>
        <w:t>Brampton United Reformed Church</w:t>
      </w:r>
    </w:p>
    <w:p w14:paraId="21C6CE54" w14:textId="77777777" w:rsidR="009A28CE" w:rsidRDefault="00590F0C">
      <w:pPr>
        <w:pStyle w:val="BodyText"/>
        <w:spacing w:before="9" w:line="204" w:lineRule="auto"/>
        <w:ind w:left="850" w:right="848"/>
      </w:pPr>
      <w:r>
        <w:rPr>
          <w:color w:val="231F20"/>
        </w:rPr>
        <w:t>Our final service, on 24 November 2019, marked the end of 357 years of faithful worship. The church can trace its origins back to the Act of Unifo</w:t>
      </w:r>
      <w:r>
        <w:rPr>
          <w:color w:val="231F20"/>
        </w:rPr>
        <w:t>rmity in 1662, when the Revd</w:t>
      </w:r>
    </w:p>
    <w:p w14:paraId="62E622C3" w14:textId="77777777" w:rsidR="009A28CE" w:rsidRDefault="00590F0C">
      <w:pPr>
        <w:pStyle w:val="BodyText"/>
        <w:spacing w:line="204" w:lineRule="auto"/>
        <w:ind w:left="850" w:right="633"/>
      </w:pPr>
      <w:r>
        <w:rPr>
          <w:color w:val="231F20"/>
        </w:rPr>
        <w:t>Nathaniel Burnand was ejected from his living at St Martin’s Parish Church. Nathaniel became the first Presbyterian Minister in Brampton, and it was not until 1672 that Nathaniel and his followers were allowed to meet in public</w:t>
      </w:r>
      <w:r>
        <w:rPr>
          <w:color w:val="231F20"/>
        </w:rPr>
        <w:t>. Meetings then were in local houses. To the right of the worship area was a replica of the Royal Coat of Arms. These were put up in churches by order of the Privy Council in the late 17</w:t>
      </w:r>
      <w:r>
        <w:rPr>
          <w:color w:val="231F20"/>
          <w:position w:val="8"/>
          <w:sz w:val="14"/>
        </w:rPr>
        <w:t xml:space="preserve">th </w:t>
      </w:r>
      <w:r>
        <w:rPr>
          <w:color w:val="231F20"/>
        </w:rPr>
        <w:t>Century. By 1703, there was a meeting house in the yard of the Scot</w:t>
      </w:r>
      <w:r>
        <w:rPr>
          <w:color w:val="231F20"/>
        </w:rPr>
        <w:t>ch Arms Inn.</w:t>
      </w:r>
    </w:p>
    <w:p w14:paraId="31D08029" w14:textId="77777777" w:rsidR="009A28CE" w:rsidRDefault="00590F0C">
      <w:pPr>
        <w:pStyle w:val="BodyText"/>
        <w:spacing w:before="259" w:line="204" w:lineRule="auto"/>
        <w:ind w:left="850" w:right="848"/>
      </w:pPr>
      <w:r>
        <w:rPr>
          <w:color w:val="231F20"/>
        </w:rPr>
        <w:t>Our church hall was the original permanent meeting house, built after the appointment of Robert Wight as Minister in 1725. He had, in 1730, a large congregation, with 101 families.</w:t>
      </w:r>
    </w:p>
    <w:p w14:paraId="26D17F43" w14:textId="77777777" w:rsidR="009A28CE" w:rsidRDefault="00590F0C">
      <w:pPr>
        <w:pStyle w:val="BodyText"/>
        <w:spacing w:before="268" w:line="204" w:lineRule="auto"/>
        <w:ind w:left="850" w:right="633"/>
      </w:pPr>
      <w:r>
        <w:rPr>
          <w:color w:val="231F20"/>
        </w:rPr>
        <w:t xml:space="preserve">The most recent church building was erected in 1854 thanks to </w:t>
      </w:r>
      <w:r>
        <w:rPr>
          <w:color w:val="231F20"/>
        </w:rPr>
        <w:t>the work of the Revd PR Cole and the generosity of Robert Barbour and members of the congregation. It has some fine stained glass windows .</w:t>
      </w:r>
    </w:p>
    <w:p w14:paraId="4E0BE310" w14:textId="77777777" w:rsidR="009A28CE" w:rsidRDefault="00590F0C">
      <w:pPr>
        <w:pStyle w:val="BodyText"/>
        <w:spacing w:before="266" w:line="204" w:lineRule="auto"/>
        <w:ind w:left="850" w:right="633"/>
      </w:pPr>
      <w:r>
        <w:rPr>
          <w:color w:val="231F20"/>
        </w:rPr>
        <w:t>Closure does not mean failure. The United Reformed Church, when it became a denomination in 1972, never envisaged a long term existence and saw itself as “the Church born to die”.</w:t>
      </w:r>
    </w:p>
    <w:p w14:paraId="3912BFB8" w14:textId="77777777" w:rsidR="009A28CE" w:rsidRDefault="00590F0C">
      <w:pPr>
        <w:pStyle w:val="BodyText"/>
        <w:spacing w:line="204" w:lineRule="auto"/>
        <w:ind w:left="850" w:right="633"/>
      </w:pPr>
      <w:r>
        <w:rPr>
          <w:color w:val="231F20"/>
        </w:rPr>
        <w:t>Brampton URC has run its course because things have gone full circle: we are</w:t>
      </w:r>
      <w:r>
        <w:rPr>
          <w:color w:val="231F20"/>
        </w:rPr>
        <w:t xml:space="preserve"> now happily in an ecumenical county, partnering with Anglican, Methodist and Salvation Army friends.</w:t>
      </w:r>
    </w:p>
    <w:p w14:paraId="1F51C6B2" w14:textId="77777777" w:rsidR="009A28CE" w:rsidRDefault="00590F0C">
      <w:pPr>
        <w:pStyle w:val="Heading4"/>
        <w:spacing w:before="183" w:line="343" w:lineRule="exact"/>
      </w:pPr>
      <w:r>
        <w:rPr>
          <w:color w:val="231F20"/>
        </w:rPr>
        <w:t>Christchurch Broadway, Morecombe</w:t>
      </w:r>
    </w:p>
    <w:p w14:paraId="1F404DC4" w14:textId="77777777" w:rsidR="009A28CE" w:rsidRDefault="00590F0C">
      <w:pPr>
        <w:pStyle w:val="BodyText"/>
        <w:spacing w:before="9" w:line="204" w:lineRule="auto"/>
        <w:ind w:left="850" w:right="848"/>
      </w:pPr>
      <w:r>
        <w:rPr>
          <w:color w:val="231F20"/>
        </w:rPr>
        <w:t>Christchurch United Reformed Church Broadway, Morecambe was the successor to Clark Street Congregational Church, and open</w:t>
      </w:r>
      <w:r>
        <w:rPr>
          <w:color w:val="231F20"/>
        </w:rPr>
        <w:t>ed for worship on 25 June 1955. For 63 years, the congregation continued to worship on the site, providing Christian witness and support.</w:t>
      </w:r>
    </w:p>
    <w:p w14:paraId="00F42D67" w14:textId="77777777" w:rsidR="009A28CE" w:rsidRDefault="009A28CE">
      <w:pPr>
        <w:spacing w:line="204" w:lineRule="auto"/>
        <w:sectPr w:rsidR="009A28CE">
          <w:pgSz w:w="11910" w:h="16840"/>
          <w:pgMar w:top="720" w:right="0" w:bottom="800" w:left="0" w:header="410" w:footer="609" w:gutter="0"/>
          <w:cols w:space="720"/>
        </w:sectPr>
      </w:pPr>
    </w:p>
    <w:p w14:paraId="327E69B0" w14:textId="77777777" w:rsidR="009A28CE" w:rsidRDefault="009A28CE">
      <w:pPr>
        <w:pStyle w:val="BodyText"/>
        <w:spacing w:before="6"/>
        <w:rPr>
          <w:sz w:val="17"/>
        </w:rPr>
      </w:pPr>
    </w:p>
    <w:p w14:paraId="36A9514B" w14:textId="77777777" w:rsidR="009A28CE" w:rsidRDefault="00590F0C">
      <w:pPr>
        <w:pStyle w:val="BodyText"/>
        <w:spacing w:before="131" w:line="204" w:lineRule="auto"/>
        <w:ind w:left="878" w:right="777"/>
      </w:pPr>
      <w:r>
        <w:rPr>
          <w:color w:val="231F20"/>
        </w:rPr>
        <w:t>During the life of the church, members were very much part of the local community, providing opport</w:t>
      </w:r>
      <w:r>
        <w:rPr>
          <w:color w:val="231F20"/>
        </w:rPr>
        <w:t>unities for all ages. Many community groups used the premises. The church had a strong youth group, and church choir links with musical organisations including the Morecambe Philharmonic Choir often resulted in concerts.</w:t>
      </w:r>
    </w:p>
    <w:p w14:paraId="18A06CBF" w14:textId="77777777" w:rsidR="009A28CE" w:rsidRDefault="00590F0C">
      <w:pPr>
        <w:pStyle w:val="BodyText"/>
        <w:spacing w:before="265" w:line="204" w:lineRule="auto"/>
        <w:ind w:left="878" w:right="633"/>
      </w:pPr>
      <w:r>
        <w:rPr>
          <w:color w:val="231F20"/>
        </w:rPr>
        <w:t>Due to diminishing numbers and an a</w:t>
      </w:r>
      <w:r>
        <w:rPr>
          <w:color w:val="231F20"/>
        </w:rPr>
        <w:t>geing congregation, church members felt they were no longer able to continue. In 2018, following a church meeting decision to close, they held their final service in October 2018.</w:t>
      </w:r>
    </w:p>
    <w:p w14:paraId="5D78A9E9" w14:textId="77777777" w:rsidR="009A28CE" w:rsidRDefault="00590F0C">
      <w:pPr>
        <w:pStyle w:val="Heading4"/>
        <w:spacing w:before="184" w:line="343" w:lineRule="exact"/>
        <w:ind w:left="878"/>
      </w:pPr>
      <w:r>
        <w:rPr>
          <w:color w:val="231F20"/>
        </w:rPr>
        <w:t>Sedbergh United Reformed Church, Cumbria</w:t>
      </w:r>
    </w:p>
    <w:p w14:paraId="791B3744" w14:textId="77777777" w:rsidR="009A28CE" w:rsidRDefault="00590F0C">
      <w:pPr>
        <w:pStyle w:val="BodyText"/>
        <w:spacing w:before="9" w:line="204" w:lineRule="auto"/>
        <w:ind w:left="878" w:right="633"/>
      </w:pPr>
      <w:r>
        <w:rPr>
          <w:color w:val="231F20"/>
        </w:rPr>
        <w:t>Sedbergh United Reformed Church for</w:t>
      </w:r>
      <w:r>
        <w:rPr>
          <w:color w:val="231F20"/>
        </w:rPr>
        <w:t>mally closed in the autumn of 2018, after a long and honourable history of fellowship and witness in the town. Unfortunately, membership levels and regular attendees fell over the last couple of decades. An active membership in single figures and morning s</w:t>
      </w:r>
      <w:r>
        <w:rPr>
          <w:color w:val="231F20"/>
        </w:rPr>
        <w:t>ervices attended by less than ten people led to inevitable closure.</w:t>
      </w:r>
    </w:p>
    <w:p w14:paraId="242433ED" w14:textId="77777777" w:rsidR="009A28CE" w:rsidRDefault="00590F0C">
      <w:pPr>
        <w:pStyle w:val="BodyText"/>
        <w:spacing w:before="265" w:line="204" w:lineRule="auto"/>
        <w:ind w:left="878" w:right="633"/>
      </w:pPr>
      <w:r>
        <w:rPr>
          <w:color w:val="231F20"/>
        </w:rPr>
        <w:t>Attempts were made to form a local ecumenical partnership with the local Methodist church, but initial good intentions met with protracted governance and practical issues from both parties</w:t>
      </w:r>
      <w:r>
        <w:rPr>
          <w:color w:val="231F20"/>
        </w:rPr>
        <w:t>. Therefore the decision was made to close the URC chapel, and instead, accept an ecumenical welcome from our Methodist friends. We now worship jointly as Cornerstone Community Church, Sedbergh.</w:t>
      </w:r>
    </w:p>
    <w:p w14:paraId="1BE8C745" w14:textId="77777777" w:rsidR="009A28CE" w:rsidRDefault="00590F0C">
      <w:pPr>
        <w:pStyle w:val="Heading4"/>
        <w:spacing w:before="182" w:line="343" w:lineRule="exact"/>
        <w:ind w:left="878"/>
      </w:pPr>
      <w:r>
        <w:rPr>
          <w:color w:val="231F20"/>
        </w:rPr>
        <w:t>Read United Reformed Church</w:t>
      </w:r>
    </w:p>
    <w:p w14:paraId="4C315012" w14:textId="77777777" w:rsidR="009A28CE" w:rsidRDefault="00590F0C">
      <w:pPr>
        <w:pStyle w:val="BodyText"/>
        <w:spacing w:before="9" w:line="204" w:lineRule="auto"/>
        <w:ind w:left="878" w:right="848"/>
      </w:pPr>
      <w:r>
        <w:rPr>
          <w:color w:val="231F20"/>
        </w:rPr>
        <w:t>The beginning of the church at Re</w:t>
      </w:r>
      <w:r>
        <w:rPr>
          <w:color w:val="231F20"/>
        </w:rPr>
        <w:t xml:space="preserve">ad is described in the following extract of </w:t>
      </w:r>
      <w:r>
        <w:rPr>
          <w:i/>
          <w:color w:val="231F20"/>
        </w:rPr>
        <w:t>Lancashire Nonconformity</w:t>
      </w:r>
      <w:r>
        <w:rPr>
          <w:color w:val="231F20"/>
        </w:rPr>
        <w:t>, written at the end of the 19</w:t>
      </w:r>
      <w:r>
        <w:rPr>
          <w:color w:val="231F20"/>
          <w:position w:val="8"/>
          <w:sz w:val="14"/>
        </w:rPr>
        <w:t xml:space="preserve">th </w:t>
      </w:r>
      <w:r>
        <w:rPr>
          <w:color w:val="231F20"/>
        </w:rPr>
        <w:t>century.</w:t>
      </w:r>
    </w:p>
    <w:p w14:paraId="1AD9B09C" w14:textId="77777777" w:rsidR="009A28CE" w:rsidRDefault="00590F0C">
      <w:pPr>
        <w:pStyle w:val="BodyText"/>
        <w:spacing w:before="229" w:line="295" w:lineRule="exact"/>
        <w:ind w:left="878"/>
      </w:pPr>
      <w:r>
        <w:rPr>
          <w:color w:val="231F20"/>
        </w:rPr>
        <w:t>“The starting of the new Congregational mission in Read came about in the following</w:t>
      </w:r>
      <w:r>
        <w:rPr>
          <w:color w:val="231F20"/>
          <w:spacing w:val="-11"/>
        </w:rPr>
        <w:t xml:space="preserve"> </w:t>
      </w:r>
      <w:r>
        <w:rPr>
          <w:color w:val="231F20"/>
        </w:rPr>
        <w:t>way:</w:t>
      </w:r>
    </w:p>
    <w:p w14:paraId="2C5923FE" w14:textId="77777777" w:rsidR="009A28CE" w:rsidRDefault="00590F0C">
      <w:pPr>
        <w:pStyle w:val="BodyText"/>
        <w:spacing w:before="14" w:line="204" w:lineRule="auto"/>
        <w:ind w:left="878" w:right="775"/>
      </w:pPr>
      <w:r>
        <w:rPr>
          <w:color w:val="231F20"/>
        </w:rPr>
        <w:t>A new factory was built there about 1884 which led to the erection of many dwelling</w:t>
      </w:r>
      <w:r>
        <w:rPr>
          <w:color w:val="231F20"/>
          <w:spacing w:val="-23"/>
        </w:rPr>
        <w:t xml:space="preserve"> </w:t>
      </w:r>
      <w:r>
        <w:rPr>
          <w:color w:val="231F20"/>
        </w:rPr>
        <w:t xml:space="preserve">houses, and a large increase in population. Amongst those who came to reside there </w:t>
      </w:r>
      <w:r>
        <w:rPr>
          <w:color w:val="231F20"/>
        </w:rPr>
        <w:t xml:space="preserve">were many Nonconformists, including representatives of the different Methodist bodies, Baptists and Congregationalists. They naturally wished to have opportunities of religious communion </w:t>
      </w:r>
      <w:r>
        <w:rPr>
          <w:color w:val="231F20"/>
          <w:spacing w:val="-5"/>
        </w:rPr>
        <w:t xml:space="preserve">and </w:t>
      </w:r>
      <w:r>
        <w:rPr>
          <w:color w:val="231F20"/>
        </w:rPr>
        <w:t>worship, and to have established a Sunday school, to which they m</w:t>
      </w:r>
      <w:r>
        <w:rPr>
          <w:color w:val="231F20"/>
        </w:rPr>
        <w:t>ight send their</w:t>
      </w:r>
      <w:r>
        <w:rPr>
          <w:color w:val="231F20"/>
          <w:spacing w:val="-21"/>
        </w:rPr>
        <w:t xml:space="preserve"> </w:t>
      </w:r>
      <w:r>
        <w:rPr>
          <w:color w:val="231F20"/>
        </w:rPr>
        <w:t>children.</w:t>
      </w:r>
    </w:p>
    <w:p w14:paraId="72C6A083" w14:textId="77777777" w:rsidR="009A28CE" w:rsidRDefault="00590F0C">
      <w:pPr>
        <w:pStyle w:val="BodyText"/>
        <w:spacing w:line="204" w:lineRule="auto"/>
        <w:ind w:left="878" w:right="709"/>
      </w:pPr>
      <w:r>
        <w:rPr>
          <w:color w:val="231F20"/>
        </w:rPr>
        <w:t xml:space="preserve">By the aid of friends connected with Great Harwood Independent Chapel, and other churches in the district, services were carried on in cottages for some months. After much deliberation it was decided to proceed to the erection of </w:t>
      </w:r>
      <w:r>
        <w:rPr>
          <w:color w:val="231F20"/>
        </w:rPr>
        <w:t>a building to be called Read Congregational Mission Room, and to become definitely connected with the Church at Great Harwood.</w:t>
      </w:r>
    </w:p>
    <w:p w14:paraId="4908A83E" w14:textId="77777777" w:rsidR="009A28CE" w:rsidRDefault="00590F0C">
      <w:pPr>
        <w:pStyle w:val="BodyText"/>
        <w:spacing w:before="258" w:line="204" w:lineRule="auto"/>
        <w:ind w:left="878" w:right="633"/>
      </w:pPr>
      <w:r>
        <w:rPr>
          <w:color w:val="231F20"/>
        </w:rPr>
        <w:t xml:space="preserve">The memorial stone of this building, which consisted of two rooms, one above the other, was laid on 8 August 1885, by Councillor </w:t>
      </w:r>
      <w:r>
        <w:rPr>
          <w:color w:val="231F20"/>
        </w:rPr>
        <w:t>Baldwin of Burnley. On 19 December following it was opened for public worship. The cost was about £400. In 1888, the Mission Room had become too small for the worshippers, and it was resolved to erect a new school chapel. A plot of land was secured adjoini</w:t>
      </w:r>
      <w:r>
        <w:rPr>
          <w:color w:val="231F20"/>
        </w:rPr>
        <w:t>ng the Mission Room, and the memorial stone of the new structure was laid on Saturday afternoon, 30 June 1888, by Henry Almond Esq JP of Whalley. It was opened in December following, has accommodation for 400 persons, and cost about £1,300.</w:t>
      </w:r>
    </w:p>
    <w:p w14:paraId="6C2B26AA" w14:textId="77777777" w:rsidR="009A28CE" w:rsidRDefault="00590F0C">
      <w:pPr>
        <w:pStyle w:val="BodyText"/>
        <w:spacing w:line="204" w:lineRule="auto"/>
        <w:ind w:left="878" w:right="848"/>
      </w:pPr>
      <w:r>
        <w:rPr>
          <w:color w:val="231F20"/>
        </w:rPr>
        <w:t xml:space="preserve">Mr Holroyd has </w:t>
      </w:r>
      <w:r>
        <w:rPr>
          <w:color w:val="231F20"/>
        </w:rPr>
        <w:t>charge of Read as well as Rishton. Both stations, as already stated, retain their connection with Great Harwood Church, the communicants being in fellowship there.</w:t>
      </w:r>
    </w:p>
    <w:p w14:paraId="4E774749" w14:textId="77777777" w:rsidR="009A28CE" w:rsidRDefault="00590F0C">
      <w:pPr>
        <w:pStyle w:val="BodyText"/>
        <w:spacing w:before="258" w:line="204" w:lineRule="auto"/>
        <w:ind w:left="878" w:right="633"/>
      </w:pPr>
      <w:r>
        <w:rPr>
          <w:color w:val="231F20"/>
        </w:rPr>
        <w:t>The old mission room then became converted into two terraced houses adjoining the church/ sc</w:t>
      </w:r>
      <w:r>
        <w:rPr>
          <w:color w:val="231F20"/>
        </w:rPr>
        <w:t>hool, and after many years the Congregational primary school disbanded in the 1970s to join with a local Anglican primary school.</w:t>
      </w:r>
    </w:p>
    <w:p w14:paraId="50F69B5A" w14:textId="77777777" w:rsidR="009A28CE" w:rsidRDefault="00590F0C">
      <w:pPr>
        <w:pStyle w:val="BodyText"/>
        <w:spacing w:before="266" w:line="204" w:lineRule="auto"/>
        <w:ind w:left="878" w:right="777"/>
      </w:pPr>
      <w:r>
        <w:rPr>
          <w:color w:val="231F20"/>
        </w:rPr>
        <w:t>The church started a ladies friendly circle which met weekly and, eventually renaming itself as the friendly circle, allowed m</w:t>
      </w:r>
      <w:r>
        <w:rPr>
          <w:color w:val="231F20"/>
        </w:rPr>
        <w:t>en to join; in the end it was run by a man. They organised a ladies weekend too, where every year there was a sale of work held on the Saturday, starting and finishing with a hymn. Tables were laid at the back of the worship area behind a wooden</w:t>
      </w:r>
    </w:p>
    <w:p w14:paraId="1FB2B1C0" w14:textId="77777777" w:rsidR="009A28CE" w:rsidRDefault="009A28CE">
      <w:pPr>
        <w:spacing w:line="204" w:lineRule="auto"/>
        <w:sectPr w:rsidR="009A28CE">
          <w:pgSz w:w="11910" w:h="16840"/>
          <w:pgMar w:top="720" w:right="0" w:bottom="800" w:left="0" w:header="410" w:footer="609" w:gutter="0"/>
          <w:cols w:space="720"/>
        </w:sectPr>
      </w:pPr>
    </w:p>
    <w:p w14:paraId="2559D55D" w14:textId="77777777" w:rsidR="009A28CE" w:rsidRDefault="009A28CE">
      <w:pPr>
        <w:pStyle w:val="BodyText"/>
        <w:spacing w:before="6"/>
        <w:rPr>
          <w:sz w:val="17"/>
        </w:rPr>
      </w:pPr>
    </w:p>
    <w:p w14:paraId="025B169F" w14:textId="77777777" w:rsidR="009A28CE" w:rsidRDefault="00590F0C">
      <w:pPr>
        <w:pStyle w:val="BodyText"/>
        <w:spacing w:before="131" w:line="204" w:lineRule="auto"/>
        <w:ind w:left="864" w:right="633"/>
      </w:pPr>
      <w:r>
        <w:rPr>
          <w:color w:val="231F20"/>
        </w:rPr>
        <w:t>partition to serve tea and homemade cakes. The Sunday afternoon service was attended by many people from the village and led by a visiting preacher, often a previous minister. There was a regular music group comprising of two flutes, two violins, a guitar,</w:t>
      </w:r>
      <w:r>
        <w:rPr>
          <w:color w:val="231F20"/>
        </w:rPr>
        <w:t xml:space="preserve"> a recorder and a piano. In 2001, during the time of the Revd Geoff Townsend, a lunch club was set up and continued until the closure, providing a regular monthly get together for some of the elderly of the villages.</w:t>
      </w:r>
    </w:p>
    <w:p w14:paraId="7B7F9053" w14:textId="77777777" w:rsidR="009A28CE" w:rsidRDefault="00590F0C">
      <w:pPr>
        <w:pStyle w:val="BodyText"/>
        <w:spacing w:before="262" w:line="204" w:lineRule="auto"/>
        <w:ind w:left="864" w:right="848"/>
      </w:pPr>
      <w:r>
        <w:rPr>
          <w:color w:val="231F20"/>
        </w:rPr>
        <w:t>The church was always a focus for commu</w:t>
      </w:r>
      <w:r>
        <w:rPr>
          <w:color w:val="231F20"/>
        </w:rPr>
        <w:t>nity activities, providing a home for a uniformed group, baby clinics, a library, play and nursery schools, keep fit classes and parish council meetings, as well as being the home of the annual village pantomime and the village Christingle service. As year</w:t>
      </w:r>
      <w:r>
        <w:rPr>
          <w:color w:val="231F20"/>
        </w:rPr>
        <w:t>s progressed, like many village churches, the members dwindled and they felt as part of their legacy, the building should be preserved for community use.</w:t>
      </w:r>
    </w:p>
    <w:p w14:paraId="67D0B3B1" w14:textId="77777777" w:rsidR="009A28CE" w:rsidRDefault="00590F0C">
      <w:pPr>
        <w:pStyle w:val="BodyText"/>
        <w:spacing w:line="204" w:lineRule="auto"/>
        <w:ind w:left="864" w:right="633"/>
      </w:pPr>
      <w:r>
        <w:rPr>
          <w:color w:val="231F20"/>
        </w:rPr>
        <w:t>In 2016, they approached the parish councils and organised a village meeting with this intent in mind.</w:t>
      </w:r>
    </w:p>
    <w:p w14:paraId="4C8A81AA" w14:textId="77777777" w:rsidR="009A28CE" w:rsidRDefault="00590F0C">
      <w:pPr>
        <w:pStyle w:val="BodyText"/>
        <w:spacing w:before="261" w:line="204" w:lineRule="auto"/>
        <w:ind w:left="864" w:right="848"/>
      </w:pPr>
      <w:r>
        <w:rPr>
          <w:color w:val="231F20"/>
        </w:rPr>
        <w:t>The church closed in September 2018, and in the early summer of 2019 was purchased by a village hall committee. It is now the Read and Simonstone Village Hall.</w:t>
      </w:r>
    </w:p>
    <w:p w14:paraId="789D33F7" w14:textId="77777777" w:rsidR="009A28CE" w:rsidRDefault="00590F0C">
      <w:pPr>
        <w:pStyle w:val="Heading4"/>
        <w:spacing w:before="186" w:line="343" w:lineRule="exact"/>
        <w:ind w:left="864"/>
      </w:pPr>
      <w:r>
        <w:rPr>
          <w:color w:val="231F20"/>
        </w:rPr>
        <w:t>St. George’s United Reformed Church, Blackpool</w:t>
      </w:r>
    </w:p>
    <w:p w14:paraId="41DF896F" w14:textId="77777777" w:rsidR="009A28CE" w:rsidRDefault="00590F0C">
      <w:pPr>
        <w:pStyle w:val="BodyText"/>
        <w:spacing w:before="9" w:line="204" w:lineRule="auto"/>
        <w:ind w:left="864" w:right="916"/>
      </w:pPr>
      <w:r>
        <w:rPr>
          <w:color w:val="231F20"/>
        </w:rPr>
        <w:t xml:space="preserve">St. George’s began life as a Presbyterian Church </w:t>
      </w:r>
      <w:r>
        <w:rPr>
          <w:color w:val="231F20"/>
        </w:rPr>
        <w:t>before becoming part of the United Reformed Church in 1972. The original congregation was formed in the main from civil servants who had been evacuated to Blackpool from London during the Second World War, and who, prior to the building of St George’s Chur</w:t>
      </w:r>
      <w:r>
        <w:rPr>
          <w:color w:val="231F20"/>
        </w:rPr>
        <w:t xml:space="preserve">ch in 1955, had met as a body in various other local churches in order to practice their faith in the Presbyterian tradition. Given it was the only Presbyterian church on the Fylde coast, the church also attracted the Scottish community living and working </w:t>
      </w:r>
      <w:r>
        <w:rPr>
          <w:color w:val="231F20"/>
        </w:rPr>
        <w:t>in the area, and as such, the membership was drawn from</w:t>
      </w:r>
    </w:p>
    <w:p w14:paraId="37A84729" w14:textId="77777777" w:rsidR="009A28CE" w:rsidRDefault="00590F0C">
      <w:pPr>
        <w:pStyle w:val="BodyText"/>
        <w:spacing w:line="204" w:lineRule="auto"/>
        <w:ind w:left="864" w:right="848"/>
      </w:pPr>
      <w:r>
        <w:rPr>
          <w:color w:val="231F20"/>
        </w:rPr>
        <w:t>a wide catchment area. Indeed, up to the time of closure, this tradition continued with the membership still reflecting its Scottish roots.</w:t>
      </w:r>
    </w:p>
    <w:p w14:paraId="4DBEAF95" w14:textId="77777777" w:rsidR="009A28CE" w:rsidRDefault="00590F0C">
      <w:pPr>
        <w:pStyle w:val="BodyText"/>
        <w:spacing w:before="219" w:line="295" w:lineRule="exact"/>
        <w:ind w:left="864"/>
      </w:pPr>
      <w:r>
        <w:rPr>
          <w:color w:val="231F20"/>
        </w:rPr>
        <w:t>By the standards of the day, the building and the fittings w</w:t>
      </w:r>
      <w:r>
        <w:rPr>
          <w:color w:val="231F20"/>
        </w:rPr>
        <w:t>ere considered quite modern.</w:t>
      </w:r>
    </w:p>
    <w:p w14:paraId="2762D01B" w14:textId="77777777" w:rsidR="009A28CE" w:rsidRDefault="00590F0C">
      <w:pPr>
        <w:pStyle w:val="BodyText"/>
        <w:spacing w:line="270" w:lineRule="exact"/>
        <w:ind w:left="864"/>
      </w:pPr>
      <w:r>
        <w:rPr>
          <w:color w:val="231F20"/>
        </w:rPr>
        <w:t>As it was built on a relatively small site, it was also a dual purpose building. The main body</w:t>
      </w:r>
    </w:p>
    <w:p w14:paraId="14D661A5" w14:textId="77777777" w:rsidR="009A28CE" w:rsidRDefault="00590F0C">
      <w:pPr>
        <w:pStyle w:val="BodyText"/>
        <w:spacing w:before="14" w:line="204" w:lineRule="auto"/>
        <w:ind w:left="864" w:right="594"/>
      </w:pPr>
      <w:r>
        <w:rPr>
          <w:color w:val="231F20"/>
        </w:rPr>
        <w:t xml:space="preserve">of the church was not only used for services but for numerous other activities too. To facilitate this, the chancel, located at the </w:t>
      </w:r>
      <w:r>
        <w:rPr>
          <w:color w:val="231F20"/>
        </w:rPr>
        <w:t>east end of the building, could be screened off. There was a stage, at the opposite end, which was used for many years to present shows and pantomimes. In addition, the floor was also marked out as a badminton court and used as such up to the early 1980s w</w:t>
      </w:r>
      <w:r>
        <w:rPr>
          <w:color w:val="231F20"/>
        </w:rPr>
        <w:t>hen, in common with many other churches, as the numbers of young people attending declined, these facilities were used less frequently.</w:t>
      </w:r>
    </w:p>
    <w:p w14:paraId="7F6CB581" w14:textId="77777777" w:rsidR="009A28CE" w:rsidRDefault="00590F0C">
      <w:pPr>
        <w:pStyle w:val="BodyText"/>
        <w:spacing w:before="262" w:line="204" w:lineRule="auto"/>
        <w:ind w:left="864" w:right="594"/>
      </w:pPr>
      <w:r>
        <w:rPr>
          <w:color w:val="231F20"/>
        </w:rPr>
        <w:t>Over the years, the church hosted an evening and afternoon guild, the Good News Singers, meetings of the Scottish Societ</w:t>
      </w:r>
      <w:r>
        <w:rPr>
          <w:color w:val="231F20"/>
        </w:rPr>
        <w:t>y, Burns Night celebrations, traditional craft, Easter and Christmas fairs, concerts by the Blackpool Bells (hand bell ringers), a brass band and even ukulele concerts. The church was an active member of the local Churches Together group and participated i</w:t>
      </w:r>
      <w:r>
        <w:rPr>
          <w:color w:val="231F20"/>
        </w:rPr>
        <w:t>n many ecumenical events. The church was also used by a dance school, various weight management classes, play groups and language classes and acted as the local polling station, all of which helped to finance the upkeep of the building.</w:t>
      </w:r>
    </w:p>
    <w:p w14:paraId="087C0968" w14:textId="77777777" w:rsidR="009A28CE" w:rsidRDefault="00590F0C">
      <w:pPr>
        <w:pStyle w:val="BodyText"/>
        <w:spacing w:before="261" w:line="204" w:lineRule="auto"/>
        <w:ind w:left="864" w:right="848"/>
      </w:pPr>
      <w:r>
        <w:rPr>
          <w:color w:val="231F20"/>
        </w:rPr>
        <w:t>Though the church w</w:t>
      </w:r>
      <w:r>
        <w:rPr>
          <w:color w:val="231F20"/>
        </w:rPr>
        <w:t>as a originally a single pastorate, in the 1980s it joined with Marton URC to form a joint pastorate. This remained so until 2012, when both churches joined with Bispham and Cleveleys URCs to form the North Fylde Pastorate (NFP). With other URCs in the are</w:t>
      </w:r>
      <w:r>
        <w:rPr>
          <w:color w:val="231F20"/>
        </w:rPr>
        <w:t>a, is now part of the West Lancashire Missional Partnership.</w:t>
      </w:r>
    </w:p>
    <w:p w14:paraId="198191DB" w14:textId="77777777" w:rsidR="009A28CE" w:rsidRDefault="00590F0C">
      <w:pPr>
        <w:pStyle w:val="BodyText"/>
        <w:spacing w:before="265" w:line="204" w:lineRule="auto"/>
        <w:ind w:left="864" w:right="1088"/>
      </w:pPr>
      <w:r>
        <w:rPr>
          <w:color w:val="231F20"/>
        </w:rPr>
        <w:t>As is usual, the pastorate in its various configurations was in vacancy several times over the years but the retirement of the NFP minister, the Revd Daniel Cheyne in 2017 and the</w:t>
      </w:r>
    </w:p>
    <w:p w14:paraId="1AC54571" w14:textId="77777777" w:rsidR="009A28CE" w:rsidRDefault="00590F0C">
      <w:pPr>
        <w:pStyle w:val="BodyText"/>
        <w:spacing w:line="278" w:lineRule="exact"/>
        <w:ind w:left="864"/>
      </w:pPr>
      <w:r>
        <w:rPr>
          <w:color w:val="231F20"/>
        </w:rPr>
        <w:t>emergence of th</w:t>
      </w:r>
      <w:r>
        <w:rPr>
          <w:color w:val="231F20"/>
        </w:rPr>
        <w:t>e missional partnerships, offered an opportunity for all concerned to discuss</w:t>
      </w:r>
    </w:p>
    <w:p w14:paraId="1D05D373" w14:textId="77777777" w:rsidR="009A28CE" w:rsidRDefault="009A28CE">
      <w:pPr>
        <w:spacing w:line="278" w:lineRule="exact"/>
        <w:sectPr w:rsidR="009A28CE">
          <w:pgSz w:w="11910" w:h="16840"/>
          <w:pgMar w:top="720" w:right="0" w:bottom="800" w:left="0" w:header="410" w:footer="609" w:gutter="0"/>
          <w:cols w:space="720"/>
        </w:sectPr>
      </w:pPr>
    </w:p>
    <w:p w14:paraId="038D9CA0" w14:textId="77777777" w:rsidR="009A28CE" w:rsidRDefault="009A28CE">
      <w:pPr>
        <w:pStyle w:val="BodyText"/>
        <w:spacing w:before="6"/>
        <w:rPr>
          <w:sz w:val="17"/>
        </w:rPr>
      </w:pPr>
    </w:p>
    <w:p w14:paraId="6ABE624A" w14:textId="77777777" w:rsidR="009A28CE" w:rsidRDefault="00590F0C">
      <w:pPr>
        <w:pStyle w:val="BodyText"/>
        <w:spacing w:before="131" w:line="204" w:lineRule="auto"/>
        <w:ind w:left="864" w:right="934"/>
      </w:pPr>
      <w:r>
        <w:rPr>
          <w:color w:val="231F20"/>
        </w:rPr>
        <w:t>the future of St. George’s. In addition, given the nature of the scattered congregation and as people aged, the numbers able to attend and/or maintain the other necessary functions declined. Therefore, after much prayerful thought, the membership decided t</w:t>
      </w:r>
      <w:r>
        <w:rPr>
          <w:color w:val="231F20"/>
        </w:rPr>
        <w:t>o close the church in July 2018.</w:t>
      </w:r>
    </w:p>
    <w:p w14:paraId="24CDAB9E" w14:textId="77777777" w:rsidR="009A28CE" w:rsidRDefault="00590F0C">
      <w:pPr>
        <w:pStyle w:val="BodyText"/>
        <w:spacing w:before="265" w:line="204" w:lineRule="auto"/>
        <w:ind w:left="864" w:right="1050"/>
      </w:pPr>
      <w:r>
        <w:rPr>
          <w:color w:val="231F20"/>
        </w:rPr>
        <w:t>However, there was some small consolation in that the building was purchased by a local, well-known, professional dance school, who were keen to keep the exterior much as it was and have sympathetically adapted the interior</w:t>
      </w:r>
      <w:r>
        <w:rPr>
          <w:color w:val="231F20"/>
        </w:rPr>
        <w:t xml:space="preserve"> for their use. Thankfully too, many of the fittings and fixtures also found new homes in local churches.</w:t>
      </w:r>
    </w:p>
    <w:p w14:paraId="013D941C" w14:textId="77777777" w:rsidR="009A28CE" w:rsidRDefault="00590F0C">
      <w:pPr>
        <w:pStyle w:val="BodyText"/>
        <w:spacing w:before="265" w:line="204" w:lineRule="auto"/>
        <w:ind w:left="864" w:right="848"/>
      </w:pPr>
      <w:r>
        <w:rPr>
          <w:color w:val="231F20"/>
        </w:rPr>
        <w:t>Of the remaining 25 members, all those who wished to do so are not only happily now members of other local URC or Methodist churches but also continue</w:t>
      </w:r>
      <w:r>
        <w:rPr>
          <w:color w:val="231F20"/>
        </w:rPr>
        <w:t xml:space="preserve"> to hold bi-monthly fellowship meetings and outings. So in many respects, the life of the church continues!</w:t>
      </w:r>
    </w:p>
    <w:p w14:paraId="3267A321" w14:textId="77777777" w:rsidR="009A28CE" w:rsidRDefault="00590F0C">
      <w:pPr>
        <w:pStyle w:val="Heading4"/>
        <w:spacing w:before="184" w:line="343" w:lineRule="exact"/>
        <w:ind w:left="864"/>
      </w:pPr>
      <w:r>
        <w:rPr>
          <w:color w:val="231F20"/>
        </w:rPr>
        <w:t>St George’s URC (The Hoskers), Westhoughton</w:t>
      </w:r>
    </w:p>
    <w:p w14:paraId="4CEA023B" w14:textId="77777777" w:rsidR="009A28CE" w:rsidRDefault="00590F0C">
      <w:pPr>
        <w:spacing w:before="9" w:line="204" w:lineRule="auto"/>
        <w:ind w:left="864" w:right="1451"/>
        <w:rPr>
          <w:i/>
          <w:sz w:val="24"/>
        </w:rPr>
      </w:pPr>
      <w:r>
        <w:rPr>
          <w:i/>
          <w:color w:val="231F20"/>
          <w:sz w:val="24"/>
        </w:rPr>
        <w:t xml:space="preserve">(This church was omitted from being listed in the 2018 and 2020 </w:t>
      </w:r>
      <w:r>
        <w:rPr>
          <w:color w:val="231F20"/>
          <w:sz w:val="24"/>
        </w:rPr>
        <w:t xml:space="preserve">Book of Reports </w:t>
      </w:r>
      <w:r>
        <w:rPr>
          <w:i/>
          <w:color w:val="231F20"/>
          <w:sz w:val="24"/>
        </w:rPr>
        <w:t>due to late notification</w:t>
      </w:r>
      <w:r>
        <w:rPr>
          <w:i/>
          <w:color w:val="231F20"/>
          <w:sz w:val="24"/>
        </w:rPr>
        <w:t>.)</w:t>
      </w:r>
    </w:p>
    <w:p w14:paraId="48645D39" w14:textId="77777777" w:rsidR="009A28CE" w:rsidRDefault="00590F0C">
      <w:pPr>
        <w:pStyle w:val="BodyText"/>
        <w:spacing w:line="204" w:lineRule="auto"/>
        <w:ind w:left="864" w:right="1015"/>
      </w:pPr>
      <w:r>
        <w:rPr>
          <w:color w:val="231F20"/>
        </w:rPr>
        <w:t>St George’s (The Hoskers) was opened in 1996 and was located within St George’s Church of England Primary School, Bolton. The current school was built to replace a school in Hart Common, Westhoughton, which was unable to meet the requirements of the gro</w:t>
      </w:r>
      <w:r>
        <w:rPr>
          <w:color w:val="231F20"/>
        </w:rPr>
        <w:t>wing community. The Church in Hart Common was transferred to the school with some of the features of the old church, including stained glass windows. St George’s Church was a</w:t>
      </w:r>
      <w:r>
        <w:rPr>
          <w:color w:val="231F20"/>
          <w:spacing w:val="-25"/>
        </w:rPr>
        <w:t xml:space="preserve"> </w:t>
      </w:r>
      <w:r>
        <w:rPr>
          <w:color w:val="231F20"/>
          <w:spacing w:val="-3"/>
        </w:rPr>
        <w:t xml:space="preserve">local </w:t>
      </w:r>
      <w:r>
        <w:rPr>
          <w:color w:val="231F20"/>
        </w:rPr>
        <w:t>ecumenical partnership (LEP), supported by the Church of England, the Unite</w:t>
      </w:r>
      <w:r>
        <w:rPr>
          <w:color w:val="231F20"/>
        </w:rPr>
        <w:t>d Reformed Church and the Methodist</w:t>
      </w:r>
      <w:r>
        <w:rPr>
          <w:color w:val="231F20"/>
          <w:spacing w:val="-1"/>
        </w:rPr>
        <w:t xml:space="preserve"> </w:t>
      </w:r>
      <w:r>
        <w:rPr>
          <w:color w:val="231F20"/>
        </w:rPr>
        <w:t>Church.</w:t>
      </w:r>
    </w:p>
    <w:p w14:paraId="4D593650" w14:textId="77777777" w:rsidR="009A28CE" w:rsidRDefault="00590F0C">
      <w:pPr>
        <w:pStyle w:val="BodyText"/>
        <w:spacing w:before="258" w:line="204" w:lineRule="auto"/>
        <w:ind w:left="864" w:right="1300"/>
        <w:jc w:val="both"/>
      </w:pPr>
      <w:r>
        <w:rPr>
          <w:color w:val="231F20"/>
        </w:rPr>
        <w:t>The church was part of an LEP (recognised but not ratified) from December 1994. It was situated to the south west of Westhoughton, on a road named ‘The Hoskers’ – hence</w:t>
      </w:r>
      <w:r>
        <w:rPr>
          <w:color w:val="231F20"/>
          <w:spacing w:val="-29"/>
        </w:rPr>
        <w:t xml:space="preserve"> </w:t>
      </w:r>
      <w:r>
        <w:rPr>
          <w:color w:val="231F20"/>
          <w:spacing w:val="-5"/>
        </w:rPr>
        <w:t xml:space="preserve">the </w:t>
      </w:r>
      <w:r>
        <w:rPr>
          <w:color w:val="231F20"/>
        </w:rPr>
        <w:t>church</w:t>
      </w:r>
      <w:r>
        <w:rPr>
          <w:color w:val="231F20"/>
          <w:spacing w:val="-1"/>
        </w:rPr>
        <w:t xml:space="preserve"> </w:t>
      </w:r>
      <w:r>
        <w:rPr>
          <w:color w:val="231F20"/>
        </w:rPr>
        <w:t>name.</w:t>
      </w:r>
    </w:p>
    <w:p w14:paraId="72857666" w14:textId="77777777" w:rsidR="009A28CE" w:rsidRDefault="00590F0C">
      <w:pPr>
        <w:pStyle w:val="BodyText"/>
        <w:spacing w:before="266" w:line="204" w:lineRule="auto"/>
        <w:ind w:left="864" w:right="934"/>
      </w:pPr>
      <w:r>
        <w:rPr>
          <w:color w:val="231F20"/>
        </w:rPr>
        <w:t>Membership had been shared</w:t>
      </w:r>
      <w:r>
        <w:rPr>
          <w:color w:val="231F20"/>
        </w:rPr>
        <w:t xml:space="preserve"> by the three Churches, and members were recognised as being members of each Church. The URC group had sadly declined over a number of years, as regular members either moved or died. This resulted in the members who attended St George’s being almost exclus</w:t>
      </w:r>
      <w:r>
        <w:rPr>
          <w:color w:val="231F20"/>
        </w:rPr>
        <w:t>ively Anglican. The congregation gradually was subsidised by parents who wished their children to attend the Church of England school. Once that had been achieved, those families no longer regularly attended.</w:t>
      </w:r>
    </w:p>
    <w:p w14:paraId="051C1102" w14:textId="77777777" w:rsidR="009A28CE" w:rsidRDefault="00590F0C">
      <w:pPr>
        <w:pStyle w:val="BodyText"/>
        <w:spacing w:before="262" w:line="204" w:lineRule="auto"/>
        <w:ind w:left="864" w:right="714"/>
      </w:pPr>
      <w:r>
        <w:rPr>
          <w:color w:val="231F20"/>
        </w:rPr>
        <w:t>Ministry had been shared by each denomination p</w:t>
      </w:r>
      <w:r>
        <w:rPr>
          <w:color w:val="231F20"/>
        </w:rPr>
        <w:t>roviding one minister on a part-time basis. There was support from a local lay preacher (Methodist), a church development and pastoral support worker (Methodist), and lay readers from the local Anglican team, as well as local URC ministers from time to tim</w:t>
      </w:r>
      <w:r>
        <w:rPr>
          <w:color w:val="231F20"/>
        </w:rPr>
        <w:t>e.</w:t>
      </w:r>
    </w:p>
    <w:p w14:paraId="20C52736" w14:textId="77777777" w:rsidR="009A28CE" w:rsidRDefault="00590F0C">
      <w:pPr>
        <w:pStyle w:val="BodyText"/>
        <w:spacing w:before="265" w:line="204" w:lineRule="auto"/>
        <w:ind w:left="864" w:right="594"/>
      </w:pPr>
      <w:r>
        <w:rPr>
          <w:color w:val="231F20"/>
        </w:rPr>
        <w:t>The arrangement with the school – sharing one designated room within the school and using the hall on Sundays – was not entirely successful, as it gave the worshipping community no rights over the building. Consultation between the school and the church</w:t>
      </w:r>
      <w:r>
        <w:rPr>
          <w:color w:val="231F20"/>
        </w:rPr>
        <w:t xml:space="preserve"> regarding the use of the designated room led to some difficulties.</w:t>
      </w:r>
    </w:p>
    <w:p w14:paraId="467DFFE9" w14:textId="77777777" w:rsidR="009A28CE" w:rsidRDefault="00590F0C">
      <w:pPr>
        <w:pStyle w:val="BodyText"/>
        <w:spacing w:before="265" w:line="204" w:lineRule="auto"/>
        <w:ind w:left="864" w:right="848"/>
      </w:pPr>
      <w:r>
        <w:rPr>
          <w:color w:val="231F20"/>
        </w:rPr>
        <w:t>One serious factor contributing to the church’s closure was changes in ministry of the three denominations in recent years. Although the sponsoring denominations worked hard at valuing and</w:t>
      </w:r>
      <w:r>
        <w:rPr>
          <w:color w:val="231F20"/>
        </w:rPr>
        <w:t xml:space="preserve"> celebrating the ecumenical work that took place at St George’s, the current congregation totally comprises of Church of England members.</w:t>
      </w:r>
    </w:p>
    <w:p w14:paraId="6ACF5772" w14:textId="77777777" w:rsidR="009A28CE" w:rsidRDefault="00590F0C">
      <w:pPr>
        <w:pStyle w:val="BodyText"/>
        <w:spacing w:before="265" w:line="204" w:lineRule="auto"/>
        <w:ind w:left="864" w:right="848"/>
      </w:pPr>
      <w:r>
        <w:rPr>
          <w:color w:val="231F20"/>
        </w:rPr>
        <w:t>It was difficult for people to recognise that there was a church within the local community that was not just an Angli</w:t>
      </w:r>
      <w:r>
        <w:rPr>
          <w:color w:val="231F20"/>
        </w:rPr>
        <w:t>can church, as that church was within a Church of England school.</w:t>
      </w:r>
    </w:p>
    <w:p w14:paraId="2F5AAD65" w14:textId="77777777" w:rsidR="009A28CE" w:rsidRDefault="009A28CE">
      <w:pPr>
        <w:spacing w:line="204" w:lineRule="auto"/>
        <w:sectPr w:rsidR="009A28CE">
          <w:pgSz w:w="11910" w:h="16840"/>
          <w:pgMar w:top="720" w:right="0" w:bottom="800" w:left="0" w:header="410" w:footer="609" w:gutter="0"/>
          <w:cols w:space="720"/>
        </w:sectPr>
      </w:pPr>
    </w:p>
    <w:p w14:paraId="44BAD4A2" w14:textId="77777777" w:rsidR="009A28CE" w:rsidRDefault="009A28CE">
      <w:pPr>
        <w:pStyle w:val="BodyText"/>
        <w:spacing w:before="5"/>
        <w:rPr>
          <w:sz w:val="16"/>
        </w:rPr>
      </w:pPr>
    </w:p>
    <w:p w14:paraId="4E7C15A1" w14:textId="77777777" w:rsidR="009A28CE" w:rsidRDefault="00590F0C">
      <w:pPr>
        <w:pStyle w:val="BodyText"/>
        <w:spacing w:before="132" w:line="204" w:lineRule="auto"/>
        <w:ind w:left="850"/>
      </w:pPr>
      <w:r>
        <w:rPr>
          <w:color w:val="231F20"/>
        </w:rPr>
        <w:t>This clouded the church’s identity. In addition, the liturgy was not consistent, nor was it user- friendly for the children who did attend.</w:t>
      </w:r>
    </w:p>
    <w:p w14:paraId="0956A5F9" w14:textId="77777777" w:rsidR="009A28CE" w:rsidRDefault="00590F0C">
      <w:pPr>
        <w:pStyle w:val="BodyText"/>
        <w:spacing w:before="267" w:line="204" w:lineRule="auto"/>
        <w:ind w:left="850" w:right="832"/>
      </w:pPr>
      <w:r>
        <w:rPr>
          <w:color w:val="231F20"/>
        </w:rPr>
        <w:t>A thorough review was carried out by the Greater Manchester Churches Together group in 2013, which identified that each of the denominations should adopt the model constitutions for LEPs created by Churches Together in England. That did not happen. With sa</w:t>
      </w:r>
      <w:r>
        <w:rPr>
          <w:color w:val="231F20"/>
        </w:rPr>
        <w:t>dness, the North Western Synod decided to withdraw from the LEP in November 2017.</w:t>
      </w:r>
    </w:p>
    <w:p w14:paraId="5C29E4D2" w14:textId="77777777" w:rsidR="009A28CE" w:rsidRDefault="00590F0C">
      <w:pPr>
        <w:pStyle w:val="Heading4"/>
        <w:spacing w:before="183" w:line="343" w:lineRule="exact"/>
      </w:pPr>
      <w:r>
        <w:rPr>
          <w:color w:val="231F20"/>
        </w:rPr>
        <w:t>Union United Reformed Church, Stockport</w:t>
      </w:r>
    </w:p>
    <w:p w14:paraId="4E3C424D" w14:textId="77777777" w:rsidR="009A28CE" w:rsidRDefault="00590F0C">
      <w:pPr>
        <w:pStyle w:val="BodyText"/>
        <w:spacing w:before="9" w:line="204" w:lineRule="auto"/>
        <w:ind w:left="850" w:right="633"/>
      </w:pPr>
      <w:r>
        <w:rPr>
          <w:color w:val="231F20"/>
        </w:rPr>
        <w:t xml:space="preserve">Union Chapel, a Congregational church, was born in 1873, a result of the genuine faith exercised by its worshippers. During the years </w:t>
      </w:r>
      <w:r>
        <w:rPr>
          <w:color w:val="231F20"/>
        </w:rPr>
        <w:t>that followed, mission was undertaken in many forms, but mainly in bringing new folk to Christ by reaching out to them with the Gospel.</w:t>
      </w:r>
    </w:p>
    <w:p w14:paraId="78C86108" w14:textId="77777777" w:rsidR="009A28CE" w:rsidRDefault="00590F0C">
      <w:pPr>
        <w:pStyle w:val="BodyText"/>
        <w:spacing w:line="277" w:lineRule="exact"/>
        <w:ind w:left="850"/>
      </w:pPr>
      <w:r>
        <w:rPr>
          <w:color w:val="231F20"/>
        </w:rPr>
        <w:t>Then Union joined the United Reformed Church.</w:t>
      </w:r>
    </w:p>
    <w:p w14:paraId="3A3F60AD" w14:textId="77777777" w:rsidR="009A28CE" w:rsidRDefault="00590F0C">
      <w:pPr>
        <w:pStyle w:val="BodyText"/>
        <w:spacing w:before="259" w:line="204" w:lineRule="auto"/>
        <w:ind w:left="850" w:right="698"/>
      </w:pPr>
      <w:r>
        <w:rPr>
          <w:color w:val="231F20"/>
        </w:rPr>
        <w:t>Many years went by until the church relocated to Maitland Street, Stockpor</w:t>
      </w:r>
      <w:r>
        <w:rPr>
          <w:color w:val="231F20"/>
        </w:rPr>
        <w:t>t, during which time frequent fundraising events to keep the buildings going where undertaken. This was seen by many, although not all, as mission. Nevertheless, in the latter years, the congregation supported Revive-a-Life with funding for their orphanage</w:t>
      </w:r>
      <w:r>
        <w:rPr>
          <w:color w:val="231F20"/>
        </w:rPr>
        <w:t xml:space="preserve"> in Uganda.</w:t>
      </w:r>
    </w:p>
    <w:p w14:paraId="2C6C8E90" w14:textId="77777777" w:rsidR="009A28CE" w:rsidRDefault="00590F0C">
      <w:pPr>
        <w:pStyle w:val="BodyText"/>
        <w:spacing w:before="265" w:line="204" w:lineRule="auto"/>
        <w:ind w:left="850" w:right="1326"/>
      </w:pPr>
      <w:r>
        <w:rPr>
          <w:color w:val="231F20"/>
        </w:rPr>
        <w:t xml:space="preserve">Over the past 30 years, Union has declined from a healthy 50+ in the congregation to an unsustainable nine or ten people, five of whom were the elders who had been </w:t>
      </w:r>
      <w:r>
        <w:rPr>
          <w:color w:val="231F20"/>
          <w:spacing w:val="-3"/>
        </w:rPr>
        <w:t xml:space="preserve">serving </w:t>
      </w:r>
      <w:r>
        <w:rPr>
          <w:color w:val="231F20"/>
        </w:rPr>
        <w:t>for some 15 or more years without a break. This situation developed beca</w:t>
      </w:r>
      <w:r>
        <w:rPr>
          <w:color w:val="231F20"/>
        </w:rPr>
        <w:t>use of the ever-increasing age of the congregation and the lack of new</w:t>
      </w:r>
      <w:r>
        <w:rPr>
          <w:color w:val="231F20"/>
          <w:spacing w:val="-4"/>
        </w:rPr>
        <w:t xml:space="preserve"> </w:t>
      </w:r>
      <w:r>
        <w:rPr>
          <w:color w:val="231F20"/>
        </w:rPr>
        <w:t>members.</w:t>
      </w:r>
    </w:p>
    <w:p w14:paraId="5BA5E940" w14:textId="77777777" w:rsidR="009A28CE" w:rsidRDefault="00590F0C">
      <w:pPr>
        <w:pStyle w:val="BodyText"/>
        <w:spacing w:before="265" w:line="204" w:lineRule="auto"/>
        <w:ind w:left="850" w:right="848"/>
      </w:pPr>
      <w:r>
        <w:rPr>
          <w:color w:val="231F20"/>
        </w:rPr>
        <w:t xml:space="preserve">On 20 October 2019, Union URC died. It is the fervent prayer of all those who loved the people who were Union, that their labours will have and continue to, bear fruit for the </w:t>
      </w:r>
      <w:r>
        <w:rPr>
          <w:color w:val="231F20"/>
        </w:rPr>
        <w:t>kingdom of God. Please join with us in our prayers that the Holy Spirit will continue to take what we have given and turn it into new life in Christ!</w:t>
      </w:r>
    </w:p>
    <w:p w14:paraId="06F22C46" w14:textId="77777777" w:rsidR="009A28CE" w:rsidRDefault="00590F0C">
      <w:pPr>
        <w:pStyle w:val="Heading4"/>
        <w:spacing w:before="183"/>
      </w:pPr>
      <w:r>
        <w:rPr>
          <w:color w:val="231F20"/>
        </w:rPr>
        <w:t>Urswick United Reformed Church, Cumbria</w:t>
      </w:r>
    </w:p>
    <w:p w14:paraId="13991BC0" w14:textId="77777777" w:rsidR="009A28CE" w:rsidRDefault="00590F0C">
      <w:pPr>
        <w:pStyle w:val="BodyText"/>
        <w:spacing w:line="298" w:lineRule="exact"/>
        <w:ind w:left="850"/>
      </w:pPr>
      <w:r>
        <w:rPr>
          <w:color w:val="231F20"/>
        </w:rPr>
        <w:t>This church closed on 13 May 2018. We thank God for its life.</w:t>
      </w:r>
    </w:p>
    <w:p w14:paraId="73CA4F91" w14:textId="77777777" w:rsidR="009A28CE" w:rsidRDefault="009A28CE">
      <w:pPr>
        <w:pStyle w:val="BodyText"/>
        <w:spacing w:before="5"/>
        <w:rPr>
          <w:sz w:val="30"/>
        </w:rPr>
      </w:pPr>
    </w:p>
    <w:p w14:paraId="335B5E12" w14:textId="77777777" w:rsidR="009A28CE" w:rsidRDefault="00590F0C">
      <w:pPr>
        <w:pStyle w:val="Heading3"/>
        <w:spacing w:before="1"/>
      </w:pPr>
      <w:r>
        <w:rPr>
          <w:color w:val="00AEEF"/>
        </w:rPr>
        <w:t>Mer</w:t>
      </w:r>
      <w:r>
        <w:rPr>
          <w:color w:val="00AEEF"/>
        </w:rPr>
        <w:t>sey Synod</w:t>
      </w:r>
    </w:p>
    <w:p w14:paraId="53349DB2" w14:textId="77777777" w:rsidR="009A28CE" w:rsidRDefault="00590F0C">
      <w:pPr>
        <w:pStyle w:val="Heading4"/>
        <w:spacing w:before="157" w:line="343" w:lineRule="exact"/>
      </w:pPr>
      <w:r>
        <w:rPr>
          <w:color w:val="231F20"/>
        </w:rPr>
        <w:t>Blundellsands United Reformed Church, Merseyside</w:t>
      </w:r>
    </w:p>
    <w:p w14:paraId="2492A89B" w14:textId="77777777" w:rsidR="009A28CE" w:rsidRDefault="00590F0C">
      <w:pPr>
        <w:pStyle w:val="BodyText"/>
        <w:spacing w:before="9" w:line="204" w:lineRule="auto"/>
        <w:ind w:left="850" w:right="848"/>
      </w:pPr>
      <w:r>
        <w:rPr>
          <w:color w:val="231F20"/>
        </w:rPr>
        <w:t>Liverpool Presbytery opened a preaching station in the expanding port of Liverpool at the Alexandra Hall, Crosby, in November 1897.</w:t>
      </w:r>
    </w:p>
    <w:p w14:paraId="295B0E36" w14:textId="77777777" w:rsidR="009A28CE" w:rsidRDefault="00590F0C">
      <w:pPr>
        <w:pStyle w:val="BodyText"/>
        <w:spacing w:before="267" w:line="204" w:lineRule="auto"/>
        <w:ind w:left="850" w:right="872"/>
      </w:pPr>
      <w:r>
        <w:rPr>
          <w:color w:val="231F20"/>
        </w:rPr>
        <w:t xml:space="preserve">The enthusiastic and highly qualified probationary minister, James Wallace, took charge. The congregation grew rapidly and, </w:t>
      </w:r>
      <w:r>
        <w:rPr>
          <w:color w:val="231F20"/>
        </w:rPr>
        <w:t>a choir, a Sunday school and local missions having been established, in January 1903, plans for a new permanent church building were approved</w:t>
      </w:r>
    </w:p>
    <w:p w14:paraId="253D0788" w14:textId="77777777" w:rsidR="009A28CE" w:rsidRDefault="00590F0C">
      <w:pPr>
        <w:pStyle w:val="BodyText"/>
        <w:spacing w:line="204" w:lineRule="auto"/>
        <w:ind w:left="850" w:right="1224"/>
      </w:pPr>
      <w:r>
        <w:rPr>
          <w:color w:val="231F20"/>
        </w:rPr>
        <w:t>to replace the temporary iron church. The Earl of Aberdeen laid the foundation stone on 14 September 1904, and the</w:t>
      </w:r>
      <w:r>
        <w:rPr>
          <w:color w:val="231F20"/>
        </w:rPr>
        <w:t xml:space="preserve"> church was dedicated in November 1905.</w:t>
      </w:r>
    </w:p>
    <w:p w14:paraId="3156C50C" w14:textId="77777777" w:rsidR="009A28CE" w:rsidRDefault="00590F0C">
      <w:pPr>
        <w:pStyle w:val="BodyText"/>
        <w:spacing w:before="264" w:line="204" w:lineRule="auto"/>
        <w:ind w:left="850" w:right="848"/>
      </w:pPr>
      <w:r>
        <w:rPr>
          <w:color w:val="231F20"/>
        </w:rPr>
        <w:t>A church hall followed, the long-awaited fulfilment of a dream. Now the sound of children’s voices would become more prominent than ever before. In those summer days of the 1930s it became a tradition to invite 70 po</w:t>
      </w:r>
      <w:r>
        <w:rPr>
          <w:color w:val="231F20"/>
        </w:rPr>
        <w:t>or children from Liverpool to a picnic in the church grounds and games on the beach.</w:t>
      </w:r>
    </w:p>
    <w:p w14:paraId="68D232A0" w14:textId="77777777" w:rsidR="009A28CE" w:rsidRDefault="00590F0C">
      <w:pPr>
        <w:pStyle w:val="BodyText"/>
        <w:spacing w:before="226" w:line="295" w:lineRule="exact"/>
        <w:ind w:left="850"/>
      </w:pPr>
      <w:r>
        <w:rPr>
          <w:color w:val="231F20"/>
        </w:rPr>
        <w:t>The Revd WS Minnis (Bill) was an eloquent preacher who worked to promote youth work.</w:t>
      </w:r>
    </w:p>
    <w:p w14:paraId="62ED1916" w14:textId="77777777" w:rsidR="009A28CE" w:rsidRDefault="00590F0C">
      <w:pPr>
        <w:pStyle w:val="BodyText"/>
        <w:spacing w:before="14" w:line="204" w:lineRule="auto"/>
        <w:ind w:left="850" w:right="633"/>
      </w:pPr>
      <w:r>
        <w:rPr>
          <w:color w:val="231F20"/>
        </w:rPr>
        <w:t>A high standard of music was a feature of the church during this period. During the le</w:t>
      </w:r>
      <w:r>
        <w:rPr>
          <w:color w:val="231F20"/>
        </w:rPr>
        <w:t>adership of Mr Minnis, in 1972, the Presbyterian Church in England became part of the United Reformed Church.</w:t>
      </w:r>
    </w:p>
    <w:p w14:paraId="3CE84F96" w14:textId="77777777" w:rsidR="009A28CE" w:rsidRDefault="009A28CE">
      <w:pPr>
        <w:spacing w:line="204" w:lineRule="auto"/>
        <w:sectPr w:rsidR="009A28CE">
          <w:pgSz w:w="11910" w:h="16840"/>
          <w:pgMar w:top="720" w:right="0" w:bottom="800" w:left="0" w:header="410" w:footer="609" w:gutter="0"/>
          <w:cols w:space="720"/>
        </w:sectPr>
      </w:pPr>
    </w:p>
    <w:p w14:paraId="37420B3A" w14:textId="77777777" w:rsidR="009A28CE" w:rsidRDefault="009A28CE">
      <w:pPr>
        <w:pStyle w:val="BodyText"/>
        <w:spacing w:before="5"/>
        <w:rPr>
          <w:sz w:val="16"/>
        </w:rPr>
      </w:pPr>
    </w:p>
    <w:p w14:paraId="7BB592D3" w14:textId="77777777" w:rsidR="009A28CE" w:rsidRDefault="00590F0C">
      <w:pPr>
        <w:pStyle w:val="BodyText"/>
        <w:spacing w:before="132" w:line="204" w:lineRule="auto"/>
        <w:ind w:left="864" w:right="976"/>
      </w:pPr>
      <w:r>
        <w:rPr>
          <w:color w:val="231F20"/>
        </w:rPr>
        <w:t xml:space="preserve">The Revd Jon Morgan was a new broom whose call was aimed at bringing young people into the church. He did his best but without </w:t>
      </w:r>
      <w:r>
        <w:rPr>
          <w:color w:val="231F20"/>
        </w:rPr>
        <w:t>the success that had been envisioned. After his departure, the Revd Robert Shallcross was called.</w:t>
      </w:r>
    </w:p>
    <w:p w14:paraId="7FCE91EC" w14:textId="77777777" w:rsidR="009A28CE" w:rsidRDefault="00590F0C">
      <w:pPr>
        <w:pStyle w:val="BodyText"/>
        <w:spacing w:before="266" w:line="204" w:lineRule="auto"/>
        <w:ind w:left="864" w:right="633"/>
      </w:pPr>
      <w:r>
        <w:rPr>
          <w:color w:val="231F20"/>
        </w:rPr>
        <w:t>After Mr Shallcross’s retirement, the congregation eventually decided that it could no longer sustain the church which in its heyday had close to 300 members.</w:t>
      </w:r>
      <w:r>
        <w:rPr>
          <w:color w:val="231F20"/>
        </w:rPr>
        <w:t xml:space="preserve"> Worship and witness continued to the end with faith and hope for the future in this corner of Merseyside.</w:t>
      </w:r>
    </w:p>
    <w:p w14:paraId="32C112E1" w14:textId="77777777" w:rsidR="009A28CE" w:rsidRDefault="00590F0C">
      <w:pPr>
        <w:pStyle w:val="BodyText"/>
        <w:spacing w:line="277" w:lineRule="exact"/>
        <w:ind w:left="864"/>
      </w:pPr>
      <w:r>
        <w:rPr>
          <w:color w:val="231F20"/>
        </w:rPr>
        <w:t>The final service was on 13 October 2019.</w:t>
      </w:r>
    </w:p>
    <w:p w14:paraId="33FE1D3A" w14:textId="77777777" w:rsidR="009A28CE" w:rsidRDefault="009A28CE">
      <w:pPr>
        <w:pStyle w:val="BodyText"/>
        <w:spacing w:before="5"/>
        <w:rPr>
          <w:sz w:val="30"/>
        </w:rPr>
      </w:pPr>
    </w:p>
    <w:p w14:paraId="36B40B98" w14:textId="77777777" w:rsidR="009A28CE" w:rsidRDefault="00590F0C">
      <w:pPr>
        <w:pStyle w:val="Heading3"/>
        <w:ind w:left="864"/>
      </w:pPr>
      <w:r>
        <w:rPr>
          <w:color w:val="00AEEF"/>
        </w:rPr>
        <w:t>Yorkshire Synod</w:t>
      </w:r>
    </w:p>
    <w:p w14:paraId="342D91AC" w14:textId="77777777" w:rsidR="009A28CE" w:rsidRDefault="00590F0C">
      <w:pPr>
        <w:pStyle w:val="Heading4"/>
        <w:spacing w:before="158" w:line="343" w:lineRule="exact"/>
        <w:ind w:left="864"/>
      </w:pPr>
      <w:r>
        <w:rPr>
          <w:color w:val="231F20"/>
        </w:rPr>
        <w:t>Clayton West United Reformed Church, West Yorkshire</w:t>
      </w:r>
    </w:p>
    <w:p w14:paraId="533A49F3" w14:textId="77777777" w:rsidR="009A28CE" w:rsidRDefault="00590F0C">
      <w:pPr>
        <w:pStyle w:val="BodyText"/>
        <w:spacing w:before="9" w:line="204" w:lineRule="auto"/>
        <w:ind w:left="864" w:right="633"/>
      </w:pPr>
      <w:r>
        <w:rPr>
          <w:color w:val="231F20"/>
        </w:rPr>
        <w:t xml:space="preserve">In 1791, a group of men heard the call to build a chapel in the village of Clayton West, near Huddersfield in West </w:t>
      </w:r>
      <w:r>
        <w:rPr>
          <w:color w:val="231F20"/>
          <w:spacing w:val="-3"/>
        </w:rPr>
        <w:t xml:space="preserve">Yorkshire. </w:t>
      </w:r>
      <w:r>
        <w:rPr>
          <w:color w:val="231F20"/>
        </w:rPr>
        <w:t>The list of these nine men reveal them to reflect the growing cloth making ind</w:t>
      </w:r>
      <w:r>
        <w:rPr>
          <w:color w:val="231F20"/>
        </w:rPr>
        <w:t xml:space="preserve">ustry of the time, six of them being from that background and no doubt working at the mill located down the road from the chapel. But the group also included one butcher and one inn </w:t>
      </w:r>
      <w:r>
        <w:rPr>
          <w:color w:val="231F20"/>
          <w:spacing w:val="-4"/>
        </w:rPr>
        <w:t xml:space="preserve">keeper, </w:t>
      </w:r>
      <w:r>
        <w:rPr>
          <w:color w:val="231F20"/>
        </w:rPr>
        <w:t>which in view of later discussions and protestations about the ope</w:t>
      </w:r>
      <w:r>
        <w:rPr>
          <w:color w:val="231F20"/>
        </w:rPr>
        <w:t>ning in the village of a club selling alcohol is an interesting detail. In addition to the mill, this village was also the centre of a farming community. Over the subsequent years, the mill has closed down and the community now includes many commuters work</w:t>
      </w:r>
      <w:r>
        <w:rPr>
          <w:color w:val="231F20"/>
        </w:rPr>
        <w:t>ing in nearby</w:t>
      </w:r>
      <w:r>
        <w:rPr>
          <w:color w:val="231F20"/>
          <w:spacing w:val="-8"/>
        </w:rPr>
        <w:t xml:space="preserve"> </w:t>
      </w:r>
      <w:r>
        <w:rPr>
          <w:color w:val="231F20"/>
          <w:spacing w:val="-4"/>
        </w:rPr>
        <w:t>towns.</w:t>
      </w:r>
    </w:p>
    <w:p w14:paraId="7E33E0A4" w14:textId="77777777" w:rsidR="009A28CE" w:rsidRDefault="00590F0C">
      <w:pPr>
        <w:pStyle w:val="BodyText"/>
        <w:spacing w:before="220" w:line="295" w:lineRule="exact"/>
        <w:ind w:left="864"/>
      </w:pPr>
      <w:r>
        <w:rPr>
          <w:color w:val="231F20"/>
        </w:rPr>
        <w:t>The conveyancing document for the new chapel dated 23 April 1791 shows that the land</w:t>
      </w:r>
      <w:r>
        <w:rPr>
          <w:color w:val="231F20"/>
          <w:spacing w:val="-20"/>
        </w:rPr>
        <w:t xml:space="preserve"> </w:t>
      </w:r>
      <w:r>
        <w:rPr>
          <w:color w:val="231F20"/>
        </w:rPr>
        <w:t>cost</w:t>
      </w:r>
    </w:p>
    <w:p w14:paraId="273DECF7" w14:textId="77777777" w:rsidR="009A28CE" w:rsidRDefault="00590F0C">
      <w:pPr>
        <w:pStyle w:val="BodyText"/>
        <w:spacing w:before="15" w:line="204" w:lineRule="auto"/>
        <w:ind w:left="864" w:right="848"/>
      </w:pPr>
      <w:r>
        <w:rPr>
          <w:color w:val="231F20"/>
        </w:rPr>
        <w:t>£23. 2s, or 22 guineas, and the new chapel was opened on 21 April 1794. The conveyancing document was very clear that the chapel or building shou</w:t>
      </w:r>
      <w:r>
        <w:rPr>
          <w:color w:val="231F20"/>
        </w:rPr>
        <w:t>ld be “used for public worship of almighty God by a Society of Protestant Dissenters called Independents”.</w:t>
      </w:r>
    </w:p>
    <w:p w14:paraId="0DB87D1A" w14:textId="77777777" w:rsidR="009A28CE" w:rsidRDefault="00590F0C">
      <w:pPr>
        <w:pStyle w:val="BodyText"/>
        <w:spacing w:before="266" w:line="204" w:lineRule="auto"/>
        <w:ind w:left="864" w:right="633"/>
      </w:pPr>
      <w:r>
        <w:rPr>
          <w:color w:val="231F20"/>
        </w:rPr>
        <w:t>After 65 years, the Old Chapel was said to be cold and damp, and on 21July 1859 a special Church Meeting resolved “to make some effort to improve its</w:t>
      </w:r>
      <w:r>
        <w:rPr>
          <w:color w:val="231F20"/>
        </w:rPr>
        <w:t xml:space="preserve"> appearance, accommodation etc”. The result of this decision was that a new building was constructed at a cost of £2,125.1s 5d and was opened on 6 September 1866. It could accommodate 500 people, a reflection of the faith of those involved but also a refle</w:t>
      </w:r>
      <w:r>
        <w:rPr>
          <w:color w:val="231F20"/>
        </w:rPr>
        <w:t>ction of the growing population in the rising village of Clayton West.</w:t>
      </w:r>
    </w:p>
    <w:p w14:paraId="79A3F8DA" w14:textId="77777777" w:rsidR="009A28CE" w:rsidRDefault="00590F0C">
      <w:pPr>
        <w:pStyle w:val="BodyText"/>
        <w:spacing w:before="262" w:line="204" w:lineRule="auto"/>
        <w:ind w:left="864" w:right="848"/>
      </w:pPr>
      <w:r>
        <w:rPr>
          <w:color w:val="231F20"/>
        </w:rPr>
        <w:t>In the years since then there were minor adaptations to the building, the steep gradient on which it was built precluding much by way of alteration. This was a chapel for the village, a</w:t>
      </w:r>
      <w:r>
        <w:rPr>
          <w:color w:val="231F20"/>
        </w:rPr>
        <w:t>nnual sales of work and other events being supported by the whole community.</w:t>
      </w:r>
    </w:p>
    <w:p w14:paraId="228EBC0F" w14:textId="77777777" w:rsidR="009A28CE" w:rsidRDefault="00590F0C">
      <w:pPr>
        <w:pStyle w:val="BodyText"/>
        <w:spacing w:before="266" w:line="204" w:lineRule="auto"/>
        <w:ind w:left="864" w:right="848"/>
      </w:pPr>
      <w:r>
        <w:rPr>
          <w:color w:val="231F20"/>
        </w:rPr>
        <w:t>Positioned as it was, a few doors away from the Pentecostal church and one of the two Anglican churches in the village, there was much combined activity which also included the Me</w:t>
      </w:r>
      <w:r>
        <w:rPr>
          <w:color w:val="231F20"/>
        </w:rPr>
        <w:t>thodist Church – children’s holiday clubs, Christian Aid collections and the provision of regular worship in two residential homes were all shared activities.</w:t>
      </w:r>
    </w:p>
    <w:p w14:paraId="58D13E79" w14:textId="77777777" w:rsidR="009A28CE" w:rsidRDefault="00590F0C">
      <w:pPr>
        <w:pStyle w:val="BodyText"/>
        <w:spacing w:before="264" w:line="204" w:lineRule="auto"/>
        <w:ind w:left="864" w:right="671"/>
      </w:pPr>
      <w:r>
        <w:rPr>
          <w:color w:val="231F20"/>
        </w:rPr>
        <w:t>Life in the chapel itself included garden parties, pea and pie suppers, film evenings, carol serv</w:t>
      </w:r>
      <w:r>
        <w:rPr>
          <w:color w:val="231F20"/>
        </w:rPr>
        <w:t>ices and coach trips. Clayton West was always a church with a heart for the poor and marginalised: in 1919 they were collecting for the Syria and Palestine Relief Fund and the National Institute for the Blind. It may be said that little changes. One long h</w:t>
      </w:r>
      <w:r>
        <w:rPr>
          <w:color w:val="231F20"/>
        </w:rPr>
        <w:t>eld tradition was that of Sunday school queens, and many are the memories of the Sunday school anniversary in June, where the queens were crowned.</w:t>
      </w:r>
    </w:p>
    <w:p w14:paraId="6E569C8B" w14:textId="77777777" w:rsidR="009A28CE" w:rsidRDefault="00590F0C">
      <w:pPr>
        <w:pStyle w:val="BodyText"/>
        <w:spacing w:before="263" w:line="204" w:lineRule="auto"/>
        <w:ind w:left="864" w:right="1016"/>
        <w:jc w:val="both"/>
      </w:pPr>
      <w:r>
        <w:rPr>
          <w:color w:val="231F20"/>
        </w:rPr>
        <w:t>It was with sadness for an ending but celebration for Christian lives well lived and</w:t>
      </w:r>
      <w:r>
        <w:rPr>
          <w:color w:val="231F20"/>
          <w:spacing w:val="-34"/>
        </w:rPr>
        <w:t xml:space="preserve"> </w:t>
      </w:r>
      <w:r>
        <w:rPr>
          <w:color w:val="231F20"/>
        </w:rPr>
        <w:t>Christian witness faithf</w:t>
      </w:r>
      <w:r>
        <w:rPr>
          <w:color w:val="231F20"/>
        </w:rPr>
        <w:t>ully offered that the church held its final service on 23 March 2019, attended by many friends from neighbouring churches and the local</w:t>
      </w:r>
      <w:r>
        <w:rPr>
          <w:color w:val="231F20"/>
          <w:spacing w:val="-6"/>
        </w:rPr>
        <w:t xml:space="preserve"> </w:t>
      </w:r>
      <w:r>
        <w:rPr>
          <w:color w:val="231F20"/>
        </w:rPr>
        <w:t>community.</w:t>
      </w:r>
    </w:p>
    <w:p w14:paraId="0BC0729E" w14:textId="77777777" w:rsidR="009A28CE" w:rsidRDefault="009A28CE">
      <w:pPr>
        <w:spacing w:line="204" w:lineRule="auto"/>
        <w:jc w:val="both"/>
        <w:sectPr w:rsidR="009A28CE">
          <w:pgSz w:w="11910" w:h="16840"/>
          <w:pgMar w:top="720" w:right="0" w:bottom="800" w:left="0" w:header="410" w:footer="609" w:gutter="0"/>
          <w:cols w:space="720"/>
        </w:sectPr>
      </w:pPr>
    </w:p>
    <w:p w14:paraId="70F9BD16" w14:textId="77777777" w:rsidR="009A28CE" w:rsidRDefault="009A28CE">
      <w:pPr>
        <w:pStyle w:val="BodyText"/>
        <w:spacing w:before="8"/>
        <w:rPr>
          <w:sz w:val="16"/>
        </w:rPr>
      </w:pPr>
    </w:p>
    <w:p w14:paraId="37D7DCD8" w14:textId="77777777" w:rsidR="009A28CE" w:rsidRDefault="00590F0C">
      <w:pPr>
        <w:pStyle w:val="Heading4"/>
        <w:spacing w:before="91" w:line="343" w:lineRule="exact"/>
        <w:ind w:left="836"/>
      </w:pPr>
      <w:r>
        <w:rPr>
          <w:color w:val="231F20"/>
        </w:rPr>
        <w:t>Little Lane United Reformed Church</w:t>
      </w:r>
    </w:p>
    <w:p w14:paraId="6F401B04" w14:textId="77777777" w:rsidR="009A28CE" w:rsidRDefault="00590F0C">
      <w:pPr>
        <w:pStyle w:val="BodyText"/>
        <w:spacing w:before="9" w:line="204" w:lineRule="auto"/>
        <w:ind w:left="836" w:right="696"/>
      </w:pPr>
      <w:r>
        <w:rPr>
          <w:color w:val="231F20"/>
        </w:rPr>
        <w:t xml:space="preserve">A school-church was founded by Congregationalists in the district, and built on the site in Little Lane in 1889, leaving space for a future larger building. The early years were a struggle until a radical, enthusiastic young lay pastor arrived in 1897. It </w:t>
      </w:r>
      <w:r>
        <w:rPr>
          <w:color w:val="231F20"/>
        </w:rPr>
        <w:t>formally became Girlington Congregational Church ten years later. The records mention that in 1892 “a woman fully took a service and preached” and that it was “a decisive stage for congregational women”.</w:t>
      </w:r>
    </w:p>
    <w:p w14:paraId="09594C69" w14:textId="77777777" w:rsidR="009A28CE" w:rsidRDefault="00590F0C">
      <w:pPr>
        <w:pStyle w:val="BodyText"/>
        <w:spacing w:before="263" w:line="204" w:lineRule="auto"/>
        <w:ind w:left="836" w:right="633"/>
      </w:pPr>
      <w:r>
        <w:rPr>
          <w:color w:val="231F20"/>
        </w:rPr>
        <w:t>The building was enlarged in 1966 by a development w</w:t>
      </w:r>
      <w:r>
        <w:rPr>
          <w:color w:val="231F20"/>
        </w:rPr>
        <w:t xml:space="preserve">hich provided a hall and ancillary accommodation, and the original building was remodelled. With the advent of the United Reformed Church, the church became Girlington URC. Later mergers with closing United Reformed Church, churches were reflected in name </w:t>
      </w:r>
      <w:r>
        <w:rPr>
          <w:color w:val="231F20"/>
        </w:rPr>
        <w:t>changes to Heaton URC (1972) and then Heaton St Andrew’s URC(1982).</w:t>
      </w:r>
    </w:p>
    <w:p w14:paraId="41D5179C" w14:textId="77777777" w:rsidR="009A28CE" w:rsidRDefault="00590F0C">
      <w:pPr>
        <w:pStyle w:val="BodyText"/>
        <w:spacing w:before="264" w:line="204" w:lineRule="auto"/>
        <w:ind w:left="836" w:right="807"/>
      </w:pPr>
      <w:r>
        <w:rPr>
          <w:color w:val="231F20"/>
        </w:rPr>
        <w:t xml:space="preserve">There was a more radical change in 2000, when a local ecumenical partnership was formed with Girlington Methodist/Baptist Church, called Little Lane Church. It served a diverse population </w:t>
      </w:r>
      <w:r>
        <w:rPr>
          <w:color w:val="231F20"/>
        </w:rPr>
        <w:t>with inclusive worship, pastoral support, and social activities, and it maintained support for overseas mission and wider concerns through the three denominations and local Council of Churches. The membership was enriched by the inclusion of different nati</w:t>
      </w:r>
      <w:r>
        <w:rPr>
          <w:color w:val="231F20"/>
        </w:rPr>
        <w:t>onalities working in local hospitals. The building was used for local families’ celebrations and many community purposes; it also housed a Tamil-speakingl congregation. Church volunteers ran a weekly cafe for 17 years and developed community women’s groups</w:t>
      </w:r>
      <w:r>
        <w:rPr>
          <w:color w:val="231F20"/>
        </w:rPr>
        <w:t>.</w:t>
      </w:r>
    </w:p>
    <w:p w14:paraId="26F78FBE" w14:textId="77777777" w:rsidR="009A28CE" w:rsidRDefault="00590F0C">
      <w:pPr>
        <w:pStyle w:val="BodyText"/>
        <w:spacing w:before="259" w:line="204" w:lineRule="auto"/>
        <w:ind w:left="836" w:right="633"/>
      </w:pPr>
      <w:r>
        <w:rPr>
          <w:color w:val="231F20"/>
        </w:rPr>
        <w:t>But eventually the church decided that there were too few members able and available to share the many responsibilities needed for its running. Thankful for all that had gone before, the church closed on 31 August 2019, and its people set out to seek new</w:t>
      </w:r>
      <w:r>
        <w:rPr>
          <w:color w:val="231F20"/>
        </w:rPr>
        <w:t xml:space="preserve"> pastures.</w:t>
      </w:r>
    </w:p>
    <w:p w14:paraId="02523E39" w14:textId="77777777" w:rsidR="009A28CE" w:rsidRDefault="009A28CE">
      <w:pPr>
        <w:pStyle w:val="BodyText"/>
        <w:spacing w:before="12"/>
        <w:rPr>
          <w:sz w:val="30"/>
        </w:rPr>
      </w:pPr>
    </w:p>
    <w:p w14:paraId="2829CE26" w14:textId="77777777" w:rsidR="009A28CE" w:rsidRDefault="00590F0C">
      <w:pPr>
        <w:pStyle w:val="Heading3"/>
        <w:ind w:left="836"/>
      </w:pPr>
      <w:r>
        <w:rPr>
          <w:color w:val="00AEEF"/>
        </w:rPr>
        <w:t>East Midlands Synod</w:t>
      </w:r>
    </w:p>
    <w:p w14:paraId="66D65F8C" w14:textId="77777777" w:rsidR="009A28CE" w:rsidRDefault="00590F0C">
      <w:pPr>
        <w:pStyle w:val="Heading4"/>
        <w:spacing w:before="158" w:line="343" w:lineRule="exact"/>
        <w:ind w:left="836"/>
      </w:pPr>
      <w:r>
        <w:rPr>
          <w:color w:val="231F20"/>
        </w:rPr>
        <w:t>Clifton United Reformed Church, Nottingham</w:t>
      </w:r>
    </w:p>
    <w:p w14:paraId="491C633D" w14:textId="77777777" w:rsidR="009A28CE" w:rsidRDefault="00590F0C">
      <w:pPr>
        <w:pStyle w:val="BodyText"/>
        <w:spacing w:before="9" w:line="204" w:lineRule="auto"/>
        <w:ind w:left="836" w:right="1224"/>
      </w:pPr>
      <w:r>
        <w:rPr>
          <w:color w:val="231F20"/>
        </w:rPr>
        <w:t>Just after the Second World War, Nottingham City Council decided to build the biggest ever housing estate. When completed, it would house over 25,000 people. The church denomination</w:t>
      </w:r>
      <w:r>
        <w:rPr>
          <w:color w:val="231F20"/>
        </w:rPr>
        <w:t>s were allotted sites, the Congregationalists got a prime site.</w:t>
      </w:r>
    </w:p>
    <w:p w14:paraId="6117EBC8" w14:textId="77777777" w:rsidR="009A28CE" w:rsidRDefault="00590F0C">
      <w:pPr>
        <w:pStyle w:val="BodyText"/>
        <w:spacing w:before="227" w:line="295" w:lineRule="exact"/>
        <w:ind w:left="836"/>
      </w:pPr>
      <w:r>
        <w:rPr>
          <w:color w:val="231F20"/>
        </w:rPr>
        <w:t>All the churches in our denomination helped but none more than Friary; they were wonderful.</w:t>
      </w:r>
    </w:p>
    <w:p w14:paraId="6DBD4294" w14:textId="77777777" w:rsidR="009A28CE" w:rsidRDefault="00590F0C">
      <w:pPr>
        <w:pStyle w:val="BodyText"/>
        <w:spacing w:before="14" w:line="204" w:lineRule="auto"/>
        <w:ind w:left="836" w:right="848"/>
      </w:pPr>
      <w:r>
        <w:rPr>
          <w:color w:val="231F20"/>
        </w:rPr>
        <w:t>While the adults met in disused workmen’s huts under a trainee minister, Stanley Whiffen and his wif</w:t>
      </w:r>
      <w:r>
        <w:rPr>
          <w:color w:val="231F20"/>
        </w:rPr>
        <w:t>e, two or three lovely ladies came every Sunday morning and took Sunday school classes in a close by council chool.</w:t>
      </w:r>
    </w:p>
    <w:p w14:paraId="10B00953" w14:textId="77777777" w:rsidR="009A28CE" w:rsidRDefault="00590F0C">
      <w:pPr>
        <w:pStyle w:val="BodyText"/>
        <w:spacing w:before="266" w:line="204" w:lineRule="auto"/>
        <w:ind w:left="836" w:right="633"/>
      </w:pPr>
      <w:r>
        <w:rPr>
          <w:color w:val="231F20"/>
        </w:rPr>
        <w:t xml:space="preserve">Our church was growing, Mr and Mrs Whiffen left us but we now had a full-time minister, the Revd Frank Newton and his wife, Brenda. At last </w:t>
      </w:r>
      <w:r>
        <w:rPr>
          <w:color w:val="231F20"/>
        </w:rPr>
        <w:t>we had our own newly built church hall.</w:t>
      </w:r>
    </w:p>
    <w:p w14:paraId="4C627BCF" w14:textId="77777777" w:rsidR="009A28CE" w:rsidRDefault="00590F0C">
      <w:pPr>
        <w:pStyle w:val="BodyText"/>
        <w:spacing w:line="204" w:lineRule="auto"/>
        <w:ind w:left="836" w:right="848"/>
      </w:pPr>
      <w:r>
        <w:rPr>
          <w:color w:val="231F20"/>
        </w:rPr>
        <w:t>The hall was in full use, seven days a week, including evenings. There was a thriving youth club, a Boys Brigade Company with Lifeboys, Girl Guides, eventually three Brownie packs, a young girls club and a young boys club, all very capably led by our own c</w:t>
      </w:r>
      <w:r>
        <w:rPr>
          <w:color w:val="231F20"/>
        </w:rPr>
        <w:t>hurch members.</w:t>
      </w:r>
    </w:p>
    <w:p w14:paraId="7934990D" w14:textId="77777777" w:rsidR="009A28CE" w:rsidRDefault="00590F0C">
      <w:pPr>
        <w:pStyle w:val="BodyText"/>
        <w:spacing w:line="204" w:lineRule="auto"/>
        <w:ind w:left="836" w:right="795"/>
      </w:pPr>
      <w:r>
        <w:rPr>
          <w:color w:val="231F20"/>
        </w:rPr>
        <w:t xml:space="preserve">The Friary ladies still came on Sunday mornings until they handed over to our own people. </w:t>
      </w:r>
      <w:r>
        <w:rPr>
          <w:color w:val="231F20"/>
          <w:spacing w:val="-3"/>
        </w:rPr>
        <w:t xml:space="preserve">We </w:t>
      </w:r>
      <w:r>
        <w:rPr>
          <w:color w:val="231F20"/>
        </w:rPr>
        <w:t>had an adults club, a ladies club, a men’s club and a drama group. These adults were also largely responsible for church cleaning, maintenance and r</w:t>
      </w:r>
      <w:r>
        <w:rPr>
          <w:color w:val="231F20"/>
        </w:rPr>
        <w:t xml:space="preserve">e-furbishing. Fortunately, we had a first-class property manager and some hard working talented ladies. </w:t>
      </w:r>
      <w:r>
        <w:rPr>
          <w:color w:val="231F20"/>
          <w:spacing w:val="-4"/>
        </w:rPr>
        <w:t xml:space="preserve">We </w:t>
      </w:r>
      <w:r>
        <w:rPr>
          <w:color w:val="231F20"/>
        </w:rPr>
        <w:t xml:space="preserve">were very active </w:t>
      </w:r>
      <w:r>
        <w:rPr>
          <w:color w:val="231F20"/>
          <w:spacing w:val="-6"/>
        </w:rPr>
        <w:t xml:space="preserve">in </w:t>
      </w:r>
      <w:r>
        <w:rPr>
          <w:color w:val="231F20"/>
        </w:rPr>
        <w:t>community work along with the other churches on the estate.</w:t>
      </w:r>
    </w:p>
    <w:p w14:paraId="71E0744B" w14:textId="77777777" w:rsidR="009A28CE" w:rsidRDefault="00590F0C">
      <w:pPr>
        <w:pStyle w:val="BodyText"/>
        <w:spacing w:before="257" w:line="204" w:lineRule="auto"/>
        <w:ind w:left="836" w:right="799"/>
      </w:pPr>
      <w:r>
        <w:rPr>
          <w:color w:val="231F20"/>
        </w:rPr>
        <w:t xml:space="preserve">But times were changing: more amenities were being provided, some of </w:t>
      </w:r>
      <w:r>
        <w:rPr>
          <w:color w:val="231F20"/>
        </w:rPr>
        <w:t xml:space="preserve">our leaders were leaving Clifton; then the Revd Frank Newton was called to Birmingham, so we said a sad farewell. </w:t>
      </w:r>
      <w:r>
        <w:rPr>
          <w:color w:val="231F20"/>
          <w:spacing w:val="-4"/>
        </w:rPr>
        <w:t xml:space="preserve">We </w:t>
      </w:r>
      <w:r>
        <w:rPr>
          <w:color w:val="231F20"/>
        </w:rPr>
        <w:t xml:space="preserve">carried on, led by church officers, but more were leaving and by now we were the United Reformed Church. A new </w:t>
      </w:r>
      <w:r>
        <w:rPr>
          <w:color w:val="231F20"/>
          <w:spacing w:val="-3"/>
        </w:rPr>
        <w:t xml:space="preserve">minister, </w:t>
      </w:r>
      <w:r>
        <w:rPr>
          <w:color w:val="231F20"/>
        </w:rPr>
        <w:t xml:space="preserve">the Revd Gertrude </w:t>
      </w:r>
      <w:r>
        <w:rPr>
          <w:color w:val="231F20"/>
          <w:spacing w:val="-3"/>
        </w:rPr>
        <w:t xml:space="preserve">(Trudy) </w:t>
      </w:r>
      <w:r>
        <w:rPr>
          <w:color w:val="231F20"/>
        </w:rPr>
        <w:t xml:space="preserve">Norris, was </w:t>
      </w:r>
      <w:r>
        <w:rPr>
          <w:color w:val="231F20"/>
          <w:spacing w:val="-3"/>
        </w:rPr>
        <w:t>ordained</w:t>
      </w:r>
    </w:p>
    <w:p w14:paraId="4ADA42BA" w14:textId="77777777" w:rsidR="009A28CE" w:rsidRDefault="009A28CE">
      <w:pPr>
        <w:spacing w:line="204" w:lineRule="auto"/>
        <w:sectPr w:rsidR="009A28CE">
          <w:pgSz w:w="11910" w:h="16840"/>
          <w:pgMar w:top="720" w:right="0" w:bottom="800" w:left="0" w:header="410" w:footer="609" w:gutter="0"/>
          <w:cols w:space="720"/>
        </w:sectPr>
      </w:pPr>
    </w:p>
    <w:p w14:paraId="323EBF8D" w14:textId="77777777" w:rsidR="009A28CE" w:rsidRDefault="009A28CE">
      <w:pPr>
        <w:pStyle w:val="BodyText"/>
        <w:spacing w:before="6"/>
        <w:rPr>
          <w:sz w:val="17"/>
        </w:rPr>
      </w:pPr>
    </w:p>
    <w:p w14:paraId="2C473FDE" w14:textId="77777777" w:rsidR="009A28CE" w:rsidRDefault="00590F0C">
      <w:pPr>
        <w:pStyle w:val="BodyText"/>
        <w:spacing w:before="131" w:line="204" w:lineRule="auto"/>
        <w:ind w:left="850" w:right="712"/>
      </w:pPr>
      <w:r>
        <w:rPr>
          <w:color w:val="231F20"/>
        </w:rPr>
        <w:t>and inducted here. Trudy worked differently but well under changing conditions; groups were having to close, members who left were not being replaced. Trudy was called to another church. Later she came back a</w:t>
      </w:r>
      <w:r>
        <w:rPr>
          <w:color w:val="231F20"/>
        </w:rPr>
        <w:t>s a retired minister and formed an art group.</w:t>
      </w:r>
    </w:p>
    <w:p w14:paraId="4469F19A" w14:textId="77777777" w:rsidR="009A28CE" w:rsidRDefault="00590F0C">
      <w:pPr>
        <w:pStyle w:val="BodyText"/>
        <w:spacing w:before="266" w:line="204" w:lineRule="auto"/>
        <w:ind w:left="850" w:right="934"/>
      </w:pPr>
      <w:r>
        <w:rPr>
          <w:color w:val="231F20"/>
        </w:rPr>
        <w:t>Sunday saw shops opening and numbers dropping. Then came the arrival of the Revd Alan Christopher White (Chris). He introduced a trainee minister, John Hayton, and his wife, Stella (now both ordained ministers)</w:t>
      </w:r>
      <w:r>
        <w:rPr>
          <w:color w:val="231F20"/>
        </w:rPr>
        <w:t>. They brought in young ideas and the Church Related Community Workers, who brought young people into the building but not into the church,</w:t>
      </w:r>
    </w:p>
    <w:p w14:paraId="2F668580" w14:textId="77777777" w:rsidR="009A28CE" w:rsidRDefault="00590F0C">
      <w:pPr>
        <w:pStyle w:val="BodyText"/>
        <w:spacing w:before="265" w:line="204" w:lineRule="auto"/>
        <w:ind w:left="850" w:right="633"/>
      </w:pPr>
      <w:r>
        <w:rPr>
          <w:color w:val="231F20"/>
        </w:rPr>
        <w:t xml:space="preserve">Chris retired and in came Mr John New, a lay leader. We all knew John and his wife, Elsie; John had preached for us </w:t>
      </w:r>
      <w:r>
        <w:rPr>
          <w:color w:val="231F20"/>
        </w:rPr>
        <w:t>and kept us going until his retirement. We tried our best but were losing mostly elderly people through bereavement or just unable to carry on.</w:t>
      </w:r>
    </w:p>
    <w:p w14:paraId="0B1C5034" w14:textId="77777777" w:rsidR="009A28CE" w:rsidRDefault="00590F0C">
      <w:pPr>
        <w:pStyle w:val="BodyText"/>
        <w:spacing w:before="266" w:line="204" w:lineRule="auto"/>
        <w:ind w:left="850" w:right="633"/>
      </w:pPr>
      <w:r>
        <w:rPr>
          <w:color w:val="231F20"/>
        </w:rPr>
        <w:t>Our last meeting was held on 24 March 2019. Those of us that are left have decided that we will still meet occas</w:t>
      </w:r>
      <w:r>
        <w:rPr>
          <w:color w:val="231F20"/>
        </w:rPr>
        <w:t>ionally at the new Larkhill Village in Clifton, which is a retirement village.</w:t>
      </w:r>
    </w:p>
    <w:p w14:paraId="583D800E" w14:textId="77777777" w:rsidR="009A28CE" w:rsidRDefault="00590F0C">
      <w:pPr>
        <w:pStyle w:val="Heading4"/>
        <w:spacing w:before="186" w:line="343" w:lineRule="exact"/>
      </w:pPr>
      <w:r>
        <w:rPr>
          <w:color w:val="231F20"/>
        </w:rPr>
        <w:t>Kilby United Reformed Church, Leicestershire</w:t>
      </w:r>
    </w:p>
    <w:p w14:paraId="4A667685" w14:textId="77777777" w:rsidR="009A28CE" w:rsidRDefault="00590F0C">
      <w:pPr>
        <w:pStyle w:val="BodyText"/>
        <w:spacing w:before="9" w:line="204" w:lineRule="auto"/>
        <w:ind w:left="850" w:right="633"/>
      </w:pPr>
      <w:r>
        <w:rPr>
          <w:color w:val="231F20"/>
        </w:rPr>
        <w:t>The village of Kilby in the south Leicestershire countryside, was served by the chapel for exactly 96 years. The chapel first opened</w:t>
      </w:r>
      <w:r>
        <w:rPr>
          <w:color w:val="231F20"/>
        </w:rPr>
        <w:t xml:space="preserve"> for worship on 16 July 1923, and closed on 16 July 2019. It was not the first Non-conformist chapel in the village; an earlier chapel was built by the Langham family in 1819 on a site nearby. The Langham family continued their tradition of supporting Kilb</w:t>
      </w:r>
      <w:r>
        <w:rPr>
          <w:color w:val="231F20"/>
        </w:rPr>
        <w:t>y village and made funds available for this chapel to be built in 1923.</w:t>
      </w:r>
    </w:p>
    <w:p w14:paraId="57DDB990" w14:textId="77777777" w:rsidR="009A28CE" w:rsidRDefault="00590F0C">
      <w:pPr>
        <w:pStyle w:val="BodyText"/>
        <w:spacing w:before="263" w:line="204" w:lineRule="auto"/>
        <w:ind w:left="850" w:right="754"/>
      </w:pPr>
      <w:r>
        <w:rPr>
          <w:color w:val="231F20"/>
        </w:rPr>
        <w:t>The chapel was the hub of village life for many years, hosting the usual festival events such as Christmas and Spring bazaars and being a country chapel, many splendid harvest festival</w:t>
      </w:r>
      <w:r>
        <w:rPr>
          <w:color w:val="231F20"/>
        </w:rPr>
        <w:t>s.</w:t>
      </w:r>
    </w:p>
    <w:p w14:paraId="70249CB4" w14:textId="77777777" w:rsidR="009A28CE" w:rsidRDefault="00590F0C">
      <w:pPr>
        <w:pStyle w:val="BodyText"/>
        <w:spacing w:line="204" w:lineRule="auto"/>
        <w:ind w:left="850" w:right="671"/>
      </w:pPr>
      <w:r>
        <w:rPr>
          <w:color w:val="231F20"/>
        </w:rPr>
        <w:t>The chapel was a very good meeting place and doubled as the village hall. The chapel became a United Reformed Church in 1972 and was the sister church of nearby Wigston Magna URC (WMURC). The chapel, along with WMURC, would later join four other churches i</w:t>
      </w:r>
      <w:r>
        <w:rPr>
          <w:color w:val="231F20"/>
        </w:rPr>
        <w:t>n the local area to become the South Leicestershire Group, an association that would last for over</w:t>
      </w:r>
    </w:p>
    <w:p w14:paraId="479CABF6" w14:textId="77777777" w:rsidR="009A28CE" w:rsidRDefault="00590F0C">
      <w:pPr>
        <w:pStyle w:val="BodyText"/>
        <w:spacing w:line="204" w:lineRule="auto"/>
        <w:ind w:left="850" w:right="1688"/>
      </w:pPr>
      <w:r>
        <w:rPr>
          <w:color w:val="231F20"/>
        </w:rPr>
        <w:t>thirty years. The chapel also worked alongside St Mary’s Church of England, often worshipping together.</w:t>
      </w:r>
    </w:p>
    <w:p w14:paraId="607DDEE5" w14:textId="77777777" w:rsidR="009A28CE" w:rsidRDefault="00590F0C">
      <w:pPr>
        <w:pStyle w:val="BodyText"/>
        <w:spacing w:before="260" w:line="204" w:lineRule="auto"/>
        <w:ind w:left="850" w:right="322"/>
      </w:pPr>
      <w:r>
        <w:rPr>
          <w:color w:val="231F20"/>
        </w:rPr>
        <w:t xml:space="preserve">In 2018, the Church Meeting decided that it was time </w:t>
      </w:r>
      <w:r>
        <w:rPr>
          <w:color w:val="231F20"/>
        </w:rPr>
        <w:t>for the chapel to close its doors, because the membership had dropped to single figures and the cost of maintaining and running</w:t>
      </w:r>
    </w:p>
    <w:p w14:paraId="57DCF1EC" w14:textId="77777777" w:rsidR="009A28CE" w:rsidRDefault="00590F0C">
      <w:pPr>
        <w:pStyle w:val="BodyText"/>
        <w:spacing w:line="204" w:lineRule="auto"/>
        <w:ind w:left="850" w:right="969"/>
      </w:pPr>
      <w:r>
        <w:rPr>
          <w:color w:val="231F20"/>
        </w:rPr>
        <w:t>the building now exceeded their annual income. It was with a mixture of sadness and fond memories that the final service was hel</w:t>
      </w:r>
      <w:r>
        <w:rPr>
          <w:color w:val="231F20"/>
        </w:rPr>
        <w:t>d on 16 June 2019. Many who had fond memories of chapel life gathered to give thanks and to celebrate its life. The final act was to share in</w:t>
      </w:r>
      <w:r>
        <w:rPr>
          <w:color w:val="231F20"/>
          <w:spacing w:val="-38"/>
        </w:rPr>
        <w:t xml:space="preserve"> </w:t>
      </w:r>
      <w:r>
        <w:rPr>
          <w:color w:val="231F20"/>
          <w:spacing w:val="-14"/>
        </w:rPr>
        <w:t xml:space="preserve">a </w:t>
      </w:r>
      <w:r>
        <w:rPr>
          <w:color w:val="231F20"/>
        </w:rPr>
        <w:t>magnificent chapel</w:t>
      </w:r>
      <w:r>
        <w:rPr>
          <w:color w:val="231F20"/>
          <w:spacing w:val="-1"/>
        </w:rPr>
        <w:t xml:space="preserve"> </w:t>
      </w:r>
      <w:r>
        <w:rPr>
          <w:color w:val="231F20"/>
        </w:rPr>
        <w:t>tea!</w:t>
      </w:r>
    </w:p>
    <w:p w14:paraId="5239D8CE" w14:textId="77777777" w:rsidR="009A28CE" w:rsidRDefault="00590F0C">
      <w:pPr>
        <w:pStyle w:val="Heading4"/>
        <w:spacing w:before="180" w:line="343" w:lineRule="exact"/>
      </w:pPr>
      <w:r>
        <w:rPr>
          <w:color w:val="231F20"/>
        </w:rPr>
        <w:t>Langley United Reformed Church, Derbyshire</w:t>
      </w:r>
    </w:p>
    <w:p w14:paraId="103F2A29" w14:textId="77777777" w:rsidR="009A28CE" w:rsidRDefault="00590F0C">
      <w:pPr>
        <w:pStyle w:val="BodyText"/>
        <w:spacing w:before="9" w:line="204" w:lineRule="auto"/>
        <w:ind w:left="850" w:right="594"/>
      </w:pPr>
      <w:r>
        <w:rPr>
          <w:color w:val="231F20"/>
        </w:rPr>
        <w:t xml:space="preserve">This church began in a house in Marlpool in 1848. Brother Mundy changed the whole of the downstairs into one room to use as a chapel. People travelled great distances to attend the church there. One story indicated an eight-mile journey on foot both ways. </w:t>
      </w:r>
      <w:r>
        <w:rPr>
          <w:color w:val="231F20"/>
        </w:rPr>
        <w:t>Meals were bought along to last the whole day.</w:t>
      </w:r>
    </w:p>
    <w:p w14:paraId="624119C5" w14:textId="77777777" w:rsidR="009A28CE" w:rsidRDefault="00590F0C">
      <w:pPr>
        <w:pStyle w:val="BodyText"/>
        <w:spacing w:before="265" w:line="204" w:lineRule="auto"/>
        <w:ind w:left="850" w:right="662"/>
      </w:pPr>
      <w:r>
        <w:rPr>
          <w:color w:val="231F20"/>
        </w:rPr>
        <w:t>There have been many ministers through the years. The Revd Eric Kirkman, first Minister at Langley, joint with Selston; the Revd Eric Freeman came and helped out as District Minister. We also had the Revd Cyri</w:t>
      </w:r>
      <w:r>
        <w:rPr>
          <w:color w:val="231F20"/>
        </w:rPr>
        <w:t>l Jones, the Revd Peter Barker (for around ten years), the Revd Richard Alford, the Revd Paula Parish-West, the Revd Lionel Anderson (interim), the Revd Kay Cattell and the Revd Bachelard K Yemtsa.</w:t>
      </w:r>
    </w:p>
    <w:p w14:paraId="76868137" w14:textId="77777777" w:rsidR="009A28CE" w:rsidRDefault="00590F0C">
      <w:pPr>
        <w:pStyle w:val="BodyText"/>
        <w:spacing w:before="263" w:line="204" w:lineRule="auto"/>
        <w:ind w:left="850" w:right="633"/>
      </w:pPr>
      <w:r>
        <w:rPr>
          <w:color w:val="231F20"/>
        </w:rPr>
        <w:t>In 1972, the members of the Church of Christ had to make t</w:t>
      </w:r>
      <w:r>
        <w:rPr>
          <w:color w:val="231F20"/>
        </w:rPr>
        <w:t>he decision whether to join the URC. The decision was taken in 1981 that Langley would join the United Reformed Church. There were some things that Langley insisted on keeping: full-immersion baptisms and elders presiding over Communion.</w:t>
      </w:r>
    </w:p>
    <w:p w14:paraId="21181557" w14:textId="77777777" w:rsidR="009A28CE" w:rsidRDefault="009A28CE">
      <w:pPr>
        <w:spacing w:line="204" w:lineRule="auto"/>
        <w:sectPr w:rsidR="009A28CE">
          <w:pgSz w:w="11910" w:h="16840"/>
          <w:pgMar w:top="720" w:right="0" w:bottom="780" w:left="0" w:header="410" w:footer="609" w:gutter="0"/>
          <w:cols w:space="720"/>
        </w:sectPr>
      </w:pPr>
    </w:p>
    <w:p w14:paraId="33F775E9" w14:textId="77777777" w:rsidR="009A28CE" w:rsidRDefault="009A28CE">
      <w:pPr>
        <w:pStyle w:val="BodyText"/>
        <w:spacing w:before="6"/>
        <w:rPr>
          <w:sz w:val="17"/>
        </w:rPr>
      </w:pPr>
    </w:p>
    <w:p w14:paraId="3773342D" w14:textId="77777777" w:rsidR="009A28CE" w:rsidRDefault="00590F0C">
      <w:pPr>
        <w:pStyle w:val="BodyText"/>
        <w:spacing w:before="131" w:line="204" w:lineRule="auto"/>
        <w:ind w:left="850" w:right="848"/>
      </w:pPr>
      <w:r>
        <w:rPr>
          <w:color w:val="231F20"/>
        </w:rPr>
        <w:t>The membership numbers fluctuated greatly through the years. In 1990, the decision was taken by fellowship under the guidance of the Revd Peter Barker to have a replant, which eventually led to a membership of 15 in 1997; since then, membership has reduce</w:t>
      </w:r>
      <w:r>
        <w:rPr>
          <w:color w:val="231F20"/>
        </w:rPr>
        <w:t>d through members leaving and passing away. We ended up with a membership of two people attending regularly.</w:t>
      </w:r>
    </w:p>
    <w:p w14:paraId="59A57597" w14:textId="77777777" w:rsidR="009A28CE" w:rsidRDefault="00590F0C">
      <w:pPr>
        <w:pStyle w:val="BodyText"/>
        <w:spacing w:before="264" w:line="204" w:lineRule="auto"/>
        <w:ind w:left="850"/>
      </w:pPr>
      <w:r>
        <w:rPr>
          <w:color w:val="231F20"/>
        </w:rPr>
        <w:t xml:space="preserve">The church used to be called the White Chapel or the “Bread and Lard” Church; this probably stemmed from the Second World War and also the miners’ </w:t>
      </w:r>
      <w:r>
        <w:rPr>
          <w:color w:val="231F20"/>
        </w:rPr>
        <w:t>strikes.</w:t>
      </w:r>
    </w:p>
    <w:p w14:paraId="3B9D1A7E" w14:textId="77777777" w:rsidR="009A28CE" w:rsidRDefault="00590F0C">
      <w:pPr>
        <w:pStyle w:val="BodyText"/>
        <w:spacing w:before="267" w:line="204" w:lineRule="auto"/>
        <w:ind w:left="850" w:right="633"/>
      </w:pPr>
      <w:r>
        <w:rPr>
          <w:color w:val="231F20"/>
        </w:rPr>
        <w:t>There have been many social events over the years, from women’s meetings; luncheon clubs; breakfast club; harvest suppers; Christmas concerts. Langley also created the Fellowship of Youth, bringing Christian teachings.</w:t>
      </w:r>
    </w:p>
    <w:p w14:paraId="150E1830" w14:textId="77777777" w:rsidR="009A28CE" w:rsidRDefault="00590F0C">
      <w:pPr>
        <w:pStyle w:val="BodyText"/>
        <w:spacing w:before="266" w:line="204" w:lineRule="auto"/>
        <w:ind w:left="850" w:right="1688"/>
      </w:pPr>
      <w:r>
        <w:rPr>
          <w:color w:val="231F20"/>
        </w:rPr>
        <w:t>Sunday school started from around 193</w:t>
      </w:r>
      <w:r>
        <w:rPr>
          <w:color w:val="231F20"/>
        </w:rPr>
        <w:t>4, led by Mr Wain. There has been a steady progression of young people learning the Lord’s message through the school’s wonderful teachings.</w:t>
      </w:r>
    </w:p>
    <w:p w14:paraId="58C296B1" w14:textId="77777777" w:rsidR="009A28CE" w:rsidRDefault="00590F0C">
      <w:pPr>
        <w:pStyle w:val="BodyText"/>
        <w:spacing w:before="266" w:line="204" w:lineRule="auto"/>
        <w:ind w:left="850" w:right="749"/>
      </w:pPr>
      <w:r>
        <w:rPr>
          <w:color w:val="231F20"/>
        </w:rPr>
        <w:t xml:space="preserve">In 1965, Mr and Mrs </w:t>
      </w:r>
      <w:r>
        <w:rPr>
          <w:color w:val="231F20"/>
          <w:spacing w:val="-5"/>
        </w:rPr>
        <w:t xml:space="preserve">Young </w:t>
      </w:r>
      <w:r>
        <w:rPr>
          <w:color w:val="231F20"/>
        </w:rPr>
        <w:t xml:space="preserve">opened the New Hall. When the hall was built, the church was also altered. There was a </w:t>
      </w:r>
      <w:r>
        <w:rPr>
          <w:color w:val="231F20"/>
          <w:spacing w:val="-3"/>
        </w:rPr>
        <w:t>st</w:t>
      </w:r>
      <w:r>
        <w:rPr>
          <w:color w:val="231F20"/>
          <w:spacing w:val="-3"/>
        </w:rPr>
        <w:t xml:space="preserve">ove </w:t>
      </w:r>
      <w:r>
        <w:rPr>
          <w:color w:val="231F20"/>
        </w:rPr>
        <w:t xml:space="preserve">at the back of the church where, on cold nights, the </w:t>
      </w:r>
      <w:r>
        <w:rPr>
          <w:color w:val="231F20"/>
          <w:spacing w:val="-3"/>
        </w:rPr>
        <w:t xml:space="preserve">fellowship </w:t>
      </w:r>
      <w:r>
        <w:rPr>
          <w:color w:val="231F20"/>
        </w:rPr>
        <w:t xml:space="preserve">would huddle round for warmth. The church used to slope to the front. </w:t>
      </w:r>
      <w:r>
        <w:rPr>
          <w:color w:val="231F20"/>
          <w:spacing w:val="-5"/>
        </w:rPr>
        <w:t xml:space="preserve">Two </w:t>
      </w:r>
      <w:r>
        <w:rPr>
          <w:color w:val="231F20"/>
        </w:rPr>
        <w:t>steps went up to the Communion table on a platform with a balustrade round. The floor was levelled. There were fix</w:t>
      </w:r>
      <w:r>
        <w:rPr>
          <w:color w:val="231F20"/>
        </w:rPr>
        <w:t>ed pews and two loose ones at the front. The Communion table was made in memory of William Oxley (1873-1931) Church Secretary for 18 years; his son made the big</w:t>
      </w:r>
      <w:r>
        <w:rPr>
          <w:color w:val="231F20"/>
          <w:spacing w:val="-11"/>
        </w:rPr>
        <w:t xml:space="preserve"> </w:t>
      </w:r>
      <w:r>
        <w:rPr>
          <w:color w:val="231F20"/>
        </w:rPr>
        <w:t>lectern.</w:t>
      </w:r>
    </w:p>
    <w:p w14:paraId="3C1BF96A" w14:textId="77777777" w:rsidR="009A28CE" w:rsidRDefault="00590F0C">
      <w:pPr>
        <w:pStyle w:val="BodyText"/>
        <w:spacing w:before="262" w:line="204" w:lineRule="auto"/>
        <w:ind w:left="850" w:right="709"/>
        <w:jc w:val="both"/>
      </w:pPr>
      <w:r>
        <w:rPr>
          <w:color w:val="231F20"/>
        </w:rPr>
        <w:t>The</w:t>
      </w:r>
      <w:r>
        <w:rPr>
          <w:color w:val="231F20"/>
          <w:spacing w:val="-5"/>
        </w:rPr>
        <w:t xml:space="preserve"> </w:t>
      </w:r>
      <w:r>
        <w:rPr>
          <w:color w:val="231F20"/>
        </w:rPr>
        <w:t>Communion</w:t>
      </w:r>
      <w:r>
        <w:rPr>
          <w:color w:val="231F20"/>
          <w:spacing w:val="-4"/>
        </w:rPr>
        <w:t xml:space="preserve"> </w:t>
      </w:r>
      <w:r>
        <w:rPr>
          <w:color w:val="231F20"/>
        </w:rPr>
        <w:t>area</w:t>
      </w:r>
      <w:r>
        <w:rPr>
          <w:color w:val="231F20"/>
          <w:spacing w:val="-4"/>
        </w:rPr>
        <w:t xml:space="preserve"> </w:t>
      </w:r>
      <w:r>
        <w:rPr>
          <w:color w:val="231F20"/>
        </w:rPr>
        <w:t>was</w:t>
      </w:r>
      <w:r>
        <w:rPr>
          <w:color w:val="231F20"/>
          <w:spacing w:val="-4"/>
        </w:rPr>
        <w:t xml:space="preserve"> </w:t>
      </w:r>
      <w:r>
        <w:rPr>
          <w:color w:val="231F20"/>
        </w:rPr>
        <w:t>altered</w:t>
      </w:r>
      <w:r>
        <w:rPr>
          <w:color w:val="231F20"/>
          <w:spacing w:val="-4"/>
        </w:rPr>
        <w:t xml:space="preserve"> </w:t>
      </w:r>
      <w:r>
        <w:rPr>
          <w:color w:val="231F20"/>
        </w:rPr>
        <w:t>after</w:t>
      </w:r>
      <w:r>
        <w:rPr>
          <w:color w:val="231F20"/>
          <w:spacing w:val="-4"/>
        </w:rPr>
        <w:t xml:space="preserve"> </w:t>
      </w:r>
      <w:r>
        <w:rPr>
          <w:color w:val="231F20"/>
        </w:rPr>
        <w:t>another</w:t>
      </w:r>
      <w:r>
        <w:rPr>
          <w:color w:val="231F20"/>
          <w:spacing w:val="-4"/>
        </w:rPr>
        <w:t xml:space="preserve"> </w:t>
      </w:r>
      <w:r>
        <w:rPr>
          <w:color w:val="231F20"/>
        </w:rPr>
        <w:t>church</w:t>
      </w:r>
      <w:r>
        <w:rPr>
          <w:color w:val="231F20"/>
          <w:spacing w:val="-4"/>
        </w:rPr>
        <w:t xml:space="preserve"> </w:t>
      </w:r>
      <w:r>
        <w:rPr>
          <w:color w:val="231F20"/>
        </w:rPr>
        <w:t>upgrade</w:t>
      </w:r>
      <w:r>
        <w:rPr>
          <w:color w:val="231F20"/>
          <w:spacing w:val="-4"/>
        </w:rPr>
        <w:t xml:space="preserve"> </w:t>
      </w:r>
      <w:r>
        <w:rPr>
          <w:color w:val="231F20"/>
        </w:rPr>
        <w:t>in</w:t>
      </w:r>
      <w:r>
        <w:rPr>
          <w:color w:val="231F20"/>
          <w:spacing w:val="-4"/>
        </w:rPr>
        <w:t xml:space="preserve"> </w:t>
      </w:r>
      <w:r>
        <w:rPr>
          <w:color w:val="231F20"/>
        </w:rPr>
        <w:t>the</w:t>
      </w:r>
      <w:r>
        <w:rPr>
          <w:color w:val="231F20"/>
          <w:spacing w:val="-4"/>
        </w:rPr>
        <w:t xml:space="preserve"> </w:t>
      </w:r>
      <w:r>
        <w:rPr>
          <w:color w:val="231F20"/>
        </w:rPr>
        <w:t>2000’s.</w:t>
      </w:r>
      <w:r>
        <w:rPr>
          <w:color w:val="231F20"/>
          <w:spacing w:val="-4"/>
        </w:rPr>
        <w:t xml:space="preserve"> </w:t>
      </w:r>
      <w:r>
        <w:rPr>
          <w:color w:val="231F20"/>
        </w:rPr>
        <w:t>Central</w:t>
      </w:r>
      <w:r>
        <w:rPr>
          <w:color w:val="231F20"/>
          <w:spacing w:val="-4"/>
        </w:rPr>
        <w:t xml:space="preserve"> </w:t>
      </w:r>
      <w:r>
        <w:rPr>
          <w:color w:val="231F20"/>
        </w:rPr>
        <w:t>hea</w:t>
      </w:r>
      <w:r>
        <w:rPr>
          <w:color w:val="231F20"/>
        </w:rPr>
        <w:t xml:space="preserve">ting was put in and the heavy platform was taken </w:t>
      </w:r>
      <w:r>
        <w:rPr>
          <w:color w:val="231F20"/>
          <w:spacing w:val="-3"/>
        </w:rPr>
        <w:t xml:space="preserve">away. </w:t>
      </w:r>
      <w:r>
        <w:rPr>
          <w:color w:val="231F20"/>
        </w:rPr>
        <w:t>Hot water was supplied to the baptistry to save having to use the very dangerous electric heater that was placed in the</w:t>
      </w:r>
      <w:r>
        <w:rPr>
          <w:color w:val="231F20"/>
          <w:spacing w:val="-8"/>
        </w:rPr>
        <w:t xml:space="preserve"> </w:t>
      </w:r>
      <w:r>
        <w:rPr>
          <w:color w:val="231F20"/>
          <w:spacing w:val="-4"/>
        </w:rPr>
        <w:t>water.</w:t>
      </w:r>
    </w:p>
    <w:p w14:paraId="183C2DAE" w14:textId="77777777" w:rsidR="009A28CE" w:rsidRDefault="00590F0C">
      <w:pPr>
        <w:pStyle w:val="BodyText"/>
        <w:spacing w:before="266" w:line="204" w:lineRule="auto"/>
        <w:ind w:left="850" w:right="848"/>
      </w:pPr>
      <w:r>
        <w:rPr>
          <w:color w:val="231F20"/>
        </w:rPr>
        <w:t>Through loss of members, things slowly declined until we only had two full</w:t>
      </w:r>
      <w:r>
        <w:rPr>
          <w:color w:val="231F20"/>
        </w:rPr>
        <w:t>-time members left. So, in a members meeting in October 2019, the topic of closure was discussed.</w:t>
      </w:r>
    </w:p>
    <w:p w14:paraId="57B11B57" w14:textId="77777777" w:rsidR="009A28CE" w:rsidRDefault="00590F0C">
      <w:pPr>
        <w:pStyle w:val="BodyText"/>
        <w:spacing w:line="204" w:lineRule="auto"/>
        <w:ind w:left="850" w:right="848"/>
      </w:pPr>
      <w:r>
        <w:rPr>
          <w:color w:val="231F20"/>
        </w:rPr>
        <w:t>The members left couldn’t go on, even though they had tried a number of projects to bring life into the church. In our final meeting, in December 2019, the de</w:t>
      </w:r>
      <w:r>
        <w:rPr>
          <w:color w:val="231F20"/>
        </w:rPr>
        <w:t>cision was finally made that church would close. Praise to the Lord for Langley Community Church URC.</w:t>
      </w:r>
    </w:p>
    <w:p w14:paraId="4072BC1C" w14:textId="77777777" w:rsidR="009A28CE" w:rsidRDefault="00590F0C">
      <w:pPr>
        <w:pStyle w:val="Heading4"/>
        <w:spacing w:before="182" w:line="343" w:lineRule="exact"/>
      </w:pPr>
      <w:r>
        <w:rPr>
          <w:color w:val="231F20"/>
        </w:rPr>
        <w:t>Westwood United Reformed Church, Nottinghamshire</w:t>
      </w:r>
    </w:p>
    <w:p w14:paraId="0CA76068" w14:textId="77777777" w:rsidR="009A28CE" w:rsidRDefault="00590F0C">
      <w:pPr>
        <w:pStyle w:val="BodyText"/>
        <w:spacing w:before="9" w:line="204" w:lineRule="auto"/>
        <w:ind w:left="850" w:right="737"/>
      </w:pPr>
      <w:r>
        <w:rPr>
          <w:color w:val="231F20"/>
        </w:rPr>
        <w:t>Westwood’s congregation has been part of the local community for the last 149 years. Prior to the present</w:t>
      </w:r>
      <w:r>
        <w:rPr>
          <w:color w:val="231F20"/>
        </w:rPr>
        <w:t xml:space="preserve"> premises, two Congregational churches stood on its site, the second being built in 1867 and demolished in the 1980s to make way for the church and community centre which was dedicated on 6 December 1986.</w:t>
      </w:r>
    </w:p>
    <w:p w14:paraId="0C2A2E48" w14:textId="77777777" w:rsidR="009A28CE" w:rsidRDefault="00590F0C">
      <w:pPr>
        <w:pStyle w:val="BodyText"/>
        <w:spacing w:before="265" w:line="204" w:lineRule="auto"/>
        <w:ind w:left="850" w:right="852"/>
        <w:jc w:val="both"/>
      </w:pPr>
      <w:r>
        <w:rPr>
          <w:color w:val="231F20"/>
        </w:rPr>
        <w:t>Westwood joined the United Reformed Church in 1972.</w:t>
      </w:r>
      <w:r>
        <w:rPr>
          <w:color w:val="231F20"/>
        </w:rPr>
        <w:t xml:space="preserve"> Recently the church has seen</w:t>
      </w:r>
      <w:r>
        <w:rPr>
          <w:color w:val="231F20"/>
          <w:spacing w:val="-29"/>
        </w:rPr>
        <w:t xml:space="preserve"> </w:t>
      </w:r>
      <w:r>
        <w:rPr>
          <w:color w:val="231F20"/>
          <w:spacing w:val="-3"/>
        </w:rPr>
        <w:t xml:space="preserve">people </w:t>
      </w:r>
      <w:r>
        <w:rPr>
          <w:color w:val="231F20"/>
        </w:rPr>
        <w:t>move away from the area, and is became reliant on one family plus a few other</w:t>
      </w:r>
      <w:r>
        <w:rPr>
          <w:color w:val="231F20"/>
          <w:spacing w:val="-23"/>
        </w:rPr>
        <w:t xml:space="preserve"> </w:t>
      </w:r>
      <w:r>
        <w:rPr>
          <w:color w:val="231F20"/>
        </w:rPr>
        <w:t>people.</w:t>
      </w:r>
    </w:p>
    <w:p w14:paraId="493E31FC" w14:textId="77777777" w:rsidR="009A28CE" w:rsidRDefault="00590F0C">
      <w:pPr>
        <w:pStyle w:val="BodyText"/>
        <w:spacing w:line="204" w:lineRule="auto"/>
        <w:ind w:left="850" w:right="848"/>
      </w:pPr>
      <w:r>
        <w:rPr>
          <w:color w:val="231F20"/>
        </w:rPr>
        <w:t>The Revd Cliff Winfield had hoped that through his leadership “fruit would be born” but this wasn’t to be the case. The church held their final service on Sunday 7 October 2018.</w:t>
      </w:r>
    </w:p>
    <w:p w14:paraId="7210625E" w14:textId="77777777" w:rsidR="009A28CE" w:rsidRDefault="009A28CE">
      <w:pPr>
        <w:pStyle w:val="BodyText"/>
        <w:spacing w:before="11"/>
        <w:rPr>
          <w:sz w:val="30"/>
        </w:rPr>
      </w:pPr>
    </w:p>
    <w:p w14:paraId="799A9779" w14:textId="77777777" w:rsidR="009A28CE" w:rsidRDefault="00590F0C">
      <w:pPr>
        <w:pStyle w:val="Heading3"/>
      </w:pPr>
      <w:r>
        <w:rPr>
          <w:color w:val="00AEEF"/>
        </w:rPr>
        <w:t>West Midlands Synod</w:t>
      </w:r>
    </w:p>
    <w:p w14:paraId="3AB1E961" w14:textId="77777777" w:rsidR="009A28CE" w:rsidRDefault="00590F0C">
      <w:pPr>
        <w:pStyle w:val="Heading4"/>
        <w:spacing w:before="157" w:line="343" w:lineRule="exact"/>
      </w:pPr>
      <w:r>
        <w:rPr>
          <w:color w:val="231F20"/>
        </w:rPr>
        <w:t>Gloucester United Reformed Church</w:t>
      </w:r>
    </w:p>
    <w:p w14:paraId="565301C8" w14:textId="77777777" w:rsidR="009A28CE" w:rsidRDefault="00590F0C">
      <w:pPr>
        <w:pStyle w:val="BodyText"/>
        <w:spacing w:before="9" w:line="204" w:lineRule="auto"/>
        <w:ind w:left="850" w:right="662"/>
      </w:pPr>
      <w:r>
        <w:rPr>
          <w:color w:val="231F20"/>
        </w:rPr>
        <w:t>In 1972, three Gloucester churches – Southgate Congregational, Tyndale Congregational and the Presbyterian Church – agreed to join the newly formed United Reformed Church. They decided to move to the church used by the Pre</w:t>
      </w:r>
      <w:r>
        <w:rPr>
          <w:color w:val="231F20"/>
        </w:rPr>
        <w:t>sbyterians, built by them in 1872. This was deemed to be the most suitable for the combined congregations, which was joined later by The Churches of Christ. The church was multinational and ecumenical in outlook and worship,</w:t>
      </w:r>
    </w:p>
    <w:p w14:paraId="497843CD" w14:textId="77777777" w:rsidR="009A28CE" w:rsidRDefault="009A28CE">
      <w:pPr>
        <w:spacing w:line="204" w:lineRule="auto"/>
        <w:sectPr w:rsidR="009A28CE">
          <w:pgSz w:w="11910" w:h="16840"/>
          <w:pgMar w:top="720" w:right="0" w:bottom="800" w:left="0" w:header="410" w:footer="609" w:gutter="0"/>
          <w:cols w:space="720"/>
        </w:sectPr>
      </w:pPr>
    </w:p>
    <w:p w14:paraId="25CDE9C3" w14:textId="77777777" w:rsidR="009A28CE" w:rsidRDefault="009A28CE">
      <w:pPr>
        <w:pStyle w:val="BodyText"/>
        <w:spacing w:before="6"/>
        <w:rPr>
          <w:sz w:val="17"/>
        </w:rPr>
      </w:pPr>
    </w:p>
    <w:p w14:paraId="678DB2F5" w14:textId="77777777" w:rsidR="009A28CE" w:rsidRDefault="00590F0C">
      <w:pPr>
        <w:pStyle w:val="BodyText"/>
        <w:spacing w:before="131" w:line="204" w:lineRule="auto"/>
        <w:ind w:left="850" w:right="633"/>
      </w:pPr>
      <w:r>
        <w:rPr>
          <w:color w:val="231F20"/>
        </w:rPr>
        <w:t xml:space="preserve">and did all </w:t>
      </w:r>
      <w:r>
        <w:rPr>
          <w:color w:val="231F20"/>
        </w:rPr>
        <w:t>the usual church activities ie junior church, outreach etc. We were well served by our ministers over the years; the Revd Brian Dawson, the Revd Lionel Jameson, the Revd Pauline Rate and finally the Revd Malachie Munyaneza. A major refurbishment of the bui</w:t>
      </w:r>
      <w:r>
        <w:rPr>
          <w:color w:val="231F20"/>
        </w:rPr>
        <w:t>lding was completed in 1995, which also solved an historic damp problem in the basement, until a large flood in 2007 undid all the good work.</w:t>
      </w:r>
    </w:p>
    <w:p w14:paraId="42174808" w14:textId="77777777" w:rsidR="009A28CE" w:rsidRDefault="00590F0C">
      <w:pPr>
        <w:pStyle w:val="BodyText"/>
        <w:spacing w:before="264" w:line="204" w:lineRule="auto"/>
        <w:ind w:left="850" w:right="777"/>
      </w:pPr>
      <w:r>
        <w:rPr>
          <w:color w:val="231F20"/>
        </w:rPr>
        <w:t>We were still able to hire out the premises to three other churches, non-church groups and for concerts and commun</w:t>
      </w:r>
      <w:r>
        <w:rPr>
          <w:color w:val="231F20"/>
        </w:rPr>
        <w:t xml:space="preserve">ity activities, but this did not bring in new members. Age and infirmity took their toll, and when our Treasurer’s career took him away in 2016, our minister retired in 2017 and our secretary died in that year, only two elders were left to run the church, </w:t>
      </w:r>
      <w:r>
        <w:rPr>
          <w:color w:val="231F20"/>
        </w:rPr>
        <w:t>which would have run out of money anyway within two years. After much heartache, the congregation and membership (still 25-30 strong) voted for an organised and dignified closure, which took place on 31 August 2018.</w:t>
      </w:r>
    </w:p>
    <w:p w14:paraId="12332B62" w14:textId="77777777" w:rsidR="009A28CE" w:rsidRDefault="009A28CE">
      <w:pPr>
        <w:pStyle w:val="BodyText"/>
        <w:spacing w:before="7"/>
        <w:rPr>
          <w:sz w:val="30"/>
        </w:rPr>
      </w:pPr>
    </w:p>
    <w:p w14:paraId="50140539" w14:textId="77777777" w:rsidR="009A28CE" w:rsidRDefault="00590F0C">
      <w:pPr>
        <w:pStyle w:val="Heading3"/>
      </w:pPr>
      <w:r>
        <w:rPr>
          <w:color w:val="00AEEF"/>
        </w:rPr>
        <w:t>Eastern Synod</w:t>
      </w:r>
    </w:p>
    <w:p w14:paraId="2B194582" w14:textId="77777777" w:rsidR="009A28CE" w:rsidRDefault="00590F0C">
      <w:pPr>
        <w:pStyle w:val="Heading4"/>
        <w:spacing w:before="157" w:line="343" w:lineRule="exact"/>
      </w:pPr>
      <w:r>
        <w:rPr>
          <w:color w:val="231F20"/>
        </w:rPr>
        <w:t>Duxford United Reformed C</w:t>
      </w:r>
      <w:r>
        <w:rPr>
          <w:color w:val="231F20"/>
        </w:rPr>
        <w:t>hurch, Cambridgeshire</w:t>
      </w:r>
    </w:p>
    <w:p w14:paraId="038C51FD" w14:textId="77777777" w:rsidR="009A28CE" w:rsidRDefault="00590F0C">
      <w:pPr>
        <w:pStyle w:val="BodyText"/>
        <w:spacing w:before="9" w:line="204" w:lineRule="auto"/>
        <w:ind w:left="850" w:right="594"/>
      </w:pPr>
      <w:r>
        <w:rPr>
          <w:color w:val="231F20"/>
        </w:rPr>
        <w:t>The Church in Duxford had its foundations in a group that – both influenced by the preaching of the Anglican evangelist, the Revd John Berridge, and as a result of their dissatisfaction with their absentee Rector – broke away from the</w:t>
      </w:r>
      <w:r>
        <w:rPr>
          <w:color w:val="231F20"/>
        </w:rPr>
        <w:t xml:space="preserve"> Parish Church. In 1792, a barn in Mill Lane was licensed and the growing congregation met and worshipped there for a short while before,</w:t>
      </w:r>
    </w:p>
    <w:p w14:paraId="39320E82" w14:textId="77777777" w:rsidR="009A28CE" w:rsidRDefault="00590F0C">
      <w:pPr>
        <w:pStyle w:val="BodyText"/>
        <w:spacing w:line="204" w:lineRule="auto"/>
        <w:ind w:left="850" w:right="873"/>
      </w:pPr>
      <w:r>
        <w:rPr>
          <w:color w:val="231F20"/>
        </w:rPr>
        <w:t xml:space="preserve">in 1793, Benjamin Pyne, a probationer minister, purchased land for the building of a chapel and a manse. Construction </w:t>
      </w:r>
      <w:r>
        <w:rPr>
          <w:color w:val="231F20"/>
        </w:rPr>
        <w:t>of the chapel, at the total cost of just under £396, began early the following year, with local farmers hauling free-of-charge timber, bricks, tiles, stones and windows, mostly from Horseheath. The Meeting gathered for worship for the first time on</w:t>
      </w:r>
    </w:p>
    <w:p w14:paraId="50636286" w14:textId="77777777" w:rsidR="009A28CE" w:rsidRDefault="00590F0C">
      <w:pPr>
        <w:pStyle w:val="BodyText"/>
        <w:spacing w:line="275" w:lineRule="exact"/>
        <w:ind w:left="850"/>
      </w:pPr>
      <w:r>
        <w:rPr>
          <w:color w:val="231F20"/>
        </w:rPr>
        <w:t>3 Augus</w:t>
      </w:r>
      <w:r>
        <w:rPr>
          <w:color w:val="231F20"/>
        </w:rPr>
        <w:t>t 1794.</w:t>
      </w:r>
    </w:p>
    <w:p w14:paraId="0FC78B98" w14:textId="77777777" w:rsidR="009A28CE" w:rsidRDefault="00590F0C">
      <w:pPr>
        <w:pStyle w:val="BodyText"/>
        <w:spacing w:before="216" w:line="295" w:lineRule="exact"/>
        <w:ind w:left="850"/>
      </w:pPr>
      <w:r>
        <w:rPr>
          <w:color w:val="231F20"/>
        </w:rPr>
        <w:t>The Church was officially constituted in November 1794, and in the following month,</w:t>
      </w:r>
    </w:p>
    <w:p w14:paraId="754302AF" w14:textId="77777777" w:rsidR="009A28CE" w:rsidRDefault="00590F0C">
      <w:pPr>
        <w:pStyle w:val="BodyText"/>
        <w:spacing w:before="14" w:line="204" w:lineRule="auto"/>
        <w:ind w:left="850" w:right="672"/>
      </w:pPr>
      <w:r>
        <w:rPr>
          <w:color w:val="231F20"/>
        </w:rPr>
        <w:t>Mr Pyne was ordained at the age of 27. At the dinner that followed the church’s formation, the 20+ ministers present agreed to form a County Association of Congrega</w:t>
      </w:r>
      <w:r>
        <w:rPr>
          <w:color w:val="231F20"/>
        </w:rPr>
        <w:t>tional and Baptist Churches. Mr Pyne ministered at Duxford until he fell ill in 1831. At his death, in 1833, the chapel had 80 members, drawn from Duxford and the surrounding villages. The years that followed led to a large increase in those worshipping in</w:t>
      </w:r>
      <w:r>
        <w:rPr>
          <w:color w:val="231F20"/>
        </w:rPr>
        <w:t xml:space="preserve"> the chapel; the 1851 Religious Census recorded a morning congregation of 350, an afternoon congregation of 400 and 80 Sunday scholars. At the same time, there were 400 rented seats and 80 free ones!</w:t>
      </w:r>
    </w:p>
    <w:p w14:paraId="26CAE3D2" w14:textId="77777777" w:rsidR="009A28CE" w:rsidRDefault="00590F0C">
      <w:pPr>
        <w:pStyle w:val="BodyText"/>
        <w:spacing w:before="261" w:line="204" w:lineRule="auto"/>
        <w:ind w:left="850" w:right="322"/>
      </w:pPr>
      <w:r>
        <w:rPr>
          <w:color w:val="231F20"/>
        </w:rPr>
        <w:t>In 1854, a manse was constructed in St Peter’s Street, and soon after renovated and extended. Chapels had been planted in the neighbouring villages of Hinxton and Ickleton. The church’s early involvement in education continued with the establishment of a B</w:t>
      </w:r>
      <w:r>
        <w:rPr>
          <w:color w:val="231F20"/>
        </w:rPr>
        <w:t>ritish school in Ickleton Chapel in 1846. Ministers came and went but, although membership was starting to decline,</w:t>
      </w:r>
    </w:p>
    <w:p w14:paraId="5092A6A9" w14:textId="77777777" w:rsidR="009A28CE" w:rsidRDefault="00590F0C">
      <w:pPr>
        <w:pStyle w:val="BodyText"/>
        <w:spacing w:line="204" w:lineRule="auto"/>
        <w:ind w:left="850" w:right="730"/>
        <w:jc w:val="both"/>
      </w:pPr>
      <w:r>
        <w:rPr>
          <w:color w:val="231F20"/>
        </w:rPr>
        <w:t>it seems that one of the high points of ministry in the second half of the 19</w:t>
      </w:r>
      <w:r>
        <w:rPr>
          <w:color w:val="231F20"/>
          <w:position w:val="8"/>
          <w:sz w:val="14"/>
        </w:rPr>
        <w:t xml:space="preserve">th </w:t>
      </w:r>
      <w:r>
        <w:rPr>
          <w:color w:val="231F20"/>
        </w:rPr>
        <w:t>century was that of the Revd Thomas Sainsbury, who gave 20 y</w:t>
      </w:r>
      <w:r>
        <w:rPr>
          <w:color w:val="231F20"/>
        </w:rPr>
        <w:t>ears’ service from 1876 and was instrumental</w:t>
      </w:r>
      <w:r>
        <w:rPr>
          <w:color w:val="231F20"/>
          <w:spacing w:val="-26"/>
        </w:rPr>
        <w:t xml:space="preserve"> </w:t>
      </w:r>
      <w:r>
        <w:rPr>
          <w:color w:val="231F20"/>
          <w:spacing w:val="-7"/>
        </w:rPr>
        <w:t xml:space="preserve">in </w:t>
      </w:r>
      <w:r>
        <w:rPr>
          <w:color w:val="231F20"/>
        </w:rPr>
        <w:t>the chapel’s centenary celebrations and renovations in</w:t>
      </w:r>
      <w:r>
        <w:rPr>
          <w:color w:val="231F20"/>
          <w:spacing w:val="-3"/>
        </w:rPr>
        <w:t xml:space="preserve"> </w:t>
      </w:r>
      <w:r>
        <w:rPr>
          <w:color w:val="231F20"/>
        </w:rPr>
        <w:t>1894.</w:t>
      </w:r>
    </w:p>
    <w:p w14:paraId="25108427" w14:textId="77777777" w:rsidR="009A28CE" w:rsidRDefault="00590F0C">
      <w:pPr>
        <w:pStyle w:val="BodyText"/>
        <w:spacing w:before="222" w:line="295" w:lineRule="exact"/>
        <w:ind w:left="850"/>
      </w:pPr>
      <w:r>
        <w:rPr>
          <w:color w:val="231F20"/>
        </w:rPr>
        <w:t>The chapel continued to be a faithful witness in the village throughout the 20</w:t>
      </w:r>
      <w:r>
        <w:rPr>
          <w:color w:val="231F20"/>
          <w:position w:val="8"/>
          <w:sz w:val="14"/>
        </w:rPr>
        <w:t xml:space="preserve">th </w:t>
      </w:r>
      <w:r>
        <w:rPr>
          <w:color w:val="231F20"/>
        </w:rPr>
        <w:t>century.</w:t>
      </w:r>
    </w:p>
    <w:p w14:paraId="05AA8F15" w14:textId="77777777" w:rsidR="009A28CE" w:rsidRDefault="00590F0C">
      <w:pPr>
        <w:pStyle w:val="BodyText"/>
        <w:spacing w:before="14" w:line="204" w:lineRule="auto"/>
        <w:ind w:left="850" w:right="633"/>
      </w:pPr>
      <w:r>
        <w:rPr>
          <w:color w:val="231F20"/>
        </w:rPr>
        <w:t>The hall was opened in 1931 and, following war damage, re</w:t>
      </w:r>
      <w:r>
        <w:rPr>
          <w:color w:val="231F20"/>
        </w:rPr>
        <w:t>placement windows behind the pulpit were provided in 1944. The Minister on that later date was the father of Mary Baldwin, the wife of future Prime Minister Harold Wilson.</w:t>
      </w:r>
    </w:p>
    <w:p w14:paraId="7B3FD3F8" w14:textId="77777777" w:rsidR="009A28CE" w:rsidRDefault="00590F0C">
      <w:pPr>
        <w:pStyle w:val="BodyText"/>
        <w:spacing w:before="266" w:line="204" w:lineRule="auto"/>
        <w:ind w:left="850" w:right="633"/>
      </w:pPr>
      <w:r>
        <w:rPr>
          <w:color w:val="231F20"/>
        </w:rPr>
        <w:t xml:space="preserve">Major renovations followed at the time of the 200 year celebrations in 1994 and the </w:t>
      </w:r>
      <w:r>
        <w:rPr>
          <w:color w:val="231F20"/>
        </w:rPr>
        <w:t>buildings were slowly brought into community use, including the arrival of the Post Office. Sadly, though, numbers declined and, with the remaining members growing frailer, the decision to close was regretfully taken in 2019. The final service was on 2 Jun</w:t>
      </w:r>
      <w:r>
        <w:rPr>
          <w:color w:val="231F20"/>
        </w:rPr>
        <w:t>e 2019.</w:t>
      </w:r>
    </w:p>
    <w:p w14:paraId="5AB3CBE6" w14:textId="77777777" w:rsidR="009A28CE" w:rsidRDefault="009A28CE">
      <w:pPr>
        <w:spacing w:line="204" w:lineRule="auto"/>
        <w:sectPr w:rsidR="009A28CE">
          <w:pgSz w:w="11910" w:h="16840"/>
          <w:pgMar w:top="720" w:right="0" w:bottom="800" w:left="0" w:header="410" w:footer="609" w:gutter="0"/>
          <w:cols w:space="720"/>
        </w:sectPr>
      </w:pPr>
    </w:p>
    <w:p w14:paraId="3EA22BAB" w14:textId="77777777" w:rsidR="009A28CE" w:rsidRDefault="009A28CE">
      <w:pPr>
        <w:pStyle w:val="BodyText"/>
        <w:spacing w:before="8"/>
        <w:rPr>
          <w:sz w:val="16"/>
        </w:rPr>
      </w:pPr>
    </w:p>
    <w:p w14:paraId="6E721549" w14:textId="77777777" w:rsidR="009A28CE" w:rsidRDefault="00590F0C">
      <w:pPr>
        <w:pStyle w:val="Heading4"/>
        <w:spacing w:before="91" w:line="343" w:lineRule="exact"/>
        <w:ind w:left="864"/>
      </w:pPr>
      <w:r>
        <w:rPr>
          <w:color w:val="231F20"/>
        </w:rPr>
        <w:t>Little Abington United Reformed Church, Cambridgeshire</w:t>
      </w:r>
    </w:p>
    <w:p w14:paraId="29A78D61" w14:textId="77777777" w:rsidR="009A28CE" w:rsidRDefault="00590F0C">
      <w:pPr>
        <w:pStyle w:val="BodyText"/>
        <w:spacing w:before="9" w:line="204" w:lineRule="auto"/>
        <w:ind w:left="864" w:right="978"/>
      </w:pPr>
      <w:r>
        <w:rPr>
          <w:color w:val="231F20"/>
        </w:rPr>
        <w:t>In 1826, two men registered their houses for Dissenting worship. Neither Great Abington or Little Abington parishes had any permanent Nonconformist congregation until after t</w:t>
      </w:r>
      <w:r>
        <w:rPr>
          <w:color w:val="231F20"/>
        </w:rPr>
        <w:t>he 1870s, when the Congregationalists from Sawston began mission work at Little Abington, having a preaching station there from around 1888. The vicar believed their main audience</w:t>
      </w:r>
    </w:p>
    <w:p w14:paraId="1BE77F75" w14:textId="77777777" w:rsidR="009A28CE" w:rsidRDefault="00590F0C">
      <w:pPr>
        <w:pStyle w:val="BodyText"/>
        <w:spacing w:line="204" w:lineRule="auto"/>
        <w:ind w:left="864" w:right="633"/>
      </w:pPr>
      <w:r>
        <w:rPr>
          <w:color w:val="231F20"/>
        </w:rPr>
        <w:t>to be drawn from immigrant labourers. Although the meeting house had 60 sitt</w:t>
      </w:r>
      <w:r>
        <w:rPr>
          <w:color w:val="231F20"/>
        </w:rPr>
        <w:t>ings in 1899, there were only seven full members in 1905 and ten in 1916. Numbers varied thereafter between five and eight.</w:t>
      </w:r>
    </w:p>
    <w:p w14:paraId="1B116E58" w14:textId="77777777" w:rsidR="009A28CE" w:rsidRDefault="00590F0C">
      <w:pPr>
        <w:pStyle w:val="BodyText"/>
        <w:spacing w:before="261" w:line="204" w:lineRule="auto"/>
        <w:ind w:left="864" w:right="934"/>
      </w:pPr>
      <w:r>
        <w:rPr>
          <w:color w:val="231F20"/>
        </w:rPr>
        <w:t xml:space="preserve">In 1920, an ex-First World War army hut was purchased for use as a worship space and the cottage was sold. The most recent building </w:t>
      </w:r>
      <w:r>
        <w:rPr>
          <w:color w:val="231F20"/>
        </w:rPr>
        <w:t>officially opened for worship on 14 April 1921. In the 1930s, many Nonconformists came from the north-east of England and numbers attending services rose dramatically.</w:t>
      </w:r>
    </w:p>
    <w:p w14:paraId="06C2DA59" w14:textId="77777777" w:rsidR="009A28CE" w:rsidRDefault="00590F0C">
      <w:pPr>
        <w:pStyle w:val="BodyText"/>
        <w:spacing w:before="264" w:line="204" w:lineRule="auto"/>
        <w:ind w:left="864" w:right="868"/>
      </w:pPr>
      <w:r>
        <w:rPr>
          <w:color w:val="231F20"/>
        </w:rPr>
        <w:t xml:space="preserve">Churchgoer Daphne Hannah writes: “When I first came to the church in 1954, Miss May </w:t>
      </w:r>
      <w:r>
        <w:rPr>
          <w:color w:val="231F20"/>
          <w:spacing w:val="-4"/>
        </w:rPr>
        <w:t>King</w:t>
      </w:r>
      <w:r>
        <w:rPr>
          <w:color w:val="231F20"/>
          <w:spacing w:val="-4"/>
        </w:rPr>
        <w:t xml:space="preserve"> </w:t>
      </w:r>
      <w:r>
        <w:rPr>
          <w:color w:val="231F20"/>
        </w:rPr>
        <w:t xml:space="preserve">was its </w:t>
      </w:r>
      <w:r>
        <w:rPr>
          <w:color w:val="231F20"/>
          <w:spacing w:val="-3"/>
        </w:rPr>
        <w:t xml:space="preserve">leader. </w:t>
      </w:r>
      <w:r>
        <w:rPr>
          <w:color w:val="231F20"/>
        </w:rPr>
        <w:t>She was a dedicated Christian woman who lived her life for the church and the community. Mrs Mabel Germany was Church Secretary, a post she held for 40 years.</w:t>
      </w:r>
    </w:p>
    <w:p w14:paraId="7C3F3A88" w14:textId="77777777" w:rsidR="009A28CE" w:rsidRDefault="00590F0C">
      <w:pPr>
        <w:pStyle w:val="BodyText"/>
        <w:spacing w:line="204" w:lineRule="auto"/>
        <w:ind w:left="864" w:right="848"/>
      </w:pPr>
      <w:r>
        <w:rPr>
          <w:color w:val="231F20"/>
        </w:rPr>
        <w:t>Attendance has fluctuated over the years; it has been down to four or five, sometimes up to 16 or 17. In the 1980s, we had 25 children on the Sunday school register.”</w:t>
      </w:r>
    </w:p>
    <w:p w14:paraId="20B56812" w14:textId="77777777" w:rsidR="009A28CE" w:rsidRDefault="00590F0C">
      <w:pPr>
        <w:pStyle w:val="BodyText"/>
        <w:spacing w:before="264" w:line="204" w:lineRule="auto"/>
        <w:ind w:left="864" w:right="714"/>
      </w:pPr>
      <w:r>
        <w:rPr>
          <w:color w:val="231F20"/>
        </w:rPr>
        <w:t>In 1972, the Congregational churches of England and Wales and the Presbyterian Church combined to form the United Reformed Church. Little Abington, combined with Linton, Haverhill and Castle Camps to form the Haverhill Group of United Reformed churches, un</w:t>
      </w:r>
      <w:r>
        <w:rPr>
          <w:color w:val="231F20"/>
        </w:rPr>
        <w:t>der the ministry of the Revd Bill Clement. In 1996, it was agreed to split the group and in 1997, the Revd Alex Jacob was appointed Minister for Linton.</w:t>
      </w:r>
    </w:p>
    <w:p w14:paraId="6A664D55" w14:textId="77777777" w:rsidR="009A28CE" w:rsidRDefault="00590F0C">
      <w:pPr>
        <w:pStyle w:val="BodyText"/>
        <w:spacing w:before="263" w:line="204" w:lineRule="auto"/>
        <w:ind w:left="864" w:right="848"/>
      </w:pPr>
      <w:r>
        <w:rPr>
          <w:color w:val="231F20"/>
        </w:rPr>
        <w:t>Little Abington became linked with Sawston Free Church under the ministry of the Revd Peter Ball.</w:t>
      </w:r>
    </w:p>
    <w:p w14:paraId="71B1AB10" w14:textId="77777777" w:rsidR="009A28CE" w:rsidRDefault="00590F0C">
      <w:pPr>
        <w:pStyle w:val="BodyText"/>
        <w:spacing w:before="267" w:line="204" w:lineRule="auto"/>
        <w:ind w:left="864" w:right="848"/>
      </w:pPr>
      <w:r>
        <w:rPr>
          <w:color w:val="231F20"/>
        </w:rPr>
        <w:t>In 20</w:t>
      </w:r>
      <w:r>
        <w:rPr>
          <w:color w:val="231F20"/>
        </w:rPr>
        <w:t>09 and 2010, under the ministry of the Revd Bruce Waldron, Little Abington URC held joint services with the parish church for harvest in the village institute, a local craft display, some Songs of Praise services in the evenings, and hosted for a short tim</w:t>
      </w:r>
      <w:r>
        <w:rPr>
          <w:color w:val="231F20"/>
        </w:rPr>
        <w:t>e a play group working with the village rector. For the last seven years, the church has continued to have weekly services on Sunday mornings, except that the third Sunday service each month was moved to the afternoon so that the minister could have regula</w:t>
      </w:r>
      <w:r>
        <w:rPr>
          <w:color w:val="231F20"/>
        </w:rPr>
        <w:t>r monthly worship with the congregation.</w:t>
      </w:r>
    </w:p>
    <w:p w14:paraId="47FC8850" w14:textId="77777777" w:rsidR="009A28CE" w:rsidRDefault="00590F0C">
      <w:pPr>
        <w:pStyle w:val="BodyText"/>
        <w:spacing w:before="261" w:line="204" w:lineRule="auto"/>
        <w:ind w:left="864" w:right="818"/>
      </w:pPr>
      <w:r>
        <w:rPr>
          <w:color w:val="231F20"/>
        </w:rPr>
        <w:t>It is with great sadness that it has been recognised this church no longer has the resources to</w:t>
      </w:r>
      <w:r>
        <w:rPr>
          <w:color w:val="231F20"/>
          <w:spacing w:val="-4"/>
        </w:rPr>
        <w:t xml:space="preserve"> </w:t>
      </w:r>
      <w:r>
        <w:rPr>
          <w:color w:val="231F20"/>
        </w:rPr>
        <w:t>continue</w:t>
      </w:r>
      <w:r>
        <w:rPr>
          <w:color w:val="231F20"/>
          <w:spacing w:val="-3"/>
        </w:rPr>
        <w:t xml:space="preserve"> </w:t>
      </w:r>
      <w:r>
        <w:rPr>
          <w:color w:val="231F20"/>
        </w:rPr>
        <w:t>to</w:t>
      </w:r>
      <w:r>
        <w:rPr>
          <w:color w:val="231F20"/>
          <w:spacing w:val="-3"/>
        </w:rPr>
        <w:t xml:space="preserve"> </w:t>
      </w:r>
      <w:r>
        <w:rPr>
          <w:color w:val="231F20"/>
        </w:rPr>
        <w:t>sustain</w:t>
      </w:r>
      <w:r>
        <w:rPr>
          <w:color w:val="231F20"/>
          <w:spacing w:val="-3"/>
        </w:rPr>
        <w:t xml:space="preserve"> </w:t>
      </w:r>
      <w:r>
        <w:rPr>
          <w:color w:val="231F20"/>
        </w:rPr>
        <w:t>its</w:t>
      </w:r>
      <w:r>
        <w:rPr>
          <w:color w:val="231F20"/>
          <w:spacing w:val="-3"/>
        </w:rPr>
        <w:t xml:space="preserve"> </w:t>
      </w:r>
      <w:r>
        <w:rPr>
          <w:color w:val="231F20"/>
        </w:rPr>
        <w:t>property</w:t>
      </w:r>
      <w:r>
        <w:rPr>
          <w:color w:val="231F20"/>
          <w:spacing w:val="-3"/>
        </w:rPr>
        <w:t xml:space="preserve"> </w:t>
      </w:r>
      <w:r>
        <w:rPr>
          <w:color w:val="231F20"/>
        </w:rPr>
        <w:t>and</w:t>
      </w:r>
      <w:r>
        <w:rPr>
          <w:color w:val="231F20"/>
          <w:spacing w:val="-3"/>
        </w:rPr>
        <w:t xml:space="preserve"> </w:t>
      </w:r>
      <w:r>
        <w:rPr>
          <w:color w:val="231F20"/>
        </w:rPr>
        <w:t>activity.</w:t>
      </w:r>
      <w:r>
        <w:rPr>
          <w:color w:val="231F20"/>
          <w:spacing w:val="-3"/>
        </w:rPr>
        <w:t xml:space="preserve"> </w:t>
      </w:r>
      <w:r>
        <w:rPr>
          <w:color w:val="231F20"/>
        </w:rPr>
        <w:t>Daphne</w:t>
      </w:r>
      <w:r>
        <w:rPr>
          <w:color w:val="231F20"/>
          <w:spacing w:val="-3"/>
        </w:rPr>
        <w:t xml:space="preserve"> </w:t>
      </w:r>
      <w:r>
        <w:rPr>
          <w:color w:val="231F20"/>
        </w:rPr>
        <w:t>writes:</w:t>
      </w:r>
      <w:r>
        <w:rPr>
          <w:color w:val="231F20"/>
          <w:spacing w:val="-3"/>
        </w:rPr>
        <w:t xml:space="preserve"> </w:t>
      </w:r>
      <w:r>
        <w:rPr>
          <w:color w:val="231F20"/>
        </w:rPr>
        <w:t>“We</w:t>
      </w:r>
      <w:r>
        <w:rPr>
          <w:color w:val="231F20"/>
          <w:spacing w:val="-3"/>
        </w:rPr>
        <w:t xml:space="preserve"> </w:t>
      </w:r>
      <w:r>
        <w:rPr>
          <w:color w:val="231F20"/>
        </w:rPr>
        <w:t>have</w:t>
      </w:r>
      <w:r>
        <w:rPr>
          <w:color w:val="231F20"/>
          <w:spacing w:val="-4"/>
        </w:rPr>
        <w:t xml:space="preserve"> </w:t>
      </w:r>
      <w:r>
        <w:rPr>
          <w:color w:val="231F20"/>
        </w:rPr>
        <w:t>been</w:t>
      </w:r>
      <w:r>
        <w:rPr>
          <w:color w:val="231F20"/>
          <w:spacing w:val="-3"/>
        </w:rPr>
        <w:t xml:space="preserve"> </w:t>
      </w:r>
      <w:r>
        <w:rPr>
          <w:color w:val="231F20"/>
        </w:rPr>
        <w:t>very</w:t>
      </w:r>
      <w:r>
        <w:rPr>
          <w:color w:val="231F20"/>
          <w:spacing w:val="-3"/>
        </w:rPr>
        <w:t xml:space="preserve"> </w:t>
      </w:r>
      <w:r>
        <w:rPr>
          <w:color w:val="231F20"/>
        </w:rPr>
        <w:t>fortunate to have had many inspiring l</w:t>
      </w:r>
      <w:r>
        <w:rPr>
          <w:color w:val="231F20"/>
        </w:rPr>
        <w:t xml:space="preserve">ay preachers and ministers. There was an ecumenical Christian student group in Cambridge who led worship about every six weeks. They gave us practical help also, like painting the church ceiling, and we got to know them very well. It was good to hear over </w:t>
      </w:r>
      <w:r>
        <w:rPr>
          <w:color w:val="231F20"/>
        </w:rPr>
        <w:t xml:space="preserve">the years that some of them achieved prominent positions in the Church. </w:t>
      </w:r>
      <w:r>
        <w:rPr>
          <w:color w:val="231F20"/>
          <w:spacing w:val="-3"/>
        </w:rPr>
        <w:t xml:space="preserve">We </w:t>
      </w:r>
      <w:r>
        <w:rPr>
          <w:color w:val="231F20"/>
        </w:rPr>
        <w:t>are grateful to all the faithful servants who have serviced us well over the years and to all</w:t>
      </w:r>
      <w:r>
        <w:rPr>
          <w:color w:val="231F20"/>
          <w:spacing w:val="-25"/>
        </w:rPr>
        <w:t xml:space="preserve"> </w:t>
      </w:r>
      <w:r>
        <w:rPr>
          <w:color w:val="231F20"/>
        </w:rPr>
        <w:t>the</w:t>
      </w:r>
    </w:p>
    <w:p w14:paraId="3E063683" w14:textId="77777777" w:rsidR="009A28CE" w:rsidRDefault="00590F0C">
      <w:pPr>
        <w:pStyle w:val="BodyText"/>
        <w:spacing w:line="204" w:lineRule="auto"/>
        <w:ind w:left="864" w:right="699"/>
      </w:pPr>
      <w:r>
        <w:rPr>
          <w:color w:val="231F20"/>
        </w:rPr>
        <w:t xml:space="preserve">people who worshipped here. It is with great sadness that we feel we can no longer </w:t>
      </w:r>
      <w:r>
        <w:rPr>
          <w:color w:val="231F20"/>
          <w:spacing w:val="-4"/>
        </w:rPr>
        <w:t xml:space="preserve">effectively </w:t>
      </w:r>
      <w:r>
        <w:rPr>
          <w:color w:val="231F20"/>
        </w:rPr>
        <w:t xml:space="preserve">run the church. Jesus said ‘Do not be afraid little flock.’ I’m sure we are not. It would be nice to think this church has influenced someone’s life for the good. When we lock the door for the last time, God is not locked inside. Thankfully he </w:t>
      </w:r>
      <w:r>
        <w:rPr>
          <w:color w:val="231F20"/>
        </w:rPr>
        <w:t xml:space="preserve">is with us always. </w:t>
      </w:r>
      <w:r>
        <w:rPr>
          <w:color w:val="231F20"/>
          <w:spacing w:val="-4"/>
        </w:rPr>
        <w:t xml:space="preserve">We </w:t>
      </w:r>
      <w:r>
        <w:rPr>
          <w:color w:val="231F20"/>
        </w:rPr>
        <w:t>can step</w:t>
      </w:r>
      <w:r>
        <w:rPr>
          <w:color w:val="231F20"/>
          <w:spacing w:val="-12"/>
        </w:rPr>
        <w:t xml:space="preserve"> </w:t>
      </w:r>
      <w:r>
        <w:rPr>
          <w:color w:val="231F20"/>
        </w:rPr>
        <w:t>forward</w:t>
      </w:r>
    </w:p>
    <w:p w14:paraId="0F660414" w14:textId="77777777" w:rsidR="009A28CE" w:rsidRDefault="00590F0C">
      <w:pPr>
        <w:pStyle w:val="BodyText"/>
        <w:spacing w:line="204" w:lineRule="auto"/>
        <w:ind w:left="864" w:right="848"/>
      </w:pPr>
      <w:r>
        <w:rPr>
          <w:color w:val="231F20"/>
        </w:rPr>
        <w:t>in faith, hope and love. At the meeting where the decision was taken to close this church, representatives of the parish church attended and extended both their sympathy and a very warm and heartfelt invitation to joi</w:t>
      </w:r>
      <w:r>
        <w:rPr>
          <w:color w:val="231F20"/>
        </w:rPr>
        <w:t>n with the parish church.”</w:t>
      </w:r>
    </w:p>
    <w:p w14:paraId="57B7277D" w14:textId="77777777" w:rsidR="009A28CE" w:rsidRDefault="00590F0C">
      <w:pPr>
        <w:spacing w:before="256"/>
        <w:ind w:left="864"/>
        <w:rPr>
          <w:i/>
          <w:sz w:val="20"/>
        </w:rPr>
      </w:pPr>
      <w:r>
        <w:rPr>
          <w:i/>
          <w:color w:val="231F20"/>
          <w:sz w:val="20"/>
        </w:rPr>
        <w:t>(Extract</w:t>
      </w:r>
      <w:hyperlink r:id="rId39">
        <w:r>
          <w:rPr>
            <w:i/>
            <w:color w:val="231F20"/>
            <w:sz w:val="20"/>
          </w:rPr>
          <w:t>ed from www.british-history.ac.uk/vch/cambs/vol6/pp3-19)</w:t>
        </w:r>
      </w:hyperlink>
    </w:p>
    <w:p w14:paraId="2872D767" w14:textId="77777777" w:rsidR="009A28CE" w:rsidRDefault="009A28CE">
      <w:pPr>
        <w:rPr>
          <w:sz w:val="20"/>
        </w:rPr>
        <w:sectPr w:rsidR="009A28CE">
          <w:pgSz w:w="11910" w:h="16840"/>
          <w:pgMar w:top="720" w:right="0" w:bottom="800" w:left="0" w:header="410" w:footer="609" w:gutter="0"/>
          <w:cols w:space="720"/>
        </w:sectPr>
      </w:pPr>
    </w:p>
    <w:p w14:paraId="58BE60F5" w14:textId="77777777" w:rsidR="009A28CE" w:rsidRDefault="009A28CE">
      <w:pPr>
        <w:pStyle w:val="BodyText"/>
        <w:spacing w:before="6"/>
        <w:rPr>
          <w:i/>
          <w:sz w:val="17"/>
        </w:rPr>
      </w:pPr>
    </w:p>
    <w:p w14:paraId="1A9A8F57" w14:textId="77777777" w:rsidR="009A28CE" w:rsidRDefault="00590F0C">
      <w:pPr>
        <w:pStyle w:val="BodyText"/>
        <w:spacing w:before="131" w:line="204" w:lineRule="auto"/>
        <w:ind w:left="864" w:right="633"/>
      </w:pPr>
      <w:r>
        <w:rPr>
          <w:color w:val="231F20"/>
        </w:rPr>
        <w:t>The final act of worship was a Communion Service, led by the Revd Bruc</w:t>
      </w:r>
      <w:r>
        <w:rPr>
          <w:color w:val="231F20"/>
        </w:rPr>
        <w:t>e Waldron, on Sunday 15 September; the speaker was the Revd Paul Whittle, Moderator of Eastern Synod.</w:t>
      </w:r>
    </w:p>
    <w:p w14:paraId="3679CB82" w14:textId="77777777" w:rsidR="009A28CE" w:rsidRDefault="00590F0C">
      <w:pPr>
        <w:pStyle w:val="Heading4"/>
        <w:spacing w:before="186" w:line="343" w:lineRule="exact"/>
        <w:ind w:left="864"/>
      </w:pPr>
      <w:r>
        <w:rPr>
          <w:color w:val="231F20"/>
        </w:rPr>
        <w:t>North Avenue United Reformed Church, Chelmsford</w:t>
      </w:r>
    </w:p>
    <w:p w14:paraId="7980F7F7" w14:textId="77777777" w:rsidR="009A28CE" w:rsidRDefault="00590F0C">
      <w:pPr>
        <w:pStyle w:val="BodyText"/>
        <w:spacing w:before="9" w:line="204" w:lineRule="auto"/>
        <w:ind w:left="864" w:right="1088"/>
      </w:pPr>
      <w:r>
        <w:rPr>
          <w:color w:val="231F20"/>
        </w:rPr>
        <w:t>The church at North Avenue was planted by the then London Road Congregational Church, which felt called to</w:t>
      </w:r>
      <w:r>
        <w:rPr>
          <w:color w:val="231F20"/>
        </w:rPr>
        <w:t xml:space="preserve"> provide a church presence on the new Boarded Barns housing development. This development was to accommodate workers for the growing number of light engineering firms in Chelmsford in the mid 1920s.</w:t>
      </w:r>
    </w:p>
    <w:p w14:paraId="63B5B258" w14:textId="77777777" w:rsidR="009A28CE" w:rsidRDefault="00590F0C">
      <w:pPr>
        <w:pStyle w:val="BodyText"/>
        <w:spacing w:before="265" w:line="204" w:lineRule="auto"/>
        <w:ind w:left="864" w:right="737"/>
      </w:pPr>
      <w:r>
        <w:rPr>
          <w:color w:val="231F20"/>
        </w:rPr>
        <w:t>The church hall was opened on 26 September 1928. Cheshunt College</w:t>
      </w:r>
      <w:r>
        <w:rPr>
          <w:color w:val="231F20"/>
          <w:position w:val="8"/>
          <w:sz w:val="14"/>
        </w:rPr>
        <w:t xml:space="preserve">1 </w:t>
      </w:r>
      <w:r>
        <w:rPr>
          <w:color w:val="231F20"/>
        </w:rPr>
        <w:t>had been approached and the newly ordained the Revd Roland S Shakeshaft had been called to the Assistant Pastorate of the London Road Church, with special charge of the work at North Avenue</w:t>
      </w:r>
      <w:r>
        <w:rPr>
          <w:color w:val="231F20"/>
        </w:rPr>
        <w:t>.</w:t>
      </w:r>
    </w:p>
    <w:p w14:paraId="4C87BE4C" w14:textId="77777777" w:rsidR="009A28CE" w:rsidRDefault="00590F0C">
      <w:pPr>
        <w:pStyle w:val="BodyText"/>
        <w:spacing w:line="204" w:lineRule="auto"/>
        <w:ind w:left="864" w:right="848"/>
      </w:pPr>
      <w:r>
        <w:rPr>
          <w:color w:val="231F20"/>
        </w:rPr>
        <w:t>Initially a committee appointed by London Road Church worked with the Minister as Executive for North Avenue. In March 1929-56, people were admitted to membership.</w:t>
      </w:r>
    </w:p>
    <w:p w14:paraId="0E9C4BC5" w14:textId="77777777" w:rsidR="009A28CE" w:rsidRDefault="00590F0C">
      <w:pPr>
        <w:pStyle w:val="BodyText"/>
        <w:spacing w:before="263" w:line="204" w:lineRule="auto"/>
        <w:ind w:left="864" w:right="915"/>
      </w:pPr>
      <w:r>
        <w:rPr>
          <w:color w:val="231F20"/>
        </w:rPr>
        <w:t xml:space="preserve">The Revd and Mrs Shakeshaft left after seven years with a church roll of 150 members, 34 junior members, 316 Sunday school scholars, a women’s fellowship of 218, together with young people’s fellowships, boys’ and girls’ fellowships, men’s own, Scouts and </w:t>
      </w:r>
      <w:r>
        <w:rPr>
          <w:color w:val="231F20"/>
        </w:rPr>
        <w:t>Guides, all in full swing. Mr Shakeshaft has worked wholeheartedly in visiting in that happy and helpful spirit that has endeared him to the hearts of all; while Mrs Shakeshaft led the women’s fellowship and helped whenever possible; she even took a Sunday</w:t>
      </w:r>
      <w:r>
        <w:rPr>
          <w:color w:val="231F20"/>
        </w:rPr>
        <w:t xml:space="preserve"> Service.</w:t>
      </w:r>
    </w:p>
    <w:p w14:paraId="1D137619" w14:textId="77777777" w:rsidR="009A28CE" w:rsidRDefault="00590F0C">
      <w:pPr>
        <w:pStyle w:val="BodyText"/>
        <w:spacing w:before="262" w:line="204" w:lineRule="auto"/>
        <w:ind w:left="864" w:right="633"/>
      </w:pPr>
      <w:r>
        <w:rPr>
          <w:color w:val="231F20"/>
        </w:rPr>
        <w:t>From the outset, North Avenue catered for the many young people around it. Before long, it was evident that more accommodation was needed for the Sunday schools (which met in the afternoon) and Youth Work. The North Avenue Church was able to rais</w:t>
      </w:r>
      <w:r>
        <w:rPr>
          <w:color w:val="231F20"/>
        </w:rPr>
        <w:t>e the necessary funds so that when the extension was opened in April 1933, it was free of debt.</w:t>
      </w:r>
    </w:p>
    <w:p w14:paraId="0EA65309" w14:textId="77777777" w:rsidR="009A28CE" w:rsidRDefault="00590F0C">
      <w:pPr>
        <w:pStyle w:val="BodyText"/>
        <w:spacing w:before="265" w:line="204" w:lineRule="auto"/>
        <w:ind w:left="864" w:right="742"/>
      </w:pPr>
      <w:r>
        <w:rPr>
          <w:color w:val="231F20"/>
        </w:rPr>
        <w:t>During the Second World War, the North Avenue Church gave help to evacuees from London and to victims of air raids. The rooms were used as a school and served a</w:t>
      </w:r>
      <w:r>
        <w:rPr>
          <w:color w:val="231F20"/>
        </w:rPr>
        <w:t>s a rest centre. The work of church and Sunday school continued as fully as circumstances allowed.</w:t>
      </w:r>
    </w:p>
    <w:p w14:paraId="1DCC2B5B" w14:textId="77777777" w:rsidR="009A28CE" w:rsidRDefault="00590F0C">
      <w:pPr>
        <w:pStyle w:val="BodyText"/>
        <w:spacing w:before="266" w:line="204" w:lineRule="auto"/>
        <w:ind w:left="864" w:right="633"/>
      </w:pPr>
      <w:r>
        <w:rPr>
          <w:color w:val="231F20"/>
        </w:rPr>
        <w:t>After the war, there was a return to full church life. The women’s fellowship which had dropped to about 30 members, increased again to 90, the men’s own res</w:t>
      </w:r>
      <w:r>
        <w:rPr>
          <w:color w:val="231F20"/>
        </w:rPr>
        <w:t>tarted, and the choir expanded. Two non-uniformed Congregational youth movements began (Pilots and Church Training Fellowship) and flourished, as did a dramatic society which started in 1948.</w:t>
      </w:r>
    </w:p>
    <w:p w14:paraId="3CA8068B" w14:textId="77777777" w:rsidR="009A28CE" w:rsidRDefault="00590F0C">
      <w:pPr>
        <w:spacing w:line="275" w:lineRule="exact"/>
        <w:ind w:left="864"/>
        <w:rPr>
          <w:sz w:val="24"/>
        </w:rPr>
      </w:pPr>
      <w:r>
        <w:rPr>
          <w:color w:val="231F20"/>
          <w:sz w:val="24"/>
        </w:rPr>
        <w:t>A bi-monthly ‘</w:t>
      </w:r>
      <w:r>
        <w:rPr>
          <w:i/>
          <w:color w:val="231F20"/>
          <w:sz w:val="24"/>
        </w:rPr>
        <w:t>News Bulletin</w:t>
      </w:r>
      <w:r>
        <w:rPr>
          <w:color w:val="231F20"/>
          <w:sz w:val="24"/>
        </w:rPr>
        <w:t>’ was issued from 1949.</w:t>
      </w:r>
    </w:p>
    <w:p w14:paraId="150FDD16" w14:textId="77777777" w:rsidR="009A28CE" w:rsidRDefault="00590F0C">
      <w:pPr>
        <w:pStyle w:val="BodyText"/>
        <w:spacing w:before="260" w:line="204" w:lineRule="auto"/>
        <w:ind w:left="864" w:right="848"/>
      </w:pPr>
      <w:r>
        <w:rPr>
          <w:color w:val="231F20"/>
        </w:rPr>
        <w:t xml:space="preserve">For the next </w:t>
      </w:r>
      <w:r>
        <w:rPr>
          <w:color w:val="231F20"/>
        </w:rPr>
        <w:t>20 years, the membership numbers held up at around 90, although attendance at services was less than half that (with more attending the evening than the morning service). The women’s fellowship continued to perform strongly, with around 50 attending each w</w:t>
      </w:r>
      <w:r>
        <w:rPr>
          <w:color w:val="231F20"/>
        </w:rPr>
        <w:t>eek.</w:t>
      </w:r>
    </w:p>
    <w:p w14:paraId="1CA15FA0" w14:textId="77777777" w:rsidR="009A28CE" w:rsidRDefault="00590F0C">
      <w:pPr>
        <w:pStyle w:val="BodyText"/>
        <w:spacing w:before="264" w:line="204" w:lineRule="auto"/>
        <w:ind w:left="864" w:right="594"/>
      </w:pPr>
      <w:r>
        <w:rPr>
          <w:color w:val="231F20"/>
        </w:rPr>
        <w:t>In the 1970s, now a United Reformed Church, good relationships were established with the other churches which had appeared in the area as a result of the postwar expansion with the Melbourne estate. Meanwhile, a diminishing congregation at North Avenu</w:t>
      </w:r>
      <w:r>
        <w:rPr>
          <w:color w:val="231F20"/>
        </w:rPr>
        <w:t>e refused to let that limit their vision and desire to witness to God’s love through serving their community.</w:t>
      </w:r>
    </w:p>
    <w:p w14:paraId="75DE2D4D" w14:textId="77777777" w:rsidR="009A28CE" w:rsidRDefault="00590F0C">
      <w:pPr>
        <w:pStyle w:val="BodyText"/>
        <w:spacing w:before="226"/>
        <w:ind w:left="864"/>
      </w:pPr>
      <w:r>
        <w:rPr>
          <w:color w:val="231F20"/>
        </w:rPr>
        <w:t>In the 1980s North Avenue URC embarked on two new outreach projects.</w:t>
      </w:r>
    </w:p>
    <w:p w14:paraId="677CDB4E" w14:textId="77777777" w:rsidR="009A28CE" w:rsidRDefault="00590F0C">
      <w:pPr>
        <w:spacing w:before="249"/>
        <w:ind w:left="864" w:right="803"/>
        <w:rPr>
          <w:i/>
          <w:sz w:val="20"/>
        </w:rPr>
      </w:pPr>
      <w:r>
        <w:rPr>
          <w:color w:val="231F20"/>
          <w:position w:val="8"/>
          <w:sz w:val="14"/>
        </w:rPr>
        <w:t xml:space="preserve">1 </w:t>
      </w:r>
      <w:r>
        <w:rPr>
          <w:i/>
          <w:color w:val="231F20"/>
          <w:sz w:val="20"/>
        </w:rPr>
        <w:t>Theological training college for the Reformed tradition; it merged with Wes</w:t>
      </w:r>
      <w:r>
        <w:rPr>
          <w:i/>
          <w:color w:val="231F20"/>
          <w:sz w:val="20"/>
        </w:rPr>
        <w:t xml:space="preserve">tminster College, Cambridge in 1967. </w:t>
      </w:r>
      <w:r>
        <w:rPr>
          <w:color w:val="231F20"/>
          <w:position w:val="8"/>
          <w:sz w:val="14"/>
        </w:rPr>
        <w:t xml:space="preserve">2 </w:t>
      </w:r>
      <w:r>
        <w:rPr>
          <w:i/>
          <w:color w:val="231F20"/>
          <w:sz w:val="20"/>
        </w:rPr>
        <w:t xml:space="preserve">From Minutes of the Church Meeting, 1935. Following the untimely death of her husband in his subsequent appointment, Eleanor Shakeshaft trained for ordained ministry at the specific behest of that church, where she </w:t>
      </w:r>
      <w:r>
        <w:rPr>
          <w:i/>
          <w:color w:val="231F20"/>
          <w:spacing w:val="-4"/>
          <w:sz w:val="20"/>
        </w:rPr>
        <w:t>th</w:t>
      </w:r>
      <w:r>
        <w:rPr>
          <w:i/>
          <w:color w:val="231F20"/>
          <w:spacing w:val="-4"/>
          <w:sz w:val="20"/>
        </w:rPr>
        <w:t xml:space="preserve">en </w:t>
      </w:r>
      <w:r>
        <w:rPr>
          <w:i/>
          <w:color w:val="231F20"/>
          <w:sz w:val="20"/>
        </w:rPr>
        <w:t>served. She was to be the preacher at the North Avenue Coming-of-Age Anniversary Service in 1949 and at the Women’s Fellowship anniversary service which formed part of the Golden Jubilee celebrations in</w:t>
      </w:r>
      <w:r>
        <w:rPr>
          <w:i/>
          <w:color w:val="231F20"/>
          <w:spacing w:val="-4"/>
          <w:sz w:val="20"/>
        </w:rPr>
        <w:t xml:space="preserve"> </w:t>
      </w:r>
      <w:r>
        <w:rPr>
          <w:i/>
          <w:color w:val="231F20"/>
          <w:sz w:val="20"/>
        </w:rPr>
        <w:t>1978.</w:t>
      </w:r>
    </w:p>
    <w:p w14:paraId="3BF634C0" w14:textId="77777777" w:rsidR="009A28CE" w:rsidRDefault="009A28CE">
      <w:pPr>
        <w:rPr>
          <w:sz w:val="20"/>
        </w:rPr>
        <w:sectPr w:rsidR="009A28CE">
          <w:pgSz w:w="11910" w:h="16840"/>
          <w:pgMar w:top="720" w:right="0" w:bottom="800" w:left="0" w:header="410" w:footer="609" w:gutter="0"/>
          <w:cols w:space="720"/>
        </w:sectPr>
      </w:pPr>
    </w:p>
    <w:p w14:paraId="6F52756D" w14:textId="77777777" w:rsidR="009A28CE" w:rsidRDefault="009A28CE">
      <w:pPr>
        <w:pStyle w:val="BodyText"/>
        <w:spacing w:before="6"/>
        <w:rPr>
          <w:i/>
          <w:sz w:val="17"/>
        </w:rPr>
      </w:pPr>
    </w:p>
    <w:p w14:paraId="496FC1F8" w14:textId="77777777" w:rsidR="009A28CE" w:rsidRDefault="00590F0C">
      <w:pPr>
        <w:pStyle w:val="BodyText"/>
        <w:spacing w:before="131" w:line="204" w:lineRule="auto"/>
        <w:ind w:left="850" w:right="678"/>
      </w:pPr>
      <w:r>
        <w:rPr>
          <w:color w:val="231F20"/>
        </w:rPr>
        <w:t>The</w:t>
      </w:r>
      <w:r>
        <w:rPr>
          <w:color w:val="231F20"/>
          <w:spacing w:val="-3"/>
        </w:rPr>
        <w:t xml:space="preserve"> </w:t>
      </w:r>
      <w:r>
        <w:rPr>
          <w:color w:val="231F20"/>
        </w:rPr>
        <w:t>first</w:t>
      </w:r>
      <w:r>
        <w:rPr>
          <w:color w:val="231F20"/>
          <w:spacing w:val="-3"/>
        </w:rPr>
        <w:t xml:space="preserve"> </w:t>
      </w:r>
      <w:r>
        <w:rPr>
          <w:color w:val="231F20"/>
        </w:rPr>
        <w:t>of</w:t>
      </w:r>
      <w:r>
        <w:rPr>
          <w:color w:val="231F20"/>
          <w:spacing w:val="-3"/>
        </w:rPr>
        <w:t xml:space="preserve"> </w:t>
      </w:r>
      <w:r>
        <w:rPr>
          <w:color w:val="231F20"/>
        </w:rPr>
        <w:t>these</w:t>
      </w:r>
      <w:r>
        <w:rPr>
          <w:color w:val="231F20"/>
          <w:spacing w:val="-2"/>
        </w:rPr>
        <w:t xml:space="preserve"> </w:t>
      </w:r>
      <w:r>
        <w:rPr>
          <w:color w:val="231F20"/>
        </w:rPr>
        <w:t>related</w:t>
      </w:r>
      <w:r>
        <w:rPr>
          <w:color w:val="231F20"/>
          <w:spacing w:val="-3"/>
        </w:rPr>
        <w:t xml:space="preserve"> </w:t>
      </w:r>
      <w:r>
        <w:rPr>
          <w:color w:val="231F20"/>
        </w:rPr>
        <w:t>to</w:t>
      </w:r>
      <w:r>
        <w:rPr>
          <w:color w:val="231F20"/>
          <w:spacing w:val="-3"/>
        </w:rPr>
        <w:t xml:space="preserve"> </w:t>
      </w:r>
      <w:r>
        <w:rPr>
          <w:color w:val="231F20"/>
        </w:rPr>
        <w:t>young</w:t>
      </w:r>
      <w:r>
        <w:rPr>
          <w:color w:val="231F20"/>
          <w:spacing w:val="-2"/>
        </w:rPr>
        <w:t xml:space="preserve"> </w:t>
      </w:r>
      <w:r>
        <w:rPr>
          <w:color w:val="231F20"/>
        </w:rPr>
        <w:t>people</w:t>
      </w:r>
      <w:r>
        <w:rPr>
          <w:color w:val="231F20"/>
          <w:spacing w:val="-3"/>
        </w:rPr>
        <w:t xml:space="preserve"> </w:t>
      </w:r>
      <w:r>
        <w:rPr>
          <w:color w:val="231F20"/>
        </w:rPr>
        <w:t>in</w:t>
      </w:r>
      <w:r>
        <w:rPr>
          <w:color w:val="231F20"/>
          <w:spacing w:val="-3"/>
        </w:rPr>
        <w:t xml:space="preserve"> </w:t>
      </w:r>
      <w:r>
        <w:rPr>
          <w:color w:val="231F20"/>
        </w:rPr>
        <w:t>the</w:t>
      </w:r>
      <w:r>
        <w:rPr>
          <w:color w:val="231F20"/>
          <w:spacing w:val="-3"/>
        </w:rPr>
        <w:t xml:space="preserve"> </w:t>
      </w:r>
      <w:r>
        <w:rPr>
          <w:color w:val="231F20"/>
        </w:rPr>
        <w:t>area</w:t>
      </w:r>
      <w:r>
        <w:rPr>
          <w:color w:val="231F20"/>
          <w:spacing w:val="-2"/>
        </w:rPr>
        <w:t xml:space="preserve"> </w:t>
      </w:r>
      <w:r>
        <w:rPr>
          <w:color w:val="231F20"/>
        </w:rPr>
        <w:t>who</w:t>
      </w:r>
      <w:r>
        <w:rPr>
          <w:color w:val="231F20"/>
          <w:spacing w:val="-3"/>
        </w:rPr>
        <w:t xml:space="preserve"> </w:t>
      </w:r>
      <w:r>
        <w:rPr>
          <w:color w:val="231F20"/>
        </w:rPr>
        <w:t>had</w:t>
      </w:r>
      <w:r>
        <w:rPr>
          <w:color w:val="231F20"/>
          <w:spacing w:val="-3"/>
        </w:rPr>
        <w:t xml:space="preserve"> </w:t>
      </w:r>
      <w:r>
        <w:rPr>
          <w:color w:val="231F20"/>
        </w:rPr>
        <w:t>always</w:t>
      </w:r>
      <w:r>
        <w:rPr>
          <w:color w:val="231F20"/>
          <w:spacing w:val="-2"/>
        </w:rPr>
        <w:t xml:space="preserve"> </w:t>
      </w:r>
      <w:r>
        <w:rPr>
          <w:color w:val="231F20"/>
        </w:rPr>
        <w:t>been</w:t>
      </w:r>
      <w:r>
        <w:rPr>
          <w:color w:val="231F20"/>
          <w:spacing w:val="-3"/>
        </w:rPr>
        <w:t xml:space="preserve"> </w:t>
      </w:r>
      <w:r>
        <w:rPr>
          <w:color w:val="231F20"/>
        </w:rPr>
        <w:t>seen</w:t>
      </w:r>
      <w:r>
        <w:rPr>
          <w:color w:val="231F20"/>
          <w:spacing w:val="-3"/>
        </w:rPr>
        <w:t xml:space="preserve"> </w:t>
      </w:r>
      <w:r>
        <w:rPr>
          <w:color w:val="231F20"/>
        </w:rPr>
        <w:t>as</w:t>
      </w:r>
      <w:r>
        <w:rPr>
          <w:color w:val="231F20"/>
          <w:spacing w:val="-2"/>
        </w:rPr>
        <w:t xml:space="preserve"> </w:t>
      </w:r>
      <w:r>
        <w:rPr>
          <w:color w:val="231F20"/>
        </w:rPr>
        <w:t>a</w:t>
      </w:r>
      <w:r>
        <w:rPr>
          <w:color w:val="231F20"/>
          <w:spacing w:val="-3"/>
        </w:rPr>
        <w:t xml:space="preserve"> </w:t>
      </w:r>
      <w:r>
        <w:rPr>
          <w:color w:val="231F20"/>
        </w:rPr>
        <w:t>key</w:t>
      </w:r>
      <w:r>
        <w:rPr>
          <w:color w:val="231F20"/>
          <w:spacing w:val="-3"/>
        </w:rPr>
        <w:t xml:space="preserve"> </w:t>
      </w:r>
      <w:r>
        <w:rPr>
          <w:color w:val="231F20"/>
        </w:rPr>
        <w:t>focus of North Avenue Church’s work. In 1995, two members from Witham URC felt the call to come to North Avenue and run a youth club for the local young people, helped by volunteers from the church. This was a time when there was a lot of vandalism and ant</w:t>
      </w:r>
      <w:r>
        <w:rPr>
          <w:color w:val="231F20"/>
        </w:rPr>
        <w:t xml:space="preserve">i-social behaviour in the area. From this developed the idea of building a youth centre extension at the front of the premises, supported by the Essex </w:t>
      </w:r>
      <w:r>
        <w:rPr>
          <w:color w:val="231F20"/>
          <w:spacing w:val="-5"/>
        </w:rPr>
        <w:t>Youth</w:t>
      </w:r>
      <w:r>
        <w:rPr>
          <w:color w:val="231F20"/>
          <w:spacing w:val="-1"/>
        </w:rPr>
        <w:t xml:space="preserve"> </w:t>
      </w:r>
      <w:r>
        <w:rPr>
          <w:color w:val="231F20"/>
          <w:spacing w:val="-3"/>
        </w:rPr>
        <w:t>Trust.</w:t>
      </w:r>
    </w:p>
    <w:p w14:paraId="5F712C2C" w14:textId="77777777" w:rsidR="009A28CE" w:rsidRDefault="00590F0C">
      <w:pPr>
        <w:pStyle w:val="BodyText"/>
        <w:spacing w:before="262" w:line="204" w:lineRule="auto"/>
        <w:ind w:left="850" w:right="832"/>
      </w:pPr>
      <w:r>
        <w:rPr>
          <w:color w:val="231F20"/>
        </w:rPr>
        <w:t>With outside funding secured for this project, a sizeable extension was built, including a f</w:t>
      </w:r>
      <w:r>
        <w:rPr>
          <w:color w:val="231F20"/>
        </w:rPr>
        <w:t>ull- size sports hall. During the building works, the congregation joined with that at Trent Road URC for Sunday worship. In November 2000, there was a service conducted by the URC Eastern Synod Moderator to rededicate North Avenue URC, followed by an oppo</w:t>
      </w:r>
      <w:r>
        <w:rPr>
          <w:color w:val="231F20"/>
        </w:rPr>
        <w:t>rtunity to view the new Youth Centre extension. The North Avenue Youth Centre continues to serve the local community, providing a safe place for young people to meet, have fun and expand their horizons.</w:t>
      </w:r>
    </w:p>
    <w:p w14:paraId="13B86F1A" w14:textId="77777777" w:rsidR="009A28CE" w:rsidRDefault="00590F0C">
      <w:pPr>
        <w:pStyle w:val="BodyText"/>
        <w:spacing w:before="261" w:line="204" w:lineRule="auto"/>
        <w:ind w:left="850" w:right="1041"/>
      </w:pPr>
      <w:r>
        <w:rPr>
          <w:color w:val="231F20"/>
        </w:rPr>
        <w:t>The second project developed out of parallel discussi</w:t>
      </w:r>
      <w:r>
        <w:rPr>
          <w:color w:val="231F20"/>
        </w:rPr>
        <w:t>ons and led to a community cafe providing a low-cost venue for local people to meet. More building work followed to</w:t>
      </w:r>
      <w:r>
        <w:rPr>
          <w:color w:val="231F20"/>
          <w:spacing w:val="-28"/>
        </w:rPr>
        <w:t xml:space="preserve"> </w:t>
      </w:r>
      <w:r>
        <w:rPr>
          <w:color w:val="231F20"/>
          <w:spacing w:val="-3"/>
        </w:rPr>
        <w:t xml:space="preserve">adapt </w:t>
      </w:r>
      <w:r>
        <w:rPr>
          <w:color w:val="231F20"/>
        </w:rPr>
        <w:t xml:space="preserve">the premises, and in 2012 the Jubilee Cafe opened for its first customers on </w:t>
      </w:r>
      <w:r>
        <w:rPr>
          <w:color w:val="231F20"/>
          <w:spacing w:val="-3"/>
        </w:rPr>
        <w:t xml:space="preserve">Tuesdays </w:t>
      </w:r>
      <w:r>
        <w:rPr>
          <w:color w:val="231F20"/>
        </w:rPr>
        <w:t>and Thursdays, staffed mainly by volunteers from</w:t>
      </w:r>
      <w:r>
        <w:rPr>
          <w:color w:val="231F20"/>
        </w:rPr>
        <w:t xml:space="preserve"> the former All Saints Church and a few from North Avenue URC. The cafe’s popularity has continued to grow to the extent that in</w:t>
      </w:r>
      <w:r>
        <w:rPr>
          <w:color w:val="231F20"/>
          <w:spacing w:val="-27"/>
        </w:rPr>
        <w:t xml:space="preserve"> </w:t>
      </w:r>
      <w:r>
        <w:rPr>
          <w:color w:val="231F20"/>
          <w:spacing w:val="-4"/>
        </w:rPr>
        <w:t xml:space="preserve">2016 </w:t>
      </w:r>
      <w:r>
        <w:rPr>
          <w:color w:val="231F20"/>
        </w:rPr>
        <w:t>it was expanded into the main church to accommodate more</w:t>
      </w:r>
      <w:r>
        <w:rPr>
          <w:color w:val="231F20"/>
          <w:spacing w:val="-6"/>
        </w:rPr>
        <w:t xml:space="preserve"> </w:t>
      </w:r>
      <w:r>
        <w:rPr>
          <w:color w:val="231F20"/>
        </w:rPr>
        <w:t>customers.</w:t>
      </w:r>
    </w:p>
    <w:p w14:paraId="258AE721" w14:textId="77777777" w:rsidR="009A28CE" w:rsidRDefault="00590F0C">
      <w:pPr>
        <w:pStyle w:val="BodyText"/>
        <w:spacing w:before="262" w:line="204" w:lineRule="auto"/>
        <w:ind w:left="850" w:right="633"/>
      </w:pPr>
      <w:r>
        <w:rPr>
          <w:color w:val="231F20"/>
        </w:rPr>
        <w:t>North Avenue recently benefited from a council communi</w:t>
      </w:r>
      <w:r>
        <w:rPr>
          <w:color w:val="231F20"/>
        </w:rPr>
        <w:t>ty contribution which provided the funds in 2017 for some much-needed repairs to the premises. The church also took</w:t>
      </w:r>
      <w:r>
        <w:rPr>
          <w:color w:val="231F20"/>
          <w:spacing w:val="-39"/>
        </w:rPr>
        <w:t xml:space="preserve"> </w:t>
      </w:r>
      <w:r>
        <w:rPr>
          <w:color w:val="231F20"/>
        </w:rPr>
        <w:t>ownership from the council of a plot of land at the rear of the church, to be made into an outside play area and garden for use by the youth</w:t>
      </w:r>
      <w:r>
        <w:rPr>
          <w:color w:val="231F20"/>
        </w:rPr>
        <w:t xml:space="preserve"> centre, the church and</w:t>
      </w:r>
      <w:r>
        <w:rPr>
          <w:color w:val="231F20"/>
          <w:spacing w:val="-10"/>
        </w:rPr>
        <w:t xml:space="preserve"> </w:t>
      </w:r>
      <w:r>
        <w:rPr>
          <w:color w:val="231F20"/>
        </w:rPr>
        <w:t>community.</w:t>
      </w:r>
    </w:p>
    <w:p w14:paraId="5CD196AE" w14:textId="77777777" w:rsidR="009A28CE" w:rsidRDefault="00590F0C">
      <w:pPr>
        <w:pStyle w:val="BodyText"/>
        <w:spacing w:before="265" w:line="204" w:lineRule="auto"/>
        <w:ind w:left="850" w:right="848"/>
      </w:pPr>
      <w:r>
        <w:rPr>
          <w:color w:val="231F20"/>
        </w:rPr>
        <w:t xml:space="preserve">After 90 years, and despite its limited financial and people resources, North Avenue Church has continued to provide a Christian witness while seeking to serve its local community in the spirit of those who founded it in </w:t>
      </w:r>
      <w:r>
        <w:rPr>
          <w:color w:val="231F20"/>
        </w:rPr>
        <w:t>1928. Latterly, this has been down to the commitment and faithfulness of the few remaining elders and members.</w:t>
      </w:r>
    </w:p>
    <w:p w14:paraId="6F8E8C2A" w14:textId="77777777" w:rsidR="009A28CE" w:rsidRDefault="00590F0C">
      <w:pPr>
        <w:pStyle w:val="BodyText"/>
        <w:spacing w:before="265" w:line="204" w:lineRule="auto"/>
        <w:ind w:left="850" w:right="633"/>
      </w:pPr>
      <w:r>
        <w:rPr>
          <w:color w:val="231F20"/>
        </w:rPr>
        <w:t>After much soul-searching, Church Meeting agreed to close, and the closing service was held on 30 September 2018.</w:t>
      </w:r>
    </w:p>
    <w:p w14:paraId="4AA42A3B" w14:textId="77777777" w:rsidR="009A28CE" w:rsidRDefault="00590F0C">
      <w:pPr>
        <w:pStyle w:val="BodyText"/>
        <w:spacing w:before="267" w:line="204" w:lineRule="auto"/>
        <w:ind w:left="850" w:right="848"/>
      </w:pPr>
      <w:r>
        <w:rPr>
          <w:color w:val="231F20"/>
        </w:rPr>
        <w:t>Remaining elders and members we</w:t>
      </w:r>
      <w:r>
        <w:rPr>
          <w:color w:val="231F20"/>
        </w:rPr>
        <w:t>re encouraged that the youth centre, the cafe and fellowship groups would continue to serve the community from the site under the oversight of a URC mission project, the North Avenue Christian Partnership.</w:t>
      </w:r>
    </w:p>
    <w:p w14:paraId="16F506C2" w14:textId="77777777" w:rsidR="009A28CE" w:rsidRDefault="009A28CE">
      <w:pPr>
        <w:pStyle w:val="BodyText"/>
        <w:spacing w:before="2"/>
        <w:rPr>
          <w:sz w:val="34"/>
        </w:rPr>
      </w:pPr>
    </w:p>
    <w:p w14:paraId="5110F47A" w14:textId="77777777" w:rsidR="009A28CE" w:rsidRDefault="00590F0C">
      <w:pPr>
        <w:pStyle w:val="Heading4"/>
        <w:spacing w:line="343" w:lineRule="exact"/>
        <w:jc w:val="both"/>
      </w:pPr>
      <w:r>
        <w:rPr>
          <w:color w:val="231F20"/>
        </w:rPr>
        <w:t>Shipdham United Reformed Church,</w:t>
      </w:r>
      <w:r>
        <w:rPr>
          <w:color w:val="231F20"/>
          <w:spacing w:val="-21"/>
        </w:rPr>
        <w:t xml:space="preserve"> </w:t>
      </w:r>
      <w:r>
        <w:rPr>
          <w:color w:val="231F20"/>
        </w:rPr>
        <w:t>Norfolk</w:t>
      </w:r>
    </w:p>
    <w:p w14:paraId="127FC869" w14:textId="77777777" w:rsidR="009A28CE" w:rsidRDefault="00590F0C">
      <w:pPr>
        <w:pStyle w:val="BodyText"/>
        <w:spacing w:before="9" w:line="204" w:lineRule="auto"/>
        <w:ind w:left="850" w:right="1465"/>
        <w:jc w:val="both"/>
      </w:pPr>
      <w:r>
        <w:rPr>
          <w:color w:val="231F20"/>
        </w:rPr>
        <w:t>The cong</w:t>
      </w:r>
      <w:r>
        <w:rPr>
          <w:color w:val="231F20"/>
        </w:rPr>
        <w:t xml:space="preserve">regation of Shipdam United Reformed Church, Norfolk, held a final service </w:t>
      </w:r>
      <w:r>
        <w:rPr>
          <w:color w:val="231F20"/>
          <w:spacing w:val="-7"/>
        </w:rPr>
        <w:t xml:space="preserve">on </w:t>
      </w:r>
      <w:r>
        <w:rPr>
          <w:color w:val="231F20"/>
        </w:rPr>
        <w:t>29 September 2019. The church’s history dates back to the 1880s, as described below. The Independent Minister of Watton hired a room in 1832 and introduced the Revd HP Hughes to i</w:t>
      </w:r>
      <w:r>
        <w:rPr>
          <w:color w:val="231F20"/>
        </w:rPr>
        <w:t>t. A Christian church was formed in</w:t>
      </w:r>
      <w:r>
        <w:rPr>
          <w:color w:val="231F20"/>
          <w:spacing w:val="-2"/>
        </w:rPr>
        <w:t xml:space="preserve"> </w:t>
      </w:r>
      <w:r>
        <w:rPr>
          <w:color w:val="231F20"/>
        </w:rPr>
        <w:t>1833.</w:t>
      </w:r>
    </w:p>
    <w:p w14:paraId="4B3820B0" w14:textId="77777777" w:rsidR="009A28CE" w:rsidRDefault="00590F0C">
      <w:pPr>
        <w:pStyle w:val="BodyText"/>
        <w:spacing w:before="265" w:line="204" w:lineRule="auto"/>
        <w:ind w:left="850" w:right="848"/>
      </w:pPr>
      <w:r>
        <w:rPr>
          <w:color w:val="231F20"/>
        </w:rPr>
        <w:t>The Revd HP Hughes served until 1837, followed by the Revd GW Russell in 1842 and the Revd J Matthews from 1843 to1855.</w:t>
      </w:r>
    </w:p>
    <w:p w14:paraId="434AD0C9" w14:textId="77777777" w:rsidR="009A28CE" w:rsidRDefault="00590F0C">
      <w:pPr>
        <w:pStyle w:val="BodyText"/>
        <w:spacing w:before="229" w:line="295" w:lineRule="exact"/>
        <w:ind w:left="850"/>
        <w:jc w:val="both"/>
      </w:pPr>
      <w:r>
        <w:rPr>
          <w:color w:val="231F20"/>
        </w:rPr>
        <w:t>When Mr Matthews left Shipdham, the congregation had reduced to 11 members.</w:t>
      </w:r>
    </w:p>
    <w:p w14:paraId="2838887C" w14:textId="77777777" w:rsidR="009A28CE" w:rsidRDefault="00590F0C">
      <w:pPr>
        <w:pStyle w:val="BodyText"/>
        <w:spacing w:before="14" w:line="204" w:lineRule="auto"/>
        <w:ind w:left="850" w:right="848"/>
      </w:pPr>
      <w:r>
        <w:rPr>
          <w:color w:val="231F20"/>
        </w:rPr>
        <w:t>A Mr Jeffreys then served the church for a time, assisting with pulpit supply until Mr Cock arrived in 1856.</w:t>
      </w:r>
    </w:p>
    <w:p w14:paraId="1BD8D23E" w14:textId="77777777" w:rsidR="009A28CE" w:rsidRDefault="009A28CE">
      <w:pPr>
        <w:spacing w:line="204" w:lineRule="auto"/>
        <w:sectPr w:rsidR="009A28CE">
          <w:pgSz w:w="11910" w:h="16840"/>
          <w:pgMar w:top="720" w:right="0" w:bottom="800" w:left="0" w:header="410" w:footer="609" w:gutter="0"/>
          <w:cols w:space="720"/>
        </w:sectPr>
      </w:pPr>
    </w:p>
    <w:p w14:paraId="68065C27" w14:textId="77777777" w:rsidR="009A28CE" w:rsidRDefault="009A28CE">
      <w:pPr>
        <w:pStyle w:val="BodyText"/>
        <w:spacing w:before="6"/>
        <w:rPr>
          <w:sz w:val="17"/>
        </w:rPr>
      </w:pPr>
    </w:p>
    <w:p w14:paraId="570A36E2" w14:textId="77777777" w:rsidR="009A28CE" w:rsidRDefault="00590F0C">
      <w:pPr>
        <w:pStyle w:val="BodyText"/>
        <w:spacing w:before="118" w:line="216" w:lineRule="auto"/>
        <w:ind w:left="864" w:right="848"/>
      </w:pPr>
      <w:r>
        <w:rPr>
          <w:color w:val="231F20"/>
        </w:rPr>
        <w:t>In 1860, the Revd H Coke of Watton preached at the c</w:t>
      </w:r>
      <w:r>
        <w:rPr>
          <w:color w:val="231F20"/>
        </w:rPr>
        <w:t>hurch until a barn was fitted up for worship on the Watton Road in July of the following year.</w:t>
      </w:r>
    </w:p>
    <w:p w14:paraId="3DE85976" w14:textId="77777777" w:rsidR="009A28CE" w:rsidRDefault="009A28CE">
      <w:pPr>
        <w:pStyle w:val="BodyText"/>
        <w:spacing w:before="10"/>
        <w:rPr>
          <w:sz w:val="21"/>
        </w:rPr>
      </w:pPr>
    </w:p>
    <w:p w14:paraId="15BCEA26" w14:textId="77777777" w:rsidR="009A28CE" w:rsidRDefault="00590F0C">
      <w:pPr>
        <w:pStyle w:val="BodyText"/>
        <w:spacing w:before="1" w:line="216" w:lineRule="auto"/>
        <w:ind w:left="864" w:right="1451"/>
      </w:pPr>
      <w:r>
        <w:rPr>
          <w:color w:val="231F20"/>
        </w:rPr>
        <w:t>There seems to be no record available about who built the very substantial chapel</w:t>
      </w:r>
      <w:r>
        <w:rPr>
          <w:color w:val="231F20"/>
          <w:spacing w:val="-25"/>
        </w:rPr>
        <w:t xml:space="preserve"> </w:t>
      </w:r>
      <w:r>
        <w:rPr>
          <w:color w:val="231F20"/>
          <w:spacing w:val="-5"/>
        </w:rPr>
        <w:t xml:space="preserve">and </w:t>
      </w:r>
      <w:r>
        <w:rPr>
          <w:color w:val="231F20"/>
        </w:rPr>
        <w:t>hall and its cost, but records show that the church was stable from 1833 until</w:t>
      </w:r>
      <w:r>
        <w:rPr>
          <w:color w:val="231F20"/>
          <w:spacing w:val="-14"/>
        </w:rPr>
        <w:t xml:space="preserve"> </w:t>
      </w:r>
      <w:r>
        <w:rPr>
          <w:color w:val="231F20"/>
        </w:rPr>
        <w:t>1855.</w:t>
      </w:r>
    </w:p>
    <w:p w14:paraId="0B6F64F6" w14:textId="77777777" w:rsidR="009A28CE" w:rsidRDefault="00590F0C">
      <w:pPr>
        <w:pStyle w:val="BodyText"/>
        <w:spacing w:before="1" w:line="216" w:lineRule="auto"/>
        <w:ind w:left="864" w:right="858"/>
      </w:pPr>
      <w:r>
        <w:rPr>
          <w:color w:val="231F20"/>
        </w:rPr>
        <w:t>In February 1865, Mr Cock was elected unpaid pastor and minister but from 1860, there</w:t>
      </w:r>
      <w:r>
        <w:rPr>
          <w:color w:val="231F20"/>
        </w:rPr>
        <w:t xml:space="preserve"> </w:t>
      </w:r>
      <w:r>
        <w:rPr>
          <w:color w:val="231F20"/>
          <w:spacing w:val="-5"/>
        </w:rPr>
        <w:t xml:space="preserve">was </w:t>
      </w:r>
      <w:r>
        <w:rPr>
          <w:color w:val="231F20"/>
        </w:rPr>
        <w:t>no Congregational Church as such in Shipdham, despite the fine efforts of Mr</w:t>
      </w:r>
      <w:r>
        <w:rPr>
          <w:color w:val="231F20"/>
          <w:spacing w:val="-9"/>
        </w:rPr>
        <w:t xml:space="preserve"> </w:t>
      </w:r>
      <w:r>
        <w:rPr>
          <w:color w:val="231F20"/>
        </w:rPr>
        <w:t>Cock.</w:t>
      </w:r>
    </w:p>
    <w:p w14:paraId="4B80EAD6" w14:textId="77777777" w:rsidR="009A28CE" w:rsidRDefault="009A28CE">
      <w:pPr>
        <w:pStyle w:val="BodyText"/>
        <w:spacing w:before="10"/>
        <w:rPr>
          <w:sz w:val="21"/>
        </w:rPr>
      </w:pPr>
    </w:p>
    <w:p w14:paraId="2BBDF9CC" w14:textId="77777777" w:rsidR="009A28CE" w:rsidRDefault="00590F0C">
      <w:pPr>
        <w:pStyle w:val="BodyText"/>
        <w:spacing w:line="216" w:lineRule="auto"/>
        <w:ind w:left="864" w:right="729"/>
      </w:pPr>
      <w:r>
        <w:rPr>
          <w:color w:val="231F20"/>
        </w:rPr>
        <w:t>In 1860, The Revd H Coke of Watton led worship in the Old Hall and then in a barn until 1862 when the chapel was regained. Shipdham Church remained closely under the w</w:t>
      </w:r>
      <w:r>
        <w:rPr>
          <w:color w:val="231F20"/>
        </w:rPr>
        <w:t xml:space="preserve">ing of Watton with the minister leading both churches. At a Special Church Meeting in 1862, a Bible was presented to Mr Cock for his “gratuitous services in administering the </w:t>
      </w:r>
      <w:r>
        <w:rPr>
          <w:color w:val="231F20"/>
          <w:spacing w:val="-3"/>
        </w:rPr>
        <w:t xml:space="preserve">Word </w:t>
      </w:r>
      <w:r>
        <w:rPr>
          <w:color w:val="231F20"/>
        </w:rPr>
        <w:t xml:space="preserve">of </w:t>
      </w:r>
      <w:r>
        <w:rPr>
          <w:color w:val="231F20"/>
          <w:spacing w:val="-5"/>
        </w:rPr>
        <w:t>Life”.</w:t>
      </w:r>
      <w:r>
        <w:rPr>
          <w:color w:val="231F20"/>
          <w:spacing w:val="-25"/>
        </w:rPr>
        <w:t xml:space="preserve"> </w:t>
      </w:r>
      <w:r>
        <w:rPr>
          <w:color w:val="231F20"/>
          <w:spacing w:val="-3"/>
        </w:rPr>
        <w:t xml:space="preserve">However, </w:t>
      </w:r>
      <w:r>
        <w:rPr>
          <w:color w:val="231F20"/>
        </w:rPr>
        <w:t>either the Shipdham church did not grow to stand on its o</w:t>
      </w:r>
      <w:r>
        <w:rPr>
          <w:color w:val="231F20"/>
        </w:rPr>
        <w:t>wn feet or they did not receive full support from the Watton leadership. The Watton Church Account for 1873 states that their Evangelist,</w:t>
      </w:r>
      <w:r>
        <w:rPr>
          <w:color w:val="231F20"/>
          <w:spacing w:val="-3"/>
        </w:rPr>
        <w:t xml:space="preserve"> </w:t>
      </w:r>
      <w:r>
        <w:rPr>
          <w:color w:val="231F20"/>
        </w:rPr>
        <w:t>the</w:t>
      </w:r>
      <w:r>
        <w:rPr>
          <w:color w:val="231F20"/>
          <w:spacing w:val="-3"/>
        </w:rPr>
        <w:t xml:space="preserve"> </w:t>
      </w:r>
      <w:r>
        <w:rPr>
          <w:color w:val="231F20"/>
        </w:rPr>
        <w:t>Revd</w:t>
      </w:r>
      <w:r>
        <w:rPr>
          <w:color w:val="231F20"/>
          <w:spacing w:val="-3"/>
        </w:rPr>
        <w:t xml:space="preserve"> </w:t>
      </w:r>
      <w:r>
        <w:rPr>
          <w:color w:val="231F20"/>
        </w:rPr>
        <w:t>Brook,</w:t>
      </w:r>
      <w:r>
        <w:rPr>
          <w:color w:val="231F20"/>
          <w:spacing w:val="-3"/>
        </w:rPr>
        <w:t xml:space="preserve"> </w:t>
      </w:r>
      <w:r>
        <w:rPr>
          <w:color w:val="231F20"/>
        </w:rPr>
        <w:t>who</w:t>
      </w:r>
      <w:r>
        <w:rPr>
          <w:color w:val="231F20"/>
          <w:spacing w:val="-2"/>
        </w:rPr>
        <w:t xml:space="preserve"> </w:t>
      </w:r>
      <w:r>
        <w:rPr>
          <w:color w:val="231F20"/>
        </w:rPr>
        <w:t>had</w:t>
      </w:r>
      <w:r>
        <w:rPr>
          <w:color w:val="231F20"/>
          <w:spacing w:val="-3"/>
        </w:rPr>
        <w:t xml:space="preserve"> </w:t>
      </w:r>
      <w:r>
        <w:rPr>
          <w:color w:val="231F20"/>
        </w:rPr>
        <w:t>built</w:t>
      </w:r>
      <w:r>
        <w:rPr>
          <w:color w:val="231F20"/>
          <w:spacing w:val="-3"/>
        </w:rPr>
        <w:t xml:space="preserve"> </w:t>
      </w:r>
      <w:r>
        <w:rPr>
          <w:color w:val="231F20"/>
        </w:rPr>
        <w:t>up</w:t>
      </w:r>
      <w:r>
        <w:rPr>
          <w:color w:val="231F20"/>
          <w:spacing w:val="-3"/>
        </w:rPr>
        <w:t xml:space="preserve"> </w:t>
      </w:r>
      <w:r>
        <w:rPr>
          <w:color w:val="231F20"/>
        </w:rPr>
        <w:t>the</w:t>
      </w:r>
      <w:r>
        <w:rPr>
          <w:color w:val="231F20"/>
          <w:spacing w:val="-3"/>
        </w:rPr>
        <w:t xml:space="preserve"> </w:t>
      </w:r>
      <w:r>
        <w:rPr>
          <w:color w:val="231F20"/>
        </w:rPr>
        <w:t>Shipdham</w:t>
      </w:r>
      <w:r>
        <w:rPr>
          <w:color w:val="231F20"/>
          <w:spacing w:val="-2"/>
        </w:rPr>
        <w:t xml:space="preserve"> </w:t>
      </w:r>
      <w:r>
        <w:rPr>
          <w:color w:val="231F20"/>
        </w:rPr>
        <w:t>Church,</w:t>
      </w:r>
      <w:r>
        <w:rPr>
          <w:color w:val="231F20"/>
          <w:spacing w:val="-3"/>
        </w:rPr>
        <w:t xml:space="preserve"> </w:t>
      </w:r>
      <w:r>
        <w:rPr>
          <w:color w:val="231F20"/>
        </w:rPr>
        <w:t>could</w:t>
      </w:r>
      <w:r>
        <w:rPr>
          <w:color w:val="231F20"/>
          <w:spacing w:val="-3"/>
        </w:rPr>
        <w:t xml:space="preserve"> </w:t>
      </w:r>
      <w:r>
        <w:rPr>
          <w:color w:val="231F20"/>
        </w:rPr>
        <w:t>not</w:t>
      </w:r>
      <w:r>
        <w:rPr>
          <w:color w:val="231F20"/>
          <w:spacing w:val="-3"/>
        </w:rPr>
        <w:t xml:space="preserve"> </w:t>
      </w:r>
      <w:r>
        <w:rPr>
          <w:color w:val="231F20"/>
        </w:rPr>
        <w:t>be</w:t>
      </w:r>
      <w:r>
        <w:rPr>
          <w:color w:val="231F20"/>
          <w:spacing w:val="-3"/>
        </w:rPr>
        <w:t xml:space="preserve"> </w:t>
      </w:r>
      <w:r>
        <w:rPr>
          <w:color w:val="231F20"/>
        </w:rPr>
        <w:t>afforded</w:t>
      </w:r>
      <w:r>
        <w:rPr>
          <w:color w:val="231F20"/>
          <w:spacing w:val="-2"/>
        </w:rPr>
        <w:t xml:space="preserve"> </w:t>
      </w:r>
      <w:r>
        <w:rPr>
          <w:color w:val="231F20"/>
        </w:rPr>
        <w:t xml:space="preserve">for a second </w:t>
      </w:r>
      <w:r>
        <w:rPr>
          <w:color w:val="231F20"/>
          <w:spacing w:val="-5"/>
        </w:rPr>
        <w:t xml:space="preserve">year. </w:t>
      </w:r>
      <w:r>
        <w:rPr>
          <w:color w:val="231F20"/>
        </w:rPr>
        <w:t xml:space="preserve">The future of Shipdham </w:t>
      </w:r>
      <w:r>
        <w:rPr>
          <w:color w:val="231F20"/>
        </w:rPr>
        <w:t>Church was perilous. Watton pleaded for funds and labourers to continue work at Shipdham. I assume that the Shipdham Church struggled on for a while and then</w:t>
      </w:r>
      <w:r>
        <w:rPr>
          <w:color w:val="231F20"/>
          <w:spacing w:val="-1"/>
        </w:rPr>
        <w:t xml:space="preserve"> </w:t>
      </w:r>
      <w:r>
        <w:rPr>
          <w:color w:val="231F20"/>
        </w:rPr>
        <w:t>closed.</w:t>
      </w:r>
    </w:p>
    <w:p w14:paraId="3224C9B9" w14:textId="77777777" w:rsidR="009A28CE" w:rsidRDefault="00590F0C">
      <w:pPr>
        <w:pStyle w:val="BodyText"/>
        <w:spacing w:before="270"/>
        <w:ind w:left="864"/>
      </w:pPr>
      <w:r>
        <w:rPr>
          <w:color w:val="231F20"/>
        </w:rPr>
        <w:t>We know little more till 1881, when the Church was re-opened with its own chapel.</w:t>
      </w:r>
    </w:p>
    <w:p w14:paraId="485B840A" w14:textId="77777777" w:rsidR="009A28CE" w:rsidRDefault="00590F0C">
      <w:pPr>
        <w:pStyle w:val="Heading4"/>
        <w:spacing w:before="213"/>
        <w:ind w:left="864"/>
      </w:pPr>
      <w:r>
        <w:rPr>
          <w:color w:val="231F20"/>
        </w:rPr>
        <w:t xml:space="preserve">Writtle </w:t>
      </w:r>
      <w:r>
        <w:rPr>
          <w:color w:val="231F20"/>
        </w:rPr>
        <w:t>United Reformed Church, Essex</w:t>
      </w:r>
    </w:p>
    <w:p w14:paraId="79E5588F" w14:textId="77777777" w:rsidR="009A28CE" w:rsidRDefault="00590F0C">
      <w:pPr>
        <w:pStyle w:val="BodyText"/>
        <w:spacing w:before="6" w:line="216" w:lineRule="auto"/>
        <w:ind w:left="864" w:right="1688"/>
      </w:pPr>
      <w:r>
        <w:rPr>
          <w:color w:val="231F20"/>
        </w:rPr>
        <w:t>Writtle United Reformed Church closed on Saturday 1 June 2019. A brief history is outlined below.</w:t>
      </w:r>
    </w:p>
    <w:p w14:paraId="6E83597C" w14:textId="77777777" w:rsidR="009A28CE" w:rsidRDefault="009A28CE">
      <w:pPr>
        <w:pStyle w:val="BodyText"/>
        <w:spacing w:before="9"/>
        <w:rPr>
          <w:sz w:val="21"/>
        </w:rPr>
      </w:pPr>
    </w:p>
    <w:p w14:paraId="400CEDD9" w14:textId="77777777" w:rsidR="009A28CE" w:rsidRDefault="00590F0C">
      <w:pPr>
        <w:pStyle w:val="BodyText"/>
        <w:spacing w:before="1" w:line="216" w:lineRule="auto"/>
        <w:ind w:left="864" w:right="749"/>
      </w:pPr>
      <w:r>
        <w:rPr>
          <w:color w:val="231F20"/>
        </w:rPr>
        <w:t>In 1662, the Common Book of Prayer was introduced. Ministers and laity alike, opted to not conform to this form of worship. Subsequently, in 1672, a group of Nonconformists under the leadership of John Benson started to meet for worship in a house in Writt</w:t>
      </w:r>
      <w:r>
        <w:rPr>
          <w:color w:val="231F20"/>
        </w:rPr>
        <w:t xml:space="preserve">le, and, over </w:t>
      </w:r>
      <w:r>
        <w:rPr>
          <w:color w:val="231F20"/>
          <w:spacing w:val="-5"/>
        </w:rPr>
        <w:t xml:space="preserve">the </w:t>
      </w:r>
      <w:r>
        <w:rPr>
          <w:color w:val="231F20"/>
        </w:rPr>
        <w:t>next 140 years, Christians met in various houses in the</w:t>
      </w:r>
      <w:r>
        <w:rPr>
          <w:color w:val="231F20"/>
          <w:spacing w:val="-1"/>
        </w:rPr>
        <w:t xml:space="preserve"> </w:t>
      </w:r>
      <w:r>
        <w:rPr>
          <w:color w:val="231F20"/>
        </w:rPr>
        <w:t>parish.</w:t>
      </w:r>
    </w:p>
    <w:p w14:paraId="4B0D64CA" w14:textId="77777777" w:rsidR="009A28CE" w:rsidRDefault="009A28CE">
      <w:pPr>
        <w:pStyle w:val="BodyText"/>
        <w:spacing w:before="11"/>
        <w:rPr>
          <w:sz w:val="21"/>
        </w:rPr>
      </w:pPr>
    </w:p>
    <w:p w14:paraId="5BE073BF" w14:textId="77777777" w:rsidR="009A28CE" w:rsidRDefault="00590F0C">
      <w:pPr>
        <w:pStyle w:val="BodyText"/>
        <w:spacing w:line="216" w:lineRule="auto"/>
        <w:ind w:left="864" w:right="633"/>
      </w:pPr>
      <w:r>
        <w:rPr>
          <w:color w:val="231F20"/>
        </w:rPr>
        <w:t>Over time, the groups of Nonconformist gatherings united to form Reformed congregations, including Writtle Congregational Church, which erected its first building in 1815. A</w:t>
      </w:r>
      <w:r>
        <w:rPr>
          <w:color w:val="231F20"/>
        </w:rPr>
        <w:t>s the church grew, people continued to worship there for 70 years.</w:t>
      </w:r>
    </w:p>
    <w:p w14:paraId="4CC54279" w14:textId="77777777" w:rsidR="009A28CE" w:rsidRDefault="009A28CE">
      <w:pPr>
        <w:pStyle w:val="BodyText"/>
        <w:spacing w:before="11"/>
        <w:rPr>
          <w:sz w:val="21"/>
        </w:rPr>
      </w:pPr>
    </w:p>
    <w:p w14:paraId="4693FEDD" w14:textId="77777777" w:rsidR="009A28CE" w:rsidRDefault="00590F0C">
      <w:pPr>
        <w:pStyle w:val="BodyText"/>
        <w:spacing w:line="216" w:lineRule="auto"/>
        <w:ind w:left="864" w:right="633"/>
      </w:pPr>
      <w:r>
        <w:rPr>
          <w:color w:val="231F20"/>
        </w:rPr>
        <w:t>In 1885, the church, whose minister and members played an active part in village life, started work to erect the most recent building, which opened, free of debt, the following year.</w:t>
      </w:r>
    </w:p>
    <w:p w14:paraId="36A53522" w14:textId="77777777" w:rsidR="009A28CE" w:rsidRDefault="00590F0C">
      <w:pPr>
        <w:pStyle w:val="BodyText"/>
        <w:spacing w:before="2" w:line="216" w:lineRule="auto"/>
        <w:ind w:left="864" w:right="848"/>
      </w:pPr>
      <w:r>
        <w:rPr>
          <w:color w:val="231F20"/>
        </w:rPr>
        <w:t>After years of busy and active use, the church building was in need of renovation and improvement by 1925. These works were carried out by the congregation.</w:t>
      </w:r>
    </w:p>
    <w:p w14:paraId="7AF432D0" w14:textId="77777777" w:rsidR="009A28CE" w:rsidRDefault="009A28CE">
      <w:pPr>
        <w:pStyle w:val="BodyText"/>
        <w:spacing w:before="9"/>
        <w:rPr>
          <w:sz w:val="21"/>
        </w:rPr>
      </w:pPr>
    </w:p>
    <w:p w14:paraId="054E5120" w14:textId="77777777" w:rsidR="009A28CE" w:rsidRDefault="00590F0C">
      <w:pPr>
        <w:pStyle w:val="BodyText"/>
        <w:spacing w:before="1" w:line="216" w:lineRule="auto"/>
        <w:ind w:left="864" w:right="848"/>
      </w:pPr>
      <w:r>
        <w:rPr>
          <w:color w:val="231F20"/>
        </w:rPr>
        <w:t>In 1972, the URC came into being. This special occasion brought different Reformed traditions toge</w:t>
      </w:r>
      <w:r>
        <w:rPr>
          <w:color w:val="231F20"/>
        </w:rPr>
        <w:t>ther, including Presbyterian and Congregationalist congregations. It was around this time that Writtle Congregational Church became Writtle URC.</w:t>
      </w:r>
    </w:p>
    <w:p w14:paraId="288AD9F8" w14:textId="77777777" w:rsidR="009A28CE" w:rsidRDefault="009A28CE">
      <w:pPr>
        <w:pStyle w:val="BodyText"/>
        <w:spacing w:before="10"/>
        <w:rPr>
          <w:sz w:val="21"/>
        </w:rPr>
      </w:pPr>
    </w:p>
    <w:p w14:paraId="71D8D269" w14:textId="77777777" w:rsidR="009A28CE" w:rsidRDefault="00590F0C">
      <w:pPr>
        <w:pStyle w:val="BodyText"/>
        <w:spacing w:before="1" w:line="216" w:lineRule="auto"/>
        <w:ind w:left="864" w:right="842"/>
      </w:pPr>
      <w:r>
        <w:rPr>
          <w:color w:val="231F20"/>
        </w:rPr>
        <w:t xml:space="preserve">The church continued to work in faith and outreach in the following years, ministering to people of all ages. </w:t>
      </w:r>
      <w:r>
        <w:rPr>
          <w:color w:val="231F20"/>
        </w:rPr>
        <w:t>In 1997, the church decided to embark on a study of its place and mission in the community.</w:t>
      </w:r>
    </w:p>
    <w:p w14:paraId="260D05C0" w14:textId="77777777" w:rsidR="009A28CE" w:rsidRDefault="009A28CE">
      <w:pPr>
        <w:pStyle w:val="BodyText"/>
        <w:spacing w:before="10"/>
        <w:rPr>
          <w:sz w:val="21"/>
        </w:rPr>
      </w:pPr>
    </w:p>
    <w:p w14:paraId="5CA2571D" w14:textId="77777777" w:rsidR="009A28CE" w:rsidRDefault="00590F0C">
      <w:pPr>
        <w:pStyle w:val="BodyText"/>
        <w:spacing w:line="216" w:lineRule="auto"/>
        <w:ind w:left="864" w:right="633"/>
      </w:pPr>
      <w:r>
        <w:rPr>
          <w:color w:val="231F20"/>
        </w:rPr>
        <w:t>In 2002, following extensive prayer and fundraising, alterations to the church premises were carried out. From April to October of that year, the congregation wors</w:t>
      </w:r>
      <w:r>
        <w:rPr>
          <w:color w:val="231F20"/>
        </w:rPr>
        <w:t>hipped in the Writtle College Chapel, returning to the church premises on The Green in November 2002.</w:t>
      </w:r>
    </w:p>
    <w:p w14:paraId="5AF4CE7F" w14:textId="77777777" w:rsidR="009A28CE" w:rsidRDefault="009A28CE">
      <w:pPr>
        <w:spacing w:line="216" w:lineRule="auto"/>
        <w:sectPr w:rsidR="009A28CE">
          <w:pgSz w:w="11910" w:h="16840"/>
          <w:pgMar w:top="720" w:right="0" w:bottom="800" w:left="0" w:header="410" w:footer="609" w:gutter="0"/>
          <w:cols w:space="720"/>
        </w:sectPr>
      </w:pPr>
    </w:p>
    <w:p w14:paraId="7CA2CB9B" w14:textId="77777777" w:rsidR="009A28CE" w:rsidRDefault="009A28CE">
      <w:pPr>
        <w:pStyle w:val="BodyText"/>
        <w:spacing w:before="9"/>
        <w:rPr>
          <w:sz w:val="15"/>
        </w:rPr>
      </w:pPr>
    </w:p>
    <w:p w14:paraId="0C69E19D" w14:textId="77777777" w:rsidR="009A28CE" w:rsidRDefault="00590F0C">
      <w:pPr>
        <w:pStyle w:val="Heading3"/>
        <w:spacing w:before="90"/>
      </w:pPr>
      <w:r>
        <w:rPr>
          <w:color w:val="00AEEF"/>
        </w:rPr>
        <w:t>South Western Synod</w:t>
      </w:r>
    </w:p>
    <w:p w14:paraId="5500F184" w14:textId="77777777" w:rsidR="009A28CE" w:rsidRDefault="00590F0C">
      <w:pPr>
        <w:pStyle w:val="Heading4"/>
        <w:spacing w:before="193"/>
      </w:pPr>
      <w:r>
        <w:rPr>
          <w:color w:val="231F20"/>
        </w:rPr>
        <w:t>Falmouth United Reformed Church, Cornwall</w:t>
      </w:r>
    </w:p>
    <w:p w14:paraId="203E389C" w14:textId="77777777" w:rsidR="009A28CE" w:rsidRDefault="00590F0C">
      <w:pPr>
        <w:pStyle w:val="BodyText"/>
        <w:spacing w:before="5" w:line="216" w:lineRule="auto"/>
        <w:ind w:left="850" w:right="729"/>
      </w:pPr>
      <w:r>
        <w:rPr>
          <w:color w:val="231F20"/>
        </w:rPr>
        <w:t>As with many of our churches, the cause that would become Falmouth United Reformed Church was founded when a vicar and part of his congregation were ejected from the parish church as a result of the 1662 Act of Uniformity. Despite being, geographically, on</w:t>
      </w:r>
      <w:r>
        <w:rPr>
          <w:color w:val="231F20"/>
        </w:rPr>
        <w:t xml:space="preserve"> the edge of Britain, and a long way from denominational centres of activity – an isolation that increased as many churches in Cornwall closed – Falmouth Congregational/United Reformed Church played a full part in the life of the county union and district </w:t>
      </w:r>
      <w:r>
        <w:rPr>
          <w:color w:val="231F20"/>
        </w:rPr>
        <w:t>council, providing many</w:t>
      </w:r>
    </w:p>
    <w:p w14:paraId="0E0E827B" w14:textId="77777777" w:rsidR="009A28CE" w:rsidRDefault="00590F0C">
      <w:pPr>
        <w:pStyle w:val="BodyText"/>
        <w:spacing w:before="5" w:line="216" w:lineRule="auto"/>
        <w:ind w:left="850" w:right="848"/>
      </w:pPr>
      <w:r>
        <w:rPr>
          <w:color w:val="231F20"/>
        </w:rPr>
        <w:t>a chair and secretary. Members also played a full part in the life of the Church at Synod and national level.</w:t>
      </w:r>
    </w:p>
    <w:p w14:paraId="5DB058F0" w14:textId="77777777" w:rsidR="009A28CE" w:rsidRDefault="009A28CE">
      <w:pPr>
        <w:pStyle w:val="BodyText"/>
        <w:spacing w:before="10"/>
        <w:rPr>
          <w:sz w:val="21"/>
        </w:rPr>
      </w:pPr>
    </w:p>
    <w:p w14:paraId="5150C820" w14:textId="77777777" w:rsidR="009A28CE" w:rsidRDefault="00590F0C">
      <w:pPr>
        <w:pStyle w:val="BodyText"/>
        <w:spacing w:line="216" w:lineRule="auto"/>
        <w:ind w:left="850" w:right="848"/>
      </w:pPr>
      <w:r>
        <w:rPr>
          <w:color w:val="231F20"/>
        </w:rPr>
        <w:t>However, the main thrust of the congregation’s mission lay in Falmouth and district, where the very active Falmouth Churc</w:t>
      </w:r>
      <w:r>
        <w:rPr>
          <w:color w:val="231F20"/>
        </w:rPr>
        <w:t>hes Together groups were rarely without a URC chair, secretary or both. When a group of Baptist members felt it necessary to leave their home church, it was with great joy that the Congregational Church opened its doors to provide them with a home, at firs</w:t>
      </w:r>
      <w:r>
        <w:rPr>
          <w:color w:val="231F20"/>
        </w:rPr>
        <w:t>t as a separate congregation, but gradually integrating the two groups. Although they never formally united, the latter years of the church’s life saw them working together as one congregation in all but name.</w:t>
      </w:r>
    </w:p>
    <w:p w14:paraId="231A64C5" w14:textId="77777777" w:rsidR="009A28CE" w:rsidRDefault="009A28CE">
      <w:pPr>
        <w:pStyle w:val="BodyText"/>
        <w:rPr>
          <w:sz w:val="22"/>
        </w:rPr>
      </w:pPr>
    </w:p>
    <w:p w14:paraId="469897AF" w14:textId="77777777" w:rsidR="009A28CE" w:rsidRDefault="00590F0C">
      <w:pPr>
        <w:pStyle w:val="BodyText"/>
        <w:spacing w:line="216" w:lineRule="auto"/>
        <w:ind w:left="850" w:right="826"/>
      </w:pPr>
      <w:r>
        <w:rPr>
          <w:color w:val="231F20"/>
        </w:rPr>
        <w:t>But time and demographics moved on: age and i</w:t>
      </w:r>
      <w:r>
        <w:rPr>
          <w:color w:val="231F20"/>
        </w:rPr>
        <w:t xml:space="preserve">nfirmity took their toll, especially among the leaders within the congregation, and in June 2019, the decision was taken that </w:t>
      </w:r>
      <w:r>
        <w:rPr>
          <w:color w:val="231F20"/>
          <w:spacing w:val="-3"/>
        </w:rPr>
        <w:t xml:space="preserve">Falmouth </w:t>
      </w:r>
      <w:r>
        <w:rPr>
          <w:color w:val="231F20"/>
        </w:rPr>
        <w:t xml:space="preserve">had fulfilled its mission and would say its final Amen. For </w:t>
      </w:r>
      <w:r>
        <w:rPr>
          <w:color w:val="231F20"/>
          <w:spacing w:val="-3"/>
        </w:rPr>
        <w:t xml:space="preserve">many, </w:t>
      </w:r>
      <w:r>
        <w:rPr>
          <w:color w:val="231F20"/>
        </w:rPr>
        <w:t>this was an immensely sad decision as the church had be</w:t>
      </w:r>
      <w:r>
        <w:rPr>
          <w:color w:val="231F20"/>
        </w:rPr>
        <w:t>en their spiritual home throughout their lives; for others a sad decision, because they had found a warm and welcoming fellowship when they needed it most. For all the members, it is with pride that they celebrate the work of this part</w:t>
      </w:r>
      <w:r>
        <w:rPr>
          <w:color w:val="231F20"/>
          <w:spacing w:val="-4"/>
        </w:rPr>
        <w:t xml:space="preserve"> </w:t>
      </w:r>
      <w:r>
        <w:rPr>
          <w:color w:val="231F20"/>
        </w:rPr>
        <w:t>of</w:t>
      </w:r>
    </w:p>
    <w:p w14:paraId="66FFDE4D" w14:textId="77777777" w:rsidR="009A28CE" w:rsidRDefault="00590F0C">
      <w:pPr>
        <w:pStyle w:val="BodyText"/>
        <w:spacing w:line="298" w:lineRule="exact"/>
        <w:ind w:left="850"/>
      </w:pPr>
      <w:r>
        <w:rPr>
          <w:color w:val="231F20"/>
        </w:rPr>
        <w:t>God’s kingdom.</w:t>
      </w:r>
    </w:p>
    <w:p w14:paraId="010025FD" w14:textId="77777777" w:rsidR="009A28CE" w:rsidRDefault="00590F0C">
      <w:pPr>
        <w:pStyle w:val="Heading4"/>
        <w:spacing w:before="214"/>
      </w:pPr>
      <w:r>
        <w:rPr>
          <w:color w:val="231F20"/>
        </w:rPr>
        <w:t>He</w:t>
      </w:r>
      <w:r>
        <w:rPr>
          <w:color w:val="231F20"/>
        </w:rPr>
        <w:t>nbury, New Kingsland United Reformed Church, Bristol</w:t>
      </w:r>
    </w:p>
    <w:p w14:paraId="7DBE119B" w14:textId="77777777" w:rsidR="009A28CE" w:rsidRDefault="00590F0C">
      <w:pPr>
        <w:pStyle w:val="BodyText"/>
        <w:spacing w:before="5" w:line="216" w:lineRule="auto"/>
        <w:ind w:left="850" w:right="848"/>
      </w:pPr>
      <w:r>
        <w:rPr>
          <w:color w:val="231F20"/>
        </w:rPr>
        <w:t>The foundation stone for this church was laid on 3 April 1954. Two years before that, the church met in a wooden hut, (which was at the side of the building) and was later destroyed by fire in October 19</w:t>
      </w:r>
      <w:r>
        <w:rPr>
          <w:color w:val="231F20"/>
        </w:rPr>
        <w:t>91.</w:t>
      </w:r>
    </w:p>
    <w:p w14:paraId="7FB65813" w14:textId="77777777" w:rsidR="009A28CE" w:rsidRDefault="009A28CE">
      <w:pPr>
        <w:pStyle w:val="BodyText"/>
        <w:spacing w:before="11"/>
        <w:rPr>
          <w:sz w:val="21"/>
        </w:rPr>
      </w:pPr>
    </w:p>
    <w:p w14:paraId="115DC485" w14:textId="77777777" w:rsidR="009A28CE" w:rsidRDefault="00590F0C">
      <w:pPr>
        <w:pStyle w:val="BodyText"/>
        <w:spacing w:line="216" w:lineRule="auto"/>
        <w:ind w:left="850" w:right="848"/>
      </w:pPr>
      <w:r>
        <w:rPr>
          <w:color w:val="231F20"/>
        </w:rPr>
        <w:t>Our church was named after Kingsland Congregational Chapel, Kingsland Road, Bristol, which was badly damaged during the Second World War. The congregation there agreed on the sale of their church investing the proceeds invested in a free church at Hen</w:t>
      </w:r>
      <w:r>
        <w:rPr>
          <w:color w:val="231F20"/>
        </w:rPr>
        <w:t>bury – hence New Kingsland. At the beginning of its life, the church was nurtured by the congregations at Henleaze and Redland Park.</w:t>
      </w:r>
    </w:p>
    <w:p w14:paraId="5548E048" w14:textId="77777777" w:rsidR="009A28CE" w:rsidRDefault="009A28CE">
      <w:pPr>
        <w:pStyle w:val="BodyText"/>
        <w:spacing w:before="12"/>
        <w:rPr>
          <w:sz w:val="21"/>
        </w:rPr>
      </w:pPr>
    </w:p>
    <w:p w14:paraId="67D10C4F" w14:textId="77777777" w:rsidR="009A28CE" w:rsidRDefault="00590F0C">
      <w:pPr>
        <w:pStyle w:val="BodyText"/>
        <w:spacing w:line="216" w:lineRule="auto"/>
        <w:ind w:left="850" w:right="714"/>
      </w:pPr>
      <w:r>
        <w:rPr>
          <w:color w:val="231F20"/>
        </w:rPr>
        <w:t>As with any church, there have been times when life has flourished and times of struggle, but there has always been a smal</w:t>
      </w:r>
      <w:r>
        <w:rPr>
          <w:color w:val="231F20"/>
        </w:rPr>
        <w:t>l number of dedicated Christians who have tried to serve God and the community around us.</w:t>
      </w:r>
    </w:p>
    <w:p w14:paraId="59D230F4" w14:textId="77777777" w:rsidR="009A28CE" w:rsidRDefault="009A28CE">
      <w:pPr>
        <w:pStyle w:val="BodyText"/>
        <w:spacing w:before="11"/>
        <w:rPr>
          <w:sz w:val="21"/>
        </w:rPr>
      </w:pPr>
    </w:p>
    <w:p w14:paraId="6FACDCF3" w14:textId="77777777" w:rsidR="009A28CE" w:rsidRDefault="00590F0C">
      <w:pPr>
        <w:pStyle w:val="BodyText"/>
        <w:spacing w:line="216" w:lineRule="auto"/>
        <w:ind w:left="850" w:right="848"/>
      </w:pPr>
      <w:r>
        <w:rPr>
          <w:color w:val="231F20"/>
        </w:rPr>
        <w:t>Over the years, we have experimented with different forms of worship, led mainly by lay preachers. We have enjoyed Messy Church which has encouraged families to join</w:t>
      </w:r>
      <w:r>
        <w:rPr>
          <w:color w:val="231F20"/>
        </w:rPr>
        <w:t xml:space="preserve"> with us.</w:t>
      </w:r>
    </w:p>
    <w:p w14:paraId="55A54E16" w14:textId="77777777" w:rsidR="009A28CE" w:rsidRDefault="00590F0C">
      <w:pPr>
        <w:pStyle w:val="BodyText"/>
        <w:spacing w:before="2" w:line="216" w:lineRule="auto"/>
        <w:ind w:left="850" w:right="786"/>
      </w:pPr>
      <w:r>
        <w:rPr>
          <w:color w:val="231F20"/>
        </w:rPr>
        <w:t>We have been extremely proud to have had a Girl’s Brigade Company affiliated to the church for the last 60 years.</w:t>
      </w:r>
    </w:p>
    <w:p w14:paraId="41B18CEA" w14:textId="77777777" w:rsidR="009A28CE" w:rsidRDefault="009A28CE">
      <w:pPr>
        <w:pStyle w:val="BodyText"/>
        <w:spacing w:before="10"/>
        <w:rPr>
          <w:sz w:val="21"/>
        </w:rPr>
      </w:pPr>
    </w:p>
    <w:p w14:paraId="5377CE90" w14:textId="77777777" w:rsidR="009A28CE" w:rsidRDefault="00590F0C">
      <w:pPr>
        <w:pStyle w:val="BodyText"/>
        <w:spacing w:line="216" w:lineRule="auto"/>
        <w:ind w:left="850" w:right="633"/>
      </w:pPr>
      <w:r>
        <w:rPr>
          <w:color w:val="231F20"/>
        </w:rPr>
        <w:t>The decision to close had been discussed over many months and was finally made in October 2018. The church was to close in April 2019.</w:t>
      </w:r>
    </w:p>
    <w:p w14:paraId="363C572F" w14:textId="77777777" w:rsidR="009A28CE" w:rsidRDefault="009A28CE">
      <w:pPr>
        <w:spacing w:line="216" w:lineRule="auto"/>
        <w:sectPr w:rsidR="009A28CE">
          <w:pgSz w:w="11910" w:h="16840"/>
          <w:pgMar w:top="720" w:right="0" w:bottom="800" w:left="0" w:header="410" w:footer="609" w:gutter="0"/>
          <w:cols w:space="720"/>
        </w:sectPr>
      </w:pPr>
    </w:p>
    <w:p w14:paraId="43E97CFE" w14:textId="77777777" w:rsidR="009A28CE" w:rsidRDefault="009A28CE">
      <w:pPr>
        <w:pStyle w:val="BodyText"/>
        <w:spacing w:before="6"/>
        <w:rPr>
          <w:sz w:val="17"/>
        </w:rPr>
      </w:pPr>
    </w:p>
    <w:p w14:paraId="6F6CEAB9" w14:textId="77777777" w:rsidR="009A28CE" w:rsidRDefault="00590F0C">
      <w:pPr>
        <w:pStyle w:val="BodyText"/>
        <w:spacing w:before="118" w:line="216" w:lineRule="auto"/>
        <w:ind w:left="864" w:right="633"/>
      </w:pPr>
      <w:r>
        <w:rPr>
          <w:color w:val="231F20"/>
        </w:rPr>
        <w:t>We thank God for the presence we have had in the community over the years and are particularly thankfu</w:t>
      </w:r>
      <w:r>
        <w:rPr>
          <w:color w:val="231F20"/>
        </w:rPr>
        <w:t>l for all the lay preachers who have led worship for us and sustained us spiritually. We thank God also for our presence in the community and the work that everyone past and present has done.</w:t>
      </w:r>
    </w:p>
    <w:p w14:paraId="40759BDD" w14:textId="77777777" w:rsidR="009A28CE" w:rsidRDefault="009A28CE">
      <w:pPr>
        <w:pStyle w:val="BodyText"/>
        <w:spacing w:before="10"/>
        <w:rPr>
          <w:sz w:val="33"/>
        </w:rPr>
      </w:pPr>
    </w:p>
    <w:p w14:paraId="7AE95369" w14:textId="77777777" w:rsidR="009A28CE" w:rsidRDefault="00590F0C">
      <w:pPr>
        <w:pStyle w:val="Heading3"/>
        <w:spacing w:before="1"/>
        <w:ind w:left="864"/>
      </w:pPr>
      <w:r>
        <w:rPr>
          <w:color w:val="00AEEF"/>
        </w:rPr>
        <w:t>Wessex Synod</w:t>
      </w:r>
    </w:p>
    <w:p w14:paraId="6431D316" w14:textId="77777777" w:rsidR="009A28CE" w:rsidRDefault="00590F0C">
      <w:pPr>
        <w:pStyle w:val="Heading4"/>
        <w:spacing w:before="193"/>
        <w:ind w:left="864"/>
      </w:pPr>
      <w:r>
        <w:rPr>
          <w:color w:val="231F20"/>
        </w:rPr>
        <w:t>Finchdean United Reformed Church, Hampshire</w:t>
      </w:r>
    </w:p>
    <w:p w14:paraId="667BDB37" w14:textId="77777777" w:rsidR="009A28CE" w:rsidRDefault="00590F0C">
      <w:pPr>
        <w:pStyle w:val="BodyText"/>
        <w:spacing w:line="299" w:lineRule="exact"/>
        <w:ind w:left="864"/>
      </w:pPr>
      <w:r>
        <w:rPr>
          <w:color w:val="231F20"/>
        </w:rPr>
        <w:t>The ch</w:t>
      </w:r>
      <w:r>
        <w:rPr>
          <w:color w:val="231F20"/>
        </w:rPr>
        <w:t>urch closed on 12 January 2019. We give thanks for its life.</w:t>
      </w:r>
    </w:p>
    <w:p w14:paraId="3895C039" w14:textId="77777777" w:rsidR="009A28CE" w:rsidRDefault="00590F0C">
      <w:pPr>
        <w:pStyle w:val="Heading4"/>
        <w:spacing w:before="196"/>
        <w:ind w:left="864"/>
      </w:pPr>
      <w:r>
        <w:rPr>
          <w:color w:val="231F20"/>
        </w:rPr>
        <w:t>Freemantle United Reformed Church, Southampton</w:t>
      </w:r>
    </w:p>
    <w:p w14:paraId="63FC0C1E" w14:textId="77777777" w:rsidR="009A28CE" w:rsidRDefault="00590F0C">
      <w:pPr>
        <w:pStyle w:val="BodyText"/>
        <w:spacing w:before="5" w:line="216" w:lineRule="auto"/>
        <w:ind w:left="864" w:right="1207"/>
      </w:pPr>
      <w:r>
        <w:rPr>
          <w:color w:val="231F20"/>
        </w:rPr>
        <w:t>Founded in 1885, Freemantle Congregational Church was destroyed during the Second World War, in 1940. It reopened in 1957 about half a mile from the</w:t>
      </w:r>
      <w:r>
        <w:rPr>
          <w:color w:val="231F20"/>
        </w:rPr>
        <w:t xml:space="preserve"> previous site, after a seven-year building programme which included a Compton pipe organ, the envy of many churches. We became Freemantle United Reformed Church in 1972.</w:t>
      </w:r>
    </w:p>
    <w:p w14:paraId="5769CAB1" w14:textId="77777777" w:rsidR="009A28CE" w:rsidRDefault="009A28CE">
      <w:pPr>
        <w:pStyle w:val="BodyText"/>
        <w:spacing w:before="11"/>
        <w:rPr>
          <w:sz w:val="21"/>
        </w:rPr>
      </w:pPr>
    </w:p>
    <w:p w14:paraId="1091C271" w14:textId="77777777" w:rsidR="009A28CE" w:rsidRDefault="00590F0C">
      <w:pPr>
        <w:pStyle w:val="BodyText"/>
        <w:spacing w:before="1" w:line="216" w:lineRule="auto"/>
        <w:ind w:left="864" w:right="633"/>
      </w:pPr>
      <w:r>
        <w:rPr>
          <w:color w:val="231F20"/>
        </w:rPr>
        <w:t>The church had a distinctive glass window: it depicted a boy and a girl holding up t</w:t>
      </w:r>
      <w:r>
        <w:rPr>
          <w:color w:val="231F20"/>
        </w:rPr>
        <w:t>he new building above the old church, which was engulfed in flames and surmounted by the figure of Christ with open arms. These two young people were represented at the wonderful closure service we held on 8 September 2019.</w:t>
      </w:r>
    </w:p>
    <w:p w14:paraId="42DD303C" w14:textId="77777777" w:rsidR="009A28CE" w:rsidRDefault="009A28CE">
      <w:pPr>
        <w:pStyle w:val="BodyText"/>
        <w:spacing w:before="11"/>
        <w:rPr>
          <w:sz w:val="21"/>
        </w:rPr>
      </w:pPr>
    </w:p>
    <w:p w14:paraId="3A9036B4" w14:textId="77777777" w:rsidR="009A28CE" w:rsidRDefault="00590F0C">
      <w:pPr>
        <w:pStyle w:val="BodyText"/>
        <w:spacing w:line="216" w:lineRule="auto"/>
        <w:ind w:left="864" w:right="691"/>
        <w:jc w:val="both"/>
      </w:pPr>
      <w:r>
        <w:rPr>
          <w:color w:val="231F20"/>
        </w:rPr>
        <w:t>During the 50s into the 80s, th</w:t>
      </w:r>
      <w:r>
        <w:rPr>
          <w:color w:val="231F20"/>
        </w:rPr>
        <w:t xml:space="preserve">e church membership was very busy and active. </w:t>
      </w:r>
      <w:r>
        <w:rPr>
          <w:color w:val="231F20"/>
          <w:spacing w:val="-4"/>
        </w:rPr>
        <w:t xml:space="preserve">We </w:t>
      </w:r>
      <w:r>
        <w:rPr>
          <w:color w:val="231F20"/>
        </w:rPr>
        <w:t xml:space="preserve">had fayres, cricket matches, whist games, theatre visits, women’s guild , a full junior church, a </w:t>
      </w:r>
      <w:r>
        <w:rPr>
          <w:color w:val="231F20"/>
          <w:spacing w:val="-3"/>
        </w:rPr>
        <w:t xml:space="preserve">Livingstone </w:t>
      </w:r>
      <w:r>
        <w:rPr>
          <w:color w:val="231F20"/>
        </w:rPr>
        <w:t>Fellowship, Pilots and more.</w:t>
      </w:r>
    </w:p>
    <w:p w14:paraId="498F671D" w14:textId="77777777" w:rsidR="009A28CE" w:rsidRDefault="009A28CE">
      <w:pPr>
        <w:pStyle w:val="BodyText"/>
        <w:spacing w:before="11"/>
        <w:rPr>
          <w:sz w:val="21"/>
        </w:rPr>
      </w:pPr>
    </w:p>
    <w:p w14:paraId="1D73A791" w14:textId="77777777" w:rsidR="009A28CE" w:rsidRDefault="00590F0C">
      <w:pPr>
        <w:pStyle w:val="BodyText"/>
        <w:spacing w:line="216" w:lineRule="auto"/>
        <w:ind w:left="864" w:right="805"/>
        <w:jc w:val="both"/>
      </w:pPr>
      <w:r>
        <w:rPr>
          <w:color w:val="231F20"/>
        </w:rPr>
        <w:t xml:space="preserve">At the rear of the church, there was a large hall with a stage and smaller rooms. This </w:t>
      </w:r>
      <w:r>
        <w:rPr>
          <w:color w:val="231F20"/>
          <w:spacing w:val="-3"/>
        </w:rPr>
        <w:t xml:space="preserve">enabled </w:t>
      </w:r>
      <w:r>
        <w:rPr>
          <w:color w:val="231F20"/>
        </w:rPr>
        <w:t xml:space="preserve">the site to be used by a large number of organisations, including the church table tennis and badminton clubs, Brownie and Girl Guides units, and two Alcoholics </w:t>
      </w:r>
      <w:r>
        <w:rPr>
          <w:color w:val="231F20"/>
        </w:rPr>
        <w:t>Anonymous</w:t>
      </w:r>
      <w:r>
        <w:rPr>
          <w:color w:val="231F20"/>
          <w:spacing w:val="-12"/>
        </w:rPr>
        <w:t xml:space="preserve"> </w:t>
      </w:r>
      <w:r>
        <w:rPr>
          <w:color w:val="231F20"/>
        </w:rPr>
        <w:t>groups.</w:t>
      </w:r>
    </w:p>
    <w:p w14:paraId="78F02BF5" w14:textId="77777777" w:rsidR="009A28CE" w:rsidRDefault="00590F0C">
      <w:pPr>
        <w:pStyle w:val="BodyText"/>
        <w:spacing w:before="2" w:line="216" w:lineRule="auto"/>
        <w:ind w:left="864" w:right="848"/>
      </w:pPr>
      <w:r>
        <w:rPr>
          <w:color w:val="231F20"/>
        </w:rPr>
        <w:t>For</w:t>
      </w:r>
      <w:r>
        <w:rPr>
          <w:color w:val="231F20"/>
          <w:spacing w:val="-5"/>
        </w:rPr>
        <w:t xml:space="preserve"> </w:t>
      </w:r>
      <w:r>
        <w:rPr>
          <w:color w:val="231F20"/>
        </w:rPr>
        <w:t>23</w:t>
      </w:r>
      <w:r>
        <w:rPr>
          <w:color w:val="231F20"/>
          <w:spacing w:val="-4"/>
        </w:rPr>
        <w:t xml:space="preserve"> </w:t>
      </w:r>
      <w:r>
        <w:rPr>
          <w:color w:val="231F20"/>
        </w:rPr>
        <w:t>years,</w:t>
      </w:r>
      <w:r>
        <w:rPr>
          <w:color w:val="231F20"/>
          <w:spacing w:val="-4"/>
        </w:rPr>
        <w:t xml:space="preserve"> </w:t>
      </w:r>
      <w:r>
        <w:rPr>
          <w:color w:val="231F20"/>
        </w:rPr>
        <w:t>a</w:t>
      </w:r>
      <w:r>
        <w:rPr>
          <w:color w:val="231F20"/>
          <w:spacing w:val="-5"/>
        </w:rPr>
        <w:t xml:space="preserve"> </w:t>
      </w:r>
      <w:r>
        <w:rPr>
          <w:color w:val="231F20"/>
        </w:rPr>
        <w:t>charity</w:t>
      </w:r>
      <w:r>
        <w:rPr>
          <w:color w:val="231F20"/>
          <w:spacing w:val="-4"/>
        </w:rPr>
        <w:t xml:space="preserve"> </w:t>
      </w:r>
      <w:r>
        <w:rPr>
          <w:color w:val="231F20"/>
        </w:rPr>
        <w:t>offered</w:t>
      </w:r>
      <w:r>
        <w:rPr>
          <w:color w:val="231F20"/>
          <w:spacing w:val="-4"/>
        </w:rPr>
        <w:t xml:space="preserve"> </w:t>
      </w:r>
      <w:r>
        <w:rPr>
          <w:color w:val="231F20"/>
        </w:rPr>
        <w:t>free,</w:t>
      </w:r>
      <w:r>
        <w:rPr>
          <w:color w:val="231F20"/>
          <w:spacing w:val="-5"/>
        </w:rPr>
        <w:t xml:space="preserve"> </w:t>
      </w:r>
      <w:r>
        <w:rPr>
          <w:color w:val="231F20"/>
        </w:rPr>
        <w:t>freshly</w:t>
      </w:r>
      <w:r>
        <w:rPr>
          <w:color w:val="231F20"/>
          <w:spacing w:val="-4"/>
        </w:rPr>
        <w:t xml:space="preserve"> </w:t>
      </w:r>
      <w:r>
        <w:rPr>
          <w:color w:val="231F20"/>
        </w:rPr>
        <w:t>cooked</w:t>
      </w:r>
      <w:r>
        <w:rPr>
          <w:color w:val="231F20"/>
          <w:spacing w:val="-4"/>
        </w:rPr>
        <w:t xml:space="preserve"> </w:t>
      </w:r>
      <w:r>
        <w:rPr>
          <w:color w:val="231F20"/>
        </w:rPr>
        <w:t>lunches</w:t>
      </w:r>
      <w:r>
        <w:rPr>
          <w:color w:val="231F20"/>
          <w:spacing w:val="-5"/>
        </w:rPr>
        <w:t xml:space="preserve"> </w:t>
      </w:r>
      <w:r>
        <w:rPr>
          <w:color w:val="231F20"/>
        </w:rPr>
        <w:t>from</w:t>
      </w:r>
      <w:r>
        <w:rPr>
          <w:color w:val="231F20"/>
          <w:spacing w:val="-4"/>
        </w:rPr>
        <w:t xml:space="preserve"> </w:t>
      </w:r>
      <w:r>
        <w:rPr>
          <w:color w:val="231F20"/>
        </w:rPr>
        <w:t>our</w:t>
      </w:r>
      <w:r>
        <w:rPr>
          <w:color w:val="231F20"/>
          <w:spacing w:val="-4"/>
        </w:rPr>
        <w:t xml:space="preserve"> </w:t>
      </w:r>
      <w:r>
        <w:rPr>
          <w:color w:val="231F20"/>
        </w:rPr>
        <w:t>kitchen</w:t>
      </w:r>
      <w:r>
        <w:rPr>
          <w:color w:val="231F20"/>
          <w:spacing w:val="-5"/>
        </w:rPr>
        <w:t xml:space="preserve"> </w:t>
      </w:r>
      <w:r>
        <w:rPr>
          <w:color w:val="231F20"/>
        </w:rPr>
        <w:t>to</w:t>
      </w:r>
      <w:r>
        <w:rPr>
          <w:color w:val="231F20"/>
          <w:spacing w:val="-4"/>
        </w:rPr>
        <w:t xml:space="preserve"> </w:t>
      </w:r>
      <w:r>
        <w:rPr>
          <w:color w:val="231F20"/>
        </w:rPr>
        <w:t>the</w:t>
      </w:r>
      <w:r>
        <w:rPr>
          <w:color w:val="231F20"/>
          <w:spacing w:val="-4"/>
        </w:rPr>
        <w:t xml:space="preserve"> </w:t>
      </w:r>
      <w:r>
        <w:rPr>
          <w:color w:val="231F20"/>
        </w:rPr>
        <w:t xml:space="preserve">homeless and lonely every </w:t>
      </w:r>
      <w:r>
        <w:rPr>
          <w:color w:val="231F20"/>
          <w:spacing w:val="-3"/>
        </w:rPr>
        <w:t xml:space="preserve">Sunday. </w:t>
      </w:r>
      <w:r>
        <w:rPr>
          <w:color w:val="231F20"/>
        </w:rPr>
        <w:t>In the late 50s, the youth group presented their first pantomime, which slowly developed into our resident amateur dram</w:t>
      </w:r>
      <w:r>
        <w:rPr>
          <w:color w:val="231F20"/>
        </w:rPr>
        <w:t>atics group. The group</w:t>
      </w:r>
      <w:r>
        <w:rPr>
          <w:color w:val="231F20"/>
          <w:spacing w:val="-26"/>
        </w:rPr>
        <w:t xml:space="preserve"> </w:t>
      </w:r>
      <w:r>
        <w:rPr>
          <w:color w:val="231F20"/>
        </w:rPr>
        <w:t>produced</w:t>
      </w:r>
    </w:p>
    <w:p w14:paraId="30D33E61" w14:textId="77777777" w:rsidR="009A28CE" w:rsidRDefault="00590F0C">
      <w:pPr>
        <w:pStyle w:val="BodyText"/>
        <w:spacing w:before="2" w:line="216" w:lineRule="auto"/>
        <w:ind w:left="864" w:right="633"/>
      </w:pPr>
      <w:r>
        <w:rPr>
          <w:color w:val="231F20"/>
        </w:rPr>
        <w:t>a popular annual pantomime, summer musical and reviews. Ticket prices were kept to a minimum for all the community to enjoy. However, the congregation slowly declined over the years, and eventually the church meeting regretf</w:t>
      </w:r>
      <w:r>
        <w:rPr>
          <w:color w:val="231F20"/>
        </w:rPr>
        <w:t>ully agreed that the church should be closed.</w:t>
      </w:r>
    </w:p>
    <w:p w14:paraId="330CEA21" w14:textId="77777777" w:rsidR="009A28CE" w:rsidRDefault="00590F0C">
      <w:pPr>
        <w:pStyle w:val="Heading4"/>
        <w:spacing w:before="222"/>
        <w:ind w:left="864"/>
      </w:pPr>
      <w:r>
        <w:rPr>
          <w:color w:val="231F20"/>
        </w:rPr>
        <w:t>Medstead United Reformed Church, Hampshire</w:t>
      </w:r>
    </w:p>
    <w:p w14:paraId="117EB421" w14:textId="77777777" w:rsidR="009A28CE" w:rsidRDefault="00590F0C">
      <w:pPr>
        <w:pStyle w:val="BodyText"/>
        <w:spacing w:before="5" w:line="216" w:lineRule="auto"/>
        <w:ind w:left="864" w:right="696"/>
      </w:pPr>
      <w:r>
        <w:rPr>
          <w:color w:val="231F20"/>
        </w:rPr>
        <w:t>Congregationalists began meeting in Medstead in the 1890s, initially in a house in Roedown’s Road. As numbers increased, the building of a church on a plot of land don</w:t>
      </w:r>
      <w:r>
        <w:rPr>
          <w:color w:val="231F20"/>
        </w:rPr>
        <w:t xml:space="preserve">ated by Mr </w:t>
      </w:r>
      <w:r>
        <w:rPr>
          <w:color w:val="231F20"/>
          <w:spacing w:val="-3"/>
        </w:rPr>
        <w:t xml:space="preserve">Goatlee </w:t>
      </w:r>
      <w:r>
        <w:rPr>
          <w:color w:val="231F20"/>
        </w:rPr>
        <w:t xml:space="preserve">in memory of his son was agreed. The building, erected in 1896, which remains to this </w:t>
      </w:r>
      <w:r>
        <w:rPr>
          <w:color w:val="231F20"/>
          <w:spacing w:val="-4"/>
        </w:rPr>
        <w:t xml:space="preserve">day, </w:t>
      </w:r>
      <w:r>
        <w:rPr>
          <w:color w:val="231F20"/>
        </w:rPr>
        <w:t xml:space="preserve">was made of tin with a woodwork </w:t>
      </w:r>
      <w:r>
        <w:rPr>
          <w:color w:val="231F20"/>
          <w:spacing w:val="-3"/>
        </w:rPr>
        <w:t xml:space="preserve">interior. </w:t>
      </w:r>
      <w:r>
        <w:rPr>
          <w:color w:val="231F20"/>
        </w:rPr>
        <w:t>The heating was an old, black coal fire stove!</w:t>
      </w:r>
    </w:p>
    <w:p w14:paraId="44D11C0C" w14:textId="77777777" w:rsidR="009A28CE" w:rsidRDefault="00590F0C">
      <w:pPr>
        <w:pStyle w:val="BodyText"/>
        <w:spacing w:before="3" w:line="216" w:lineRule="auto"/>
        <w:ind w:left="864" w:right="848"/>
      </w:pPr>
      <w:r>
        <w:rPr>
          <w:color w:val="231F20"/>
        </w:rPr>
        <w:t xml:space="preserve">Sometime later, the walls of the church were rendered in </w:t>
      </w:r>
      <w:r>
        <w:rPr>
          <w:color w:val="231F20"/>
        </w:rPr>
        <w:t>cement and pebble dash. The roof was renewed and the inside was redecorated. A kitchen, vestry and toilet were also added.</w:t>
      </w:r>
    </w:p>
    <w:p w14:paraId="252DCBD5" w14:textId="77777777" w:rsidR="009A28CE" w:rsidRDefault="009A28CE">
      <w:pPr>
        <w:pStyle w:val="BodyText"/>
        <w:spacing w:before="10"/>
        <w:rPr>
          <w:sz w:val="21"/>
        </w:rPr>
      </w:pPr>
    </w:p>
    <w:p w14:paraId="68F16B31" w14:textId="77777777" w:rsidR="009A28CE" w:rsidRDefault="00590F0C">
      <w:pPr>
        <w:pStyle w:val="BodyText"/>
        <w:spacing w:line="216" w:lineRule="auto"/>
        <w:ind w:left="864" w:right="682"/>
      </w:pPr>
      <w:r>
        <w:rPr>
          <w:color w:val="231F20"/>
        </w:rPr>
        <w:t>Mr and Mrs John Crawford were instrumental in establishing a pattern of morning services and a junior church, assisted by May Wooley</w:t>
      </w:r>
      <w:r>
        <w:rPr>
          <w:color w:val="231F20"/>
        </w:rPr>
        <w:t>, Chris and Rosemary Poole and Joy Giles. At its height, the junior church was very active, with an annual Christmas party and summer outings to the seaside. There are also fond memories of the children bringing musical instruments into the church to put o</w:t>
      </w:r>
      <w:r>
        <w:rPr>
          <w:color w:val="231F20"/>
        </w:rPr>
        <w:t>n concerts. A ladies fellowship was also formed, which became very involved in local fundraising events.</w:t>
      </w:r>
    </w:p>
    <w:p w14:paraId="10AA1537" w14:textId="77777777" w:rsidR="009A28CE" w:rsidRDefault="009A28CE">
      <w:pPr>
        <w:spacing w:line="216" w:lineRule="auto"/>
        <w:sectPr w:rsidR="009A28CE">
          <w:pgSz w:w="11910" w:h="16840"/>
          <w:pgMar w:top="720" w:right="0" w:bottom="800" w:left="0" w:header="410" w:footer="609" w:gutter="0"/>
          <w:cols w:space="720"/>
        </w:sectPr>
      </w:pPr>
    </w:p>
    <w:p w14:paraId="67FC8D5C" w14:textId="77777777" w:rsidR="009A28CE" w:rsidRDefault="009A28CE">
      <w:pPr>
        <w:pStyle w:val="BodyText"/>
        <w:spacing w:before="7"/>
        <w:rPr>
          <w:sz w:val="18"/>
        </w:rPr>
      </w:pPr>
    </w:p>
    <w:p w14:paraId="5EC7ECF8" w14:textId="77777777" w:rsidR="009A28CE" w:rsidRDefault="00590F0C">
      <w:pPr>
        <w:pStyle w:val="BodyText"/>
        <w:spacing w:before="118" w:line="216" w:lineRule="auto"/>
        <w:ind w:left="836" w:right="633"/>
      </w:pPr>
      <w:r>
        <w:rPr>
          <w:color w:val="231F20"/>
        </w:rPr>
        <w:t>In its twilight years, the congregation continued to meet faithfully for worship and fellowship, and to support the mission of the c</w:t>
      </w:r>
      <w:r>
        <w:rPr>
          <w:color w:val="231F20"/>
        </w:rPr>
        <w:t>hurch both locally and abroad. Ably led by elders Jean Woods, Joy Giles and Audrey Robson, and with the devoted service of Mary Little, Ernie and Beryl Howlett, and other members of the congregation, the church remained a spiritual home to those who gather</w:t>
      </w:r>
      <w:r>
        <w:rPr>
          <w:color w:val="231F20"/>
        </w:rPr>
        <w:t>ed there. Though the congregation was served by many ministers, it was the church’s members who defined it; without them the love of Jesus could not have been shared so widely and for so long.</w:t>
      </w:r>
    </w:p>
    <w:p w14:paraId="36DACB2C" w14:textId="77777777" w:rsidR="009A28CE" w:rsidRDefault="00590F0C">
      <w:pPr>
        <w:pStyle w:val="Heading4"/>
        <w:spacing w:before="225"/>
        <w:ind w:left="836"/>
      </w:pPr>
      <w:r>
        <w:rPr>
          <w:color w:val="231F20"/>
        </w:rPr>
        <w:t>Winton United Reformed Church, Bournemouth</w:t>
      </w:r>
    </w:p>
    <w:p w14:paraId="02B1321A" w14:textId="77777777" w:rsidR="009A28CE" w:rsidRDefault="00590F0C">
      <w:pPr>
        <w:pStyle w:val="BodyText"/>
        <w:spacing w:before="5" w:line="216" w:lineRule="auto"/>
        <w:ind w:left="836" w:right="709"/>
      </w:pPr>
      <w:r>
        <w:rPr>
          <w:color w:val="231F20"/>
        </w:rPr>
        <w:t>Winton Congregational Church, as it was then, started over 150 years ago. It was in 1868 that a mission was established by Throop Congregational Church in the area. A church building was constructed on Wimborne Road. This fellowship grew and flourished ove</w:t>
      </w:r>
      <w:r>
        <w:rPr>
          <w:color w:val="231F20"/>
        </w:rPr>
        <w:t>r many years, eventually becoming the United Reformed Church in 1972.</w:t>
      </w:r>
    </w:p>
    <w:p w14:paraId="62DBBE20" w14:textId="77777777" w:rsidR="009A28CE" w:rsidRDefault="009A28CE">
      <w:pPr>
        <w:pStyle w:val="BodyText"/>
        <w:spacing w:before="11"/>
        <w:rPr>
          <w:sz w:val="21"/>
        </w:rPr>
      </w:pPr>
    </w:p>
    <w:p w14:paraId="2319B1B0" w14:textId="77777777" w:rsidR="009A28CE" w:rsidRDefault="00590F0C">
      <w:pPr>
        <w:pStyle w:val="BodyText"/>
        <w:spacing w:line="216" w:lineRule="auto"/>
        <w:ind w:left="836" w:right="1224"/>
      </w:pPr>
      <w:r>
        <w:rPr>
          <w:color w:val="231F20"/>
        </w:rPr>
        <w:t>The next major change was to come in 1981, when the building on Wimborne Road was demolished and a move was made to Luther Road, a new, purpose-built building to meet 20th century needs</w:t>
      </w:r>
      <w:r>
        <w:rPr>
          <w:color w:val="231F20"/>
        </w:rPr>
        <w:t>. More recently, the building went through a major refit to bring it up to present-day needs and building requirements.</w:t>
      </w:r>
    </w:p>
    <w:p w14:paraId="2BC2722C" w14:textId="77777777" w:rsidR="009A28CE" w:rsidRDefault="009A28CE">
      <w:pPr>
        <w:pStyle w:val="BodyText"/>
        <w:spacing w:before="12"/>
        <w:rPr>
          <w:sz w:val="21"/>
        </w:rPr>
      </w:pPr>
    </w:p>
    <w:p w14:paraId="5DA2D587" w14:textId="77777777" w:rsidR="009A28CE" w:rsidRDefault="00590F0C">
      <w:pPr>
        <w:pStyle w:val="BodyText"/>
        <w:spacing w:line="216" w:lineRule="auto"/>
        <w:ind w:left="836" w:right="633"/>
      </w:pPr>
      <w:r>
        <w:rPr>
          <w:color w:val="231F20"/>
        </w:rPr>
        <w:t>During the years that this church existed, many ministers came and served the fellowship here at Winton. Numerous people have served th</w:t>
      </w:r>
      <w:r>
        <w:rPr>
          <w:color w:val="231F20"/>
        </w:rPr>
        <w:t>is church well, including secretaries, treasurers, deacons and elders.</w:t>
      </w:r>
    </w:p>
    <w:p w14:paraId="4AE68A30" w14:textId="77777777" w:rsidR="009A28CE" w:rsidRDefault="009A28CE">
      <w:pPr>
        <w:pStyle w:val="BodyText"/>
        <w:spacing w:before="11"/>
        <w:rPr>
          <w:sz w:val="21"/>
        </w:rPr>
      </w:pPr>
    </w:p>
    <w:p w14:paraId="09502DBB" w14:textId="77777777" w:rsidR="009A28CE" w:rsidRDefault="00590F0C">
      <w:pPr>
        <w:pStyle w:val="BodyText"/>
        <w:spacing w:line="216" w:lineRule="auto"/>
        <w:ind w:left="836" w:right="848"/>
      </w:pPr>
      <w:r>
        <w:rPr>
          <w:color w:val="231F20"/>
        </w:rPr>
        <w:t xml:space="preserve">There are many folk with memories of family celebrations, weddings, baptisms and anniversary services at the church, and we have watched as children have progressed through the junior </w:t>
      </w:r>
      <w:r>
        <w:rPr>
          <w:color w:val="231F20"/>
        </w:rPr>
        <w:t>church, the Boys’ Brigade, Guides and Brownies.</w:t>
      </w:r>
    </w:p>
    <w:p w14:paraId="63F70DB0" w14:textId="77777777" w:rsidR="009A28CE" w:rsidRDefault="009A28CE">
      <w:pPr>
        <w:pStyle w:val="BodyText"/>
        <w:spacing w:before="10"/>
        <w:rPr>
          <w:sz w:val="21"/>
        </w:rPr>
      </w:pPr>
    </w:p>
    <w:p w14:paraId="17D4FFF7" w14:textId="77777777" w:rsidR="009A28CE" w:rsidRDefault="00590F0C">
      <w:pPr>
        <w:pStyle w:val="BodyText"/>
        <w:spacing w:before="1" w:line="216" w:lineRule="auto"/>
        <w:ind w:left="836" w:right="633"/>
      </w:pPr>
      <w:r>
        <w:rPr>
          <w:color w:val="231F20"/>
        </w:rPr>
        <w:t>The decision to close was not easy, but with falling numbers and an ageing fellowship it became more difficult keeping up with present-day requirements for the running of a church and its premises. As we clo</w:t>
      </w:r>
      <w:r>
        <w:rPr>
          <w:color w:val="231F20"/>
        </w:rPr>
        <w:t>sed, we gave thanks to God for all that this church has been for those who have worshipped here.</w:t>
      </w:r>
    </w:p>
    <w:p w14:paraId="616C7734" w14:textId="77777777" w:rsidR="009A28CE" w:rsidRDefault="009A28CE">
      <w:pPr>
        <w:pStyle w:val="BodyText"/>
        <w:rPr>
          <w:sz w:val="31"/>
        </w:rPr>
      </w:pPr>
    </w:p>
    <w:p w14:paraId="1925E2E1" w14:textId="77777777" w:rsidR="009A28CE" w:rsidRDefault="00590F0C">
      <w:pPr>
        <w:pStyle w:val="Heading3"/>
        <w:ind w:left="836"/>
      </w:pPr>
      <w:r>
        <w:rPr>
          <w:color w:val="00AEEF"/>
        </w:rPr>
        <w:t>Thames North Synod</w:t>
      </w:r>
    </w:p>
    <w:p w14:paraId="5D7D952C" w14:textId="77777777" w:rsidR="009A28CE" w:rsidRDefault="00590F0C">
      <w:pPr>
        <w:pStyle w:val="Heading4"/>
        <w:spacing w:before="194"/>
        <w:ind w:left="836"/>
      </w:pPr>
      <w:r>
        <w:rPr>
          <w:color w:val="231F20"/>
        </w:rPr>
        <w:t>St Andrew’s United Reformed Church, Iver, Buckinghamshire</w:t>
      </w:r>
    </w:p>
    <w:p w14:paraId="35D0A51B" w14:textId="77777777" w:rsidR="009A28CE" w:rsidRDefault="00590F0C">
      <w:pPr>
        <w:pStyle w:val="BodyText"/>
        <w:spacing w:line="283" w:lineRule="exact"/>
        <w:ind w:left="836"/>
      </w:pPr>
      <w:r>
        <w:rPr>
          <w:color w:val="231F20"/>
        </w:rPr>
        <w:t>In May 1928, the Revd FL Riches Lowe – with four deacons at Providence Church, Uxbridge</w:t>
      </w:r>
    </w:p>
    <w:p w14:paraId="205ADAC5" w14:textId="77777777" w:rsidR="009A28CE" w:rsidRDefault="00590F0C">
      <w:pPr>
        <w:pStyle w:val="BodyText"/>
        <w:spacing w:before="10" w:line="216" w:lineRule="auto"/>
        <w:ind w:left="836" w:right="848"/>
      </w:pPr>
      <w:r>
        <w:rPr>
          <w:color w:val="231F20"/>
        </w:rPr>
        <w:t xml:space="preserve">– met with interested persons to form the Richings Park Church, which met for 18 months in a small wooden building lit by oil lamps. It then moved to the Plaza Cinema. </w:t>
      </w:r>
      <w:r>
        <w:rPr>
          <w:color w:val="231F20"/>
        </w:rPr>
        <w:t>Congregations varied from 25 to 80, serving the housing estate 1.5 miles from Iver village. St Andrew’s Congregational Church was founded in 1932. A hall was added in the 1950s. St Andrew’s became a United Reformed church in 1972.</w:t>
      </w:r>
    </w:p>
    <w:p w14:paraId="588788DD" w14:textId="77777777" w:rsidR="009A28CE" w:rsidRDefault="009A28CE">
      <w:pPr>
        <w:pStyle w:val="BodyText"/>
        <w:spacing w:before="12"/>
        <w:rPr>
          <w:sz w:val="21"/>
        </w:rPr>
      </w:pPr>
    </w:p>
    <w:p w14:paraId="629A6332" w14:textId="77777777" w:rsidR="009A28CE" w:rsidRDefault="00590F0C">
      <w:pPr>
        <w:pStyle w:val="BodyText"/>
        <w:spacing w:line="216" w:lineRule="auto"/>
        <w:ind w:left="836" w:right="848"/>
      </w:pPr>
      <w:r>
        <w:rPr>
          <w:color w:val="231F20"/>
        </w:rPr>
        <w:t xml:space="preserve">The first Pastor of St Andrews was the Revd WEH Oregane, who for 30 years had been the secretary of the British and Foreign Bible Society in South India. In 1954, an evening service recorded at the church by the BBC Home Service, led by the Revd Dr Leslie </w:t>
      </w:r>
      <w:r>
        <w:rPr>
          <w:color w:val="231F20"/>
        </w:rPr>
        <w:t>Cooke, gathered 150 people.</w:t>
      </w:r>
    </w:p>
    <w:p w14:paraId="57DC57FE" w14:textId="77777777" w:rsidR="009A28CE" w:rsidRDefault="009A28CE">
      <w:pPr>
        <w:pStyle w:val="BodyText"/>
        <w:spacing w:before="12"/>
        <w:rPr>
          <w:sz w:val="21"/>
        </w:rPr>
      </w:pPr>
    </w:p>
    <w:p w14:paraId="3B289B84" w14:textId="77777777" w:rsidR="009A28CE" w:rsidRDefault="00590F0C">
      <w:pPr>
        <w:pStyle w:val="BodyText"/>
        <w:spacing w:line="216" w:lineRule="auto"/>
        <w:ind w:left="836" w:right="633"/>
      </w:pPr>
      <w:r>
        <w:rPr>
          <w:color w:val="231F20"/>
        </w:rPr>
        <w:t>St Andrew’s was an active congregation, not only in the spiritual life of its members, but more widely in the activities provided for the local community. Sadly, after 80 years, it was decided that with only five members remain</w:t>
      </w:r>
      <w:r>
        <w:rPr>
          <w:color w:val="231F20"/>
        </w:rPr>
        <w:t>ing, St Andrew’s would be closed on 28 April 2019.</w:t>
      </w:r>
    </w:p>
    <w:p w14:paraId="1FE2F48A" w14:textId="77777777" w:rsidR="009A28CE" w:rsidRDefault="009A28CE">
      <w:pPr>
        <w:spacing w:line="216" w:lineRule="auto"/>
        <w:sectPr w:rsidR="009A28CE">
          <w:pgSz w:w="11910" w:h="16840"/>
          <w:pgMar w:top="720" w:right="0" w:bottom="800" w:left="0" w:header="410" w:footer="609" w:gutter="0"/>
          <w:cols w:space="720"/>
        </w:sectPr>
      </w:pPr>
    </w:p>
    <w:p w14:paraId="60CC26F3" w14:textId="77777777" w:rsidR="009A28CE" w:rsidRDefault="009A28CE">
      <w:pPr>
        <w:pStyle w:val="BodyText"/>
        <w:spacing w:before="7"/>
        <w:rPr>
          <w:sz w:val="18"/>
        </w:rPr>
      </w:pPr>
    </w:p>
    <w:p w14:paraId="12FF29CC" w14:textId="77777777" w:rsidR="009A28CE" w:rsidRDefault="00590F0C">
      <w:pPr>
        <w:pStyle w:val="BodyText"/>
        <w:spacing w:before="118" w:line="216" w:lineRule="auto"/>
        <w:ind w:left="864" w:right="863"/>
      </w:pPr>
      <w:r>
        <w:rPr>
          <w:color w:val="231F20"/>
        </w:rPr>
        <w:t>The building of St Andrew’s closed, but its spirit continues. Remaining members worship at other churches in the area. A line at the end of the opening service in 1932 read: “Our hopes f</w:t>
      </w:r>
      <w:r>
        <w:rPr>
          <w:color w:val="231F20"/>
        </w:rPr>
        <w:t>or all the tomorrows have sure ground in all our yesterdays”.</w:t>
      </w:r>
    </w:p>
    <w:p w14:paraId="61F331B4" w14:textId="77777777" w:rsidR="009A28CE" w:rsidRDefault="009A28CE">
      <w:pPr>
        <w:pStyle w:val="BodyText"/>
        <w:rPr>
          <w:sz w:val="31"/>
        </w:rPr>
      </w:pPr>
    </w:p>
    <w:p w14:paraId="49C6A1E1" w14:textId="77777777" w:rsidR="009A28CE" w:rsidRDefault="00590F0C">
      <w:pPr>
        <w:pStyle w:val="Heading3"/>
        <w:ind w:left="864"/>
      </w:pPr>
      <w:r>
        <w:rPr>
          <w:color w:val="00AEEF"/>
        </w:rPr>
        <w:t>Southern Synod</w:t>
      </w:r>
    </w:p>
    <w:p w14:paraId="643D0642" w14:textId="77777777" w:rsidR="009A28CE" w:rsidRDefault="00590F0C">
      <w:pPr>
        <w:pStyle w:val="Heading4"/>
        <w:spacing w:before="194"/>
        <w:ind w:left="864"/>
      </w:pPr>
      <w:r>
        <w:rPr>
          <w:color w:val="231F20"/>
        </w:rPr>
        <w:t>West Landon United Reformed Church, Dover</w:t>
      </w:r>
    </w:p>
    <w:p w14:paraId="142603CC" w14:textId="77777777" w:rsidR="009A28CE" w:rsidRDefault="00590F0C">
      <w:pPr>
        <w:pStyle w:val="BodyText"/>
        <w:spacing w:before="5" w:line="216" w:lineRule="auto"/>
        <w:ind w:left="864" w:right="771"/>
      </w:pPr>
      <w:r>
        <w:rPr>
          <w:color w:val="231F20"/>
        </w:rPr>
        <w:t>In 1863, a Mr Mummery, passing through West Langdon on his horse, noticed that the church was in ruins. Being a prominent member of Dove</w:t>
      </w:r>
      <w:r>
        <w:rPr>
          <w:color w:val="231F20"/>
        </w:rPr>
        <w:t>r Congregational Church, he used his influence to send an evangelist to West Langdon. A room was hired and a meeting was held on the last Sunday evening in December 1863, in the cottage adjoining the present chapel.</w:t>
      </w:r>
    </w:p>
    <w:p w14:paraId="116C5937" w14:textId="77777777" w:rsidR="009A28CE" w:rsidRDefault="009A28CE">
      <w:pPr>
        <w:pStyle w:val="BodyText"/>
        <w:spacing w:before="11"/>
        <w:rPr>
          <w:sz w:val="21"/>
        </w:rPr>
      </w:pPr>
    </w:p>
    <w:p w14:paraId="04A75DFD" w14:textId="77777777" w:rsidR="009A28CE" w:rsidRDefault="00590F0C">
      <w:pPr>
        <w:pStyle w:val="BodyText"/>
        <w:spacing w:before="1" w:line="216" w:lineRule="auto"/>
        <w:ind w:left="864" w:right="1384"/>
      </w:pPr>
      <w:r>
        <w:rPr>
          <w:color w:val="231F20"/>
        </w:rPr>
        <w:t>Attendance soon increased, and it becam</w:t>
      </w:r>
      <w:r>
        <w:rPr>
          <w:color w:val="231F20"/>
        </w:rPr>
        <w:t xml:space="preserve">e necessary to use two rooms of the cottage. A Sunday school commenced in February 1864, and in March, a </w:t>
      </w:r>
      <w:r>
        <w:rPr>
          <w:color w:val="231F20"/>
          <w:spacing w:val="-3"/>
        </w:rPr>
        <w:t xml:space="preserve">Tuesday </w:t>
      </w:r>
      <w:r>
        <w:rPr>
          <w:color w:val="231F20"/>
        </w:rPr>
        <w:t xml:space="preserve">evening </w:t>
      </w:r>
      <w:r>
        <w:rPr>
          <w:color w:val="231F20"/>
          <w:spacing w:val="-4"/>
        </w:rPr>
        <w:t xml:space="preserve">prayer </w:t>
      </w:r>
      <w:r>
        <w:rPr>
          <w:color w:val="231F20"/>
        </w:rPr>
        <w:t>meeting began. Mr Mummery purchased the cottages and services continued. When he</w:t>
      </w:r>
    </w:p>
    <w:p w14:paraId="23CD5F92" w14:textId="77777777" w:rsidR="009A28CE" w:rsidRDefault="00590F0C">
      <w:pPr>
        <w:pStyle w:val="BodyText"/>
        <w:spacing w:before="2" w:line="216" w:lineRule="auto"/>
        <w:ind w:left="864" w:right="633"/>
      </w:pPr>
      <w:r>
        <w:rPr>
          <w:color w:val="231F20"/>
        </w:rPr>
        <w:t>visited Langdon on a Sunday evening, he found b</w:t>
      </w:r>
      <w:r>
        <w:rPr>
          <w:color w:val="231F20"/>
        </w:rPr>
        <w:t>oth rooms full, and decided that a better place needed to be found. The next day, he again visited Langdon and met with Mr Stiff – a builder from Dover. The present chapel was built in six weeks, and, on Sunday 23 December 1866, the chapel opened for worsh</w:t>
      </w:r>
      <w:r>
        <w:rPr>
          <w:color w:val="231F20"/>
        </w:rPr>
        <w:t>ip by Mr Mummery, who preached to a large congregation.</w:t>
      </w:r>
    </w:p>
    <w:p w14:paraId="18D82168" w14:textId="77777777" w:rsidR="009A28CE" w:rsidRDefault="009A28CE">
      <w:pPr>
        <w:pStyle w:val="BodyText"/>
        <w:spacing w:before="11"/>
        <w:rPr>
          <w:sz w:val="21"/>
        </w:rPr>
      </w:pPr>
    </w:p>
    <w:p w14:paraId="3686638E" w14:textId="77777777" w:rsidR="009A28CE" w:rsidRDefault="00590F0C">
      <w:pPr>
        <w:pStyle w:val="BodyText"/>
        <w:spacing w:line="216" w:lineRule="auto"/>
        <w:ind w:left="864" w:right="709"/>
      </w:pPr>
      <w:r>
        <w:rPr>
          <w:color w:val="231F20"/>
        </w:rPr>
        <w:t>In the early 1900s, four brothers and their families came up from Somerset to work in the local mines and to live in West Langdon. They had previously worshipped in a Congregational chapel in their home village near Bath, and so they found the West Langdon</w:t>
      </w:r>
      <w:r>
        <w:rPr>
          <w:color w:val="231F20"/>
        </w:rPr>
        <w:t xml:space="preserve"> chapel very much to their liking. One of the brothers – Mr Joseph Parfitt – became the secretary and treasurer until his death in 1947. Since then, various members of the Parfitt family have been involved in the running of the chapel until its closure on </w:t>
      </w:r>
      <w:r>
        <w:rPr>
          <w:color w:val="231F20"/>
        </w:rPr>
        <w:t>1 December 2019. Joseph Parfitt’s granddaughter was the last secretary.</w:t>
      </w:r>
    </w:p>
    <w:p w14:paraId="5CA61115" w14:textId="77777777" w:rsidR="009A28CE" w:rsidRDefault="00590F0C">
      <w:pPr>
        <w:pStyle w:val="Heading4"/>
        <w:spacing w:before="224"/>
        <w:ind w:left="864"/>
      </w:pPr>
      <w:r>
        <w:rPr>
          <w:color w:val="231F20"/>
        </w:rPr>
        <w:t>Whitfield United Reformed Church, Dover</w:t>
      </w:r>
    </w:p>
    <w:p w14:paraId="69EA2BF1" w14:textId="77777777" w:rsidR="009A28CE" w:rsidRDefault="00590F0C">
      <w:pPr>
        <w:pStyle w:val="BodyText"/>
        <w:spacing w:before="6" w:line="216" w:lineRule="auto"/>
        <w:ind w:left="864" w:right="721"/>
      </w:pPr>
      <w:r>
        <w:rPr>
          <w:color w:val="231F20"/>
        </w:rPr>
        <w:t xml:space="preserve">Around 1750, a Mr Davis, an evangelist who lived in </w:t>
      </w:r>
      <w:r>
        <w:rPr>
          <w:color w:val="231F20"/>
          <w:spacing w:val="-5"/>
        </w:rPr>
        <w:t xml:space="preserve">Dover, </w:t>
      </w:r>
      <w:r>
        <w:rPr>
          <w:color w:val="231F20"/>
        </w:rPr>
        <w:t>thought that there should be a church in Whitfield. Mr Davis used to travel between D</w:t>
      </w:r>
      <w:r>
        <w:rPr>
          <w:color w:val="231F20"/>
        </w:rPr>
        <w:t>over and Deal; Whitfield formed part of his route. An independent church, in the Congregational tradition, was formed in</w:t>
      </w:r>
      <w:r>
        <w:rPr>
          <w:color w:val="231F20"/>
          <w:spacing w:val="-38"/>
        </w:rPr>
        <w:t xml:space="preserve"> </w:t>
      </w:r>
      <w:r>
        <w:rPr>
          <w:color w:val="231F20"/>
        </w:rPr>
        <w:t xml:space="preserve">Whitfield, allied to the Congregational Church in </w:t>
      </w:r>
      <w:r>
        <w:rPr>
          <w:color w:val="231F20"/>
          <w:spacing w:val="-5"/>
        </w:rPr>
        <w:t xml:space="preserve">Dover. </w:t>
      </w:r>
      <w:r>
        <w:rPr>
          <w:color w:val="231F20"/>
        </w:rPr>
        <w:t>A church was built in 1781. The building was replaced in 1866 and remained unt</w:t>
      </w:r>
      <w:r>
        <w:rPr>
          <w:color w:val="231F20"/>
        </w:rPr>
        <w:t>il it closed in</w:t>
      </w:r>
      <w:r>
        <w:rPr>
          <w:color w:val="231F20"/>
          <w:spacing w:val="-2"/>
        </w:rPr>
        <w:t xml:space="preserve"> </w:t>
      </w:r>
      <w:r>
        <w:rPr>
          <w:color w:val="231F20"/>
        </w:rPr>
        <w:t>2018.</w:t>
      </w:r>
    </w:p>
    <w:p w14:paraId="57A4AA2B" w14:textId="77777777" w:rsidR="009A28CE" w:rsidRDefault="009A28CE">
      <w:pPr>
        <w:pStyle w:val="BodyText"/>
        <w:spacing w:before="12"/>
        <w:rPr>
          <w:sz w:val="21"/>
        </w:rPr>
      </w:pPr>
    </w:p>
    <w:p w14:paraId="632129DB" w14:textId="77777777" w:rsidR="009A28CE" w:rsidRDefault="00590F0C">
      <w:pPr>
        <w:pStyle w:val="BodyText"/>
        <w:spacing w:line="216" w:lineRule="auto"/>
        <w:ind w:left="864" w:right="633"/>
      </w:pPr>
      <w:r>
        <w:rPr>
          <w:color w:val="231F20"/>
        </w:rPr>
        <w:t>Worshippers were independently minded, evidenced after the Second World War, when neither the Congregational Union of England and Wales, or the Dover church, were able to help financially towards building work that was required. Memb</w:t>
      </w:r>
      <w:r>
        <w:rPr>
          <w:color w:val="231F20"/>
        </w:rPr>
        <w:t>ers of a family worshipping at Whitfield funded the necessary work.</w:t>
      </w:r>
    </w:p>
    <w:p w14:paraId="0A4FA887" w14:textId="77777777" w:rsidR="009A28CE" w:rsidRDefault="009A28CE">
      <w:pPr>
        <w:pStyle w:val="BodyText"/>
        <w:spacing w:before="11"/>
        <w:rPr>
          <w:sz w:val="21"/>
        </w:rPr>
      </w:pPr>
    </w:p>
    <w:p w14:paraId="2D010116" w14:textId="77777777" w:rsidR="009A28CE" w:rsidRDefault="00590F0C">
      <w:pPr>
        <w:pStyle w:val="BodyText"/>
        <w:spacing w:line="216" w:lineRule="auto"/>
        <w:ind w:left="864" w:right="848"/>
      </w:pPr>
      <w:r>
        <w:rPr>
          <w:color w:val="231F20"/>
        </w:rPr>
        <w:t xml:space="preserve">In the early 1970s, a relationship was cemented between the then Minister at Dover Congregational Church and the fellowship at Whitfield. In 1977, the fellowship at Whitfield became part </w:t>
      </w:r>
      <w:r>
        <w:rPr>
          <w:color w:val="231F20"/>
        </w:rPr>
        <w:t>of the Dover United Reformed Church, but retained their independence.</w:t>
      </w:r>
    </w:p>
    <w:p w14:paraId="1A936BC2" w14:textId="77777777" w:rsidR="009A28CE" w:rsidRDefault="009A28CE">
      <w:pPr>
        <w:pStyle w:val="BodyText"/>
        <w:spacing w:before="11"/>
        <w:rPr>
          <w:sz w:val="21"/>
        </w:rPr>
      </w:pPr>
    </w:p>
    <w:p w14:paraId="24999EE3" w14:textId="77777777" w:rsidR="009A28CE" w:rsidRDefault="00590F0C">
      <w:pPr>
        <w:pStyle w:val="BodyText"/>
        <w:spacing w:line="216" w:lineRule="auto"/>
        <w:ind w:left="864" w:right="633"/>
      </w:pPr>
      <w:r>
        <w:rPr>
          <w:color w:val="231F20"/>
        </w:rPr>
        <w:t>Although the village of Whitfield has grown considerably, this wasn’t reflected in attendance at services. With the worshippers becoming more elderly, and reducing in numbers, it was ag</w:t>
      </w:r>
      <w:r>
        <w:rPr>
          <w:color w:val="231F20"/>
        </w:rPr>
        <w:t>reed in October 2018 that the building would close. The final service was held on</w:t>
      </w:r>
    </w:p>
    <w:p w14:paraId="347120CA" w14:textId="77777777" w:rsidR="009A28CE" w:rsidRDefault="00590F0C">
      <w:pPr>
        <w:pStyle w:val="BodyText"/>
        <w:spacing w:line="296" w:lineRule="exact"/>
        <w:ind w:left="864"/>
      </w:pPr>
      <w:r>
        <w:rPr>
          <w:color w:val="231F20"/>
        </w:rPr>
        <w:t>Sunday 9 December.</w:t>
      </w:r>
    </w:p>
    <w:p w14:paraId="7303B34E" w14:textId="77777777" w:rsidR="009A28CE" w:rsidRDefault="009A28CE">
      <w:pPr>
        <w:spacing w:line="296" w:lineRule="exact"/>
        <w:sectPr w:rsidR="009A28CE">
          <w:pgSz w:w="11910" w:h="16840"/>
          <w:pgMar w:top="720" w:right="0" w:bottom="800" w:left="0" w:header="410" w:footer="609" w:gutter="0"/>
          <w:cols w:space="720"/>
        </w:sectPr>
      </w:pPr>
    </w:p>
    <w:p w14:paraId="7002B3F0" w14:textId="77777777" w:rsidR="009A28CE" w:rsidRDefault="009A28CE">
      <w:pPr>
        <w:pStyle w:val="BodyText"/>
        <w:spacing w:before="2"/>
        <w:rPr>
          <w:sz w:val="15"/>
        </w:rPr>
      </w:pPr>
    </w:p>
    <w:p w14:paraId="32BE0117" w14:textId="77777777" w:rsidR="009A28CE" w:rsidRDefault="00590F0C">
      <w:pPr>
        <w:pStyle w:val="Heading3"/>
        <w:spacing w:before="90"/>
      </w:pPr>
      <w:r>
        <w:rPr>
          <w:color w:val="00AEEF"/>
        </w:rPr>
        <w:t>Synod of Wales</w:t>
      </w:r>
    </w:p>
    <w:p w14:paraId="3E3C8F6B" w14:textId="77777777" w:rsidR="009A28CE" w:rsidRDefault="00590F0C">
      <w:pPr>
        <w:pStyle w:val="Heading4"/>
        <w:spacing w:before="193"/>
      </w:pPr>
      <w:r>
        <w:rPr>
          <w:color w:val="231F20"/>
        </w:rPr>
        <w:t>Carmarthen Road United Reformed Church, Swansea</w:t>
      </w:r>
    </w:p>
    <w:p w14:paraId="3456E153" w14:textId="77777777" w:rsidR="009A28CE" w:rsidRDefault="00590F0C">
      <w:pPr>
        <w:pStyle w:val="BodyText"/>
        <w:spacing w:before="5" w:line="216" w:lineRule="auto"/>
        <w:ind w:left="850" w:right="916"/>
      </w:pPr>
      <w:r>
        <w:rPr>
          <w:color w:val="231F20"/>
        </w:rPr>
        <w:t>Carmarthen Road English Congregational Church opened in 1875, when member</w:t>
      </w:r>
      <w:r>
        <w:rPr>
          <w:color w:val="231F20"/>
        </w:rPr>
        <w:t>s from the nearby Ebenezer Welsh Congregational Church sought to establish an English-speaking church in the Waun Wen area. At the time, the church was close to the industrial heart of Swansea. The church grew rapidly, and by the time of the revival in 190</w:t>
      </w:r>
      <w:r>
        <w:rPr>
          <w:color w:val="231F20"/>
        </w:rPr>
        <w:t>4-5, it recorded a membership of 483. Over the years, it played a significant role in the civic and spiritual life of Swansea. Unusually, as a congregation it sustained significant civilian losses during the Three Night Blitz in 1941.</w:t>
      </w:r>
    </w:p>
    <w:p w14:paraId="040F04BF" w14:textId="77777777" w:rsidR="009A28CE" w:rsidRDefault="009A28CE">
      <w:pPr>
        <w:pStyle w:val="BodyText"/>
        <w:spacing w:before="1"/>
        <w:rPr>
          <w:sz w:val="22"/>
        </w:rPr>
      </w:pPr>
    </w:p>
    <w:p w14:paraId="4F35D3D3" w14:textId="77777777" w:rsidR="009A28CE" w:rsidRDefault="00590F0C">
      <w:pPr>
        <w:pStyle w:val="BodyText"/>
        <w:spacing w:line="216" w:lineRule="auto"/>
        <w:ind w:left="850" w:right="843"/>
      </w:pPr>
      <w:r>
        <w:rPr>
          <w:color w:val="231F20"/>
        </w:rPr>
        <w:t>After the war, the Waun Wen area changed dramatically, and a major road-widening scheme left the church isolated; membership declined. In time, the large chapel was sold and the congregation moved into bright, refurbished rooms at the back – rooms which al</w:t>
      </w:r>
      <w:r>
        <w:rPr>
          <w:color w:val="231F20"/>
        </w:rPr>
        <w:t>so acted</w:t>
      </w:r>
    </w:p>
    <w:p w14:paraId="5F0C2795" w14:textId="77777777" w:rsidR="009A28CE" w:rsidRDefault="00590F0C">
      <w:pPr>
        <w:pStyle w:val="BodyText"/>
        <w:spacing w:before="2" w:line="216" w:lineRule="auto"/>
        <w:ind w:left="850" w:right="899"/>
      </w:pPr>
      <w:r>
        <w:rPr>
          <w:color w:val="231F20"/>
        </w:rPr>
        <w:t>as a base for important work with refugees and asylum seekers. Eventually, the gathered congregation (which included young families) decided that it was sensible to support churches closer to where they lived; it was mission accomplished on the Ca</w:t>
      </w:r>
      <w:r>
        <w:rPr>
          <w:color w:val="231F20"/>
        </w:rPr>
        <w:t>rmarthen Road site. A final service of thanksgiving, on 20 January 2019, was attended by over 150 people. A substantial cohort of the membership transferred to Christ Well United Reformed Church in Manselton.</w:t>
      </w:r>
    </w:p>
    <w:p w14:paraId="7057687A" w14:textId="77777777" w:rsidR="009A28CE" w:rsidRDefault="00590F0C">
      <w:pPr>
        <w:pStyle w:val="Heading4"/>
        <w:spacing w:before="223"/>
      </w:pPr>
      <w:r>
        <w:rPr>
          <w:color w:val="231F20"/>
        </w:rPr>
        <w:t>Christchurch with Caebach United Reformed Churc</w:t>
      </w:r>
      <w:r>
        <w:rPr>
          <w:color w:val="231F20"/>
        </w:rPr>
        <w:t>h, Powys</w:t>
      </w:r>
    </w:p>
    <w:p w14:paraId="644FF8FE" w14:textId="77777777" w:rsidR="009A28CE" w:rsidRDefault="00590F0C">
      <w:pPr>
        <w:pStyle w:val="BodyText"/>
        <w:spacing w:before="6" w:line="216" w:lineRule="auto"/>
        <w:ind w:left="850" w:right="874"/>
      </w:pPr>
      <w:r>
        <w:rPr>
          <w:color w:val="231F20"/>
        </w:rPr>
        <w:t xml:space="preserve">On 23 June 2019, Caebach Chapel closed after over 300 years of worship and witness. There had been a large Dissenting congregation under the pastoral care of men like the Revd John </w:t>
      </w:r>
      <w:r>
        <w:rPr>
          <w:color w:val="231F20"/>
          <w:spacing w:val="-5"/>
        </w:rPr>
        <w:t xml:space="preserve">Weaver, </w:t>
      </w:r>
      <w:r>
        <w:rPr>
          <w:color w:val="231F20"/>
        </w:rPr>
        <w:t>a Puritan preacher ejected from the living of Old Radnor i</w:t>
      </w:r>
      <w:r>
        <w:rPr>
          <w:color w:val="231F20"/>
        </w:rPr>
        <w:t xml:space="preserve">n 1660. </w:t>
      </w:r>
      <w:r>
        <w:rPr>
          <w:color w:val="231F20"/>
          <w:spacing w:val="-3"/>
        </w:rPr>
        <w:t xml:space="preserve">Several </w:t>
      </w:r>
      <w:r>
        <w:rPr>
          <w:color w:val="231F20"/>
        </w:rPr>
        <w:t>of these folk, and others from the Nantmel area, must have formed the nucleus of the first congregation at Caebach Chapel. A look round the tombstones in the graveyard will give some idea of the distances people were prepared to travel to w</w:t>
      </w:r>
      <w:r>
        <w:rPr>
          <w:color w:val="231F20"/>
        </w:rPr>
        <w:t>orship according to their beliefs. A feature from the past is the stable across the road from the entrance gate, where the Minister and members from the remoter hill farms were able to shelter their</w:t>
      </w:r>
      <w:r>
        <w:rPr>
          <w:color w:val="231F20"/>
          <w:spacing w:val="-22"/>
        </w:rPr>
        <w:t xml:space="preserve"> </w:t>
      </w:r>
      <w:r>
        <w:rPr>
          <w:color w:val="231F20"/>
        </w:rPr>
        <w:t>ponies.</w:t>
      </w:r>
    </w:p>
    <w:p w14:paraId="6B101F08" w14:textId="77777777" w:rsidR="009A28CE" w:rsidRDefault="009A28CE">
      <w:pPr>
        <w:pStyle w:val="BodyText"/>
        <w:rPr>
          <w:sz w:val="22"/>
        </w:rPr>
      </w:pPr>
    </w:p>
    <w:p w14:paraId="64837249" w14:textId="77777777" w:rsidR="009A28CE" w:rsidRDefault="00590F0C">
      <w:pPr>
        <w:pStyle w:val="BodyText"/>
        <w:spacing w:before="1" w:line="216" w:lineRule="auto"/>
        <w:ind w:left="850" w:right="1088"/>
      </w:pPr>
      <w:r>
        <w:rPr>
          <w:color w:val="231F20"/>
        </w:rPr>
        <w:t>Caebach Chapel was erected in 1715 on part of th</w:t>
      </w:r>
      <w:r>
        <w:rPr>
          <w:color w:val="231F20"/>
        </w:rPr>
        <w:t xml:space="preserve">e land of the small farm of that name, by the private efforts of Thomas Jones of </w:t>
      </w:r>
      <w:r>
        <w:rPr>
          <w:color w:val="231F20"/>
          <w:spacing w:val="-3"/>
        </w:rPr>
        <w:t xml:space="preserve">Trefonnen, </w:t>
      </w:r>
      <w:r>
        <w:rPr>
          <w:color w:val="231F20"/>
        </w:rPr>
        <w:t xml:space="preserve">a farm half a mile to the east. </w:t>
      </w:r>
      <w:r>
        <w:rPr>
          <w:color w:val="231F20"/>
          <w:spacing w:val="-3"/>
        </w:rPr>
        <w:t xml:space="preserve">Several </w:t>
      </w:r>
      <w:r>
        <w:rPr>
          <w:color w:val="231F20"/>
        </w:rPr>
        <w:t>members of this family were buried inside the chapel and are commemorated on a marble wall tablet near the north western cor</w:t>
      </w:r>
      <w:r>
        <w:rPr>
          <w:color w:val="231F20"/>
        </w:rPr>
        <w:t>ner of the</w:t>
      </w:r>
      <w:r>
        <w:rPr>
          <w:color w:val="231F20"/>
          <w:spacing w:val="-1"/>
        </w:rPr>
        <w:t xml:space="preserve"> </w:t>
      </w:r>
      <w:r>
        <w:rPr>
          <w:color w:val="231F20"/>
        </w:rPr>
        <w:t>church.</w:t>
      </w:r>
    </w:p>
    <w:p w14:paraId="21C44871" w14:textId="77777777" w:rsidR="009A28CE" w:rsidRDefault="009A28CE">
      <w:pPr>
        <w:pStyle w:val="BodyText"/>
        <w:spacing w:before="11"/>
        <w:rPr>
          <w:sz w:val="21"/>
        </w:rPr>
      </w:pPr>
    </w:p>
    <w:p w14:paraId="021BDC70" w14:textId="77777777" w:rsidR="009A28CE" w:rsidRDefault="00590F0C">
      <w:pPr>
        <w:pStyle w:val="BodyText"/>
        <w:spacing w:line="216" w:lineRule="auto"/>
        <w:ind w:left="850" w:right="633"/>
      </w:pPr>
      <w:r>
        <w:rPr>
          <w:color w:val="231F20"/>
        </w:rPr>
        <w:t>The chapel was considerably rebuilt in 1804, when ogee windows were inserted and a gallery was erected. Second-hand timber was used for the framing of the gallery and its staircase.</w:t>
      </w:r>
    </w:p>
    <w:p w14:paraId="01E46FCF" w14:textId="77777777" w:rsidR="009A28CE" w:rsidRDefault="00590F0C">
      <w:pPr>
        <w:pStyle w:val="BodyText"/>
        <w:spacing w:line="295" w:lineRule="exact"/>
        <w:ind w:left="850"/>
      </w:pPr>
      <w:r>
        <w:rPr>
          <w:color w:val="231F20"/>
        </w:rPr>
        <w:t>Originally, the floor area was flat and paved with fla</w:t>
      </w:r>
      <w:r>
        <w:rPr>
          <w:color w:val="231F20"/>
        </w:rPr>
        <w:t>gstones.</w:t>
      </w:r>
    </w:p>
    <w:p w14:paraId="33A217BE" w14:textId="77777777" w:rsidR="009A28CE" w:rsidRDefault="00590F0C">
      <w:pPr>
        <w:pStyle w:val="BodyText"/>
        <w:spacing w:before="283" w:line="216" w:lineRule="auto"/>
        <w:ind w:left="850" w:right="987"/>
        <w:jc w:val="both"/>
      </w:pPr>
      <w:r>
        <w:rPr>
          <w:color w:val="231F20"/>
        </w:rPr>
        <w:t xml:space="preserve">In 1840, box pews were installed, and those under the gallery were raised in tiers. </w:t>
      </w:r>
      <w:r>
        <w:rPr>
          <w:color w:val="231F20"/>
          <w:spacing w:val="-3"/>
        </w:rPr>
        <w:t xml:space="preserve">Matching </w:t>
      </w:r>
      <w:r>
        <w:rPr>
          <w:color w:val="231F20"/>
        </w:rPr>
        <w:t>wall panelling was fitted, covering up an open fire grate at the back of the chapel. Caebach then took on much of its present appearance.</w:t>
      </w:r>
    </w:p>
    <w:p w14:paraId="6C759FB2" w14:textId="77777777" w:rsidR="009A28CE" w:rsidRDefault="009A28CE">
      <w:pPr>
        <w:pStyle w:val="BodyText"/>
        <w:spacing w:before="11"/>
        <w:rPr>
          <w:sz w:val="21"/>
        </w:rPr>
      </w:pPr>
    </w:p>
    <w:p w14:paraId="777C5364" w14:textId="77777777" w:rsidR="009A28CE" w:rsidRDefault="00590F0C">
      <w:pPr>
        <w:pStyle w:val="BodyText"/>
        <w:spacing w:line="216" w:lineRule="auto"/>
        <w:ind w:left="850" w:right="814"/>
      </w:pPr>
      <w:r>
        <w:rPr>
          <w:color w:val="231F20"/>
        </w:rPr>
        <w:t>It is not now e</w:t>
      </w:r>
      <w:r>
        <w:rPr>
          <w:color w:val="231F20"/>
        </w:rPr>
        <w:t>asy to visualise Caebach’s situation, as it must have appeared. Where the town of Llandrindod now stands was an area of poor, marshy common land, ringed by the fields of scattered homesteads. The mineral waters had been known for almost two centuries befor</w:t>
      </w:r>
      <w:r>
        <w:rPr>
          <w:color w:val="231F20"/>
        </w:rPr>
        <w:t>e the town was developed just over a century ago, following the Local Enclosure Act, helped by the arrival of the railway in 1865. Early visitors to take the waters had stayed at various farmhouses in the vicinity.</w:t>
      </w:r>
    </w:p>
    <w:p w14:paraId="77981A89" w14:textId="77777777" w:rsidR="009A28CE" w:rsidRDefault="009A28CE">
      <w:pPr>
        <w:spacing w:line="216" w:lineRule="auto"/>
        <w:sectPr w:rsidR="009A28CE">
          <w:pgSz w:w="11910" w:h="16840"/>
          <w:pgMar w:top="720" w:right="0" w:bottom="800" w:left="0" w:header="410" w:footer="609" w:gutter="0"/>
          <w:cols w:space="720"/>
        </w:sectPr>
      </w:pPr>
    </w:p>
    <w:p w14:paraId="213EF9AD" w14:textId="77777777" w:rsidR="009A28CE" w:rsidRDefault="009A28CE">
      <w:pPr>
        <w:pStyle w:val="BodyText"/>
        <w:spacing w:before="12"/>
        <w:rPr>
          <w:sz w:val="16"/>
        </w:rPr>
      </w:pPr>
    </w:p>
    <w:p w14:paraId="07FD17BA" w14:textId="77777777" w:rsidR="009A28CE" w:rsidRDefault="00590F0C">
      <w:pPr>
        <w:pStyle w:val="BodyText"/>
        <w:spacing w:before="119" w:line="216" w:lineRule="auto"/>
        <w:ind w:left="864" w:right="824"/>
      </w:pPr>
      <w:r>
        <w:rPr>
          <w:color w:val="231F20"/>
        </w:rPr>
        <w:t>At the time of the 1851 census, the population of Llandrindod was 217 and that of the neighbouring larger parish of Cefnllys (containing Caebach) was 386. The religious census for Sunday 30 March 1851 (a cold, wintry day) lists attendance at Caebach Chapel</w:t>
      </w:r>
      <w:r>
        <w:rPr>
          <w:color w:val="231F20"/>
        </w:rPr>
        <w:t xml:space="preserve"> as 37 in the morning and 52 in the afternoon, but adds a note “Being the nearest Dissenting place of worship to Llandrindod Wells, the summer attendances are often 70-80 in the mornings and 100-150 in the afternoons.”</w:t>
      </w:r>
    </w:p>
    <w:p w14:paraId="1383DEB0" w14:textId="77777777" w:rsidR="009A28CE" w:rsidRDefault="009A28CE">
      <w:pPr>
        <w:pStyle w:val="BodyText"/>
        <w:spacing w:before="13"/>
        <w:rPr>
          <w:sz w:val="21"/>
        </w:rPr>
      </w:pPr>
    </w:p>
    <w:p w14:paraId="4502CE8B" w14:textId="77777777" w:rsidR="009A28CE" w:rsidRDefault="00590F0C">
      <w:pPr>
        <w:pStyle w:val="BodyText"/>
        <w:spacing w:line="216" w:lineRule="auto"/>
        <w:ind w:left="864" w:right="903"/>
      </w:pPr>
      <w:r>
        <w:rPr>
          <w:color w:val="231F20"/>
        </w:rPr>
        <w:t>In August 1871, a new and much large</w:t>
      </w:r>
      <w:r>
        <w:rPr>
          <w:color w:val="231F20"/>
        </w:rPr>
        <w:t>r Congregational Chapel – “Christchurch’’ – opened in the heart of the new town of Llandrindod by the Revd JR (Kilsby) Jones, who then tried</w:t>
      </w:r>
      <w:r>
        <w:rPr>
          <w:color w:val="231F20"/>
          <w:spacing w:val="-13"/>
        </w:rPr>
        <w:t xml:space="preserve"> </w:t>
      </w:r>
      <w:r>
        <w:rPr>
          <w:color w:val="231F20"/>
          <w:spacing w:val="-9"/>
        </w:rPr>
        <w:t>to</w:t>
      </w:r>
    </w:p>
    <w:p w14:paraId="17BA84B6" w14:textId="77777777" w:rsidR="009A28CE" w:rsidRDefault="00590F0C">
      <w:pPr>
        <w:pStyle w:val="BodyText"/>
        <w:spacing w:before="1" w:line="216" w:lineRule="auto"/>
        <w:ind w:left="864" w:right="767"/>
      </w:pPr>
      <w:r>
        <w:rPr>
          <w:color w:val="231F20"/>
        </w:rPr>
        <w:t xml:space="preserve">close Caebach. Although largely disused for some 40 years, it remained high in the </w:t>
      </w:r>
      <w:r>
        <w:rPr>
          <w:color w:val="231F20"/>
          <w:spacing w:val="-3"/>
        </w:rPr>
        <w:t xml:space="preserve">affections </w:t>
      </w:r>
      <w:r>
        <w:rPr>
          <w:color w:val="231F20"/>
        </w:rPr>
        <w:t>of many local peop</w:t>
      </w:r>
      <w:r>
        <w:rPr>
          <w:color w:val="231F20"/>
        </w:rPr>
        <w:t>le. Christchurch was demolished in the 1970s and a sheltered housing complex now occupies the site. A room was set aside in the new building, and this became Christchurch</w:t>
      </w:r>
      <w:r>
        <w:rPr>
          <w:color w:val="231F20"/>
          <w:spacing w:val="-1"/>
        </w:rPr>
        <w:t xml:space="preserve"> </w:t>
      </w:r>
      <w:r>
        <w:rPr>
          <w:color w:val="231F20"/>
        </w:rPr>
        <w:t>Chapel.</w:t>
      </w:r>
    </w:p>
    <w:p w14:paraId="69820844" w14:textId="77777777" w:rsidR="009A28CE" w:rsidRDefault="009A28CE">
      <w:pPr>
        <w:pStyle w:val="BodyText"/>
        <w:spacing w:before="12"/>
        <w:rPr>
          <w:sz w:val="21"/>
        </w:rPr>
      </w:pPr>
    </w:p>
    <w:p w14:paraId="3C8403DA" w14:textId="77777777" w:rsidR="009A28CE" w:rsidRDefault="00590F0C">
      <w:pPr>
        <w:pStyle w:val="BodyText"/>
        <w:spacing w:line="216" w:lineRule="auto"/>
        <w:ind w:left="864" w:right="848"/>
      </w:pPr>
      <w:r>
        <w:rPr>
          <w:color w:val="231F20"/>
        </w:rPr>
        <w:t xml:space="preserve">During the First World </w:t>
      </w:r>
      <w:r>
        <w:rPr>
          <w:color w:val="231F20"/>
          <w:spacing w:val="-7"/>
        </w:rPr>
        <w:t xml:space="preserve">War, </w:t>
      </w:r>
      <w:r>
        <w:rPr>
          <w:color w:val="231F20"/>
        </w:rPr>
        <w:t>Sunday afternoon services restarted at Caebach a</w:t>
      </w:r>
      <w:r>
        <w:rPr>
          <w:color w:val="231F20"/>
        </w:rPr>
        <w:t xml:space="preserve">nd </w:t>
      </w:r>
      <w:r>
        <w:rPr>
          <w:color w:val="231F20"/>
          <w:spacing w:val="-3"/>
        </w:rPr>
        <w:t xml:space="preserve">continued </w:t>
      </w:r>
      <w:r>
        <w:rPr>
          <w:color w:val="231F20"/>
        </w:rPr>
        <w:t xml:space="preserve">at least during the summer months, supplemented by special events such as anniversaries, harvest festivals and candle-lit carol services. Since 1974, weekly services were held throughout the </w:t>
      </w:r>
      <w:r>
        <w:rPr>
          <w:color w:val="231F20"/>
          <w:spacing w:val="-5"/>
        </w:rPr>
        <w:t xml:space="preserve">year, </w:t>
      </w:r>
      <w:r>
        <w:rPr>
          <w:color w:val="231F20"/>
        </w:rPr>
        <w:t>except during the winter months when all servi</w:t>
      </w:r>
      <w:r>
        <w:rPr>
          <w:color w:val="231F20"/>
        </w:rPr>
        <w:t>ces were held in Christchurch</w:t>
      </w:r>
      <w:r>
        <w:rPr>
          <w:color w:val="231F20"/>
          <w:spacing w:val="-1"/>
        </w:rPr>
        <w:t xml:space="preserve"> </w:t>
      </w:r>
      <w:r>
        <w:rPr>
          <w:color w:val="231F20"/>
        </w:rPr>
        <w:t>Chapel.</w:t>
      </w:r>
    </w:p>
    <w:p w14:paraId="2F94924C" w14:textId="77777777" w:rsidR="009A28CE" w:rsidRDefault="00590F0C">
      <w:pPr>
        <w:pStyle w:val="Heading4"/>
        <w:spacing w:before="223"/>
        <w:ind w:left="864"/>
        <w:jc w:val="both"/>
      </w:pPr>
      <w:r>
        <w:rPr>
          <w:color w:val="231F20"/>
        </w:rPr>
        <w:t>Christchurch, Fairwater, Cardiff</w:t>
      </w:r>
    </w:p>
    <w:p w14:paraId="71BD27C0" w14:textId="77777777" w:rsidR="009A28CE" w:rsidRDefault="00590F0C">
      <w:pPr>
        <w:pStyle w:val="BodyText"/>
        <w:spacing w:before="5" w:line="216" w:lineRule="auto"/>
        <w:ind w:left="864" w:right="1464"/>
        <w:jc w:val="both"/>
      </w:pPr>
      <w:r>
        <w:rPr>
          <w:color w:val="231F20"/>
        </w:rPr>
        <w:t xml:space="preserve">Christchurch was established in 1958 as a Congregational Church in Fairwater Village, a suburb to the north-west of </w:t>
      </w:r>
      <w:r>
        <w:rPr>
          <w:color w:val="231F20"/>
          <w:spacing w:val="-3"/>
        </w:rPr>
        <w:t xml:space="preserve">Cardiff. </w:t>
      </w:r>
      <w:r>
        <w:rPr>
          <w:color w:val="231F20"/>
        </w:rPr>
        <w:t xml:space="preserve">A single-storey building on a large site opened </w:t>
      </w:r>
      <w:r>
        <w:rPr>
          <w:color w:val="231F20"/>
          <w:spacing w:val="-7"/>
        </w:rPr>
        <w:t xml:space="preserve">in </w:t>
      </w:r>
      <w:r>
        <w:rPr>
          <w:color w:val="231F20"/>
        </w:rPr>
        <w:t>September</w:t>
      </w:r>
      <w:r>
        <w:rPr>
          <w:color w:val="231F20"/>
        </w:rPr>
        <w:t xml:space="preserve"> 1959, in a prominent position close to village centre.</w:t>
      </w:r>
    </w:p>
    <w:p w14:paraId="00AAEF29" w14:textId="77777777" w:rsidR="009A28CE" w:rsidRDefault="009A28CE">
      <w:pPr>
        <w:pStyle w:val="BodyText"/>
        <w:spacing w:before="10"/>
        <w:rPr>
          <w:sz w:val="21"/>
        </w:rPr>
      </w:pPr>
    </w:p>
    <w:p w14:paraId="38A5957E" w14:textId="77777777" w:rsidR="009A28CE" w:rsidRDefault="00590F0C">
      <w:pPr>
        <w:pStyle w:val="BodyText"/>
        <w:spacing w:before="1" w:line="216" w:lineRule="auto"/>
        <w:ind w:left="864" w:right="848"/>
      </w:pPr>
      <w:r>
        <w:rPr>
          <w:color w:val="231F20"/>
        </w:rPr>
        <w:t>In 1967, the congregation united with the Methodist church on the Congregational site; one of the first local ecumenical partnerships in Wales. For many years the church flourished, and provided valuable service to the community, including Boys’ and Girls’</w:t>
      </w:r>
      <w:r>
        <w:rPr>
          <w:color w:val="231F20"/>
        </w:rPr>
        <w:t xml:space="preserve"> Brigades, with Fairwater’s young people contributing to district and synod youth work. A number of those young people went on to serve the wider Church. The church was traumatised in the 1980s</w:t>
      </w:r>
    </w:p>
    <w:p w14:paraId="4364D2F3" w14:textId="77777777" w:rsidR="009A28CE" w:rsidRDefault="00590F0C">
      <w:pPr>
        <w:pStyle w:val="BodyText"/>
        <w:spacing w:before="3" w:line="216" w:lineRule="auto"/>
        <w:ind w:left="864" w:right="633"/>
      </w:pPr>
      <w:r>
        <w:rPr>
          <w:color w:val="231F20"/>
        </w:rPr>
        <w:t xml:space="preserve">when their Minister, Daphne Jones, was killed in a car crash, </w:t>
      </w:r>
      <w:r>
        <w:rPr>
          <w:color w:val="231F20"/>
        </w:rPr>
        <w:t>with her daughter Bethan. A fund was set up in their memory, and continues to fund young people attending events.</w:t>
      </w:r>
    </w:p>
    <w:p w14:paraId="0DFD80DC" w14:textId="77777777" w:rsidR="009A28CE" w:rsidRDefault="009A28CE">
      <w:pPr>
        <w:pStyle w:val="BodyText"/>
        <w:spacing w:before="10"/>
        <w:rPr>
          <w:sz w:val="21"/>
        </w:rPr>
      </w:pPr>
    </w:p>
    <w:p w14:paraId="51451D76" w14:textId="77777777" w:rsidR="009A28CE" w:rsidRDefault="00590F0C">
      <w:pPr>
        <w:pStyle w:val="BodyText"/>
        <w:spacing w:line="216" w:lineRule="auto"/>
        <w:ind w:left="864" w:right="633"/>
      </w:pPr>
      <w:r>
        <w:rPr>
          <w:color w:val="231F20"/>
        </w:rPr>
        <w:t>Church life included cabaret evenings and musicals, house groups, and Tiny Tots for two decades. More recently, the church hosted the Rainbow</w:t>
      </w:r>
      <w:r>
        <w:rPr>
          <w:color w:val="231F20"/>
        </w:rPr>
        <w:t xml:space="preserve"> Community Cafe providing a meeting place for the community.</w:t>
      </w:r>
    </w:p>
    <w:p w14:paraId="638811C7" w14:textId="77777777" w:rsidR="009A28CE" w:rsidRDefault="009A28CE">
      <w:pPr>
        <w:pStyle w:val="BodyText"/>
        <w:spacing w:before="11"/>
        <w:rPr>
          <w:sz w:val="21"/>
        </w:rPr>
      </w:pPr>
    </w:p>
    <w:p w14:paraId="761EFE4B" w14:textId="77777777" w:rsidR="009A28CE" w:rsidRDefault="00590F0C">
      <w:pPr>
        <w:pStyle w:val="BodyText"/>
        <w:spacing w:line="216" w:lineRule="auto"/>
        <w:ind w:left="864" w:right="806"/>
      </w:pPr>
      <w:r>
        <w:rPr>
          <w:color w:val="231F20"/>
        </w:rPr>
        <w:t xml:space="preserve">Dwindling numbers, an ageing congregation and a shortage of people willing to take on </w:t>
      </w:r>
      <w:r>
        <w:rPr>
          <w:color w:val="231F20"/>
          <w:spacing w:val="-3"/>
        </w:rPr>
        <w:t xml:space="preserve">key </w:t>
      </w:r>
      <w:r>
        <w:rPr>
          <w:color w:val="231F20"/>
        </w:rPr>
        <w:t xml:space="preserve">roles precipitated the difficult decision to close. When the decision was taken, the fellowship were helped to express their memories and hopes in a piece of art. Among their hopes for the future were “to continue to grow in </w:t>
      </w:r>
      <w:r>
        <w:rPr>
          <w:color w:val="231F20"/>
          <w:spacing w:val="-4"/>
        </w:rPr>
        <w:t xml:space="preserve">Christ”, </w:t>
      </w:r>
      <w:r>
        <w:rPr>
          <w:color w:val="231F20"/>
        </w:rPr>
        <w:t>“to remain as a family</w:t>
      </w:r>
      <w:r>
        <w:rPr>
          <w:color w:val="231F20"/>
        </w:rPr>
        <w:t xml:space="preserve">” and “to still see each </w:t>
      </w:r>
      <w:r>
        <w:rPr>
          <w:color w:val="231F20"/>
          <w:spacing w:val="-4"/>
        </w:rPr>
        <w:t xml:space="preserve">other”. </w:t>
      </w:r>
      <w:r>
        <w:rPr>
          <w:color w:val="231F20"/>
        </w:rPr>
        <w:t xml:space="preserve">After the closing service, on 29 December 2019, most members decided to join </w:t>
      </w:r>
      <w:r>
        <w:rPr>
          <w:color w:val="231F20"/>
          <w:spacing w:val="-3"/>
        </w:rPr>
        <w:t xml:space="preserve">Radyr </w:t>
      </w:r>
      <w:r>
        <w:rPr>
          <w:color w:val="231F20"/>
        </w:rPr>
        <w:t>Methodist Church.</w:t>
      </w:r>
    </w:p>
    <w:p w14:paraId="1E0E7EE1" w14:textId="77777777" w:rsidR="009A28CE" w:rsidRDefault="00590F0C">
      <w:pPr>
        <w:pStyle w:val="Heading4"/>
        <w:spacing w:before="224"/>
        <w:ind w:left="864"/>
      </w:pPr>
      <w:r>
        <w:rPr>
          <w:color w:val="231F20"/>
        </w:rPr>
        <w:t>St David’s, Bettws, Newport</w:t>
      </w:r>
    </w:p>
    <w:p w14:paraId="2D264C7D" w14:textId="77777777" w:rsidR="009A28CE" w:rsidRDefault="00590F0C">
      <w:pPr>
        <w:pStyle w:val="BodyText"/>
        <w:spacing w:before="5" w:line="216" w:lineRule="auto"/>
        <w:ind w:left="864" w:right="633"/>
      </w:pPr>
      <w:r>
        <w:rPr>
          <w:color w:val="231F20"/>
        </w:rPr>
        <w:t>St David’s local ecumenical partnership was created in 1996 as an amalgamation of St David’s C</w:t>
      </w:r>
      <w:r>
        <w:rPr>
          <w:color w:val="231F20"/>
        </w:rPr>
        <w:t>hurch in Wales and Bettws United Reformed Church. Bettws is a large 1960s housing estate to the north of Newport.</w:t>
      </w:r>
    </w:p>
    <w:p w14:paraId="31512D94" w14:textId="77777777" w:rsidR="009A28CE" w:rsidRDefault="009A28CE">
      <w:pPr>
        <w:pStyle w:val="BodyText"/>
        <w:spacing w:before="10"/>
        <w:rPr>
          <w:sz w:val="21"/>
        </w:rPr>
      </w:pPr>
    </w:p>
    <w:p w14:paraId="124E5C43" w14:textId="77777777" w:rsidR="009A28CE" w:rsidRDefault="00590F0C">
      <w:pPr>
        <w:pStyle w:val="BodyText"/>
        <w:spacing w:before="1" w:line="216" w:lineRule="auto"/>
        <w:ind w:left="864" w:right="848"/>
      </w:pPr>
      <w:r>
        <w:rPr>
          <w:color w:val="231F20"/>
        </w:rPr>
        <w:t>The URC’s contribution to the ministry of St David’s LEP has been two Church-Related Community Workers: Rosie Buxton (serving from 2006 to 20</w:t>
      </w:r>
      <w:r>
        <w:rPr>
          <w:color w:val="231F20"/>
        </w:rPr>
        <w:t>11) and Kirsty Mabbott (from</w:t>
      </w:r>
    </w:p>
    <w:p w14:paraId="6336337B" w14:textId="77777777" w:rsidR="009A28CE" w:rsidRDefault="009A28CE">
      <w:pPr>
        <w:spacing w:line="216" w:lineRule="auto"/>
        <w:sectPr w:rsidR="009A28CE">
          <w:pgSz w:w="11910" w:h="16840"/>
          <w:pgMar w:top="720" w:right="0" w:bottom="800" w:left="0" w:header="410" w:footer="609" w:gutter="0"/>
          <w:cols w:space="720"/>
        </w:sectPr>
      </w:pPr>
    </w:p>
    <w:p w14:paraId="3161D7EA" w14:textId="77777777" w:rsidR="009A28CE" w:rsidRDefault="009A28CE">
      <w:pPr>
        <w:pStyle w:val="BodyText"/>
        <w:spacing w:before="6"/>
        <w:rPr>
          <w:sz w:val="17"/>
        </w:rPr>
      </w:pPr>
    </w:p>
    <w:p w14:paraId="11A50ADF" w14:textId="77777777" w:rsidR="009A28CE" w:rsidRDefault="00590F0C">
      <w:pPr>
        <w:pStyle w:val="BodyText"/>
        <w:spacing w:before="118" w:line="216" w:lineRule="auto"/>
        <w:ind w:left="850" w:right="633"/>
      </w:pPr>
      <w:r>
        <w:rPr>
          <w:color w:val="231F20"/>
        </w:rPr>
        <w:t>2015 to 2018). With Ms Mabbott’s departure, it became apparent that the LEP had no real expression locally. Following consultation with the Archdeacon of Newport, the Vicar of the Ministry Area in which St Da</w:t>
      </w:r>
      <w:r>
        <w:rPr>
          <w:color w:val="231F20"/>
        </w:rPr>
        <w:t>vid’s is located, and St David’s Parochial Church Council, there being no one at the church identifying as a member of the URC, the Wales District Council resolved that the church should be closed. This decision was ratified by the synod meeting in March 2</w:t>
      </w:r>
      <w:r>
        <w:rPr>
          <w:color w:val="231F20"/>
        </w:rPr>
        <w:t>019.</w:t>
      </w:r>
    </w:p>
    <w:p w14:paraId="039EBED8" w14:textId="77777777" w:rsidR="009A28CE" w:rsidRDefault="00590F0C">
      <w:pPr>
        <w:pStyle w:val="Heading4"/>
        <w:spacing w:before="224"/>
      </w:pPr>
      <w:r>
        <w:rPr>
          <w:color w:val="231F20"/>
        </w:rPr>
        <w:t>St David’s Uniting Church, Pentwyn</w:t>
      </w:r>
    </w:p>
    <w:p w14:paraId="7C0C0FEC" w14:textId="77777777" w:rsidR="009A28CE" w:rsidRDefault="00590F0C">
      <w:pPr>
        <w:pStyle w:val="BodyText"/>
        <w:spacing w:before="5" w:line="216" w:lineRule="auto"/>
        <w:ind w:left="850" w:right="633"/>
      </w:pPr>
      <w:r>
        <w:rPr>
          <w:color w:val="231F20"/>
        </w:rPr>
        <w:t>St David’s Uniting Church was established as a shared ministry congregation, meeting at St David’s Church in Wales primary school in 1978, as part of the wider ecumenical commitment through the then (CPL) Cyncoed, Pe</w:t>
      </w:r>
      <w:r>
        <w:rPr>
          <w:color w:val="231F20"/>
        </w:rPr>
        <w:t>ntwyn and Llanedeyrn Council of Churches. The CPL later became part of the 11 church Cardiff East Ecumenical Mission Partnership (CEEMP).</w:t>
      </w:r>
    </w:p>
    <w:p w14:paraId="75CBDE6C" w14:textId="77777777" w:rsidR="009A28CE" w:rsidRDefault="009A28CE">
      <w:pPr>
        <w:pStyle w:val="BodyText"/>
        <w:spacing w:before="11"/>
        <w:rPr>
          <w:sz w:val="21"/>
        </w:rPr>
      </w:pPr>
    </w:p>
    <w:p w14:paraId="2920C1A8" w14:textId="77777777" w:rsidR="009A28CE" w:rsidRDefault="00590F0C">
      <w:pPr>
        <w:pStyle w:val="BodyText"/>
        <w:spacing w:before="1" w:line="216" w:lineRule="auto"/>
        <w:ind w:left="850" w:right="633"/>
      </w:pPr>
      <w:r>
        <w:rPr>
          <w:color w:val="231F20"/>
        </w:rPr>
        <w:t>Over the years, the church was served by ministers from the Presbyterian Church of Wales, as well as Baptist, Methodi</w:t>
      </w:r>
      <w:r>
        <w:rPr>
          <w:color w:val="231F20"/>
        </w:rPr>
        <w:t>st and United Reformed Church ministers.</w:t>
      </w:r>
    </w:p>
    <w:p w14:paraId="68B21D93" w14:textId="77777777" w:rsidR="009A28CE" w:rsidRDefault="009A28CE">
      <w:pPr>
        <w:pStyle w:val="BodyText"/>
        <w:spacing w:before="10"/>
        <w:rPr>
          <w:sz w:val="21"/>
        </w:rPr>
      </w:pPr>
    </w:p>
    <w:p w14:paraId="14257E8D" w14:textId="77777777" w:rsidR="009A28CE" w:rsidRDefault="00590F0C">
      <w:pPr>
        <w:pStyle w:val="BodyText"/>
        <w:spacing w:line="216" w:lineRule="auto"/>
        <w:ind w:left="850" w:right="714"/>
      </w:pPr>
      <w:r>
        <w:rPr>
          <w:color w:val="231F20"/>
        </w:rPr>
        <w:t>However, for some considerable time now, only the Church in Wales have had the capacity to offer regular ministry. The school comes within the Cyncoed Ministry Area, so it was agreed that St David’s should be a congregation of the Church in Wales, within t</w:t>
      </w:r>
      <w:r>
        <w:rPr>
          <w:color w:val="231F20"/>
        </w:rPr>
        <w:t>he wider ecumenical partnership of CEEMP. Worship leaders and minsters from other denominations will be invited to lead worship from time to time.</w:t>
      </w:r>
    </w:p>
    <w:p w14:paraId="7D749B25" w14:textId="77777777" w:rsidR="009A28CE" w:rsidRDefault="009A28CE">
      <w:pPr>
        <w:pStyle w:val="BodyText"/>
        <w:spacing w:before="12"/>
        <w:rPr>
          <w:sz w:val="21"/>
        </w:rPr>
      </w:pPr>
    </w:p>
    <w:p w14:paraId="7D70D5EB" w14:textId="77777777" w:rsidR="009A28CE" w:rsidRDefault="00590F0C">
      <w:pPr>
        <w:pStyle w:val="BodyText"/>
        <w:spacing w:line="216" w:lineRule="auto"/>
        <w:ind w:left="850" w:right="905"/>
      </w:pPr>
      <w:r>
        <w:rPr>
          <w:color w:val="231F20"/>
        </w:rPr>
        <w:t>Each denomination of the sponsoring body has confirmed this through their own processes. The URC National Sy</w:t>
      </w:r>
      <w:r>
        <w:rPr>
          <w:color w:val="231F20"/>
        </w:rPr>
        <w:t>nod of Wales brought a resolution to a district council meeting on</w:t>
      </w:r>
    </w:p>
    <w:p w14:paraId="6CCBA5C2" w14:textId="77777777" w:rsidR="009A28CE" w:rsidRDefault="00590F0C">
      <w:pPr>
        <w:pStyle w:val="BodyText"/>
        <w:spacing w:line="295" w:lineRule="exact"/>
        <w:ind w:left="850"/>
      </w:pPr>
      <w:r>
        <w:rPr>
          <w:color w:val="231F20"/>
        </w:rPr>
        <w:t>8 May 2019, and then to synod meeting on 19 October.</w:t>
      </w:r>
    </w:p>
    <w:p w14:paraId="5BA2FA63" w14:textId="77777777" w:rsidR="009A28CE" w:rsidRDefault="009A28CE">
      <w:pPr>
        <w:pStyle w:val="BodyText"/>
        <w:spacing w:before="6"/>
        <w:rPr>
          <w:sz w:val="30"/>
        </w:rPr>
      </w:pPr>
    </w:p>
    <w:p w14:paraId="166C8BFF" w14:textId="77777777" w:rsidR="009A28CE" w:rsidRDefault="00590F0C">
      <w:pPr>
        <w:pStyle w:val="Heading3"/>
      </w:pPr>
      <w:r>
        <w:rPr>
          <w:color w:val="00AEEF"/>
        </w:rPr>
        <w:t>Synod of Scotland</w:t>
      </w:r>
    </w:p>
    <w:p w14:paraId="5D437BEB" w14:textId="77777777" w:rsidR="009A28CE" w:rsidRDefault="00590F0C">
      <w:pPr>
        <w:pStyle w:val="Heading4"/>
        <w:spacing w:before="193"/>
      </w:pPr>
      <w:r>
        <w:rPr>
          <w:color w:val="231F20"/>
        </w:rPr>
        <w:t>Beith United Reformed Church, North Ayrshire</w:t>
      </w:r>
    </w:p>
    <w:p w14:paraId="00F5CEC0" w14:textId="77777777" w:rsidR="009A28CE" w:rsidRDefault="00590F0C">
      <w:pPr>
        <w:pStyle w:val="BodyText"/>
        <w:spacing w:line="299" w:lineRule="exact"/>
        <w:ind w:left="850"/>
      </w:pPr>
      <w:r>
        <w:rPr>
          <w:color w:val="231F20"/>
        </w:rPr>
        <w:t>This church closed on 24 March 2019. We thank God for its life.</w:t>
      </w:r>
    </w:p>
    <w:p w14:paraId="71095032" w14:textId="77777777" w:rsidR="009A28CE" w:rsidRDefault="00590F0C">
      <w:pPr>
        <w:pStyle w:val="Heading4"/>
        <w:spacing w:before="214"/>
      </w:pPr>
      <w:r>
        <w:rPr>
          <w:color w:val="231F20"/>
        </w:rPr>
        <w:t>Mosspark</w:t>
      </w:r>
      <w:r>
        <w:rPr>
          <w:color w:val="231F20"/>
        </w:rPr>
        <w:t xml:space="preserve"> United Reformed Church, Glasgow</w:t>
      </w:r>
    </w:p>
    <w:p w14:paraId="0D569411" w14:textId="77777777" w:rsidR="009A28CE" w:rsidRDefault="00590F0C">
      <w:pPr>
        <w:pStyle w:val="BodyText"/>
        <w:spacing w:before="5" w:line="216" w:lineRule="auto"/>
        <w:ind w:left="850" w:right="717"/>
      </w:pPr>
      <w:r>
        <w:rPr>
          <w:color w:val="231F20"/>
        </w:rPr>
        <w:t>The first housing estate in the UK, created under the 1919 Housing Act, was built by Glasgow Corporation in Mosspark, Craigton and South Cardonald. Just under half of these houses were built in Mosspark, covering an area of</w:t>
      </w:r>
      <w:r>
        <w:rPr>
          <w:color w:val="231F20"/>
        </w:rPr>
        <w:t xml:space="preserve"> 173 acres. It was the testing ground of Scotland’s biggest social experiment after the Second World War, and had a pioneering effect on religious and community endeavours. Building began in February 1921 and continued until June 1924. The housing density </w:t>
      </w:r>
      <w:r>
        <w:rPr>
          <w:color w:val="231F20"/>
        </w:rPr>
        <w:t>and extensive green space was inspired by the garden city movement. The neighbourhood has tree-lined streets and a boulevard stretching the length of the area at its most northern point.</w:t>
      </w:r>
    </w:p>
    <w:p w14:paraId="4D7AFF9B" w14:textId="77777777" w:rsidR="009A28CE" w:rsidRDefault="009A28CE">
      <w:pPr>
        <w:pStyle w:val="BodyText"/>
        <w:spacing w:before="1"/>
        <w:rPr>
          <w:sz w:val="22"/>
        </w:rPr>
      </w:pPr>
    </w:p>
    <w:p w14:paraId="02ACB654" w14:textId="77777777" w:rsidR="009A28CE" w:rsidRDefault="00590F0C">
      <w:pPr>
        <w:pStyle w:val="BodyText"/>
        <w:spacing w:line="216" w:lineRule="auto"/>
        <w:ind w:left="850" w:right="1269"/>
      </w:pPr>
      <w:r>
        <w:rPr>
          <w:color w:val="231F20"/>
        </w:rPr>
        <w:t xml:space="preserve">Many families with Congregational Church connections moved into the </w:t>
      </w:r>
      <w:r>
        <w:rPr>
          <w:color w:val="231F20"/>
        </w:rPr>
        <w:t>area, and the Congregational Union of Scotland secured a small, wooded hut off Paisley Road West for worship, pending the building of a hall church on land granted to them by Glasgow Corporation. The hall church opened on 6 October 1929 at a cost of £4,000</w:t>
      </w:r>
      <w:r>
        <w:rPr>
          <w:color w:val="231F20"/>
        </w:rPr>
        <w:t>, and was the</w:t>
      </w:r>
    </w:p>
    <w:p w14:paraId="36DB5FE6" w14:textId="77777777" w:rsidR="009A28CE" w:rsidRDefault="00590F0C">
      <w:pPr>
        <w:pStyle w:val="BodyText"/>
        <w:spacing w:before="3" w:line="216" w:lineRule="auto"/>
        <w:ind w:left="850" w:right="848"/>
      </w:pPr>
      <w:r>
        <w:rPr>
          <w:color w:val="231F20"/>
        </w:rPr>
        <w:t>first extension church of the Congregational Union of Scotland. The Revd Thomas S London was the Minister, and the following organisations were formed: Sunday school, the young worshippers’ ’league, women’s union, the 206</w:t>
      </w:r>
      <w:r>
        <w:rPr>
          <w:color w:val="231F20"/>
          <w:position w:val="8"/>
          <w:sz w:val="14"/>
        </w:rPr>
        <w:t xml:space="preserve">th </w:t>
      </w:r>
      <w:r>
        <w:rPr>
          <w:color w:val="231F20"/>
        </w:rPr>
        <w:t>Company Boy’s Brig</w:t>
      </w:r>
      <w:r>
        <w:rPr>
          <w:color w:val="231F20"/>
        </w:rPr>
        <w:t>ade, Band of Hope, literary society, and Girls’ Auxiliary. During the first seven years, 570 people were accepted into membership.</w:t>
      </w:r>
    </w:p>
    <w:p w14:paraId="18FADAEB" w14:textId="77777777" w:rsidR="009A28CE" w:rsidRDefault="009A28CE">
      <w:pPr>
        <w:spacing w:line="216" w:lineRule="auto"/>
        <w:sectPr w:rsidR="009A28CE">
          <w:pgSz w:w="11910" w:h="16840"/>
          <w:pgMar w:top="720" w:right="0" w:bottom="800" w:left="0" w:header="410" w:footer="609" w:gutter="0"/>
          <w:cols w:space="720"/>
        </w:sectPr>
      </w:pPr>
    </w:p>
    <w:p w14:paraId="6AAD241D" w14:textId="77777777" w:rsidR="009A28CE" w:rsidRDefault="009A28CE">
      <w:pPr>
        <w:pStyle w:val="BodyText"/>
        <w:spacing w:before="6"/>
        <w:rPr>
          <w:sz w:val="17"/>
        </w:rPr>
      </w:pPr>
    </w:p>
    <w:p w14:paraId="0F4F55F6" w14:textId="77777777" w:rsidR="009A28CE" w:rsidRDefault="00590F0C">
      <w:pPr>
        <w:pStyle w:val="BodyText"/>
        <w:spacing w:before="118" w:line="216" w:lineRule="auto"/>
        <w:ind w:left="850" w:right="1080"/>
        <w:jc w:val="both"/>
      </w:pPr>
      <w:r>
        <w:rPr>
          <w:color w:val="231F20"/>
        </w:rPr>
        <w:t xml:space="preserve">Early in 1937 – with the aid of a grant from the Congregational Union, grants from the Bellahouston and Ferguson Bequests and loans from the Chapel Building and Manse </w:t>
      </w:r>
      <w:r>
        <w:rPr>
          <w:color w:val="231F20"/>
          <w:spacing w:val="-5"/>
        </w:rPr>
        <w:t>Fund</w:t>
      </w:r>
    </w:p>
    <w:p w14:paraId="71A187A5" w14:textId="77777777" w:rsidR="009A28CE" w:rsidRDefault="00590F0C">
      <w:pPr>
        <w:pStyle w:val="BodyText"/>
        <w:spacing w:before="2" w:line="216" w:lineRule="auto"/>
        <w:ind w:left="850" w:right="1265"/>
        <w:jc w:val="both"/>
      </w:pPr>
      <w:r>
        <w:rPr>
          <w:color w:val="231F20"/>
        </w:rPr>
        <w:t xml:space="preserve">– work on a new building began on adjacent land at 67 Ladybank Drive, on the corner </w:t>
      </w:r>
      <w:r>
        <w:rPr>
          <w:color w:val="231F20"/>
        </w:rPr>
        <w:t xml:space="preserve">of Mosspark Boulevard. The original hall and the new church were designed by Balfour and Stewart. The new building opened on 18 March 1938, and was provided with an organ </w:t>
      </w:r>
      <w:r>
        <w:rPr>
          <w:color w:val="231F20"/>
          <w:spacing w:val="-9"/>
        </w:rPr>
        <w:t xml:space="preserve">by </w:t>
      </w:r>
      <w:r>
        <w:rPr>
          <w:color w:val="231F20"/>
        </w:rPr>
        <w:t>Nelson Street Congregational Church, Greenock.</w:t>
      </w:r>
    </w:p>
    <w:p w14:paraId="5CDDB781" w14:textId="77777777" w:rsidR="009A28CE" w:rsidRDefault="009A28CE">
      <w:pPr>
        <w:pStyle w:val="BodyText"/>
        <w:spacing w:before="11"/>
        <w:rPr>
          <w:sz w:val="21"/>
        </w:rPr>
      </w:pPr>
    </w:p>
    <w:p w14:paraId="40D5C5BA" w14:textId="77777777" w:rsidR="009A28CE" w:rsidRDefault="00590F0C">
      <w:pPr>
        <w:pStyle w:val="BodyText"/>
        <w:spacing w:before="1" w:line="216" w:lineRule="auto"/>
        <w:ind w:left="850" w:right="1212"/>
        <w:jc w:val="both"/>
      </w:pPr>
      <w:r>
        <w:rPr>
          <w:color w:val="231F20"/>
        </w:rPr>
        <w:t xml:space="preserve">In 1995, Mosspark Congregational Church and Ibrox Methodist Church (formerly </w:t>
      </w:r>
      <w:r>
        <w:rPr>
          <w:color w:val="231F20"/>
          <w:spacing w:val="-3"/>
        </w:rPr>
        <w:t xml:space="preserve">Admiral </w:t>
      </w:r>
      <w:r>
        <w:rPr>
          <w:color w:val="231F20"/>
        </w:rPr>
        <w:t>Street Methodist Church, established 1869) united to form Mosspark United Church.</w:t>
      </w:r>
    </w:p>
    <w:p w14:paraId="640F3FB1" w14:textId="77777777" w:rsidR="009A28CE" w:rsidRDefault="00590F0C">
      <w:pPr>
        <w:pStyle w:val="BodyText"/>
        <w:spacing w:line="295" w:lineRule="exact"/>
        <w:ind w:left="850"/>
        <w:jc w:val="both"/>
      </w:pPr>
      <w:r>
        <w:rPr>
          <w:color w:val="231F20"/>
        </w:rPr>
        <w:t>The congregations had shared the Mosspark premises since June 1991.</w:t>
      </w:r>
    </w:p>
    <w:p w14:paraId="380B6250" w14:textId="77777777" w:rsidR="009A28CE" w:rsidRDefault="00590F0C">
      <w:pPr>
        <w:pStyle w:val="BodyText"/>
        <w:spacing w:before="282" w:line="216" w:lineRule="auto"/>
        <w:ind w:left="850" w:right="825"/>
      </w:pPr>
      <w:r>
        <w:rPr>
          <w:color w:val="231F20"/>
        </w:rPr>
        <w:t>The Congregational Un</w:t>
      </w:r>
      <w:r>
        <w:rPr>
          <w:color w:val="231F20"/>
        </w:rPr>
        <w:t>ion of Scotland united with the United Reformed Church in 2000; thereafter, Mosspark United Church continued as a Methodist and United Reformed Church. Mosspark United Church closed on 23 June 2019 with a service of thanksgiving attended by many who have p</w:t>
      </w:r>
      <w:r>
        <w:rPr>
          <w:color w:val="231F20"/>
        </w:rPr>
        <w:t>layed a part in the church’s rich history.</w:t>
      </w:r>
    </w:p>
    <w:p w14:paraId="27C757F4" w14:textId="77777777" w:rsidR="009A28CE" w:rsidRDefault="00590F0C">
      <w:pPr>
        <w:pStyle w:val="Heading4"/>
        <w:spacing w:before="222"/>
      </w:pPr>
      <w:r>
        <w:rPr>
          <w:color w:val="231F20"/>
        </w:rPr>
        <w:t>Salem Chapel United Reformed Church, Dundee</w:t>
      </w:r>
    </w:p>
    <w:p w14:paraId="2585EAA8" w14:textId="77777777" w:rsidR="009A28CE" w:rsidRDefault="00590F0C">
      <w:pPr>
        <w:pStyle w:val="BodyText"/>
        <w:spacing w:before="5" w:line="216" w:lineRule="auto"/>
        <w:ind w:left="850" w:right="594"/>
      </w:pPr>
      <w:r>
        <w:rPr>
          <w:color w:val="231F20"/>
        </w:rPr>
        <w:t>The Dundee church was first formed on 13 November 1839. For many years, the congregation was known as the “United Christian Church”, meeting in various halls in the city</w:t>
      </w:r>
      <w:r>
        <w:rPr>
          <w:color w:val="231F20"/>
        </w:rPr>
        <w:t>.</w:t>
      </w:r>
    </w:p>
    <w:p w14:paraId="1D87FFA8" w14:textId="77777777" w:rsidR="009A28CE" w:rsidRDefault="009A28CE">
      <w:pPr>
        <w:pStyle w:val="BodyText"/>
        <w:spacing w:before="10"/>
        <w:rPr>
          <w:sz w:val="21"/>
        </w:rPr>
      </w:pPr>
    </w:p>
    <w:p w14:paraId="05679498" w14:textId="77777777" w:rsidR="009A28CE" w:rsidRDefault="00590F0C">
      <w:pPr>
        <w:pStyle w:val="BodyText"/>
        <w:spacing w:line="216" w:lineRule="auto"/>
        <w:ind w:left="850" w:right="1297"/>
      </w:pPr>
      <w:r>
        <w:rPr>
          <w:color w:val="231F20"/>
        </w:rPr>
        <w:t>Due to the generosity of a Mrs Tener, Salem chapel was built and opened for worship on 6 October 1872 as a part of Churches of Christ (UK and Northern Ireland). Weekly</w:t>
      </w:r>
    </w:p>
    <w:p w14:paraId="71BC4669" w14:textId="77777777" w:rsidR="009A28CE" w:rsidRDefault="00590F0C">
      <w:pPr>
        <w:pStyle w:val="BodyText"/>
        <w:spacing w:before="2" w:line="216" w:lineRule="auto"/>
        <w:ind w:left="850" w:right="970"/>
      </w:pPr>
      <w:r>
        <w:rPr>
          <w:color w:val="231F20"/>
        </w:rPr>
        <w:t>Communion services by lay people and visiting ministers were held until our closing s</w:t>
      </w:r>
      <w:r>
        <w:rPr>
          <w:color w:val="231F20"/>
        </w:rPr>
        <w:t>ervice on 24 November 2019.</w:t>
      </w:r>
    </w:p>
    <w:p w14:paraId="5EE61704" w14:textId="77777777" w:rsidR="009A28CE" w:rsidRDefault="009A28CE">
      <w:pPr>
        <w:pStyle w:val="BodyText"/>
        <w:spacing w:before="10"/>
        <w:rPr>
          <w:sz w:val="21"/>
        </w:rPr>
      </w:pPr>
    </w:p>
    <w:p w14:paraId="3C0DCB72" w14:textId="77777777" w:rsidR="009A28CE" w:rsidRDefault="00590F0C">
      <w:pPr>
        <w:pStyle w:val="BodyText"/>
        <w:spacing w:line="216" w:lineRule="auto"/>
        <w:ind w:left="850" w:right="847"/>
        <w:jc w:val="both"/>
      </w:pPr>
      <w:r>
        <w:rPr>
          <w:color w:val="231F20"/>
        </w:rPr>
        <w:t xml:space="preserve">Salem still has a full adult baptistery and, up to unification, this was the expected way to </w:t>
      </w:r>
      <w:r>
        <w:rPr>
          <w:color w:val="231F20"/>
          <w:spacing w:val="-4"/>
        </w:rPr>
        <w:t xml:space="preserve">join </w:t>
      </w:r>
      <w:r>
        <w:rPr>
          <w:color w:val="231F20"/>
        </w:rPr>
        <w:t>the church, with baby dedications being conducted at birth. Since unification, all methods of joining were offered to communicants.</w:t>
      </w:r>
    </w:p>
    <w:p w14:paraId="7842A9D4" w14:textId="77777777" w:rsidR="009A28CE" w:rsidRDefault="009A28CE">
      <w:pPr>
        <w:pStyle w:val="BodyText"/>
        <w:spacing w:before="11"/>
        <w:rPr>
          <w:sz w:val="21"/>
        </w:rPr>
      </w:pPr>
    </w:p>
    <w:p w14:paraId="307A2CEB" w14:textId="77777777" w:rsidR="009A28CE" w:rsidRDefault="00590F0C">
      <w:pPr>
        <w:pStyle w:val="BodyText"/>
        <w:spacing w:line="216" w:lineRule="auto"/>
        <w:ind w:left="850" w:right="673"/>
      </w:pPr>
      <w:r>
        <w:rPr>
          <w:color w:val="231F20"/>
        </w:rPr>
        <w:t>Dundee linked with Coaltown of Balgonie and Kirkcaldy for many years but latterly we were linked with Coaltown, Dunfermline</w:t>
      </w:r>
      <w:r>
        <w:rPr>
          <w:color w:val="231F20"/>
        </w:rPr>
        <w:t>, Dunning and Newburgh for pastoral care and district ministry. Locally, we were linked with a Congregational church, Meadowside St Paul’s (Church of Scotland) and a Methodist church, sharing Easter and Christmas fellowship with those congregations.</w:t>
      </w:r>
    </w:p>
    <w:p w14:paraId="5A19F36F" w14:textId="77777777" w:rsidR="009A28CE" w:rsidRDefault="009A28CE">
      <w:pPr>
        <w:pStyle w:val="BodyText"/>
        <w:spacing w:before="12"/>
        <w:rPr>
          <w:sz w:val="21"/>
        </w:rPr>
      </w:pPr>
    </w:p>
    <w:p w14:paraId="309CCEC7" w14:textId="77777777" w:rsidR="009A28CE" w:rsidRDefault="00590F0C">
      <w:pPr>
        <w:pStyle w:val="BodyText"/>
        <w:spacing w:line="216" w:lineRule="auto"/>
        <w:ind w:left="850" w:right="848"/>
      </w:pPr>
      <w:r>
        <w:rPr>
          <w:color w:val="231F20"/>
        </w:rPr>
        <w:t>Our c</w:t>
      </w:r>
      <w:r>
        <w:rPr>
          <w:color w:val="231F20"/>
        </w:rPr>
        <w:t>losing service on 24 November 2019, was led by our District Minister, the Revd Alan McGougan. The sermon was given by our Synod Moderator, the Revd Dr David Pickering.</w:t>
      </w:r>
    </w:p>
    <w:p w14:paraId="0AB57FE3" w14:textId="77777777" w:rsidR="009A28CE" w:rsidRDefault="009A28CE">
      <w:pPr>
        <w:pStyle w:val="BodyText"/>
        <w:spacing w:before="10"/>
        <w:rPr>
          <w:sz w:val="21"/>
        </w:rPr>
      </w:pPr>
    </w:p>
    <w:p w14:paraId="6FF7E7E7" w14:textId="77777777" w:rsidR="009A28CE" w:rsidRDefault="00590F0C">
      <w:pPr>
        <w:pStyle w:val="BodyText"/>
        <w:spacing w:line="216" w:lineRule="auto"/>
        <w:ind w:left="850" w:right="633"/>
      </w:pPr>
      <w:r>
        <w:rPr>
          <w:color w:val="231F20"/>
        </w:rPr>
        <w:t xml:space="preserve">Church members and families were joined by friends from local churches. Members of our </w:t>
      </w:r>
      <w:r>
        <w:rPr>
          <w:color w:val="231F20"/>
        </w:rPr>
        <w:t>district churches also shared in our last Communion service. It was a lovely service, although very moving for all concerned.</w:t>
      </w:r>
    </w:p>
    <w:p w14:paraId="14886ADA" w14:textId="77777777" w:rsidR="009A28CE" w:rsidRDefault="009A28CE">
      <w:pPr>
        <w:spacing w:line="216" w:lineRule="auto"/>
        <w:sectPr w:rsidR="009A28CE">
          <w:pgSz w:w="11910" w:h="16840"/>
          <w:pgMar w:top="720" w:right="0" w:bottom="800" w:left="0" w:header="410" w:footer="609" w:gutter="0"/>
          <w:cols w:space="720"/>
        </w:sectPr>
      </w:pPr>
    </w:p>
    <w:p w14:paraId="5077F041" w14:textId="77777777" w:rsidR="009A28CE" w:rsidRDefault="009A28CE">
      <w:pPr>
        <w:pStyle w:val="BodyText"/>
        <w:spacing w:before="10"/>
        <w:rPr>
          <w:sz w:val="14"/>
        </w:rPr>
      </w:pPr>
    </w:p>
    <w:p w14:paraId="2448DD42" w14:textId="77777777" w:rsidR="009A28CE" w:rsidRDefault="00590F0C">
      <w:pPr>
        <w:spacing w:before="89"/>
        <w:ind w:left="864"/>
        <w:rPr>
          <w:b/>
          <w:sz w:val="36"/>
        </w:rPr>
      </w:pPr>
      <w:bookmarkStart w:id="4" w:name="_bookmark4"/>
      <w:bookmarkEnd w:id="4"/>
      <w:r>
        <w:rPr>
          <w:b/>
          <w:color w:val="00AEEF"/>
          <w:sz w:val="36"/>
        </w:rPr>
        <w:t>Jubilee Ministers, 2019 and 2020</w:t>
      </w:r>
    </w:p>
    <w:p w14:paraId="1A5CF92E" w14:textId="77777777" w:rsidR="009A28CE" w:rsidRDefault="009A28CE">
      <w:pPr>
        <w:pStyle w:val="BodyText"/>
        <w:rPr>
          <w:b/>
          <w:sz w:val="17"/>
        </w:rPr>
      </w:pPr>
    </w:p>
    <w:tbl>
      <w:tblPr>
        <w:tblW w:w="0" w:type="auto"/>
        <w:tblInd w:w="822" w:type="dxa"/>
        <w:tblLayout w:type="fixed"/>
        <w:tblCellMar>
          <w:left w:w="0" w:type="dxa"/>
          <w:right w:w="0" w:type="dxa"/>
        </w:tblCellMar>
        <w:tblLook w:val="01E0" w:firstRow="1" w:lastRow="1" w:firstColumn="1" w:lastColumn="1" w:noHBand="0" w:noVBand="0"/>
      </w:tblPr>
      <w:tblGrid>
        <w:gridCol w:w="1963"/>
        <w:gridCol w:w="2834"/>
        <w:gridCol w:w="2820"/>
        <w:gridCol w:w="2834"/>
      </w:tblGrid>
      <w:tr w:rsidR="009A28CE" w14:paraId="3F207948" w14:textId="77777777">
        <w:trPr>
          <w:trHeight w:val="491"/>
        </w:trPr>
        <w:tc>
          <w:tcPr>
            <w:tcW w:w="1963" w:type="dxa"/>
          </w:tcPr>
          <w:p w14:paraId="7BD02922" w14:textId="77777777" w:rsidR="009A28CE" w:rsidRDefault="00590F0C">
            <w:pPr>
              <w:pStyle w:val="TableParagraph"/>
              <w:spacing w:line="312" w:lineRule="exact"/>
              <w:rPr>
                <w:b/>
                <w:sz w:val="24"/>
              </w:rPr>
            </w:pPr>
            <w:r>
              <w:rPr>
                <w:b/>
                <w:color w:val="231F20"/>
                <w:sz w:val="24"/>
              </w:rPr>
              <w:t>Years of service</w:t>
            </w:r>
          </w:p>
        </w:tc>
        <w:tc>
          <w:tcPr>
            <w:tcW w:w="2834" w:type="dxa"/>
          </w:tcPr>
          <w:p w14:paraId="7BC6EBDE" w14:textId="77777777" w:rsidR="009A28CE" w:rsidRDefault="00590F0C">
            <w:pPr>
              <w:pStyle w:val="TableParagraph"/>
              <w:spacing w:line="312" w:lineRule="exact"/>
              <w:ind w:left="246"/>
              <w:rPr>
                <w:b/>
                <w:sz w:val="24"/>
              </w:rPr>
            </w:pPr>
            <w:r>
              <w:rPr>
                <w:b/>
                <w:color w:val="231F20"/>
                <w:sz w:val="24"/>
              </w:rPr>
              <w:t>Name</w:t>
            </w:r>
          </w:p>
        </w:tc>
        <w:tc>
          <w:tcPr>
            <w:tcW w:w="2820" w:type="dxa"/>
          </w:tcPr>
          <w:p w14:paraId="1953A0DB" w14:textId="77777777" w:rsidR="009A28CE" w:rsidRDefault="00590F0C">
            <w:pPr>
              <w:pStyle w:val="TableParagraph"/>
              <w:spacing w:line="312" w:lineRule="exact"/>
              <w:ind w:left="293"/>
              <w:rPr>
                <w:b/>
                <w:sz w:val="24"/>
              </w:rPr>
            </w:pPr>
            <w:r>
              <w:rPr>
                <w:b/>
                <w:color w:val="231F20"/>
                <w:sz w:val="24"/>
              </w:rPr>
              <w:t>Synod</w:t>
            </w:r>
          </w:p>
        </w:tc>
        <w:tc>
          <w:tcPr>
            <w:tcW w:w="2834" w:type="dxa"/>
          </w:tcPr>
          <w:p w14:paraId="384EB91E" w14:textId="77777777" w:rsidR="009A28CE" w:rsidRDefault="00590F0C">
            <w:pPr>
              <w:pStyle w:val="TableParagraph"/>
              <w:spacing w:line="312" w:lineRule="exact"/>
              <w:ind w:left="353"/>
              <w:rPr>
                <w:b/>
                <w:sz w:val="24"/>
              </w:rPr>
            </w:pPr>
            <w:r>
              <w:rPr>
                <w:b/>
                <w:color w:val="231F20"/>
                <w:sz w:val="24"/>
              </w:rPr>
              <w:t>Date of ordination</w:t>
            </w:r>
          </w:p>
        </w:tc>
      </w:tr>
      <w:tr w:rsidR="009A28CE" w14:paraId="58BBF4F2" w14:textId="77777777">
        <w:trPr>
          <w:trHeight w:val="13719"/>
        </w:trPr>
        <w:tc>
          <w:tcPr>
            <w:tcW w:w="1963" w:type="dxa"/>
          </w:tcPr>
          <w:p w14:paraId="5BD9A0A3" w14:textId="77777777" w:rsidR="009A28CE" w:rsidRDefault="00590F0C">
            <w:pPr>
              <w:pStyle w:val="TableParagraph"/>
              <w:spacing w:before="1" w:line="286" w:lineRule="exact"/>
              <w:rPr>
                <w:sz w:val="24"/>
              </w:rPr>
            </w:pPr>
            <w:r>
              <w:rPr>
                <w:color w:val="231F20"/>
                <w:sz w:val="24"/>
              </w:rPr>
              <w:t>71</w:t>
            </w:r>
          </w:p>
          <w:p w14:paraId="46F4731E" w14:textId="77777777" w:rsidR="009A28CE" w:rsidRDefault="00590F0C">
            <w:pPr>
              <w:pStyle w:val="TableParagraph"/>
              <w:spacing w:line="252" w:lineRule="exact"/>
              <w:rPr>
                <w:sz w:val="24"/>
              </w:rPr>
            </w:pPr>
            <w:r>
              <w:rPr>
                <w:color w:val="231F20"/>
                <w:sz w:val="24"/>
              </w:rPr>
              <w:t>71</w:t>
            </w:r>
          </w:p>
          <w:p w14:paraId="2AF120F0" w14:textId="77777777" w:rsidR="009A28CE" w:rsidRDefault="00590F0C">
            <w:pPr>
              <w:pStyle w:val="TableParagraph"/>
              <w:spacing w:line="252" w:lineRule="exact"/>
              <w:rPr>
                <w:sz w:val="24"/>
              </w:rPr>
            </w:pPr>
            <w:r>
              <w:rPr>
                <w:color w:val="231F20"/>
                <w:sz w:val="24"/>
              </w:rPr>
              <w:t>70</w:t>
            </w:r>
          </w:p>
          <w:p w14:paraId="7F896542" w14:textId="77777777" w:rsidR="009A28CE" w:rsidRDefault="00590F0C">
            <w:pPr>
              <w:pStyle w:val="TableParagraph"/>
              <w:spacing w:line="252" w:lineRule="exact"/>
              <w:rPr>
                <w:sz w:val="24"/>
              </w:rPr>
            </w:pPr>
            <w:r>
              <w:rPr>
                <w:color w:val="231F20"/>
                <w:sz w:val="24"/>
              </w:rPr>
              <w:t>61</w:t>
            </w:r>
          </w:p>
          <w:p w14:paraId="54FE9F85" w14:textId="77777777" w:rsidR="009A28CE" w:rsidRDefault="00590F0C">
            <w:pPr>
              <w:pStyle w:val="TableParagraph"/>
              <w:spacing w:line="252" w:lineRule="exact"/>
              <w:rPr>
                <w:sz w:val="24"/>
              </w:rPr>
            </w:pPr>
            <w:r>
              <w:rPr>
                <w:color w:val="231F20"/>
                <w:sz w:val="24"/>
              </w:rPr>
              <w:t>61</w:t>
            </w:r>
          </w:p>
          <w:p w14:paraId="473A859C" w14:textId="77777777" w:rsidR="009A28CE" w:rsidRDefault="00590F0C">
            <w:pPr>
              <w:pStyle w:val="TableParagraph"/>
              <w:spacing w:line="252" w:lineRule="exact"/>
              <w:rPr>
                <w:sz w:val="24"/>
              </w:rPr>
            </w:pPr>
            <w:r>
              <w:rPr>
                <w:color w:val="231F20"/>
                <w:sz w:val="24"/>
              </w:rPr>
              <w:t>61</w:t>
            </w:r>
          </w:p>
          <w:p w14:paraId="2B2498C6" w14:textId="77777777" w:rsidR="009A28CE" w:rsidRDefault="00590F0C">
            <w:pPr>
              <w:pStyle w:val="TableParagraph"/>
              <w:spacing w:line="252" w:lineRule="exact"/>
              <w:rPr>
                <w:sz w:val="24"/>
              </w:rPr>
            </w:pPr>
            <w:r>
              <w:rPr>
                <w:color w:val="231F20"/>
                <w:sz w:val="24"/>
              </w:rPr>
              <w:t>61</w:t>
            </w:r>
          </w:p>
          <w:p w14:paraId="3605BB5F" w14:textId="77777777" w:rsidR="009A28CE" w:rsidRDefault="00590F0C">
            <w:pPr>
              <w:pStyle w:val="TableParagraph"/>
              <w:spacing w:line="252" w:lineRule="exact"/>
              <w:rPr>
                <w:sz w:val="24"/>
              </w:rPr>
            </w:pPr>
            <w:r>
              <w:rPr>
                <w:color w:val="231F20"/>
                <w:sz w:val="24"/>
              </w:rPr>
              <w:t>61</w:t>
            </w:r>
          </w:p>
          <w:p w14:paraId="14F20461" w14:textId="77777777" w:rsidR="009A28CE" w:rsidRDefault="00590F0C">
            <w:pPr>
              <w:pStyle w:val="TableParagraph"/>
              <w:spacing w:line="252" w:lineRule="exact"/>
              <w:rPr>
                <w:sz w:val="24"/>
              </w:rPr>
            </w:pPr>
            <w:r>
              <w:rPr>
                <w:color w:val="231F20"/>
                <w:sz w:val="24"/>
              </w:rPr>
              <w:t>61</w:t>
            </w:r>
          </w:p>
          <w:p w14:paraId="239EC10D" w14:textId="77777777" w:rsidR="009A28CE" w:rsidRDefault="00590F0C">
            <w:pPr>
              <w:pStyle w:val="TableParagraph"/>
              <w:spacing w:line="252" w:lineRule="exact"/>
              <w:rPr>
                <w:sz w:val="24"/>
              </w:rPr>
            </w:pPr>
            <w:r>
              <w:rPr>
                <w:color w:val="231F20"/>
                <w:sz w:val="24"/>
              </w:rPr>
              <w:t>61</w:t>
            </w:r>
          </w:p>
          <w:p w14:paraId="1C60D1F6" w14:textId="77777777" w:rsidR="009A28CE" w:rsidRDefault="00590F0C">
            <w:pPr>
              <w:pStyle w:val="TableParagraph"/>
              <w:spacing w:line="252" w:lineRule="exact"/>
              <w:rPr>
                <w:sz w:val="24"/>
              </w:rPr>
            </w:pPr>
            <w:r>
              <w:rPr>
                <w:color w:val="231F20"/>
                <w:sz w:val="24"/>
              </w:rPr>
              <w:t>61</w:t>
            </w:r>
          </w:p>
          <w:p w14:paraId="496393B9" w14:textId="77777777" w:rsidR="009A28CE" w:rsidRDefault="00590F0C">
            <w:pPr>
              <w:pStyle w:val="TableParagraph"/>
              <w:spacing w:line="252" w:lineRule="exact"/>
              <w:rPr>
                <w:sz w:val="24"/>
              </w:rPr>
            </w:pPr>
            <w:r>
              <w:rPr>
                <w:color w:val="231F20"/>
                <w:sz w:val="24"/>
              </w:rPr>
              <w:t>61</w:t>
            </w:r>
          </w:p>
          <w:p w14:paraId="0C26F362" w14:textId="77777777" w:rsidR="009A28CE" w:rsidRDefault="00590F0C">
            <w:pPr>
              <w:pStyle w:val="TableParagraph"/>
              <w:spacing w:line="252" w:lineRule="exact"/>
              <w:rPr>
                <w:sz w:val="24"/>
              </w:rPr>
            </w:pPr>
            <w:r>
              <w:rPr>
                <w:color w:val="231F20"/>
                <w:sz w:val="24"/>
              </w:rPr>
              <w:t>61</w:t>
            </w:r>
          </w:p>
          <w:p w14:paraId="4D539B8A" w14:textId="77777777" w:rsidR="009A28CE" w:rsidRDefault="00590F0C">
            <w:pPr>
              <w:pStyle w:val="TableParagraph"/>
              <w:spacing w:line="252" w:lineRule="exact"/>
              <w:rPr>
                <w:sz w:val="24"/>
              </w:rPr>
            </w:pPr>
            <w:r>
              <w:rPr>
                <w:color w:val="231F20"/>
                <w:sz w:val="24"/>
              </w:rPr>
              <w:t>61</w:t>
            </w:r>
          </w:p>
          <w:p w14:paraId="1B82EC07" w14:textId="77777777" w:rsidR="009A28CE" w:rsidRDefault="00590F0C">
            <w:pPr>
              <w:pStyle w:val="TableParagraph"/>
              <w:spacing w:line="252" w:lineRule="exact"/>
              <w:rPr>
                <w:sz w:val="24"/>
              </w:rPr>
            </w:pPr>
            <w:r>
              <w:rPr>
                <w:color w:val="231F20"/>
                <w:sz w:val="24"/>
              </w:rPr>
              <w:t>61</w:t>
            </w:r>
          </w:p>
          <w:p w14:paraId="08A59BCB" w14:textId="77777777" w:rsidR="009A28CE" w:rsidRDefault="00590F0C">
            <w:pPr>
              <w:pStyle w:val="TableParagraph"/>
              <w:spacing w:line="252" w:lineRule="exact"/>
              <w:rPr>
                <w:sz w:val="24"/>
              </w:rPr>
            </w:pPr>
            <w:r>
              <w:rPr>
                <w:color w:val="231F20"/>
                <w:sz w:val="24"/>
              </w:rPr>
              <w:t>61</w:t>
            </w:r>
          </w:p>
          <w:p w14:paraId="545666A7" w14:textId="77777777" w:rsidR="009A28CE" w:rsidRDefault="00590F0C">
            <w:pPr>
              <w:pStyle w:val="TableParagraph"/>
              <w:spacing w:line="252" w:lineRule="exact"/>
              <w:rPr>
                <w:sz w:val="24"/>
              </w:rPr>
            </w:pPr>
            <w:r>
              <w:rPr>
                <w:color w:val="231F20"/>
                <w:sz w:val="24"/>
              </w:rPr>
              <w:t>60</w:t>
            </w:r>
          </w:p>
          <w:p w14:paraId="11ACFF72" w14:textId="77777777" w:rsidR="009A28CE" w:rsidRDefault="00590F0C">
            <w:pPr>
              <w:pStyle w:val="TableParagraph"/>
              <w:spacing w:line="252" w:lineRule="exact"/>
              <w:rPr>
                <w:sz w:val="24"/>
              </w:rPr>
            </w:pPr>
            <w:r>
              <w:rPr>
                <w:color w:val="231F20"/>
                <w:sz w:val="24"/>
              </w:rPr>
              <w:t>60</w:t>
            </w:r>
          </w:p>
          <w:p w14:paraId="34D065AC" w14:textId="77777777" w:rsidR="009A28CE" w:rsidRDefault="00590F0C">
            <w:pPr>
              <w:pStyle w:val="TableParagraph"/>
              <w:spacing w:line="252" w:lineRule="exact"/>
              <w:rPr>
                <w:sz w:val="24"/>
              </w:rPr>
            </w:pPr>
            <w:r>
              <w:rPr>
                <w:color w:val="231F20"/>
                <w:sz w:val="24"/>
              </w:rPr>
              <w:t>60</w:t>
            </w:r>
          </w:p>
          <w:p w14:paraId="39D9463C" w14:textId="77777777" w:rsidR="009A28CE" w:rsidRDefault="00590F0C">
            <w:pPr>
              <w:pStyle w:val="TableParagraph"/>
              <w:spacing w:line="252" w:lineRule="exact"/>
              <w:rPr>
                <w:sz w:val="24"/>
              </w:rPr>
            </w:pPr>
            <w:r>
              <w:rPr>
                <w:color w:val="231F20"/>
                <w:sz w:val="24"/>
              </w:rPr>
              <w:t>60</w:t>
            </w:r>
          </w:p>
          <w:p w14:paraId="5F6841F6" w14:textId="77777777" w:rsidR="009A28CE" w:rsidRDefault="00590F0C">
            <w:pPr>
              <w:pStyle w:val="TableParagraph"/>
              <w:spacing w:line="252" w:lineRule="exact"/>
              <w:rPr>
                <w:sz w:val="24"/>
              </w:rPr>
            </w:pPr>
            <w:r>
              <w:rPr>
                <w:color w:val="231F20"/>
                <w:sz w:val="24"/>
              </w:rPr>
              <w:t>60</w:t>
            </w:r>
          </w:p>
          <w:p w14:paraId="3DB77639" w14:textId="77777777" w:rsidR="009A28CE" w:rsidRDefault="00590F0C">
            <w:pPr>
              <w:pStyle w:val="TableParagraph"/>
              <w:spacing w:line="252" w:lineRule="exact"/>
              <w:rPr>
                <w:sz w:val="24"/>
              </w:rPr>
            </w:pPr>
            <w:r>
              <w:rPr>
                <w:color w:val="231F20"/>
                <w:sz w:val="24"/>
              </w:rPr>
              <w:t>60</w:t>
            </w:r>
          </w:p>
          <w:p w14:paraId="423F4C36" w14:textId="77777777" w:rsidR="009A28CE" w:rsidRDefault="00590F0C">
            <w:pPr>
              <w:pStyle w:val="TableParagraph"/>
              <w:spacing w:line="252" w:lineRule="exact"/>
              <w:rPr>
                <w:sz w:val="24"/>
              </w:rPr>
            </w:pPr>
            <w:r>
              <w:rPr>
                <w:color w:val="231F20"/>
                <w:sz w:val="24"/>
              </w:rPr>
              <w:t>60</w:t>
            </w:r>
          </w:p>
          <w:p w14:paraId="115B95DA" w14:textId="77777777" w:rsidR="009A28CE" w:rsidRDefault="00590F0C">
            <w:pPr>
              <w:pStyle w:val="TableParagraph"/>
              <w:spacing w:line="252" w:lineRule="exact"/>
              <w:rPr>
                <w:sz w:val="24"/>
              </w:rPr>
            </w:pPr>
            <w:r>
              <w:rPr>
                <w:color w:val="231F20"/>
                <w:sz w:val="24"/>
              </w:rPr>
              <w:t>60</w:t>
            </w:r>
          </w:p>
          <w:p w14:paraId="019084B2" w14:textId="77777777" w:rsidR="009A28CE" w:rsidRDefault="00590F0C">
            <w:pPr>
              <w:pStyle w:val="TableParagraph"/>
              <w:spacing w:line="252" w:lineRule="exact"/>
              <w:rPr>
                <w:sz w:val="24"/>
              </w:rPr>
            </w:pPr>
            <w:r>
              <w:rPr>
                <w:color w:val="231F20"/>
                <w:sz w:val="24"/>
              </w:rPr>
              <w:t>60</w:t>
            </w:r>
          </w:p>
          <w:p w14:paraId="203F527E" w14:textId="77777777" w:rsidR="009A28CE" w:rsidRDefault="00590F0C">
            <w:pPr>
              <w:pStyle w:val="TableParagraph"/>
              <w:spacing w:line="252" w:lineRule="exact"/>
              <w:rPr>
                <w:sz w:val="24"/>
              </w:rPr>
            </w:pPr>
            <w:r>
              <w:rPr>
                <w:color w:val="231F20"/>
                <w:sz w:val="24"/>
              </w:rPr>
              <w:t>60</w:t>
            </w:r>
          </w:p>
          <w:p w14:paraId="384C7D99" w14:textId="77777777" w:rsidR="009A28CE" w:rsidRDefault="00590F0C">
            <w:pPr>
              <w:pStyle w:val="TableParagraph"/>
              <w:spacing w:line="252" w:lineRule="exact"/>
              <w:rPr>
                <w:sz w:val="24"/>
              </w:rPr>
            </w:pPr>
            <w:r>
              <w:rPr>
                <w:color w:val="231F20"/>
                <w:sz w:val="24"/>
              </w:rPr>
              <w:t>60</w:t>
            </w:r>
          </w:p>
          <w:p w14:paraId="697B230B" w14:textId="77777777" w:rsidR="009A28CE" w:rsidRDefault="00590F0C">
            <w:pPr>
              <w:pStyle w:val="TableParagraph"/>
              <w:spacing w:line="252" w:lineRule="exact"/>
              <w:rPr>
                <w:sz w:val="24"/>
              </w:rPr>
            </w:pPr>
            <w:r>
              <w:rPr>
                <w:color w:val="231F20"/>
                <w:sz w:val="24"/>
              </w:rPr>
              <w:t>51</w:t>
            </w:r>
          </w:p>
          <w:p w14:paraId="33FC5808" w14:textId="77777777" w:rsidR="009A28CE" w:rsidRDefault="00590F0C">
            <w:pPr>
              <w:pStyle w:val="TableParagraph"/>
              <w:spacing w:line="252" w:lineRule="exact"/>
              <w:rPr>
                <w:sz w:val="24"/>
              </w:rPr>
            </w:pPr>
            <w:r>
              <w:rPr>
                <w:color w:val="231F20"/>
                <w:sz w:val="24"/>
              </w:rPr>
              <w:t>51</w:t>
            </w:r>
          </w:p>
          <w:p w14:paraId="72C9E81F" w14:textId="77777777" w:rsidR="009A28CE" w:rsidRDefault="00590F0C">
            <w:pPr>
              <w:pStyle w:val="TableParagraph"/>
              <w:spacing w:line="252" w:lineRule="exact"/>
              <w:rPr>
                <w:sz w:val="24"/>
              </w:rPr>
            </w:pPr>
            <w:r>
              <w:rPr>
                <w:color w:val="231F20"/>
                <w:sz w:val="24"/>
              </w:rPr>
              <w:t>51</w:t>
            </w:r>
          </w:p>
          <w:p w14:paraId="46DAD676" w14:textId="77777777" w:rsidR="009A28CE" w:rsidRDefault="00590F0C">
            <w:pPr>
              <w:pStyle w:val="TableParagraph"/>
              <w:spacing w:line="252" w:lineRule="exact"/>
              <w:rPr>
                <w:sz w:val="24"/>
              </w:rPr>
            </w:pPr>
            <w:r>
              <w:rPr>
                <w:color w:val="231F20"/>
                <w:sz w:val="24"/>
              </w:rPr>
              <w:t>51</w:t>
            </w:r>
          </w:p>
          <w:p w14:paraId="5462479B" w14:textId="77777777" w:rsidR="009A28CE" w:rsidRDefault="00590F0C">
            <w:pPr>
              <w:pStyle w:val="TableParagraph"/>
              <w:spacing w:line="252" w:lineRule="exact"/>
              <w:rPr>
                <w:sz w:val="24"/>
              </w:rPr>
            </w:pPr>
            <w:r>
              <w:rPr>
                <w:color w:val="231F20"/>
                <w:sz w:val="24"/>
              </w:rPr>
              <w:t>51</w:t>
            </w:r>
          </w:p>
          <w:p w14:paraId="5961DDDF" w14:textId="77777777" w:rsidR="009A28CE" w:rsidRDefault="00590F0C">
            <w:pPr>
              <w:pStyle w:val="TableParagraph"/>
              <w:spacing w:line="252" w:lineRule="exact"/>
              <w:rPr>
                <w:sz w:val="24"/>
              </w:rPr>
            </w:pPr>
            <w:r>
              <w:rPr>
                <w:color w:val="231F20"/>
                <w:sz w:val="24"/>
              </w:rPr>
              <w:t>51</w:t>
            </w:r>
          </w:p>
          <w:p w14:paraId="1A89A8AD" w14:textId="77777777" w:rsidR="009A28CE" w:rsidRDefault="00590F0C">
            <w:pPr>
              <w:pStyle w:val="TableParagraph"/>
              <w:spacing w:line="252" w:lineRule="exact"/>
              <w:rPr>
                <w:sz w:val="24"/>
              </w:rPr>
            </w:pPr>
            <w:r>
              <w:rPr>
                <w:color w:val="231F20"/>
                <w:sz w:val="24"/>
              </w:rPr>
              <w:t>51</w:t>
            </w:r>
          </w:p>
          <w:p w14:paraId="2E18C792" w14:textId="77777777" w:rsidR="009A28CE" w:rsidRDefault="00590F0C">
            <w:pPr>
              <w:pStyle w:val="TableParagraph"/>
              <w:spacing w:line="252" w:lineRule="exact"/>
              <w:rPr>
                <w:sz w:val="24"/>
              </w:rPr>
            </w:pPr>
            <w:r>
              <w:rPr>
                <w:color w:val="231F20"/>
                <w:sz w:val="24"/>
              </w:rPr>
              <w:t>51</w:t>
            </w:r>
          </w:p>
          <w:p w14:paraId="07ACF3E6" w14:textId="77777777" w:rsidR="009A28CE" w:rsidRDefault="00590F0C">
            <w:pPr>
              <w:pStyle w:val="TableParagraph"/>
              <w:spacing w:line="252" w:lineRule="exact"/>
              <w:rPr>
                <w:sz w:val="24"/>
              </w:rPr>
            </w:pPr>
            <w:r>
              <w:rPr>
                <w:color w:val="231F20"/>
                <w:sz w:val="24"/>
              </w:rPr>
              <w:t>51</w:t>
            </w:r>
          </w:p>
          <w:p w14:paraId="11157974" w14:textId="77777777" w:rsidR="009A28CE" w:rsidRDefault="00590F0C">
            <w:pPr>
              <w:pStyle w:val="TableParagraph"/>
              <w:spacing w:line="252" w:lineRule="exact"/>
              <w:rPr>
                <w:sz w:val="24"/>
              </w:rPr>
            </w:pPr>
            <w:r>
              <w:rPr>
                <w:color w:val="231F20"/>
                <w:sz w:val="24"/>
              </w:rPr>
              <w:t>51</w:t>
            </w:r>
          </w:p>
          <w:p w14:paraId="7FE101C5" w14:textId="77777777" w:rsidR="009A28CE" w:rsidRDefault="00590F0C">
            <w:pPr>
              <w:pStyle w:val="TableParagraph"/>
              <w:spacing w:line="252" w:lineRule="exact"/>
              <w:rPr>
                <w:sz w:val="24"/>
              </w:rPr>
            </w:pPr>
            <w:r>
              <w:rPr>
                <w:color w:val="231F20"/>
                <w:sz w:val="24"/>
              </w:rPr>
              <w:t>51</w:t>
            </w:r>
          </w:p>
          <w:p w14:paraId="760DF054" w14:textId="77777777" w:rsidR="009A28CE" w:rsidRDefault="00590F0C">
            <w:pPr>
              <w:pStyle w:val="TableParagraph"/>
              <w:spacing w:line="252" w:lineRule="exact"/>
              <w:rPr>
                <w:sz w:val="24"/>
              </w:rPr>
            </w:pPr>
            <w:r>
              <w:rPr>
                <w:color w:val="231F20"/>
                <w:sz w:val="24"/>
              </w:rPr>
              <w:t>51</w:t>
            </w:r>
          </w:p>
          <w:p w14:paraId="0FC9B9D5" w14:textId="77777777" w:rsidR="009A28CE" w:rsidRDefault="00590F0C">
            <w:pPr>
              <w:pStyle w:val="TableParagraph"/>
              <w:spacing w:line="252" w:lineRule="exact"/>
              <w:rPr>
                <w:sz w:val="24"/>
              </w:rPr>
            </w:pPr>
            <w:r>
              <w:rPr>
                <w:color w:val="231F20"/>
                <w:sz w:val="24"/>
              </w:rPr>
              <w:t>51</w:t>
            </w:r>
          </w:p>
          <w:p w14:paraId="48EAE8D6" w14:textId="77777777" w:rsidR="009A28CE" w:rsidRDefault="00590F0C">
            <w:pPr>
              <w:pStyle w:val="TableParagraph"/>
              <w:spacing w:line="252" w:lineRule="exact"/>
              <w:rPr>
                <w:sz w:val="24"/>
              </w:rPr>
            </w:pPr>
            <w:r>
              <w:rPr>
                <w:color w:val="231F20"/>
                <w:sz w:val="24"/>
              </w:rPr>
              <w:t>51</w:t>
            </w:r>
          </w:p>
          <w:p w14:paraId="76F32604" w14:textId="77777777" w:rsidR="009A28CE" w:rsidRDefault="00590F0C">
            <w:pPr>
              <w:pStyle w:val="TableParagraph"/>
              <w:spacing w:line="252" w:lineRule="exact"/>
              <w:rPr>
                <w:sz w:val="24"/>
              </w:rPr>
            </w:pPr>
            <w:r>
              <w:rPr>
                <w:color w:val="231F20"/>
                <w:sz w:val="24"/>
              </w:rPr>
              <w:t>51</w:t>
            </w:r>
          </w:p>
          <w:p w14:paraId="69066435" w14:textId="77777777" w:rsidR="009A28CE" w:rsidRDefault="00590F0C">
            <w:pPr>
              <w:pStyle w:val="TableParagraph"/>
              <w:spacing w:line="252" w:lineRule="exact"/>
              <w:rPr>
                <w:sz w:val="24"/>
              </w:rPr>
            </w:pPr>
            <w:r>
              <w:rPr>
                <w:color w:val="231F20"/>
                <w:sz w:val="24"/>
              </w:rPr>
              <w:t>51</w:t>
            </w:r>
          </w:p>
          <w:p w14:paraId="353F2FBA" w14:textId="77777777" w:rsidR="009A28CE" w:rsidRDefault="00590F0C">
            <w:pPr>
              <w:pStyle w:val="TableParagraph"/>
              <w:spacing w:line="252" w:lineRule="exact"/>
              <w:rPr>
                <w:sz w:val="24"/>
              </w:rPr>
            </w:pPr>
            <w:r>
              <w:rPr>
                <w:color w:val="231F20"/>
                <w:sz w:val="24"/>
              </w:rPr>
              <w:t>51</w:t>
            </w:r>
          </w:p>
          <w:p w14:paraId="5416D0AE" w14:textId="77777777" w:rsidR="009A28CE" w:rsidRDefault="00590F0C">
            <w:pPr>
              <w:pStyle w:val="TableParagraph"/>
              <w:spacing w:line="252" w:lineRule="exact"/>
              <w:rPr>
                <w:sz w:val="24"/>
              </w:rPr>
            </w:pPr>
            <w:r>
              <w:rPr>
                <w:color w:val="231F20"/>
                <w:sz w:val="24"/>
              </w:rPr>
              <w:t>50</w:t>
            </w:r>
          </w:p>
          <w:p w14:paraId="0A508273" w14:textId="77777777" w:rsidR="009A28CE" w:rsidRDefault="00590F0C">
            <w:pPr>
              <w:pStyle w:val="TableParagraph"/>
              <w:spacing w:line="252" w:lineRule="exact"/>
              <w:rPr>
                <w:sz w:val="24"/>
              </w:rPr>
            </w:pPr>
            <w:r>
              <w:rPr>
                <w:color w:val="231F20"/>
                <w:sz w:val="24"/>
              </w:rPr>
              <w:t>50</w:t>
            </w:r>
          </w:p>
          <w:p w14:paraId="4DA92415" w14:textId="77777777" w:rsidR="009A28CE" w:rsidRDefault="00590F0C">
            <w:pPr>
              <w:pStyle w:val="TableParagraph"/>
              <w:spacing w:line="252" w:lineRule="exact"/>
              <w:rPr>
                <w:sz w:val="24"/>
              </w:rPr>
            </w:pPr>
            <w:r>
              <w:rPr>
                <w:color w:val="231F20"/>
                <w:sz w:val="24"/>
              </w:rPr>
              <w:t>50</w:t>
            </w:r>
          </w:p>
          <w:p w14:paraId="6CDA1D35" w14:textId="77777777" w:rsidR="009A28CE" w:rsidRDefault="00590F0C">
            <w:pPr>
              <w:pStyle w:val="TableParagraph"/>
              <w:spacing w:line="252" w:lineRule="exact"/>
              <w:rPr>
                <w:sz w:val="24"/>
              </w:rPr>
            </w:pPr>
            <w:r>
              <w:rPr>
                <w:color w:val="231F20"/>
                <w:sz w:val="24"/>
              </w:rPr>
              <w:t>50</w:t>
            </w:r>
          </w:p>
          <w:p w14:paraId="069F6375" w14:textId="77777777" w:rsidR="009A28CE" w:rsidRDefault="00590F0C">
            <w:pPr>
              <w:pStyle w:val="TableParagraph"/>
              <w:spacing w:line="252" w:lineRule="exact"/>
              <w:rPr>
                <w:sz w:val="24"/>
              </w:rPr>
            </w:pPr>
            <w:r>
              <w:rPr>
                <w:color w:val="231F20"/>
                <w:sz w:val="24"/>
              </w:rPr>
              <w:t>50</w:t>
            </w:r>
          </w:p>
          <w:p w14:paraId="2BB733E1" w14:textId="77777777" w:rsidR="009A28CE" w:rsidRDefault="00590F0C">
            <w:pPr>
              <w:pStyle w:val="TableParagraph"/>
              <w:spacing w:line="252" w:lineRule="exact"/>
              <w:rPr>
                <w:sz w:val="24"/>
              </w:rPr>
            </w:pPr>
            <w:r>
              <w:rPr>
                <w:color w:val="231F20"/>
                <w:sz w:val="24"/>
              </w:rPr>
              <w:t>50</w:t>
            </w:r>
          </w:p>
          <w:p w14:paraId="2E4E174E" w14:textId="77777777" w:rsidR="009A28CE" w:rsidRDefault="00590F0C">
            <w:pPr>
              <w:pStyle w:val="TableParagraph"/>
              <w:spacing w:line="252" w:lineRule="exact"/>
              <w:rPr>
                <w:sz w:val="24"/>
              </w:rPr>
            </w:pPr>
            <w:r>
              <w:rPr>
                <w:color w:val="231F20"/>
                <w:sz w:val="24"/>
              </w:rPr>
              <w:t>50</w:t>
            </w:r>
          </w:p>
          <w:p w14:paraId="04E0D9A4" w14:textId="77777777" w:rsidR="009A28CE" w:rsidRDefault="00590F0C">
            <w:pPr>
              <w:pStyle w:val="TableParagraph"/>
              <w:spacing w:line="252" w:lineRule="exact"/>
              <w:rPr>
                <w:sz w:val="24"/>
              </w:rPr>
            </w:pPr>
            <w:r>
              <w:rPr>
                <w:color w:val="231F20"/>
                <w:sz w:val="24"/>
              </w:rPr>
              <w:t>50</w:t>
            </w:r>
          </w:p>
          <w:p w14:paraId="410A14F0" w14:textId="77777777" w:rsidR="009A28CE" w:rsidRDefault="00590F0C">
            <w:pPr>
              <w:pStyle w:val="TableParagraph"/>
              <w:spacing w:line="252" w:lineRule="exact"/>
              <w:rPr>
                <w:sz w:val="24"/>
              </w:rPr>
            </w:pPr>
            <w:r>
              <w:rPr>
                <w:color w:val="231F20"/>
                <w:sz w:val="24"/>
              </w:rPr>
              <w:t>50</w:t>
            </w:r>
          </w:p>
          <w:p w14:paraId="3AD2030B" w14:textId="77777777" w:rsidR="009A28CE" w:rsidRDefault="00590F0C">
            <w:pPr>
              <w:pStyle w:val="TableParagraph"/>
              <w:spacing w:line="286" w:lineRule="exact"/>
              <w:rPr>
                <w:sz w:val="24"/>
              </w:rPr>
            </w:pPr>
            <w:r>
              <w:rPr>
                <w:color w:val="231F20"/>
                <w:sz w:val="24"/>
              </w:rPr>
              <w:t>50</w:t>
            </w:r>
          </w:p>
        </w:tc>
        <w:tc>
          <w:tcPr>
            <w:tcW w:w="2834" w:type="dxa"/>
            <w:shd w:val="clear" w:color="auto" w:fill="E9E8E8"/>
          </w:tcPr>
          <w:p w14:paraId="25CB9E41" w14:textId="77777777" w:rsidR="009A28CE" w:rsidRDefault="00590F0C">
            <w:pPr>
              <w:pStyle w:val="TableParagraph"/>
              <w:spacing w:before="55" w:line="189" w:lineRule="auto"/>
              <w:ind w:left="246" w:right="499"/>
              <w:rPr>
                <w:sz w:val="24"/>
              </w:rPr>
            </w:pPr>
            <w:r>
              <w:rPr>
                <w:color w:val="231F20"/>
                <w:sz w:val="24"/>
              </w:rPr>
              <w:t>Peter Brewer Leslie Newton Ernest Walters Sidney Bindemann John Brunskill</w:t>
            </w:r>
          </w:p>
          <w:p w14:paraId="0F82F49D" w14:textId="77777777" w:rsidR="009A28CE" w:rsidRDefault="00590F0C">
            <w:pPr>
              <w:pStyle w:val="TableParagraph"/>
              <w:spacing w:line="189" w:lineRule="auto"/>
              <w:ind w:left="246" w:right="141"/>
              <w:rPr>
                <w:sz w:val="24"/>
              </w:rPr>
            </w:pPr>
            <w:r>
              <w:rPr>
                <w:color w:val="231F20"/>
                <w:sz w:val="24"/>
              </w:rPr>
              <w:t>Thomas Cheesbrough Michael Davies William Kennerley Ronald Lewis</w:t>
            </w:r>
          </w:p>
          <w:p w14:paraId="2DEEEC13" w14:textId="77777777" w:rsidR="009A28CE" w:rsidRDefault="00590F0C">
            <w:pPr>
              <w:pStyle w:val="TableParagraph"/>
              <w:spacing w:line="189" w:lineRule="auto"/>
              <w:ind w:left="246" w:right="834"/>
              <w:rPr>
                <w:sz w:val="24"/>
              </w:rPr>
            </w:pPr>
            <w:r>
              <w:rPr>
                <w:color w:val="231F20"/>
                <w:sz w:val="24"/>
              </w:rPr>
              <w:t>John Martin Jack McKelvey Colin Richards William Sewell Noel Shepherd John Stanyon David Viles Alan Burroughs</w:t>
            </w:r>
          </w:p>
          <w:p w14:paraId="41E361DB" w14:textId="77777777" w:rsidR="009A28CE" w:rsidRDefault="00590F0C">
            <w:pPr>
              <w:pStyle w:val="TableParagraph"/>
              <w:spacing w:line="189" w:lineRule="auto"/>
              <w:ind w:left="246" w:right="605"/>
              <w:rPr>
                <w:sz w:val="24"/>
              </w:rPr>
            </w:pPr>
            <w:r>
              <w:rPr>
                <w:color w:val="231F20"/>
                <w:sz w:val="24"/>
              </w:rPr>
              <w:t>William</w:t>
            </w:r>
            <w:r>
              <w:rPr>
                <w:color w:val="231F20"/>
                <w:sz w:val="24"/>
              </w:rPr>
              <w:t xml:space="preserve"> Campbell Donald Finnan Mary Frost</w:t>
            </w:r>
          </w:p>
          <w:p w14:paraId="4B2DD6F0" w14:textId="77777777" w:rsidR="009A28CE" w:rsidRDefault="00590F0C">
            <w:pPr>
              <w:pStyle w:val="TableParagraph"/>
              <w:spacing w:line="189" w:lineRule="auto"/>
              <w:ind w:left="246" w:right="953"/>
              <w:rPr>
                <w:sz w:val="24"/>
              </w:rPr>
            </w:pPr>
            <w:r>
              <w:rPr>
                <w:color w:val="231F20"/>
                <w:sz w:val="24"/>
              </w:rPr>
              <w:t>Derek Gill John Key</w:t>
            </w:r>
          </w:p>
          <w:p w14:paraId="389BA0DC" w14:textId="77777777" w:rsidR="009A28CE" w:rsidRDefault="00590F0C">
            <w:pPr>
              <w:pStyle w:val="TableParagraph"/>
              <w:spacing w:line="189" w:lineRule="auto"/>
              <w:ind w:left="246" w:right="727"/>
              <w:rPr>
                <w:sz w:val="24"/>
              </w:rPr>
            </w:pPr>
            <w:r>
              <w:rPr>
                <w:color w:val="231F20"/>
                <w:sz w:val="24"/>
              </w:rPr>
              <w:t xml:space="preserve">Peter </w:t>
            </w:r>
            <w:r>
              <w:rPr>
                <w:color w:val="231F20"/>
                <w:spacing w:val="-3"/>
                <w:sz w:val="24"/>
              </w:rPr>
              <w:t xml:space="preserve">MacKenzie </w:t>
            </w:r>
            <w:r>
              <w:rPr>
                <w:color w:val="231F20"/>
                <w:sz w:val="24"/>
              </w:rPr>
              <w:t>Denis Newman David Owen Antony Ritchie Lionel Thomas Francis Ackroyd Herbert Baker John Edwards Richard Edwards Alan Evans Ralph Eveleigh Keith Flawn Alan Griffith Irfon James Derek Lindfield John MacKenzie John Parker Peter Peirce John</w:t>
            </w:r>
            <w:r>
              <w:rPr>
                <w:color w:val="231F20"/>
                <w:spacing w:val="-1"/>
                <w:sz w:val="24"/>
              </w:rPr>
              <w:t xml:space="preserve"> </w:t>
            </w:r>
            <w:r>
              <w:rPr>
                <w:color w:val="231F20"/>
                <w:sz w:val="24"/>
              </w:rPr>
              <w:t>Stewart</w:t>
            </w:r>
          </w:p>
          <w:p w14:paraId="4576F26F" w14:textId="77777777" w:rsidR="009A28CE" w:rsidRDefault="00590F0C">
            <w:pPr>
              <w:pStyle w:val="TableParagraph"/>
              <w:spacing w:line="189" w:lineRule="auto"/>
              <w:ind w:left="246" w:right="499"/>
              <w:rPr>
                <w:sz w:val="24"/>
              </w:rPr>
            </w:pPr>
            <w:r>
              <w:rPr>
                <w:color w:val="231F20"/>
                <w:sz w:val="24"/>
              </w:rPr>
              <w:t xml:space="preserve">Mark </w:t>
            </w:r>
            <w:r>
              <w:rPr>
                <w:color w:val="231F20"/>
                <w:spacing w:val="-4"/>
                <w:sz w:val="24"/>
              </w:rPr>
              <w:t>Wester</w:t>
            </w:r>
            <w:r>
              <w:rPr>
                <w:color w:val="231F20"/>
                <w:spacing w:val="-4"/>
                <w:sz w:val="24"/>
              </w:rPr>
              <w:t xml:space="preserve">man </w:t>
            </w:r>
            <w:r>
              <w:rPr>
                <w:color w:val="231F20"/>
                <w:sz w:val="24"/>
              </w:rPr>
              <w:t>John Westhead John Wylie</w:t>
            </w:r>
          </w:p>
          <w:p w14:paraId="7F3F7658" w14:textId="77777777" w:rsidR="009A28CE" w:rsidRDefault="00590F0C">
            <w:pPr>
              <w:pStyle w:val="TableParagraph"/>
              <w:spacing w:line="189" w:lineRule="auto"/>
              <w:ind w:left="246" w:right="141"/>
              <w:rPr>
                <w:sz w:val="24"/>
              </w:rPr>
            </w:pPr>
            <w:r>
              <w:rPr>
                <w:color w:val="231F20"/>
                <w:sz w:val="24"/>
              </w:rPr>
              <w:t xml:space="preserve">Nigel Appleton George Courtney William </w:t>
            </w:r>
            <w:r>
              <w:rPr>
                <w:color w:val="231F20"/>
                <w:spacing w:val="-3"/>
                <w:sz w:val="24"/>
              </w:rPr>
              <w:t xml:space="preserve">Drummond </w:t>
            </w:r>
            <w:r>
              <w:rPr>
                <w:color w:val="231F20"/>
                <w:sz w:val="24"/>
              </w:rPr>
              <w:t>Peter</w:t>
            </w:r>
            <w:r>
              <w:rPr>
                <w:color w:val="231F20"/>
                <w:spacing w:val="-1"/>
                <w:sz w:val="24"/>
              </w:rPr>
              <w:t xml:space="preserve"> </w:t>
            </w:r>
            <w:r>
              <w:rPr>
                <w:color w:val="231F20"/>
                <w:sz w:val="24"/>
              </w:rPr>
              <w:t>Jupp</w:t>
            </w:r>
          </w:p>
          <w:p w14:paraId="40AC0EFF" w14:textId="77777777" w:rsidR="009A28CE" w:rsidRDefault="00590F0C">
            <w:pPr>
              <w:pStyle w:val="TableParagraph"/>
              <w:spacing w:line="189" w:lineRule="auto"/>
              <w:ind w:left="246" w:right="798"/>
              <w:rPr>
                <w:sz w:val="24"/>
              </w:rPr>
            </w:pPr>
            <w:r>
              <w:rPr>
                <w:color w:val="231F20"/>
                <w:sz w:val="24"/>
              </w:rPr>
              <w:t>David Megson Elizabeth Nash Alan Paterson Anthony Spring Dean Tapley Eric Waugh</w:t>
            </w:r>
          </w:p>
        </w:tc>
        <w:tc>
          <w:tcPr>
            <w:tcW w:w="2820" w:type="dxa"/>
          </w:tcPr>
          <w:p w14:paraId="23C81E63" w14:textId="77777777" w:rsidR="009A28CE" w:rsidRDefault="00590F0C">
            <w:pPr>
              <w:pStyle w:val="TableParagraph"/>
              <w:spacing w:before="55" w:line="189" w:lineRule="auto"/>
              <w:ind w:left="292" w:right="966"/>
              <w:rPr>
                <w:sz w:val="24"/>
              </w:rPr>
            </w:pPr>
            <w:r>
              <w:rPr>
                <w:color w:val="231F20"/>
                <w:sz w:val="24"/>
              </w:rPr>
              <w:t xml:space="preserve">Eastern Scotland Northern East </w:t>
            </w:r>
            <w:r>
              <w:rPr>
                <w:color w:val="231F20"/>
                <w:spacing w:val="-3"/>
                <w:sz w:val="24"/>
              </w:rPr>
              <w:t xml:space="preserve">Midlands </w:t>
            </w:r>
            <w:r>
              <w:rPr>
                <w:color w:val="231F20"/>
                <w:sz w:val="24"/>
              </w:rPr>
              <w:t>Wessex</w:t>
            </w:r>
          </w:p>
          <w:p w14:paraId="4F4275F5" w14:textId="77777777" w:rsidR="009A28CE" w:rsidRDefault="00590F0C">
            <w:pPr>
              <w:pStyle w:val="TableParagraph"/>
              <w:spacing w:line="189" w:lineRule="auto"/>
              <w:ind w:left="292" w:right="876"/>
              <w:rPr>
                <w:sz w:val="24"/>
              </w:rPr>
            </w:pPr>
            <w:r>
              <w:rPr>
                <w:color w:val="231F20"/>
                <w:sz w:val="24"/>
              </w:rPr>
              <w:t xml:space="preserve">West </w:t>
            </w:r>
            <w:r>
              <w:rPr>
                <w:color w:val="231F20"/>
                <w:spacing w:val="-3"/>
                <w:sz w:val="24"/>
              </w:rPr>
              <w:t xml:space="preserve">Midlands </w:t>
            </w:r>
            <w:r>
              <w:rPr>
                <w:color w:val="231F20"/>
                <w:sz w:val="24"/>
              </w:rPr>
              <w:t>Southern Mersey</w:t>
            </w:r>
          </w:p>
          <w:p w14:paraId="43B42879" w14:textId="77777777" w:rsidR="009A28CE" w:rsidRDefault="00590F0C">
            <w:pPr>
              <w:pStyle w:val="TableParagraph"/>
              <w:spacing w:line="189" w:lineRule="auto"/>
              <w:ind w:left="292" w:right="876"/>
              <w:rPr>
                <w:sz w:val="24"/>
              </w:rPr>
            </w:pPr>
            <w:r>
              <w:rPr>
                <w:color w:val="231F20"/>
                <w:sz w:val="24"/>
              </w:rPr>
              <w:t xml:space="preserve">North </w:t>
            </w:r>
            <w:r>
              <w:rPr>
                <w:color w:val="231F20"/>
                <w:spacing w:val="-5"/>
                <w:sz w:val="24"/>
              </w:rPr>
              <w:t>Weste</w:t>
            </w:r>
            <w:r>
              <w:rPr>
                <w:color w:val="231F20"/>
                <w:spacing w:val="-5"/>
                <w:sz w:val="24"/>
              </w:rPr>
              <w:t xml:space="preserve">rn </w:t>
            </w:r>
            <w:r>
              <w:rPr>
                <w:color w:val="231F20"/>
                <w:sz w:val="24"/>
              </w:rPr>
              <w:t>Mersey</w:t>
            </w:r>
          </w:p>
          <w:p w14:paraId="71817615" w14:textId="77777777" w:rsidR="009A28CE" w:rsidRDefault="00590F0C">
            <w:pPr>
              <w:pStyle w:val="TableParagraph"/>
              <w:spacing w:line="189" w:lineRule="auto"/>
              <w:ind w:left="292" w:right="876"/>
              <w:rPr>
                <w:sz w:val="24"/>
              </w:rPr>
            </w:pPr>
            <w:r>
              <w:rPr>
                <w:color w:val="231F20"/>
                <w:sz w:val="24"/>
              </w:rPr>
              <w:t xml:space="preserve">North </w:t>
            </w:r>
            <w:r>
              <w:rPr>
                <w:color w:val="231F20"/>
                <w:spacing w:val="-5"/>
                <w:sz w:val="24"/>
              </w:rPr>
              <w:t xml:space="preserve">Western </w:t>
            </w:r>
            <w:r>
              <w:rPr>
                <w:color w:val="231F20"/>
                <w:sz w:val="24"/>
              </w:rPr>
              <w:t>Wales</w:t>
            </w:r>
          </w:p>
          <w:p w14:paraId="0E9BF274" w14:textId="77777777" w:rsidR="009A28CE" w:rsidRDefault="00590F0C">
            <w:pPr>
              <w:pStyle w:val="TableParagraph"/>
              <w:spacing w:line="189" w:lineRule="auto"/>
              <w:ind w:left="292" w:right="876"/>
              <w:rPr>
                <w:sz w:val="24"/>
              </w:rPr>
            </w:pPr>
            <w:r>
              <w:rPr>
                <w:color w:val="231F20"/>
                <w:sz w:val="24"/>
              </w:rPr>
              <w:t xml:space="preserve">Eastern Thames North Wessex Eastern </w:t>
            </w:r>
            <w:r>
              <w:rPr>
                <w:color w:val="231F20"/>
                <w:spacing w:val="-4"/>
                <w:sz w:val="24"/>
              </w:rPr>
              <w:t xml:space="preserve">Yorkshire </w:t>
            </w:r>
            <w:r>
              <w:rPr>
                <w:color w:val="231F20"/>
                <w:sz w:val="24"/>
              </w:rPr>
              <w:t xml:space="preserve">Wales Southern West Midlands Thames North Thames North Scotland South </w:t>
            </w:r>
            <w:r>
              <w:rPr>
                <w:color w:val="231F20"/>
                <w:spacing w:val="-5"/>
                <w:sz w:val="24"/>
              </w:rPr>
              <w:t xml:space="preserve">Western </w:t>
            </w:r>
            <w:r>
              <w:rPr>
                <w:color w:val="231F20"/>
                <w:sz w:val="24"/>
              </w:rPr>
              <w:t>Wales Northern Wales</w:t>
            </w:r>
          </w:p>
          <w:p w14:paraId="0FB0F222" w14:textId="77777777" w:rsidR="009A28CE" w:rsidRDefault="00590F0C">
            <w:pPr>
              <w:pStyle w:val="TableParagraph"/>
              <w:spacing w:line="189" w:lineRule="auto"/>
              <w:ind w:left="292" w:right="915"/>
              <w:rPr>
                <w:sz w:val="24"/>
              </w:rPr>
            </w:pPr>
            <w:r>
              <w:rPr>
                <w:color w:val="231F20"/>
                <w:sz w:val="24"/>
              </w:rPr>
              <w:t>Thames North Thames North Thames North Eastern Yorkshire</w:t>
            </w:r>
          </w:p>
          <w:p w14:paraId="1245B95A" w14:textId="77777777" w:rsidR="009A28CE" w:rsidRDefault="00590F0C">
            <w:pPr>
              <w:pStyle w:val="TableParagraph"/>
              <w:spacing w:line="189" w:lineRule="auto"/>
              <w:ind w:left="292" w:right="807"/>
              <w:rPr>
                <w:sz w:val="24"/>
              </w:rPr>
            </w:pPr>
            <w:r>
              <w:rPr>
                <w:color w:val="231F20"/>
                <w:sz w:val="24"/>
              </w:rPr>
              <w:t>East Midlands West Midlands Yorkshire Wales</w:t>
            </w:r>
          </w:p>
          <w:p w14:paraId="17E4719D" w14:textId="77777777" w:rsidR="009A28CE" w:rsidRDefault="00590F0C">
            <w:pPr>
              <w:pStyle w:val="TableParagraph"/>
              <w:spacing w:line="189" w:lineRule="auto"/>
              <w:ind w:left="292" w:right="876"/>
              <w:rPr>
                <w:sz w:val="24"/>
              </w:rPr>
            </w:pPr>
            <w:r>
              <w:rPr>
                <w:color w:val="231F20"/>
                <w:sz w:val="24"/>
              </w:rPr>
              <w:t xml:space="preserve">Thames North North </w:t>
            </w:r>
            <w:r>
              <w:rPr>
                <w:color w:val="231F20"/>
                <w:spacing w:val="-5"/>
                <w:sz w:val="24"/>
              </w:rPr>
              <w:t xml:space="preserve">Western </w:t>
            </w:r>
            <w:r>
              <w:rPr>
                <w:color w:val="231F20"/>
                <w:spacing w:val="-4"/>
                <w:sz w:val="24"/>
              </w:rPr>
              <w:t xml:space="preserve">Yorkshire </w:t>
            </w:r>
            <w:r>
              <w:rPr>
                <w:color w:val="231F20"/>
                <w:sz w:val="24"/>
              </w:rPr>
              <w:t xml:space="preserve">Eastern Wessex Southern North </w:t>
            </w:r>
            <w:r>
              <w:rPr>
                <w:color w:val="231F20"/>
                <w:spacing w:val="-5"/>
                <w:sz w:val="24"/>
              </w:rPr>
              <w:t xml:space="preserve">Western </w:t>
            </w:r>
            <w:r>
              <w:rPr>
                <w:color w:val="231F20"/>
                <w:sz w:val="24"/>
              </w:rPr>
              <w:t xml:space="preserve">Scotland Wessex </w:t>
            </w:r>
            <w:r>
              <w:rPr>
                <w:color w:val="231F20"/>
                <w:spacing w:val="-4"/>
                <w:sz w:val="24"/>
              </w:rPr>
              <w:t xml:space="preserve">Yorkshire </w:t>
            </w:r>
            <w:r>
              <w:rPr>
                <w:color w:val="231F20"/>
                <w:sz w:val="24"/>
              </w:rPr>
              <w:t>Scotland</w:t>
            </w:r>
          </w:p>
          <w:p w14:paraId="31E74530" w14:textId="77777777" w:rsidR="009A28CE" w:rsidRDefault="00590F0C">
            <w:pPr>
              <w:pStyle w:val="TableParagraph"/>
              <w:spacing w:line="189" w:lineRule="auto"/>
              <w:ind w:left="292" w:right="966"/>
              <w:rPr>
                <w:sz w:val="24"/>
              </w:rPr>
            </w:pPr>
            <w:r>
              <w:rPr>
                <w:color w:val="231F20"/>
                <w:sz w:val="24"/>
              </w:rPr>
              <w:t xml:space="preserve">East </w:t>
            </w:r>
            <w:r>
              <w:rPr>
                <w:color w:val="231F20"/>
                <w:spacing w:val="-3"/>
                <w:sz w:val="24"/>
              </w:rPr>
              <w:t xml:space="preserve">Midlands </w:t>
            </w:r>
            <w:r>
              <w:rPr>
                <w:color w:val="231F20"/>
                <w:spacing w:val="-4"/>
                <w:sz w:val="24"/>
              </w:rPr>
              <w:t xml:space="preserve">Yorkshire </w:t>
            </w:r>
            <w:r>
              <w:rPr>
                <w:color w:val="231F20"/>
                <w:sz w:val="24"/>
              </w:rPr>
              <w:t>Wessex Scotland Easte</w:t>
            </w:r>
            <w:r>
              <w:rPr>
                <w:color w:val="231F20"/>
                <w:sz w:val="24"/>
              </w:rPr>
              <w:t>rn Southern Scotland</w:t>
            </w:r>
          </w:p>
        </w:tc>
        <w:tc>
          <w:tcPr>
            <w:tcW w:w="2834" w:type="dxa"/>
            <w:shd w:val="clear" w:color="auto" w:fill="E9E8E8"/>
          </w:tcPr>
          <w:p w14:paraId="10562246" w14:textId="77777777" w:rsidR="009A28CE" w:rsidRDefault="00590F0C">
            <w:pPr>
              <w:pStyle w:val="TableParagraph"/>
              <w:spacing w:before="1" w:line="286" w:lineRule="exact"/>
              <w:ind w:left="352"/>
              <w:rPr>
                <w:sz w:val="24"/>
              </w:rPr>
            </w:pPr>
            <w:r>
              <w:rPr>
                <w:color w:val="231F20"/>
                <w:sz w:val="24"/>
              </w:rPr>
              <w:t>24 September 1949</w:t>
            </w:r>
          </w:p>
          <w:p w14:paraId="536D971E" w14:textId="77777777" w:rsidR="009A28CE" w:rsidRDefault="00590F0C">
            <w:pPr>
              <w:pStyle w:val="TableParagraph"/>
              <w:spacing w:line="252" w:lineRule="exact"/>
              <w:ind w:left="352"/>
              <w:rPr>
                <w:sz w:val="24"/>
              </w:rPr>
            </w:pPr>
            <w:r>
              <w:rPr>
                <w:color w:val="231F20"/>
                <w:sz w:val="24"/>
              </w:rPr>
              <w:t>18 April 1949</w:t>
            </w:r>
          </w:p>
          <w:p w14:paraId="2E4B42E0" w14:textId="77777777" w:rsidR="009A28CE" w:rsidRDefault="00590F0C">
            <w:pPr>
              <w:pStyle w:val="TableParagraph"/>
              <w:spacing w:line="252" w:lineRule="exact"/>
              <w:ind w:left="352"/>
              <w:rPr>
                <w:sz w:val="24"/>
              </w:rPr>
            </w:pPr>
            <w:r>
              <w:rPr>
                <w:color w:val="231F20"/>
                <w:sz w:val="24"/>
              </w:rPr>
              <w:t>1 July 1950</w:t>
            </w:r>
          </w:p>
          <w:p w14:paraId="18515136" w14:textId="77777777" w:rsidR="009A28CE" w:rsidRDefault="00590F0C">
            <w:pPr>
              <w:pStyle w:val="TableParagraph"/>
              <w:spacing w:line="252" w:lineRule="exact"/>
              <w:ind w:left="352"/>
              <w:rPr>
                <w:sz w:val="24"/>
              </w:rPr>
            </w:pPr>
            <w:r>
              <w:rPr>
                <w:color w:val="231F20"/>
                <w:sz w:val="24"/>
              </w:rPr>
              <w:t>17 July 1959</w:t>
            </w:r>
          </w:p>
          <w:p w14:paraId="02A54330" w14:textId="77777777" w:rsidR="009A28CE" w:rsidRDefault="00590F0C">
            <w:pPr>
              <w:pStyle w:val="TableParagraph"/>
              <w:spacing w:line="252" w:lineRule="exact"/>
              <w:ind w:left="352"/>
              <w:rPr>
                <w:sz w:val="24"/>
              </w:rPr>
            </w:pPr>
            <w:r>
              <w:rPr>
                <w:color w:val="231F20"/>
                <w:sz w:val="24"/>
              </w:rPr>
              <w:t>1 November 1959</w:t>
            </w:r>
          </w:p>
          <w:p w14:paraId="190F2F41" w14:textId="77777777" w:rsidR="009A28CE" w:rsidRDefault="00590F0C">
            <w:pPr>
              <w:pStyle w:val="TableParagraph"/>
              <w:spacing w:line="252" w:lineRule="exact"/>
              <w:ind w:left="352"/>
              <w:rPr>
                <w:sz w:val="24"/>
              </w:rPr>
            </w:pPr>
            <w:r>
              <w:rPr>
                <w:color w:val="231F20"/>
                <w:sz w:val="24"/>
              </w:rPr>
              <w:t>1 July</w:t>
            </w:r>
            <w:r>
              <w:rPr>
                <w:color w:val="231F20"/>
                <w:spacing w:val="-4"/>
                <w:sz w:val="24"/>
              </w:rPr>
              <w:t xml:space="preserve"> </w:t>
            </w:r>
            <w:r>
              <w:rPr>
                <w:color w:val="231F20"/>
                <w:sz w:val="24"/>
              </w:rPr>
              <w:t>1959</w:t>
            </w:r>
          </w:p>
          <w:p w14:paraId="76948789" w14:textId="77777777" w:rsidR="009A28CE" w:rsidRDefault="00590F0C">
            <w:pPr>
              <w:pStyle w:val="TableParagraph"/>
              <w:spacing w:line="252" w:lineRule="exact"/>
              <w:ind w:left="352"/>
              <w:rPr>
                <w:sz w:val="24"/>
              </w:rPr>
            </w:pPr>
            <w:r>
              <w:rPr>
                <w:color w:val="231F20"/>
                <w:sz w:val="24"/>
              </w:rPr>
              <w:t>1 July</w:t>
            </w:r>
            <w:r>
              <w:rPr>
                <w:color w:val="231F20"/>
                <w:spacing w:val="-4"/>
                <w:sz w:val="24"/>
              </w:rPr>
              <w:t xml:space="preserve"> </w:t>
            </w:r>
            <w:r>
              <w:rPr>
                <w:color w:val="231F20"/>
                <w:sz w:val="24"/>
              </w:rPr>
              <w:t>1959</w:t>
            </w:r>
          </w:p>
          <w:p w14:paraId="3B208915" w14:textId="77777777" w:rsidR="009A28CE" w:rsidRDefault="00590F0C">
            <w:pPr>
              <w:pStyle w:val="TableParagraph"/>
              <w:spacing w:line="252" w:lineRule="exact"/>
              <w:ind w:left="352"/>
              <w:rPr>
                <w:sz w:val="24"/>
              </w:rPr>
            </w:pPr>
            <w:r>
              <w:rPr>
                <w:color w:val="231F20"/>
                <w:sz w:val="24"/>
              </w:rPr>
              <w:t>1 July</w:t>
            </w:r>
            <w:r>
              <w:rPr>
                <w:color w:val="231F20"/>
                <w:spacing w:val="-4"/>
                <w:sz w:val="24"/>
              </w:rPr>
              <w:t xml:space="preserve"> </w:t>
            </w:r>
            <w:r>
              <w:rPr>
                <w:color w:val="231F20"/>
                <w:sz w:val="24"/>
              </w:rPr>
              <w:t>1959</w:t>
            </w:r>
          </w:p>
          <w:p w14:paraId="6A37BD46" w14:textId="77777777" w:rsidR="009A28CE" w:rsidRDefault="00590F0C">
            <w:pPr>
              <w:pStyle w:val="TableParagraph"/>
              <w:spacing w:line="252" w:lineRule="exact"/>
              <w:ind w:left="352"/>
              <w:rPr>
                <w:sz w:val="24"/>
              </w:rPr>
            </w:pPr>
            <w:r>
              <w:rPr>
                <w:color w:val="231F20"/>
                <w:sz w:val="24"/>
              </w:rPr>
              <w:t>1 July</w:t>
            </w:r>
            <w:r>
              <w:rPr>
                <w:color w:val="231F20"/>
                <w:spacing w:val="-4"/>
                <w:sz w:val="24"/>
              </w:rPr>
              <w:t xml:space="preserve"> </w:t>
            </w:r>
            <w:r>
              <w:rPr>
                <w:color w:val="231F20"/>
                <w:sz w:val="24"/>
              </w:rPr>
              <w:t>1959</w:t>
            </w:r>
          </w:p>
          <w:p w14:paraId="77650DAE" w14:textId="77777777" w:rsidR="009A28CE" w:rsidRDefault="00590F0C">
            <w:pPr>
              <w:pStyle w:val="TableParagraph"/>
              <w:spacing w:line="252" w:lineRule="exact"/>
              <w:ind w:left="352"/>
              <w:rPr>
                <w:sz w:val="24"/>
              </w:rPr>
            </w:pPr>
            <w:r>
              <w:rPr>
                <w:color w:val="231F20"/>
                <w:sz w:val="24"/>
              </w:rPr>
              <w:t>5 September 1959</w:t>
            </w:r>
          </w:p>
          <w:p w14:paraId="7ACAB196" w14:textId="77777777" w:rsidR="009A28CE" w:rsidRDefault="00590F0C">
            <w:pPr>
              <w:pStyle w:val="TableParagraph"/>
              <w:spacing w:line="252" w:lineRule="exact"/>
              <w:ind w:left="352"/>
              <w:rPr>
                <w:sz w:val="24"/>
              </w:rPr>
            </w:pPr>
            <w:r>
              <w:rPr>
                <w:color w:val="231F20"/>
                <w:sz w:val="24"/>
              </w:rPr>
              <w:t>1 July 1959</w:t>
            </w:r>
          </w:p>
          <w:p w14:paraId="4D0BBE8E" w14:textId="77777777" w:rsidR="009A28CE" w:rsidRDefault="00590F0C">
            <w:pPr>
              <w:pStyle w:val="TableParagraph"/>
              <w:spacing w:line="252" w:lineRule="exact"/>
              <w:ind w:left="352"/>
              <w:rPr>
                <w:sz w:val="24"/>
              </w:rPr>
            </w:pPr>
            <w:r>
              <w:rPr>
                <w:color w:val="231F20"/>
                <w:sz w:val="24"/>
              </w:rPr>
              <w:t>19 September 1959</w:t>
            </w:r>
          </w:p>
          <w:p w14:paraId="569A1930" w14:textId="77777777" w:rsidR="009A28CE" w:rsidRDefault="00590F0C">
            <w:pPr>
              <w:pStyle w:val="TableParagraph"/>
              <w:spacing w:line="252" w:lineRule="exact"/>
              <w:ind w:left="352"/>
              <w:rPr>
                <w:sz w:val="24"/>
              </w:rPr>
            </w:pPr>
            <w:r>
              <w:rPr>
                <w:color w:val="231F20"/>
                <w:sz w:val="24"/>
              </w:rPr>
              <w:t>4 July 1959</w:t>
            </w:r>
          </w:p>
          <w:p w14:paraId="70C52AD7" w14:textId="77777777" w:rsidR="009A28CE" w:rsidRDefault="00590F0C">
            <w:pPr>
              <w:pStyle w:val="TableParagraph"/>
              <w:spacing w:line="252" w:lineRule="exact"/>
              <w:ind w:left="352"/>
              <w:rPr>
                <w:sz w:val="24"/>
              </w:rPr>
            </w:pPr>
            <w:r>
              <w:rPr>
                <w:color w:val="231F20"/>
                <w:sz w:val="24"/>
              </w:rPr>
              <w:t>25 September</w:t>
            </w:r>
            <w:r>
              <w:rPr>
                <w:color w:val="231F20"/>
                <w:spacing w:val="-4"/>
                <w:sz w:val="24"/>
              </w:rPr>
              <w:t xml:space="preserve"> </w:t>
            </w:r>
            <w:r>
              <w:rPr>
                <w:color w:val="231F20"/>
                <w:sz w:val="24"/>
              </w:rPr>
              <w:t>1959</w:t>
            </w:r>
          </w:p>
          <w:p w14:paraId="5709633B" w14:textId="77777777" w:rsidR="009A28CE" w:rsidRDefault="00590F0C">
            <w:pPr>
              <w:pStyle w:val="TableParagraph"/>
              <w:spacing w:line="252" w:lineRule="exact"/>
              <w:ind w:left="352"/>
              <w:rPr>
                <w:sz w:val="24"/>
              </w:rPr>
            </w:pPr>
            <w:r>
              <w:rPr>
                <w:color w:val="231F20"/>
                <w:sz w:val="24"/>
              </w:rPr>
              <w:t>17 September</w:t>
            </w:r>
            <w:r>
              <w:rPr>
                <w:color w:val="231F20"/>
                <w:spacing w:val="-4"/>
                <w:sz w:val="24"/>
              </w:rPr>
              <w:t xml:space="preserve"> </w:t>
            </w:r>
            <w:r>
              <w:rPr>
                <w:color w:val="231F20"/>
                <w:sz w:val="24"/>
              </w:rPr>
              <w:t>1959</w:t>
            </w:r>
          </w:p>
          <w:p w14:paraId="1E30A248" w14:textId="77777777" w:rsidR="009A28CE" w:rsidRDefault="00590F0C">
            <w:pPr>
              <w:pStyle w:val="TableParagraph"/>
              <w:spacing w:line="252" w:lineRule="exact"/>
              <w:ind w:left="352"/>
              <w:rPr>
                <w:sz w:val="24"/>
              </w:rPr>
            </w:pPr>
            <w:r>
              <w:rPr>
                <w:color w:val="231F20"/>
                <w:sz w:val="24"/>
              </w:rPr>
              <w:t>25 June 1959</w:t>
            </w:r>
          </w:p>
          <w:p w14:paraId="4ACE6172" w14:textId="77777777" w:rsidR="009A28CE" w:rsidRDefault="00590F0C">
            <w:pPr>
              <w:pStyle w:val="TableParagraph"/>
              <w:spacing w:line="252" w:lineRule="exact"/>
              <w:ind w:left="352"/>
              <w:rPr>
                <w:sz w:val="24"/>
              </w:rPr>
            </w:pPr>
            <w:r>
              <w:rPr>
                <w:color w:val="231F20"/>
                <w:sz w:val="24"/>
              </w:rPr>
              <w:t>2 October 1960</w:t>
            </w:r>
          </w:p>
          <w:p w14:paraId="6A7D4294" w14:textId="77777777" w:rsidR="009A28CE" w:rsidRDefault="00590F0C">
            <w:pPr>
              <w:pStyle w:val="TableParagraph"/>
              <w:spacing w:line="252" w:lineRule="exact"/>
              <w:ind w:left="352"/>
              <w:rPr>
                <w:sz w:val="24"/>
              </w:rPr>
            </w:pPr>
            <w:r>
              <w:rPr>
                <w:color w:val="231F20"/>
                <w:sz w:val="24"/>
              </w:rPr>
              <w:t>30 November 1960</w:t>
            </w:r>
          </w:p>
          <w:p w14:paraId="627024BF" w14:textId="77777777" w:rsidR="009A28CE" w:rsidRDefault="00590F0C">
            <w:pPr>
              <w:pStyle w:val="TableParagraph"/>
              <w:spacing w:line="252" w:lineRule="exact"/>
              <w:ind w:left="352"/>
              <w:rPr>
                <w:sz w:val="24"/>
              </w:rPr>
            </w:pPr>
            <w:r>
              <w:rPr>
                <w:color w:val="231F20"/>
                <w:sz w:val="24"/>
              </w:rPr>
              <w:t>1 July 1960</w:t>
            </w:r>
          </w:p>
          <w:p w14:paraId="033E8C55" w14:textId="77777777" w:rsidR="009A28CE" w:rsidRDefault="00590F0C">
            <w:pPr>
              <w:pStyle w:val="TableParagraph"/>
              <w:spacing w:line="252" w:lineRule="exact"/>
              <w:ind w:left="352"/>
              <w:rPr>
                <w:sz w:val="24"/>
              </w:rPr>
            </w:pPr>
            <w:r>
              <w:rPr>
                <w:color w:val="231F20"/>
                <w:sz w:val="24"/>
              </w:rPr>
              <w:t>25 June 1960</w:t>
            </w:r>
          </w:p>
          <w:p w14:paraId="119A3D4C" w14:textId="77777777" w:rsidR="009A28CE" w:rsidRDefault="00590F0C">
            <w:pPr>
              <w:pStyle w:val="TableParagraph"/>
              <w:spacing w:line="252" w:lineRule="exact"/>
              <w:ind w:left="352"/>
              <w:rPr>
                <w:sz w:val="24"/>
              </w:rPr>
            </w:pPr>
            <w:r>
              <w:rPr>
                <w:color w:val="231F20"/>
                <w:sz w:val="24"/>
              </w:rPr>
              <w:t>28 July</w:t>
            </w:r>
            <w:r>
              <w:rPr>
                <w:color w:val="231F20"/>
                <w:spacing w:val="-4"/>
                <w:sz w:val="24"/>
              </w:rPr>
              <w:t xml:space="preserve"> </w:t>
            </w:r>
            <w:r>
              <w:rPr>
                <w:color w:val="231F20"/>
                <w:sz w:val="24"/>
              </w:rPr>
              <w:t>1960</w:t>
            </w:r>
          </w:p>
          <w:p w14:paraId="652E4ABA" w14:textId="77777777" w:rsidR="009A28CE" w:rsidRDefault="00590F0C">
            <w:pPr>
              <w:pStyle w:val="TableParagraph"/>
              <w:spacing w:line="252" w:lineRule="exact"/>
              <w:ind w:left="352"/>
              <w:rPr>
                <w:sz w:val="24"/>
              </w:rPr>
            </w:pPr>
            <w:r>
              <w:rPr>
                <w:color w:val="231F20"/>
                <w:sz w:val="24"/>
              </w:rPr>
              <w:t>1 July 1960</w:t>
            </w:r>
          </w:p>
          <w:p w14:paraId="3BF5A24E" w14:textId="77777777" w:rsidR="009A28CE" w:rsidRDefault="00590F0C">
            <w:pPr>
              <w:pStyle w:val="TableParagraph"/>
              <w:spacing w:line="252" w:lineRule="exact"/>
              <w:ind w:left="352"/>
              <w:rPr>
                <w:sz w:val="24"/>
              </w:rPr>
            </w:pPr>
            <w:r>
              <w:rPr>
                <w:color w:val="231F20"/>
                <w:sz w:val="24"/>
              </w:rPr>
              <w:t>24 June 1960</w:t>
            </w:r>
          </w:p>
          <w:p w14:paraId="596050EB" w14:textId="77777777" w:rsidR="009A28CE" w:rsidRDefault="00590F0C">
            <w:pPr>
              <w:pStyle w:val="TableParagraph"/>
              <w:spacing w:line="252" w:lineRule="exact"/>
              <w:ind w:left="352"/>
              <w:rPr>
                <w:sz w:val="24"/>
              </w:rPr>
            </w:pPr>
            <w:r>
              <w:rPr>
                <w:color w:val="231F20"/>
                <w:sz w:val="24"/>
              </w:rPr>
              <w:t>5 July 1960</w:t>
            </w:r>
          </w:p>
          <w:p w14:paraId="5F0D2541" w14:textId="77777777" w:rsidR="009A28CE" w:rsidRDefault="00590F0C">
            <w:pPr>
              <w:pStyle w:val="TableParagraph"/>
              <w:spacing w:line="252" w:lineRule="exact"/>
              <w:ind w:left="352"/>
              <w:rPr>
                <w:sz w:val="24"/>
              </w:rPr>
            </w:pPr>
            <w:r>
              <w:rPr>
                <w:color w:val="231F20"/>
                <w:sz w:val="24"/>
              </w:rPr>
              <w:t>1 October 1960</w:t>
            </w:r>
          </w:p>
          <w:p w14:paraId="165B1F4F" w14:textId="77777777" w:rsidR="009A28CE" w:rsidRDefault="00590F0C">
            <w:pPr>
              <w:pStyle w:val="TableParagraph"/>
              <w:spacing w:line="252" w:lineRule="exact"/>
              <w:ind w:left="352"/>
              <w:rPr>
                <w:sz w:val="24"/>
              </w:rPr>
            </w:pPr>
            <w:r>
              <w:rPr>
                <w:color w:val="231F20"/>
                <w:sz w:val="24"/>
              </w:rPr>
              <w:t>9 December 1960</w:t>
            </w:r>
          </w:p>
          <w:p w14:paraId="40CCD45E" w14:textId="77777777" w:rsidR="009A28CE" w:rsidRDefault="00590F0C">
            <w:pPr>
              <w:pStyle w:val="TableParagraph"/>
              <w:spacing w:line="252" w:lineRule="exact"/>
              <w:ind w:left="352"/>
              <w:rPr>
                <w:sz w:val="24"/>
              </w:rPr>
            </w:pPr>
            <w:r>
              <w:rPr>
                <w:color w:val="231F20"/>
                <w:sz w:val="24"/>
              </w:rPr>
              <w:t>27 September 1960</w:t>
            </w:r>
          </w:p>
          <w:p w14:paraId="0CFBFC9C" w14:textId="77777777" w:rsidR="009A28CE" w:rsidRDefault="00590F0C">
            <w:pPr>
              <w:pStyle w:val="TableParagraph"/>
              <w:spacing w:line="252" w:lineRule="exact"/>
              <w:ind w:left="352"/>
              <w:rPr>
                <w:sz w:val="24"/>
              </w:rPr>
            </w:pPr>
            <w:r>
              <w:rPr>
                <w:color w:val="231F20"/>
                <w:sz w:val="24"/>
              </w:rPr>
              <w:t>8 February 1969</w:t>
            </w:r>
          </w:p>
          <w:p w14:paraId="3A1693B6" w14:textId="77777777" w:rsidR="009A28CE" w:rsidRDefault="00590F0C">
            <w:pPr>
              <w:pStyle w:val="TableParagraph"/>
              <w:spacing w:line="252" w:lineRule="exact"/>
              <w:ind w:left="352"/>
              <w:rPr>
                <w:sz w:val="24"/>
              </w:rPr>
            </w:pPr>
            <w:r>
              <w:rPr>
                <w:color w:val="231F20"/>
                <w:sz w:val="24"/>
              </w:rPr>
              <w:t>10 July</w:t>
            </w:r>
            <w:r>
              <w:rPr>
                <w:color w:val="231F20"/>
                <w:spacing w:val="-4"/>
                <w:sz w:val="24"/>
              </w:rPr>
              <w:t xml:space="preserve"> </w:t>
            </w:r>
            <w:r>
              <w:rPr>
                <w:color w:val="231F20"/>
                <w:sz w:val="24"/>
              </w:rPr>
              <w:t>1969</w:t>
            </w:r>
          </w:p>
          <w:p w14:paraId="0F2D78F3" w14:textId="77777777" w:rsidR="009A28CE" w:rsidRDefault="00590F0C">
            <w:pPr>
              <w:pStyle w:val="TableParagraph"/>
              <w:spacing w:line="252" w:lineRule="exact"/>
              <w:ind w:left="352"/>
              <w:rPr>
                <w:sz w:val="24"/>
              </w:rPr>
            </w:pPr>
            <w:r>
              <w:rPr>
                <w:color w:val="231F20"/>
                <w:sz w:val="24"/>
              </w:rPr>
              <w:t>12 July</w:t>
            </w:r>
            <w:r>
              <w:rPr>
                <w:color w:val="231F20"/>
                <w:spacing w:val="-4"/>
                <w:sz w:val="24"/>
              </w:rPr>
              <w:t xml:space="preserve"> </w:t>
            </w:r>
            <w:r>
              <w:rPr>
                <w:color w:val="231F20"/>
                <w:sz w:val="24"/>
              </w:rPr>
              <w:t>1969</w:t>
            </w:r>
          </w:p>
          <w:p w14:paraId="5E85AEDC" w14:textId="77777777" w:rsidR="009A28CE" w:rsidRDefault="00590F0C">
            <w:pPr>
              <w:pStyle w:val="TableParagraph"/>
              <w:spacing w:line="252" w:lineRule="exact"/>
              <w:ind w:left="352"/>
              <w:rPr>
                <w:sz w:val="24"/>
              </w:rPr>
            </w:pPr>
            <w:r>
              <w:rPr>
                <w:color w:val="231F20"/>
                <w:sz w:val="24"/>
              </w:rPr>
              <w:t>29 June 1969</w:t>
            </w:r>
          </w:p>
          <w:p w14:paraId="49920AAF" w14:textId="77777777" w:rsidR="009A28CE" w:rsidRDefault="00590F0C">
            <w:pPr>
              <w:pStyle w:val="TableParagraph"/>
              <w:spacing w:line="252" w:lineRule="exact"/>
              <w:ind w:left="352"/>
              <w:rPr>
                <w:sz w:val="24"/>
              </w:rPr>
            </w:pPr>
            <w:r>
              <w:rPr>
                <w:color w:val="231F20"/>
                <w:sz w:val="24"/>
              </w:rPr>
              <w:t>1 July</w:t>
            </w:r>
            <w:r>
              <w:rPr>
                <w:color w:val="231F20"/>
                <w:spacing w:val="-4"/>
                <w:sz w:val="24"/>
              </w:rPr>
              <w:t xml:space="preserve"> </w:t>
            </w:r>
            <w:r>
              <w:rPr>
                <w:color w:val="231F20"/>
                <w:sz w:val="24"/>
              </w:rPr>
              <w:t>1969</w:t>
            </w:r>
          </w:p>
          <w:p w14:paraId="02B0B079" w14:textId="77777777" w:rsidR="009A28CE" w:rsidRDefault="00590F0C">
            <w:pPr>
              <w:pStyle w:val="TableParagraph"/>
              <w:spacing w:line="252" w:lineRule="exact"/>
              <w:ind w:left="352"/>
              <w:rPr>
                <w:sz w:val="24"/>
              </w:rPr>
            </w:pPr>
            <w:r>
              <w:rPr>
                <w:color w:val="231F20"/>
                <w:sz w:val="24"/>
              </w:rPr>
              <w:t>1 July</w:t>
            </w:r>
            <w:r>
              <w:rPr>
                <w:color w:val="231F20"/>
                <w:spacing w:val="-4"/>
                <w:sz w:val="24"/>
              </w:rPr>
              <w:t xml:space="preserve"> </w:t>
            </w:r>
            <w:r>
              <w:rPr>
                <w:color w:val="231F20"/>
                <w:sz w:val="24"/>
              </w:rPr>
              <w:t>1969</w:t>
            </w:r>
          </w:p>
          <w:p w14:paraId="4F6EBDB7" w14:textId="77777777" w:rsidR="009A28CE" w:rsidRDefault="00590F0C">
            <w:pPr>
              <w:pStyle w:val="TableParagraph"/>
              <w:spacing w:line="252" w:lineRule="exact"/>
              <w:ind w:left="352"/>
              <w:rPr>
                <w:sz w:val="24"/>
              </w:rPr>
            </w:pPr>
            <w:r>
              <w:rPr>
                <w:color w:val="231F20"/>
                <w:sz w:val="24"/>
              </w:rPr>
              <w:t xml:space="preserve">26 July </w:t>
            </w:r>
            <w:r>
              <w:rPr>
                <w:color w:val="231F20"/>
                <w:sz w:val="24"/>
              </w:rPr>
              <w:t>1969</w:t>
            </w:r>
          </w:p>
          <w:p w14:paraId="6670F251" w14:textId="77777777" w:rsidR="009A28CE" w:rsidRDefault="00590F0C">
            <w:pPr>
              <w:pStyle w:val="TableParagraph"/>
              <w:spacing w:line="252" w:lineRule="exact"/>
              <w:ind w:left="352"/>
              <w:rPr>
                <w:sz w:val="24"/>
              </w:rPr>
            </w:pPr>
            <w:r>
              <w:rPr>
                <w:color w:val="231F20"/>
                <w:sz w:val="24"/>
              </w:rPr>
              <w:t>4 September 1969</w:t>
            </w:r>
          </w:p>
          <w:p w14:paraId="160D004B" w14:textId="77777777" w:rsidR="009A28CE" w:rsidRDefault="00590F0C">
            <w:pPr>
              <w:pStyle w:val="TableParagraph"/>
              <w:spacing w:line="252" w:lineRule="exact"/>
              <w:ind w:left="352"/>
              <w:rPr>
                <w:sz w:val="24"/>
              </w:rPr>
            </w:pPr>
            <w:r>
              <w:rPr>
                <w:color w:val="231F20"/>
                <w:sz w:val="24"/>
              </w:rPr>
              <w:t>13 November 1969</w:t>
            </w:r>
          </w:p>
          <w:p w14:paraId="0BD1022F" w14:textId="77777777" w:rsidR="009A28CE" w:rsidRDefault="00590F0C">
            <w:pPr>
              <w:pStyle w:val="TableParagraph"/>
              <w:spacing w:line="252" w:lineRule="exact"/>
              <w:ind w:left="352"/>
              <w:rPr>
                <w:sz w:val="24"/>
              </w:rPr>
            </w:pPr>
            <w:r>
              <w:rPr>
                <w:color w:val="231F20"/>
                <w:sz w:val="24"/>
              </w:rPr>
              <w:t>17 September</w:t>
            </w:r>
            <w:r>
              <w:rPr>
                <w:color w:val="231F20"/>
                <w:spacing w:val="-4"/>
                <w:sz w:val="24"/>
              </w:rPr>
              <w:t xml:space="preserve"> </w:t>
            </w:r>
            <w:r>
              <w:rPr>
                <w:color w:val="231F20"/>
                <w:sz w:val="24"/>
              </w:rPr>
              <w:t>1969</w:t>
            </w:r>
          </w:p>
          <w:p w14:paraId="6C4D7CBE" w14:textId="77777777" w:rsidR="009A28CE" w:rsidRDefault="00590F0C">
            <w:pPr>
              <w:pStyle w:val="TableParagraph"/>
              <w:spacing w:line="252" w:lineRule="exact"/>
              <w:ind w:left="352"/>
              <w:rPr>
                <w:sz w:val="24"/>
              </w:rPr>
            </w:pPr>
            <w:r>
              <w:rPr>
                <w:color w:val="231F20"/>
                <w:sz w:val="24"/>
              </w:rPr>
              <w:t>19 September</w:t>
            </w:r>
            <w:r>
              <w:rPr>
                <w:color w:val="231F20"/>
                <w:spacing w:val="-4"/>
                <w:sz w:val="24"/>
              </w:rPr>
              <w:t xml:space="preserve"> </w:t>
            </w:r>
            <w:r>
              <w:rPr>
                <w:color w:val="231F20"/>
                <w:sz w:val="24"/>
              </w:rPr>
              <w:t>1969</w:t>
            </w:r>
          </w:p>
          <w:p w14:paraId="73B783A6" w14:textId="77777777" w:rsidR="009A28CE" w:rsidRDefault="00590F0C">
            <w:pPr>
              <w:pStyle w:val="TableParagraph"/>
              <w:spacing w:line="252" w:lineRule="exact"/>
              <w:ind w:left="352"/>
              <w:rPr>
                <w:sz w:val="24"/>
              </w:rPr>
            </w:pPr>
            <w:r>
              <w:rPr>
                <w:color w:val="231F20"/>
                <w:sz w:val="24"/>
              </w:rPr>
              <w:t>5 July 1969</w:t>
            </w:r>
          </w:p>
          <w:p w14:paraId="6242769B" w14:textId="77777777" w:rsidR="009A28CE" w:rsidRDefault="00590F0C">
            <w:pPr>
              <w:pStyle w:val="TableParagraph"/>
              <w:spacing w:line="252" w:lineRule="exact"/>
              <w:ind w:left="352"/>
              <w:rPr>
                <w:sz w:val="24"/>
              </w:rPr>
            </w:pPr>
            <w:r>
              <w:rPr>
                <w:color w:val="231F20"/>
                <w:sz w:val="24"/>
              </w:rPr>
              <w:t>19 September 1969</w:t>
            </w:r>
          </w:p>
          <w:p w14:paraId="2ACD0987" w14:textId="77777777" w:rsidR="009A28CE" w:rsidRDefault="00590F0C">
            <w:pPr>
              <w:pStyle w:val="TableParagraph"/>
              <w:spacing w:line="252" w:lineRule="exact"/>
              <w:ind w:left="352"/>
              <w:rPr>
                <w:sz w:val="24"/>
              </w:rPr>
            </w:pPr>
            <w:r>
              <w:rPr>
                <w:color w:val="231F20"/>
                <w:sz w:val="24"/>
              </w:rPr>
              <w:t>7 September 1969</w:t>
            </w:r>
          </w:p>
          <w:p w14:paraId="16F34521" w14:textId="77777777" w:rsidR="009A28CE" w:rsidRDefault="00590F0C">
            <w:pPr>
              <w:pStyle w:val="TableParagraph"/>
              <w:spacing w:line="252" w:lineRule="exact"/>
              <w:ind w:left="352"/>
              <w:rPr>
                <w:sz w:val="24"/>
              </w:rPr>
            </w:pPr>
            <w:r>
              <w:rPr>
                <w:color w:val="231F20"/>
                <w:sz w:val="24"/>
              </w:rPr>
              <w:t>1 July</w:t>
            </w:r>
            <w:r>
              <w:rPr>
                <w:color w:val="231F20"/>
                <w:spacing w:val="-4"/>
                <w:sz w:val="24"/>
              </w:rPr>
              <w:t xml:space="preserve"> </w:t>
            </w:r>
            <w:r>
              <w:rPr>
                <w:color w:val="231F20"/>
                <w:sz w:val="24"/>
              </w:rPr>
              <w:t>1969</w:t>
            </w:r>
          </w:p>
          <w:p w14:paraId="0DAFC89A" w14:textId="77777777" w:rsidR="009A28CE" w:rsidRDefault="00590F0C">
            <w:pPr>
              <w:pStyle w:val="TableParagraph"/>
              <w:spacing w:line="252" w:lineRule="exact"/>
              <w:ind w:left="352"/>
              <w:rPr>
                <w:sz w:val="24"/>
              </w:rPr>
            </w:pPr>
            <w:r>
              <w:rPr>
                <w:color w:val="231F20"/>
                <w:sz w:val="24"/>
              </w:rPr>
              <w:t>1 July</w:t>
            </w:r>
            <w:r>
              <w:rPr>
                <w:color w:val="231F20"/>
                <w:spacing w:val="-4"/>
                <w:sz w:val="24"/>
              </w:rPr>
              <w:t xml:space="preserve"> </w:t>
            </w:r>
            <w:r>
              <w:rPr>
                <w:color w:val="231F20"/>
                <w:sz w:val="24"/>
              </w:rPr>
              <w:t>1969</w:t>
            </w:r>
          </w:p>
          <w:p w14:paraId="2BAF659B" w14:textId="77777777" w:rsidR="009A28CE" w:rsidRDefault="00590F0C">
            <w:pPr>
              <w:pStyle w:val="TableParagraph"/>
              <w:spacing w:line="252" w:lineRule="exact"/>
              <w:ind w:left="352"/>
              <w:rPr>
                <w:sz w:val="24"/>
              </w:rPr>
            </w:pPr>
            <w:r>
              <w:rPr>
                <w:color w:val="231F20"/>
                <w:sz w:val="24"/>
              </w:rPr>
              <w:t>13 June 1969</w:t>
            </w:r>
          </w:p>
          <w:p w14:paraId="02D9C4DA" w14:textId="77777777" w:rsidR="009A28CE" w:rsidRDefault="00590F0C">
            <w:pPr>
              <w:pStyle w:val="TableParagraph"/>
              <w:spacing w:line="252" w:lineRule="exact"/>
              <w:ind w:left="352"/>
              <w:rPr>
                <w:sz w:val="24"/>
              </w:rPr>
            </w:pPr>
            <w:r>
              <w:rPr>
                <w:color w:val="231F20"/>
                <w:sz w:val="24"/>
              </w:rPr>
              <w:t>3 July 1970</w:t>
            </w:r>
          </w:p>
          <w:p w14:paraId="776194FE" w14:textId="77777777" w:rsidR="009A28CE" w:rsidRDefault="00590F0C">
            <w:pPr>
              <w:pStyle w:val="TableParagraph"/>
              <w:spacing w:line="252" w:lineRule="exact"/>
              <w:ind w:left="352"/>
              <w:rPr>
                <w:sz w:val="24"/>
              </w:rPr>
            </w:pPr>
            <w:r>
              <w:rPr>
                <w:color w:val="231F20"/>
                <w:sz w:val="24"/>
              </w:rPr>
              <w:t>10 September 1970</w:t>
            </w:r>
          </w:p>
          <w:p w14:paraId="759DBE26" w14:textId="77777777" w:rsidR="009A28CE" w:rsidRDefault="00590F0C">
            <w:pPr>
              <w:pStyle w:val="TableParagraph"/>
              <w:spacing w:line="252" w:lineRule="exact"/>
              <w:ind w:left="352"/>
              <w:rPr>
                <w:sz w:val="24"/>
              </w:rPr>
            </w:pPr>
            <w:r>
              <w:rPr>
                <w:color w:val="231F20"/>
                <w:sz w:val="24"/>
              </w:rPr>
              <w:t>26 June 1970</w:t>
            </w:r>
          </w:p>
          <w:p w14:paraId="3F949B89" w14:textId="77777777" w:rsidR="009A28CE" w:rsidRDefault="00590F0C">
            <w:pPr>
              <w:pStyle w:val="TableParagraph"/>
              <w:spacing w:line="252" w:lineRule="exact"/>
              <w:ind w:left="352"/>
              <w:rPr>
                <w:sz w:val="24"/>
              </w:rPr>
            </w:pPr>
            <w:r>
              <w:rPr>
                <w:color w:val="231F20"/>
                <w:sz w:val="24"/>
              </w:rPr>
              <w:t>31 October 1970</w:t>
            </w:r>
          </w:p>
          <w:p w14:paraId="431FA79E" w14:textId="77777777" w:rsidR="009A28CE" w:rsidRDefault="00590F0C">
            <w:pPr>
              <w:pStyle w:val="TableParagraph"/>
              <w:spacing w:line="252" w:lineRule="exact"/>
              <w:ind w:left="352"/>
              <w:rPr>
                <w:sz w:val="24"/>
              </w:rPr>
            </w:pPr>
            <w:r>
              <w:rPr>
                <w:color w:val="231F20"/>
                <w:sz w:val="24"/>
              </w:rPr>
              <w:t>1 July 1970</w:t>
            </w:r>
          </w:p>
          <w:p w14:paraId="306E31DD" w14:textId="77777777" w:rsidR="009A28CE" w:rsidRDefault="00590F0C">
            <w:pPr>
              <w:pStyle w:val="TableParagraph"/>
              <w:spacing w:line="252" w:lineRule="exact"/>
              <w:ind w:left="352"/>
              <w:rPr>
                <w:sz w:val="24"/>
              </w:rPr>
            </w:pPr>
            <w:r>
              <w:rPr>
                <w:color w:val="231F20"/>
                <w:sz w:val="24"/>
              </w:rPr>
              <w:t>28 July 1970</w:t>
            </w:r>
          </w:p>
          <w:p w14:paraId="0E7BC07B" w14:textId="77777777" w:rsidR="009A28CE" w:rsidRDefault="00590F0C">
            <w:pPr>
              <w:pStyle w:val="TableParagraph"/>
              <w:spacing w:line="252" w:lineRule="exact"/>
              <w:ind w:left="352"/>
              <w:rPr>
                <w:sz w:val="24"/>
              </w:rPr>
            </w:pPr>
            <w:r>
              <w:rPr>
                <w:color w:val="231F20"/>
                <w:sz w:val="24"/>
              </w:rPr>
              <w:t>17 October 1970</w:t>
            </w:r>
          </w:p>
          <w:p w14:paraId="3C93F651" w14:textId="77777777" w:rsidR="009A28CE" w:rsidRDefault="00590F0C">
            <w:pPr>
              <w:pStyle w:val="TableParagraph"/>
              <w:spacing w:line="252" w:lineRule="exact"/>
              <w:ind w:left="352"/>
              <w:rPr>
                <w:sz w:val="24"/>
              </w:rPr>
            </w:pPr>
            <w:r>
              <w:rPr>
                <w:color w:val="231F20"/>
                <w:sz w:val="24"/>
              </w:rPr>
              <w:t>4 July</w:t>
            </w:r>
            <w:r>
              <w:rPr>
                <w:color w:val="231F20"/>
                <w:spacing w:val="-4"/>
                <w:sz w:val="24"/>
              </w:rPr>
              <w:t xml:space="preserve"> </w:t>
            </w:r>
            <w:r>
              <w:rPr>
                <w:color w:val="231F20"/>
                <w:sz w:val="24"/>
              </w:rPr>
              <w:t>1970</w:t>
            </w:r>
          </w:p>
          <w:p w14:paraId="135D4DC8" w14:textId="77777777" w:rsidR="009A28CE" w:rsidRDefault="00590F0C">
            <w:pPr>
              <w:pStyle w:val="TableParagraph"/>
              <w:spacing w:line="252" w:lineRule="exact"/>
              <w:ind w:left="352"/>
              <w:rPr>
                <w:sz w:val="24"/>
              </w:rPr>
            </w:pPr>
            <w:r>
              <w:rPr>
                <w:color w:val="231F20"/>
                <w:sz w:val="24"/>
              </w:rPr>
              <w:t>1 July</w:t>
            </w:r>
            <w:r>
              <w:rPr>
                <w:color w:val="231F20"/>
                <w:spacing w:val="-4"/>
                <w:sz w:val="24"/>
              </w:rPr>
              <w:t xml:space="preserve"> </w:t>
            </w:r>
            <w:r>
              <w:rPr>
                <w:color w:val="231F20"/>
                <w:sz w:val="24"/>
              </w:rPr>
              <w:t>1970</w:t>
            </w:r>
          </w:p>
          <w:p w14:paraId="7D7DA8A6" w14:textId="77777777" w:rsidR="009A28CE" w:rsidRDefault="00590F0C">
            <w:pPr>
              <w:pStyle w:val="TableParagraph"/>
              <w:spacing w:line="286" w:lineRule="exact"/>
              <w:ind w:left="352"/>
              <w:rPr>
                <w:sz w:val="24"/>
              </w:rPr>
            </w:pPr>
            <w:r>
              <w:rPr>
                <w:color w:val="231F20"/>
                <w:sz w:val="24"/>
              </w:rPr>
              <w:t>1 July</w:t>
            </w:r>
            <w:r>
              <w:rPr>
                <w:color w:val="231F20"/>
                <w:spacing w:val="-4"/>
                <w:sz w:val="24"/>
              </w:rPr>
              <w:t xml:space="preserve"> </w:t>
            </w:r>
            <w:r>
              <w:rPr>
                <w:color w:val="231F20"/>
                <w:sz w:val="24"/>
              </w:rPr>
              <w:t>1970</w:t>
            </w:r>
          </w:p>
        </w:tc>
      </w:tr>
    </w:tbl>
    <w:p w14:paraId="3DB0BF81" w14:textId="77777777" w:rsidR="009A28CE" w:rsidRDefault="009A28CE">
      <w:pPr>
        <w:spacing w:line="286" w:lineRule="exact"/>
        <w:rPr>
          <w:sz w:val="24"/>
        </w:rPr>
        <w:sectPr w:rsidR="009A28CE">
          <w:pgSz w:w="11910" w:h="16840"/>
          <w:pgMar w:top="720" w:right="0" w:bottom="800" w:left="0" w:header="410" w:footer="609" w:gutter="0"/>
          <w:cols w:space="720"/>
        </w:sectPr>
      </w:pPr>
    </w:p>
    <w:p w14:paraId="40AF9EAA" w14:textId="77777777" w:rsidR="009A28CE" w:rsidRDefault="009A28CE">
      <w:pPr>
        <w:pStyle w:val="BodyText"/>
        <w:spacing w:before="10"/>
        <w:rPr>
          <w:b/>
          <w:sz w:val="14"/>
        </w:rPr>
      </w:pPr>
    </w:p>
    <w:p w14:paraId="2C66C1B1" w14:textId="77777777" w:rsidR="009A28CE" w:rsidRDefault="00590F0C">
      <w:pPr>
        <w:spacing w:before="89"/>
        <w:ind w:left="850"/>
        <w:rPr>
          <w:b/>
          <w:sz w:val="36"/>
        </w:rPr>
      </w:pPr>
      <w:bookmarkStart w:id="5" w:name="_bookmark5"/>
      <w:bookmarkEnd w:id="5"/>
      <w:r>
        <w:rPr>
          <w:b/>
          <w:color w:val="00AEEF"/>
          <w:sz w:val="36"/>
        </w:rPr>
        <w:t>Nominations</w:t>
      </w:r>
    </w:p>
    <w:p w14:paraId="7D216649" w14:textId="77777777" w:rsidR="009A28CE" w:rsidRDefault="00590F0C">
      <w:pPr>
        <w:pStyle w:val="Heading4"/>
        <w:spacing w:before="183"/>
      </w:pPr>
      <w:r>
        <w:rPr>
          <w:color w:val="231F20"/>
        </w:rPr>
        <w:t>Assembly committees and other appointments</w:t>
      </w:r>
    </w:p>
    <w:p w14:paraId="055DE733" w14:textId="77777777" w:rsidR="009A28CE" w:rsidRDefault="00590F0C">
      <w:pPr>
        <w:pStyle w:val="BodyText"/>
        <w:spacing w:line="283" w:lineRule="exact"/>
        <w:ind w:left="850"/>
      </w:pPr>
      <w:r>
        <w:rPr>
          <w:color w:val="231F20"/>
        </w:rPr>
        <w:t>Notes:</w:t>
      </w:r>
    </w:p>
    <w:p w14:paraId="7E7B398F" w14:textId="77777777" w:rsidR="009A28CE" w:rsidRDefault="00590F0C">
      <w:pPr>
        <w:pStyle w:val="ListParagraph"/>
        <w:numPr>
          <w:ilvl w:val="0"/>
          <w:numId w:val="5"/>
        </w:numPr>
        <w:tabs>
          <w:tab w:val="left" w:pos="1211"/>
        </w:tabs>
        <w:spacing w:before="10" w:line="216" w:lineRule="auto"/>
        <w:ind w:right="760"/>
        <w:rPr>
          <w:sz w:val="24"/>
        </w:rPr>
      </w:pPr>
      <w:r>
        <w:rPr>
          <w:color w:val="231F20"/>
          <w:sz w:val="24"/>
        </w:rPr>
        <w:t>General Assembly Moderators, Assembly Moderators-elect, the Immediate-past Assembly Moderators and the General Secretary are members ex officio of every</w:t>
      </w:r>
      <w:r>
        <w:rPr>
          <w:color w:val="231F20"/>
          <w:spacing w:val="-36"/>
          <w:sz w:val="24"/>
        </w:rPr>
        <w:t xml:space="preserve"> </w:t>
      </w:r>
      <w:r>
        <w:rPr>
          <w:color w:val="231F20"/>
          <w:sz w:val="24"/>
        </w:rPr>
        <w:t>standing committee. Deputy General Secretaries are members ex officio of every</w:t>
      </w:r>
      <w:r>
        <w:rPr>
          <w:color w:val="231F20"/>
          <w:spacing w:val="-8"/>
          <w:sz w:val="24"/>
        </w:rPr>
        <w:t xml:space="preserve"> </w:t>
      </w:r>
      <w:r>
        <w:rPr>
          <w:color w:val="231F20"/>
          <w:sz w:val="24"/>
        </w:rPr>
        <w:t>standing</w:t>
      </w:r>
    </w:p>
    <w:p w14:paraId="585C1F54" w14:textId="77777777" w:rsidR="009A28CE" w:rsidRDefault="00590F0C">
      <w:pPr>
        <w:pStyle w:val="BodyText"/>
        <w:spacing w:before="3" w:line="216" w:lineRule="auto"/>
        <w:ind w:left="1210"/>
      </w:pPr>
      <w:r>
        <w:rPr>
          <w:color w:val="231F20"/>
        </w:rPr>
        <w:t>committee withi</w:t>
      </w:r>
      <w:r>
        <w:rPr>
          <w:color w:val="231F20"/>
        </w:rPr>
        <w:t>n their department. Any ex officio member may arrange for an appropriate deputy, such as any Deputy General Secretary or an officer of Assembly, to attend on</w:t>
      </w:r>
    </w:p>
    <w:p w14:paraId="612AC76F" w14:textId="77777777" w:rsidR="009A28CE" w:rsidRDefault="00590F0C">
      <w:pPr>
        <w:pStyle w:val="BodyText"/>
        <w:spacing w:before="1" w:line="216" w:lineRule="auto"/>
        <w:ind w:left="1210"/>
      </w:pPr>
      <w:r>
        <w:rPr>
          <w:color w:val="231F20"/>
        </w:rPr>
        <w:t>their behalf. Any committee may invite other Assembly officers (or their deputies) or staff member</w:t>
      </w:r>
      <w:r>
        <w:rPr>
          <w:color w:val="231F20"/>
        </w:rPr>
        <w:t>s to attend in a non-voting capacity where the business so requires.</w:t>
      </w:r>
    </w:p>
    <w:p w14:paraId="4131D912" w14:textId="77777777" w:rsidR="009A28CE" w:rsidRDefault="009A28CE">
      <w:pPr>
        <w:pStyle w:val="BodyText"/>
        <w:spacing w:before="10"/>
        <w:rPr>
          <w:sz w:val="21"/>
        </w:rPr>
      </w:pPr>
    </w:p>
    <w:p w14:paraId="30616906" w14:textId="77777777" w:rsidR="009A28CE" w:rsidRDefault="00590F0C">
      <w:pPr>
        <w:pStyle w:val="ListParagraph"/>
        <w:numPr>
          <w:ilvl w:val="0"/>
          <w:numId w:val="5"/>
        </w:numPr>
        <w:tabs>
          <w:tab w:val="left" w:pos="1211"/>
        </w:tabs>
        <w:spacing w:line="216" w:lineRule="auto"/>
        <w:ind w:right="710"/>
        <w:jc w:val="both"/>
        <w:rPr>
          <w:sz w:val="24"/>
        </w:rPr>
      </w:pPr>
      <w:r>
        <w:rPr>
          <w:color w:val="231F20"/>
          <w:sz w:val="24"/>
        </w:rPr>
        <w:t>Symbols have been used as follows: ** denotes those whom General Assembly is invited</w:t>
      </w:r>
      <w:r>
        <w:rPr>
          <w:color w:val="231F20"/>
          <w:spacing w:val="-35"/>
          <w:sz w:val="24"/>
        </w:rPr>
        <w:t xml:space="preserve"> </w:t>
      </w:r>
      <w:r>
        <w:rPr>
          <w:color w:val="231F20"/>
          <w:sz w:val="24"/>
        </w:rPr>
        <w:t>to appoint for the first time; † denotes those who have been invited to extend their periods</w:t>
      </w:r>
      <w:r>
        <w:rPr>
          <w:color w:val="231F20"/>
          <w:spacing w:val="-30"/>
          <w:sz w:val="24"/>
        </w:rPr>
        <w:t xml:space="preserve"> </w:t>
      </w:r>
      <w:r>
        <w:rPr>
          <w:color w:val="231F20"/>
          <w:spacing w:val="-7"/>
          <w:sz w:val="24"/>
        </w:rPr>
        <w:t xml:space="preserve">of </w:t>
      </w:r>
      <w:r>
        <w:rPr>
          <w:color w:val="231F20"/>
          <w:sz w:val="24"/>
        </w:rPr>
        <w:t>service;</w:t>
      </w:r>
    </w:p>
    <w:p w14:paraId="2406CAB9" w14:textId="77777777" w:rsidR="009A28CE" w:rsidRDefault="00590F0C">
      <w:pPr>
        <w:pStyle w:val="ListParagraph"/>
        <w:numPr>
          <w:ilvl w:val="0"/>
          <w:numId w:val="5"/>
        </w:numPr>
        <w:tabs>
          <w:tab w:val="left" w:pos="1211"/>
        </w:tabs>
        <w:spacing w:before="264" w:line="304" w:lineRule="exact"/>
        <w:ind w:hanging="361"/>
        <w:rPr>
          <w:sz w:val="24"/>
        </w:rPr>
      </w:pPr>
      <w:r>
        <w:rPr>
          <w:color w:val="231F20"/>
          <w:sz w:val="24"/>
        </w:rPr>
        <w:t>Numbers in round brackets following names indicate the member’s synod: (1)</w:t>
      </w:r>
      <w:r>
        <w:rPr>
          <w:color w:val="231F20"/>
          <w:spacing w:val="-7"/>
          <w:sz w:val="24"/>
        </w:rPr>
        <w:t xml:space="preserve"> </w:t>
      </w:r>
      <w:r>
        <w:rPr>
          <w:color w:val="231F20"/>
          <w:sz w:val="24"/>
        </w:rPr>
        <w:t>Northern,</w:t>
      </w:r>
    </w:p>
    <w:p w14:paraId="339BCFE2" w14:textId="77777777" w:rsidR="009A28CE" w:rsidRDefault="00590F0C">
      <w:pPr>
        <w:pStyle w:val="BodyText"/>
        <w:spacing w:before="11" w:line="216" w:lineRule="auto"/>
        <w:ind w:left="1210" w:right="633"/>
      </w:pPr>
      <w:r>
        <w:rPr>
          <w:color w:val="231F20"/>
        </w:rPr>
        <w:t>(2) North Western, (3) Mersey, (4) Yorkshire, (5) East Midlands, (6) West Midlands, (7) Eastern, (8) South Western, (9) Wessex, (10) Thames North, (11) Southern, (12) Wales, (13) Scotland. This numbering is not shown where it is not relevant.</w:t>
      </w:r>
    </w:p>
    <w:p w14:paraId="7B82DF2C" w14:textId="77777777" w:rsidR="009A28CE" w:rsidRDefault="009A28CE">
      <w:pPr>
        <w:pStyle w:val="BodyText"/>
        <w:spacing w:before="10"/>
        <w:rPr>
          <w:sz w:val="21"/>
        </w:rPr>
      </w:pPr>
    </w:p>
    <w:p w14:paraId="66B8A586" w14:textId="77777777" w:rsidR="009A28CE" w:rsidRDefault="00590F0C">
      <w:pPr>
        <w:pStyle w:val="ListParagraph"/>
        <w:numPr>
          <w:ilvl w:val="0"/>
          <w:numId w:val="5"/>
        </w:numPr>
        <w:tabs>
          <w:tab w:val="left" w:pos="1211"/>
        </w:tabs>
        <w:spacing w:before="1" w:line="216" w:lineRule="auto"/>
        <w:ind w:right="1794"/>
        <w:rPr>
          <w:sz w:val="24"/>
        </w:rPr>
      </w:pPr>
      <w:r>
        <w:rPr>
          <w:color w:val="231F20"/>
          <w:sz w:val="24"/>
        </w:rPr>
        <w:t>When a membe</w:t>
      </w:r>
      <w:r>
        <w:rPr>
          <w:color w:val="231F20"/>
          <w:sz w:val="24"/>
        </w:rPr>
        <w:t xml:space="preserve">r of a committee is there as a representative of another body or </w:t>
      </w:r>
      <w:r>
        <w:rPr>
          <w:color w:val="231F20"/>
          <w:spacing w:val="-14"/>
          <w:sz w:val="24"/>
        </w:rPr>
        <w:t xml:space="preserve">a </w:t>
      </w:r>
      <w:r>
        <w:rPr>
          <w:color w:val="231F20"/>
          <w:sz w:val="24"/>
        </w:rPr>
        <w:t>particular category, this is indicated in round brackets following the</w:t>
      </w:r>
      <w:r>
        <w:rPr>
          <w:color w:val="231F20"/>
          <w:spacing w:val="-14"/>
          <w:sz w:val="24"/>
        </w:rPr>
        <w:t xml:space="preserve"> </w:t>
      </w:r>
      <w:r>
        <w:rPr>
          <w:color w:val="231F20"/>
          <w:sz w:val="24"/>
        </w:rPr>
        <w:t>name.</w:t>
      </w:r>
    </w:p>
    <w:p w14:paraId="54B30056" w14:textId="77777777" w:rsidR="009A28CE" w:rsidRDefault="009A28CE">
      <w:pPr>
        <w:pStyle w:val="BodyText"/>
        <w:spacing w:before="9"/>
        <w:rPr>
          <w:sz w:val="21"/>
        </w:rPr>
      </w:pPr>
    </w:p>
    <w:p w14:paraId="7220CA57" w14:textId="77777777" w:rsidR="009A28CE" w:rsidRDefault="00590F0C">
      <w:pPr>
        <w:pStyle w:val="ListParagraph"/>
        <w:numPr>
          <w:ilvl w:val="0"/>
          <w:numId w:val="5"/>
        </w:numPr>
        <w:tabs>
          <w:tab w:val="left" w:pos="1211"/>
        </w:tabs>
        <w:spacing w:before="1" w:line="216" w:lineRule="auto"/>
        <w:ind w:right="753"/>
        <w:rPr>
          <w:sz w:val="24"/>
        </w:rPr>
      </w:pPr>
      <w:r>
        <w:rPr>
          <w:color w:val="231F20"/>
          <w:sz w:val="24"/>
        </w:rPr>
        <w:t>Committee membership is normally for a period of four years, though this may</w:t>
      </w:r>
      <w:r>
        <w:rPr>
          <w:color w:val="231F20"/>
          <w:spacing w:val="-37"/>
          <w:sz w:val="24"/>
        </w:rPr>
        <w:t xml:space="preserve"> </w:t>
      </w:r>
      <w:r>
        <w:rPr>
          <w:color w:val="231F20"/>
          <w:sz w:val="24"/>
        </w:rPr>
        <w:t>sometimes exceptionally be renewab</w:t>
      </w:r>
      <w:r>
        <w:rPr>
          <w:color w:val="231F20"/>
          <w:sz w:val="24"/>
        </w:rPr>
        <w:t>le. Committee convenors serve an additional preliminary year as Convenor-Elect. In sections one to four of the report, appointments with a different term are</w:t>
      </w:r>
      <w:r>
        <w:rPr>
          <w:color w:val="231F20"/>
          <w:spacing w:val="-1"/>
          <w:sz w:val="24"/>
        </w:rPr>
        <w:t xml:space="preserve"> </w:t>
      </w:r>
      <w:r>
        <w:rPr>
          <w:color w:val="231F20"/>
          <w:sz w:val="24"/>
        </w:rPr>
        <w:t>noted.</w:t>
      </w:r>
    </w:p>
    <w:p w14:paraId="6EFF6968" w14:textId="77777777" w:rsidR="009A28CE" w:rsidRDefault="009A28CE">
      <w:pPr>
        <w:pStyle w:val="BodyText"/>
        <w:spacing w:before="11"/>
        <w:rPr>
          <w:sz w:val="21"/>
        </w:rPr>
      </w:pPr>
    </w:p>
    <w:p w14:paraId="577BBA15" w14:textId="77777777" w:rsidR="009A28CE" w:rsidRDefault="00590F0C">
      <w:pPr>
        <w:pStyle w:val="ListParagraph"/>
        <w:numPr>
          <w:ilvl w:val="0"/>
          <w:numId w:val="5"/>
        </w:numPr>
        <w:tabs>
          <w:tab w:val="left" w:pos="1211"/>
        </w:tabs>
        <w:spacing w:line="216" w:lineRule="auto"/>
        <w:ind w:right="860"/>
        <w:jc w:val="both"/>
        <w:rPr>
          <w:sz w:val="24"/>
        </w:rPr>
      </w:pPr>
      <w:r>
        <w:rPr>
          <w:color w:val="231F20"/>
          <w:sz w:val="24"/>
        </w:rPr>
        <w:t>Dates in square brackets following names indicate the date of retirement, assuming a</w:t>
      </w:r>
      <w:r>
        <w:rPr>
          <w:color w:val="231F20"/>
          <w:spacing w:val="-39"/>
          <w:sz w:val="24"/>
        </w:rPr>
        <w:t xml:space="preserve"> </w:t>
      </w:r>
      <w:r>
        <w:rPr>
          <w:color w:val="231F20"/>
          <w:spacing w:val="-3"/>
          <w:sz w:val="24"/>
        </w:rPr>
        <w:t xml:space="preserve">full </w:t>
      </w:r>
      <w:r>
        <w:rPr>
          <w:color w:val="231F20"/>
          <w:sz w:val="24"/>
        </w:rPr>
        <w:t>term.</w:t>
      </w:r>
    </w:p>
    <w:p w14:paraId="409EA8D9" w14:textId="77777777" w:rsidR="009A28CE" w:rsidRDefault="009A28CE">
      <w:pPr>
        <w:pStyle w:val="BodyText"/>
        <w:spacing w:before="10"/>
        <w:rPr>
          <w:sz w:val="21"/>
        </w:rPr>
      </w:pPr>
    </w:p>
    <w:p w14:paraId="21C051EB" w14:textId="77777777" w:rsidR="009A28CE" w:rsidRDefault="00590F0C">
      <w:pPr>
        <w:pStyle w:val="ListParagraph"/>
        <w:numPr>
          <w:ilvl w:val="0"/>
          <w:numId w:val="5"/>
        </w:numPr>
        <w:tabs>
          <w:tab w:val="left" w:pos="1211"/>
        </w:tabs>
        <w:spacing w:line="216" w:lineRule="auto"/>
        <w:ind w:right="1000"/>
        <w:rPr>
          <w:sz w:val="24"/>
        </w:rPr>
      </w:pPr>
      <w:r>
        <w:rPr>
          <w:color w:val="231F20"/>
          <w:sz w:val="24"/>
        </w:rPr>
        <w:t xml:space="preserve">In accordance with the decision of General Assembly 2000, some nominations are </w:t>
      </w:r>
      <w:r>
        <w:rPr>
          <w:color w:val="231F20"/>
          <w:spacing w:val="-4"/>
          <w:sz w:val="24"/>
        </w:rPr>
        <w:t xml:space="preserve">made </w:t>
      </w:r>
      <w:r>
        <w:rPr>
          <w:color w:val="231F20"/>
          <w:sz w:val="24"/>
        </w:rPr>
        <w:t>directly by the National Synods of Wales and</w:t>
      </w:r>
      <w:r>
        <w:rPr>
          <w:color w:val="231F20"/>
          <w:spacing w:val="-3"/>
          <w:sz w:val="24"/>
        </w:rPr>
        <w:t xml:space="preserve"> </w:t>
      </w:r>
      <w:r>
        <w:rPr>
          <w:color w:val="231F20"/>
          <w:sz w:val="24"/>
        </w:rPr>
        <w:t>Scotland.</w:t>
      </w:r>
    </w:p>
    <w:p w14:paraId="6A1369FA" w14:textId="77777777" w:rsidR="009A28CE" w:rsidRDefault="009A28CE">
      <w:pPr>
        <w:pStyle w:val="BodyText"/>
        <w:spacing w:before="10"/>
        <w:rPr>
          <w:sz w:val="21"/>
        </w:rPr>
      </w:pPr>
    </w:p>
    <w:p w14:paraId="05D59236" w14:textId="77777777" w:rsidR="009A28CE" w:rsidRDefault="00590F0C">
      <w:pPr>
        <w:pStyle w:val="ListParagraph"/>
        <w:numPr>
          <w:ilvl w:val="0"/>
          <w:numId w:val="5"/>
        </w:numPr>
        <w:tabs>
          <w:tab w:val="left" w:pos="1268"/>
          <w:tab w:val="left" w:pos="1269"/>
        </w:tabs>
        <w:spacing w:before="1" w:line="216" w:lineRule="auto"/>
        <w:ind w:right="879"/>
        <w:rPr>
          <w:sz w:val="24"/>
        </w:rPr>
      </w:pPr>
      <w:r>
        <w:tab/>
      </w:r>
      <w:r>
        <w:rPr>
          <w:color w:val="231F20"/>
          <w:sz w:val="24"/>
        </w:rPr>
        <w:t>In years when General Assembly meets, new committee members normally take up</w:t>
      </w:r>
      <w:r>
        <w:rPr>
          <w:color w:val="231F20"/>
          <w:spacing w:val="-24"/>
          <w:sz w:val="24"/>
        </w:rPr>
        <w:t xml:space="preserve"> </w:t>
      </w:r>
      <w:r>
        <w:rPr>
          <w:color w:val="231F20"/>
          <w:spacing w:val="-3"/>
          <w:sz w:val="24"/>
        </w:rPr>
        <w:t xml:space="preserve">their </w:t>
      </w:r>
      <w:r>
        <w:rPr>
          <w:color w:val="231F20"/>
          <w:sz w:val="24"/>
        </w:rPr>
        <w:t>roles at the conclusion of</w:t>
      </w:r>
      <w:r>
        <w:rPr>
          <w:color w:val="231F20"/>
          <w:spacing w:val="-2"/>
          <w:sz w:val="24"/>
        </w:rPr>
        <w:t xml:space="preserve"> </w:t>
      </w:r>
      <w:r>
        <w:rPr>
          <w:color w:val="231F20"/>
          <w:sz w:val="24"/>
        </w:rPr>
        <w:t>Assembly.</w:t>
      </w:r>
    </w:p>
    <w:p w14:paraId="6D56D4CA" w14:textId="77777777" w:rsidR="009A28CE" w:rsidRDefault="009A28CE">
      <w:pPr>
        <w:pStyle w:val="BodyText"/>
        <w:spacing w:before="9"/>
        <w:rPr>
          <w:sz w:val="21"/>
        </w:rPr>
      </w:pPr>
    </w:p>
    <w:p w14:paraId="372E4BE9" w14:textId="77777777" w:rsidR="009A28CE" w:rsidRDefault="00590F0C">
      <w:pPr>
        <w:pStyle w:val="ListParagraph"/>
        <w:numPr>
          <w:ilvl w:val="0"/>
          <w:numId w:val="5"/>
        </w:numPr>
        <w:tabs>
          <w:tab w:val="left" w:pos="1211"/>
        </w:tabs>
        <w:spacing w:before="1" w:line="216" w:lineRule="auto"/>
        <w:ind w:right="680"/>
        <w:rPr>
          <w:sz w:val="24"/>
        </w:rPr>
      </w:pPr>
      <w:r>
        <w:rPr>
          <w:color w:val="231F20"/>
          <w:sz w:val="24"/>
        </w:rPr>
        <w:t>Nominations to Assembly committees and their sub-committees, and to advisory and task groups serving Assembly and Mission Council/Assem</w:t>
      </w:r>
      <w:r>
        <w:rPr>
          <w:color w:val="231F20"/>
          <w:sz w:val="24"/>
        </w:rPr>
        <w:t>bly Executive, should be of members of the United Reformed Church, or youth representatives who meet the criteria for membership of Assembly. A term of service may normally be completed if someone</w:t>
      </w:r>
      <w:r>
        <w:rPr>
          <w:color w:val="231F20"/>
          <w:spacing w:val="-23"/>
          <w:sz w:val="24"/>
        </w:rPr>
        <w:t xml:space="preserve"> </w:t>
      </w:r>
      <w:r>
        <w:rPr>
          <w:color w:val="231F20"/>
          <w:spacing w:val="-3"/>
          <w:sz w:val="24"/>
        </w:rPr>
        <w:t xml:space="preserve">ceases </w:t>
      </w:r>
      <w:r>
        <w:rPr>
          <w:color w:val="231F20"/>
          <w:sz w:val="24"/>
        </w:rPr>
        <w:t>to be a member of the URC during their</w:t>
      </w:r>
      <w:r>
        <w:rPr>
          <w:color w:val="231F20"/>
          <w:spacing w:val="-1"/>
          <w:sz w:val="24"/>
        </w:rPr>
        <w:t xml:space="preserve"> </w:t>
      </w:r>
      <w:r>
        <w:rPr>
          <w:color w:val="231F20"/>
          <w:sz w:val="24"/>
        </w:rPr>
        <w:t>term.</w:t>
      </w:r>
    </w:p>
    <w:p w14:paraId="0622ED4F" w14:textId="77777777" w:rsidR="009A28CE" w:rsidRDefault="009A28CE">
      <w:pPr>
        <w:pStyle w:val="BodyText"/>
        <w:spacing w:before="12"/>
        <w:rPr>
          <w:sz w:val="21"/>
        </w:rPr>
      </w:pPr>
    </w:p>
    <w:p w14:paraId="04F6A401" w14:textId="77777777" w:rsidR="009A28CE" w:rsidRDefault="00590F0C">
      <w:pPr>
        <w:pStyle w:val="ListParagraph"/>
        <w:numPr>
          <w:ilvl w:val="0"/>
          <w:numId w:val="5"/>
        </w:numPr>
        <w:tabs>
          <w:tab w:val="left" w:pos="1211"/>
        </w:tabs>
        <w:spacing w:line="216" w:lineRule="auto"/>
        <w:ind w:right="742"/>
        <w:rPr>
          <w:sz w:val="24"/>
        </w:rPr>
      </w:pPr>
      <w:r>
        <w:rPr>
          <w:color w:val="231F20"/>
          <w:sz w:val="24"/>
        </w:rPr>
        <w:t>Nomina</w:t>
      </w:r>
      <w:r>
        <w:rPr>
          <w:color w:val="231F20"/>
          <w:sz w:val="24"/>
        </w:rPr>
        <w:t>tions of URC representatives to external bodies should either be URC members, or youth representatives who meet the criteria for membership of Assembly, or URC staff who have relevant expertise. The nomination of a staff member would automatically</w:t>
      </w:r>
      <w:r>
        <w:rPr>
          <w:color w:val="231F20"/>
          <w:spacing w:val="-25"/>
          <w:sz w:val="24"/>
        </w:rPr>
        <w:t xml:space="preserve"> </w:t>
      </w:r>
      <w:r>
        <w:rPr>
          <w:color w:val="231F20"/>
          <w:spacing w:val="-3"/>
          <w:sz w:val="24"/>
        </w:rPr>
        <w:t xml:space="preserve">lapse </w:t>
      </w:r>
      <w:r>
        <w:rPr>
          <w:color w:val="231F20"/>
          <w:sz w:val="24"/>
        </w:rPr>
        <w:t>if the person concerned ceased to hold a URC</w:t>
      </w:r>
      <w:r>
        <w:rPr>
          <w:color w:val="231F20"/>
          <w:spacing w:val="-1"/>
          <w:sz w:val="24"/>
        </w:rPr>
        <w:t xml:space="preserve"> </w:t>
      </w:r>
      <w:r>
        <w:rPr>
          <w:color w:val="231F20"/>
          <w:sz w:val="24"/>
        </w:rPr>
        <w:t>post.</w:t>
      </w:r>
    </w:p>
    <w:p w14:paraId="04FE659A" w14:textId="77777777" w:rsidR="009A28CE" w:rsidRDefault="009A28CE">
      <w:pPr>
        <w:spacing w:line="216" w:lineRule="auto"/>
        <w:rPr>
          <w:sz w:val="24"/>
        </w:rPr>
        <w:sectPr w:rsidR="009A28CE">
          <w:pgSz w:w="11910" w:h="16840"/>
          <w:pgMar w:top="720" w:right="0" w:bottom="800" w:left="0" w:header="410" w:footer="609" w:gutter="0"/>
          <w:cols w:space="720"/>
        </w:sectPr>
      </w:pPr>
    </w:p>
    <w:p w14:paraId="2E8C7101" w14:textId="77777777" w:rsidR="009A28CE" w:rsidRDefault="009A28CE">
      <w:pPr>
        <w:pStyle w:val="BodyText"/>
        <w:spacing w:before="3"/>
        <w:rPr>
          <w:sz w:val="16"/>
        </w:rPr>
      </w:pPr>
    </w:p>
    <w:p w14:paraId="5CD805B5" w14:textId="77777777" w:rsidR="009A28CE" w:rsidRDefault="00590F0C">
      <w:pPr>
        <w:pStyle w:val="ListParagraph"/>
        <w:numPr>
          <w:ilvl w:val="0"/>
          <w:numId w:val="4"/>
        </w:numPr>
        <w:tabs>
          <w:tab w:val="left" w:pos="1590"/>
          <w:tab w:val="left" w:pos="1591"/>
        </w:tabs>
        <w:spacing w:before="90" w:line="240" w:lineRule="auto"/>
        <w:rPr>
          <w:b/>
          <w:sz w:val="32"/>
        </w:rPr>
      </w:pPr>
      <w:r>
        <w:rPr>
          <w:b/>
          <w:color w:val="231F20"/>
          <w:sz w:val="32"/>
        </w:rPr>
        <w:t>Assembly</w:t>
      </w:r>
      <w:r>
        <w:rPr>
          <w:b/>
          <w:color w:val="231F20"/>
          <w:spacing w:val="-1"/>
          <w:sz w:val="32"/>
        </w:rPr>
        <w:t xml:space="preserve"> </w:t>
      </w:r>
      <w:r>
        <w:rPr>
          <w:b/>
          <w:color w:val="231F20"/>
          <w:sz w:val="32"/>
        </w:rPr>
        <w:t>Executive</w:t>
      </w:r>
    </w:p>
    <w:p w14:paraId="665FE27E" w14:textId="77777777" w:rsidR="009A28CE" w:rsidRDefault="00590F0C">
      <w:pPr>
        <w:pStyle w:val="BodyText"/>
        <w:spacing w:before="262" w:line="216" w:lineRule="auto"/>
        <w:ind w:left="850" w:right="848"/>
      </w:pPr>
      <w:r>
        <w:rPr>
          <w:color w:val="231F20"/>
        </w:rPr>
        <w:t>Assembly Executive is the new name for Mission Council. Its membership is listed in the report of Mission Council to General Assembly 2020, paragraph nine (beginning o</w:t>
      </w:r>
      <w:r>
        <w:rPr>
          <w:color w:val="231F20"/>
        </w:rPr>
        <w:t xml:space="preserve">n page six of the </w:t>
      </w:r>
      <w:r>
        <w:rPr>
          <w:i/>
          <w:color w:val="231F20"/>
        </w:rPr>
        <w:t>Book of Reports</w:t>
      </w:r>
      <w:r>
        <w:rPr>
          <w:color w:val="231F20"/>
        </w:rPr>
        <w:t>).</w:t>
      </w:r>
    </w:p>
    <w:p w14:paraId="0780F1A4" w14:textId="77777777" w:rsidR="009A28CE" w:rsidRDefault="009A28CE">
      <w:pPr>
        <w:pStyle w:val="BodyText"/>
        <w:spacing w:before="11"/>
        <w:rPr>
          <w:sz w:val="21"/>
        </w:rPr>
      </w:pPr>
    </w:p>
    <w:p w14:paraId="78C2C956" w14:textId="77777777" w:rsidR="009A28CE" w:rsidRDefault="00590F0C">
      <w:pPr>
        <w:pStyle w:val="ListParagraph"/>
        <w:numPr>
          <w:ilvl w:val="1"/>
          <w:numId w:val="4"/>
        </w:numPr>
        <w:tabs>
          <w:tab w:val="left" w:pos="1590"/>
          <w:tab w:val="left" w:pos="1591"/>
        </w:tabs>
        <w:spacing w:line="216" w:lineRule="auto"/>
        <w:ind w:right="6582" w:hanging="720"/>
        <w:rPr>
          <w:sz w:val="24"/>
        </w:rPr>
      </w:pPr>
      <w:r>
        <w:rPr>
          <w:b/>
          <w:color w:val="231F20"/>
          <w:sz w:val="24"/>
        </w:rPr>
        <w:t xml:space="preserve">Human resources advisory </w:t>
      </w:r>
      <w:r>
        <w:rPr>
          <w:b/>
          <w:color w:val="231F20"/>
          <w:spacing w:val="-5"/>
          <w:sz w:val="24"/>
        </w:rPr>
        <w:t xml:space="preserve">group </w:t>
      </w:r>
      <w:r>
        <w:rPr>
          <w:color w:val="231F20"/>
          <w:sz w:val="24"/>
        </w:rPr>
        <w:t>Convenor: Mr Geoff Shaw [2023] General</w:t>
      </w:r>
      <w:r>
        <w:rPr>
          <w:color w:val="231F20"/>
          <w:spacing w:val="-1"/>
          <w:sz w:val="24"/>
        </w:rPr>
        <w:t xml:space="preserve"> </w:t>
      </w:r>
      <w:r>
        <w:rPr>
          <w:color w:val="231F20"/>
          <w:sz w:val="24"/>
        </w:rPr>
        <w:t>Secretary</w:t>
      </w:r>
    </w:p>
    <w:p w14:paraId="63B2E140" w14:textId="77777777" w:rsidR="009A28CE" w:rsidRDefault="00590F0C">
      <w:pPr>
        <w:pStyle w:val="BodyText"/>
        <w:spacing w:before="2" w:line="216" w:lineRule="auto"/>
        <w:ind w:left="1570" w:right="3777"/>
      </w:pPr>
      <w:r>
        <w:rPr>
          <w:color w:val="231F20"/>
        </w:rPr>
        <w:t>Deputy General Secretary (Administration and Resources) Nominated members: Mr Alastair Forsyth [2021]</w:t>
      </w:r>
    </w:p>
    <w:p w14:paraId="60783B93" w14:textId="77777777" w:rsidR="009A28CE" w:rsidRDefault="00590F0C">
      <w:pPr>
        <w:pStyle w:val="BodyText"/>
        <w:spacing w:before="1" w:line="216" w:lineRule="auto"/>
        <w:ind w:left="1570" w:right="7416"/>
      </w:pPr>
      <w:r>
        <w:rPr>
          <w:color w:val="231F20"/>
        </w:rPr>
        <w:t xml:space="preserve">Mrs Bridget Fosten </w:t>
      </w:r>
      <w:r>
        <w:rPr>
          <w:color w:val="231F20"/>
          <w:spacing w:val="-3"/>
        </w:rPr>
        <w:t xml:space="preserve">[2022] </w:t>
      </w:r>
      <w:r>
        <w:rPr>
          <w:color w:val="231F20"/>
        </w:rPr>
        <w:t>Mrs Barbara Ellis</w:t>
      </w:r>
      <w:r>
        <w:rPr>
          <w:color w:val="231F20"/>
          <w:spacing w:val="-3"/>
        </w:rPr>
        <w:t xml:space="preserve"> </w:t>
      </w:r>
      <w:r>
        <w:rPr>
          <w:color w:val="231F20"/>
        </w:rPr>
        <w:t>[2024]**</w:t>
      </w:r>
    </w:p>
    <w:p w14:paraId="7F9262BF" w14:textId="77777777" w:rsidR="009A28CE" w:rsidRDefault="009A28CE">
      <w:pPr>
        <w:pStyle w:val="BodyText"/>
        <w:spacing w:before="10"/>
        <w:rPr>
          <w:sz w:val="21"/>
        </w:rPr>
      </w:pPr>
    </w:p>
    <w:p w14:paraId="2DE32C41" w14:textId="77777777" w:rsidR="009A28CE" w:rsidRDefault="00590F0C">
      <w:pPr>
        <w:pStyle w:val="ListParagraph"/>
        <w:numPr>
          <w:ilvl w:val="1"/>
          <w:numId w:val="4"/>
        </w:numPr>
        <w:tabs>
          <w:tab w:val="left" w:pos="1590"/>
          <w:tab w:val="left" w:pos="1591"/>
        </w:tabs>
        <w:spacing w:line="216" w:lineRule="auto"/>
        <w:ind w:right="6028" w:hanging="720"/>
        <w:rPr>
          <w:sz w:val="24"/>
        </w:rPr>
      </w:pPr>
      <w:r>
        <w:rPr>
          <w:b/>
          <w:color w:val="231F20"/>
          <w:sz w:val="24"/>
        </w:rPr>
        <w:t xml:space="preserve">Law and polity advisory group </w:t>
      </w:r>
      <w:r>
        <w:rPr>
          <w:color w:val="231F20"/>
          <w:sz w:val="24"/>
        </w:rPr>
        <w:t xml:space="preserve">Convenor: Ms Morag McLintock </w:t>
      </w:r>
      <w:r>
        <w:rPr>
          <w:color w:val="231F20"/>
          <w:spacing w:val="-3"/>
          <w:sz w:val="24"/>
        </w:rPr>
        <w:t xml:space="preserve">[2024] </w:t>
      </w:r>
      <w:r>
        <w:rPr>
          <w:color w:val="231F20"/>
          <w:sz w:val="24"/>
        </w:rPr>
        <w:t>Secretary: Mr Neil Mackenzie [2022]† General</w:t>
      </w:r>
      <w:r>
        <w:rPr>
          <w:color w:val="231F20"/>
          <w:spacing w:val="-1"/>
          <w:sz w:val="24"/>
        </w:rPr>
        <w:t xml:space="preserve"> </w:t>
      </w:r>
      <w:r>
        <w:rPr>
          <w:color w:val="231F20"/>
          <w:sz w:val="24"/>
        </w:rPr>
        <w:t>Secretary</w:t>
      </w:r>
    </w:p>
    <w:p w14:paraId="7F257E9E" w14:textId="77777777" w:rsidR="009A28CE" w:rsidRDefault="00590F0C">
      <w:pPr>
        <w:pStyle w:val="BodyText"/>
        <w:spacing w:line="281" w:lineRule="exact"/>
        <w:ind w:left="1570"/>
      </w:pPr>
      <w:r>
        <w:rPr>
          <w:color w:val="231F20"/>
        </w:rPr>
        <w:t>Clerk of General</w:t>
      </w:r>
      <w:r>
        <w:rPr>
          <w:color w:val="231F20"/>
          <w:spacing w:val="-7"/>
        </w:rPr>
        <w:t xml:space="preserve"> </w:t>
      </w:r>
      <w:r>
        <w:rPr>
          <w:color w:val="231F20"/>
        </w:rPr>
        <w:t>Assembly</w:t>
      </w:r>
    </w:p>
    <w:p w14:paraId="5C777EC3" w14:textId="77777777" w:rsidR="009A28CE" w:rsidRDefault="00590F0C">
      <w:pPr>
        <w:pStyle w:val="BodyText"/>
        <w:spacing w:line="288" w:lineRule="exact"/>
        <w:ind w:left="1570"/>
      </w:pPr>
      <w:r>
        <w:rPr>
          <w:color w:val="231F20"/>
        </w:rPr>
        <w:t>Synod Clerk representative: Mr Keir Hounsome [2022]</w:t>
      </w:r>
    </w:p>
    <w:p w14:paraId="6F46F958" w14:textId="77777777" w:rsidR="009A28CE" w:rsidRDefault="00590F0C">
      <w:pPr>
        <w:pStyle w:val="BodyText"/>
        <w:spacing w:before="11" w:line="216" w:lineRule="auto"/>
        <w:ind w:left="1570" w:right="2404"/>
      </w:pPr>
      <w:r>
        <w:rPr>
          <w:color w:val="231F20"/>
        </w:rPr>
        <w:t>Pro</w:t>
      </w:r>
      <w:r>
        <w:rPr>
          <w:color w:val="231F20"/>
        </w:rPr>
        <w:t>perty, legal and trust officers’ representative: Mr Raoul Hewitt Nominated members: Ms Denise FitzPatrick [2022]</w:t>
      </w:r>
    </w:p>
    <w:p w14:paraId="10D8A480" w14:textId="77777777" w:rsidR="009A28CE" w:rsidRDefault="00590F0C">
      <w:pPr>
        <w:pStyle w:val="BodyText"/>
        <w:spacing w:line="279" w:lineRule="exact"/>
        <w:ind w:left="1570"/>
      </w:pPr>
      <w:r>
        <w:rPr>
          <w:color w:val="231F20"/>
        </w:rPr>
        <w:t>Vacancy</w:t>
      </w:r>
    </w:p>
    <w:p w14:paraId="622B7BF8" w14:textId="77777777" w:rsidR="009A28CE" w:rsidRDefault="00590F0C">
      <w:pPr>
        <w:pStyle w:val="BodyText"/>
        <w:spacing w:line="304" w:lineRule="exact"/>
        <w:ind w:left="1570"/>
      </w:pPr>
      <w:r>
        <w:rPr>
          <w:color w:val="231F20"/>
        </w:rPr>
        <w:t>In attendance: Legal Adviser</w:t>
      </w:r>
    </w:p>
    <w:p w14:paraId="393FBF26" w14:textId="77777777" w:rsidR="009A28CE" w:rsidRDefault="00590F0C">
      <w:pPr>
        <w:pStyle w:val="Heading5"/>
        <w:numPr>
          <w:ilvl w:val="1"/>
          <w:numId w:val="4"/>
        </w:numPr>
        <w:tabs>
          <w:tab w:val="left" w:pos="1590"/>
          <w:tab w:val="left" w:pos="1591"/>
        </w:tabs>
        <w:spacing w:before="256"/>
        <w:ind w:left="1590" w:hanging="741"/>
      </w:pPr>
      <w:r>
        <w:rPr>
          <w:color w:val="231F20"/>
        </w:rPr>
        <w:t>Listed buildings advisory</w:t>
      </w:r>
      <w:r>
        <w:rPr>
          <w:color w:val="231F20"/>
          <w:spacing w:val="-1"/>
        </w:rPr>
        <w:t xml:space="preserve"> </w:t>
      </w:r>
      <w:r>
        <w:rPr>
          <w:color w:val="231F20"/>
        </w:rPr>
        <w:t>group</w:t>
      </w:r>
    </w:p>
    <w:p w14:paraId="5D94D76A" w14:textId="77777777" w:rsidR="009A28CE" w:rsidRDefault="00590F0C">
      <w:pPr>
        <w:pStyle w:val="BodyText"/>
        <w:spacing w:before="11" w:line="216" w:lineRule="auto"/>
        <w:ind w:left="1570" w:right="1688"/>
      </w:pPr>
      <w:r>
        <w:rPr>
          <w:color w:val="231F20"/>
        </w:rPr>
        <w:t>Convenor: The Revd Dr James Mather [2022] (nominated by the group) Secretary: Mr Geoff Milnes [2022] (nominated by the group)</w:t>
      </w:r>
    </w:p>
    <w:p w14:paraId="3218E9B5" w14:textId="77777777" w:rsidR="009A28CE" w:rsidRDefault="00590F0C">
      <w:pPr>
        <w:pStyle w:val="BodyText"/>
        <w:spacing w:line="279" w:lineRule="exact"/>
        <w:ind w:left="1570"/>
      </w:pPr>
      <w:r>
        <w:rPr>
          <w:color w:val="231F20"/>
        </w:rPr>
        <w:t>General Secretary</w:t>
      </w:r>
    </w:p>
    <w:p w14:paraId="00CA8353" w14:textId="77777777" w:rsidR="009A28CE" w:rsidRDefault="00590F0C">
      <w:pPr>
        <w:pStyle w:val="BodyText"/>
        <w:spacing w:before="10" w:line="216" w:lineRule="auto"/>
        <w:ind w:left="1570" w:right="7394"/>
      </w:pPr>
      <w:r>
        <w:rPr>
          <w:color w:val="231F20"/>
        </w:rPr>
        <w:t xml:space="preserve">The Revd Ray Anglesea </w:t>
      </w:r>
      <w:r>
        <w:rPr>
          <w:color w:val="231F20"/>
          <w:spacing w:val="-6"/>
        </w:rPr>
        <w:t xml:space="preserve">(1) </w:t>
      </w:r>
      <w:r>
        <w:rPr>
          <w:color w:val="231F20"/>
        </w:rPr>
        <w:t>Mr Michael Williams (2) Ms Alison Lee (3)</w:t>
      </w:r>
    </w:p>
    <w:p w14:paraId="741CADF6" w14:textId="77777777" w:rsidR="009A28CE" w:rsidRDefault="00590F0C">
      <w:pPr>
        <w:pStyle w:val="BodyText"/>
        <w:spacing w:before="2" w:line="216" w:lineRule="auto"/>
        <w:ind w:left="1570" w:right="8047"/>
      </w:pPr>
      <w:r>
        <w:rPr>
          <w:color w:val="231F20"/>
        </w:rPr>
        <w:t>Mr David Figures (4) Mrs Judith Booth (5)</w:t>
      </w:r>
    </w:p>
    <w:p w14:paraId="0B4ABA05" w14:textId="77777777" w:rsidR="009A28CE" w:rsidRDefault="00590F0C">
      <w:pPr>
        <w:pStyle w:val="BodyText"/>
        <w:spacing w:before="1" w:line="216" w:lineRule="auto"/>
        <w:ind w:left="1570" w:right="7416"/>
      </w:pPr>
      <w:r>
        <w:rPr>
          <w:color w:val="231F20"/>
        </w:rPr>
        <w:t>Mrs Rachel Wakeman (6) Mr Peter West (7)</w:t>
      </w:r>
    </w:p>
    <w:p w14:paraId="4CCF1660" w14:textId="77777777" w:rsidR="009A28CE" w:rsidRDefault="00590F0C">
      <w:pPr>
        <w:pStyle w:val="BodyText"/>
        <w:spacing w:before="2" w:line="216" w:lineRule="auto"/>
        <w:ind w:left="1570" w:right="8047"/>
      </w:pPr>
      <w:r>
        <w:rPr>
          <w:color w:val="231F20"/>
        </w:rPr>
        <w:t>Mr Roger James (8) Mr Gerry Prosser</w:t>
      </w:r>
      <w:r>
        <w:rPr>
          <w:color w:val="231F20"/>
          <w:spacing w:val="1"/>
        </w:rPr>
        <w:t xml:space="preserve"> </w:t>
      </w:r>
      <w:r>
        <w:rPr>
          <w:color w:val="231F20"/>
          <w:spacing w:val="-6"/>
        </w:rPr>
        <w:t>(9)</w:t>
      </w:r>
    </w:p>
    <w:p w14:paraId="3F9A426F" w14:textId="77777777" w:rsidR="009A28CE" w:rsidRDefault="00590F0C">
      <w:pPr>
        <w:pStyle w:val="BodyText"/>
        <w:spacing w:before="1" w:line="216" w:lineRule="auto"/>
        <w:ind w:left="1570" w:right="6848"/>
      </w:pPr>
      <w:r>
        <w:rPr>
          <w:color w:val="231F20"/>
        </w:rPr>
        <w:t xml:space="preserve">Mr Christopher Buckwell </w:t>
      </w:r>
      <w:r>
        <w:rPr>
          <w:color w:val="231F20"/>
          <w:spacing w:val="-5"/>
        </w:rPr>
        <w:t xml:space="preserve">(10) </w:t>
      </w:r>
      <w:r>
        <w:rPr>
          <w:color w:val="231F20"/>
        </w:rPr>
        <w:t>Mr Guy Morfett</w:t>
      </w:r>
      <w:r>
        <w:rPr>
          <w:color w:val="231F20"/>
          <w:spacing w:val="-1"/>
        </w:rPr>
        <w:t xml:space="preserve"> </w:t>
      </w:r>
      <w:r>
        <w:rPr>
          <w:color w:val="231F20"/>
        </w:rPr>
        <w:t>(11)</w:t>
      </w:r>
    </w:p>
    <w:p w14:paraId="1BF362D6" w14:textId="77777777" w:rsidR="009A28CE" w:rsidRDefault="00590F0C">
      <w:pPr>
        <w:pStyle w:val="Heading5"/>
        <w:numPr>
          <w:ilvl w:val="1"/>
          <w:numId w:val="4"/>
        </w:numPr>
        <w:tabs>
          <w:tab w:val="left" w:pos="1590"/>
          <w:tab w:val="left" w:pos="1591"/>
        </w:tabs>
        <w:spacing w:before="264"/>
        <w:ind w:left="1590" w:hanging="741"/>
      </w:pPr>
      <w:r>
        <w:rPr>
          <w:color w:val="231F20"/>
        </w:rPr>
        <w:t>Resource sharing task</w:t>
      </w:r>
      <w:r>
        <w:rPr>
          <w:color w:val="231F20"/>
          <w:spacing w:val="-1"/>
        </w:rPr>
        <w:t xml:space="preserve"> </w:t>
      </w:r>
      <w:r>
        <w:rPr>
          <w:color w:val="231F20"/>
        </w:rPr>
        <w:t>group</w:t>
      </w:r>
    </w:p>
    <w:p w14:paraId="63235C4B" w14:textId="77777777" w:rsidR="009A28CE" w:rsidRDefault="00590F0C">
      <w:pPr>
        <w:pStyle w:val="BodyText"/>
        <w:spacing w:before="10" w:line="216" w:lineRule="auto"/>
        <w:ind w:left="1570" w:right="2975"/>
      </w:pPr>
      <w:r>
        <w:rPr>
          <w:color w:val="231F20"/>
        </w:rPr>
        <w:t>Convenor: The Revd Jacky Embrey [2022] (Synod Moderator)</w:t>
      </w:r>
      <w:r>
        <w:rPr>
          <w:color w:val="231F20"/>
        </w:rPr>
        <w:t xml:space="preserve"> Secretary: Mr Chris Atherton</w:t>
      </w:r>
    </w:p>
    <w:p w14:paraId="5E989E0F" w14:textId="77777777" w:rsidR="009A28CE" w:rsidRDefault="00590F0C">
      <w:pPr>
        <w:pStyle w:val="BodyText"/>
        <w:spacing w:before="2" w:line="216" w:lineRule="auto"/>
        <w:ind w:left="1570" w:right="6848"/>
      </w:pPr>
      <w:r>
        <w:rPr>
          <w:color w:val="231F20"/>
        </w:rPr>
        <w:t>Treasurer: The Revd Dick Gray Miss Margaret Atkinson</w:t>
      </w:r>
    </w:p>
    <w:p w14:paraId="1FF4861C" w14:textId="77777777" w:rsidR="009A28CE" w:rsidRDefault="00590F0C">
      <w:pPr>
        <w:pStyle w:val="BodyText"/>
        <w:spacing w:before="1" w:line="216" w:lineRule="auto"/>
        <w:ind w:left="1570" w:right="8682"/>
      </w:pPr>
      <w:r>
        <w:rPr>
          <w:color w:val="231F20"/>
        </w:rPr>
        <w:t>Mr Mike Gould URC Treasurer</w:t>
      </w:r>
    </w:p>
    <w:p w14:paraId="02C99FCA" w14:textId="77777777" w:rsidR="009A28CE" w:rsidRDefault="00590F0C">
      <w:pPr>
        <w:pStyle w:val="Heading5"/>
        <w:numPr>
          <w:ilvl w:val="1"/>
          <w:numId w:val="4"/>
        </w:numPr>
        <w:tabs>
          <w:tab w:val="left" w:pos="1590"/>
          <w:tab w:val="left" w:pos="1591"/>
        </w:tabs>
        <w:spacing w:before="264"/>
        <w:ind w:left="1590" w:hanging="741"/>
      </w:pPr>
      <w:r>
        <w:rPr>
          <w:color w:val="231F20"/>
        </w:rPr>
        <w:t>Environmental task</w:t>
      </w:r>
      <w:r>
        <w:rPr>
          <w:color w:val="231F20"/>
          <w:spacing w:val="-1"/>
        </w:rPr>
        <w:t xml:space="preserve"> </w:t>
      </w:r>
      <w:r>
        <w:rPr>
          <w:color w:val="231F20"/>
        </w:rPr>
        <w:t>group</w:t>
      </w:r>
    </w:p>
    <w:p w14:paraId="0C03C407" w14:textId="77777777" w:rsidR="009A28CE" w:rsidRDefault="00590F0C">
      <w:pPr>
        <w:pStyle w:val="BodyText"/>
        <w:spacing w:line="304" w:lineRule="exact"/>
        <w:ind w:left="1570"/>
      </w:pPr>
      <w:r>
        <w:rPr>
          <w:color w:val="231F20"/>
        </w:rPr>
        <w:t>Convenor: The Revd Rob Weston</w:t>
      </w:r>
    </w:p>
    <w:p w14:paraId="07840A81" w14:textId="77777777" w:rsidR="009A28CE" w:rsidRDefault="009A28CE">
      <w:pPr>
        <w:spacing w:line="304" w:lineRule="exact"/>
        <w:sectPr w:rsidR="009A28CE">
          <w:pgSz w:w="11910" w:h="16840"/>
          <w:pgMar w:top="720" w:right="0" w:bottom="800" w:left="0" w:header="410" w:footer="609" w:gutter="0"/>
          <w:cols w:space="720"/>
        </w:sectPr>
      </w:pPr>
    </w:p>
    <w:p w14:paraId="6F93A5AE" w14:textId="77777777" w:rsidR="009A28CE" w:rsidRDefault="009A28CE">
      <w:pPr>
        <w:pStyle w:val="BodyText"/>
        <w:rPr>
          <w:sz w:val="18"/>
        </w:rPr>
      </w:pPr>
    </w:p>
    <w:p w14:paraId="0E480951" w14:textId="77777777" w:rsidR="009A28CE" w:rsidRDefault="00590F0C">
      <w:pPr>
        <w:pStyle w:val="BodyText"/>
        <w:spacing w:before="118" w:line="216" w:lineRule="auto"/>
        <w:ind w:left="1570" w:right="7416"/>
      </w:pPr>
      <w:r>
        <w:rPr>
          <w:color w:val="231F20"/>
        </w:rPr>
        <w:t>The Revd David Coleman Ms Alison Greaves</w:t>
      </w:r>
    </w:p>
    <w:p w14:paraId="7C9A13CE" w14:textId="77777777" w:rsidR="009A28CE" w:rsidRDefault="00590F0C">
      <w:pPr>
        <w:pStyle w:val="BodyText"/>
        <w:spacing w:before="2" w:line="216" w:lineRule="auto"/>
        <w:ind w:left="1570" w:right="7416"/>
      </w:pPr>
      <w:r>
        <w:rPr>
          <w:color w:val="231F20"/>
        </w:rPr>
        <w:t>The Revd Trevor Jamison Mr Tom Veitch</w:t>
      </w:r>
    </w:p>
    <w:p w14:paraId="3DF6CC8F" w14:textId="77777777" w:rsidR="009A28CE" w:rsidRDefault="00590F0C">
      <w:pPr>
        <w:pStyle w:val="BodyText"/>
        <w:spacing w:line="295" w:lineRule="exact"/>
        <w:ind w:left="1570"/>
      </w:pPr>
      <w:r>
        <w:rPr>
          <w:color w:val="231F20"/>
        </w:rPr>
        <w:t>Vacancy: Ms Charis Ollerenshaw resigned from the group in October 2019.</w:t>
      </w:r>
    </w:p>
    <w:p w14:paraId="40125434" w14:textId="77777777" w:rsidR="009A28CE" w:rsidRDefault="009A28CE">
      <w:pPr>
        <w:pStyle w:val="BodyText"/>
        <w:spacing w:before="1"/>
        <w:rPr>
          <w:sz w:val="33"/>
        </w:rPr>
      </w:pPr>
    </w:p>
    <w:p w14:paraId="1A3528F5" w14:textId="77777777" w:rsidR="009A28CE" w:rsidRDefault="00590F0C">
      <w:pPr>
        <w:pStyle w:val="Heading3"/>
        <w:numPr>
          <w:ilvl w:val="0"/>
          <w:numId w:val="4"/>
        </w:numPr>
        <w:tabs>
          <w:tab w:val="left" w:pos="1590"/>
          <w:tab w:val="left" w:pos="1591"/>
        </w:tabs>
        <w:spacing w:before="1"/>
      </w:pPr>
      <w:r>
        <w:rPr>
          <w:color w:val="231F20"/>
        </w:rPr>
        <w:t>General</w:t>
      </w:r>
      <w:r>
        <w:rPr>
          <w:color w:val="231F20"/>
          <w:spacing w:val="-1"/>
        </w:rPr>
        <w:t xml:space="preserve"> </w:t>
      </w:r>
      <w:r>
        <w:rPr>
          <w:color w:val="231F20"/>
        </w:rPr>
        <w:t>Secretariat</w:t>
      </w:r>
    </w:p>
    <w:p w14:paraId="0470FF39" w14:textId="77777777" w:rsidR="009A28CE" w:rsidRDefault="00590F0C">
      <w:pPr>
        <w:pStyle w:val="Heading5"/>
        <w:numPr>
          <w:ilvl w:val="1"/>
          <w:numId w:val="4"/>
        </w:numPr>
        <w:tabs>
          <w:tab w:val="left" w:pos="1590"/>
          <w:tab w:val="left" w:pos="1591"/>
        </w:tabs>
        <w:spacing w:before="218"/>
        <w:ind w:left="1590" w:hanging="741"/>
      </w:pPr>
      <w:r>
        <w:rPr>
          <w:color w:val="231F20"/>
        </w:rPr>
        <w:t>Faith and Order</w:t>
      </w:r>
      <w:r>
        <w:rPr>
          <w:color w:val="231F20"/>
          <w:spacing w:val="-1"/>
        </w:rPr>
        <w:t xml:space="preserve"> </w:t>
      </w:r>
      <w:r>
        <w:rPr>
          <w:color w:val="231F20"/>
        </w:rPr>
        <w:t>Committee</w:t>
      </w:r>
    </w:p>
    <w:p w14:paraId="7DFBD45E" w14:textId="77777777" w:rsidR="009A28CE" w:rsidRDefault="00590F0C">
      <w:pPr>
        <w:pStyle w:val="BodyText"/>
        <w:spacing w:before="10" w:line="216" w:lineRule="auto"/>
        <w:ind w:left="1570" w:right="2404"/>
      </w:pPr>
      <w:r>
        <w:rPr>
          <w:color w:val="231F20"/>
        </w:rPr>
        <w:t xml:space="preserve">The convenor and nominated members normally serve for six years. Convenor: The Revd Dr Robert Pope </w:t>
      </w:r>
      <w:r>
        <w:rPr>
          <w:color w:val="231F20"/>
        </w:rPr>
        <w:t>[2026]**</w:t>
      </w:r>
    </w:p>
    <w:p w14:paraId="410F0FDC" w14:textId="77777777" w:rsidR="009A28CE" w:rsidRDefault="00590F0C">
      <w:pPr>
        <w:pStyle w:val="BodyText"/>
        <w:spacing w:before="2" w:line="216" w:lineRule="auto"/>
        <w:ind w:left="1570" w:right="2975"/>
      </w:pPr>
      <w:r>
        <w:rPr>
          <w:color w:val="231F20"/>
        </w:rPr>
        <w:t>Secretary: Secretary for Ecumenical and Interfaith Relations General Secretary</w:t>
      </w:r>
    </w:p>
    <w:p w14:paraId="79E0528B" w14:textId="77777777" w:rsidR="009A28CE" w:rsidRDefault="00590F0C">
      <w:pPr>
        <w:pStyle w:val="BodyText"/>
        <w:spacing w:before="1" w:line="216" w:lineRule="auto"/>
        <w:ind w:left="1570" w:right="3777"/>
      </w:pPr>
      <w:r>
        <w:rPr>
          <w:color w:val="231F20"/>
        </w:rPr>
        <w:t>Nominated members: The Revd Samuel Silungwe [2023] The Revd Sue McCoan [2026]**</w:t>
      </w:r>
    </w:p>
    <w:p w14:paraId="2DCBA6B8" w14:textId="77777777" w:rsidR="009A28CE" w:rsidRDefault="00590F0C">
      <w:pPr>
        <w:pStyle w:val="BodyText"/>
        <w:spacing w:line="279" w:lineRule="exact"/>
        <w:ind w:left="1570"/>
      </w:pPr>
      <w:r>
        <w:rPr>
          <w:color w:val="231F20"/>
        </w:rPr>
        <w:t>Ms Diana Paulding [2026]**</w:t>
      </w:r>
    </w:p>
    <w:p w14:paraId="78C79D02" w14:textId="77777777" w:rsidR="009A28CE" w:rsidRDefault="00590F0C">
      <w:pPr>
        <w:pStyle w:val="BodyText"/>
        <w:spacing w:before="10" w:line="216" w:lineRule="auto"/>
        <w:ind w:left="1590" w:right="6684" w:hanging="20"/>
      </w:pPr>
      <w:r>
        <w:rPr>
          <w:color w:val="231F20"/>
        </w:rPr>
        <w:t>The Revd Kristin Ofstad [2026]** Vacancy</w:t>
      </w:r>
    </w:p>
    <w:p w14:paraId="1CDF5076" w14:textId="77777777" w:rsidR="009A28CE" w:rsidRDefault="00590F0C">
      <w:pPr>
        <w:pStyle w:val="Heading5"/>
        <w:numPr>
          <w:ilvl w:val="1"/>
          <w:numId w:val="4"/>
        </w:numPr>
        <w:tabs>
          <w:tab w:val="left" w:pos="1590"/>
          <w:tab w:val="left" w:pos="1591"/>
        </w:tabs>
        <w:spacing w:before="246"/>
        <w:ind w:left="1590" w:hanging="741"/>
      </w:pPr>
      <w:r>
        <w:rPr>
          <w:color w:val="231F20"/>
        </w:rPr>
        <w:t>Nominations</w:t>
      </w:r>
      <w:r>
        <w:rPr>
          <w:color w:val="231F20"/>
          <w:spacing w:val="-1"/>
        </w:rPr>
        <w:t xml:space="preserve"> </w:t>
      </w:r>
      <w:r>
        <w:rPr>
          <w:color w:val="231F20"/>
        </w:rPr>
        <w:t>Committe</w:t>
      </w:r>
      <w:r>
        <w:rPr>
          <w:color w:val="231F20"/>
        </w:rPr>
        <w:t>e</w:t>
      </w:r>
    </w:p>
    <w:p w14:paraId="3E1E86B9" w14:textId="77777777" w:rsidR="009A28CE" w:rsidRDefault="00590F0C">
      <w:pPr>
        <w:pStyle w:val="BodyText"/>
        <w:spacing w:before="10" w:line="216" w:lineRule="auto"/>
        <w:ind w:left="1570" w:right="3777"/>
      </w:pPr>
      <w:r>
        <w:rPr>
          <w:color w:val="231F20"/>
        </w:rPr>
        <w:t>Synods appoint and decide terms for their representation. Convenor: The Revd Ray Adams [2021]</w:t>
      </w:r>
    </w:p>
    <w:p w14:paraId="34234877" w14:textId="77777777" w:rsidR="009A28CE" w:rsidRDefault="00590F0C">
      <w:pPr>
        <w:pStyle w:val="BodyText"/>
        <w:spacing w:before="2" w:line="216" w:lineRule="auto"/>
        <w:ind w:left="1570" w:right="1688"/>
      </w:pPr>
      <w:r>
        <w:rPr>
          <w:color w:val="231F20"/>
        </w:rPr>
        <w:t>Convenor-Elect: Mrs Helen Lidgett [2021] [to serve as convenor 2021-25]** Secretary: Mr George Faris [2022]</w:t>
      </w:r>
    </w:p>
    <w:p w14:paraId="489FCE3A" w14:textId="77777777" w:rsidR="009A28CE" w:rsidRDefault="00590F0C">
      <w:pPr>
        <w:pStyle w:val="BodyText"/>
        <w:spacing w:before="1" w:line="216" w:lineRule="auto"/>
        <w:ind w:left="1570" w:right="7486"/>
      </w:pPr>
      <w:r>
        <w:rPr>
          <w:color w:val="231F20"/>
        </w:rPr>
        <w:t>Mrs Melanie Campbell (1) The Revd Brian Jolly (2) Mrs Rita Griffiths (3)</w:t>
      </w:r>
    </w:p>
    <w:p w14:paraId="35B76E79" w14:textId="77777777" w:rsidR="009A28CE" w:rsidRDefault="00590F0C">
      <w:pPr>
        <w:pStyle w:val="BodyText"/>
        <w:spacing w:before="2" w:line="216" w:lineRule="auto"/>
        <w:ind w:left="1570" w:right="7840"/>
      </w:pPr>
      <w:r>
        <w:rPr>
          <w:color w:val="231F20"/>
        </w:rPr>
        <w:t>Mr Tim Crossley (4) Mrs Helen Lidgett (5) Mr Richard Lockley (6)</w:t>
      </w:r>
    </w:p>
    <w:p w14:paraId="5915E4E8" w14:textId="77777777" w:rsidR="009A28CE" w:rsidRDefault="00590F0C">
      <w:pPr>
        <w:pStyle w:val="BodyText"/>
        <w:spacing w:before="2" w:line="216" w:lineRule="auto"/>
        <w:ind w:left="1570" w:right="7157"/>
      </w:pPr>
      <w:r>
        <w:rPr>
          <w:color w:val="231F20"/>
        </w:rPr>
        <w:t>The Revd Paul Whittle (7) The Revd Dougie Burnett (8) Mrs Sue Brown (9)</w:t>
      </w:r>
    </w:p>
    <w:p w14:paraId="37FB8707" w14:textId="77777777" w:rsidR="009A28CE" w:rsidRDefault="00590F0C">
      <w:pPr>
        <w:pStyle w:val="BodyText"/>
        <w:spacing w:before="2" w:line="216" w:lineRule="auto"/>
        <w:ind w:left="1570" w:right="7157"/>
      </w:pPr>
      <w:r>
        <w:rPr>
          <w:color w:val="231F20"/>
        </w:rPr>
        <w:t>Mr Simon Fairnington (10) The Revd Adrian Bulley</w:t>
      </w:r>
      <w:r>
        <w:rPr>
          <w:color w:val="231F20"/>
          <w:spacing w:val="-4"/>
        </w:rPr>
        <w:t xml:space="preserve"> </w:t>
      </w:r>
      <w:r>
        <w:rPr>
          <w:color w:val="231F20"/>
          <w:spacing w:val="-5"/>
        </w:rPr>
        <w:t>(12)</w:t>
      </w:r>
    </w:p>
    <w:p w14:paraId="4777DCDA" w14:textId="77777777" w:rsidR="009A28CE" w:rsidRDefault="00590F0C">
      <w:pPr>
        <w:pStyle w:val="BodyText"/>
        <w:spacing w:before="2" w:line="216" w:lineRule="auto"/>
        <w:ind w:left="1570" w:right="6038"/>
      </w:pPr>
      <w:r>
        <w:rPr>
          <w:color w:val="231F20"/>
        </w:rPr>
        <w:t xml:space="preserve">The Revd Derrick Dzandu-Hedidor </w:t>
      </w:r>
      <w:r>
        <w:rPr>
          <w:color w:val="231F20"/>
          <w:spacing w:val="-4"/>
        </w:rPr>
        <w:t xml:space="preserve">(11) </w:t>
      </w:r>
      <w:r>
        <w:rPr>
          <w:color w:val="231F20"/>
        </w:rPr>
        <w:t>Miss Morag Donaldson</w:t>
      </w:r>
      <w:r>
        <w:rPr>
          <w:color w:val="231F20"/>
          <w:spacing w:val="-1"/>
        </w:rPr>
        <w:t xml:space="preserve"> </w:t>
      </w:r>
      <w:r>
        <w:rPr>
          <w:color w:val="231F20"/>
        </w:rPr>
        <w:t>(13)</w:t>
      </w:r>
    </w:p>
    <w:p w14:paraId="5C6071B5" w14:textId="77777777" w:rsidR="009A28CE" w:rsidRDefault="00590F0C">
      <w:pPr>
        <w:pStyle w:val="BodyText"/>
        <w:spacing w:before="1" w:line="216" w:lineRule="auto"/>
        <w:ind w:left="1570" w:right="5403"/>
      </w:pPr>
      <w:r>
        <w:rPr>
          <w:color w:val="231F20"/>
        </w:rPr>
        <w:t>A past Moderator of General Assembly General Secretary</w:t>
      </w:r>
    </w:p>
    <w:p w14:paraId="7AF716C6" w14:textId="77777777" w:rsidR="009A28CE" w:rsidRDefault="00590F0C">
      <w:pPr>
        <w:pStyle w:val="BodyText"/>
        <w:spacing w:line="279" w:lineRule="exact"/>
        <w:ind w:left="1570"/>
      </w:pPr>
      <w:r>
        <w:rPr>
          <w:color w:val="231F20"/>
        </w:rPr>
        <w:t>In attendanc</w:t>
      </w:r>
      <w:r>
        <w:rPr>
          <w:color w:val="231F20"/>
        </w:rPr>
        <w:t>e:</w:t>
      </w:r>
    </w:p>
    <w:p w14:paraId="7431AAF4" w14:textId="77777777" w:rsidR="009A28CE" w:rsidRDefault="00590F0C">
      <w:pPr>
        <w:pStyle w:val="BodyText"/>
        <w:spacing w:before="11" w:line="216" w:lineRule="auto"/>
        <w:ind w:left="1570" w:right="4739"/>
      </w:pPr>
      <w:r>
        <w:rPr>
          <w:color w:val="231F20"/>
        </w:rPr>
        <w:t>Secretary for Global and Intercultural Ministries Equalities Committee representative</w:t>
      </w:r>
    </w:p>
    <w:p w14:paraId="30784AC1" w14:textId="77777777" w:rsidR="009A28CE" w:rsidRDefault="00590F0C">
      <w:pPr>
        <w:pStyle w:val="Heading5"/>
        <w:numPr>
          <w:ilvl w:val="2"/>
          <w:numId w:val="4"/>
        </w:numPr>
        <w:tabs>
          <w:tab w:val="left" w:pos="1591"/>
        </w:tabs>
        <w:spacing w:before="263"/>
        <w:ind w:hanging="741"/>
      </w:pPr>
      <w:r>
        <w:rPr>
          <w:color w:val="231F20"/>
        </w:rPr>
        <w:t>Panel for General Assembly</w:t>
      </w:r>
      <w:r>
        <w:rPr>
          <w:color w:val="231F20"/>
          <w:spacing w:val="-1"/>
        </w:rPr>
        <w:t xml:space="preserve"> </w:t>
      </w:r>
      <w:r>
        <w:rPr>
          <w:color w:val="231F20"/>
        </w:rPr>
        <w:t>appointments</w:t>
      </w:r>
    </w:p>
    <w:p w14:paraId="11D88830" w14:textId="77777777" w:rsidR="009A28CE" w:rsidRDefault="00590F0C">
      <w:pPr>
        <w:pStyle w:val="BodyText"/>
        <w:spacing w:line="288" w:lineRule="exact"/>
        <w:ind w:left="1570"/>
      </w:pPr>
      <w:r>
        <w:rPr>
          <w:color w:val="231F20"/>
        </w:rPr>
        <w:t>Members usually serve for five years as training is required.</w:t>
      </w:r>
    </w:p>
    <w:p w14:paraId="3AED4426" w14:textId="77777777" w:rsidR="009A28CE" w:rsidRDefault="00590F0C">
      <w:pPr>
        <w:pStyle w:val="Heading5"/>
        <w:spacing w:line="288" w:lineRule="exact"/>
        <w:ind w:left="850" w:firstLine="0"/>
      </w:pPr>
      <w:r>
        <w:rPr>
          <w:color w:val="231F20"/>
        </w:rPr>
        <w:t>Retiring in 2021:</w:t>
      </w:r>
    </w:p>
    <w:p w14:paraId="3B5C2DD0" w14:textId="77777777" w:rsidR="009A28CE" w:rsidRDefault="00590F0C">
      <w:pPr>
        <w:pStyle w:val="BodyText"/>
        <w:spacing w:before="10" w:line="216" w:lineRule="auto"/>
        <w:ind w:left="850" w:right="8047"/>
      </w:pPr>
      <w:r>
        <w:rPr>
          <w:color w:val="231F20"/>
        </w:rPr>
        <w:t>The Revd David Sebley (7) Mrs Val Morrison (4)</w:t>
      </w:r>
    </w:p>
    <w:p w14:paraId="5A564D64" w14:textId="77777777" w:rsidR="009A28CE" w:rsidRDefault="00590F0C">
      <w:pPr>
        <w:pStyle w:val="BodyText"/>
        <w:spacing w:line="295" w:lineRule="exact"/>
        <w:ind w:left="850"/>
      </w:pPr>
      <w:r>
        <w:rPr>
          <w:color w:val="231F20"/>
        </w:rPr>
        <w:t>Mrs Kate Yates (10)</w:t>
      </w:r>
    </w:p>
    <w:p w14:paraId="3BE3E473" w14:textId="77777777" w:rsidR="009A28CE" w:rsidRDefault="009A28CE">
      <w:pPr>
        <w:spacing w:line="295" w:lineRule="exact"/>
        <w:sectPr w:rsidR="009A28CE">
          <w:pgSz w:w="11910" w:h="16840"/>
          <w:pgMar w:top="720" w:right="0" w:bottom="800" w:left="0" w:header="410" w:footer="609" w:gutter="0"/>
          <w:cols w:space="720"/>
        </w:sectPr>
      </w:pPr>
    </w:p>
    <w:p w14:paraId="30BFD191" w14:textId="77777777" w:rsidR="009A28CE" w:rsidRDefault="009A28CE">
      <w:pPr>
        <w:pStyle w:val="BodyText"/>
        <w:spacing w:before="6"/>
        <w:rPr>
          <w:sz w:val="17"/>
        </w:rPr>
      </w:pPr>
    </w:p>
    <w:p w14:paraId="49D76D95" w14:textId="77777777" w:rsidR="009A28CE" w:rsidRDefault="00590F0C">
      <w:pPr>
        <w:pStyle w:val="BodyText"/>
        <w:spacing w:before="93" w:line="304" w:lineRule="exact"/>
        <w:ind w:left="864"/>
      </w:pPr>
      <w:r>
        <w:rPr>
          <w:color w:val="231F20"/>
        </w:rPr>
        <w:t>The Revd Sohail Ejaz (7)</w:t>
      </w:r>
    </w:p>
    <w:p w14:paraId="6893D906" w14:textId="77777777" w:rsidR="009A28CE" w:rsidRDefault="00590F0C">
      <w:pPr>
        <w:pStyle w:val="BodyText"/>
        <w:spacing w:line="288" w:lineRule="exact"/>
        <w:ind w:left="864"/>
      </w:pPr>
      <w:r>
        <w:rPr>
          <w:color w:val="231F20"/>
        </w:rPr>
        <w:t>The Revd Raymond Singh (11)</w:t>
      </w:r>
    </w:p>
    <w:p w14:paraId="0AF9AA9A" w14:textId="77777777" w:rsidR="009A28CE" w:rsidRDefault="00590F0C">
      <w:pPr>
        <w:pStyle w:val="Heading5"/>
        <w:spacing w:line="288" w:lineRule="exact"/>
        <w:ind w:left="864" w:firstLine="0"/>
      </w:pPr>
      <w:r>
        <w:rPr>
          <w:color w:val="231F20"/>
        </w:rPr>
        <w:t>Retiring in 2022:</w:t>
      </w:r>
    </w:p>
    <w:p w14:paraId="27128D3F" w14:textId="77777777" w:rsidR="009A28CE" w:rsidRDefault="00590F0C">
      <w:pPr>
        <w:pStyle w:val="BodyText"/>
        <w:spacing w:line="288" w:lineRule="exact"/>
        <w:ind w:left="864"/>
      </w:pPr>
      <w:r>
        <w:rPr>
          <w:color w:val="231F20"/>
        </w:rPr>
        <w:t>Mr John Ellis (11)</w:t>
      </w:r>
    </w:p>
    <w:p w14:paraId="0DC15F50" w14:textId="77777777" w:rsidR="009A28CE" w:rsidRDefault="00590F0C">
      <w:pPr>
        <w:pStyle w:val="BodyText"/>
        <w:spacing w:line="288" w:lineRule="exact"/>
        <w:ind w:left="864"/>
      </w:pPr>
      <w:r>
        <w:rPr>
          <w:color w:val="231F20"/>
        </w:rPr>
        <w:t>The Revd Mary Irish (7)</w:t>
      </w:r>
    </w:p>
    <w:p w14:paraId="4E724718" w14:textId="77777777" w:rsidR="009A28CE" w:rsidRDefault="00590F0C">
      <w:pPr>
        <w:pStyle w:val="Heading5"/>
        <w:spacing w:line="288" w:lineRule="exact"/>
        <w:ind w:left="864" w:firstLine="0"/>
      </w:pPr>
      <w:r>
        <w:rPr>
          <w:color w:val="231F20"/>
        </w:rPr>
        <w:t>Retiring in 2023:</w:t>
      </w:r>
    </w:p>
    <w:p w14:paraId="111E450E" w14:textId="77777777" w:rsidR="009A28CE" w:rsidRDefault="00590F0C">
      <w:pPr>
        <w:pStyle w:val="BodyText"/>
        <w:spacing w:line="288" w:lineRule="exact"/>
        <w:ind w:left="864"/>
      </w:pPr>
      <w:r>
        <w:rPr>
          <w:color w:val="231F20"/>
        </w:rPr>
        <w:t>Mrs Barbara Ellis (3)</w:t>
      </w:r>
    </w:p>
    <w:p w14:paraId="514BDBB0" w14:textId="77777777" w:rsidR="009A28CE" w:rsidRDefault="00590F0C">
      <w:pPr>
        <w:pStyle w:val="BodyText"/>
        <w:spacing w:before="10" w:line="216" w:lineRule="auto"/>
        <w:ind w:left="864" w:right="7672"/>
      </w:pPr>
      <w:r>
        <w:rPr>
          <w:color w:val="231F20"/>
        </w:rPr>
        <w:t>The Revd Hugh Gr</w:t>
      </w:r>
      <w:r>
        <w:rPr>
          <w:color w:val="231F20"/>
        </w:rPr>
        <w:t>aham (10) The Revd Alison Hall (3)</w:t>
      </w:r>
    </w:p>
    <w:p w14:paraId="6637D237" w14:textId="77777777" w:rsidR="009A28CE" w:rsidRDefault="00590F0C">
      <w:pPr>
        <w:pStyle w:val="BodyText"/>
        <w:spacing w:before="1" w:line="216" w:lineRule="auto"/>
        <w:ind w:left="864" w:right="8522"/>
      </w:pPr>
      <w:r>
        <w:rPr>
          <w:color w:val="231F20"/>
        </w:rPr>
        <w:t>Mrs Helen Lidgett (5) Dr Jim Merrilees (13) Ms Helen Stenson (12)</w:t>
      </w:r>
    </w:p>
    <w:p w14:paraId="06887BAC" w14:textId="77777777" w:rsidR="009A28CE" w:rsidRDefault="00590F0C">
      <w:pPr>
        <w:spacing w:before="2" w:line="216" w:lineRule="auto"/>
        <w:ind w:left="864" w:right="7803"/>
        <w:rPr>
          <w:b/>
          <w:sz w:val="24"/>
        </w:rPr>
      </w:pPr>
      <w:r>
        <w:rPr>
          <w:color w:val="231F20"/>
          <w:sz w:val="24"/>
        </w:rPr>
        <w:t xml:space="preserve">The Revd Ruth Whitehead </w:t>
      </w:r>
      <w:r>
        <w:rPr>
          <w:color w:val="231F20"/>
          <w:spacing w:val="-6"/>
          <w:sz w:val="24"/>
        </w:rPr>
        <w:t xml:space="preserve">(8) </w:t>
      </w:r>
      <w:r>
        <w:rPr>
          <w:color w:val="231F20"/>
          <w:sz w:val="24"/>
        </w:rPr>
        <w:t xml:space="preserve">Mrs Sheila Davies (3) </w:t>
      </w:r>
      <w:r>
        <w:rPr>
          <w:b/>
          <w:color w:val="231F20"/>
          <w:sz w:val="24"/>
        </w:rPr>
        <w:t>Retiring in</w:t>
      </w:r>
      <w:r>
        <w:rPr>
          <w:b/>
          <w:color w:val="231F20"/>
          <w:spacing w:val="-1"/>
          <w:sz w:val="24"/>
        </w:rPr>
        <w:t xml:space="preserve"> </w:t>
      </w:r>
      <w:r>
        <w:rPr>
          <w:b/>
          <w:color w:val="231F20"/>
          <w:sz w:val="24"/>
        </w:rPr>
        <w:t>2024:</w:t>
      </w:r>
    </w:p>
    <w:p w14:paraId="3CFD3A58" w14:textId="77777777" w:rsidR="009A28CE" w:rsidRDefault="00590F0C">
      <w:pPr>
        <w:pStyle w:val="BodyText"/>
        <w:spacing w:line="280" w:lineRule="exact"/>
        <w:ind w:left="864"/>
      </w:pPr>
      <w:r>
        <w:rPr>
          <w:color w:val="231F20"/>
        </w:rPr>
        <w:t>The Revd Jan Adamson (13)</w:t>
      </w:r>
    </w:p>
    <w:p w14:paraId="59B41909" w14:textId="77777777" w:rsidR="009A28CE" w:rsidRDefault="00590F0C">
      <w:pPr>
        <w:pStyle w:val="BodyText"/>
        <w:spacing w:before="11" w:line="216" w:lineRule="auto"/>
        <w:ind w:left="864" w:right="6848"/>
      </w:pPr>
      <w:r>
        <w:rPr>
          <w:color w:val="231F20"/>
        </w:rPr>
        <w:t>The Revd Tessa Henry-Robinson (9) Dr Paul Ashitey (10)</w:t>
      </w:r>
    </w:p>
    <w:p w14:paraId="6D314AA7" w14:textId="77777777" w:rsidR="009A28CE" w:rsidRDefault="00590F0C">
      <w:pPr>
        <w:pStyle w:val="BodyText"/>
        <w:spacing w:before="1" w:line="216" w:lineRule="auto"/>
        <w:ind w:left="864" w:right="8398"/>
        <w:jc w:val="both"/>
      </w:pPr>
      <w:r>
        <w:rPr>
          <w:color w:val="231F20"/>
        </w:rPr>
        <w:t>Ms Victoria Paulding (5) Mr Matthew Barkley (9) Mr Reuben Watt (11)</w:t>
      </w:r>
    </w:p>
    <w:p w14:paraId="1709E773" w14:textId="77777777" w:rsidR="009A28CE" w:rsidRDefault="00590F0C">
      <w:pPr>
        <w:pStyle w:val="BodyText"/>
        <w:spacing w:before="2" w:line="216" w:lineRule="auto"/>
        <w:ind w:left="864" w:right="7840"/>
      </w:pPr>
      <w:r>
        <w:rPr>
          <w:color w:val="231F20"/>
        </w:rPr>
        <w:t>The Revd Lucy Brierley (9) The Revd Sal Bateman (10) Mr David Gartside (3)</w:t>
      </w:r>
    </w:p>
    <w:p w14:paraId="7200E723" w14:textId="77777777" w:rsidR="009A28CE" w:rsidRDefault="00590F0C">
      <w:pPr>
        <w:pStyle w:val="BodyText"/>
        <w:spacing w:before="2" w:line="216" w:lineRule="auto"/>
        <w:ind w:left="864" w:right="7712"/>
      </w:pPr>
      <w:r>
        <w:rPr>
          <w:color w:val="231F20"/>
        </w:rPr>
        <w:t xml:space="preserve">The Revd Peter Henderson </w:t>
      </w:r>
      <w:r>
        <w:rPr>
          <w:color w:val="231F20"/>
          <w:spacing w:val="-6"/>
        </w:rPr>
        <w:t xml:space="preserve">(8) </w:t>
      </w:r>
      <w:r>
        <w:rPr>
          <w:color w:val="231F20"/>
        </w:rPr>
        <w:t>Ms Pippa Hodgson (5)</w:t>
      </w:r>
    </w:p>
    <w:p w14:paraId="27B02B0B" w14:textId="77777777" w:rsidR="009A28CE" w:rsidRDefault="00590F0C">
      <w:pPr>
        <w:pStyle w:val="BodyText"/>
        <w:spacing w:before="2" w:line="216" w:lineRule="auto"/>
        <w:ind w:left="864" w:right="7838"/>
        <w:jc w:val="both"/>
      </w:pPr>
      <w:r>
        <w:rPr>
          <w:color w:val="231F20"/>
        </w:rPr>
        <w:t xml:space="preserve">The Revd George Mwaura </w:t>
      </w:r>
      <w:r>
        <w:rPr>
          <w:color w:val="231F20"/>
          <w:spacing w:val="-6"/>
        </w:rPr>
        <w:t xml:space="preserve">(5) </w:t>
      </w:r>
      <w:r>
        <w:rPr>
          <w:color w:val="231F20"/>
        </w:rPr>
        <w:t>The Revd Paul Robinson (12) Mr Patrick Sheard</w:t>
      </w:r>
      <w:r>
        <w:rPr>
          <w:color w:val="231F20"/>
          <w:spacing w:val="-2"/>
        </w:rPr>
        <w:t xml:space="preserve"> </w:t>
      </w:r>
      <w:r>
        <w:rPr>
          <w:color w:val="231F20"/>
        </w:rPr>
        <w:t>(1)</w:t>
      </w:r>
    </w:p>
    <w:p w14:paraId="2C700C41" w14:textId="77777777" w:rsidR="009A28CE" w:rsidRDefault="00590F0C">
      <w:pPr>
        <w:pStyle w:val="BodyText"/>
        <w:spacing w:line="296" w:lineRule="exact"/>
        <w:ind w:left="864"/>
        <w:jc w:val="both"/>
      </w:pPr>
      <w:r>
        <w:rPr>
          <w:color w:val="231F20"/>
        </w:rPr>
        <w:t>Mr Alex Walker (4)</w:t>
      </w:r>
    </w:p>
    <w:p w14:paraId="6192E97C" w14:textId="77777777" w:rsidR="009A28CE" w:rsidRDefault="00590F0C">
      <w:pPr>
        <w:pStyle w:val="Heading5"/>
        <w:numPr>
          <w:ilvl w:val="1"/>
          <w:numId w:val="4"/>
        </w:numPr>
        <w:tabs>
          <w:tab w:val="left" w:pos="1604"/>
          <w:tab w:val="left" w:pos="1605"/>
        </w:tabs>
        <w:spacing w:before="257"/>
        <w:ind w:left="1604" w:hanging="741"/>
      </w:pPr>
      <w:r>
        <w:rPr>
          <w:color w:val="231F20"/>
        </w:rPr>
        <w:t>Ministerial incapacity and discipline (Mind) advisory</w:t>
      </w:r>
      <w:r>
        <w:rPr>
          <w:color w:val="231F20"/>
          <w:spacing w:val="-1"/>
        </w:rPr>
        <w:t xml:space="preserve"> </w:t>
      </w:r>
      <w:r>
        <w:rPr>
          <w:color w:val="231F20"/>
        </w:rPr>
        <w:t>group</w:t>
      </w:r>
    </w:p>
    <w:p w14:paraId="5C142C03" w14:textId="77777777" w:rsidR="009A28CE" w:rsidRDefault="00590F0C">
      <w:pPr>
        <w:pStyle w:val="BodyText"/>
        <w:spacing w:before="10" w:line="216" w:lineRule="auto"/>
        <w:ind w:left="1584" w:right="5832"/>
      </w:pPr>
      <w:r>
        <w:rPr>
          <w:color w:val="231F20"/>
        </w:rPr>
        <w:t>Convenor: Ms Michelle Howard [2024] Secretary: The Revd Chris Copley [2022]</w:t>
      </w:r>
    </w:p>
    <w:p w14:paraId="0CE9537F" w14:textId="77777777" w:rsidR="009A28CE" w:rsidRDefault="00590F0C">
      <w:pPr>
        <w:pStyle w:val="BodyText"/>
        <w:spacing w:before="1" w:line="216" w:lineRule="auto"/>
        <w:ind w:left="1584" w:right="4739"/>
      </w:pPr>
      <w:r>
        <w:rPr>
          <w:color w:val="231F20"/>
        </w:rPr>
        <w:t xml:space="preserve">Synod Moderator: The Revd Clare Downing </w:t>
      </w:r>
      <w:r>
        <w:rPr>
          <w:color w:val="231F20"/>
          <w:spacing w:val="-3"/>
        </w:rPr>
        <w:t xml:space="preserve">[2021] </w:t>
      </w:r>
      <w:r>
        <w:rPr>
          <w:color w:val="231F20"/>
        </w:rPr>
        <w:t>Convenor of the Assembly</w:t>
      </w:r>
      <w:r>
        <w:rPr>
          <w:color w:val="231F20"/>
          <w:spacing w:val="-2"/>
        </w:rPr>
        <w:t xml:space="preserve"> </w:t>
      </w:r>
      <w:r>
        <w:rPr>
          <w:color w:val="231F20"/>
        </w:rPr>
        <w:t>commission</w:t>
      </w:r>
    </w:p>
    <w:p w14:paraId="6E34F1E5" w14:textId="77777777" w:rsidR="009A28CE" w:rsidRDefault="00590F0C">
      <w:pPr>
        <w:pStyle w:val="BodyText"/>
        <w:spacing w:line="279" w:lineRule="exact"/>
        <w:ind w:left="1584"/>
      </w:pPr>
      <w:r>
        <w:rPr>
          <w:color w:val="231F20"/>
        </w:rPr>
        <w:t>Secretary of the Assembly</w:t>
      </w:r>
      <w:r>
        <w:rPr>
          <w:color w:val="231F20"/>
          <w:spacing w:val="-4"/>
        </w:rPr>
        <w:t xml:space="preserve"> </w:t>
      </w:r>
      <w:r>
        <w:rPr>
          <w:color w:val="231F20"/>
        </w:rPr>
        <w:t>commission</w:t>
      </w:r>
    </w:p>
    <w:p w14:paraId="0030D854" w14:textId="77777777" w:rsidR="009A28CE" w:rsidRDefault="00590F0C">
      <w:pPr>
        <w:pStyle w:val="BodyText"/>
        <w:spacing w:before="11" w:line="216" w:lineRule="auto"/>
        <w:ind w:left="1584" w:right="2975"/>
      </w:pPr>
      <w:r>
        <w:rPr>
          <w:color w:val="231F20"/>
        </w:rPr>
        <w:t xml:space="preserve">Convenor of the review commission of the incapacity procedure Secretary of the review commission of the incapacity procedure Consultant </w:t>
      </w:r>
      <w:r>
        <w:rPr>
          <w:color w:val="231F20"/>
        </w:rPr>
        <w:t>for ministers and CRCWs: The Revd Ken Chippindale Consultant for mandated groups: The Revd Ian Kirby [2023] Training coordinator: The Revd Andy Braunston [2024]**</w:t>
      </w:r>
    </w:p>
    <w:p w14:paraId="6CE7C4FC" w14:textId="77777777" w:rsidR="009A28CE" w:rsidRDefault="00590F0C">
      <w:pPr>
        <w:pStyle w:val="BodyText"/>
        <w:spacing w:line="297" w:lineRule="exact"/>
        <w:ind w:left="1584"/>
      </w:pPr>
      <w:r>
        <w:rPr>
          <w:color w:val="231F20"/>
        </w:rPr>
        <w:t>General Secretary; Clerk of General Assembly; Secretary for Ministries; legal adviser</w:t>
      </w:r>
    </w:p>
    <w:p w14:paraId="127CF9C7" w14:textId="77777777" w:rsidR="009A28CE" w:rsidRDefault="00590F0C">
      <w:pPr>
        <w:pStyle w:val="Heading5"/>
        <w:numPr>
          <w:ilvl w:val="1"/>
          <w:numId w:val="4"/>
        </w:numPr>
        <w:tabs>
          <w:tab w:val="left" w:pos="1604"/>
          <w:tab w:val="left" w:pos="1605"/>
        </w:tabs>
        <w:spacing w:before="256"/>
        <w:ind w:left="1604" w:hanging="741"/>
      </w:pPr>
      <w:r>
        <w:rPr>
          <w:color w:val="231F20"/>
        </w:rPr>
        <w:t>Discipl</w:t>
      </w:r>
      <w:r>
        <w:rPr>
          <w:color w:val="231F20"/>
        </w:rPr>
        <w:t>inary process – commission panel</w:t>
      </w:r>
    </w:p>
    <w:p w14:paraId="5F86FD51" w14:textId="77777777" w:rsidR="009A28CE" w:rsidRDefault="00590F0C">
      <w:pPr>
        <w:pStyle w:val="BodyText"/>
        <w:spacing w:before="11" w:line="216" w:lineRule="auto"/>
        <w:ind w:left="1584" w:right="848"/>
      </w:pPr>
      <w:r>
        <w:rPr>
          <w:color w:val="231F20"/>
        </w:rPr>
        <w:t>Members serve for five years as regular training is required. They may be invited to continue serving beyond this as experience is especially valuable on this panel.</w:t>
      </w:r>
    </w:p>
    <w:p w14:paraId="58B0E4D7" w14:textId="77777777" w:rsidR="009A28CE" w:rsidRDefault="00590F0C">
      <w:pPr>
        <w:pStyle w:val="BodyText"/>
        <w:spacing w:before="1" w:line="216" w:lineRule="auto"/>
        <w:ind w:left="1584" w:right="4048"/>
      </w:pPr>
      <w:r>
        <w:rPr>
          <w:color w:val="231F20"/>
        </w:rPr>
        <w:t xml:space="preserve">Convenor: The Revd Dr Janet Tollington (7) [2025] Deputy </w:t>
      </w:r>
      <w:r>
        <w:rPr>
          <w:color w:val="231F20"/>
        </w:rPr>
        <w:t>convenor: Vacancy</w:t>
      </w:r>
    </w:p>
    <w:p w14:paraId="1547F2D6" w14:textId="77777777" w:rsidR="009A28CE" w:rsidRDefault="00590F0C">
      <w:pPr>
        <w:pStyle w:val="BodyText"/>
        <w:spacing w:before="1" w:line="216" w:lineRule="auto"/>
        <w:ind w:left="1584" w:right="6712"/>
      </w:pPr>
      <w:r>
        <w:rPr>
          <w:color w:val="231F20"/>
        </w:rPr>
        <w:t>Secretary: Mr Philip Laws [2022] Members:</w:t>
      </w:r>
    </w:p>
    <w:p w14:paraId="043BB059" w14:textId="77777777" w:rsidR="009A28CE" w:rsidRDefault="009A28CE">
      <w:pPr>
        <w:spacing w:line="216" w:lineRule="auto"/>
        <w:sectPr w:rsidR="009A28CE">
          <w:pgSz w:w="11910" w:h="16840"/>
          <w:pgMar w:top="720" w:right="0" w:bottom="800" w:left="0" w:header="410" w:footer="609" w:gutter="0"/>
          <w:cols w:space="720"/>
        </w:sectPr>
      </w:pPr>
    </w:p>
    <w:p w14:paraId="00E8E714" w14:textId="77777777" w:rsidR="009A28CE" w:rsidRDefault="009A28CE">
      <w:pPr>
        <w:pStyle w:val="BodyText"/>
        <w:spacing w:before="6"/>
        <w:rPr>
          <w:sz w:val="17"/>
        </w:rPr>
      </w:pPr>
    </w:p>
    <w:p w14:paraId="01F5AC35" w14:textId="77777777" w:rsidR="009A28CE" w:rsidRDefault="00590F0C">
      <w:pPr>
        <w:pStyle w:val="Heading5"/>
        <w:spacing w:before="93"/>
        <w:ind w:left="850" w:firstLine="0"/>
      </w:pPr>
      <w:r>
        <w:rPr>
          <w:color w:val="231F20"/>
        </w:rPr>
        <w:t>Retiring in 2021</w:t>
      </w:r>
    </w:p>
    <w:p w14:paraId="48DC1ABD" w14:textId="77777777" w:rsidR="009A28CE" w:rsidRDefault="00590F0C">
      <w:pPr>
        <w:pStyle w:val="BodyText"/>
        <w:spacing w:before="10" w:line="216" w:lineRule="auto"/>
        <w:ind w:left="850" w:right="7750"/>
      </w:pPr>
      <w:r>
        <w:rPr>
          <w:color w:val="231F20"/>
        </w:rPr>
        <w:t>The Revd Dr Kirsty Thorpe (2) The Revd David M Miller (6) Mrs Diane Moverley (12)</w:t>
      </w:r>
    </w:p>
    <w:p w14:paraId="3EFA8D73" w14:textId="77777777" w:rsidR="009A28CE" w:rsidRDefault="00590F0C">
      <w:pPr>
        <w:pStyle w:val="BodyText"/>
        <w:spacing w:before="2" w:line="216" w:lineRule="auto"/>
        <w:ind w:left="850" w:right="9014"/>
      </w:pPr>
      <w:r>
        <w:rPr>
          <w:color w:val="231F20"/>
        </w:rPr>
        <w:t>Mrs Janet Virr (4) Dr David Jones (5) Mr Ian Corless (9)</w:t>
      </w:r>
    </w:p>
    <w:p w14:paraId="2D115CA1" w14:textId="77777777" w:rsidR="009A28CE" w:rsidRDefault="00590F0C">
      <w:pPr>
        <w:pStyle w:val="BodyText"/>
        <w:spacing w:line="280" w:lineRule="exact"/>
        <w:ind w:left="850"/>
      </w:pPr>
      <w:r>
        <w:rPr>
          <w:color w:val="231F20"/>
        </w:rPr>
        <w:t>The Revd Nigel Adkinson (2)</w:t>
      </w:r>
    </w:p>
    <w:p w14:paraId="0E1B5CE4" w14:textId="77777777" w:rsidR="009A28CE" w:rsidRDefault="00590F0C">
      <w:pPr>
        <w:pStyle w:val="Heading5"/>
        <w:spacing w:line="288" w:lineRule="exact"/>
        <w:ind w:left="850" w:firstLine="0"/>
      </w:pPr>
      <w:r>
        <w:rPr>
          <w:color w:val="231F20"/>
        </w:rPr>
        <w:t>Retiring in 2022</w:t>
      </w:r>
    </w:p>
    <w:p w14:paraId="4AC7467B" w14:textId="77777777" w:rsidR="009A28CE" w:rsidRDefault="00590F0C">
      <w:pPr>
        <w:pStyle w:val="BodyText"/>
        <w:spacing w:line="288" w:lineRule="exact"/>
        <w:ind w:left="850"/>
      </w:pPr>
      <w:r>
        <w:rPr>
          <w:color w:val="231F20"/>
        </w:rPr>
        <w:t>Mr Alan Kirby</w:t>
      </w:r>
      <w:r>
        <w:rPr>
          <w:color w:val="231F20"/>
          <w:spacing w:val="-3"/>
        </w:rPr>
        <w:t xml:space="preserve"> </w:t>
      </w:r>
      <w:r>
        <w:rPr>
          <w:color w:val="231F20"/>
        </w:rPr>
        <w:t>(11)</w:t>
      </w:r>
    </w:p>
    <w:p w14:paraId="59E7CA9A" w14:textId="77777777" w:rsidR="009A28CE" w:rsidRDefault="00590F0C">
      <w:pPr>
        <w:pStyle w:val="BodyText"/>
        <w:spacing w:before="10" w:line="216" w:lineRule="auto"/>
        <w:ind w:left="850" w:right="8482"/>
      </w:pPr>
      <w:r>
        <w:rPr>
          <w:color w:val="231F20"/>
        </w:rPr>
        <w:t xml:space="preserve">The Revd Ian Kirby </w:t>
      </w:r>
      <w:r>
        <w:rPr>
          <w:color w:val="231F20"/>
          <w:spacing w:val="-4"/>
        </w:rPr>
        <w:t xml:space="preserve">(12) </w:t>
      </w:r>
      <w:r>
        <w:rPr>
          <w:color w:val="231F20"/>
        </w:rPr>
        <w:t>Mrs Cathy Glazier (11) Mrs Mary Kelly</w:t>
      </w:r>
      <w:r>
        <w:rPr>
          <w:color w:val="231F20"/>
          <w:spacing w:val="-2"/>
        </w:rPr>
        <w:t xml:space="preserve"> </w:t>
      </w:r>
      <w:r>
        <w:rPr>
          <w:color w:val="231F20"/>
        </w:rPr>
        <w:t>(1)</w:t>
      </w:r>
    </w:p>
    <w:p w14:paraId="2C5461B2" w14:textId="77777777" w:rsidR="009A28CE" w:rsidRDefault="00590F0C">
      <w:pPr>
        <w:pStyle w:val="BodyText"/>
        <w:spacing w:before="2" w:line="216" w:lineRule="auto"/>
        <w:ind w:left="850" w:right="8348"/>
      </w:pPr>
      <w:r>
        <w:rPr>
          <w:color w:val="231F20"/>
        </w:rPr>
        <w:t>Mr Alastair Forsyth (4) The Revd Craig Muir (6)</w:t>
      </w:r>
    </w:p>
    <w:p w14:paraId="3C34A4C8" w14:textId="77777777" w:rsidR="009A28CE" w:rsidRDefault="00590F0C">
      <w:pPr>
        <w:pStyle w:val="BodyText"/>
        <w:spacing w:line="279" w:lineRule="exact"/>
        <w:ind w:left="850"/>
      </w:pPr>
      <w:r>
        <w:rPr>
          <w:color w:val="231F20"/>
        </w:rPr>
        <w:t>The Revd Jane Campbel</w:t>
      </w:r>
      <w:r>
        <w:rPr>
          <w:color w:val="231F20"/>
        </w:rPr>
        <w:t>l (13)</w:t>
      </w:r>
    </w:p>
    <w:p w14:paraId="4AA2728F" w14:textId="77777777" w:rsidR="009A28CE" w:rsidRDefault="00590F0C">
      <w:pPr>
        <w:pStyle w:val="Heading5"/>
        <w:spacing w:line="288" w:lineRule="exact"/>
        <w:ind w:left="850" w:firstLine="0"/>
      </w:pPr>
      <w:r>
        <w:rPr>
          <w:color w:val="231F20"/>
        </w:rPr>
        <w:t>Retiring in 2023</w:t>
      </w:r>
    </w:p>
    <w:p w14:paraId="5511B2FC" w14:textId="77777777" w:rsidR="009A28CE" w:rsidRDefault="00590F0C">
      <w:pPr>
        <w:pStyle w:val="BodyText"/>
        <w:spacing w:before="11" w:line="216" w:lineRule="auto"/>
        <w:ind w:left="850" w:right="8455"/>
      </w:pPr>
      <w:r>
        <w:rPr>
          <w:color w:val="231F20"/>
        </w:rPr>
        <w:t>Mrs Wendy Dunnett (9) Ms Mary Slater (11)</w:t>
      </w:r>
    </w:p>
    <w:p w14:paraId="230C61FD" w14:textId="77777777" w:rsidR="009A28CE" w:rsidRDefault="00590F0C">
      <w:pPr>
        <w:spacing w:before="1" w:line="216" w:lineRule="auto"/>
        <w:ind w:left="850" w:right="7670"/>
        <w:rPr>
          <w:b/>
          <w:sz w:val="24"/>
        </w:rPr>
      </w:pPr>
      <w:r>
        <w:rPr>
          <w:color w:val="231F20"/>
          <w:sz w:val="24"/>
        </w:rPr>
        <w:t xml:space="preserve">The Revd Alan McGougan (13) The Revd Bill Bowman (11) </w:t>
      </w:r>
      <w:r>
        <w:rPr>
          <w:b/>
          <w:color w:val="231F20"/>
          <w:sz w:val="24"/>
        </w:rPr>
        <w:t>Retiring in 2024</w:t>
      </w:r>
    </w:p>
    <w:p w14:paraId="2D17E4BA" w14:textId="77777777" w:rsidR="009A28CE" w:rsidRDefault="00590F0C">
      <w:pPr>
        <w:pStyle w:val="BodyText"/>
        <w:spacing w:before="2" w:line="216" w:lineRule="auto"/>
        <w:ind w:left="850" w:right="7909"/>
      </w:pPr>
      <w:r>
        <w:rPr>
          <w:color w:val="231F20"/>
        </w:rPr>
        <w:t>The Revd Debbie Brown (3) The Revd Peter Flint (11) Mrs Barbara Goom (8)</w:t>
      </w:r>
    </w:p>
    <w:p w14:paraId="08AE87CB" w14:textId="77777777" w:rsidR="009A28CE" w:rsidRDefault="00590F0C">
      <w:pPr>
        <w:pStyle w:val="BodyText"/>
        <w:spacing w:before="2" w:line="216" w:lineRule="auto"/>
        <w:ind w:left="850" w:right="7818"/>
      </w:pPr>
      <w:r>
        <w:rPr>
          <w:color w:val="231F20"/>
        </w:rPr>
        <w:t>The Revd Naison Hove (11) The Revd Sue McCoan (6) The Revd Deborah McVey (7) The Revd Sarah Moore (2) Mrs Pat Poinen (1)</w:t>
      </w:r>
    </w:p>
    <w:p w14:paraId="2A9C3084" w14:textId="77777777" w:rsidR="009A28CE" w:rsidRDefault="00590F0C">
      <w:pPr>
        <w:pStyle w:val="BodyText"/>
        <w:spacing w:line="281" w:lineRule="exact"/>
        <w:ind w:left="850"/>
      </w:pPr>
      <w:r>
        <w:rPr>
          <w:color w:val="231F20"/>
        </w:rPr>
        <w:t>The Revd Wendy Swan (11)</w:t>
      </w:r>
    </w:p>
    <w:p w14:paraId="44FE1384" w14:textId="77777777" w:rsidR="009A28CE" w:rsidRDefault="00590F0C">
      <w:pPr>
        <w:pStyle w:val="Heading5"/>
        <w:spacing w:line="288" w:lineRule="exact"/>
        <w:ind w:left="850" w:firstLine="0"/>
      </w:pPr>
      <w:r>
        <w:rPr>
          <w:color w:val="231F20"/>
        </w:rPr>
        <w:t>Retiring in 2025</w:t>
      </w:r>
    </w:p>
    <w:p w14:paraId="623F8771" w14:textId="77777777" w:rsidR="009A28CE" w:rsidRDefault="00590F0C">
      <w:pPr>
        <w:pStyle w:val="BodyText"/>
        <w:spacing w:before="11" w:line="216" w:lineRule="auto"/>
        <w:ind w:left="850" w:right="7292"/>
      </w:pPr>
      <w:r>
        <w:rPr>
          <w:color w:val="231F20"/>
        </w:rPr>
        <w:t>The Revd Martha McInnes (12)† The Revd Rachel Poolman (1)† The Revd Wilbert Sayimani (9)** The Revd Dr Peter Stevenson (5)† The Revd Dr Janet Tollington (7) Mrs Vivien Andrew (10)**</w:t>
      </w:r>
    </w:p>
    <w:p w14:paraId="3A3BE7BF" w14:textId="77777777" w:rsidR="009A28CE" w:rsidRDefault="00590F0C">
      <w:pPr>
        <w:pStyle w:val="BodyText"/>
        <w:spacing w:line="298" w:lineRule="exact"/>
        <w:ind w:left="850"/>
      </w:pPr>
      <w:r>
        <w:rPr>
          <w:color w:val="231F20"/>
        </w:rPr>
        <w:t>The Revd Andy Braunston (13)†</w:t>
      </w:r>
    </w:p>
    <w:p w14:paraId="2736613B" w14:textId="77777777" w:rsidR="009A28CE" w:rsidRDefault="00590F0C">
      <w:pPr>
        <w:pStyle w:val="Heading5"/>
        <w:numPr>
          <w:ilvl w:val="1"/>
          <w:numId w:val="4"/>
        </w:numPr>
        <w:tabs>
          <w:tab w:val="left" w:pos="1590"/>
          <w:tab w:val="left" w:pos="1591"/>
        </w:tabs>
        <w:spacing w:before="238"/>
        <w:ind w:left="1590" w:hanging="741"/>
      </w:pPr>
      <w:r>
        <w:rPr>
          <w:color w:val="231F20"/>
        </w:rPr>
        <w:t>Standing panel for the incapacity</w:t>
      </w:r>
      <w:r>
        <w:rPr>
          <w:color w:val="231F20"/>
          <w:spacing w:val="-1"/>
        </w:rPr>
        <w:t xml:space="preserve"> </w:t>
      </w:r>
      <w:r>
        <w:rPr>
          <w:color w:val="231F20"/>
        </w:rPr>
        <w:t>procedure</w:t>
      </w:r>
    </w:p>
    <w:p w14:paraId="6C3CDBEA" w14:textId="77777777" w:rsidR="009A28CE" w:rsidRDefault="00590F0C">
      <w:pPr>
        <w:pStyle w:val="BodyText"/>
        <w:spacing w:before="11" w:line="216" w:lineRule="auto"/>
        <w:ind w:left="1570" w:right="1688"/>
      </w:pPr>
      <w:r>
        <w:rPr>
          <w:color w:val="231F20"/>
        </w:rPr>
        <w:t>This panel is normally convened by the member with legal experience. Members serve one or two five-year terms.</w:t>
      </w:r>
    </w:p>
    <w:p w14:paraId="75CD84C9" w14:textId="77777777" w:rsidR="009A28CE" w:rsidRDefault="00590F0C">
      <w:pPr>
        <w:pStyle w:val="BodyText"/>
        <w:spacing w:line="279" w:lineRule="exact"/>
        <w:ind w:left="1570"/>
      </w:pPr>
      <w:r>
        <w:rPr>
          <w:color w:val="231F20"/>
        </w:rPr>
        <w:t>Secretary: Dr Augur Pearce [2022]</w:t>
      </w:r>
    </w:p>
    <w:p w14:paraId="686BF8B2" w14:textId="77777777" w:rsidR="009A28CE" w:rsidRDefault="00590F0C">
      <w:pPr>
        <w:pStyle w:val="BodyText"/>
        <w:spacing w:line="288" w:lineRule="exact"/>
        <w:ind w:left="1570"/>
      </w:pPr>
      <w:r>
        <w:rPr>
          <w:color w:val="231F20"/>
        </w:rPr>
        <w:t>Synod Moderator: The Revd Simon Walkling [2023]</w:t>
      </w:r>
    </w:p>
    <w:p w14:paraId="1130B13D" w14:textId="77777777" w:rsidR="009A28CE" w:rsidRDefault="00590F0C">
      <w:pPr>
        <w:pStyle w:val="BodyText"/>
        <w:spacing w:before="10" w:line="216" w:lineRule="auto"/>
        <w:ind w:left="1570" w:right="1688"/>
      </w:pPr>
      <w:r>
        <w:rPr>
          <w:color w:val="231F20"/>
        </w:rPr>
        <w:t>Past Moderator of General Assembly: The Revd Dr Kirsty Thorpe [</w:t>
      </w:r>
      <w:r>
        <w:rPr>
          <w:color w:val="231F20"/>
        </w:rPr>
        <w:t>2022] Commission officer for the incapacity procedure: The Revd Roy Lowes [2023] Mr David Nash (legal experience) [2023]</w:t>
      </w:r>
    </w:p>
    <w:p w14:paraId="140C2C35" w14:textId="77777777" w:rsidR="009A28CE" w:rsidRDefault="00590F0C">
      <w:pPr>
        <w:pStyle w:val="BodyText"/>
        <w:spacing w:line="296" w:lineRule="exact"/>
        <w:ind w:left="1570"/>
      </w:pPr>
      <w:r>
        <w:rPr>
          <w:color w:val="231F20"/>
        </w:rPr>
        <w:t>Dr Ewen Harley (GP) [2023]</w:t>
      </w:r>
    </w:p>
    <w:p w14:paraId="3208A5D3" w14:textId="77777777" w:rsidR="009A28CE" w:rsidRDefault="009A28CE">
      <w:pPr>
        <w:spacing w:line="296" w:lineRule="exact"/>
        <w:sectPr w:rsidR="009A28CE">
          <w:pgSz w:w="11910" w:h="16840"/>
          <w:pgMar w:top="720" w:right="0" w:bottom="800" w:left="0" w:header="410" w:footer="609" w:gutter="0"/>
          <w:cols w:space="720"/>
        </w:sectPr>
      </w:pPr>
    </w:p>
    <w:p w14:paraId="10CE6ED1" w14:textId="77777777" w:rsidR="009A28CE" w:rsidRDefault="009A28CE">
      <w:pPr>
        <w:pStyle w:val="BodyText"/>
        <w:spacing w:before="6"/>
        <w:rPr>
          <w:sz w:val="17"/>
        </w:rPr>
      </w:pPr>
    </w:p>
    <w:p w14:paraId="5A7DEF43" w14:textId="77777777" w:rsidR="009A28CE" w:rsidRDefault="00590F0C">
      <w:pPr>
        <w:pStyle w:val="ListParagraph"/>
        <w:numPr>
          <w:ilvl w:val="1"/>
          <w:numId w:val="4"/>
        </w:numPr>
        <w:tabs>
          <w:tab w:val="left" w:pos="1590"/>
          <w:tab w:val="left" w:pos="1591"/>
        </w:tabs>
        <w:spacing w:before="118" w:line="216" w:lineRule="auto"/>
        <w:ind w:right="4735" w:hanging="720"/>
        <w:rPr>
          <w:sz w:val="24"/>
        </w:rPr>
      </w:pPr>
      <w:r>
        <w:rPr>
          <w:b/>
          <w:color w:val="231F20"/>
          <w:sz w:val="24"/>
        </w:rPr>
        <w:t xml:space="preserve">Pastoral reference and welfare committee </w:t>
      </w:r>
      <w:r>
        <w:rPr>
          <w:color w:val="231F20"/>
          <w:sz w:val="24"/>
        </w:rPr>
        <w:t>Convenor: The Revd David Grosch-Miller [2023] Secretary: Deputy General Secretary</w:t>
      </w:r>
      <w:r>
        <w:rPr>
          <w:color w:val="231F20"/>
          <w:spacing w:val="-16"/>
          <w:sz w:val="24"/>
        </w:rPr>
        <w:t xml:space="preserve"> </w:t>
      </w:r>
      <w:r>
        <w:rPr>
          <w:color w:val="231F20"/>
          <w:sz w:val="24"/>
        </w:rPr>
        <w:t>(Discipleship)</w:t>
      </w:r>
    </w:p>
    <w:p w14:paraId="2C50C50B" w14:textId="77777777" w:rsidR="009A28CE" w:rsidRDefault="00590F0C">
      <w:pPr>
        <w:pStyle w:val="BodyText"/>
        <w:spacing w:before="3" w:line="216" w:lineRule="auto"/>
        <w:ind w:left="1570" w:right="4048"/>
      </w:pPr>
      <w:r>
        <w:rPr>
          <w:color w:val="231F20"/>
        </w:rPr>
        <w:t>Synod Moderator: The Revd Dr David Pickering [2022] The Revd Dr Irene John [2024]**</w:t>
      </w:r>
    </w:p>
    <w:p w14:paraId="31A3F975" w14:textId="77777777" w:rsidR="009A28CE" w:rsidRDefault="00590F0C">
      <w:pPr>
        <w:pStyle w:val="BodyText"/>
        <w:spacing w:before="1" w:line="216" w:lineRule="auto"/>
        <w:ind w:left="1570" w:right="6437"/>
      </w:pPr>
      <w:r>
        <w:rPr>
          <w:color w:val="231F20"/>
        </w:rPr>
        <w:t>Professor Malcolm Johnson [2022] The Revd Bridget Powell [2023]</w:t>
      </w:r>
    </w:p>
    <w:p w14:paraId="7AA5DBC3" w14:textId="77777777" w:rsidR="009A28CE" w:rsidRDefault="00590F0C">
      <w:pPr>
        <w:pStyle w:val="BodyText"/>
        <w:spacing w:line="295" w:lineRule="exact"/>
        <w:ind w:left="1570"/>
      </w:pPr>
      <w:r>
        <w:rPr>
          <w:color w:val="231F20"/>
        </w:rPr>
        <w:t xml:space="preserve">URC Deputy </w:t>
      </w:r>
      <w:r>
        <w:rPr>
          <w:color w:val="231F20"/>
        </w:rPr>
        <w:t>Treasurer General Secretary</w:t>
      </w:r>
    </w:p>
    <w:p w14:paraId="47ECB503" w14:textId="77777777" w:rsidR="009A28CE" w:rsidRDefault="00590F0C">
      <w:pPr>
        <w:pStyle w:val="Heading5"/>
        <w:numPr>
          <w:ilvl w:val="1"/>
          <w:numId w:val="4"/>
        </w:numPr>
        <w:tabs>
          <w:tab w:val="left" w:pos="1590"/>
          <w:tab w:val="left" w:pos="1591"/>
        </w:tabs>
        <w:spacing w:before="257"/>
        <w:ind w:left="1590" w:hanging="741"/>
      </w:pPr>
      <w:r>
        <w:rPr>
          <w:color w:val="231F20"/>
        </w:rPr>
        <w:t>Safeguarding advisory</w:t>
      </w:r>
      <w:r>
        <w:rPr>
          <w:color w:val="231F20"/>
          <w:spacing w:val="-1"/>
        </w:rPr>
        <w:t xml:space="preserve"> </w:t>
      </w:r>
      <w:r>
        <w:rPr>
          <w:color w:val="231F20"/>
        </w:rPr>
        <w:t>group</w:t>
      </w:r>
    </w:p>
    <w:p w14:paraId="5EE90097" w14:textId="77777777" w:rsidR="009A28CE" w:rsidRDefault="00590F0C">
      <w:pPr>
        <w:pStyle w:val="BodyText"/>
        <w:spacing w:before="10" w:line="216" w:lineRule="auto"/>
        <w:ind w:left="1570" w:right="3777"/>
      </w:pPr>
      <w:r>
        <w:rPr>
          <w:color w:val="231F20"/>
        </w:rPr>
        <w:t>Convenor: Deputy General Secretary (Discipleship) Secretary: URC Safeguarding Adviser</w:t>
      </w:r>
    </w:p>
    <w:p w14:paraId="2BC88C28" w14:textId="77777777" w:rsidR="009A28CE" w:rsidRDefault="00590F0C">
      <w:pPr>
        <w:pStyle w:val="BodyText"/>
        <w:spacing w:before="2" w:line="216" w:lineRule="auto"/>
        <w:ind w:left="1570" w:right="5403"/>
      </w:pPr>
      <w:r>
        <w:rPr>
          <w:color w:val="231F20"/>
        </w:rPr>
        <w:t>Head of Children’s and Youth Work Secretary for Ministries</w:t>
      </w:r>
    </w:p>
    <w:p w14:paraId="47B59234" w14:textId="77777777" w:rsidR="009A28CE" w:rsidRDefault="00590F0C">
      <w:pPr>
        <w:pStyle w:val="BodyText"/>
        <w:spacing w:before="1" w:line="216" w:lineRule="auto"/>
        <w:ind w:left="1570" w:right="1451"/>
      </w:pPr>
      <w:r>
        <w:rPr>
          <w:color w:val="231F20"/>
        </w:rPr>
        <w:t>Nominated Members: maximum of three, serving one or two</w:t>
      </w:r>
      <w:r>
        <w:rPr>
          <w:color w:val="231F20"/>
        </w:rPr>
        <w:t xml:space="preserve"> three-year terms: The Revd Zaidie Orr [2021]</w:t>
      </w:r>
    </w:p>
    <w:p w14:paraId="1BB6AD29" w14:textId="77777777" w:rsidR="009A28CE" w:rsidRDefault="00590F0C">
      <w:pPr>
        <w:pStyle w:val="BodyText"/>
        <w:spacing w:line="279" w:lineRule="exact"/>
        <w:ind w:left="1570"/>
      </w:pPr>
      <w:r>
        <w:rPr>
          <w:color w:val="231F20"/>
        </w:rPr>
        <w:t>Mr Paul Smillie [2022]</w:t>
      </w:r>
    </w:p>
    <w:p w14:paraId="4A1DB052" w14:textId="77777777" w:rsidR="009A28CE" w:rsidRDefault="00590F0C">
      <w:pPr>
        <w:pStyle w:val="BodyText"/>
        <w:spacing w:line="288" w:lineRule="exact"/>
        <w:ind w:left="1570"/>
      </w:pPr>
      <w:r>
        <w:rPr>
          <w:color w:val="231F20"/>
        </w:rPr>
        <w:t>Mrs Jane Dowdell [2023]**</w:t>
      </w:r>
    </w:p>
    <w:p w14:paraId="70021CFE" w14:textId="77777777" w:rsidR="009A28CE" w:rsidRDefault="00590F0C">
      <w:pPr>
        <w:pStyle w:val="BodyText"/>
        <w:spacing w:before="10" w:line="216" w:lineRule="auto"/>
        <w:ind w:left="1570" w:right="848"/>
      </w:pPr>
      <w:r>
        <w:rPr>
          <w:color w:val="231F20"/>
        </w:rPr>
        <w:t>Co-opted members: maximum of two, co-opted for appropriate terms of service: Education and Learning Programme Officer</w:t>
      </w:r>
    </w:p>
    <w:p w14:paraId="1C1F28FF" w14:textId="77777777" w:rsidR="009A28CE" w:rsidRDefault="009A28CE">
      <w:pPr>
        <w:pStyle w:val="BodyText"/>
        <w:spacing w:before="9"/>
        <w:rPr>
          <w:sz w:val="33"/>
        </w:rPr>
      </w:pPr>
    </w:p>
    <w:p w14:paraId="727487B0" w14:textId="77777777" w:rsidR="009A28CE" w:rsidRDefault="00590F0C">
      <w:pPr>
        <w:pStyle w:val="Heading3"/>
        <w:numPr>
          <w:ilvl w:val="0"/>
          <w:numId w:val="4"/>
        </w:numPr>
        <w:tabs>
          <w:tab w:val="left" w:pos="1590"/>
          <w:tab w:val="left" w:pos="1591"/>
        </w:tabs>
      </w:pPr>
      <w:r>
        <w:rPr>
          <w:color w:val="231F20"/>
        </w:rPr>
        <w:t>Mission department</w:t>
      </w:r>
    </w:p>
    <w:p w14:paraId="7B866EF5" w14:textId="77777777" w:rsidR="009A28CE" w:rsidRDefault="00590F0C">
      <w:pPr>
        <w:pStyle w:val="Heading5"/>
        <w:numPr>
          <w:ilvl w:val="1"/>
          <w:numId w:val="4"/>
        </w:numPr>
        <w:tabs>
          <w:tab w:val="left" w:pos="1590"/>
          <w:tab w:val="left" w:pos="1591"/>
        </w:tabs>
        <w:spacing w:before="236"/>
        <w:ind w:left="1590" w:hanging="741"/>
      </w:pPr>
      <w:r>
        <w:rPr>
          <w:color w:val="231F20"/>
        </w:rPr>
        <w:t>Mission</w:t>
      </w:r>
      <w:r>
        <w:rPr>
          <w:color w:val="231F20"/>
          <w:spacing w:val="-1"/>
        </w:rPr>
        <w:t xml:space="preserve"> </w:t>
      </w:r>
      <w:r>
        <w:rPr>
          <w:color w:val="231F20"/>
        </w:rPr>
        <w:t>Committee</w:t>
      </w:r>
    </w:p>
    <w:p w14:paraId="6F5BAF4D" w14:textId="77777777" w:rsidR="009A28CE" w:rsidRDefault="00590F0C">
      <w:pPr>
        <w:pStyle w:val="BodyText"/>
        <w:spacing w:before="11" w:line="216" w:lineRule="auto"/>
        <w:ind w:left="1570" w:right="5227"/>
      </w:pPr>
      <w:r>
        <w:rPr>
          <w:color w:val="231F20"/>
        </w:rPr>
        <w:t xml:space="preserve">Convenor: Sarah Lane Cawte [2024] Secretary: Deputy General Secretary (Mission) The Revd Sue Fender </w:t>
      </w:r>
      <w:r>
        <w:rPr>
          <w:color w:val="231F20"/>
        </w:rPr>
        <w:t>[2023]</w:t>
      </w:r>
      <w:r>
        <w:rPr>
          <w:color w:val="231F20"/>
          <w:spacing w:val="-2"/>
        </w:rPr>
        <w:t xml:space="preserve"> </w:t>
      </w:r>
      <w:r>
        <w:rPr>
          <w:color w:val="231F20"/>
        </w:rPr>
        <w:t>(1)</w:t>
      </w:r>
    </w:p>
    <w:p w14:paraId="2B611862" w14:textId="77777777" w:rsidR="009A28CE" w:rsidRDefault="00590F0C">
      <w:pPr>
        <w:pStyle w:val="BodyText"/>
        <w:spacing w:line="280" w:lineRule="exact"/>
        <w:ind w:left="1570"/>
      </w:pPr>
      <w:r>
        <w:rPr>
          <w:color w:val="231F20"/>
        </w:rPr>
        <w:t>Mrs Angela Bogg (2) [2022]</w:t>
      </w:r>
    </w:p>
    <w:p w14:paraId="46F1215F" w14:textId="77777777" w:rsidR="009A28CE" w:rsidRDefault="00590F0C">
      <w:pPr>
        <w:pStyle w:val="BodyText"/>
        <w:spacing w:line="288" w:lineRule="exact"/>
        <w:ind w:left="1570"/>
      </w:pPr>
      <w:r>
        <w:rPr>
          <w:color w:val="231F20"/>
        </w:rPr>
        <w:t>Vacancy</w:t>
      </w:r>
      <w:r>
        <w:rPr>
          <w:color w:val="231F20"/>
          <w:spacing w:val="-12"/>
        </w:rPr>
        <w:t xml:space="preserve"> </w:t>
      </w:r>
      <w:r>
        <w:rPr>
          <w:color w:val="231F20"/>
        </w:rPr>
        <w:t>(3)</w:t>
      </w:r>
    </w:p>
    <w:p w14:paraId="2B9A1513" w14:textId="77777777" w:rsidR="009A28CE" w:rsidRDefault="00590F0C">
      <w:pPr>
        <w:pStyle w:val="BodyText"/>
        <w:spacing w:line="288" w:lineRule="exact"/>
        <w:ind w:left="1570"/>
      </w:pPr>
      <w:r>
        <w:rPr>
          <w:color w:val="231F20"/>
        </w:rPr>
        <w:t>Vacancy</w:t>
      </w:r>
      <w:r>
        <w:rPr>
          <w:color w:val="231F20"/>
          <w:spacing w:val="-12"/>
        </w:rPr>
        <w:t xml:space="preserve"> </w:t>
      </w:r>
      <w:r>
        <w:rPr>
          <w:color w:val="231F20"/>
        </w:rPr>
        <w:t>(4)</w:t>
      </w:r>
    </w:p>
    <w:p w14:paraId="51275264" w14:textId="77777777" w:rsidR="009A28CE" w:rsidRDefault="00590F0C">
      <w:pPr>
        <w:pStyle w:val="BodyText"/>
        <w:spacing w:line="288" w:lineRule="exact"/>
        <w:ind w:left="1570"/>
      </w:pPr>
      <w:r>
        <w:rPr>
          <w:color w:val="231F20"/>
        </w:rPr>
        <w:t>The Revd Robert Bushby (5) [2023]</w:t>
      </w:r>
    </w:p>
    <w:p w14:paraId="6C90B405" w14:textId="77777777" w:rsidR="009A28CE" w:rsidRDefault="00590F0C">
      <w:pPr>
        <w:pStyle w:val="BodyText"/>
        <w:spacing w:line="288" w:lineRule="exact"/>
        <w:ind w:left="1570"/>
      </w:pPr>
      <w:r>
        <w:rPr>
          <w:color w:val="231F20"/>
        </w:rPr>
        <w:t>Mr John Davey (6) [2022]</w:t>
      </w:r>
    </w:p>
    <w:p w14:paraId="06572107" w14:textId="77777777" w:rsidR="009A28CE" w:rsidRDefault="00590F0C">
      <w:pPr>
        <w:pStyle w:val="BodyText"/>
        <w:spacing w:line="288" w:lineRule="exact"/>
        <w:ind w:left="1570"/>
      </w:pPr>
      <w:r>
        <w:rPr>
          <w:color w:val="231F20"/>
        </w:rPr>
        <w:t>Ms Lindsey Brown (7) [2022]</w:t>
      </w:r>
    </w:p>
    <w:p w14:paraId="579AAABC" w14:textId="77777777" w:rsidR="009A28CE" w:rsidRDefault="00590F0C">
      <w:pPr>
        <w:pStyle w:val="BodyText"/>
        <w:spacing w:line="288" w:lineRule="exact"/>
        <w:ind w:left="1570"/>
      </w:pPr>
      <w:r>
        <w:rPr>
          <w:color w:val="231F20"/>
        </w:rPr>
        <w:t>The Revd Robert Jordan (8) [2022]</w:t>
      </w:r>
    </w:p>
    <w:p w14:paraId="6394DA0B" w14:textId="77777777" w:rsidR="009A28CE" w:rsidRDefault="00590F0C">
      <w:pPr>
        <w:pStyle w:val="BodyText"/>
        <w:spacing w:line="288" w:lineRule="exact"/>
        <w:ind w:left="1570"/>
      </w:pPr>
      <w:r>
        <w:rPr>
          <w:color w:val="231F20"/>
        </w:rPr>
        <w:t>The Revd Ray Stanyon (9) [2021]</w:t>
      </w:r>
    </w:p>
    <w:p w14:paraId="607DB97A" w14:textId="77777777" w:rsidR="009A28CE" w:rsidRDefault="00590F0C">
      <w:pPr>
        <w:pStyle w:val="BodyText"/>
        <w:spacing w:line="288" w:lineRule="exact"/>
        <w:ind w:left="1570"/>
      </w:pPr>
      <w:r>
        <w:rPr>
          <w:color w:val="231F20"/>
        </w:rPr>
        <w:t>Mr Simon Fairnington (10)</w:t>
      </w:r>
      <w:r>
        <w:rPr>
          <w:color w:val="231F20"/>
          <w:spacing w:val="-11"/>
        </w:rPr>
        <w:t xml:space="preserve"> </w:t>
      </w:r>
      <w:r>
        <w:rPr>
          <w:color w:val="231F20"/>
        </w:rPr>
        <w:t>[2023]</w:t>
      </w:r>
    </w:p>
    <w:p w14:paraId="52416339" w14:textId="77777777" w:rsidR="009A28CE" w:rsidRDefault="00590F0C">
      <w:pPr>
        <w:pStyle w:val="BodyText"/>
        <w:spacing w:line="288" w:lineRule="exact"/>
        <w:ind w:left="1570"/>
      </w:pPr>
      <w:r>
        <w:rPr>
          <w:color w:val="231F20"/>
        </w:rPr>
        <w:t>The Revd Alex Mabbs (11)</w:t>
      </w:r>
      <w:r>
        <w:rPr>
          <w:color w:val="231F20"/>
          <w:spacing w:val="-7"/>
        </w:rPr>
        <w:t xml:space="preserve"> </w:t>
      </w:r>
      <w:r>
        <w:rPr>
          <w:color w:val="231F20"/>
        </w:rPr>
        <w:t>[2023]</w:t>
      </w:r>
    </w:p>
    <w:p w14:paraId="31885CBF" w14:textId="77777777" w:rsidR="009A28CE" w:rsidRDefault="00590F0C">
      <w:pPr>
        <w:pStyle w:val="BodyText"/>
        <w:spacing w:line="288" w:lineRule="exact"/>
        <w:ind w:left="1570"/>
      </w:pPr>
      <w:r>
        <w:rPr>
          <w:color w:val="231F20"/>
        </w:rPr>
        <w:t>The Revd Branwen Rees (12) [2022]</w:t>
      </w:r>
    </w:p>
    <w:p w14:paraId="575AD976" w14:textId="77777777" w:rsidR="009A28CE" w:rsidRDefault="00590F0C">
      <w:pPr>
        <w:pStyle w:val="BodyText"/>
        <w:spacing w:line="304" w:lineRule="exact"/>
        <w:ind w:left="1570"/>
      </w:pPr>
      <w:r>
        <w:rPr>
          <w:color w:val="231F20"/>
        </w:rPr>
        <w:t>Mr John Collings (13) [2021]</w:t>
      </w:r>
    </w:p>
    <w:p w14:paraId="5355680C" w14:textId="77777777" w:rsidR="009A28CE" w:rsidRDefault="00590F0C">
      <w:pPr>
        <w:pStyle w:val="ListParagraph"/>
        <w:numPr>
          <w:ilvl w:val="2"/>
          <w:numId w:val="4"/>
        </w:numPr>
        <w:tabs>
          <w:tab w:val="left" w:pos="1591"/>
        </w:tabs>
        <w:spacing w:before="264" w:line="216" w:lineRule="auto"/>
        <w:ind w:left="1570" w:right="5022" w:hanging="720"/>
        <w:rPr>
          <w:sz w:val="24"/>
        </w:rPr>
      </w:pPr>
      <w:r>
        <w:rPr>
          <w:b/>
          <w:color w:val="231F20"/>
          <w:sz w:val="24"/>
        </w:rPr>
        <w:t xml:space="preserve">International exchange reference group </w:t>
      </w:r>
      <w:r>
        <w:rPr>
          <w:color w:val="231F20"/>
          <w:sz w:val="24"/>
        </w:rPr>
        <w:t xml:space="preserve">Convenor: The Revd Dr Ana Gobledale [2024} Synod Moderator: The Revd Paul Whittle </w:t>
      </w:r>
      <w:r>
        <w:rPr>
          <w:color w:val="231F20"/>
          <w:spacing w:val="-3"/>
          <w:sz w:val="24"/>
        </w:rPr>
        <w:t xml:space="preserve">[2022] </w:t>
      </w:r>
      <w:r>
        <w:rPr>
          <w:color w:val="231F20"/>
          <w:sz w:val="24"/>
        </w:rPr>
        <w:t>Secretary for Global and Intercultural Ministries Nominated member: The Revd Ros Lyle</w:t>
      </w:r>
      <w:r>
        <w:rPr>
          <w:color w:val="231F20"/>
          <w:spacing w:val="-14"/>
          <w:sz w:val="24"/>
        </w:rPr>
        <w:t xml:space="preserve"> </w:t>
      </w:r>
      <w:r>
        <w:rPr>
          <w:color w:val="231F20"/>
          <w:sz w:val="24"/>
        </w:rPr>
        <w:t>[2023]</w:t>
      </w:r>
    </w:p>
    <w:p w14:paraId="0E856895" w14:textId="77777777" w:rsidR="009A28CE" w:rsidRDefault="00590F0C">
      <w:pPr>
        <w:pStyle w:val="Heading5"/>
        <w:numPr>
          <w:ilvl w:val="2"/>
          <w:numId w:val="4"/>
        </w:numPr>
        <w:tabs>
          <w:tab w:val="left" w:pos="1591"/>
        </w:tabs>
        <w:spacing w:before="248"/>
        <w:ind w:hanging="741"/>
      </w:pPr>
      <w:r>
        <w:rPr>
          <w:color w:val="231F20"/>
        </w:rPr>
        <w:t>Commitment for Life (CfL) reference</w:t>
      </w:r>
      <w:r>
        <w:rPr>
          <w:color w:val="231F20"/>
          <w:spacing w:val="-2"/>
        </w:rPr>
        <w:t xml:space="preserve"> </w:t>
      </w:r>
      <w:r>
        <w:rPr>
          <w:color w:val="231F20"/>
        </w:rPr>
        <w:t>group</w:t>
      </w:r>
    </w:p>
    <w:p w14:paraId="2F09D5E6" w14:textId="77777777" w:rsidR="009A28CE" w:rsidRDefault="00590F0C">
      <w:pPr>
        <w:pStyle w:val="BodyText"/>
        <w:spacing w:before="10" w:line="216" w:lineRule="auto"/>
        <w:ind w:left="1570" w:right="6038"/>
      </w:pPr>
      <w:r>
        <w:rPr>
          <w:color w:val="231F20"/>
        </w:rPr>
        <w:t>Convenor: Mr Richard Lewney [202</w:t>
      </w:r>
      <w:r>
        <w:rPr>
          <w:color w:val="231F20"/>
        </w:rPr>
        <w:t>4] At least two CfL advocates Representative of mission team</w:t>
      </w:r>
    </w:p>
    <w:p w14:paraId="275FB41E" w14:textId="77777777" w:rsidR="009A28CE" w:rsidRDefault="009A28CE">
      <w:pPr>
        <w:spacing w:line="216" w:lineRule="auto"/>
        <w:sectPr w:rsidR="009A28CE">
          <w:pgSz w:w="11910" w:h="16840"/>
          <w:pgMar w:top="720" w:right="0" w:bottom="800" w:left="0" w:header="410" w:footer="609" w:gutter="0"/>
          <w:cols w:space="720"/>
        </w:sectPr>
      </w:pPr>
    </w:p>
    <w:p w14:paraId="1D8DBB64" w14:textId="77777777" w:rsidR="009A28CE" w:rsidRDefault="009A28CE">
      <w:pPr>
        <w:pStyle w:val="BodyText"/>
        <w:spacing w:before="6"/>
        <w:rPr>
          <w:sz w:val="17"/>
        </w:rPr>
      </w:pPr>
    </w:p>
    <w:p w14:paraId="615AB2A8" w14:textId="77777777" w:rsidR="009A28CE" w:rsidRDefault="00590F0C">
      <w:pPr>
        <w:pStyle w:val="BodyText"/>
        <w:spacing w:before="118" w:line="216" w:lineRule="auto"/>
        <w:ind w:left="1570" w:right="5403"/>
      </w:pPr>
      <w:r>
        <w:rPr>
          <w:color w:val="231F20"/>
        </w:rPr>
        <w:t>Representative of mission committee Representative from Christian Aid Representative of Global Justice Now</w:t>
      </w:r>
    </w:p>
    <w:p w14:paraId="6F84D43C" w14:textId="77777777" w:rsidR="009A28CE" w:rsidRDefault="00590F0C">
      <w:pPr>
        <w:pStyle w:val="BodyText"/>
        <w:spacing w:line="296" w:lineRule="exact"/>
        <w:ind w:left="1570"/>
      </w:pPr>
      <w:r>
        <w:rPr>
          <w:color w:val="231F20"/>
        </w:rPr>
        <w:t>Programme Officer for Global Justice and Partnerships</w:t>
      </w:r>
    </w:p>
    <w:p w14:paraId="55CEEFA4" w14:textId="77777777" w:rsidR="009A28CE" w:rsidRDefault="00590F0C">
      <w:pPr>
        <w:pStyle w:val="Heading5"/>
        <w:numPr>
          <w:ilvl w:val="2"/>
          <w:numId w:val="4"/>
        </w:numPr>
        <w:tabs>
          <w:tab w:val="left" w:pos="1591"/>
        </w:tabs>
        <w:spacing w:before="239"/>
        <w:ind w:hanging="741"/>
      </w:pPr>
      <w:r>
        <w:rPr>
          <w:color w:val="231F20"/>
        </w:rPr>
        <w:t>Interfaith enab</w:t>
      </w:r>
      <w:r>
        <w:rPr>
          <w:color w:val="231F20"/>
        </w:rPr>
        <w:t>ling</w:t>
      </w:r>
      <w:r>
        <w:rPr>
          <w:color w:val="231F20"/>
          <w:spacing w:val="-11"/>
        </w:rPr>
        <w:t xml:space="preserve"> </w:t>
      </w:r>
      <w:r>
        <w:rPr>
          <w:color w:val="231F20"/>
        </w:rPr>
        <w:t>group</w:t>
      </w:r>
    </w:p>
    <w:p w14:paraId="7ECC4B81" w14:textId="77777777" w:rsidR="009A28CE" w:rsidRDefault="00590F0C">
      <w:pPr>
        <w:pStyle w:val="BodyText"/>
        <w:spacing w:line="288" w:lineRule="exact"/>
        <w:ind w:left="1570"/>
      </w:pPr>
      <w:r>
        <w:rPr>
          <w:color w:val="231F20"/>
        </w:rPr>
        <w:t xml:space="preserve">Convenor: The Revd </w:t>
      </w:r>
      <w:r>
        <w:rPr>
          <w:color w:val="231F20"/>
          <w:spacing w:val="-4"/>
        </w:rPr>
        <w:t xml:space="preserve">Tracey </w:t>
      </w:r>
      <w:r>
        <w:rPr>
          <w:color w:val="231F20"/>
        </w:rPr>
        <w:t>Lewis</w:t>
      </w:r>
      <w:r>
        <w:rPr>
          <w:color w:val="231F20"/>
          <w:spacing w:val="-5"/>
        </w:rPr>
        <w:t xml:space="preserve"> </w:t>
      </w:r>
      <w:r>
        <w:rPr>
          <w:color w:val="231F20"/>
        </w:rPr>
        <w:t>[2023]</w:t>
      </w:r>
    </w:p>
    <w:p w14:paraId="7E798766" w14:textId="77777777" w:rsidR="009A28CE" w:rsidRDefault="00590F0C">
      <w:pPr>
        <w:pStyle w:val="BodyText"/>
        <w:spacing w:before="10" w:line="216" w:lineRule="auto"/>
        <w:ind w:left="1570" w:right="2404"/>
      </w:pPr>
      <w:r>
        <w:rPr>
          <w:color w:val="231F20"/>
        </w:rPr>
        <w:t>Secretary: The Secretary for Ecumenical and Interfaith Relations Nominated members: The Revd Ann Jack [2021]</w:t>
      </w:r>
    </w:p>
    <w:p w14:paraId="174C57DB" w14:textId="77777777" w:rsidR="009A28CE" w:rsidRDefault="00590F0C">
      <w:pPr>
        <w:pStyle w:val="BodyText"/>
        <w:spacing w:line="279" w:lineRule="exact"/>
        <w:ind w:left="1570"/>
      </w:pPr>
      <w:r>
        <w:rPr>
          <w:color w:val="231F20"/>
        </w:rPr>
        <w:t>Mr Andy Lie [2023]</w:t>
      </w:r>
    </w:p>
    <w:p w14:paraId="66D33383" w14:textId="77777777" w:rsidR="009A28CE" w:rsidRDefault="00590F0C">
      <w:pPr>
        <w:pStyle w:val="BodyText"/>
        <w:spacing w:before="11" w:line="216" w:lineRule="auto"/>
        <w:ind w:left="1570" w:right="3777"/>
      </w:pPr>
      <w:r>
        <w:rPr>
          <w:color w:val="231F20"/>
        </w:rPr>
        <w:t>Co-opted member: The Revd Dr Graham Adams [2024]** The Revd Dr Mark Godin [2024]**</w:t>
      </w:r>
    </w:p>
    <w:p w14:paraId="4F6C2951" w14:textId="77777777" w:rsidR="009A28CE" w:rsidRDefault="00590F0C">
      <w:pPr>
        <w:pStyle w:val="BodyText"/>
        <w:spacing w:line="295" w:lineRule="exact"/>
        <w:ind w:left="1570"/>
      </w:pPr>
      <w:r>
        <w:rPr>
          <w:color w:val="231F20"/>
        </w:rPr>
        <w:t>The Revd Dr John Parry</w:t>
      </w:r>
    </w:p>
    <w:p w14:paraId="0379E484" w14:textId="77777777" w:rsidR="009A28CE" w:rsidRDefault="00590F0C">
      <w:pPr>
        <w:pStyle w:val="Heading5"/>
        <w:numPr>
          <w:ilvl w:val="2"/>
          <w:numId w:val="4"/>
        </w:numPr>
        <w:tabs>
          <w:tab w:val="left" w:pos="1591"/>
        </w:tabs>
        <w:spacing w:before="238"/>
        <w:ind w:hanging="741"/>
      </w:pPr>
      <w:r>
        <w:rPr>
          <w:color w:val="231F20"/>
        </w:rPr>
        <w:t xml:space="preserve">Joint Public Issues </w:t>
      </w:r>
      <w:r>
        <w:rPr>
          <w:color w:val="231F20"/>
          <w:spacing w:val="-6"/>
        </w:rPr>
        <w:t xml:space="preserve">Team </w:t>
      </w:r>
      <w:r>
        <w:rPr>
          <w:color w:val="231F20"/>
        </w:rPr>
        <w:t>strategy and policy</w:t>
      </w:r>
      <w:r>
        <w:rPr>
          <w:color w:val="231F20"/>
          <w:spacing w:val="4"/>
        </w:rPr>
        <w:t xml:space="preserve"> </w:t>
      </w:r>
      <w:r>
        <w:rPr>
          <w:color w:val="231F20"/>
        </w:rPr>
        <w:t>group</w:t>
      </w:r>
    </w:p>
    <w:p w14:paraId="7640587E" w14:textId="77777777" w:rsidR="009A28CE" w:rsidRDefault="00590F0C">
      <w:pPr>
        <w:pStyle w:val="BodyText"/>
        <w:spacing w:before="11" w:line="216" w:lineRule="auto"/>
        <w:ind w:left="1570" w:right="6395"/>
      </w:pPr>
      <w:r>
        <w:rPr>
          <w:color w:val="231F20"/>
        </w:rPr>
        <w:t>Deputy General Secretary (Mission) The Revd Steve Faber</w:t>
      </w:r>
    </w:p>
    <w:p w14:paraId="1D8FD0FD" w14:textId="77777777" w:rsidR="009A28CE" w:rsidRDefault="00590F0C">
      <w:pPr>
        <w:pStyle w:val="ListParagraph"/>
        <w:numPr>
          <w:ilvl w:val="2"/>
          <w:numId w:val="4"/>
        </w:numPr>
        <w:tabs>
          <w:tab w:val="left" w:pos="1591"/>
        </w:tabs>
        <w:spacing w:before="271" w:line="216" w:lineRule="auto"/>
        <w:ind w:left="1570" w:right="3637" w:hanging="720"/>
        <w:rPr>
          <w:sz w:val="24"/>
        </w:rPr>
      </w:pPr>
      <w:r>
        <w:rPr>
          <w:b/>
          <w:color w:val="231F20"/>
          <w:sz w:val="24"/>
        </w:rPr>
        <w:t>Rural strategy group (United Reformed</w:t>
      </w:r>
      <w:r>
        <w:rPr>
          <w:b/>
          <w:color w:val="231F20"/>
          <w:spacing w:val="-40"/>
          <w:sz w:val="24"/>
        </w:rPr>
        <w:t xml:space="preserve"> </w:t>
      </w:r>
      <w:r>
        <w:rPr>
          <w:b/>
          <w:color w:val="231F20"/>
          <w:sz w:val="24"/>
        </w:rPr>
        <w:t xml:space="preserve">Church/Methodist) </w:t>
      </w:r>
      <w:r>
        <w:rPr>
          <w:color w:val="231F20"/>
          <w:sz w:val="24"/>
        </w:rPr>
        <w:t xml:space="preserve">Co-chair: The Revd </w:t>
      </w:r>
      <w:r>
        <w:rPr>
          <w:color w:val="231F20"/>
          <w:spacing w:val="-3"/>
          <w:sz w:val="24"/>
        </w:rPr>
        <w:t xml:space="preserve">Steve </w:t>
      </w:r>
      <w:r>
        <w:rPr>
          <w:color w:val="231F20"/>
          <w:sz w:val="24"/>
        </w:rPr>
        <w:t>Faber (Synod Moderator) [2022] Mr Charles Jolly</w:t>
      </w:r>
      <w:r>
        <w:rPr>
          <w:color w:val="231F20"/>
          <w:spacing w:val="-1"/>
          <w:sz w:val="24"/>
        </w:rPr>
        <w:t xml:space="preserve"> </w:t>
      </w:r>
      <w:r>
        <w:rPr>
          <w:color w:val="231F20"/>
          <w:sz w:val="24"/>
        </w:rPr>
        <w:t>[2021]</w:t>
      </w:r>
    </w:p>
    <w:p w14:paraId="31512D16" w14:textId="77777777" w:rsidR="009A28CE" w:rsidRDefault="00590F0C">
      <w:pPr>
        <w:pStyle w:val="BodyText"/>
        <w:spacing w:line="296" w:lineRule="exact"/>
        <w:ind w:left="1570"/>
      </w:pPr>
      <w:r>
        <w:rPr>
          <w:color w:val="231F20"/>
        </w:rPr>
        <w:t>The Revd Elizabeth Kemp [2021]</w:t>
      </w:r>
    </w:p>
    <w:p w14:paraId="123B8128" w14:textId="77777777" w:rsidR="009A28CE" w:rsidRDefault="009A28CE">
      <w:pPr>
        <w:pStyle w:val="BodyText"/>
        <w:spacing w:before="6"/>
        <w:rPr>
          <w:sz w:val="30"/>
        </w:rPr>
      </w:pPr>
    </w:p>
    <w:p w14:paraId="0FD69F0B" w14:textId="77777777" w:rsidR="009A28CE" w:rsidRDefault="00590F0C">
      <w:pPr>
        <w:pStyle w:val="Heading3"/>
        <w:numPr>
          <w:ilvl w:val="0"/>
          <w:numId w:val="4"/>
        </w:numPr>
        <w:tabs>
          <w:tab w:val="left" w:pos="1590"/>
          <w:tab w:val="left" w:pos="1591"/>
        </w:tabs>
      </w:pPr>
      <w:r>
        <w:rPr>
          <w:color w:val="231F20"/>
        </w:rPr>
        <w:t>Discipleship department</w:t>
      </w:r>
    </w:p>
    <w:p w14:paraId="37A035B9" w14:textId="77777777" w:rsidR="009A28CE" w:rsidRDefault="00590F0C">
      <w:pPr>
        <w:pStyle w:val="Heading5"/>
        <w:numPr>
          <w:ilvl w:val="1"/>
          <w:numId w:val="4"/>
        </w:numPr>
        <w:tabs>
          <w:tab w:val="left" w:pos="1590"/>
          <w:tab w:val="left" w:pos="1591"/>
        </w:tabs>
        <w:spacing w:before="236"/>
        <w:ind w:left="1590" w:hanging="741"/>
      </w:pPr>
      <w:r>
        <w:rPr>
          <w:color w:val="231F20"/>
        </w:rPr>
        <w:t>Ministri</w:t>
      </w:r>
      <w:r>
        <w:rPr>
          <w:color w:val="231F20"/>
        </w:rPr>
        <w:t>es</w:t>
      </w:r>
      <w:r>
        <w:rPr>
          <w:color w:val="231F20"/>
          <w:spacing w:val="-1"/>
        </w:rPr>
        <w:t xml:space="preserve"> </w:t>
      </w:r>
      <w:r>
        <w:rPr>
          <w:color w:val="231F20"/>
        </w:rPr>
        <w:t>Committee</w:t>
      </w:r>
    </w:p>
    <w:p w14:paraId="1839D40C" w14:textId="77777777" w:rsidR="009A28CE" w:rsidRDefault="00590F0C">
      <w:pPr>
        <w:pStyle w:val="BodyText"/>
        <w:spacing w:line="288" w:lineRule="exact"/>
        <w:ind w:left="1570"/>
      </w:pPr>
      <w:r>
        <w:rPr>
          <w:color w:val="231F20"/>
        </w:rPr>
        <w:t>Convenor: The Revd Paul Whittle [2021]</w:t>
      </w:r>
    </w:p>
    <w:p w14:paraId="7D88A207" w14:textId="77777777" w:rsidR="009A28CE" w:rsidRDefault="00590F0C">
      <w:pPr>
        <w:pStyle w:val="BodyText"/>
        <w:spacing w:before="11" w:line="216" w:lineRule="auto"/>
        <w:ind w:left="1570"/>
      </w:pPr>
      <w:r>
        <w:rPr>
          <w:color w:val="231F20"/>
        </w:rPr>
        <w:t>Convenor-Elect: The Revd Dr Marion Tugwood [2021] [to serve as convenor 2021-2025] Secretary: Secretary for Ministries</w:t>
      </w:r>
    </w:p>
    <w:p w14:paraId="7DBCE64B" w14:textId="77777777" w:rsidR="009A28CE" w:rsidRDefault="00590F0C">
      <w:pPr>
        <w:pStyle w:val="BodyText"/>
        <w:spacing w:before="1" w:line="216" w:lineRule="auto"/>
        <w:ind w:left="1570" w:right="3777"/>
      </w:pPr>
      <w:r>
        <w:rPr>
          <w:color w:val="231F20"/>
        </w:rPr>
        <w:t>Leadership in worship advocate: Mrs Jenny Sheehan [2021] Synod Moderator: The Revd Jacky Embrey [2023] Convenor of the Assessment Board</w:t>
      </w:r>
    </w:p>
    <w:p w14:paraId="52DBBFE9" w14:textId="77777777" w:rsidR="009A28CE" w:rsidRDefault="00590F0C">
      <w:pPr>
        <w:pStyle w:val="BodyText"/>
        <w:spacing w:before="2" w:line="216" w:lineRule="auto"/>
        <w:ind w:left="1570" w:right="5211"/>
      </w:pPr>
      <w:r>
        <w:rPr>
          <w:color w:val="231F20"/>
        </w:rPr>
        <w:t>Nominated members: Mrs Gill Bates [2024]** The Revd Dr Martin Camroux [2021]</w:t>
      </w:r>
    </w:p>
    <w:p w14:paraId="535E2070" w14:textId="77777777" w:rsidR="009A28CE" w:rsidRDefault="00590F0C">
      <w:pPr>
        <w:pStyle w:val="BodyText"/>
        <w:spacing w:line="279" w:lineRule="exact"/>
        <w:ind w:left="1570"/>
      </w:pPr>
      <w:r>
        <w:rPr>
          <w:color w:val="231F20"/>
        </w:rPr>
        <w:t>Mr Sam Elliot [2021]</w:t>
      </w:r>
    </w:p>
    <w:p w14:paraId="5D0F5DE0" w14:textId="77777777" w:rsidR="009A28CE" w:rsidRDefault="00590F0C">
      <w:pPr>
        <w:pStyle w:val="BodyText"/>
        <w:spacing w:before="10" w:line="216" w:lineRule="auto"/>
        <w:ind w:left="1570" w:right="7072"/>
      </w:pPr>
      <w:r>
        <w:rPr>
          <w:color w:val="231F20"/>
        </w:rPr>
        <w:t xml:space="preserve">The Revd Stuart Scott </w:t>
      </w:r>
      <w:r>
        <w:rPr>
          <w:color w:val="231F20"/>
        </w:rPr>
        <w:t>[2023] The Revd Sally Willett [2023]</w:t>
      </w:r>
    </w:p>
    <w:p w14:paraId="31913783" w14:textId="77777777" w:rsidR="009A28CE" w:rsidRDefault="009A28CE">
      <w:pPr>
        <w:pStyle w:val="BodyText"/>
        <w:spacing w:before="10"/>
        <w:rPr>
          <w:sz w:val="21"/>
        </w:rPr>
      </w:pPr>
    </w:p>
    <w:p w14:paraId="2B0B6DF7" w14:textId="77777777" w:rsidR="009A28CE" w:rsidRDefault="00590F0C">
      <w:pPr>
        <w:pStyle w:val="ListParagraph"/>
        <w:numPr>
          <w:ilvl w:val="2"/>
          <w:numId w:val="4"/>
        </w:numPr>
        <w:tabs>
          <w:tab w:val="left" w:pos="1591"/>
        </w:tabs>
        <w:spacing w:line="216" w:lineRule="auto"/>
        <w:ind w:left="1570" w:right="4560" w:hanging="720"/>
        <w:rPr>
          <w:sz w:val="24"/>
        </w:rPr>
      </w:pPr>
      <w:r>
        <w:rPr>
          <w:b/>
          <w:color w:val="231F20"/>
          <w:sz w:val="24"/>
        </w:rPr>
        <w:t xml:space="preserve">Accreditations (CRCW and SCM) sub-committee </w:t>
      </w:r>
      <w:r>
        <w:rPr>
          <w:color w:val="231F20"/>
          <w:sz w:val="24"/>
        </w:rPr>
        <w:t xml:space="preserve">Co-Convenor: The Revd Russell Furley-Smith </w:t>
      </w:r>
      <w:r>
        <w:rPr>
          <w:color w:val="231F20"/>
          <w:spacing w:val="-3"/>
          <w:sz w:val="24"/>
        </w:rPr>
        <w:t xml:space="preserve">[2021] </w:t>
      </w:r>
      <w:r>
        <w:rPr>
          <w:color w:val="231F20"/>
          <w:sz w:val="24"/>
        </w:rPr>
        <w:t>Co-Convenor: Mr Simon Loveitt</w:t>
      </w:r>
      <w:r>
        <w:rPr>
          <w:color w:val="231F20"/>
          <w:spacing w:val="-3"/>
          <w:sz w:val="24"/>
        </w:rPr>
        <w:t xml:space="preserve"> </w:t>
      </w:r>
      <w:r>
        <w:rPr>
          <w:color w:val="231F20"/>
          <w:sz w:val="24"/>
        </w:rPr>
        <w:t>[2021]†</w:t>
      </w:r>
    </w:p>
    <w:p w14:paraId="70865A3E" w14:textId="77777777" w:rsidR="009A28CE" w:rsidRDefault="00590F0C">
      <w:pPr>
        <w:pStyle w:val="BodyText"/>
        <w:spacing w:before="3" w:line="216" w:lineRule="auto"/>
        <w:ind w:left="1570" w:right="848"/>
      </w:pPr>
      <w:r>
        <w:rPr>
          <w:color w:val="231F20"/>
        </w:rPr>
        <w:t xml:space="preserve">Convenor-Elect: The Revd Dr Paul Dean [2021] [to serve as convenor 2021-2025]** Joint </w:t>
      </w:r>
      <w:r>
        <w:rPr>
          <w:color w:val="231F20"/>
        </w:rPr>
        <w:t>Secretaries:</w:t>
      </w:r>
    </w:p>
    <w:p w14:paraId="6D410198" w14:textId="77777777" w:rsidR="009A28CE" w:rsidRDefault="00590F0C">
      <w:pPr>
        <w:pStyle w:val="BodyText"/>
        <w:spacing w:before="1" w:line="216" w:lineRule="auto"/>
        <w:ind w:left="1570" w:right="6202"/>
      </w:pPr>
      <w:r>
        <w:rPr>
          <w:color w:val="231F20"/>
        </w:rPr>
        <w:t>Secretary for Ministries [2022] CRCW Development Worker</w:t>
      </w:r>
      <w:r>
        <w:rPr>
          <w:color w:val="231F20"/>
          <w:spacing w:val="-9"/>
        </w:rPr>
        <w:t xml:space="preserve"> </w:t>
      </w:r>
      <w:r>
        <w:rPr>
          <w:color w:val="231F20"/>
          <w:spacing w:val="-3"/>
        </w:rPr>
        <w:t>[2022]**</w:t>
      </w:r>
    </w:p>
    <w:p w14:paraId="71E714D5" w14:textId="77777777" w:rsidR="009A28CE" w:rsidRDefault="00590F0C">
      <w:pPr>
        <w:pStyle w:val="BodyText"/>
        <w:spacing w:before="1" w:line="216" w:lineRule="auto"/>
        <w:ind w:left="1570" w:right="3777"/>
      </w:pPr>
      <w:r>
        <w:rPr>
          <w:color w:val="231F20"/>
        </w:rPr>
        <w:t>Synod moderator: The Revd David Herbert [2024]** Convenor of the Assessment Board</w:t>
      </w:r>
    </w:p>
    <w:p w14:paraId="49172FE1" w14:textId="77777777" w:rsidR="009A28CE" w:rsidRDefault="00590F0C">
      <w:pPr>
        <w:pStyle w:val="BodyText"/>
        <w:spacing w:before="2" w:line="216" w:lineRule="auto"/>
        <w:ind w:left="1570" w:right="4739"/>
      </w:pPr>
      <w:r>
        <w:rPr>
          <w:color w:val="231F20"/>
        </w:rPr>
        <w:t>SCM postholder: The Revd Tim Clarke [2024]** CRCW postholder: Ms Ann Honey [2022]</w:t>
      </w:r>
    </w:p>
    <w:p w14:paraId="1994B85C" w14:textId="77777777" w:rsidR="009A28CE" w:rsidRDefault="00590F0C">
      <w:pPr>
        <w:pStyle w:val="BodyText"/>
        <w:spacing w:line="295" w:lineRule="exact"/>
        <w:ind w:left="1570"/>
      </w:pPr>
      <w:r>
        <w:rPr>
          <w:color w:val="231F20"/>
        </w:rPr>
        <w:t>Nominated Memb</w:t>
      </w:r>
      <w:r>
        <w:rPr>
          <w:color w:val="231F20"/>
        </w:rPr>
        <w:t>ers: The Revd Dr Susan Durber [2021]</w:t>
      </w:r>
    </w:p>
    <w:p w14:paraId="7971714B" w14:textId="77777777" w:rsidR="009A28CE" w:rsidRDefault="009A28CE">
      <w:pPr>
        <w:spacing w:line="295" w:lineRule="exact"/>
        <w:sectPr w:rsidR="009A28CE">
          <w:pgSz w:w="11910" w:h="16840"/>
          <w:pgMar w:top="720" w:right="0" w:bottom="800" w:left="0" w:header="410" w:footer="609" w:gutter="0"/>
          <w:cols w:space="720"/>
        </w:sectPr>
      </w:pPr>
    </w:p>
    <w:p w14:paraId="10143C37" w14:textId="77777777" w:rsidR="009A28CE" w:rsidRDefault="009A28CE">
      <w:pPr>
        <w:pStyle w:val="BodyText"/>
        <w:spacing w:before="6"/>
        <w:rPr>
          <w:sz w:val="17"/>
        </w:rPr>
      </w:pPr>
    </w:p>
    <w:p w14:paraId="7356C818" w14:textId="77777777" w:rsidR="009A28CE" w:rsidRDefault="00590F0C">
      <w:pPr>
        <w:pStyle w:val="BodyText"/>
        <w:spacing w:before="93" w:line="304" w:lineRule="exact"/>
        <w:ind w:left="1570"/>
      </w:pPr>
      <w:r>
        <w:rPr>
          <w:color w:val="231F20"/>
        </w:rPr>
        <w:t>Mr Rob Moverley [2022]</w:t>
      </w:r>
    </w:p>
    <w:p w14:paraId="634730CF" w14:textId="77777777" w:rsidR="009A28CE" w:rsidRDefault="00590F0C">
      <w:pPr>
        <w:pStyle w:val="BodyText"/>
        <w:spacing w:line="288" w:lineRule="exact"/>
        <w:ind w:left="1570"/>
      </w:pPr>
      <w:r>
        <w:rPr>
          <w:color w:val="231F20"/>
        </w:rPr>
        <w:t>The Revd Leonora Jagessar Visser t’Hooft [2021]</w:t>
      </w:r>
    </w:p>
    <w:p w14:paraId="3D286B36" w14:textId="77777777" w:rsidR="009A28CE" w:rsidRDefault="00590F0C">
      <w:pPr>
        <w:pStyle w:val="BodyText"/>
        <w:spacing w:line="304" w:lineRule="exact"/>
        <w:ind w:left="1570"/>
      </w:pPr>
      <w:r>
        <w:rPr>
          <w:color w:val="231F20"/>
        </w:rPr>
        <w:t>Co-opted CRCW: Ms Marie Trubic [2022] (not to be replaced)</w:t>
      </w:r>
    </w:p>
    <w:p w14:paraId="52A5D3AD" w14:textId="77777777" w:rsidR="009A28CE" w:rsidRDefault="00590F0C">
      <w:pPr>
        <w:pStyle w:val="Heading5"/>
        <w:numPr>
          <w:ilvl w:val="2"/>
          <w:numId w:val="4"/>
        </w:numPr>
        <w:tabs>
          <w:tab w:val="left" w:pos="1591"/>
        </w:tabs>
        <w:spacing w:before="256"/>
        <w:ind w:hanging="741"/>
      </w:pPr>
      <w:r>
        <w:rPr>
          <w:color w:val="231F20"/>
        </w:rPr>
        <w:t>Ministries – maintenance of ministry</w:t>
      </w:r>
      <w:r>
        <w:rPr>
          <w:color w:val="231F20"/>
          <w:spacing w:val="-1"/>
        </w:rPr>
        <w:t xml:space="preserve"> </w:t>
      </w:r>
      <w:r>
        <w:rPr>
          <w:color w:val="231F20"/>
        </w:rPr>
        <w:t>sub-committee</w:t>
      </w:r>
    </w:p>
    <w:p w14:paraId="3EB6849D" w14:textId="77777777" w:rsidR="009A28CE" w:rsidRDefault="00590F0C">
      <w:pPr>
        <w:pStyle w:val="BodyText"/>
        <w:spacing w:before="11" w:line="216" w:lineRule="auto"/>
        <w:ind w:left="1570" w:right="5832"/>
      </w:pPr>
      <w:r>
        <w:rPr>
          <w:color w:val="231F20"/>
        </w:rPr>
        <w:t>Convenor: The Revd David Coote [2022] Mr David Black [2021]</w:t>
      </w:r>
    </w:p>
    <w:p w14:paraId="7B0A6308" w14:textId="77777777" w:rsidR="009A28CE" w:rsidRDefault="00590F0C">
      <w:pPr>
        <w:pStyle w:val="BodyText"/>
        <w:spacing w:before="1" w:line="216" w:lineRule="auto"/>
        <w:ind w:left="1570" w:right="7157"/>
      </w:pPr>
      <w:r>
        <w:rPr>
          <w:color w:val="231F20"/>
        </w:rPr>
        <w:t>Mrs Margaret Brock [2021] Mr David Gartside [2022] Mrs Jean Wyber [2022]</w:t>
      </w:r>
    </w:p>
    <w:p w14:paraId="58862E9A" w14:textId="77777777" w:rsidR="009A28CE" w:rsidRDefault="00590F0C">
      <w:pPr>
        <w:pStyle w:val="BodyText"/>
        <w:spacing w:line="296" w:lineRule="exact"/>
        <w:ind w:left="1570"/>
      </w:pPr>
      <w:r>
        <w:rPr>
          <w:color w:val="231F20"/>
        </w:rPr>
        <w:t>Pensions committee convenor</w:t>
      </w:r>
    </w:p>
    <w:p w14:paraId="2EB6BE29" w14:textId="77777777" w:rsidR="009A28CE" w:rsidRDefault="00590F0C">
      <w:pPr>
        <w:pStyle w:val="ListParagraph"/>
        <w:numPr>
          <w:ilvl w:val="2"/>
          <w:numId w:val="4"/>
        </w:numPr>
        <w:tabs>
          <w:tab w:val="left" w:pos="1591"/>
        </w:tabs>
        <w:spacing w:before="283" w:line="216" w:lineRule="auto"/>
        <w:ind w:left="1570" w:right="1521" w:hanging="720"/>
        <w:rPr>
          <w:sz w:val="24"/>
        </w:rPr>
      </w:pPr>
      <w:r>
        <w:rPr>
          <w:b/>
          <w:color w:val="231F20"/>
          <w:sz w:val="24"/>
        </w:rPr>
        <w:t>Ministries – retired ministers’ housing sub-</w:t>
      </w:r>
      <w:r>
        <w:rPr>
          <w:b/>
          <w:color w:val="231F20"/>
          <w:sz w:val="24"/>
        </w:rPr>
        <w:t xml:space="preserve">committee – under review </w:t>
      </w:r>
      <w:r>
        <w:rPr>
          <w:color w:val="231F20"/>
          <w:sz w:val="24"/>
        </w:rPr>
        <w:t>Members normally serve four years, but appointments may be extended for</w:t>
      </w:r>
      <w:r>
        <w:rPr>
          <w:color w:val="231F20"/>
          <w:spacing w:val="-24"/>
          <w:sz w:val="24"/>
        </w:rPr>
        <w:t xml:space="preserve"> </w:t>
      </w:r>
      <w:r>
        <w:rPr>
          <w:color w:val="231F20"/>
          <w:spacing w:val="-5"/>
          <w:sz w:val="24"/>
        </w:rPr>
        <w:t xml:space="preserve">two </w:t>
      </w:r>
      <w:r>
        <w:rPr>
          <w:color w:val="231F20"/>
          <w:sz w:val="24"/>
        </w:rPr>
        <w:t>more</w:t>
      </w:r>
      <w:r>
        <w:rPr>
          <w:color w:val="231F20"/>
          <w:spacing w:val="-1"/>
          <w:sz w:val="24"/>
        </w:rPr>
        <w:t xml:space="preserve"> </w:t>
      </w:r>
      <w:r>
        <w:rPr>
          <w:color w:val="231F20"/>
          <w:sz w:val="24"/>
        </w:rPr>
        <w:t>years.</w:t>
      </w:r>
    </w:p>
    <w:p w14:paraId="33A9FA2B" w14:textId="77777777" w:rsidR="009A28CE" w:rsidRDefault="00590F0C">
      <w:pPr>
        <w:pStyle w:val="BodyText"/>
        <w:spacing w:line="280" w:lineRule="exact"/>
        <w:ind w:left="1570"/>
      </w:pPr>
      <w:r>
        <w:rPr>
          <w:color w:val="231F20"/>
        </w:rPr>
        <w:t>Convenor: The Revd Anne Bedford</w:t>
      </w:r>
    </w:p>
    <w:p w14:paraId="1AEF2435" w14:textId="77777777" w:rsidR="009A28CE" w:rsidRDefault="00590F0C">
      <w:pPr>
        <w:pStyle w:val="BodyText"/>
        <w:spacing w:before="10" w:line="216" w:lineRule="auto"/>
        <w:ind w:left="1570" w:right="3212"/>
      </w:pPr>
      <w:r>
        <w:rPr>
          <w:color w:val="231F20"/>
        </w:rPr>
        <w:t>Secretary: Secretary of Retired Ministers’ Housing Society Ltd Mr Peter West</w:t>
      </w:r>
    </w:p>
    <w:p w14:paraId="634CBDE6" w14:textId="77777777" w:rsidR="009A28CE" w:rsidRDefault="00590F0C">
      <w:pPr>
        <w:pStyle w:val="BodyText"/>
        <w:spacing w:line="279" w:lineRule="exact"/>
        <w:ind w:left="1570"/>
      </w:pPr>
      <w:r>
        <w:rPr>
          <w:color w:val="231F20"/>
        </w:rPr>
        <w:t>Mr Malcolm Lindo</w:t>
      </w:r>
    </w:p>
    <w:p w14:paraId="121E06AF" w14:textId="77777777" w:rsidR="009A28CE" w:rsidRDefault="00590F0C">
      <w:pPr>
        <w:pStyle w:val="BodyText"/>
        <w:spacing w:line="288" w:lineRule="exact"/>
        <w:ind w:left="1570"/>
      </w:pPr>
      <w:r>
        <w:rPr>
          <w:color w:val="231F20"/>
        </w:rPr>
        <w:t>The Revd Ken Summers</w:t>
      </w:r>
    </w:p>
    <w:p w14:paraId="24F33128" w14:textId="77777777" w:rsidR="009A28CE" w:rsidRDefault="00590F0C">
      <w:pPr>
        <w:pStyle w:val="BodyText"/>
        <w:spacing w:before="10" w:line="216" w:lineRule="auto"/>
        <w:ind w:left="1570" w:right="5323"/>
      </w:pPr>
      <w:r>
        <w:rPr>
          <w:color w:val="231F20"/>
        </w:rPr>
        <w:t>The Revd Simon Walkling (Synod Moderator) ex-officio: URC Treasurer</w:t>
      </w:r>
    </w:p>
    <w:p w14:paraId="20B18D3F" w14:textId="77777777" w:rsidR="009A28CE" w:rsidRDefault="00590F0C">
      <w:pPr>
        <w:pStyle w:val="BodyText"/>
        <w:spacing w:before="2" w:line="216" w:lineRule="auto"/>
        <w:ind w:left="1570" w:right="859"/>
      </w:pPr>
      <w:r>
        <w:rPr>
          <w:color w:val="231F20"/>
        </w:rPr>
        <w:t xml:space="preserve">Properties are managed by a company, Retired Ministers’ Housing Society Ltd. Details of the members of its board etc may be obtained from the Company </w:t>
      </w:r>
      <w:r>
        <w:rPr>
          <w:color w:val="231F20"/>
          <w:spacing w:val="-2"/>
        </w:rPr>
        <w:t xml:space="preserve">Secretary </w:t>
      </w:r>
      <w:r>
        <w:rPr>
          <w:color w:val="231F20"/>
        </w:rPr>
        <w:t>at Chur</w:t>
      </w:r>
      <w:r>
        <w:rPr>
          <w:color w:val="231F20"/>
        </w:rPr>
        <w:t>ch</w:t>
      </w:r>
      <w:r>
        <w:rPr>
          <w:color w:val="231F20"/>
          <w:spacing w:val="-1"/>
        </w:rPr>
        <w:t xml:space="preserve"> </w:t>
      </w:r>
      <w:r>
        <w:rPr>
          <w:color w:val="231F20"/>
        </w:rPr>
        <w:t>House.</w:t>
      </w:r>
    </w:p>
    <w:p w14:paraId="568468D3" w14:textId="77777777" w:rsidR="009A28CE" w:rsidRDefault="00590F0C">
      <w:pPr>
        <w:pStyle w:val="Heading5"/>
        <w:numPr>
          <w:ilvl w:val="2"/>
          <w:numId w:val="4"/>
        </w:numPr>
        <w:tabs>
          <w:tab w:val="left" w:pos="1591"/>
        </w:tabs>
        <w:spacing w:before="246"/>
        <w:ind w:hanging="741"/>
      </w:pPr>
      <w:r>
        <w:rPr>
          <w:color w:val="231F20"/>
        </w:rPr>
        <w:t>Assessment</w:t>
      </w:r>
      <w:r>
        <w:rPr>
          <w:color w:val="231F20"/>
          <w:spacing w:val="-1"/>
        </w:rPr>
        <w:t xml:space="preserve"> </w:t>
      </w:r>
      <w:r>
        <w:rPr>
          <w:color w:val="231F20"/>
        </w:rPr>
        <w:t>board</w:t>
      </w:r>
    </w:p>
    <w:p w14:paraId="30B656AC" w14:textId="77777777" w:rsidR="009A28CE" w:rsidRDefault="00590F0C">
      <w:pPr>
        <w:pStyle w:val="BodyText"/>
        <w:spacing w:before="10" w:line="216" w:lineRule="auto"/>
        <w:ind w:left="1570" w:right="2975"/>
      </w:pPr>
      <w:r>
        <w:rPr>
          <w:color w:val="231F20"/>
        </w:rPr>
        <w:t>Members usually serve for five years as training is required. Convenor: Professor Bill Gould [2024]</w:t>
      </w:r>
    </w:p>
    <w:p w14:paraId="5E27CD2A" w14:textId="77777777" w:rsidR="009A28CE" w:rsidRDefault="00590F0C">
      <w:pPr>
        <w:pStyle w:val="Heading5"/>
        <w:spacing w:line="279" w:lineRule="exact"/>
        <w:ind w:left="850" w:firstLine="0"/>
      </w:pPr>
      <w:r>
        <w:rPr>
          <w:color w:val="231F20"/>
        </w:rPr>
        <w:t>Retiring in 2021:</w:t>
      </w:r>
    </w:p>
    <w:p w14:paraId="37F6A571" w14:textId="77777777" w:rsidR="009A28CE" w:rsidRDefault="00590F0C">
      <w:pPr>
        <w:pStyle w:val="BodyText"/>
        <w:spacing w:line="288" w:lineRule="exact"/>
        <w:ind w:left="850"/>
      </w:pPr>
      <w:r>
        <w:rPr>
          <w:color w:val="231F20"/>
        </w:rPr>
        <w:t>The Revd Sue McCoan (10)</w:t>
      </w:r>
    </w:p>
    <w:p w14:paraId="0C35AA15" w14:textId="77777777" w:rsidR="009A28CE" w:rsidRDefault="00590F0C">
      <w:pPr>
        <w:pStyle w:val="Heading5"/>
        <w:spacing w:line="288" w:lineRule="exact"/>
        <w:ind w:left="850" w:firstLine="0"/>
      </w:pPr>
      <w:r>
        <w:rPr>
          <w:color w:val="231F20"/>
        </w:rPr>
        <w:t>Retiring in 2022:</w:t>
      </w:r>
    </w:p>
    <w:p w14:paraId="01CAACCB" w14:textId="77777777" w:rsidR="009A28CE" w:rsidRDefault="00590F0C">
      <w:pPr>
        <w:pStyle w:val="BodyText"/>
        <w:spacing w:before="10" w:line="216" w:lineRule="auto"/>
        <w:ind w:left="850" w:right="7909"/>
      </w:pPr>
      <w:r>
        <w:rPr>
          <w:color w:val="231F20"/>
        </w:rPr>
        <w:t>Mrs Bridget Akinyombo (10) The Revd Jamie Kissack (4) Mrs Faith Paul</w:t>
      </w:r>
      <w:r>
        <w:rPr>
          <w:color w:val="231F20"/>
        </w:rPr>
        <w:t>ding (7)</w:t>
      </w:r>
    </w:p>
    <w:p w14:paraId="57538DF5" w14:textId="77777777" w:rsidR="009A28CE" w:rsidRDefault="00590F0C">
      <w:pPr>
        <w:spacing w:before="2" w:line="216" w:lineRule="auto"/>
        <w:ind w:left="850" w:right="8472"/>
        <w:rPr>
          <w:b/>
          <w:sz w:val="24"/>
        </w:rPr>
      </w:pPr>
      <w:r>
        <w:rPr>
          <w:color w:val="231F20"/>
          <w:sz w:val="24"/>
        </w:rPr>
        <w:t xml:space="preserve">The Revd Lis Mullen </w:t>
      </w:r>
      <w:r>
        <w:rPr>
          <w:color w:val="231F20"/>
          <w:spacing w:val="-6"/>
          <w:sz w:val="24"/>
        </w:rPr>
        <w:t xml:space="preserve">(2) </w:t>
      </w:r>
      <w:r>
        <w:rPr>
          <w:color w:val="231F20"/>
          <w:sz w:val="24"/>
        </w:rPr>
        <w:t xml:space="preserve">Mr Keith Reading (3) </w:t>
      </w:r>
      <w:r>
        <w:rPr>
          <w:b/>
          <w:color w:val="231F20"/>
          <w:sz w:val="24"/>
        </w:rPr>
        <w:t>Retiring in</w:t>
      </w:r>
      <w:r>
        <w:rPr>
          <w:b/>
          <w:color w:val="231F20"/>
          <w:spacing w:val="-1"/>
          <w:sz w:val="24"/>
        </w:rPr>
        <w:t xml:space="preserve"> </w:t>
      </w:r>
      <w:r>
        <w:rPr>
          <w:b/>
          <w:color w:val="231F20"/>
          <w:sz w:val="24"/>
        </w:rPr>
        <w:t>2023:</w:t>
      </w:r>
    </w:p>
    <w:p w14:paraId="3B79E246" w14:textId="77777777" w:rsidR="009A28CE" w:rsidRDefault="00590F0C">
      <w:pPr>
        <w:spacing w:before="3" w:line="216" w:lineRule="auto"/>
        <w:ind w:left="850" w:right="8154"/>
        <w:rPr>
          <w:b/>
          <w:sz w:val="24"/>
        </w:rPr>
      </w:pPr>
      <w:r>
        <w:rPr>
          <w:color w:val="231F20"/>
          <w:sz w:val="24"/>
        </w:rPr>
        <w:t xml:space="preserve">The Revd John Danso </w:t>
      </w:r>
      <w:r>
        <w:rPr>
          <w:color w:val="231F20"/>
          <w:spacing w:val="-5"/>
          <w:sz w:val="24"/>
        </w:rPr>
        <w:t xml:space="preserve">(10) </w:t>
      </w:r>
      <w:r>
        <w:rPr>
          <w:color w:val="231F20"/>
          <w:sz w:val="24"/>
        </w:rPr>
        <w:t xml:space="preserve">Mr Dan Morrell (4) </w:t>
      </w:r>
      <w:r>
        <w:rPr>
          <w:b/>
          <w:color w:val="231F20"/>
          <w:sz w:val="24"/>
        </w:rPr>
        <w:t>Retiring in</w:t>
      </w:r>
      <w:r>
        <w:rPr>
          <w:b/>
          <w:color w:val="231F20"/>
          <w:spacing w:val="-1"/>
          <w:sz w:val="24"/>
        </w:rPr>
        <w:t xml:space="preserve"> </w:t>
      </w:r>
      <w:r>
        <w:rPr>
          <w:b/>
          <w:color w:val="231F20"/>
          <w:sz w:val="24"/>
        </w:rPr>
        <w:t>2024:</w:t>
      </w:r>
    </w:p>
    <w:p w14:paraId="4DEA61FC" w14:textId="77777777" w:rsidR="009A28CE" w:rsidRDefault="00590F0C">
      <w:pPr>
        <w:pStyle w:val="BodyText"/>
        <w:spacing w:before="2" w:line="216" w:lineRule="auto"/>
        <w:ind w:left="850" w:right="7891"/>
        <w:jc w:val="both"/>
      </w:pPr>
      <w:r>
        <w:rPr>
          <w:color w:val="231F20"/>
        </w:rPr>
        <w:t xml:space="preserve">The Revd Jan Adamson (13) The Revd Gerald England </w:t>
      </w:r>
      <w:r>
        <w:rPr>
          <w:color w:val="231F20"/>
          <w:spacing w:val="-6"/>
        </w:rPr>
        <w:t xml:space="preserve">(8) </w:t>
      </w:r>
      <w:r>
        <w:rPr>
          <w:color w:val="231F20"/>
        </w:rPr>
        <w:t xml:space="preserve">Mr Mark </w:t>
      </w:r>
      <w:r>
        <w:rPr>
          <w:color w:val="231F20"/>
          <w:spacing w:val="-4"/>
        </w:rPr>
        <w:t>Tubby</w:t>
      </w:r>
      <w:r>
        <w:rPr>
          <w:color w:val="231F20"/>
        </w:rPr>
        <w:t xml:space="preserve"> (7)</w:t>
      </w:r>
    </w:p>
    <w:p w14:paraId="33BDD01F" w14:textId="77777777" w:rsidR="009A28CE" w:rsidRDefault="00590F0C">
      <w:pPr>
        <w:pStyle w:val="Heading5"/>
        <w:spacing w:line="280" w:lineRule="exact"/>
        <w:ind w:left="850" w:firstLine="0"/>
        <w:jc w:val="both"/>
      </w:pPr>
      <w:r>
        <w:rPr>
          <w:color w:val="231F20"/>
        </w:rPr>
        <w:t>Retiring in 2025:</w:t>
      </w:r>
    </w:p>
    <w:p w14:paraId="13E60B5B" w14:textId="77777777" w:rsidR="009A28CE" w:rsidRDefault="00590F0C">
      <w:pPr>
        <w:pStyle w:val="BodyText"/>
        <w:spacing w:before="10" w:line="216" w:lineRule="auto"/>
        <w:ind w:left="850" w:right="6982"/>
        <w:jc w:val="both"/>
      </w:pPr>
      <w:r>
        <w:rPr>
          <w:color w:val="231F20"/>
        </w:rPr>
        <w:t>Ms Mercy Nimako† Ms Liz</w:t>
      </w:r>
      <w:r>
        <w:rPr>
          <w:color w:val="231F20"/>
          <w:spacing w:val="-25"/>
        </w:rPr>
        <w:t xml:space="preserve"> </w:t>
      </w:r>
      <w:r>
        <w:rPr>
          <w:color w:val="231F20"/>
        </w:rPr>
        <w:t>Sharples** The Revd Samuel</w:t>
      </w:r>
      <w:r>
        <w:rPr>
          <w:color w:val="231F20"/>
          <w:spacing w:val="-2"/>
        </w:rPr>
        <w:t xml:space="preserve"> </w:t>
      </w:r>
      <w:r>
        <w:rPr>
          <w:color w:val="231F20"/>
        </w:rPr>
        <w:t>Silungwe**</w:t>
      </w:r>
    </w:p>
    <w:p w14:paraId="7B4E7095" w14:textId="77777777" w:rsidR="009A28CE" w:rsidRDefault="00590F0C">
      <w:pPr>
        <w:pStyle w:val="Heading5"/>
        <w:numPr>
          <w:ilvl w:val="1"/>
          <w:numId w:val="4"/>
        </w:numPr>
        <w:tabs>
          <w:tab w:val="left" w:pos="1590"/>
          <w:tab w:val="left" w:pos="1591"/>
        </w:tabs>
        <w:spacing w:before="264"/>
        <w:ind w:left="1590" w:hanging="741"/>
      </w:pPr>
      <w:r>
        <w:rPr>
          <w:color w:val="231F20"/>
        </w:rPr>
        <w:t>Education and Learning</w:t>
      </w:r>
      <w:r>
        <w:rPr>
          <w:color w:val="231F20"/>
          <w:spacing w:val="-1"/>
        </w:rPr>
        <w:t xml:space="preserve"> </w:t>
      </w:r>
      <w:r>
        <w:rPr>
          <w:color w:val="231F20"/>
        </w:rPr>
        <w:t>Committee</w:t>
      </w:r>
    </w:p>
    <w:p w14:paraId="0B41EBC2" w14:textId="77777777" w:rsidR="009A28CE" w:rsidRDefault="00590F0C">
      <w:pPr>
        <w:pStyle w:val="BodyText"/>
        <w:spacing w:line="288" w:lineRule="exact"/>
        <w:ind w:left="1570"/>
      </w:pPr>
      <w:r>
        <w:rPr>
          <w:color w:val="231F20"/>
        </w:rPr>
        <w:t>Convenor: Mr Alan Yates [2023]</w:t>
      </w:r>
    </w:p>
    <w:p w14:paraId="7AFE2D0B" w14:textId="77777777" w:rsidR="009A28CE" w:rsidRDefault="00590F0C">
      <w:pPr>
        <w:pStyle w:val="BodyText"/>
        <w:spacing w:line="304" w:lineRule="exact"/>
        <w:ind w:left="1570"/>
      </w:pPr>
      <w:r>
        <w:rPr>
          <w:color w:val="231F20"/>
        </w:rPr>
        <w:t>Secretary: Secretary for Education and Learning</w:t>
      </w:r>
    </w:p>
    <w:p w14:paraId="0412E859" w14:textId="77777777" w:rsidR="009A28CE" w:rsidRDefault="009A28CE">
      <w:pPr>
        <w:spacing w:line="304" w:lineRule="exact"/>
        <w:sectPr w:rsidR="009A28CE">
          <w:pgSz w:w="11910" w:h="16840"/>
          <w:pgMar w:top="720" w:right="0" w:bottom="800" w:left="0" w:header="410" w:footer="609" w:gutter="0"/>
          <w:cols w:space="720"/>
        </w:sectPr>
      </w:pPr>
    </w:p>
    <w:p w14:paraId="646860CB" w14:textId="77777777" w:rsidR="009A28CE" w:rsidRDefault="009A28CE">
      <w:pPr>
        <w:pStyle w:val="BodyText"/>
        <w:spacing w:before="7"/>
        <w:rPr>
          <w:sz w:val="18"/>
        </w:rPr>
      </w:pPr>
    </w:p>
    <w:p w14:paraId="13562A02" w14:textId="77777777" w:rsidR="009A28CE" w:rsidRDefault="00590F0C">
      <w:pPr>
        <w:pStyle w:val="BodyText"/>
        <w:spacing w:before="118" w:line="216" w:lineRule="auto"/>
        <w:ind w:left="1570" w:right="2404"/>
      </w:pPr>
      <w:r>
        <w:rPr>
          <w:color w:val="231F20"/>
        </w:rPr>
        <w:t>Resource centre representative: The Revd Dr Rosalind Selby [202</w:t>
      </w:r>
      <w:r>
        <w:rPr>
          <w:color w:val="231F20"/>
        </w:rPr>
        <w:t>2] Synod development officer: The Revd Mary Thomas</w:t>
      </w:r>
    </w:p>
    <w:p w14:paraId="6B965588" w14:textId="77777777" w:rsidR="009A28CE" w:rsidRDefault="00590F0C">
      <w:pPr>
        <w:pStyle w:val="BodyText"/>
        <w:spacing w:line="279" w:lineRule="exact"/>
        <w:ind w:left="1570"/>
      </w:pPr>
      <w:r>
        <w:rPr>
          <w:color w:val="231F20"/>
        </w:rPr>
        <w:t>Nominated Members:</w:t>
      </w:r>
    </w:p>
    <w:p w14:paraId="015C3533" w14:textId="77777777" w:rsidR="009A28CE" w:rsidRDefault="00590F0C">
      <w:pPr>
        <w:pStyle w:val="BodyText"/>
        <w:spacing w:before="11" w:line="216" w:lineRule="auto"/>
        <w:ind w:left="1570" w:right="6848"/>
      </w:pPr>
      <w:r>
        <w:rPr>
          <w:color w:val="231F20"/>
        </w:rPr>
        <w:t>Mr Rudolph Wontumi [2021] Ms Adella Pritchard [2022]</w:t>
      </w:r>
    </w:p>
    <w:p w14:paraId="4971A37E" w14:textId="77777777" w:rsidR="009A28CE" w:rsidRDefault="00590F0C">
      <w:pPr>
        <w:pStyle w:val="BodyText"/>
        <w:spacing w:before="1" w:line="216" w:lineRule="auto"/>
        <w:ind w:left="1570" w:right="6437"/>
      </w:pPr>
      <w:r>
        <w:rPr>
          <w:color w:val="231F20"/>
        </w:rPr>
        <w:t>The Revd Martin Truscott [2022] Mrs Margaret Marshall [2024]** The Revd Tim Meachin [2024]** Vacancy</w:t>
      </w:r>
    </w:p>
    <w:p w14:paraId="2799FAEF" w14:textId="77777777" w:rsidR="009A28CE" w:rsidRDefault="00590F0C">
      <w:pPr>
        <w:pStyle w:val="Heading5"/>
        <w:numPr>
          <w:ilvl w:val="2"/>
          <w:numId w:val="4"/>
        </w:numPr>
        <w:tabs>
          <w:tab w:val="left" w:pos="1591"/>
        </w:tabs>
        <w:spacing w:before="265"/>
        <w:ind w:hanging="741"/>
      </w:pPr>
      <w:r>
        <w:rPr>
          <w:color w:val="231F20"/>
        </w:rPr>
        <w:t>Education and learning finance</w:t>
      </w:r>
      <w:r>
        <w:rPr>
          <w:color w:val="231F20"/>
          <w:spacing w:val="-1"/>
        </w:rPr>
        <w:t xml:space="preserve"> </w:t>
      </w:r>
      <w:r>
        <w:rPr>
          <w:color w:val="231F20"/>
        </w:rPr>
        <w:t>sub-committee</w:t>
      </w:r>
    </w:p>
    <w:p w14:paraId="593C5FD1" w14:textId="77777777" w:rsidR="009A28CE" w:rsidRDefault="00590F0C">
      <w:pPr>
        <w:pStyle w:val="BodyText"/>
        <w:spacing w:line="288" w:lineRule="exact"/>
        <w:ind w:left="1570"/>
      </w:pPr>
      <w:r>
        <w:rPr>
          <w:color w:val="231F20"/>
        </w:rPr>
        <w:t>Chair: Mr Alan Yates</w:t>
      </w:r>
    </w:p>
    <w:p w14:paraId="7C34A937" w14:textId="77777777" w:rsidR="009A28CE" w:rsidRDefault="00590F0C">
      <w:pPr>
        <w:pStyle w:val="BodyText"/>
        <w:spacing w:before="10" w:line="216" w:lineRule="auto"/>
        <w:ind w:left="1570" w:right="4048"/>
      </w:pPr>
      <w:r>
        <w:rPr>
          <w:color w:val="231F20"/>
        </w:rPr>
        <w:t>Minutes Secretary: Secretary for Education and Learning Member: The Revd Edward Sanniez</w:t>
      </w:r>
    </w:p>
    <w:p w14:paraId="0B4CB073" w14:textId="77777777" w:rsidR="009A28CE" w:rsidRDefault="00590F0C">
      <w:pPr>
        <w:pStyle w:val="BodyText"/>
        <w:spacing w:before="2" w:line="216" w:lineRule="auto"/>
        <w:ind w:left="1570" w:right="1062"/>
      </w:pPr>
      <w:r>
        <w:rPr>
          <w:color w:val="231F20"/>
        </w:rPr>
        <w:t>E</w:t>
      </w:r>
      <w:r>
        <w:rPr>
          <w:color w:val="231F20"/>
        </w:rPr>
        <w:t>x-officio: URC Treasurer, Deputy General Secretary (Discipleship), Convenor of the Education and Learning Committee</w:t>
      </w:r>
    </w:p>
    <w:p w14:paraId="1819DCDC" w14:textId="77777777" w:rsidR="009A28CE" w:rsidRDefault="00590F0C">
      <w:pPr>
        <w:pStyle w:val="BodyText"/>
        <w:spacing w:line="279" w:lineRule="exact"/>
        <w:ind w:left="1570"/>
      </w:pPr>
      <w:r>
        <w:rPr>
          <w:color w:val="231F20"/>
        </w:rPr>
        <w:t>Staff in attendance: Chief Finance Officer</w:t>
      </w:r>
    </w:p>
    <w:p w14:paraId="333A966D" w14:textId="77777777" w:rsidR="009A28CE" w:rsidRDefault="00590F0C">
      <w:pPr>
        <w:pStyle w:val="BodyText"/>
        <w:spacing w:before="10" w:line="216" w:lineRule="auto"/>
        <w:ind w:left="1570" w:right="2404"/>
      </w:pPr>
      <w:r>
        <w:rPr>
          <w:color w:val="231F20"/>
        </w:rPr>
        <w:t>Members of the sub-committee are appointed by the Education and Learning Committee.</w:t>
      </w:r>
    </w:p>
    <w:p w14:paraId="69A99768" w14:textId="77777777" w:rsidR="009A28CE" w:rsidRDefault="00590F0C">
      <w:pPr>
        <w:pStyle w:val="Heading5"/>
        <w:numPr>
          <w:ilvl w:val="2"/>
          <w:numId w:val="4"/>
        </w:numPr>
        <w:tabs>
          <w:tab w:val="left" w:pos="1591"/>
        </w:tabs>
        <w:spacing w:before="246"/>
        <w:ind w:hanging="741"/>
      </w:pPr>
      <w:r>
        <w:rPr>
          <w:color w:val="231F20"/>
        </w:rPr>
        <w:t>Stepwise task</w:t>
      </w:r>
      <w:r>
        <w:rPr>
          <w:color w:val="231F20"/>
        </w:rPr>
        <w:t xml:space="preserve"> and finish</w:t>
      </w:r>
      <w:r>
        <w:rPr>
          <w:color w:val="231F20"/>
          <w:spacing w:val="-1"/>
        </w:rPr>
        <w:t xml:space="preserve"> </w:t>
      </w:r>
      <w:r>
        <w:rPr>
          <w:color w:val="231F20"/>
        </w:rPr>
        <w:t>group</w:t>
      </w:r>
    </w:p>
    <w:p w14:paraId="2A225962" w14:textId="77777777" w:rsidR="009A28CE" w:rsidRDefault="00590F0C">
      <w:pPr>
        <w:pStyle w:val="BodyText"/>
        <w:spacing w:before="10" w:line="216" w:lineRule="auto"/>
        <w:ind w:left="1570" w:right="5211"/>
      </w:pPr>
      <w:r>
        <w:rPr>
          <w:color w:val="231F20"/>
        </w:rPr>
        <w:t xml:space="preserve">Convenor: Professor Graham Handscomb Administrator: Stepwise Programme </w:t>
      </w:r>
      <w:r>
        <w:rPr>
          <w:color w:val="231F20"/>
          <w:spacing w:val="-3"/>
        </w:rPr>
        <w:t xml:space="preserve">Assistant </w:t>
      </w:r>
      <w:r>
        <w:rPr>
          <w:color w:val="231F20"/>
        </w:rPr>
        <w:t>Secretary for Education and Learning Stepwise Programme Manager</w:t>
      </w:r>
    </w:p>
    <w:p w14:paraId="02CBCDF6" w14:textId="77777777" w:rsidR="009A28CE" w:rsidRDefault="00590F0C">
      <w:pPr>
        <w:pStyle w:val="BodyText"/>
        <w:spacing w:before="3" w:line="216" w:lineRule="auto"/>
        <w:ind w:left="1570" w:right="848"/>
      </w:pPr>
      <w:r>
        <w:rPr>
          <w:color w:val="231F20"/>
        </w:rPr>
        <w:t>Education and Learning Instructional Designer Project Manager for Walking the Way Education and Learning Programme Officer (by invitation)</w:t>
      </w:r>
    </w:p>
    <w:p w14:paraId="5FA9032C" w14:textId="77777777" w:rsidR="009A28CE" w:rsidRDefault="00590F0C">
      <w:pPr>
        <w:pStyle w:val="BodyText"/>
        <w:spacing w:line="279" w:lineRule="exact"/>
        <w:ind w:left="1570"/>
      </w:pPr>
      <w:r>
        <w:rPr>
          <w:color w:val="231F20"/>
        </w:rPr>
        <w:t>Representatives – serving appropriate terms of service:</w:t>
      </w:r>
    </w:p>
    <w:p w14:paraId="71EBA0A6" w14:textId="77777777" w:rsidR="009A28CE" w:rsidRDefault="00590F0C">
      <w:pPr>
        <w:pStyle w:val="BodyText"/>
        <w:spacing w:before="10" w:line="216" w:lineRule="auto"/>
        <w:ind w:left="1570" w:right="3777"/>
      </w:pPr>
      <w:r>
        <w:rPr>
          <w:color w:val="231F20"/>
        </w:rPr>
        <w:t>Children’s and Youth Work Committee: Mr Leo Roberts Mission committee: The Revd Stuart Nixon</w:t>
      </w:r>
    </w:p>
    <w:p w14:paraId="777F0633" w14:textId="77777777" w:rsidR="009A28CE" w:rsidRDefault="00590F0C">
      <w:pPr>
        <w:pStyle w:val="BodyText"/>
        <w:spacing w:before="1" w:line="216" w:lineRule="auto"/>
        <w:ind w:left="1570" w:right="1688"/>
      </w:pPr>
      <w:r>
        <w:rPr>
          <w:color w:val="231F20"/>
        </w:rPr>
        <w:t>Synod Training and Development Officers:The Revd Peter Henderson Resource Centres for Learning: a tutor</w:t>
      </w:r>
    </w:p>
    <w:p w14:paraId="5F1DC325" w14:textId="77777777" w:rsidR="009A28CE" w:rsidRDefault="00590F0C">
      <w:pPr>
        <w:pStyle w:val="BodyText"/>
        <w:spacing w:line="279" w:lineRule="exact"/>
        <w:ind w:left="1570"/>
      </w:pPr>
      <w:r>
        <w:rPr>
          <w:color w:val="231F20"/>
        </w:rPr>
        <w:t>Together Ethnic and Minority URC: The Revd Zaidie Orr</w:t>
      </w:r>
    </w:p>
    <w:p w14:paraId="13D43C95" w14:textId="77777777" w:rsidR="009A28CE" w:rsidRDefault="00590F0C">
      <w:pPr>
        <w:pStyle w:val="BodyText"/>
        <w:spacing w:before="10" w:line="216" w:lineRule="auto"/>
        <w:ind w:left="1570" w:right="633"/>
      </w:pPr>
      <w:r>
        <w:rPr>
          <w:color w:val="231F20"/>
        </w:rPr>
        <w:t>Co-op</w:t>
      </w:r>
      <w:r>
        <w:rPr>
          <w:color w:val="231F20"/>
        </w:rPr>
        <w:t>ted Members – by the Education and Learning Committee for appropriate terms of service:</w:t>
      </w:r>
    </w:p>
    <w:p w14:paraId="5024E74F" w14:textId="77777777" w:rsidR="009A28CE" w:rsidRDefault="00590F0C">
      <w:pPr>
        <w:pStyle w:val="BodyText"/>
        <w:spacing w:before="2" w:line="216" w:lineRule="auto"/>
        <w:ind w:left="1570" w:right="6437"/>
      </w:pPr>
      <w:r>
        <w:rPr>
          <w:color w:val="231F20"/>
        </w:rPr>
        <w:t>Mr Pete Atkins (Fresh Expressions) The Revd David Downing</w:t>
      </w:r>
    </w:p>
    <w:p w14:paraId="32CAB0F8" w14:textId="77777777" w:rsidR="009A28CE" w:rsidRDefault="00590F0C">
      <w:pPr>
        <w:pStyle w:val="BodyText"/>
        <w:spacing w:line="295" w:lineRule="exact"/>
        <w:ind w:left="1570"/>
      </w:pPr>
      <w:r>
        <w:rPr>
          <w:color w:val="231F20"/>
        </w:rPr>
        <w:t>Mr Iain Johnston (Faith in Community Scotland)</w:t>
      </w:r>
    </w:p>
    <w:p w14:paraId="24F3E9D2" w14:textId="77777777" w:rsidR="009A28CE" w:rsidRDefault="00590F0C">
      <w:pPr>
        <w:pStyle w:val="ListParagraph"/>
        <w:numPr>
          <w:ilvl w:val="1"/>
          <w:numId w:val="4"/>
        </w:numPr>
        <w:tabs>
          <w:tab w:val="left" w:pos="1590"/>
          <w:tab w:val="left" w:pos="1591"/>
        </w:tabs>
        <w:spacing w:before="283" w:line="216" w:lineRule="auto"/>
        <w:ind w:right="5267" w:hanging="720"/>
        <w:rPr>
          <w:sz w:val="24"/>
        </w:rPr>
      </w:pPr>
      <w:r>
        <w:rPr>
          <w:b/>
          <w:color w:val="231F20"/>
          <w:sz w:val="24"/>
        </w:rPr>
        <w:t xml:space="preserve">Children’s and </w:t>
      </w:r>
      <w:r>
        <w:rPr>
          <w:b/>
          <w:color w:val="231F20"/>
          <w:spacing w:val="-6"/>
          <w:sz w:val="24"/>
        </w:rPr>
        <w:t xml:space="preserve">Youth </w:t>
      </w:r>
      <w:r>
        <w:rPr>
          <w:b/>
          <w:color w:val="231F20"/>
          <w:spacing w:val="-3"/>
          <w:sz w:val="24"/>
        </w:rPr>
        <w:t xml:space="preserve">Work </w:t>
      </w:r>
      <w:r>
        <w:rPr>
          <w:b/>
          <w:color w:val="231F20"/>
          <w:sz w:val="24"/>
        </w:rPr>
        <w:t xml:space="preserve">Committee </w:t>
      </w:r>
      <w:r>
        <w:rPr>
          <w:color w:val="231F20"/>
          <w:sz w:val="24"/>
        </w:rPr>
        <w:t>Convenor: The Revd Paul Rob</w:t>
      </w:r>
      <w:r>
        <w:rPr>
          <w:color w:val="231F20"/>
          <w:sz w:val="24"/>
        </w:rPr>
        <w:t xml:space="preserve">inson [2024]** Secretary: Head of Children’s and </w:t>
      </w:r>
      <w:r>
        <w:rPr>
          <w:color w:val="231F20"/>
          <w:spacing w:val="-5"/>
          <w:sz w:val="24"/>
        </w:rPr>
        <w:t xml:space="preserve">Youth </w:t>
      </w:r>
      <w:r>
        <w:rPr>
          <w:color w:val="231F20"/>
          <w:spacing w:val="-6"/>
          <w:sz w:val="24"/>
        </w:rPr>
        <w:t xml:space="preserve">Work </w:t>
      </w:r>
      <w:r>
        <w:rPr>
          <w:color w:val="231F20"/>
          <w:sz w:val="24"/>
        </w:rPr>
        <w:t xml:space="preserve">URC </w:t>
      </w:r>
      <w:r>
        <w:rPr>
          <w:color w:val="231F20"/>
          <w:spacing w:val="-5"/>
          <w:sz w:val="24"/>
        </w:rPr>
        <w:t>Youth</w:t>
      </w:r>
      <w:r>
        <w:rPr>
          <w:color w:val="231F20"/>
          <w:spacing w:val="-1"/>
          <w:sz w:val="24"/>
        </w:rPr>
        <w:t xml:space="preserve"> </w:t>
      </w:r>
      <w:r>
        <w:rPr>
          <w:color w:val="231F20"/>
          <w:sz w:val="24"/>
        </w:rPr>
        <w:t>Moderator</w:t>
      </w:r>
    </w:p>
    <w:p w14:paraId="3C5DDAF5" w14:textId="77777777" w:rsidR="009A28CE" w:rsidRDefault="00590F0C">
      <w:pPr>
        <w:pStyle w:val="BodyText"/>
        <w:spacing w:before="2" w:line="216" w:lineRule="auto"/>
        <w:ind w:left="1570" w:right="6114"/>
      </w:pPr>
      <w:r>
        <w:rPr>
          <w:color w:val="231F20"/>
        </w:rPr>
        <w:t xml:space="preserve">URC </w:t>
      </w:r>
      <w:r>
        <w:rPr>
          <w:color w:val="231F20"/>
          <w:spacing w:val="-5"/>
        </w:rPr>
        <w:t xml:space="preserve">Youth </w:t>
      </w:r>
      <w:r>
        <w:rPr>
          <w:color w:val="231F20"/>
        </w:rPr>
        <w:t xml:space="preserve">Moderator-elect Convenor of the pilots </w:t>
      </w:r>
      <w:r>
        <w:rPr>
          <w:color w:val="231F20"/>
          <w:spacing w:val="-3"/>
        </w:rPr>
        <w:t xml:space="preserve">sub-committee </w:t>
      </w:r>
      <w:r>
        <w:rPr>
          <w:color w:val="231F20"/>
        </w:rPr>
        <w:t>Pilots</w:t>
      </w:r>
      <w:r>
        <w:rPr>
          <w:color w:val="231F20"/>
          <w:spacing w:val="-1"/>
        </w:rPr>
        <w:t xml:space="preserve"> </w:t>
      </w:r>
      <w:r>
        <w:rPr>
          <w:color w:val="231F20"/>
        </w:rPr>
        <w:t>representative</w:t>
      </w:r>
    </w:p>
    <w:p w14:paraId="77A5AF49" w14:textId="77777777" w:rsidR="009A28CE" w:rsidRDefault="00590F0C">
      <w:pPr>
        <w:pStyle w:val="BodyText"/>
        <w:spacing w:before="3" w:line="216" w:lineRule="auto"/>
        <w:ind w:left="1570" w:right="4875"/>
      </w:pPr>
      <w:r>
        <w:rPr>
          <w:color w:val="231F20"/>
        </w:rPr>
        <w:t>Nominated members: Ms Camilla Quartey [2021] Ms Charmaine Mutare [2022]</w:t>
      </w:r>
    </w:p>
    <w:p w14:paraId="2A426BE5" w14:textId="77777777" w:rsidR="009A28CE" w:rsidRDefault="00590F0C">
      <w:pPr>
        <w:pStyle w:val="BodyText"/>
        <w:spacing w:before="1" w:line="216" w:lineRule="auto"/>
        <w:ind w:left="1570" w:right="7266"/>
      </w:pPr>
      <w:r>
        <w:rPr>
          <w:color w:val="231F20"/>
        </w:rPr>
        <w:t xml:space="preserve">Mr Matthew Barkley </w:t>
      </w:r>
      <w:r>
        <w:rPr>
          <w:color w:val="231F20"/>
        </w:rPr>
        <w:t>[2023] Mr Reuben Watt [2023]</w:t>
      </w:r>
    </w:p>
    <w:p w14:paraId="51320B14" w14:textId="77777777" w:rsidR="009A28CE" w:rsidRDefault="009A28CE">
      <w:pPr>
        <w:spacing w:line="216" w:lineRule="auto"/>
        <w:sectPr w:rsidR="009A28CE">
          <w:pgSz w:w="11910" w:h="16840"/>
          <w:pgMar w:top="720" w:right="0" w:bottom="800" w:left="0" w:header="410" w:footer="609" w:gutter="0"/>
          <w:cols w:space="720"/>
        </w:sectPr>
      </w:pPr>
    </w:p>
    <w:p w14:paraId="07DFE4C5" w14:textId="77777777" w:rsidR="009A28CE" w:rsidRDefault="009A28CE">
      <w:pPr>
        <w:pStyle w:val="BodyText"/>
        <w:spacing w:before="6"/>
        <w:rPr>
          <w:sz w:val="17"/>
        </w:rPr>
      </w:pPr>
    </w:p>
    <w:p w14:paraId="33581FA0" w14:textId="77777777" w:rsidR="009A28CE" w:rsidRDefault="00590F0C">
      <w:pPr>
        <w:pStyle w:val="BodyText"/>
        <w:spacing w:before="118" w:line="216" w:lineRule="auto"/>
        <w:ind w:left="1584" w:right="6058"/>
      </w:pPr>
      <w:r>
        <w:rPr>
          <w:color w:val="231F20"/>
        </w:rPr>
        <w:t>The Revd Janine Atkinson [2024]** The Revd Samantha Sheehan [2024]**</w:t>
      </w:r>
    </w:p>
    <w:p w14:paraId="56C21098" w14:textId="77777777" w:rsidR="009A28CE" w:rsidRDefault="00590F0C">
      <w:pPr>
        <w:pStyle w:val="Heading5"/>
        <w:numPr>
          <w:ilvl w:val="2"/>
          <w:numId w:val="4"/>
        </w:numPr>
        <w:tabs>
          <w:tab w:val="left" w:pos="1605"/>
        </w:tabs>
        <w:spacing w:before="246"/>
        <w:ind w:left="1604" w:hanging="741"/>
      </w:pPr>
      <w:r>
        <w:rPr>
          <w:color w:val="231F20"/>
        </w:rPr>
        <w:t>Pilots</w:t>
      </w:r>
      <w:r>
        <w:rPr>
          <w:color w:val="231F20"/>
          <w:spacing w:val="-1"/>
        </w:rPr>
        <w:t xml:space="preserve"> </w:t>
      </w:r>
      <w:r>
        <w:rPr>
          <w:color w:val="231F20"/>
        </w:rPr>
        <w:t>sub-committee</w:t>
      </w:r>
    </w:p>
    <w:p w14:paraId="6E037E64" w14:textId="77777777" w:rsidR="009A28CE" w:rsidRDefault="00590F0C">
      <w:pPr>
        <w:pStyle w:val="BodyText"/>
        <w:spacing w:before="10" w:line="216" w:lineRule="auto"/>
        <w:ind w:left="1584" w:right="5403"/>
      </w:pPr>
      <w:r>
        <w:rPr>
          <w:color w:val="231F20"/>
        </w:rPr>
        <w:t>Convenor: Mrs Margaret Smith [2022] Members:</w:t>
      </w:r>
    </w:p>
    <w:p w14:paraId="1714C71B" w14:textId="77777777" w:rsidR="009A28CE" w:rsidRDefault="00590F0C">
      <w:pPr>
        <w:pStyle w:val="BodyText"/>
        <w:spacing w:line="279" w:lineRule="exact"/>
        <w:ind w:left="1584"/>
      </w:pPr>
      <w:r>
        <w:rPr>
          <w:color w:val="231F20"/>
        </w:rPr>
        <w:t>Resources: Vacancy</w:t>
      </w:r>
    </w:p>
    <w:p w14:paraId="13270531" w14:textId="77777777" w:rsidR="009A28CE" w:rsidRDefault="00590F0C">
      <w:pPr>
        <w:pStyle w:val="BodyText"/>
        <w:spacing w:before="11" w:line="216" w:lineRule="auto"/>
        <w:ind w:left="1584" w:right="848"/>
      </w:pPr>
      <w:r>
        <w:rPr>
          <w:color w:val="231F20"/>
        </w:rPr>
        <w:t>Mr Derek Goodyear [2021] (Pilots rep on Children’s and Youth Work Committee) Regional Pilots officers: two vacancies</w:t>
      </w:r>
    </w:p>
    <w:p w14:paraId="5AFEECFC" w14:textId="77777777" w:rsidR="009A28CE" w:rsidRDefault="00590F0C">
      <w:pPr>
        <w:pStyle w:val="BodyText"/>
        <w:spacing w:line="279" w:lineRule="exact"/>
        <w:ind w:left="1584"/>
      </w:pPr>
      <w:r>
        <w:rPr>
          <w:color w:val="231F20"/>
        </w:rPr>
        <w:t>Representatives:</w:t>
      </w:r>
    </w:p>
    <w:p w14:paraId="00D664A1" w14:textId="77777777" w:rsidR="009A28CE" w:rsidRDefault="00590F0C">
      <w:pPr>
        <w:pStyle w:val="BodyText"/>
        <w:spacing w:before="10" w:line="216" w:lineRule="auto"/>
        <w:ind w:left="1584" w:right="3603"/>
      </w:pPr>
      <w:r>
        <w:rPr>
          <w:color w:val="231F20"/>
        </w:rPr>
        <w:t>Children and Youth Development Officer and team: Vacancy URC Youth Pilots: Vacancy</w:t>
      </w:r>
    </w:p>
    <w:p w14:paraId="3BDF293D" w14:textId="77777777" w:rsidR="009A28CE" w:rsidRDefault="00590F0C">
      <w:pPr>
        <w:pStyle w:val="BodyText"/>
        <w:spacing w:line="279" w:lineRule="exact"/>
        <w:ind w:left="1584"/>
      </w:pPr>
      <w:r>
        <w:rPr>
          <w:color w:val="231F20"/>
        </w:rPr>
        <w:t>Pilots company/Friends On Faith Adventures group: two to four vacancies</w:t>
      </w:r>
    </w:p>
    <w:p w14:paraId="7B3DDE34" w14:textId="77777777" w:rsidR="009A28CE" w:rsidRDefault="00590F0C">
      <w:pPr>
        <w:pStyle w:val="BodyText"/>
        <w:spacing w:before="10" w:line="216" w:lineRule="auto"/>
        <w:ind w:left="1584" w:right="848"/>
      </w:pPr>
      <w:r>
        <w:rPr>
          <w:color w:val="231F20"/>
        </w:rPr>
        <w:t>Members are nominated by the Children’s and Youth Work Committee and serve one or two two-year terms.</w:t>
      </w:r>
    </w:p>
    <w:p w14:paraId="0F825C6A" w14:textId="77777777" w:rsidR="009A28CE" w:rsidRDefault="00590F0C">
      <w:pPr>
        <w:pStyle w:val="Heading5"/>
        <w:numPr>
          <w:ilvl w:val="1"/>
          <w:numId w:val="4"/>
        </w:numPr>
        <w:tabs>
          <w:tab w:val="left" w:pos="1604"/>
          <w:tab w:val="left" w:pos="1605"/>
        </w:tabs>
        <w:spacing w:before="246"/>
        <w:ind w:left="1604" w:hanging="741"/>
      </w:pPr>
      <w:r>
        <w:rPr>
          <w:color w:val="231F20"/>
        </w:rPr>
        <w:t xml:space="preserve">Walking the </w:t>
      </w:r>
      <w:r>
        <w:rPr>
          <w:color w:val="231F20"/>
          <w:spacing w:val="-4"/>
        </w:rPr>
        <w:t xml:space="preserve">Way </w:t>
      </w:r>
      <w:r>
        <w:rPr>
          <w:color w:val="231F20"/>
        </w:rPr>
        <w:t>steering</w:t>
      </w:r>
      <w:r>
        <w:rPr>
          <w:color w:val="231F20"/>
          <w:spacing w:val="3"/>
        </w:rPr>
        <w:t xml:space="preserve"> </w:t>
      </w:r>
      <w:r>
        <w:rPr>
          <w:color w:val="231F20"/>
        </w:rPr>
        <w:t>group</w:t>
      </w:r>
    </w:p>
    <w:p w14:paraId="17201B2A" w14:textId="77777777" w:rsidR="009A28CE" w:rsidRDefault="00590F0C">
      <w:pPr>
        <w:pStyle w:val="BodyText"/>
        <w:spacing w:before="10" w:line="216" w:lineRule="auto"/>
        <w:ind w:left="1584" w:right="2975"/>
      </w:pPr>
      <w:r>
        <w:rPr>
          <w:color w:val="231F20"/>
        </w:rPr>
        <w:t>Co-Chairs: Deputy General Secretaries (Mission) and</w:t>
      </w:r>
      <w:r>
        <w:rPr>
          <w:color w:val="231F20"/>
        </w:rPr>
        <w:t xml:space="preserve"> (Discipleship) Secretary: Project Manager for Walking the Way</w:t>
      </w:r>
    </w:p>
    <w:p w14:paraId="45BEC6C4" w14:textId="77777777" w:rsidR="009A28CE" w:rsidRDefault="00590F0C">
      <w:pPr>
        <w:pStyle w:val="BodyText"/>
        <w:spacing w:before="1" w:line="216" w:lineRule="auto"/>
        <w:ind w:left="1584" w:right="6848"/>
      </w:pPr>
      <w:r>
        <w:rPr>
          <w:color w:val="231F20"/>
        </w:rPr>
        <w:t>Stepwise Programme Manager Communications Officer Representatives:</w:t>
      </w:r>
    </w:p>
    <w:p w14:paraId="42DC22FF" w14:textId="77777777" w:rsidR="009A28CE" w:rsidRDefault="00590F0C">
      <w:pPr>
        <w:pStyle w:val="BodyText"/>
        <w:spacing w:line="280" w:lineRule="exact"/>
        <w:ind w:left="1584"/>
      </w:pPr>
      <w:r>
        <w:rPr>
          <w:color w:val="231F20"/>
        </w:rPr>
        <w:t>Children’s and Youth Work: Ms Ruth White</w:t>
      </w:r>
    </w:p>
    <w:p w14:paraId="123769A8" w14:textId="77777777" w:rsidR="009A28CE" w:rsidRDefault="00590F0C">
      <w:pPr>
        <w:pStyle w:val="BodyText"/>
        <w:spacing w:before="10" w:line="216" w:lineRule="auto"/>
        <w:ind w:left="1584" w:right="1925"/>
      </w:pPr>
      <w:r>
        <w:rPr>
          <w:color w:val="231F20"/>
        </w:rPr>
        <w:t>Global and Intercultural Ministries: the Revd Bachelard Kaze Yemtsa [2023] Education and Learning Committee: Mr Alan Yates</w:t>
      </w:r>
    </w:p>
    <w:p w14:paraId="72DCFD69" w14:textId="77777777" w:rsidR="009A28CE" w:rsidRDefault="00590F0C">
      <w:pPr>
        <w:pStyle w:val="BodyText"/>
        <w:spacing w:line="279" w:lineRule="exact"/>
        <w:ind w:left="1584"/>
      </w:pPr>
      <w:r>
        <w:rPr>
          <w:color w:val="231F20"/>
        </w:rPr>
        <w:t>Resource Centres for Learning: The Revd Peter Ball</w:t>
      </w:r>
    </w:p>
    <w:p w14:paraId="22F2ABDE" w14:textId="77777777" w:rsidR="009A28CE" w:rsidRDefault="00590F0C">
      <w:pPr>
        <w:pStyle w:val="BodyText"/>
        <w:spacing w:before="11" w:line="216" w:lineRule="auto"/>
        <w:ind w:left="1584" w:right="3465"/>
      </w:pPr>
      <w:r>
        <w:rPr>
          <w:color w:val="231F20"/>
          <w:spacing w:val="-3"/>
        </w:rPr>
        <w:t xml:space="preserve">Training </w:t>
      </w:r>
      <w:r>
        <w:rPr>
          <w:color w:val="231F20"/>
        </w:rPr>
        <w:t xml:space="preserve">and Development Officers: The Revd Dr Jim </w:t>
      </w:r>
      <w:r>
        <w:rPr>
          <w:color w:val="231F20"/>
          <w:spacing w:val="-3"/>
        </w:rPr>
        <w:t xml:space="preserve">Coleman </w:t>
      </w:r>
      <w:r>
        <w:rPr>
          <w:color w:val="231F20"/>
        </w:rPr>
        <w:t>Mission Committee: Mr J</w:t>
      </w:r>
      <w:r>
        <w:rPr>
          <w:color w:val="231F20"/>
        </w:rPr>
        <w:t>ohn</w:t>
      </w:r>
      <w:r>
        <w:rPr>
          <w:color w:val="231F20"/>
          <w:spacing w:val="-1"/>
        </w:rPr>
        <w:t xml:space="preserve"> </w:t>
      </w:r>
      <w:r>
        <w:rPr>
          <w:color w:val="231F20"/>
        </w:rPr>
        <w:t>Collings</w:t>
      </w:r>
    </w:p>
    <w:p w14:paraId="52B82DE7" w14:textId="77777777" w:rsidR="009A28CE" w:rsidRDefault="00590F0C">
      <w:pPr>
        <w:pStyle w:val="BodyText"/>
        <w:spacing w:line="279" w:lineRule="exact"/>
        <w:ind w:left="1584"/>
      </w:pPr>
      <w:r>
        <w:rPr>
          <w:color w:val="231F20"/>
        </w:rPr>
        <w:t>Mission Enablers: Mr Martin Hayward</w:t>
      </w:r>
    </w:p>
    <w:p w14:paraId="7EC5D0FA" w14:textId="77777777" w:rsidR="009A28CE" w:rsidRDefault="00590F0C">
      <w:pPr>
        <w:pStyle w:val="BodyText"/>
        <w:spacing w:before="10" w:line="216" w:lineRule="auto"/>
        <w:ind w:left="1584" w:right="4739"/>
      </w:pPr>
      <w:r>
        <w:rPr>
          <w:color w:val="231F20"/>
        </w:rPr>
        <w:t>General Members: The Revd Colin Bones [2023] The Revd Caroline Andrews [2024]**</w:t>
      </w:r>
    </w:p>
    <w:p w14:paraId="05EF13C4" w14:textId="77777777" w:rsidR="009A28CE" w:rsidRDefault="00590F0C">
      <w:pPr>
        <w:pStyle w:val="Heading5"/>
        <w:numPr>
          <w:ilvl w:val="1"/>
          <w:numId w:val="4"/>
        </w:numPr>
        <w:tabs>
          <w:tab w:val="left" w:pos="1604"/>
          <w:tab w:val="left" w:pos="1605"/>
        </w:tabs>
        <w:spacing w:before="245"/>
        <w:ind w:left="1604" w:hanging="741"/>
      </w:pPr>
      <w:r>
        <w:rPr>
          <w:color w:val="231F20"/>
        </w:rPr>
        <w:t>Worship reference</w:t>
      </w:r>
      <w:r>
        <w:rPr>
          <w:color w:val="231F20"/>
          <w:spacing w:val="-1"/>
        </w:rPr>
        <w:t xml:space="preserve"> </w:t>
      </w:r>
      <w:r>
        <w:rPr>
          <w:color w:val="231F20"/>
        </w:rPr>
        <w:t>group</w:t>
      </w:r>
    </w:p>
    <w:p w14:paraId="3FD5ECF1" w14:textId="77777777" w:rsidR="009A28CE" w:rsidRDefault="00590F0C">
      <w:pPr>
        <w:pStyle w:val="BodyText"/>
        <w:spacing w:before="11" w:line="216" w:lineRule="auto"/>
        <w:ind w:left="1584" w:right="4739"/>
      </w:pPr>
      <w:r>
        <w:rPr>
          <w:color w:val="231F20"/>
        </w:rPr>
        <w:t xml:space="preserve">Convenor: The Revd Sam Silungwe [2024]** Secretary: The Revd Elizabeth Gray-King [2024] Deputy General </w:t>
      </w:r>
      <w:r>
        <w:rPr>
          <w:color w:val="231F20"/>
        </w:rPr>
        <w:t>Secretary (Discipleship) Nominated Members:</w:t>
      </w:r>
    </w:p>
    <w:p w14:paraId="0CEFAFDF" w14:textId="77777777" w:rsidR="009A28CE" w:rsidRDefault="00590F0C">
      <w:pPr>
        <w:pStyle w:val="BodyText"/>
        <w:spacing w:before="3" w:line="216" w:lineRule="auto"/>
        <w:ind w:left="1584" w:right="6038"/>
      </w:pPr>
      <w:r>
        <w:rPr>
          <w:color w:val="231F20"/>
        </w:rPr>
        <w:t>The Revd Dr Anna Gobledale [2024] The Revd Dr Matthew Prevett [2024]</w:t>
      </w:r>
    </w:p>
    <w:p w14:paraId="623ABB14" w14:textId="77777777" w:rsidR="009A28CE" w:rsidRDefault="009A28CE">
      <w:pPr>
        <w:pStyle w:val="BodyText"/>
        <w:spacing w:before="8"/>
        <w:rPr>
          <w:sz w:val="33"/>
        </w:rPr>
      </w:pPr>
    </w:p>
    <w:p w14:paraId="0227C988" w14:textId="77777777" w:rsidR="009A28CE" w:rsidRDefault="00590F0C">
      <w:pPr>
        <w:pStyle w:val="Heading3"/>
        <w:numPr>
          <w:ilvl w:val="0"/>
          <w:numId w:val="4"/>
        </w:numPr>
        <w:tabs>
          <w:tab w:val="left" w:pos="1604"/>
          <w:tab w:val="left" w:pos="1605"/>
        </w:tabs>
        <w:ind w:left="1604"/>
      </w:pPr>
      <w:r>
        <w:rPr>
          <w:color w:val="231F20"/>
        </w:rPr>
        <w:t>Administration and resources</w:t>
      </w:r>
      <w:r>
        <w:rPr>
          <w:color w:val="231F20"/>
          <w:spacing w:val="-1"/>
        </w:rPr>
        <w:t xml:space="preserve"> </w:t>
      </w:r>
      <w:r>
        <w:rPr>
          <w:color w:val="231F20"/>
        </w:rPr>
        <w:t>department</w:t>
      </w:r>
    </w:p>
    <w:p w14:paraId="4B6B2306" w14:textId="77777777" w:rsidR="009A28CE" w:rsidRDefault="00590F0C">
      <w:pPr>
        <w:pStyle w:val="Heading5"/>
        <w:numPr>
          <w:ilvl w:val="1"/>
          <w:numId w:val="4"/>
        </w:numPr>
        <w:tabs>
          <w:tab w:val="left" w:pos="1604"/>
          <w:tab w:val="left" w:pos="1605"/>
        </w:tabs>
        <w:spacing w:before="237"/>
        <w:ind w:left="1604" w:hanging="741"/>
      </w:pPr>
      <w:r>
        <w:rPr>
          <w:color w:val="231F20"/>
        </w:rPr>
        <w:t>Business</w:t>
      </w:r>
      <w:r>
        <w:rPr>
          <w:color w:val="231F20"/>
          <w:spacing w:val="-1"/>
        </w:rPr>
        <w:t xml:space="preserve"> </w:t>
      </w:r>
      <w:r>
        <w:rPr>
          <w:color w:val="231F20"/>
        </w:rPr>
        <w:t>Committee</w:t>
      </w:r>
    </w:p>
    <w:p w14:paraId="682B74FF" w14:textId="77777777" w:rsidR="009A28CE" w:rsidRDefault="00590F0C">
      <w:pPr>
        <w:pStyle w:val="BodyText"/>
        <w:spacing w:before="10" w:line="216" w:lineRule="auto"/>
        <w:ind w:left="1584" w:right="5403"/>
      </w:pPr>
      <w:r>
        <w:rPr>
          <w:color w:val="231F20"/>
        </w:rPr>
        <w:t>Convenor: The Revd Adrian Bulley [2024] General Secretary</w:t>
      </w:r>
    </w:p>
    <w:p w14:paraId="663446FB" w14:textId="77777777" w:rsidR="009A28CE" w:rsidRDefault="00590F0C">
      <w:pPr>
        <w:pStyle w:val="BodyText"/>
        <w:spacing w:before="1" w:line="216" w:lineRule="auto"/>
        <w:ind w:left="1584" w:right="6437"/>
      </w:pPr>
      <w:r>
        <w:rPr>
          <w:color w:val="231F20"/>
        </w:rPr>
        <w:t>Clerk of General Assembly Moderators of General Assembly URC Treasurer</w:t>
      </w:r>
    </w:p>
    <w:p w14:paraId="7E93FE0C" w14:textId="77777777" w:rsidR="009A28CE" w:rsidRDefault="00590F0C">
      <w:pPr>
        <w:pStyle w:val="BodyText"/>
        <w:spacing w:before="2" w:line="216" w:lineRule="auto"/>
        <w:ind w:left="1584" w:right="1688"/>
      </w:pPr>
      <w:r>
        <w:rPr>
          <w:color w:val="231F20"/>
        </w:rPr>
        <w:t>Moderator-elect and Immediate-past Moderators of General Assembly Nominated members: Ms Ella Lemon [2022]**</w:t>
      </w:r>
    </w:p>
    <w:p w14:paraId="0E85FDA9" w14:textId="77777777" w:rsidR="009A28CE" w:rsidRDefault="00590F0C">
      <w:pPr>
        <w:pStyle w:val="BodyText"/>
        <w:spacing w:line="295" w:lineRule="exact"/>
        <w:ind w:left="1584"/>
      </w:pPr>
      <w:r>
        <w:rPr>
          <w:color w:val="231F20"/>
        </w:rPr>
        <w:t>Vacancy</w:t>
      </w:r>
    </w:p>
    <w:p w14:paraId="4560F411" w14:textId="77777777" w:rsidR="009A28CE" w:rsidRDefault="009A28CE">
      <w:pPr>
        <w:spacing w:line="295" w:lineRule="exact"/>
        <w:sectPr w:rsidR="009A28CE">
          <w:pgSz w:w="11910" w:h="16840"/>
          <w:pgMar w:top="720" w:right="0" w:bottom="760" w:left="0" w:header="410" w:footer="609" w:gutter="0"/>
          <w:cols w:space="720"/>
        </w:sectPr>
      </w:pPr>
    </w:p>
    <w:p w14:paraId="33800871" w14:textId="77777777" w:rsidR="009A28CE" w:rsidRDefault="009A28CE">
      <w:pPr>
        <w:pStyle w:val="BodyText"/>
        <w:spacing w:before="6"/>
        <w:rPr>
          <w:sz w:val="17"/>
        </w:rPr>
      </w:pPr>
    </w:p>
    <w:p w14:paraId="51D0AFD7" w14:textId="77777777" w:rsidR="009A28CE" w:rsidRDefault="00590F0C">
      <w:pPr>
        <w:pStyle w:val="Heading5"/>
        <w:numPr>
          <w:ilvl w:val="1"/>
          <w:numId w:val="4"/>
        </w:numPr>
        <w:tabs>
          <w:tab w:val="left" w:pos="1577"/>
        </w:tabs>
        <w:spacing w:before="93"/>
        <w:ind w:left="1576" w:hanging="741"/>
        <w:jc w:val="both"/>
      </w:pPr>
      <w:r>
        <w:rPr>
          <w:color w:val="231F20"/>
        </w:rPr>
        <w:t>Communications</w:t>
      </w:r>
    </w:p>
    <w:p w14:paraId="4DF6AE4F" w14:textId="77777777" w:rsidR="009A28CE" w:rsidRDefault="00590F0C">
      <w:pPr>
        <w:pStyle w:val="BodyText"/>
        <w:spacing w:before="10" w:line="216" w:lineRule="auto"/>
        <w:ind w:left="1556" w:right="5130"/>
        <w:jc w:val="both"/>
      </w:pPr>
      <w:r>
        <w:rPr>
          <w:color w:val="231F20"/>
        </w:rPr>
        <w:t>Convenor: The Revd Dr Peter Stevenson</w:t>
      </w:r>
      <w:r>
        <w:rPr>
          <w:color w:val="231F20"/>
          <w:spacing w:val="-29"/>
        </w:rPr>
        <w:t xml:space="preserve"> </w:t>
      </w:r>
      <w:r>
        <w:rPr>
          <w:color w:val="231F20"/>
          <w:spacing w:val="-3"/>
        </w:rPr>
        <w:t xml:space="preserve">[2023] </w:t>
      </w:r>
      <w:r>
        <w:rPr>
          <w:color w:val="231F20"/>
        </w:rPr>
        <w:t>Secretary: Head of Communications</w:t>
      </w:r>
    </w:p>
    <w:p w14:paraId="0B89F96C" w14:textId="77777777" w:rsidR="009A28CE" w:rsidRDefault="00590F0C">
      <w:pPr>
        <w:pStyle w:val="BodyText"/>
        <w:spacing w:line="279" w:lineRule="exact"/>
        <w:ind w:left="1556"/>
        <w:jc w:val="both"/>
      </w:pPr>
      <w:r>
        <w:rPr>
          <w:color w:val="231F20"/>
        </w:rPr>
        <w:t>Mr Stan Hazell</w:t>
      </w:r>
      <w:r>
        <w:rPr>
          <w:color w:val="231F20"/>
          <w:spacing w:val="-5"/>
        </w:rPr>
        <w:t xml:space="preserve"> </w:t>
      </w:r>
      <w:r>
        <w:rPr>
          <w:color w:val="231F20"/>
        </w:rPr>
        <w:t>[2022]</w:t>
      </w:r>
    </w:p>
    <w:p w14:paraId="47326D37" w14:textId="77777777" w:rsidR="009A28CE" w:rsidRDefault="00590F0C">
      <w:pPr>
        <w:pStyle w:val="BodyText"/>
        <w:spacing w:before="10" w:line="216" w:lineRule="auto"/>
        <w:ind w:left="1556" w:right="7312"/>
        <w:jc w:val="both"/>
      </w:pPr>
      <w:r>
        <w:rPr>
          <w:color w:val="231F20"/>
        </w:rPr>
        <w:t xml:space="preserve">The Revd Ian Fosten </w:t>
      </w:r>
      <w:r>
        <w:rPr>
          <w:color w:val="231F20"/>
          <w:spacing w:val="-3"/>
        </w:rPr>
        <w:t xml:space="preserve">[2022] </w:t>
      </w:r>
      <w:r>
        <w:rPr>
          <w:color w:val="231F20"/>
        </w:rPr>
        <w:t>The Revd Tim Lowe [2023] Mr Dan Morell</w:t>
      </w:r>
      <w:r>
        <w:rPr>
          <w:color w:val="231F20"/>
          <w:spacing w:val="-1"/>
        </w:rPr>
        <w:t xml:space="preserve"> </w:t>
      </w:r>
      <w:r>
        <w:rPr>
          <w:color w:val="231F20"/>
        </w:rPr>
        <w:t>[2023]</w:t>
      </w:r>
    </w:p>
    <w:p w14:paraId="7494ADAB" w14:textId="77777777" w:rsidR="009A28CE" w:rsidRDefault="00590F0C">
      <w:pPr>
        <w:pStyle w:val="BodyText"/>
        <w:spacing w:before="2" w:line="216" w:lineRule="auto"/>
        <w:ind w:left="1556" w:right="6778"/>
        <w:jc w:val="both"/>
      </w:pPr>
      <w:r>
        <w:rPr>
          <w:color w:val="231F20"/>
        </w:rPr>
        <w:t xml:space="preserve">The Revd Heather Whyte </w:t>
      </w:r>
      <w:r>
        <w:rPr>
          <w:color w:val="231F20"/>
          <w:spacing w:val="-3"/>
        </w:rPr>
        <w:t xml:space="preserve">[2023] </w:t>
      </w:r>
      <w:r>
        <w:rPr>
          <w:color w:val="231F20"/>
        </w:rPr>
        <w:t>Ms Jo Aldred [2024]**</w:t>
      </w:r>
    </w:p>
    <w:p w14:paraId="06D77F65" w14:textId="77777777" w:rsidR="009A28CE" w:rsidRDefault="00590F0C">
      <w:pPr>
        <w:pStyle w:val="Heading5"/>
        <w:numPr>
          <w:ilvl w:val="1"/>
          <w:numId w:val="4"/>
        </w:numPr>
        <w:tabs>
          <w:tab w:val="left" w:pos="1576"/>
          <w:tab w:val="left" w:pos="1577"/>
        </w:tabs>
        <w:spacing w:before="264"/>
        <w:ind w:left="1576" w:hanging="741"/>
      </w:pPr>
      <w:r>
        <w:rPr>
          <w:color w:val="231F20"/>
        </w:rPr>
        <w:t>Equalities</w:t>
      </w:r>
      <w:r>
        <w:rPr>
          <w:color w:val="231F20"/>
          <w:spacing w:val="-1"/>
        </w:rPr>
        <w:t xml:space="preserve"> </w:t>
      </w:r>
      <w:r>
        <w:rPr>
          <w:color w:val="231F20"/>
        </w:rPr>
        <w:t>Committee</w:t>
      </w:r>
    </w:p>
    <w:p w14:paraId="143F0C5A" w14:textId="77777777" w:rsidR="009A28CE" w:rsidRDefault="00590F0C">
      <w:pPr>
        <w:pStyle w:val="BodyText"/>
        <w:spacing w:before="10" w:line="216" w:lineRule="auto"/>
        <w:ind w:left="1556" w:right="5607"/>
      </w:pPr>
      <w:r>
        <w:rPr>
          <w:color w:val="231F20"/>
        </w:rPr>
        <w:t>Convenor: The Revd Anne Lewitt [2022] Secretary: The Revd David Salsbury [2021]</w:t>
      </w:r>
    </w:p>
    <w:p w14:paraId="51C9972F" w14:textId="77777777" w:rsidR="009A28CE" w:rsidRDefault="00590F0C">
      <w:pPr>
        <w:pStyle w:val="BodyText"/>
        <w:spacing w:before="2" w:line="216" w:lineRule="auto"/>
        <w:ind w:left="1556" w:right="1652"/>
      </w:pPr>
      <w:r>
        <w:rPr>
          <w:color w:val="231F20"/>
        </w:rPr>
        <w:t>URC Youth representative: URC Youth Equalities and Diversity Representative Nominated members: The Revd Naison Hove [2023]</w:t>
      </w:r>
    </w:p>
    <w:p w14:paraId="3DB9D2A5" w14:textId="77777777" w:rsidR="009A28CE" w:rsidRDefault="00590F0C">
      <w:pPr>
        <w:pStyle w:val="BodyText"/>
        <w:spacing w:line="279" w:lineRule="exact"/>
        <w:ind w:left="1556"/>
      </w:pPr>
      <w:r>
        <w:rPr>
          <w:color w:val="231F20"/>
        </w:rPr>
        <w:t>The Revd J</w:t>
      </w:r>
      <w:r>
        <w:rPr>
          <w:color w:val="231F20"/>
        </w:rPr>
        <w:t>ayne Taylor [2023]</w:t>
      </w:r>
    </w:p>
    <w:p w14:paraId="1CD2E55A" w14:textId="77777777" w:rsidR="009A28CE" w:rsidRDefault="00590F0C">
      <w:pPr>
        <w:pStyle w:val="BodyText"/>
        <w:spacing w:before="10" w:line="216" w:lineRule="auto"/>
        <w:ind w:left="1556" w:right="6437"/>
      </w:pPr>
      <w:r>
        <w:rPr>
          <w:color w:val="231F20"/>
        </w:rPr>
        <w:t>The Revd Jo Clare-Young [2024]** Mrs Rosie Martin [2024]†</w:t>
      </w:r>
    </w:p>
    <w:p w14:paraId="61B56644" w14:textId="77777777" w:rsidR="009A28CE" w:rsidRDefault="00590F0C">
      <w:pPr>
        <w:pStyle w:val="BodyText"/>
        <w:spacing w:before="1" w:line="216" w:lineRule="auto"/>
        <w:ind w:left="1556" w:right="6202"/>
      </w:pPr>
      <w:r>
        <w:rPr>
          <w:color w:val="231F20"/>
        </w:rPr>
        <w:t>The Revd Mhari McLintock [2024]** Ms Judy Rogers [2024]**</w:t>
      </w:r>
    </w:p>
    <w:p w14:paraId="07211DDE" w14:textId="77777777" w:rsidR="009A28CE" w:rsidRDefault="00590F0C">
      <w:pPr>
        <w:pStyle w:val="BodyText"/>
        <w:spacing w:line="295" w:lineRule="exact"/>
        <w:ind w:left="1556"/>
      </w:pPr>
      <w:r>
        <w:rPr>
          <w:color w:val="231F20"/>
        </w:rPr>
        <w:t>Dr Ruth Shepherd [2024]**</w:t>
      </w:r>
    </w:p>
    <w:p w14:paraId="1C8374FD" w14:textId="77777777" w:rsidR="009A28CE" w:rsidRDefault="00590F0C">
      <w:pPr>
        <w:pStyle w:val="ListParagraph"/>
        <w:numPr>
          <w:ilvl w:val="1"/>
          <w:numId w:val="4"/>
        </w:numPr>
        <w:tabs>
          <w:tab w:val="left" w:pos="1576"/>
          <w:tab w:val="left" w:pos="1577"/>
        </w:tabs>
        <w:spacing w:before="283" w:line="216" w:lineRule="auto"/>
        <w:ind w:left="1556" w:right="7545" w:hanging="720"/>
        <w:rPr>
          <w:sz w:val="24"/>
        </w:rPr>
      </w:pPr>
      <w:r>
        <w:rPr>
          <w:b/>
          <w:color w:val="231F20"/>
          <w:sz w:val="24"/>
        </w:rPr>
        <w:t xml:space="preserve">Finance Committee </w:t>
      </w:r>
      <w:r>
        <w:rPr>
          <w:color w:val="231F20"/>
          <w:sz w:val="24"/>
        </w:rPr>
        <w:t xml:space="preserve">Convenor: URC </w:t>
      </w:r>
      <w:r>
        <w:rPr>
          <w:color w:val="231F20"/>
          <w:spacing w:val="-5"/>
          <w:sz w:val="24"/>
        </w:rPr>
        <w:t xml:space="preserve">Treasurer </w:t>
      </w:r>
      <w:r>
        <w:rPr>
          <w:color w:val="231F20"/>
          <w:sz w:val="24"/>
        </w:rPr>
        <w:t xml:space="preserve">Chief Finance Officer Deputy </w:t>
      </w:r>
      <w:r>
        <w:rPr>
          <w:color w:val="231F20"/>
          <w:spacing w:val="-3"/>
          <w:sz w:val="24"/>
        </w:rPr>
        <w:t>Treasurer</w:t>
      </w:r>
    </w:p>
    <w:p w14:paraId="7A2BCF3F" w14:textId="77777777" w:rsidR="009A28CE" w:rsidRDefault="00590F0C">
      <w:pPr>
        <w:pStyle w:val="BodyText"/>
        <w:spacing w:line="281" w:lineRule="exact"/>
        <w:ind w:left="1556"/>
      </w:pPr>
      <w:r>
        <w:rPr>
          <w:color w:val="231F20"/>
        </w:rPr>
        <w:t>Chair of the U</w:t>
      </w:r>
      <w:r>
        <w:rPr>
          <w:color w:val="231F20"/>
        </w:rPr>
        <w:t>RC</w:t>
      </w:r>
      <w:r>
        <w:rPr>
          <w:color w:val="231F20"/>
          <w:spacing w:val="4"/>
        </w:rPr>
        <w:t xml:space="preserve"> </w:t>
      </w:r>
      <w:r>
        <w:rPr>
          <w:color w:val="231F20"/>
          <w:spacing w:val="-4"/>
        </w:rPr>
        <w:t>Trust</w:t>
      </w:r>
    </w:p>
    <w:p w14:paraId="7DBA8CB5" w14:textId="77777777" w:rsidR="009A28CE" w:rsidRDefault="00590F0C">
      <w:pPr>
        <w:pStyle w:val="BodyText"/>
        <w:spacing w:before="10" w:line="216" w:lineRule="auto"/>
        <w:ind w:left="1556" w:right="5122"/>
      </w:pPr>
      <w:r>
        <w:rPr>
          <w:color w:val="231F20"/>
        </w:rPr>
        <w:t xml:space="preserve">Nominated members: Mr William Potter </w:t>
      </w:r>
      <w:r>
        <w:rPr>
          <w:color w:val="231F20"/>
          <w:spacing w:val="-3"/>
        </w:rPr>
        <w:t xml:space="preserve">[2021] </w:t>
      </w:r>
      <w:r>
        <w:rPr>
          <w:color w:val="231F20"/>
        </w:rPr>
        <w:t>Mr Bob Christie [2021]</w:t>
      </w:r>
    </w:p>
    <w:p w14:paraId="78B50073" w14:textId="77777777" w:rsidR="009A28CE" w:rsidRDefault="00590F0C">
      <w:pPr>
        <w:pStyle w:val="BodyText"/>
        <w:spacing w:before="1" w:line="216" w:lineRule="auto"/>
        <w:ind w:left="1556" w:right="7374"/>
      </w:pPr>
      <w:r>
        <w:rPr>
          <w:color w:val="231F20"/>
        </w:rPr>
        <w:t xml:space="preserve">Mr David Greatorex </w:t>
      </w:r>
      <w:r>
        <w:rPr>
          <w:color w:val="231F20"/>
          <w:spacing w:val="-3"/>
        </w:rPr>
        <w:t xml:space="preserve">[2021] </w:t>
      </w:r>
      <w:r>
        <w:rPr>
          <w:color w:val="231F20"/>
        </w:rPr>
        <w:t>Mr Frank Liddell</w:t>
      </w:r>
      <w:r>
        <w:rPr>
          <w:color w:val="231F20"/>
          <w:spacing w:val="-1"/>
        </w:rPr>
        <w:t xml:space="preserve"> </w:t>
      </w:r>
      <w:r>
        <w:rPr>
          <w:color w:val="231F20"/>
        </w:rPr>
        <w:t>[2022]</w:t>
      </w:r>
    </w:p>
    <w:p w14:paraId="52DF2FFE" w14:textId="77777777" w:rsidR="009A28CE" w:rsidRDefault="00590F0C">
      <w:pPr>
        <w:pStyle w:val="BodyText"/>
        <w:spacing w:before="2" w:line="216" w:lineRule="auto"/>
        <w:ind w:left="1556" w:right="7195"/>
      </w:pPr>
      <w:r>
        <w:rPr>
          <w:color w:val="231F20"/>
        </w:rPr>
        <w:t>Mrs Jane Humphreys [2023] Ms Joana Marfoh [2023]</w:t>
      </w:r>
    </w:p>
    <w:p w14:paraId="5740F29F" w14:textId="77777777" w:rsidR="009A28CE" w:rsidRDefault="00590F0C">
      <w:pPr>
        <w:pStyle w:val="BodyText"/>
        <w:spacing w:before="1" w:line="216" w:lineRule="auto"/>
        <w:ind w:left="1556" w:right="6554"/>
      </w:pPr>
      <w:r>
        <w:rPr>
          <w:color w:val="231F20"/>
        </w:rPr>
        <w:t>The Revd Wilbert Sayimani [2023] Ms Denise Harman [2024]**</w:t>
      </w:r>
    </w:p>
    <w:p w14:paraId="71A8A54F" w14:textId="77777777" w:rsidR="009A28CE" w:rsidRDefault="00590F0C">
      <w:pPr>
        <w:pStyle w:val="Heading5"/>
        <w:numPr>
          <w:ilvl w:val="2"/>
          <w:numId w:val="4"/>
        </w:numPr>
        <w:tabs>
          <w:tab w:val="left" w:pos="1577"/>
        </w:tabs>
        <w:spacing w:before="264"/>
        <w:ind w:left="1576" w:hanging="741"/>
      </w:pPr>
      <w:r>
        <w:rPr>
          <w:color w:val="231F20"/>
        </w:rPr>
        <w:t>Pensions</w:t>
      </w:r>
      <w:r>
        <w:rPr>
          <w:color w:val="231F20"/>
          <w:spacing w:val="-1"/>
        </w:rPr>
        <w:t xml:space="preserve"> </w:t>
      </w:r>
      <w:r>
        <w:rPr>
          <w:color w:val="231F20"/>
        </w:rPr>
        <w:t>Committee</w:t>
      </w:r>
    </w:p>
    <w:p w14:paraId="6DDAC8F3" w14:textId="77777777" w:rsidR="009A28CE" w:rsidRDefault="00590F0C">
      <w:pPr>
        <w:pStyle w:val="BodyText"/>
        <w:spacing w:before="10" w:line="216" w:lineRule="auto"/>
        <w:ind w:left="1556" w:right="6038"/>
      </w:pPr>
      <w:r>
        <w:rPr>
          <w:color w:val="231F20"/>
        </w:rPr>
        <w:t>Convenor: Mr Richard Nunn [2022]** Secretary: Pensions Manager Nominated Members:</w:t>
      </w:r>
    </w:p>
    <w:p w14:paraId="7D5BF8DA" w14:textId="77777777" w:rsidR="009A28CE" w:rsidRDefault="00590F0C">
      <w:pPr>
        <w:pStyle w:val="BodyText"/>
        <w:spacing w:before="2" w:line="216" w:lineRule="auto"/>
        <w:ind w:left="1556" w:right="7427"/>
      </w:pPr>
      <w:r>
        <w:rPr>
          <w:color w:val="231F20"/>
        </w:rPr>
        <w:t>Ms Joana Marfoh [2024]** Vacancy</w:t>
      </w:r>
    </w:p>
    <w:p w14:paraId="4C66B6A9" w14:textId="77777777" w:rsidR="009A28CE" w:rsidRDefault="00590F0C">
      <w:pPr>
        <w:pStyle w:val="BodyText"/>
        <w:spacing w:line="279" w:lineRule="exact"/>
        <w:ind w:left="1556"/>
      </w:pPr>
      <w:r>
        <w:rPr>
          <w:color w:val="231F20"/>
        </w:rPr>
        <w:t>Co-opted members, maximum of three:</w:t>
      </w:r>
    </w:p>
    <w:p w14:paraId="1B7A47CA" w14:textId="77777777" w:rsidR="009A28CE" w:rsidRDefault="00590F0C">
      <w:pPr>
        <w:pStyle w:val="BodyText"/>
        <w:spacing w:line="288" w:lineRule="exact"/>
        <w:ind w:left="1556"/>
      </w:pPr>
      <w:r>
        <w:rPr>
          <w:color w:val="231F20"/>
        </w:rPr>
        <w:t>Mr David Martin</w:t>
      </w:r>
    </w:p>
    <w:p w14:paraId="3D20D46B" w14:textId="77777777" w:rsidR="009A28CE" w:rsidRDefault="00590F0C">
      <w:pPr>
        <w:pStyle w:val="BodyText"/>
        <w:spacing w:before="10" w:line="216" w:lineRule="auto"/>
        <w:ind w:left="1556" w:right="5950"/>
      </w:pPr>
      <w:r>
        <w:rPr>
          <w:color w:val="231F20"/>
          <w:spacing w:val="-3"/>
        </w:rPr>
        <w:t xml:space="preserve">Treasurer </w:t>
      </w:r>
      <w:r>
        <w:rPr>
          <w:color w:val="231F20"/>
        </w:rPr>
        <w:t>o</w:t>
      </w:r>
      <w:r>
        <w:rPr>
          <w:color w:val="231F20"/>
        </w:rPr>
        <w:t xml:space="preserve">r Deputy </w:t>
      </w:r>
      <w:r>
        <w:rPr>
          <w:color w:val="231F20"/>
          <w:spacing w:val="-3"/>
        </w:rPr>
        <w:t xml:space="preserve">Treasurer </w:t>
      </w:r>
      <w:r>
        <w:rPr>
          <w:color w:val="231F20"/>
        </w:rPr>
        <w:t>Convenor of the Investment</w:t>
      </w:r>
      <w:r>
        <w:rPr>
          <w:color w:val="231F20"/>
          <w:spacing w:val="-7"/>
        </w:rPr>
        <w:t xml:space="preserve"> </w:t>
      </w:r>
      <w:r>
        <w:rPr>
          <w:color w:val="231F20"/>
          <w:spacing w:val="-3"/>
        </w:rPr>
        <w:t>Committee</w:t>
      </w:r>
    </w:p>
    <w:p w14:paraId="2F81E404" w14:textId="77777777" w:rsidR="009A28CE" w:rsidRDefault="00590F0C">
      <w:pPr>
        <w:pStyle w:val="BodyText"/>
        <w:spacing w:before="2" w:line="216" w:lineRule="auto"/>
        <w:ind w:left="1556" w:right="3777"/>
      </w:pPr>
      <w:r>
        <w:rPr>
          <w:color w:val="231F20"/>
        </w:rPr>
        <w:t>Convenor of the Maintenance of ministry sub-committee Deputy General Secretary (Administration and Resources) In attendance:</w:t>
      </w:r>
    </w:p>
    <w:p w14:paraId="25152A72" w14:textId="77777777" w:rsidR="009A28CE" w:rsidRDefault="00590F0C">
      <w:pPr>
        <w:pStyle w:val="BodyText"/>
        <w:spacing w:line="280" w:lineRule="exact"/>
        <w:ind w:left="1556"/>
      </w:pPr>
      <w:r>
        <w:rPr>
          <w:color w:val="231F20"/>
        </w:rPr>
        <w:t>Chief Finance Officer</w:t>
      </w:r>
    </w:p>
    <w:p w14:paraId="380A2BB6" w14:textId="77777777" w:rsidR="009A28CE" w:rsidRDefault="00590F0C">
      <w:pPr>
        <w:pStyle w:val="BodyText"/>
        <w:spacing w:line="304" w:lineRule="exact"/>
        <w:ind w:left="1556"/>
      </w:pPr>
      <w:r>
        <w:rPr>
          <w:color w:val="231F20"/>
        </w:rPr>
        <w:t>Secretary for Ministries (for Ministers’ Pension Fund matters)</w:t>
      </w:r>
    </w:p>
    <w:p w14:paraId="793BA5DA" w14:textId="77777777" w:rsidR="009A28CE" w:rsidRDefault="009A28CE">
      <w:pPr>
        <w:spacing w:line="304" w:lineRule="exact"/>
        <w:sectPr w:rsidR="009A28CE">
          <w:pgSz w:w="11910" w:h="16840"/>
          <w:pgMar w:top="720" w:right="0" w:bottom="800" w:left="0" w:header="410" w:footer="609" w:gutter="0"/>
          <w:cols w:space="720"/>
        </w:sectPr>
      </w:pPr>
    </w:p>
    <w:p w14:paraId="00569A01" w14:textId="77777777" w:rsidR="009A28CE" w:rsidRDefault="009A28CE">
      <w:pPr>
        <w:pStyle w:val="BodyText"/>
        <w:spacing w:before="6"/>
        <w:rPr>
          <w:sz w:val="17"/>
        </w:rPr>
      </w:pPr>
    </w:p>
    <w:p w14:paraId="155ECAF1" w14:textId="77777777" w:rsidR="009A28CE" w:rsidRDefault="00590F0C">
      <w:pPr>
        <w:pStyle w:val="Heading5"/>
        <w:numPr>
          <w:ilvl w:val="1"/>
          <w:numId w:val="4"/>
        </w:numPr>
        <w:tabs>
          <w:tab w:val="left" w:pos="1604"/>
          <w:tab w:val="left" w:pos="1605"/>
        </w:tabs>
        <w:spacing w:before="93"/>
        <w:ind w:left="1604" w:hanging="741"/>
      </w:pPr>
      <w:r>
        <w:rPr>
          <w:color w:val="231F20"/>
        </w:rPr>
        <w:t>United Reformed Church</w:t>
      </w:r>
      <w:r>
        <w:rPr>
          <w:color w:val="231F20"/>
          <w:spacing w:val="-1"/>
        </w:rPr>
        <w:t xml:space="preserve"> </w:t>
      </w:r>
      <w:r>
        <w:rPr>
          <w:color w:val="231F20"/>
          <w:spacing w:val="-4"/>
        </w:rPr>
        <w:t>Trust</w:t>
      </w:r>
    </w:p>
    <w:p w14:paraId="709C4A54" w14:textId="77777777" w:rsidR="009A28CE" w:rsidRDefault="00590F0C">
      <w:pPr>
        <w:pStyle w:val="BodyText"/>
        <w:spacing w:before="10" w:line="216" w:lineRule="auto"/>
        <w:ind w:left="1584" w:right="848"/>
      </w:pPr>
      <w:r>
        <w:rPr>
          <w:color w:val="231F20"/>
        </w:rPr>
        <w:t xml:space="preserve">Members normally serve for four years and may only serve a maximum of two terms (eight years). Directors of the Trust appoint new directors from </w:t>
      </w:r>
      <w:r>
        <w:rPr>
          <w:color w:val="231F20"/>
        </w:rPr>
        <w:t>those appointed as members. Members of the Trust elect the chair from among their own number</w:t>
      </w:r>
    </w:p>
    <w:p w14:paraId="36DC6B5D" w14:textId="77777777" w:rsidR="009A28CE" w:rsidRDefault="00590F0C">
      <w:pPr>
        <w:pStyle w:val="BodyText"/>
        <w:spacing w:before="2" w:line="216" w:lineRule="auto"/>
        <w:ind w:left="1584" w:right="4739"/>
      </w:pPr>
      <w:r>
        <w:rPr>
          <w:color w:val="231F20"/>
        </w:rPr>
        <w:t>and appoint a secretary and deputy secretary. Chair: Mrs Val Morrison</w:t>
      </w:r>
    </w:p>
    <w:p w14:paraId="410F9B96" w14:textId="77777777" w:rsidR="009A28CE" w:rsidRDefault="00590F0C">
      <w:pPr>
        <w:pStyle w:val="BodyText"/>
        <w:spacing w:before="1" w:line="216" w:lineRule="auto"/>
        <w:ind w:left="1584" w:right="6397"/>
      </w:pPr>
      <w:r>
        <w:rPr>
          <w:color w:val="231F20"/>
        </w:rPr>
        <w:t>Secretary: Ms Sandi Hallam-Jones Deputy Secretary: Mr John Samson Members:</w:t>
      </w:r>
    </w:p>
    <w:p w14:paraId="0ED0AA4E" w14:textId="77777777" w:rsidR="009A28CE" w:rsidRDefault="00590F0C">
      <w:pPr>
        <w:pStyle w:val="BodyText"/>
        <w:spacing w:line="280" w:lineRule="exact"/>
        <w:ind w:left="1584"/>
      </w:pPr>
      <w:r>
        <w:rPr>
          <w:color w:val="231F20"/>
        </w:rPr>
        <w:t xml:space="preserve">Group one (synods </w:t>
      </w:r>
      <w:r>
        <w:rPr>
          <w:color w:val="231F20"/>
        </w:rPr>
        <w:t>1, 2, 3,13):</w:t>
      </w:r>
    </w:p>
    <w:p w14:paraId="76221985" w14:textId="77777777" w:rsidR="009A28CE" w:rsidRDefault="00590F0C">
      <w:pPr>
        <w:pStyle w:val="BodyText"/>
        <w:spacing w:before="11" w:line="216" w:lineRule="auto"/>
        <w:ind w:left="1584" w:right="6848"/>
      </w:pPr>
      <w:r>
        <w:rPr>
          <w:color w:val="231F20"/>
        </w:rPr>
        <w:t>The Revd Nick Mark [2024]** Group two (synods 6, 8, 9,</w:t>
      </w:r>
      <w:r>
        <w:rPr>
          <w:color w:val="231F20"/>
          <w:spacing w:val="-1"/>
        </w:rPr>
        <w:t xml:space="preserve"> </w:t>
      </w:r>
      <w:r>
        <w:rPr>
          <w:color w:val="231F20"/>
          <w:spacing w:val="-5"/>
        </w:rPr>
        <w:t>12):</w:t>
      </w:r>
    </w:p>
    <w:p w14:paraId="153A0372" w14:textId="77777777" w:rsidR="009A28CE" w:rsidRDefault="00590F0C">
      <w:pPr>
        <w:pStyle w:val="BodyText"/>
        <w:spacing w:before="1" w:line="216" w:lineRule="auto"/>
        <w:ind w:left="1584" w:right="7087"/>
      </w:pPr>
      <w:r>
        <w:rPr>
          <w:color w:val="231F20"/>
        </w:rPr>
        <w:t>Dr Ian Harrison (8) [2021]† Mr David Lathbury (6)</w:t>
      </w:r>
      <w:r>
        <w:rPr>
          <w:color w:val="231F20"/>
          <w:spacing w:val="3"/>
        </w:rPr>
        <w:t xml:space="preserve"> </w:t>
      </w:r>
      <w:r>
        <w:rPr>
          <w:color w:val="231F20"/>
          <w:spacing w:val="-3"/>
        </w:rPr>
        <w:t>[2022]</w:t>
      </w:r>
    </w:p>
    <w:p w14:paraId="6DA2F744" w14:textId="77777777" w:rsidR="009A28CE" w:rsidRDefault="00590F0C">
      <w:pPr>
        <w:pStyle w:val="BodyText"/>
        <w:spacing w:line="279" w:lineRule="exact"/>
        <w:ind w:left="1584"/>
      </w:pPr>
      <w:r>
        <w:rPr>
          <w:color w:val="231F20"/>
        </w:rPr>
        <w:t>Group three (synods 4, 5, 7, 10, 11):</w:t>
      </w:r>
    </w:p>
    <w:p w14:paraId="1FF4D727" w14:textId="77777777" w:rsidR="009A28CE" w:rsidRDefault="00590F0C">
      <w:pPr>
        <w:pStyle w:val="BodyText"/>
        <w:spacing w:before="10" w:line="216" w:lineRule="auto"/>
        <w:ind w:left="1584" w:right="6038"/>
      </w:pPr>
      <w:r>
        <w:rPr>
          <w:color w:val="231F20"/>
        </w:rPr>
        <w:t xml:space="preserve">Mrs Margaret Thompson (7) </w:t>
      </w:r>
      <w:r>
        <w:rPr>
          <w:color w:val="231F20"/>
          <w:spacing w:val="-3"/>
        </w:rPr>
        <w:t xml:space="preserve">[2022]† </w:t>
      </w:r>
      <w:r>
        <w:rPr>
          <w:color w:val="231F20"/>
        </w:rPr>
        <w:t>Ms Catriona Wheeler (5) [2022]</w:t>
      </w:r>
    </w:p>
    <w:p w14:paraId="0EEEB8EE" w14:textId="77777777" w:rsidR="009A28CE" w:rsidRDefault="00590F0C">
      <w:pPr>
        <w:pStyle w:val="BodyText"/>
        <w:spacing w:before="2" w:line="216" w:lineRule="auto"/>
        <w:ind w:left="1584" w:right="6805"/>
      </w:pPr>
      <w:r>
        <w:rPr>
          <w:color w:val="231F20"/>
        </w:rPr>
        <w:t xml:space="preserve">Mrs </w:t>
      </w:r>
      <w:r>
        <w:rPr>
          <w:color w:val="231F20"/>
          <w:spacing w:val="-4"/>
        </w:rPr>
        <w:t xml:space="preserve">Val </w:t>
      </w:r>
      <w:r>
        <w:rPr>
          <w:color w:val="231F20"/>
        </w:rPr>
        <w:t>Morrison (4) [2022]†  Mr Clifford Patten (7) [2024]** Mr David Greatorex (5)</w:t>
      </w:r>
      <w:r>
        <w:rPr>
          <w:color w:val="231F20"/>
          <w:spacing w:val="-30"/>
        </w:rPr>
        <w:t xml:space="preserve"> </w:t>
      </w:r>
      <w:r>
        <w:rPr>
          <w:color w:val="231F20"/>
        </w:rPr>
        <w:t>[2024]**</w:t>
      </w:r>
    </w:p>
    <w:p w14:paraId="77393A0E" w14:textId="77777777" w:rsidR="009A28CE" w:rsidRDefault="00590F0C">
      <w:pPr>
        <w:pStyle w:val="BodyText"/>
        <w:spacing w:before="2" w:line="216" w:lineRule="auto"/>
        <w:ind w:left="1584" w:right="3777"/>
      </w:pPr>
      <w:r>
        <w:rPr>
          <w:color w:val="231F20"/>
        </w:rPr>
        <w:t>URC Youth appointee: Mr Andrew Weston [2021] Moderators of General Assembly</w:t>
      </w:r>
    </w:p>
    <w:p w14:paraId="697522BF" w14:textId="77777777" w:rsidR="009A28CE" w:rsidRDefault="00590F0C">
      <w:pPr>
        <w:pStyle w:val="BodyText"/>
        <w:spacing w:before="1" w:line="216" w:lineRule="auto"/>
        <w:ind w:left="1584" w:right="7157"/>
      </w:pPr>
      <w:r>
        <w:rPr>
          <w:color w:val="231F20"/>
        </w:rPr>
        <w:t xml:space="preserve">Clerk of General </w:t>
      </w:r>
      <w:r>
        <w:rPr>
          <w:color w:val="231F20"/>
          <w:spacing w:val="-3"/>
        </w:rPr>
        <w:t xml:space="preserve">Assembly </w:t>
      </w:r>
      <w:r>
        <w:rPr>
          <w:color w:val="231F20"/>
        </w:rPr>
        <w:t xml:space="preserve">URC </w:t>
      </w:r>
      <w:r>
        <w:rPr>
          <w:color w:val="231F20"/>
          <w:spacing w:val="-3"/>
        </w:rPr>
        <w:t>Treasurer</w:t>
      </w:r>
    </w:p>
    <w:p w14:paraId="4DC2D65F" w14:textId="77777777" w:rsidR="009A28CE" w:rsidRDefault="00590F0C">
      <w:pPr>
        <w:pStyle w:val="BodyText"/>
        <w:spacing w:before="2" w:line="216" w:lineRule="auto"/>
        <w:ind w:left="1584" w:right="8154"/>
      </w:pPr>
      <w:r>
        <w:rPr>
          <w:color w:val="231F20"/>
        </w:rPr>
        <w:t xml:space="preserve">General </w:t>
      </w:r>
      <w:r>
        <w:rPr>
          <w:color w:val="231F20"/>
          <w:spacing w:val="-2"/>
        </w:rPr>
        <w:t>Secreta</w:t>
      </w:r>
      <w:r>
        <w:rPr>
          <w:color w:val="231F20"/>
          <w:spacing w:val="-2"/>
        </w:rPr>
        <w:t xml:space="preserve">ry </w:t>
      </w:r>
      <w:r>
        <w:rPr>
          <w:color w:val="231F20"/>
        </w:rPr>
        <w:t>In</w:t>
      </w:r>
      <w:r>
        <w:rPr>
          <w:color w:val="231F20"/>
          <w:spacing w:val="-1"/>
        </w:rPr>
        <w:t xml:space="preserve"> </w:t>
      </w:r>
      <w:r>
        <w:rPr>
          <w:color w:val="231F20"/>
        </w:rPr>
        <w:t>attendance:</w:t>
      </w:r>
    </w:p>
    <w:p w14:paraId="46A6E44F" w14:textId="77777777" w:rsidR="009A28CE" w:rsidRDefault="00590F0C">
      <w:pPr>
        <w:pStyle w:val="BodyText"/>
        <w:spacing w:before="1" w:line="216" w:lineRule="auto"/>
        <w:ind w:left="1584" w:right="5403"/>
      </w:pPr>
      <w:r>
        <w:rPr>
          <w:color w:val="231F20"/>
        </w:rPr>
        <w:t>Convenor of the investment committee Minute secretary</w:t>
      </w:r>
    </w:p>
    <w:p w14:paraId="0B9196D3" w14:textId="77777777" w:rsidR="009A28CE" w:rsidRDefault="00590F0C">
      <w:pPr>
        <w:pStyle w:val="BodyText"/>
        <w:spacing w:line="295" w:lineRule="exact"/>
        <w:ind w:left="1584"/>
      </w:pPr>
      <w:r>
        <w:rPr>
          <w:color w:val="231F20"/>
        </w:rPr>
        <w:t>Chief Finance Officer</w:t>
      </w:r>
    </w:p>
    <w:p w14:paraId="6B53D43F" w14:textId="77777777" w:rsidR="009A28CE" w:rsidRDefault="00590F0C">
      <w:pPr>
        <w:pStyle w:val="Heading5"/>
        <w:numPr>
          <w:ilvl w:val="2"/>
          <w:numId w:val="4"/>
        </w:numPr>
        <w:tabs>
          <w:tab w:val="left" w:pos="1605"/>
        </w:tabs>
        <w:spacing w:before="257"/>
        <w:ind w:left="1604" w:hanging="741"/>
      </w:pPr>
      <w:r>
        <w:rPr>
          <w:color w:val="231F20"/>
        </w:rPr>
        <w:t>Church House management</w:t>
      </w:r>
      <w:r>
        <w:rPr>
          <w:color w:val="231F20"/>
          <w:spacing w:val="-1"/>
        </w:rPr>
        <w:t xml:space="preserve"> </w:t>
      </w:r>
      <w:r>
        <w:rPr>
          <w:color w:val="231F20"/>
        </w:rPr>
        <w:t>group</w:t>
      </w:r>
    </w:p>
    <w:p w14:paraId="0A026C8D" w14:textId="77777777" w:rsidR="009A28CE" w:rsidRDefault="00590F0C">
      <w:pPr>
        <w:pStyle w:val="BodyText"/>
        <w:spacing w:before="10" w:line="216" w:lineRule="auto"/>
        <w:ind w:left="1584" w:right="2424"/>
      </w:pPr>
      <w:r>
        <w:rPr>
          <w:color w:val="231F20"/>
        </w:rPr>
        <w:t>Convenor: Deputy General Secretary (Administration and Resources) Mr Derek Jones [2021]</w:t>
      </w:r>
    </w:p>
    <w:p w14:paraId="1A0B13D9" w14:textId="77777777" w:rsidR="009A28CE" w:rsidRDefault="00590F0C">
      <w:pPr>
        <w:pStyle w:val="BodyText"/>
        <w:spacing w:before="2" w:line="216" w:lineRule="auto"/>
        <w:ind w:left="1584" w:right="7528"/>
      </w:pPr>
      <w:r>
        <w:rPr>
          <w:color w:val="231F20"/>
        </w:rPr>
        <w:t>Mr Robert Buss [2022] Mr Adam Lester [2024]*</w:t>
      </w:r>
      <w:r>
        <w:rPr>
          <w:color w:val="231F20"/>
        </w:rPr>
        <w:t>* Dr Ian Harrison [2024]** General Secretary</w:t>
      </w:r>
    </w:p>
    <w:p w14:paraId="36052F45" w14:textId="77777777" w:rsidR="009A28CE" w:rsidRDefault="00590F0C">
      <w:pPr>
        <w:pStyle w:val="BodyText"/>
        <w:spacing w:line="296" w:lineRule="exact"/>
        <w:ind w:left="1584"/>
      </w:pPr>
      <w:r>
        <w:rPr>
          <w:color w:val="231F20"/>
        </w:rPr>
        <w:t>Chief Finance Officer</w:t>
      </w:r>
    </w:p>
    <w:p w14:paraId="7FF32FD2" w14:textId="77777777" w:rsidR="009A28CE" w:rsidRDefault="00590F0C">
      <w:pPr>
        <w:pStyle w:val="Heading5"/>
        <w:numPr>
          <w:ilvl w:val="2"/>
          <w:numId w:val="4"/>
        </w:numPr>
        <w:tabs>
          <w:tab w:val="left" w:pos="1605"/>
        </w:tabs>
        <w:spacing w:before="256"/>
        <w:ind w:left="1604" w:hanging="741"/>
      </w:pPr>
      <w:r>
        <w:rPr>
          <w:color w:val="231F20"/>
        </w:rPr>
        <w:t>Remuneration</w:t>
      </w:r>
      <w:r>
        <w:rPr>
          <w:color w:val="231F20"/>
          <w:spacing w:val="-1"/>
        </w:rPr>
        <w:t xml:space="preserve"> </w:t>
      </w:r>
      <w:r>
        <w:rPr>
          <w:color w:val="231F20"/>
        </w:rPr>
        <w:t>Committee</w:t>
      </w:r>
    </w:p>
    <w:p w14:paraId="2F7E8F9D" w14:textId="77777777" w:rsidR="009A28CE" w:rsidRDefault="00590F0C">
      <w:pPr>
        <w:pStyle w:val="BodyText"/>
        <w:spacing w:line="288" w:lineRule="exact"/>
        <w:ind w:left="1584"/>
      </w:pPr>
      <w:r>
        <w:rPr>
          <w:color w:val="231F20"/>
        </w:rPr>
        <w:t>Convenor: Mr William McVey</w:t>
      </w:r>
    </w:p>
    <w:p w14:paraId="25584B7C" w14:textId="77777777" w:rsidR="009A28CE" w:rsidRDefault="00590F0C">
      <w:pPr>
        <w:pStyle w:val="BodyText"/>
        <w:spacing w:before="11" w:line="216" w:lineRule="auto"/>
        <w:ind w:left="1584" w:right="2424"/>
      </w:pPr>
      <w:r>
        <w:rPr>
          <w:color w:val="231F20"/>
        </w:rPr>
        <w:t>Secretary: Deputy General Secretary (Administration and Resources) Ms Sushila Jetha (Methodist HR)</w:t>
      </w:r>
    </w:p>
    <w:p w14:paraId="47549888" w14:textId="77777777" w:rsidR="009A28CE" w:rsidRDefault="00590F0C">
      <w:pPr>
        <w:pStyle w:val="BodyText"/>
        <w:spacing w:line="279" w:lineRule="exact"/>
        <w:ind w:left="1584"/>
      </w:pPr>
      <w:r>
        <w:rPr>
          <w:color w:val="231F20"/>
        </w:rPr>
        <w:t>URC Treasurer</w:t>
      </w:r>
    </w:p>
    <w:p w14:paraId="136C73FF" w14:textId="77777777" w:rsidR="009A28CE" w:rsidRDefault="00590F0C">
      <w:pPr>
        <w:pStyle w:val="BodyText"/>
        <w:spacing w:line="304" w:lineRule="exact"/>
        <w:ind w:left="1584"/>
      </w:pPr>
      <w:r>
        <w:rPr>
          <w:color w:val="231F20"/>
        </w:rPr>
        <w:t>In attendance: Chief Finance Officer</w:t>
      </w:r>
    </w:p>
    <w:p w14:paraId="42AAC844" w14:textId="77777777" w:rsidR="009A28CE" w:rsidRDefault="00590F0C">
      <w:pPr>
        <w:pStyle w:val="Heading5"/>
        <w:numPr>
          <w:ilvl w:val="1"/>
          <w:numId w:val="4"/>
        </w:numPr>
        <w:tabs>
          <w:tab w:val="left" w:pos="1604"/>
          <w:tab w:val="left" w:pos="1605"/>
        </w:tabs>
        <w:spacing w:before="256"/>
        <w:ind w:left="1604" w:hanging="741"/>
      </w:pPr>
      <w:r>
        <w:rPr>
          <w:color w:val="231F20"/>
        </w:rPr>
        <w:t xml:space="preserve">The United Reformed Church Ministers’ Pension </w:t>
      </w:r>
      <w:r>
        <w:rPr>
          <w:color w:val="231F20"/>
          <w:spacing w:val="-4"/>
        </w:rPr>
        <w:t>Trust</w:t>
      </w:r>
      <w:r>
        <w:rPr>
          <w:color w:val="231F20"/>
          <w:spacing w:val="-2"/>
        </w:rPr>
        <w:t xml:space="preserve"> </w:t>
      </w:r>
      <w:r>
        <w:rPr>
          <w:color w:val="231F20"/>
          <w:spacing w:val="-3"/>
        </w:rPr>
        <w:t>Ltd</w:t>
      </w:r>
    </w:p>
    <w:p w14:paraId="2CD1AF3F" w14:textId="77777777" w:rsidR="009A28CE" w:rsidRDefault="00590F0C">
      <w:pPr>
        <w:pStyle w:val="BodyText"/>
        <w:spacing w:before="11" w:line="216" w:lineRule="auto"/>
        <w:ind w:left="1584" w:right="1624"/>
      </w:pPr>
      <w:r>
        <w:rPr>
          <w:color w:val="231F20"/>
        </w:rPr>
        <w:t>Terms run until the AGM in September. The directors of the Trust appoint new directors from those appointed as members. Board members elect the chair from among their own number and appoint the company secretary.</w:t>
      </w:r>
    </w:p>
    <w:p w14:paraId="033CD5DD" w14:textId="77777777" w:rsidR="009A28CE" w:rsidRDefault="009A28CE">
      <w:pPr>
        <w:spacing w:line="216" w:lineRule="auto"/>
        <w:sectPr w:rsidR="009A28CE">
          <w:pgSz w:w="11910" w:h="16840"/>
          <w:pgMar w:top="720" w:right="0" w:bottom="800" w:left="0" w:header="410" w:footer="609" w:gutter="0"/>
          <w:cols w:space="720"/>
        </w:sectPr>
      </w:pPr>
    </w:p>
    <w:p w14:paraId="4FE527D2" w14:textId="77777777" w:rsidR="009A28CE" w:rsidRDefault="009A28CE">
      <w:pPr>
        <w:pStyle w:val="BodyText"/>
        <w:spacing w:before="6"/>
        <w:rPr>
          <w:sz w:val="17"/>
        </w:rPr>
      </w:pPr>
    </w:p>
    <w:p w14:paraId="25358766" w14:textId="77777777" w:rsidR="009A28CE" w:rsidRDefault="00590F0C">
      <w:pPr>
        <w:pStyle w:val="BodyText"/>
        <w:spacing w:before="118" w:line="216" w:lineRule="auto"/>
        <w:ind w:left="1570" w:right="6108"/>
      </w:pPr>
      <w:r>
        <w:rPr>
          <w:color w:val="231F20"/>
        </w:rPr>
        <w:t>Chair: Mrs Bridget Mickl</w:t>
      </w:r>
      <w:r>
        <w:rPr>
          <w:color w:val="231F20"/>
        </w:rPr>
        <w:t>em [2023] Deputy chair: Mr Richard Nunn [2022] Secretary: Ms Sandi Hallam-Jones URC Deputy Treasurer</w:t>
      </w:r>
    </w:p>
    <w:p w14:paraId="119811F3" w14:textId="77777777" w:rsidR="009A28CE" w:rsidRDefault="00590F0C">
      <w:pPr>
        <w:pStyle w:val="BodyText"/>
        <w:spacing w:before="3" w:line="216" w:lineRule="auto"/>
        <w:ind w:left="1570" w:right="3777"/>
      </w:pPr>
      <w:r>
        <w:rPr>
          <w:color w:val="231F20"/>
        </w:rPr>
        <w:t>Convenor of the maintenance of ministry sub-committee Convenor of the investment committee</w:t>
      </w:r>
    </w:p>
    <w:p w14:paraId="11F54C1B" w14:textId="77777777" w:rsidR="009A28CE" w:rsidRDefault="00590F0C">
      <w:pPr>
        <w:pStyle w:val="BodyText"/>
        <w:spacing w:before="2" w:line="216" w:lineRule="auto"/>
        <w:ind w:left="1570" w:right="4950"/>
      </w:pPr>
      <w:r>
        <w:rPr>
          <w:color w:val="231F20"/>
        </w:rPr>
        <w:t>Members of the URC: Mr Lyndon Thomas [2022] Mr Colin MacBean [20</w:t>
      </w:r>
      <w:r>
        <w:rPr>
          <w:color w:val="231F20"/>
        </w:rPr>
        <w:t>24]**</w:t>
      </w:r>
    </w:p>
    <w:p w14:paraId="0A755D76" w14:textId="77777777" w:rsidR="009A28CE" w:rsidRDefault="00590F0C">
      <w:pPr>
        <w:pStyle w:val="BodyText"/>
        <w:spacing w:line="279" w:lineRule="exact"/>
        <w:ind w:left="1570"/>
      </w:pPr>
      <w:r>
        <w:rPr>
          <w:color w:val="231F20"/>
        </w:rPr>
        <w:t>Members of fund appointed by members of fund:</w:t>
      </w:r>
    </w:p>
    <w:p w14:paraId="538F2D71" w14:textId="77777777" w:rsidR="009A28CE" w:rsidRDefault="00590F0C">
      <w:pPr>
        <w:pStyle w:val="BodyText"/>
        <w:spacing w:before="10" w:line="216" w:lineRule="auto"/>
        <w:ind w:left="1570" w:right="6038"/>
      </w:pPr>
      <w:r>
        <w:rPr>
          <w:color w:val="231F20"/>
        </w:rPr>
        <w:t>The Revd Dr Janet Tollington [2023] The Revd Paul Bedford [2022]</w:t>
      </w:r>
    </w:p>
    <w:p w14:paraId="36CF1D05" w14:textId="77777777" w:rsidR="009A28CE" w:rsidRDefault="00590F0C">
      <w:pPr>
        <w:pStyle w:val="BodyText"/>
        <w:spacing w:before="1" w:line="216" w:lineRule="auto"/>
        <w:ind w:left="1570" w:right="6437"/>
      </w:pPr>
      <w:r>
        <w:rPr>
          <w:color w:val="231F20"/>
        </w:rPr>
        <w:t>The Revd Caroline Vodden [2022] The Revd Daniel Cheyne [2022]</w:t>
      </w:r>
    </w:p>
    <w:p w14:paraId="429921E8" w14:textId="77777777" w:rsidR="009A28CE" w:rsidRDefault="00590F0C">
      <w:pPr>
        <w:pStyle w:val="Heading5"/>
        <w:numPr>
          <w:ilvl w:val="1"/>
          <w:numId w:val="4"/>
        </w:numPr>
        <w:tabs>
          <w:tab w:val="left" w:pos="1590"/>
          <w:tab w:val="left" w:pos="1591"/>
        </w:tabs>
        <w:spacing w:before="264"/>
        <w:ind w:left="1590" w:hanging="741"/>
      </w:pPr>
      <w:r>
        <w:rPr>
          <w:color w:val="231F20"/>
        </w:rPr>
        <w:t>Investment</w:t>
      </w:r>
      <w:r>
        <w:rPr>
          <w:color w:val="231F20"/>
          <w:spacing w:val="-1"/>
        </w:rPr>
        <w:t xml:space="preserve"> </w:t>
      </w:r>
      <w:r>
        <w:rPr>
          <w:color w:val="231F20"/>
        </w:rPr>
        <w:t>Committee</w:t>
      </w:r>
    </w:p>
    <w:p w14:paraId="07B69A00" w14:textId="77777777" w:rsidR="009A28CE" w:rsidRDefault="00590F0C">
      <w:pPr>
        <w:pStyle w:val="BodyText"/>
        <w:spacing w:before="10" w:line="216" w:lineRule="auto"/>
        <w:ind w:left="1570" w:right="6158"/>
      </w:pPr>
      <w:r>
        <w:rPr>
          <w:color w:val="231F20"/>
        </w:rPr>
        <w:t>Convenor: The Revd Dick Gray [2022] Secretary: Ms Sandi Hallam-Jones Members: Mrs Jean Hudson [2023] Mr Lyndon Thomas [2024]**</w:t>
      </w:r>
    </w:p>
    <w:p w14:paraId="033EA7E1" w14:textId="77777777" w:rsidR="009A28CE" w:rsidRDefault="00590F0C">
      <w:pPr>
        <w:pStyle w:val="BodyText"/>
        <w:spacing w:line="281" w:lineRule="exact"/>
        <w:ind w:left="1570"/>
      </w:pPr>
      <w:r>
        <w:rPr>
          <w:color w:val="231F20"/>
        </w:rPr>
        <w:t>Mr David Martin [2022]</w:t>
      </w:r>
    </w:p>
    <w:p w14:paraId="15BB06DB" w14:textId="77777777" w:rsidR="009A28CE" w:rsidRDefault="00590F0C">
      <w:pPr>
        <w:pStyle w:val="BodyText"/>
        <w:spacing w:line="288" w:lineRule="exact"/>
        <w:ind w:left="1570"/>
      </w:pPr>
      <w:r>
        <w:rPr>
          <w:color w:val="231F20"/>
        </w:rPr>
        <w:t>Dame Katharine Barker [2023]</w:t>
      </w:r>
    </w:p>
    <w:p w14:paraId="4302C82B" w14:textId="77777777" w:rsidR="009A28CE" w:rsidRDefault="00590F0C">
      <w:pPr>
        <w:pStyle w:val="BodyText"/>
        <w:spacing w:before="10" w:line="216" w:lineRule="auto"/>
        <w:ind w:left="1570" w:right="5226"/>
      </w:pPr>
      <w:r>
        <w:rPr>
          <w:color w:val="231F20"/>
        </w:rPr>
        <w:t>URC Treasurer convenor, pensions committee Chair of URC Trust, or another dir</w:t>
      </w:r>
      <w:r>
        <w:rPr>
          <w:color w:val="231F20"/>
        </w:rPr>
        <w:t>ector</w:t>
      </w:r>
    </w:p>
    <w:p w14:paraId="5CC5E479" w14:textId="77777777" w:rsidR="009A28CE" w:rsidRDefault="00590F0C">
      <w:pPr>
        <w:pStyle w:val="BodyText"/>
        <w:spacing w:before="2" w:line="216" w:lineRule="auto"/>
        <w:ind w:left="1570" w:right="3777"/>
      </w:pPr>
      <w:r>
        <w:rPr>
          <w:color w:val="231F20"/>
        </w:rPr>
        <w:t>Chair of URC Ministers’ Pension Trust, or another director Treasurer, Westminster College</w:t>
      </w:r>
    </w:p>
    <w:p w14:paraId="2EDAE168" w14:textId="77777777" w:rsidR="009A28CE" w:rsidRDefault="00590F0C">
      <w:pPr>
        <w:pStyle w:val="BodyText"/>
        <w:spacing w:line="295" w:lineRule="exact"/>
        <w:ind w:left="1570"/>
      </w:pPr>
      <w:r>
        <w:rPr>
          <w:color w:val="231F20"/>
        </w:rPr>
        <w:t>In attendance: Chief Finance Officer</w:t>
      </w:r>
    </w:p>
    <w:p w14:paraId="1E061864" w14:textId="77777777" w:rsidR="009A28CE" w:rsidRDefault="009A28CE">
      <w:pPr>
        <w:pStyle w:val="BodyText"/>
        <w:spacing w:before="2"/>
        <w:rPr>
          <w:sz w:val="33"/>
        </w:rPr>
      </w:pPr>
    </w:p>
    <w:p w14:paraId="6AE28459" w14:textId="77777777" w:rsidR="009A28CE" w:rsidRDefault="00590F0C">
      <w:pPr>
        <w:pStyle w:val="Heading3"/>
        <w:numPr>
          <w:ilvl w:val="0"/>
          <w:numId w:val="4"/>
        </w:numPr>
        <w:tabs>
          <w:tab w:val="left" w:pos="1590"/>
          <w:tab w:val="left" w:pos="1591"/>
        </w:tabs>
      </w:pPr>
      <w:r>
        <w:rPr>
          <w:color w:val="231F20"/>
        </w:rPr>
        <w:t xml:space="preserve">Representatives </w:t>
      </w:r>
      <w:r>
        <w:rPr>
          <w:color w:val="231F20"/>
          <w:spacing w:val="-3"/>
        </w:rPr>
        <w:t xml:space="preserve">to </w:t>
      </w:r>
      <w:r>
        <w:rPr>
          <w:color w:val="231F20"/>
        </w:rPr>
        <w:t>meetings of sister Churches</w:t>
      </w:r>
    </w:p>
    <w:p w14:paraId="0EFC4A3D" w14:textId="77777777" w:rsidR="009A28CE" w:rsidRDefault="00590F0C">
      <w:pPr>
        <w:pStyle w:val="ListParagraph"/>
        <w:numPr>
          <w:ilvl w:val="1"/>
          <w:numId w:val="4"/>
        </w:numPr>
        <w:tabs>
          <w:tab w:val="left" w:pos="1590"/>
          <w:tab w:val="left" w:pos="1591"/>
        </w:tabs>
        <w:spacing w:before="218" w:line="240" w:lineRule="auto"/>
        <w:ind w:left="1590" w:hanging="741"/>
        <w:rPr>
          <w:sz w:val="24"/>
        </w:rPr>
      </w:pPr>
      <w:r>
        <w:rPr>
          <w:b/>
          <w:color w:val="231F20"/>
          <w:sz w:val="24"/>
        </w:rPr>
        <w:t xml:space="preserve">General Synod of Church of England: </w:t>
      </w:r>
      <w:r>
        <w:rPr>
          <w:color w:val="231F20"/>
          <w:sz w:val="24"/>
        </w:rPr>
        <w:t>The Revd Tim</w:t>
      </w:r>
      <w:r>
        <w:rPr>
          <w:color w:val="231F20"/>
          <w:spacing w:val="-1"/>
          <w:sz w:val="24"/>
        </w:rPr>
        <w:t xml:space="preserve"> </w:t>
      </w:r>
      <w:r>
        <w:rPr>
          <w:color w:val="231F20"/>
          <w:sz w:val="24"/>
        </w:rPr>
        <w:t>Meadows</w:t>
      </w:r>
    </w:p>
    <w:p w14:paraId="7FB8BC08" w14:textId="77777777" w:rsidR="009A28CE" w:rsidRDefault="00590F0C">
      <w:pPr>
        <w:pStyle w:val="ListParagraph"/>
        <w:numPr>
          <w:ilvl w:val="1"/>
          <w:numId w:val="4"/>
        </w:numPr>
        <w:tabs>
          <w:tab w:val="left" w:pos="1590"/>
          <w:tab w:val="left" w:pos="1591"/>
        </w:tabs>
        <w:spacing w:before="221" w:line="240" w:lineRule="auto"/>
        <w:ind w:left="1590" w:hanging="741"/>
        <w:rPr>
          <w:sz w:val="24"/>
        </w:rPr>
      </w:pPr>
      <w:r>
        <w:rPr>
          <w:b/>
          <w:color w:val="231F20"/>
          <w:sz w:val="24"/>
        </w:rPr>
        <w:t xml:space="preserve">Methodist Conference: </w:t>
      </w:r>
      <w:r>
        <w:rPr>
          <w:color w:val="231F20"/>
          <w:sz w:val="24"/>
        </w:rPr>
        <w:t>The Revd Roy</w:t>
      </w:r>
      <w:r>
        <w:rPr>
          <w:color w:val="231F20"/>
          <w:spacing w:val="-2"/>
          <w:sz w:val="24"/>
        </w:rPr>
        <w:t xml:space="preserve"> </w:t>
      </w:r>
      <w:r>
        <w:rPr>
          <w:color w:val="231F20"/>
          <w:sz w:val="24"/>
        </w:rPr>
        <w:t>Fowler</w:t>
      </w:r>
    </w:p>
    <w:p w14:paraId="6D126FBF" w14:textId="77777777" w:rsidR="009A28CE" w:rsidRDefault="00590F0C">
      <w:pPr>
        <w:pStyle w:val="ListParagraph"/>
        <w:numPr>
          <w:ilvl w:val="1"/>
          <w:numId w:val="4"/>
        </w:numPr>
        <w:tabs>
          <w:tab w:val="left" w:pos="1590"/>
          <w:tab w:val="left" w:pos="1591"/>
        </w:tabs>
        <w:spacing w:before="221" w:line="240" w:lineRule="auto"/>
        <w:ind w:left="1590" w:hanging="741"/>
        <w:rPr>
          <w:sz w:val="24"/>
        </w:rPr>
      </w:pPr>
      <w:r>
        <w:rPr>
          <w:b/>
          <w:color w:val="231F20"/>
          <w:sz w:val="24"/>
        </w:rPr>
        <w:t xml:space="preserve">Congregational Federation: </w:t>
      </w:r>
      <w:r>
        <w:rPr>
          <w:color w:val="231F20"/>
          <w:sz w:val="24"/>
        </w:rPr>
        <w:t>Mission Committee</w:t>
      </w:r>
      <w:r>
        <w:rPr>
          <w:color w:val="231F20"/>
          <w:spacing w:val="-1"/>
          <w:sz w:val="24"/>
        </w:rPr>
        <w:t xml:space="preserve"> </w:t>
      </w:r>
      <w:r>
        <w:rPr>
          <w:color w:val="231F20"/>
          <w:sz w:val="24"/>
        </w:rPr>
        <w:t>Nomination</w:t>
      </w:r>
    </w:p>
    <w:p w14:paraId="7755E181" w14:textId="77777777" w:rsidR="009A28CE" w:rsidRDefault="00590F0C">
      <w:pPr>
        <w:pStyle w:val="ListParagraph"/>
        <w:numPr>
          <w:ilvl w:val="1"/>
          <w:numId w:val="4"/>
        </w:numPr>
        <w:tabs>
          <w:tab w:val="left" w:pos="1590"/>
          <w:tab w:val="left" w:pos="1591"/>
        </w:tabs>
        <w:spacing w:before="221" w:line="240" w:lineRule="auto"/>
        <w:ind w:left="1590" w:hanging="741"/>
        <w:rPr>
          <w:sz w:val="24"/>
        </w:rPr>
      </w:pPr>
      <w:r>
        <w:rPr>
          <w:b/>
          <w:color w:val="231F20"/>
          <w:sz w:val="24"/>
        </w:rPr>
        <w:t xml:space="preserve">Church of Scotland: </w:t>
      </w:r>
      <w:r>
        <w:rPr>
          <w:color w:val="231F20"/>
          <w:sz w:val="24"/>
        </w:rPr>
        <w:t>Assembly Moderator and synod</w:t>
      </w:r>
      <w:r>
        <w:rPr>
          <w:color w:val="231F20"/>
          <w:spacing w:val="-4"/>
          <w:sz w:val="24"/>
        </w:rPr>
        <w:t xml:space="preserve"> </w:t>
      </w:r>
      <w:r>
        <w:rPr>
          <w:color w:val="231F20"/>
          <w:sz w:val="24"/>
        </w:rPr>
        <w:t>representative</w:t>
      </w:r>
    </w:p>
    <w:p w14:paraId="34B8FA17" w14:textId="77777777" w:rsidR="009A28CE" w:rsidRDefault="00590F0C">
      <w:pPr>
        <w:pStyle w:val="ListParagraph"/>
        <w:numPr>
          <w:ilvl w:val="1"/>
          <w:numId w:val="4"/>
        </w:numPr>
        <w:tabs>
          <w:tab w:val="left" w:pos="1590"/>
          <w:tab w:val="left" w:pos="1591"/>
        </w:tabs>
        <w:spacing w:before="220" w:line="240" w:lineRule="auto"/>
        <w:ind w:left="1590" w:hanging="741"/>
        <w:rPr>
          <w:sz w:val="24"/>
        </w:rPr>
      </w:pPr>
      <w:r>
        <w:rPr>
          <w:b/>
          <w:color w:val="231F20"/>
          <w:sz w:val="24"/>
        </w:rPr>
        <w:t xml:space="preserve">United Free Church of Scotland: </w:t>
      </w:r>
      <w:r>
        <w:rPr>
          <w:color w:val="231F20"/>
          <w:sz w:val="24"/>
        </w:rPr>
        <w:t>Synod</w:t>
      </w:r>
      <w:r>
        <w:rPr>
          <w:color w:val="231F20"/>
          <w:spacing w:val="-2"/>
          <w:sz w:val="24"/>
        </w:rPr>
        <w:t xml:space="preserve"> </w:t>
      </w:r>
      <w:r>
        <w:rPr>
          <w:color w:val="231F20"/>
          <w:sz w:val="24"/>
        </w:rPr>
        <w:t>nomination</w:t>
      </w:r>
    </w:p>
    <w:p w14:paraId="375F114F" w14:textId="77777777" w:rsidR="009A28CE" w:rsidRDefault="00590F0C">
      <w:pPr>
        <w:pStyle w:val="ListParagraph"/>
        <w:numPr>
          <w:ilvl w:val="1"/>
          <w:numId w:val="4"/>
        </w:numPr>
        <w:tabs>
          <w:tab w:val="left" w:pos="1590"/>
          <w:tab w:val="left" w:pos="1591"/>
        </w:tabs>
        <w:spacing w:before="221" w:line="240" w:lineRule="auto"/>
        <w:ind w:left="1590" w:hanging="741"/>
        <w:rPr>
          <w:sz w:val="24"/>
        </w:rPr>
      </w:pPr>
      <w:r>
        <w:rPr>
          <w:b/>
          <w:color w:val="231F20"/>
          <w:sz w:val="24"/>
        </w:rPr>
        <w:t xml:space="preserve">Scottish Assembly of the Congregational Federation: </w:t>
      </w:r>
      <w:r>
        <w:rPr>
          <w:color w:val="231F20"/>
          <w:sz w:val="24"/>
        </w:rPr>
        <w:t>Synod</w:t>
      </w:r>
      <w:r>
        <w:rPr>
          <w:color w:val="231F20"/>
          <w:spacing w:val="-3"/>
          <w:sz w:val="24"/>
        </w:rPr>
        <w:t xml:space="preserve"> </w:t>
      </w:r>
      <w:r>
        <w:rPr>
          <w:color w:val="231F20"/>
          <w:sz w:val="24"/>
        </w:rPr>
        <w:t>nomination</w:t>
      </w:r>
    </w:p>
    <w:p w14:paraId="5527CC14" w14:textId="77777777" w:rsidR="009A28CE" w:rsidRDefault="00590F0C">
      <w:pPr>
        <w:pStyle w:val="ListParagraph"/>
        <w:numPr>
          <w:ilvl w:val="1"/>
          <w:numId w:val="4"/>
        </w:numPr>
        <w:tabs>
          <w:tab w:val="left" w:pos="1590"/>
          <w:tab w:val="left" w:pos="1591"/>
        </w:tabs>
        <w:spacing w:before="221" w:line="240" w:lineRule="auto"/>
        <w:ind w:left="1590" w:hanging="741"/>
        <w:rPr>
          <w:sz w:val="24"/>
        </w:rPr>
      </w:pPr>
      <w:r>
        <w:rPr>
          <w:b/>
          <w:color w:val="231F20"/>
          <w:sz w:val="24"/>
        </w:rPr>
        <w:t xml:space="preserve">Scottish Episcopal Church: </w:t>
      </w:r>
      <w:r>
        <w:rPr>
          <w:color w:val="231F20"/>
          <w:sz w:val="24"/>
        </w:rPr>
        <w:t>Synod</w:t>
      </w:r>
      <w:r>
        <w:rPr>
          <w:color w:val="231F20"/>
          <w:spacing w:val="-1"/>
          <w:sz w:val="24"/>
        </w:rPr>
        <w:t xml:space="preserve"> </w:t>
      </w:r>
      <w:r>
        <w:rPr>
          <w:color w:val="231F20"/>
          <w:sz w:val="24"/>
        </w:rPr>
        <w:t>nomination</w:t>
      </w:r>
    </w:p>
    <w:p w14:paraId="72CD06EF" w14:textId="77777777" w:rsidR="009A28CE" w:rsidRDefault="00590F0C">
      <w:pPr>
        <w:pStyle w:val="ListParagraph"/>
        <w:numPr>
          <w:ilvl w:val="1"/>
          <w:numId w:val="4"/>
        </w:numPr>
        <w:tabs>
          <w:tab w:val="left" w:pos="1590"/>
          <w:tab w:val="left" w:pos="1591"/>
        </w:tabs>
        <w:spacing w:before="221" w:line="240" w:lineRule="auto"/>
        <w:ind w:left="1590" w:hanging="741"/>
        <w:rPr>
          <w:sz w:val="24"/>
        </w:rPr>
      </w:pPr>
      <w:r>
        <w:rPr>
          <w:b/>
          <w:color w:val="231F20"/>
          <w:sz w:val="24"/>
        </w:rPr>
        <w:t xml:space="preserve">Methodist Church in Scotland: </w:t>
      </w:r>
      <w:r>
        <w:rPr>
          <w:color w:val="231F20"/>
          <w:sz w:val="24"/>
        </w:rPr>
        <w:t>Synod</w:t>
      </w:r>
      <w:r>
        <w:rPr>
          <w:color w:val="231F20"/>
          <w:spacing w:val="1"/>
          <w:sz w:val="24"/>
        </w:rPr>
        <w:t xml:space="preserve"> </w:t>
      </w:r>
      <w:r>
        <w:rPr>
          <w:color w:val="231F20"/>
          <w:sz w:val="24"/>
        </w:rPr>
        <w:t>nomination</w:t>
      </w:r>
    </w:p>
    <w:p w14:paraId="3E8FFFB4" w14:textId="77777777" w:rsidR="009A28CE" w:rsidRDefault="00590F0C">
      <w:pPr>
        <w:pStyle w:val="ListParagraph"/>
        <w:numPr>
          <w:ilvl w:val="1"/>
          <w:numId w:val="4"/>
        </w:numPr>
        <w:tabs>
          <w:tab w:val="left" w:pos="1590"/>
          <w:tab w:val="left" w:pos="1591"/>
        </w:tabs>
        <w:spacing w:before="221" w:line="240" w:lineRule="auto"/>
        <w:ind w:left="1590" w:hanging="741"/>
        <w:rPr>
          <w:sz w:val="24"/>
        </w:rPr>
      </w:pPr>
      <w:r>
        <w:rPr>
          <w:b/>
          <w:color w:val="231F20"/>
          <w:sz w:val="24"/>
        </w:rPr>
        <w:t xml:space="preserve">Baptist Union of Scotland: </w:t>
      </w:r>
      <w:r>
        <w:rPr>
          <w:color w:val="231F20"/>
          <w:sz w:val="24"/>
        </w:rPr>
        <w:t>Synod</w:t>
      </w:r>
      <w:r>
        <w:rPr>
          <w:color w:val="231F20"/>
          <w:spacing w:val="-1"/>
          <w:sz w:val="24"/>
        </w:rPr>
        <w:t xml:space="preserve"> </w:t>
      </w:r>
      <w:r>
        <w:rPr>
          <w:color w:val="231F20"/>
          <w:sz w:val="24"/>
        </w:rPr>
        <w:t>nomination</w:t>
      </w:r>
    </w:p>
    <w:p w14:paraId="3551600D" w14:textId="77777777" w:rsidR="009A28CE" w:rsidRDefault="00590F0C">
      <w:pPr>
        <w:pStyle w:val="ListParagraph"/>
        <w:numPr>
          <w:ilvl w:val="1"/>
          <w:numId w:val="4"/>
        </w:numPr>
        <w:tabs>
          <w:tab w:val="left" w:pos="1590"/>
          <w:tab w:val="left" w:pos="1591"/>
        </w:tabs>
        <w:spacing w:before="220" w:line="240" w:lineRule="auto"/>
        <w:ind w:left="1590" w:hanging="741"/>
        <w:rPr>
          <w:sz w:val="24"/>
        </w:rPr>
      </w:pPr>
      <w:r>
        <w:rPr>
          <w:b/>
          <w:color w:val="231F20"/>
          <w:sz w:val="24"/>
        </w:rPr>
        <w:t xml:space="preserve">Presbyterian Church of Wales: </w:t>
      </w:r>
      <w:r>
        <w:rPr>
          <w:color w:val="231F20"/>
          <w:sz w:val="24"/>
        </w:rPr>
        <w:t>Assembly</w:t>
      </w:r>
      <w:r>
        <w:rPr>
          <w:color w:val="231F20"/>
          <w:spacing w:val="-2"/>
          <w:sz w:val="24"/>
        </w:rPr>
        <w:t xml:space="preserve"> </w:t>
      </w:r>
      <w:r>
        <w:rPr>
          <w:color w:val="231F20"/>
          <w:sz w:val="24"/>
        </w:rPr>
        <w:t>Moderator</w:t>
      </w:r>
    </w:p>
    <w:p w14:paraId="0DDEAD64" w14:textId="77777777" w:rsidR="009A28CE" w:rsidRDefault="00590F0C">
      <w:pPr>
        <w:pStyle w:val="ListParagraph"/>
        <w:numPr>
          <w:ilvl w:val="1"/>
          <w:numId w:val="4"/>
        </w:numPr>
        <w:tabs>
          <w:tab w:val="left" w:pos="1590"/>
          <w:tab w:val="left" w:pos="1591"/>
        </w:tabs>
        <w:spacing w:before="221" w:line="240" w:lineRule="auto"/>
        <w:ind w:left="1590" w:hanging="741"/>
        <w:rPr>
          <w:sz w:val="24"/>
        </w:rPr>
      </w:pPr>
      <w:r>
        <w:rPr>
          <w:b/>
          <w:color w:val="231F20"/>
          <w:sz w:val="24"/>
        </w:rPr>
        <w:t>Uni</w:t>
      </w:r>
      <w:r>
        <w:rPr>
          <w:b/>
          <w:color w:val="231F20"/>
          <w:sz w:val="24"/>
        </w:rPr>
        <w:t xml:space="preserve">on of Welsh Independents: </w:t>
      </w:r>
      <w:r>
        <w:rPr>
          <w:color w:val="231F20"/>
          <w:sz w:val="24"/>
        </w:rPr>
        <w:t>Synod</w:t>
      </w:r>
      <w:r>
        <w:rPr>
          <w:color w:val="231F20"/>
          <w:spacing w:val="-1"/>
          <w:sz w:val="24"/>
        </w:rPr>
        <w:t xml:space="preserve"> </w:t>
      </w:r>
      <w:r>
        <w:rPr>
          <w:color w:val="231F20"/>
          <w:sz w:val="24"/>
        </w:rPr>
        <w:t>nomination</w:t>
      </w:r>
    </w:p>
    <w:p w14:paraId="32AE8090" w14:textId="77777777" w:rsidR="009A28CE" w:rsidRDefault="009A28CE">
      <w:pPr>
        <w:rPr>
          <w:sz w:val="24"/>
        </w:rPr>
        <w:sectPr w:rsidR="009A28CE">
          <w:pgSz w:w="11910" w:h="16840"/>
          <w:pgMar w:top="720" w:right="0" w:bottom="800" w:left="0" w:header="410" w:footer="609" w:gutter="0"/>
          <w:cols w:space="720"/>
        </w:sectPr>
      </w:pPr>
    </w:p>
    <w:p w14:paraId="6B86E6BB" w14:textId="77777777" w:rsidR="009A28CE" w:rsidRDefault="009A28CE">
      <w:pPr>
        <w:pStyle w:val="BodyText"/>
        <w:spacing w:before="6"/>
        <w:rPr>
          <w:sz w:val="17"/>
        </w:rPr>
      </w:pPr>
    </w:p>
    <w:p w14:paraId="314E8CA5" w14:textId="77777777" w:rsidR="009A28CE" w:rsidRDefault="00590F0C">
      <w:pPr>
        <w:pStyle w:val="ListParagraph"/>
        <w:numPr>
          <w:ilvl w:val="1"/>
          <w:numId w:val="4"/>
        </w:numPr>
        <w:tabs>
          <w:tab w:val="left" w:pos="1604"/>
          <w:tab w:val="left" w:pos="1605"/>
        </w:tabs>
        <w:spacing w:before="93" w:line="240" w:lineRule="auto"/>
        <w:ind w:left="1604" w:hanging="741"/>
        <w:rPr>
          <w:sz w:val="24"/>
        </w:rPr>
      </w:pPr>
      <w:r>
        <w:rPr>
          <w:b/>
          <w:color w:val="231F20"/>
          <w:sz w:val="24"/>
        </w:rPr>
        <w:t xml:space="preserve">Covenanted Baptists: </w:t>
      </w:r>
      <w:r>
        <w:rPr>
          <w:color w:val="231F20"/>
          <w:sz w:val="24"/>
        </w:rPr>
        <w:t>Synod</w:t>
      </w:r>
      <w:r>
        <w:rPr>
          <w:color w:val="231F20"/>
          <w:spacing w:val="-1"/>
          <w:sz w:val="24"/>
        </w:rPr>
        <w:t xml:space="preserve"> </w:t>
      </w:r>
      <w:r>
        <w:rPr>
          <w:color w:val="231F20"/>
          <w:sz w:val="24"/>
        </w:rPr>
        <w:t>nomination</w:t>
      </w:r>
    </w:p>
    <w:p w14:paraId="2D766165" w14:textId="77777777" w:rsidR="009A28CE" w:rsidRDefault="00590F0C">
      <w:pPr>
        <w:pStyle w:val="ListParagraph"/>
        <w:numPr>
          <w:ilvl w:val="1"/>
          <w:numId w:val="4"/>
        </w:numPr>
        <w:tabs>
          <w:tab w:val="left" w:pos="1604"/>
          <w:tab w:val="left" w:pos="1605"/>
        </w:tabs>
        <w:spacing w:before="220" w:line="240" w:lineRule="auto"/>
        <w:ind w:left="1604" w:hanging="741"/>
        <w:rPr>
          <w:sz w:val="24"/>
        </w:rPr>
      </w:pPr>
      <w:r>
        <w:rPr>
          <w:b/>
          <w:color w:val="231F20"/>
          <w:sz w:val="24"/>
        </w:rPr>
        <w:t xml:space="preserve">Church in Wales Governing Board: </w:t>
      </w:r>
      <w:r>
        <w:rPr>
          <w:color w:val="231F20"/>
          <w:sz w:val="24"/>
        </w:rPr>
        <w:t>Synod</w:t>
      </w:r>
      <w:r>
        <w:rPr>
          <w:color w:val="231F20"/>
          <w:spacing w:val="-2"/>
          <w:sz w:val="24"/>
        </w:rPr>
        <w:t xml:space="preserve"> </w:t>
      </w:r>
      <w:r>
        <w:rPr>
          <w:color w:val="231F20"/>
          <w:sz w:val="24"/>
        </w:rPr>
        <w:t>nomination</w:t>
      </w:r>
    </w:p>
    <w:p w14:paraId="31833629" w14:textId="77777777" w:rsidR="009A28CE" w:rsidRDefault="00590F0C">
      <w:pPr>
        <w:pStyle w:val="ListParagraph"/>
        <w:numPr>
          <w:ilvl w:val="1"/>
          <w:numId w:val="4"/>
        </w:numPr>
        <w:tabs>
          <w:tab w:val="left" w:pos="1604"/>
          <w:tab w:val="left" w:pos="1605"/>
        </w:tabs>
        <w:spacing w:before="221" w:line="240" w:lineRule="auto"/>
        <w:ind w:left="1604" w:hanging="741"/>
        <w:rPr>
          <w:sz w:val="24"/>
        </w:rPr>
      </w:pPr>
      <w:r>
        <w:rPr>
          <w:b/>
          <w:color w:val="231F20"/>
          <w:sz w:val="24"/>
        </w:rPr>
        <w:t xml:space="preserve">Provincial Synod of the Moravian Church: </w:t>
      </w:r>
      <w:r>
        <w:rPr>
          <w:color w:val="231F20"/>
          <w:sz w:val="24"/>
        </w:rPr>
        <w:t>Mission Committee</w:t>
      </w:r>
      <w:r>
        <w:rPr>
          <w:color w:val="231F20"/>
          <w:spacing w:val="-5"/>
          <w:sz w:val="24"/>
        </w:rPr>
        <w:t xml:space="preserve"> </w:t>
      </w:r>
      <w:r>
        <w:rPr>
          <w:color w:val="231F20"/>
          <w:sz w:val="24"/>
        </w:rPr>
        <w:t>Nomination</w:t>
      </w:r>
    </w:p>
    <w:p w14:paraId="11C18DE7" w14:textId="77777777" w:rsidR="009A28CE" w:rsidRDefault="009A28CE">
      <w:pPr>
        <w:pStyle w:val="BodyText"/>
        <w:spacing w:before="11"/>
        <w:rPr>
          <w:sz w:val="31"/>
        </w:rPr>
      </w:pPr>
    </w:p>
    <w:p w14:paraId="496D8393" w14:textId="77777777" w:rsidR="009A28CE" w:rsidRDefault="00590F0C">
      <w:pPr>
        <w:pStyle w:val="Heading3"/>
        <w:numPr>
          <w:ilvl w:val="0"/>
          <w:numId w:val="4"/>
        </w:numPr>
        <w:tabs>
          <w:tab w:val="left" w:pos="1604"/>
          <w:tab w:val="left" w:pos="1605"/>
        </w:tabs>
        <w:ind w:left="1604"/>
      </w:pPr>
      <w:r>
        <w:rPr>
          <w:color w:val="231F20"/>
        </w:rPr>
        <w:t>Representatives on ecumenical Church</w:t>
      </w:r>
      <w:r>
        <w:rPr>
          <w:color w:val="231F20"/>
          <w:spacing w:val="-2"/>
        </w:rPr>
        <w:t xml:space="preserve"> </w:t>
      </w:r>
      <w:r>
        <w:rPr>
          <w:color w:val="231F20"/>
        </w:rPr>
        <w:t>bodies</w:t>
      </w:r>
    </w:p>
    <w:p w14:paraId="095D8223" w14:textId="77777777" w:rsidR="009A28CE" w:rsidRDefault="00590F0C">
      <w:pPr>
        <w:pStyle w:val="BodyText"/>
        <w:spacing w:before="262" w:line="216" w:lineRule="auto"/>
        <w:ind w:left="864" w:right="848"/>
      </w:pPr>
      <w:r>
        <w:rPr>
          <w:color w:val="231F20"/>
        </w:rPr>
        <w:t>The following have been nominated as United Reformed Church representatives at the major gatherings of the ecumenical bodies listed.</w:t>
      </w:r>
    </w:p>
    <w:p w14:paraId="6356231F" w14:textId="77777777" w:rsidR="009A28CE" w:rsidRDefault="00590F0C">
      <w:pPr>
        <w:pStyle w:val="Heading5"/>
        <w:numPr>
          <w:ilvl w:val="1"/>
          <w:numId w:val="4"/>
        </w:numPr>
        <w:tabs>
          <w:tab w:val="left" w:pos="1604"/>
          <w:tab w:val="left" w:pos="1605"/>
        </w:tabs>
        <w:spacing w:before="246"/>
        <w:ind w:left="1604" w:hanging="741"/>
      </w:pPr>
      <w:r>
        <w:rPr>
          <w:color w:val="231F20"/>
        </w:rPr>
        <w:t>World Council of Churches 2021</w:t>
      </w:r>
      <w:r>
        <w:rPr>
          <w:color w:val="231F20"/>
          <w:spacing w:val="-1"/>
        </w:rPr>
        <w:t xml:space="preserve"> </w:t>
      </w:r>
      <w:r>
        <w:rPr>
          <w:color w:val="231F20"/>
        </w:rPr>
        <w:t>Assembly</w:t>
      </w:r>
    </w:p>
    <w:p w14:paraId="7A8E551E" w14:textId="77777777" w:rsidR="009A28CE" w:rsidRDefault="00590F0C">
      <w:pPr>
        <w:pStyle w:val="BodyText"/>
        <w:spacing w:line="304" w:lineRule="exact"/>
        <w:ind w:left="1604"/>
      </w:pPr>
      <w:r>
        <w:rPr>
          <w:color w:val="231F20"/>
        </w:rPr>
        <w:t>Delegate: The Revd Sarah Moore</w:t>
      </w:r>
    </w:p>
    <w:p w14:paraId="41645F94" w14:textId="77777777" w:rsidR="009A28CE" w:rsidRDefault="00590F0C">
      <w:pPr>
        <w:pStyle w:val="Heading5"/>
        <w:numPr>
          <w:ilvl w:val="1"/>
          <w:numId w:val="4"/>
        </w:numPr>
        <w:tabs>
          <w:tab w:val="left" w:pos="1604"/>
          <w:tab w:val="left" w:pos="1605"/>
        </w:tabs>
        <w:spacing w:before="238"/>
        <w:ind w:left="1604" w:hanging="741"/>
      </w:pPr>
      <w:r>
        <w:rPr>
          <w:color w:val="231F20"/>
        </w:rPr>
        <w:t>Council for World Mission 2021</w:t>
      </w:r>
      <w:r>
        <w:rPr>
          <w:color w:val="231F20"/>
          <w:spacing w:val="-1"/>
        </w:rPr>
        <w:t xml:space="preserve"> </w:t>
      </w:r>
      <w:r>
        <w:rPr>
          <w:color w:val="231F20"/>
        </w:rPr>
        <w:t>Assembly</w:t>
      </w:r>
    </w:p>
    <w:p w14:paraId="42B37806" w14:textId="77777777" w:rsidR="009A28CE" w:rsidRDefault="00590F0C">
      <w:pPr>
        <w:pStyle w:val="BodyText"/>
        <w:spacing w:before="11" w:line="216" w:lineRule="auto"/>
        <w:ind w:left="1604" w:right="6383"/>
      </w:pPr>
      <w:r>
        <w:rPr>
          <w:color w:val="231F20"/>
        </w:rPr>
        <w:t xml:space="preserve">Representatives: Ms Lindsey </w:t>
      </w:r>
      <w:r>
        <w:rPr>
          <w:color w:val="231F20"/>
          <w:spacing w:val="-4"/>
        </w:rPr>
        <w:t xml:space="preserve">Brown </w:t>
      </w:r>
      <w:r>
        <w:rPr>
          <w:color w:val="231F20"/>
        </w:rPr>
        <w:t>Mr John Ellis</w:t>
      </w:r>
    </w:p>
    <w:p w14:paraId="7A104E0D" w14:textId="77777777" w:rsidR="009A28CE" w:rsidRDefault="00590F0C">
      <w:pPr>
        <w:pStyle w:val="BodyText"/>
        <w:spacing w:before="1" w:line="216" w:lineRule="auto"/>
        <w:ind w:left="1604" w:right="8154"/>
      </w:pPr>
      <w:r>
        <w:rPr>
          <w:color w:val="231F20"/>
        </w:rPr>
        <w:t xml:space="preserve">Ms Alison </w:t>
      </w:r>
      <w:r>
        <w:rPr>
          <w:color w:val="231F20"/>
          <w:spacing w:val="-5"/>
        </w:rPr>
        <w:t xml:space="preserve">Greaves </w:t>
      </w:r>
      <w:r>
        <w:rPr>
          <w:color w:val="231F20"/>
        </w:rPr>
        <w:t>Ms Maria Lee</w:t>
      </w:r>
    </w:p>
    <w:p w14:paraId="5E8F3AB0" w14:textId="77777777" w:rsidR="009A28CE" w:rsidRDefault="00590F0C">
      <w:pPr>
        <w:pStyle w:val="Heading5"/>
        <w:numPr>
          <w:ilvl w:val="1"/>
          <w:numId w:val="4"/>
        </w:numPr>
        <w:tabs>
          <w:tab w:val="left" w:pos="1604"/>
          <w:tab w:val="left" w:pos="1605"/>
        </w:tabs>
        <w:spacing w:before="246"/>
        <w:ind w:left="1604" w:hanging="741"/>
      </w:pPr>
      <w:r>
        <w:rPr>
          <w:color w:val="231F20"/>
        </w:rPr>
        <w:t>World Communion of Reformed Churches (WCRC) General</w:t>
      </w:r>
      <w:r>
        <w:rPr>
          <w:color w:val="231F20"/>
          <w:spacing w:val="-4"/>
        </w:rPr>
        <w:t xml:space="preserve"> </w:t>
      </w:r>
      <w:r>
        <w:rPr>
          <w:color w:val="231F20"/>
        </w:rPr>
        <w:t>Council</w:t>
      </w:r>
    </w:p>
    <w:p w14:paraId="37CB566B" w14:textId="77777777" w:rsidR="009A28CE" w:rsidRDefault="00590F0C">
      <w:pPr>
        <w:pStyle w:val="BodyText"/>
        <w:spacing w:line="304" w:lineRule="exact"/>
        <w:ind w:left="1604"/>
      </w:pPr>
      <w:r>
        <w:rPr>
          <w:color w:val="231F20"/>
        </w:rPr>
        <w:t>Representatives are appointed for each meeting of the Council.</w:t>
      </w:r>
    </w:p>
    <w:p w14:paraId="0EBF109B" w14:textId="77777777" w:rsidR="009A28CE" w:rsidRDefault="00590F0C">
      <w:pPr>
        <w:pStyle w:val="Heading5"/>
        <w:numPr>
          <w:ilvl w:val="1"/>
          <w:numId w:val="4"/>
        </w:numPr>
        <w:tabs>
          <w:tab w:val="left" w:pos="1604"/>
          <w:tab w:val="left" w:pos="1605"/>
        </w:tabs>
        <w:spacing w:before="257"/>
        <w:ind w:left="1604" w:hanging="741"/>
      </w:pPr>
      <w:r>
        <w:rPr>
          <w:color w:val="231F20"/>
        </w:rPr>
        <w:t>Conference of European Churches</w:t>
      </w:r>
      <w:r>
        <w:rPr>
          <w:color w:val="231F20"/>
          <w:spacing w:val="-1"/>
        </w:rPr>
        <w:t xml:space="preserve"> </w:t>
      </w:r>
      <w:r>
        <w:rPr>
          <w:color w:val="231F20"/>
        </w:rPr>
        <w:t>Assembly</w:t>
      </w:r>
    </w:p>
    <w:p w14:paraId="52ECB398" w14:textId="77777777" w:rsidR="009A28CE" w:rsidRDefault="00590F0C">
      <w:pPr>
        <w:pStyle w:val="BodyText"/>
        <w:spacing w:line="304" w:lineRule="exact"/>
        <w:ind w:left="1604"/>
      </w:pPr>
      <w:r>
        <w:rPr>
          <w:color w:val="231F20"/>
        </w:rPr>
        <w:t>Secretary for Ecumenical and Interfaith Relations, and one other.</w:t>
      </w:r>
    </w:p>
    <w:p w14:paraId="5DB2AB47" w14:textId="77777777" w:rsidR="009A28CE" w:rsidRDefault="00590F0C">
      <w:pPr>
        <w:pStyle w:val="Heading5"/>
        <w:numPr>
          <w:ilvl w:val="1"/>
          <w:numId w:val="4"/>
        </w:numPr>
        <w:tabs>
          <w:tab w:val="left" w:pos="1604"/>
          <w:tab w:val="left" w:pos="1605"/>
        </w:tabs>
        <w:spacing w:before="238"/>
        <w:ind w:left="1604" w:hanging="741"/>
      </w:pPr>
      <w:r>
        <w:rPr>
          <w:color w:val="231F20"/>
        </w:rPr>
        <w:t>The Disciples Ecumenical Consultative</w:t>
      </w:r>
      <w:r>
        <w:rPr>
          <w:color w:val="231F20"/>
          <w:spacing w:val="-1"/>
        </w:rPr>
        <w:t xml:space="preserve"> </w:t>
      </w:r>
      <w:r>
        <w:rPr>
          <w:color w:val="231F20"/>
        </w:rPr>
        <w:t>Council</w:t>
      </w:r>
    </w:p>
    <w:p w14:paraId="2A61B390" w14:textId="77777777" w:rsidR="009A28CE" w:rsidRDefault="00590F0C">
      <w:pPr>
        <w:pStyle w:val="BodyText"/>
        <w:spacing w:line="288" w:lineRule="exact"/>
        <w:ind w:left="1604"/>
      </w:pPr>
      <w:r>
        <w:rPr>
          <w:color w:val="231F20"/>
        </w:rPr>
        <w:t>The Revd Rowena Francis</w:t>
      </w:r>
    </w:p>
    <w:p w14:paraId="01325CF4" w14:textId="77777777" w:rsidR="009A28CE" w:rsidRDefault="00590F0C">
      <w:pPr>
        <w:pStyle w:val="BodyText"/>
        <w:spacing w:line="288" w:lineRule="exact"/>
        <w:ind w:left="1604"/>
      </w:pPr>
      <w:r>
        <w:rPr>
          <w:color w:val="231F20"/>
        </w:rPr>
        <w:t>The Revd Profess</w:t>
      </w:r>
      <w:r>
        <w:rPr>
          <w:color w:val="231F20"/>
        </w:rPr>
        <w:t>or David Thompson</w:t>
      </w:r>
    </w:p>
    <w:p w14:paraId="0424B49E" w14:textId="77777777" w:rsidR="009A28CE" w:rsidRDefault="00590F0C">
      <w:pPr>
        <w:pStyle w:val="BodyText"/>
        <w:spacing w:line="304" w:lineRule="exact"/>
        <w:ind w:left="1604"/>
      </w:pPr>
      <w:r>
        <w:rPr>
          <w:color w:val="231F20"/>
        </w:rPr>
        <w:t>Secretary for Global and Intercultural Ministries</w:t>
      </w:r>
    </w:p>
    <w:p w14:paraId="0F31B8D1" w14:textId="77777777" w:rsidR="009A28CE" w:rsidRDefault="00590F0C">
      <w:pPr>
        <w:pStyle w:val="Heading5"/>
        <w:numPr>
          <w:ilvl w:val="1"/>
          <w:numId w:val="4"/>
        </w:numPr>
        <w:tabs>
          <w:tab w:val="left" w:pos="1604"/>
          <w:tab w:val="left" w:pos="1605"/>
        </w:tabs>
        <w:spacing w:before="239" w:line="240" w:lineRule="auto"/>
        <w:ind w:left="1604" w:hanging="741"/>
      </w:pPr>
      <w:r>
        <w:rPr>
          <w:color w:val="231F20"/>
        </w:rPr>
        <w:t xml:space="preserve">Churches </w:t>
      </w:r>
      <w:r>
        <w:rPr>
          <w:color w:val="231F20"/>
          <w:spacing w:val="-3"/>
        </w:rPr>
        <w:t xml:space="preserve">Together </w:t>
      </w:r>
      <w:r>
        <w:rPr>
          <w:color w:val="231F20"/>
        </w:rPr>
        <w:t>in Britain and Ireland</w:t>
      </w:r>
      <w:r>
        <w:rPr>
          <w:color w:val="231F20"/>
          <w:spacing w:val="2"/>
        </w:rPr>
        <w:t xml:space="preserve"> </w:t>
      </w:r>
      <w:r>
        <w:rPr>
          <w:color w:val="231F20"/>
        </w:rPr>
        <w:t>(CTBI)</w:t>
      </w:r>
    </w:p>
    <w:p w14:paraId="018BD75F" w14:textId="77777777" w:rsidR="009A28CE" w:rsidRDefault="00590F0C">
      <w:pPr>
        <w:pStyle w:val="ListParagraph"/>
        <w:numPr>
          <w:ilvl w:val="2"/>
          <w:numId w:val="4"/>
        </w:numPr>
        <w:tabs>
          <w:tab w:val="left" w:pos="1605"/>
        </w:tabs>
        <w:spacing w:before="239" w:line="304" w:lineRule="exact"/>
        <w:ind w:left="1604" w:hanging="741"/>
        <w:rPr>
          <w:b/>
          <w:sz w:val="24"/>
        </w:rPr>
      </w:pPr>
      <w:r>
        <w:rPr>
          <w:b/>
          <w:color w:val="231F20"/>
          <w:sz w:val="24"/>
        </w:rPr>
        <w:t>CTBI Church leaders’</w:t>
      </w:r>
      <w:r>
        <w:rPr>
          <w:b/>
          <w:color w:val="231F20"/>
          <w:spacing w:val="-1"/>
          <w:sz w:val="24"/>
        </w:rPr>
        <w:t xml:space="preserve"> </w:t>
      </w:r>
      <w:r>
        <w:rPr>
          <w:b/>
          <w:color w:val="231F20"/>
          <w:sz w:val="24"/>
        </w:rPr>
        <w:t>meeting</w:t>
      </w:r>
    </w:p>
    <w:p w14:paraId="6CD1F683" w14:textId="77777777" w:rsidR="009A28CE" w:rsidRDefault="00590F0C">
      <w:pPr>
        <w:pStyle w:val="BodyText"/>
        <w:spacing w:line="304" w:lineRule="exact"/>
        <w:ind w:left="1604"/>
      </w:pPr>
      <w:r>
        <w:rPr>
          <w:color w:val="231F20"/>
        </w:rPr>
        <w:t>General Secretary</w:t>
      </w:r>
    </w:p>
    <w:p w14:paraId="4DEAE8EC" w14:textId="77777777" w:rsidR="009A28CE" w:rsidRDefault="00590F0C">
      <w:pPr>
        <w:pStyle w:val="Heading5"/>
        <w:numPr>
          <w:ilvl w:val="2"/>
          <w:numId w:val="4"/>
        </w:numPr>
        <w:tabs>
          <w:tab w:val="left" w:pos="1605"/>
        </w:tabs>
        <w:spacing w:before="257"/>
        <w:ind w:left="1604" w:hanging="741"/>
      </w:pPr>
      <w:r>
        <w:rPr>
          <w:color w:val="231F20"/>
        </w:rPr>
        <w:t>CTBI senior representatives’</w:t>
      </w:r>
      <w:r>
        <w:rPr>
          <w:color w:val="231F20"/>
          <w:spacing w:val="-1"/>
        </w:rPr>
        <w:t xml:space="preserve"> </w:t>
      </w:r>
      <w:r>
        <w:rPr>
          <w:color w:val="231F20"/>
        </w:rPr>
        <w:t>forum</w:t>
      </w:r>
    </w:p>
    <w:p w14:paraId="47F67B87" w14:textId="77777777" w:rsidR="009A28CE" w:rsidRDefault="00590F0C">
      <w:pPr>
        <w:pStyle w:val="BodyText"/>
        <w:spacing w:line="288" w:lineRule="exact"/>
        <w:ind w:left="1604"/>
      </w:pPr>
      <w:r>
        <w:rPr>
          <w:color w:val="231F20"/>
        </w:rPr>
        <w:t>General Secretary</w:t>
      </w:r>
    </w:p>
    <w:p w14:paraId="55EDC30F" w14:textId="77777777" w:rsidR="009A28CE" w:rsidRDefault="00590F0C">
      <w:pPr>
        <w:pStyle w:val="BodyText"/>
        <w:spacing w:line="304" w:lineRule="exact"/>
        <w:ind w:left="1604"/>
      </w:pPr>
      <w:r>
        <w:rPr>
          <w:color w:val="231F20"/>
        </w:rPr>
        <w:t>Secretary for Ecumenical and Interfaith Relations</w:t>
      </w:r>
    </w:p>
    <w:p w14:paraId="1D60E833" w14:textId="77777777" w:rsidR="009A28CE" w:rsidRDefault="00590F0C">
      <w:pPr>
        <w:pStyle w:val="Heading5"/>
        <w:numPr>
          <w:ilvl w:val="2"/>
          <w:numId w:val="4"/>
        </w:numPr>
        <w:tabs>
          <w:tab w:val="left" w:pos="1605"/>
        </w:tabs>
        <w:spacing w:before="238"/>
        <w:ind w:left="1604" w:hanging="741"/>
      </w:pPr>
      <w:r>
        <w:rPr>
          <w:color w:val="231F20"/>
        </w:rPr>
        <w:t>CTBI environmental issues</w:t>
      </w:r>
      <w:r>
        <w:rPr>
          <w:color w:val="231F20"/>
          <w:spacing w:val="-1"/>
        </w:rPr>
        <w:t xml:space="preserve"> </w:t>
      </w:r>
      <w:r>
        <w:rPr>
          <w:color w:val="231F20"/>
        </w:rPr>
        <w:t>network</w:t>
      </w:r>
    </w:p>
    <w:p w14:paraId="29B8A686" w14:textId="77777777" w:rsidR="009A28CE" w:rsidRDefault="00590F0C">
      <w:pPr>
        <w:pStyle w:val="BodyText"/>
        <w:spacing w:line="304" w:lineRule="exact"/>
        <w:ind w:left="1604"/>
      </w:pPr>
      <w:r>
        <w:rPr>
          <w:color w:val="231F20"/>
        </w:rPr>
        <w:t>The Revd Mike Shrubsole</w:t>
      </w:r>
    </w:p>
    <w:p w14:paraId="2BD92CC9" w14:textId="77777777" w:rsidR="009A28CE" w:rsidRDefault="00590F0C">
      <w:pPr>
        <w:pStyle w:val="Heading5"/>
        <w:numPr>
          <w:ilvl w:val="2"/>
          <w:numId w:val="4"/>
        </w:numPr>
        <w:tabs>
          <w:tab w:val="left" w:pos="1605"/>
        </w:tabs>
        <w:spacing w:before="239"/>
        <w:ind w:left="1604" w:hanging="741"/>
      </w:pPr>
      <w:r>
        <w:rPr>
          <w:color w:val="231F20"/>
        </w:rPr>
        <w:t>CTBI stewardship</w:t>
      </w:r>
      <w:r>
        <w:rPr>
          <w:color w:val="231F20"/>
          <w:spacing w:val="-1"/>
        </w:rPr>
        <w:t xml:space="preserve"> </w:t>
      </w:r>
      <w:r>
        <w:rPr>
          <w:color w:val="231F20"/>
        </w:rPr>
        <w:t>network</w:t>
      </w:r>
    </w:p>
    <w:p w14:paraId="4597E726" w14:textId="77777777" w:rsidR="009A28CE" w:rsidRDefault="00590F0C">
      <w:pPr>
        <w:pStyle w:val="BodyText"/>
        <w:spacing w:line="304" w:lineRule="exact"/>
        <w:ind w:left="1604"/>
      </w:pPr>
      <w:r>
        <w:rPr>
          <w:color w:val="231F20"/>
        </w:rPr>
        <w:t>Mrs Faith Paulding</w:t>
      </w:r>
    </w:p>
    <w:p w14:paraId="6F8B6542" w14:textId="77777777" w:rsidR="009A28CE" w:rsidRDefault="00590F0C">
      <w:pPr>
        <w:pStyle w:val="Heading5"/>
        <w:numPr>
          <w:ilvl w:val="2"/>
          <w:numId w:val="4"/>
        </w:numPr>
        <w:tabs>
          <w:tab w:val="left" w:pos="1605"/>
        </w:tabs>
        <w:spacing w:before="257"/>
        <w:ind w:left="1604" w:hanging="741"/>
      </w:pPr>
      <w:r>
        <w:rPr>
          <w:color w:val="231F20"/>
        </w:rPr>
        <w:t>CTBI consultative group on ministry amongst children</w:t>
      </w:r>
      <w:r>
        <w:rPr>
          <w:color w:val="231F20"/>
          <w:spacing w:val="-2"/>
        </w:rPr>
        <w:t xml:space="preserve"> </w:t>
      </w:r>
      <w:r>
        <w:rPr>
          <w:color w:val="231F20"/>
        </w:rPr>
        <w:t>(CGMC)</w:t>
      </w:r>
    </w:p>
    <w:p w14:paraId="51B8879E" w14:textId="77777777" w:rsidR="009A28CE" w:rsidRDefault="00590F0C">
      <w:pPr>
        <w:pStyle w:val="BodyText"/>
        <w:spacing w:line="304" w:lineRule="exact"/>
        <w:ind w:left="1604"/>
      </w:pPr>
      <w:r>
        <w:rPr>
          <w:color w:val="231F20"/>
        </w:rPr>
        <w:t>Head of Children’s and Youth Work, and one other.</w:t>
      </w:r>
    </w:p>
    <w:p w14:paraId="2F378EF1" w14:textId="77777777" w:rsidR="009A28CE" w:rsidRDefault="00590F0C">
      <w:pPr>
        <w:pStyle w:val="Heading5"/>
        <w:numPr>
          <w:ilvl w:val="2"/>
          <w:numId w:val="4"/>
        </w:numPr>
        <w:tabs>
          <w:tab w:val="left" w:pos="1605"/>
        </w:tabs>
        <w:spacing w:before="257"/>
        <w:ind w:left="1604" w:hanging="741"/>
      </w:pPr>
      <w:r>
        <w:rPr>
          <w:color w:val="231F20"/>
        </w:rPr>
        <w:t>CTBI interreligious</w:t>
      </w:r>
      <w:r>
        <w:rPr>
          <w:color w:val="231F20"/>
          <w:spacing w:val="-1"/>
        </w:rPr>
        <w:t xml:space="preserve"> </w:t>
      </w:r>
      <w:r>
        <w:rPr>
          <w:color w:val="231F20"/>
        </w:rPr>
        <w:t>network</w:t>
      </w:r>
    </w:p>
    <w:p w14:paraId="01738587" w14:textId="77777777" w:rsidR="009A28CE" w:rsidRDefault="00590F0C">
      <w:pPr>
        <w:pStyle w:val="BodyText"/>
        <w:spacing w:line="304" w:lineRule="exact"/>
        <w:ind w:left="1604"/>
      </w:pPr>
      <w:r>
        <w:rPr>
          <w:color w:val="231F20"/>
        </w:rPr>
        <w:t>Secretary for Ecumenical and Interfaith Relations</w:t>
      </w:r>
    </w:p>
    <w:p w14:paraId="47D63494" w14:textId="77777777" w:rsidR="009A28CE" w:rsidRDefault="009A28CE">
      <w:pPr>
        <w:spacing w:line="304" w:lineRule="exact"/>
        <w:sectPr w:rsidR="009A28CE">
          <w:pgSz w:w="11910" w:h="16840"/>
          <w:pgMar w:top="720" w:right="0" w:bottom="800" w:left="0" w:header="410" w:footer="609" w:gutter="0"/>
          <w:cols w:space="720"/>
        </w:sectPr>
      </w:pPr>
    </w:p>
    <w:p w14:paraId="7FABF5DE" w14:textId="77777777" w:rsidR="009A28CE" w:rsidRDefault="00590F0C">
      <w:pPr>
        <w:pStyle w:val="BodyText"/>
        <w:spacing w:before="65"/>
        <w:ind w:left="864"/>
      </w:pPr>
      <w:r>
        <w:rPr>
          <w:color w:val="00AEEF"/>
        </w:rPr>
        <w:t>General Assembly</w:t>
      </w:r>
    </w:p>
    <w:p w14:paraId="030444BB" w14:textId="77777777" w:rsidR="009A28CE" w:rsidRDefault="009A28CE">
      <w:pPr>
        <w:pStyle w:val="BodyText"/>
        <w:rPr>
          <w:sz w:val="25"/>
        </w:rPr>
      </w:pPr>
    </w:p>
    <w:p w14:paraId="55CD6FCE" w14:textId="77777777" w:rsidR="009A28CE" w:rsidRDefault="00590F0C">
      <w:pPr>
        <w:pStyle w:val="Heading5"/>
        <w:numPr>
          <w:ilvl w:val="2"/>
          <w:numId w:val="4"/>
        </w:numPr>
        <w:tabs>
          <w:tab w:val="left" w:pos="1605"/>
        </w:tabs>
        <w:ind w:left="1604" w:hanging="741"/>
      </w:pPr>
      <w:r>
        <w:rPr>
          <w:color w:val="231F20"/>
        </w:rPr>
        <w:t>CTBI China</w:t>
      </w:r>
      <w:r>
        <w:rPr>
          <w:color w:val="231F20"/>
          <w:spacing w:val="-1"/>
        </w:rPr>
        <w:t xml:space="preserve"> </w:t>
      </w:r>
      <w:r>
        <w:rPr>
          <w:color w:val="231F20"/>
        </w:rPr>
        <w:t>forum</w:t>
      </w:r>
    </w:p>
    <w:p w14:paraId="454722AE" w14:textId="77777777" w:rsidR="009A28CE" w:rsidRDefault="00590F0C">
      <w:pPr>
        <w:pStyle w:val="BodyText"/>
        <w:spacing w:line="304" w:lineRule="exact"/>
        <w:ind w:left="1604"/>
      </w:pPr>
      <w:r>
        <w:rPr>
          <w:color w:val="231F20"/>
        </w:rPr>
        <w:t>The Revd John Scott</w:t>
      </w:r>
    </w:p>
    <w:p w14:paraId="550A4CD2" w14:textId="77777777" w:rsidR="009A28CE" w:rsidRDefault="00590F0C">
      <w:pPr>
        <w:pStyle w:val="Heading5"/>
        <w:numPr>
          <w:ilvl w:val="2"/>
          <w:numId w:val="4"/>
        </w:numPr>
        <w:tabs>
          <w:tab w:val="left" w:pos="1605"/>
        </w:tabs>
        <w:spacing w:before="257"/>
        <w:ind w:left="1604" w:hanging="741"/>
      </w:pPr>
      <w:r>
        <w:rPr>
          <w:color w:val="231F20"/>
        </w:rPr>
        <w:t xml:space="preserve">CTBI </w:t>
      </w:r>
      <w:r>
        <w:rPr>
          <w:color w:val="231F20"/>
          <w:spacing w:val="-3"/>
        </w:rPr>
        <w:t>Korea</w:t>
      </w:r>
      <w:r>
        <w:rPr>
          <w:color w:val="231F20"/>
          <w:spacing w:val="-1"/>
        </w:rPr>
        <w:t xml:space="preserve"> </w:t>
      </w:r>
      <w:r>
        <w:rPr>
          <w:color w:val="231F20"/>
        </w:rPr>
        <w:t>group</w:t>
      </w:r>
    </w:p>
    <w:p w14:paraId="0731E571" w14:textId="77777777" w:rsidR="009A28CE" w:rsidRDefault="00590F0C">
      <w:pPr>
        <w:pStyle w:val="BodyText"/>
        <w:spacing w:line="304" w:lineRule="exact"/>
        <w:ind w:left="1604"/>
      </w:pPr>
      <w:r>
        <w:rPr>
          <w:color w:val="231F20"/>
        </w:rPr>
        <w:t>The Revd David Grosch-Miller</w:t>
      </w:r>
    </w:p>
    <w:p w14:paraId="203BC8AA" w14:textId="77777777" w:rsidR="009A28CE" w:rsidRDefault="00590F0C">
      <w:pPr>
        <w:pStyle w:val="Heading5"/>
        <w:numPr>
          <w:ilvl w:val="2"/>
          <w:numId w:val="4"/>
        </w:numPr>
        <w:tabs>
          <w:tab w:val="left" w:pos="1605"/>
        </w:tabs>
        <w:spacing w:before="238"/>
        <w:ind w:left="1604" w:hanging="741"/>
      </w:pPr>
      <w:r>
        <w:rPr>
          <w:color w:val="231F20"/>
        </w:rPr>
        <w:t>CTBI Middle East contact</w:t>
      </w:r>
      <w:r>
        <w:rPr>
          <w:color w:val="231F20"/>
          <w:spacing w:val="-1"/>
        </w:rPr>
        <w:t xml:space="preserve"> </w:t>
      </w:r>
      <w:r>
        <w:rPr>
          <w:color w:val="231F20"/>
        </w:rPr>
        <w:t>group</w:t>
      </w:r>
    </w:p>
    <w:p w14:paraId="308DE678" w14:textId="77777777" w:rsidR="009A28CE" w:rsidRDefault="00590F0C">
      <w:pPr>
        <w:pStyle w:val="BodyText"/>
        <w:spacing w:line="304" w:lineRule="exact"/>
        <w:ind w:left="1604"/>
      </w:pPr>
      <w:r>
        <w:rPr>
          <w:color w:val="231F20"/>
        </w:rPr>
        <w:t>Secretary for Ecumenical and Interfaith Relations</w:t>
      </w:r>
    </w:p>
    <w:p w14:paraId="4ECF52B9" w14:textId="77777777" w:rsidR="009A28CE" w:rsidRDefault="00590F0C">
      <w:pPr>
        <w:pStyle w:val="Heading5"/>
        <w:numPr>
          <w:ilvl w:val="2"/>
          <w:numId w:val="4"/>
        </w:numPr>
        <w:tabs>
          <w:tab w:val="left" w:pos="1626"/>
        </w:tabs>
        <w:spacing w:before="239"/>
        <w:ind w:left="1625" w:hanging="762"/>
      </w:pPr>
      <w:r>
        <w:rPr>
          <w:color w:val="231F20"/>
        </w:rPr>
        <w:t>CTBI Churches’ refugee</w:t>
      </w:r>
      <w:r>
        <w:rPr>
          <w:color w:val="231F20"/>
          <w:spacing w:val="-1"/>
        </w:rPr>
        <w:t xml:space="preserve"> </w:t>
      </w:r>
      <w:r>
        <w:rPr>
          <w:color w:val="231F20"/>
        </w:rPr>
        <w:t>network</w:t>
      </w:r>
    </w:p>
    <w:p w14:paraId="02A567D7" w14:textId="77777777" w:rsidR="009A28CE" w:rsidRDefault="00590F0C">
      <w:pPr>
        <w:pStyle w:val="BodyText"/>
        <w:spacing w:line="304" w:lineRule="exact"/>
        <w:ind w:left="1604"/>
      </w:pPr>
      <w:r>
        <w:rPr>
          <w:color w:val="231F20"/>
        </w:rPr>
        <w:t>The Revd Fleur Houston</w:t>
      </w:r>
    </w:p>
    <w:p w14:paraId="1E8D5469" w14:textId="77777777" w:rsidR="009A28CE" w:rsidRDefault="00590F0C">
      <w:pPr>
        <w:pStyle w:val="Heading5"/>
        <w:numPr>
          <w:ilvl w:val="1"/>
          <w:numId w:val="4"/>
        </w:numPr>
        <w:tabs>
          <w:tab w:val="left" w:pos="1604"/>
          <w:tab w:val="left" w:pos="1605"/>
        </w:tabs>
        <w:spacing w:before="239" w:line="240" w:lineRule="auto"/>
        <w:ind w:left="1604" w:hanging="741"/>
      </w:pPr>
      <w:r>
        <w:rPr>
          <w:color w:val="231F20"/>
        </w:rPr>
        <w:t xml:space="preserve">Churches </w:t>
      </w:r>
      <w:r>
        <w:rPr>
          <w:color w:val="231F20"/>
          <w:spacing w:val="-3"/>
        </w:rPr>
        <w:t xml:space="preserve">Together </w:t>
      </w:r>
      <w:r>
        <w:rPr>
          <w:color w:val="231F20"/>
        </w:rPr>
        <w:t>in England</w:t>
      </w:r>
      <w:r>
        <w:rPr>
          <w:color w:val="231F20"/>
          <w:spacing w:val="2"/>
        </w:rPr>
        <w:t xml:space="preserve"> </w:t>
      </w:r>
      <w:r>
        <w:rPr>
          <w:color w:val="231F20"/>
        </w:rPr>
        <w:t>(CTE)</w:t>
      </w:r>
    </w:p>
    <w:p w14:paraId="2EEC078E" w14:textId="77777777" w:rsidR="009A28CE" w:rsidRDefault="00590F0C">
      <w:pPr>
        <w:pStyle w:val="ListParagraph"/>
        <w:numPr>
          <w:ilvl w:val="2"/>
          <w:numId w:val="4"/>
        </w:numPr>
        <w:tabs>
          <w:tab w:val="left" w:pos="1605"/>
        </w:tabs>
        <w:spacing w:before="221" w:line="304" w:lineRule="exact"/>
        <w:ind w:left="1604" w:hanging="741"/>
        <w:rPr>
          <w:b/>
          <w:sz w:val="24"/>
        </w:rPr>
      </w:pPr>
      <w:r>
        <w:rPr>
          <w:b/>
          <w:color w:val="231F20"/>
          <w:sz w:val="24"/>
        </w:rPr>
        <w:t>CTE enabling</w:t>
      </w:r>
      <w:r>
        <w:rPr>
          <w:b/>
          <w:color w:val="231F20"/>
          <w:spacing w:val="-1"/>
          <w:sz w:val="24"/>
        </w:rPr>
        <w:t xml:space="preserve"> </w:t>
      </w:r>
      <w:r>
        <w:rPr>
          <w:b/>
          <w:color w:val="231F20"/>
          <w:sz w:val="24"/>
        </w:rPr>
        <w:t>group</w:t>
      </w:r>
    </w:p>
    <w:p w14:paraId="2FEAA10A" w14:textId="77777777" w:rsidR="009A28CE" w:rsidRDefault="00590F0C">
      <w:pPr>
        <w:pStyle w:val="BodyText"/>
        <w:spacing w:line="304" w:lineRule="exact"/>
        <w:ind w:left="1604"/>
      </w:pPr>
      <w:r>
        <w:rPr>
          <w:color w:val="231F20"/>
        </w:rPr>
        <w:t>Secretary for Ecumenical and Interfaith Relations</w:t>
      </w:r>
    </w:p>
    <w:p w14:paraId="5730B6ED" w14:textId="77777777" w:rsidR="009A28CE" w:rsidRDefault="00590F0C">
      <w:pPr>
        <w:pStyle w:val="Heading5"/>
        <w:numPr>
          <w:ilvl w:val="2"/>
          <w:numId w:val="4"/>
        </w:numPr>
        <w:tabs>
          <w:tab w:val="left" w:pos="1605"/>
        </w:tabs>
        <w:spacing w:before="239" w:line="295" w:lineRule="exact"/>
        <w:ind w:left="1604" w:hanging="741"/>
      </w:pPr>
      <w:r>
        <w:rPr>
          <w:color w:val="231F20"/>
        </w:rPr>
        <w:t>CTE group for</w:t>
      </w:r>
      <w:r>
        <w:rPr>
          <w:color w:val="231F20"/>
          <w:spacing w:val="-1"/>
        </w:rPr>
        <w:t xml:space="preserve"> </w:t>
      </w:r>
      <w:r>
        <w:rPr>
          <w:color w:val="231F20"/>
        </w:rPr>
        <w:t>eva</w:t>
      </w:r>
      <w:r>
        <w:rPr>
          <w:color w:val="231F20"/>
        </w:rPr>
        <w:t>ngelisation</w:t>
      </w:r>
    </w:p>
    <w:p w14:paraId="02E68814" w14:textId="77777777" w:rsidR="009A28CE" w:rsidRDefault="00590F0C">
      <w:pPr>
        <w:pStyle w:val="BodyText"/>
        <w:spacing w:line="295" w:lineRule="exact"/>
        <w:ind w:left="1604"/>
      </w:pPr>
      <w:r>
        <w:rPr>
          <w:color w:val="231F20"/>
        </w:rPr>
        <w:t>Deputy General Secretary (Mission)</w:t>
      </w:r>
    </w:p>
    <w:p w14:paraId="60FF22E8" w14:textId="77777777" w:rsidR="009A28CE" w:rsidRDefault="00590F0C">
      <w:pPr>
        <w:pStyle w:val="Heading5"/>
        <w:numPr>
          <w:ilvl w:val="1"/>
          <w:numId w:val="4"/>
        </w:numPr>
        <w:tabs>
          <w:tab w:val="left" w:pos="1604"/>
          <w:tab w:val="left" w:pos="1605"/>
        </w:tabs>
        <w:spacing w:before="238"/>
        <w:ind w:left="1604" w:hanging="741"/>
      </w:pPr>
      <w:r>
        <w:rPr>
          <w:color w:val="231F20"/>
        </w:rPr>
        <w:t xml:space="preserve">Action of Churches </w:t>
      </w:r>
      <w:r>
        <w:rPr>
          <w:color w:val="231F20"/>
          <w:spacing w:val="-3"/>
        </w:rPr>
        <w:t xml:space="preserve">Together </w:t>
      </w:r>
      <w:r>
        <w:rPr>
          <w:color w:val="231F20"/>
        </w:rPr>
        <w:t>in Scotland (Acts) members</w:t>
      </w:r>
      <w:r>
        <w:rPr>
          <w:color w:val="231F20"/>
          <w:spacing w:val="2"/>
        </w:rPr>
        <w:t xml:space="preserve"> </w:t>
      </w:r>
      <w:r>
        <w:rPr>
          <w:color w:val="231F20"/>
        </w:rPr>
        <w:t>meeting</w:t>
      </w:r>
    </w:p>
    <w:p w14:paraId="36EB0E9A" w14:textId="77777777" w:rsidR="009A28CE" w:rsidRDefault="00590F0C">
      <w:pPr>
        <w:pStyle w:val="BodyText"/>
        <w:spacing w:line="304" w:lineRule="exact"/>
        <w:ind w:left="1604"/>
      </w:pPr>
      <w:r>
        <w:rPr>
          <w:color w:val="231F20"/>
        </w:rPr>
        <w:t>Appointed by the National Synod of Scotland</w:t>
      </w:r>
    </w:p>
    <w:p w14:paraId="729BFF23" w14:textId="77777777" w:rsidR="009A28CE" w:rsidRDefault="00590F0C">
      <w:pPr>
        <w:pStyle w:val="Heading5"/>
        <w:numPr>
          <w:ilvl w:val="1"/>
          <w:numId w:val="4"/>
        </w:numPr>
        <w:tabs>
          <w:tab w:val="left" w:pos="1604"/>
          <w:tab w:val="left" w:pos="1605"/>
        </w:tabs>
        <w:spacing w:before="239"/>
        <w:ind w:left="1604" w:hanging="741"/>
      </w:pPr>
      <w:r>
        <w:rPr>
          <w:color w:val="231F20"/>
        </w:rPr>
        <w:t>National Sponsoring Body for</w:t>
      </w:r>
      <w:r>
        <w:rPr>
          <w:color w:val="231F20"/>
          <w:spacing w:val="-1"/>
        </w:rPr>
        <w:t xml:space="preserve"> </w:t>
      </w:r>
      <w:r>
        <w:rPr>
          <w:color w:val="231F20"/>
        </w:rPr>
        <w:t>Scotland</w:t>
      </w:r>
    </w:p>
    <w:p w14:paraId="6597CFB5" w14:textId="77777777" w:rsidR="009A28CE" w:rsidRDefault="00590F0C">
      <w:pPr>
        <w:pStyle w:val="BodyText"/>
        <w:spacing w:line="304" w:lineRule="exact"/>
        <w:ind w:left="1604"/>
      </w:pPr>
      <w:r>
        <w:rPr>
          <w:color w:val="231F20"/>
        </w:rPr>
        <w:t>Appointed by the National Synod of Scotland</w:t>
      </w:r>
    </w:p>
    <w:p w14:paraId="0C084579" w14:textId="77777777" w:rsidR="009A28CE" w:rsidRDefault="00590F0C">
      <w:pPr>
        <w:pStyle w:val="Heading5"/>
        <w:numPr>
          <w:ilvl w:val="1"/>
          <w:numId w:val="4"/>
        </w:numPr>
        <w:tabs>
          <w:tab w:val="left" w:pos="1604"/>
          <w:tab w:val="left" w:pos="1605"/>
        </w:tabs>
        <w:spacing w:before="239"/>
        <w:ind w:left="1604" w:hanging="741"/>
      </w:pPr>
      <w:r>
        <w:rPr>
          <w:color w:val="231F20"/>
        </w:rPr>
        <w:t xml:space="preserve">Churches </w:t>
      </w:r>
      <w:r>
        <w:rPr>
          <w:color w:val="231F20"/>
          <w:spacing w:val="-3"/>
        </w:rPr>
        <w:t xml:space="preserve">Together </w:t>
      </w:r>
      <w:r>
        <w:rPr>
          <w:color w:val="231F20"/>
        </w:rPr>
        <w:t>in Wales</w:t>
      </w:r>
      <w:r>
        <w:rPr>
          <w:color w:val="231F20"/>
          <w:spacing w:val="2"/>
        </w:rPr>
        <w:t xml:space="preserve"> </w:t>
      </w:r>
      <w:r>
        <w:rPr>
          <w:color w:val="231F20"/>
        </w:rPr>
        <w:t>(CYTUN)</w:t>
      </w:r>
    </w:p>
    <w:p w14:paraId="345DE9F5" w14:textId="77777777" w:rsidR="009A28CE" w:rsidRDefault="00590F0C">
      <w:pPr>
        <w:pStyle w:val="BodyText"/>
        <w:spacing w:line="304" w:lineRule="exact"/>
        <w:ind w:left="1604"/>
      </w:pPr>
      <w:r>
        <w:rPr>
          <w:color w:val="231F20"/>
        </w:rPr>
        <w:t>Appointed by the National Synod of Wales</w:t>
      </w:r>
    </w:p>
    <w:p w14:paraId="11E51BEC" w14:textId="77777777" w:rsidR="009A28CE" w:rsidRDefault="00590F0C">
      <w:pPr>
        <w:pStyle w:val="Heading5"/>
        <w:numPr>
          <w:ilvl w:val="1"/>
          <w:numId w:val="4"/>
        </w:numPr>
        <w:tabs>
          <w:tab w:val="left" w:pos="1604"/>
          <w:tab w:val="left" w:pos="1605"/>
        </w:tabs>
        <w:spacing w:before="239"/>
        <w:ind w:left="1604" w:hanging="741"/>
      </w:pPr>
      <w:r>
        <w:rPr>
          <w:color w:val="231F20"/>
        </w:rPr>
        <w:t>Commission of Covenanted Churches in</w:t>
      </w:r>
      <w:r>
        <w:rPr>
          <w:color w:val="231F20"/>
          <w:spacing w:val="-2"/>
        </w:rPr>
        <w:t xml:space="preserve"> </w:t>
      </w:r>
      <w:r>
        <w:rPr>
          <w:color w:val="231F20"/>
        </w:rPr>
        <w:t>Wales</w:t>
      </w:r>
    </w:p>
    <w:p w14:paraId="1D6CDDE4" w14:textId="77777777" w:rsidR="009A28CE" w:rsidRDefault="00590F0C">
      <w:pPr>
        <w:pStyle w:val="BodyText"/>
        <w:spacing w:line="304" w:lineRule="exact"/>
        <w:ind w:left="1604"/>
      </w:pPr>
      <w:r>
        <w:rPr>
          <w:color w:val="231F20"/>
        </w:rPr>
        <w:t>Appointed by the National Synod of Wales</w:t>
      </w:r>
    </w:p>
    <w:p w14:paraId="74892D4C" w14:textId="77777777" w:rsidR="009A28CE" w:rsidRDefault="00590F0C">
      <w:pPr>
        <w:pStyle w:val="ListParagraph"/>
        <w:numPr>
          <w:ilvl w:val="1"/>
          <w:numId w:val="4"/>
        </w:numPr>
        <w:tabs>
          <w:tab w:val="left" w:pos="1604"/>
          <w:tab w:val="left" w:pos="1605"/>
        </w:tabs>
        <w:spacing w:before="264" w:line="216" w:lineRule="auto"/>
        <w:ind w:left="1604" w:right="6475"/>
        <w:rPr>
          <w:sz w:val="24"/>
        </w:rPr>
      </w:pPr>
      <w:r>
        <w:rPr>
          <w:b/>
          <w:color w:val="231F20"/>
          <w:sz w:val="24"/>
        </w:rPr>
        <w:t xml:space="preserve">Free Church education </w:t>
      </w:r>
      <w:r>
        <w:rPr>
          <w:b/>
          <w:color w:val="231F20"/>
          <w:spacing w:val="-3"/>
          <w:sz w:val="24"/>
        </w:rPr>
        <w:t xml:space="preserve">committee </w:t>
      </w:r>
      <w:r>
        <w:rPr>
          <w:color w:val="231F20"/>
          <w:sz w:val="24"/>
        </w:rPr>
        <w:t>Professor Graham Handscomb Mrs Gillian</w:t>
      </w:r>
      <w:r>
        <w:rPr>
          <w:color w:val="231F20"/>
          <w:spacing w:val="-1"/>
          <w:sz w:val="24"/>
        </w:rPr>
        <w:t xml:space="preserve"> </w:t>
      </w:r>
      <w:r>
        <w:rPr>
          <w:color w:val="231F20"/>
          <w:sz w:val="24"/>
        </w:rPr>
        <w:t>Kingston</w:t>
      </w:r>
    </w:p>
    <w:p w14:paraId="4D9BA2A9" w14:textId="77777777" w:rsidR="009A28CE" w:rsidRDefault="00590F0C">
      <w:pPr>
        <w:pStyle w:val="Heading5"/>
        <w:numPr>
          <w:ilvl w:val="1"/>
          <w:numId w:val="4"/>
        </w:numPr>
        <w:tabs>
          <w:tab w:val="left" w:pos="1604"/>
          <w:tab w:val="left" w:pos="1605"/>
        </w:tabs>
        <w:spacing w:before="265"/>
        <w:ind w:left="1604" w:hanging="741"/>
      </w:pPr>
      <w:r>
        <w:rPr>
          <w:color w:val="231F20"/>
        </w:rPr>
        <w:t>European Churches’ environmental</w:t>
      </w:r>
      <w:r>
        <w:rPr>
          <w:color w:val="231F20"/>
          <w:spacing w:val="-1"/>
        </w:rPr>
        <w:t xml:space="preserve"> </w:t>
      </w:r>
      <w:r>
        <w:rPr>
          <w:color w:val="231F20"/>
        </w:rPr>
        <w:t>network</w:t>
      </w:r>
    </w:p>
    <w:p w14:paraId="66BC1684" w14:textId="77777777" w:rsidR="009A28CE" w:rsidRDefault="00590F0C">
      <w:pPr>
        <w:pStyle w:val="BodyText"/>
        <w:spacing w:before="10" w:line="216" w:lineRule="auto"/>
        <w:ind w:left="1604" w:right="848"/>
      </w:pPr>
      <w:r>
        <w:rPr>
          <w:color w:val="231F20"/>
        </w:rPr>
        <w:t>The Revd David Coleman – nominated by the Mission Committee in June 2019 to replace Mr Charles Jolly. Assembly Executive will be asked to approve this change in Novemb</w:t>
      </w:r>
      <w:r>
        <w:rPr>
          <w:color w:val="231F20"/>
        </w:rPr>
        <w:t>er 2020.</w:t>
      </w:r>
    </w:p>
    <w:p w14:paraId="58B8C016" w14:textId="77777777" w:rsidR="009A28CE" w:rsidRDefault="00590F0C">
      <w:pPr>
        <w:pStyle w:val="Heading5"/>
        <w:numPr>
          <w:ilvl w:val="1"/>
          <w:numId w:val="4"/>
        </w:numPr>
        <w:tabs>
          <w:tab w:val="left" w:pos="1604"/>
          <w:tab w:val="left" w:pos="1605"/>
        </w:tabs>
        <w:spacing w:before="264"/>
        <w:ind w:left="1604" w:hanging="741"/>
      </w:pPr>
      <w:r>
        <w:rPr>
          <w:color w:val="231F20"/>
        </w:rPr>
        <w:t>Churches’ committee on funerals and</w:t>
      </w:r>
      <w:r>
        <w:rPr>
          <w:color w:val="231F20"/>
          <w:spacing w:val="-2"/>
        </w:rPr>
        <w:t xml:space="preserve"> </w:t>
      </w:r>
      <w:r>
        <w:rPr>
          <w:color w:val="231F20"/>
        </w:rPr>
        <w:t>crematoria</w:t>
      </w:r>
    </w:p>
    <w:p w14:paraId="42ADE8AE" w14:textId="77777777" w:rsidR="009A28CE" w:rsidRDefault="00590F0C">
      <w:pPr>
        <w:pStyle w:val="BodyText"/>
        <w:spacing w:line="304" w:lineRule="exact"/>
        <w:ind w:left="1604"/>
      </w:pPr>
      <w:r>
        <w:rPr>
          <w:color w:val="231F20"/>
        </w:rPr>
        <w:t>The Revd Sally Thomas</w:t>
      </w:r>
    </w:p>
    <w:p w14:paraId="24C42923" w14:textId="77777777" w:rsidR="009A28CE" w:rsidRDefault="00590F0C">
      <w:pPr>
        <w:pStyle w:val="Heading5"/>
        <w:numPr>
          <w:ilvl w:val="1"/>
          <w:numId w:val="4"/>
        </w:numPr>
        <w:tabs>
          <w:tab w:val="left" w:pos="1604"/>
          <w:tab w:val="left" w:pos="1605"/>
        </w:tabs>
        <w:spacing w:before="257"/>
        <w:ind w:left="1604" w:hanging="741"/>
      </w:pPr>
      <w:r>
        <w:rPr>
          <w:color w:val="231F20"/>
        </w:rPr>
        <w:t>Churches’ forum for</w:t>
      </w:r>
      <w:r>
        <w:rPr>
          <w:color w:val="231F20"/>
          <w:spacing w:val="-1"/>
        </w:rPr>
        <w:t xml:space="preserve"> </w:t>
      </w:r>
      <w:r>
        <w:rPr>
          <w:color w:val="231F20"/>
        </w:rPr>
        <w:t>safeguarding</w:t>
      </w:r>
    </w:p>
    <w:p w14:paraId="146AF9F6" w14:textId="77777777" w:rsidR="009A28CE" w:rsidRDefault="00590F0C">
      <w:pPr>
        <w:pStyle w:val="BodyText"/>
        <w:spacing w:line="304" w:lineRule="exact"/>
        <w:ind w:left="1604"/>
      </w:pPr>
      <w:r>
        <w:rPr>
          <w:color w:val="231F20"/>
        </w:rPr>
        <w:t>URC Safeguarding Adviser</w:t>
      </w:r>
    </w:p>
    <w:p w14:paraId="67040877" w14:textId="77777777" w:rsidR="009A28CE" w:rsidRDefault="00590F0C">
      <w:pPr>
        <w:pStyle w:val="Heading5"/>
        <w:numPr>
          <w:ilvl w:val="1"/>
          <w:numId w:val="4"/>
        </w:numPr>
        <w:tabs>
          <w:tab w:val="left" w:pos="739"/>
          <w:tab w:val="left" w:pos="1605"/>
        </w:tabs>
        <w:spacing w:before="257"/>
        <w:ind w:left="1604" w:right="6343" w:hanging="1605"/>
        <w:jc w:val="right"/>
      </w:pPr>
      <w:r>
        <w:rPr>
          <w:color w:val="231F20"/>
        </w:rPr>
        <w:t>Churches’ network for</w:t>
      </w:r>
      <w:r>
        <w:rPr>
          <w:color w:val="231F20"/>
          <w:spacing w:val="-11"/>
        </w:rPr>
        <w:t xml:space="preserve"> </w:t>
      </w:r>
      <w:r>
        <w:rPr>
          <w:color w:val="231F20"/>
        </w:rPr>
        <w:t>nonviolence</w:t>
      </w:r>
    </w:p>
    <w:p w14:paraId="20C59C9E" w14:textId="77777777" w:rsidR="009A28CE" w:rsidRDefault="00590F0C">
      <w:pPr>
        <w:pStyle w:val="BodyText"/>
        <w:spacing w:line="304" w:lineRule="exact"/>
        <w:ind w:right="6415"/>
        <w:jc w:val="right"/>
      </w:pPr>
      <w:r>
        <w:rPr>
          <w:color w:val="231F20"/>
        </w:rPr>
        <w:t>Head of Children’s and Youth Work</w:t>
      </w:r>
    </w:p>
    <w:p w14:paraId="581615A4" w14:textId="77777777" w:rsidR="009A28CE" w:rsidRDefault="00590F0C">
      <w:pPr>
        <w:pStyle w:val="Heading5"/>
        <w:numPr>
          <w:ilvl w:val="1"/>
          <w:numId w:val="4"/>
        </w:numPr>
        <w:tabs>
          <w:tab w:val="left" w:pos="1604"/>
          <w:tab w:val="left" w:pos="1605"/>
        </w:tabs>
        <w:spacing w:before="239"/>
        <w:ind w:left="1604" w:hanging="741"/>
      </w:pPr>
      <w:r>
        <w:rPr>
          <w:color w:val="231F20"/>
        </w:rPr>
        <w:t>Fresh Expressions Board (under</w:t>
      </w:r>
      <w:r>
        <w:rPr>
          <w:color w:val="231F20"/>
          <w:spacing w:val="-1"/>
        </w:rPr>
        <w:t xml:space="preserve"> </w:t>
      </w:r>
      <w:r>
        <w:rPr>
          <w:color w:val="231F20"/>
        </w:rPr>
        <w:t>review)</w:t>
      </w:r>
    </w:p>
    <w:p w14:paraId="62490FEA" w14:textId="77777777" w:rsidR="009A28CE" w:rsidRDefault="00590F0C">
      <w:pPr>
        <w:pStyle w:val="BodyText"/>
        <w:spacing w:line="304" w:lineRule="exact"/>
        <w:ind w:left="1604"/>
      </w:pPr>
      <w:r>
        <w:rPr>
          <w:color w:val="231F20"/>
        </w:rPr>
        <w:t>Deputy General Secretary (Mission)</w:t>
      </w:r>
    </w:p>
    <w:p w14:paraId="27F46DF5" w14:textId="77777777" w:rsidR="009A28CE" w:rsidRDefault="009A28CE">
      <w:pPr>
        <w:pStyle w:val="BodyText"/>
        <w:spacing w:before="8"/>
        <w:rPr>
          <w:sz w:val="7"/>
        </w:rPr>
      </w:pPr>
    </w:p>
    <w:p w14:paraId="672B23B2" w14:textId="77777777" w:rsidR="009A28CE" w:rsidRDefault="00590F0C">
      <w:pPr>
        <w:pStyle w:val="BodyText"/>
        <w:tabs>
          <w:tab w:val="left" w:pos="2292"/>
        </w:tabs>
        <w:spacing w:before="92"/>
        <w:ind w:left="651"/>
      </w:pPr>
      <w:r>
        <w:rPr>
          <w:color w:val="231F20"/>
        </w:rPr>
        <w:t xml:space="preserve">59 </w:t>
      </w:r>
      <w:r>
        <w:rPr>
          <w:color w:val="231F20"/>
          <w:sz w:val="20"/>
        </w:rPr>
        <w:t>of</w:t>
      </w:r>
      <w:r>
        <w:rPr>
          <w:color w:val="231F20"/>
          <w:spacing w:val="9"/>
          <w:sz w:val="20"/>
        </w:rPr>
        <w:t xml:space="preserve"> </w:t>
      </w:r>
      <w:r>
        <w:rPr>
          <w:color w:val="231F20"/>
        </w:rPr>
        <w:t>70</w:t>
      </w:r>
      <w:r>
        <w:rPr>
          <w:color w:val="231F20"/>
        </w:rPr>
        <w:tab/>
      </w:r>
      <w:r>
        <w:rPr>
          <w:color w:val="00AEEF"/>
        </w:rPr>
        <w:t>United Reformed Church – Record of General Assembly, July</w:t>
      </w:r>
      <w:r>
        <w:rPr>
          <w:color w:val="00AEEF"/>
          <w:spacing w:val="-9"/>
        </w:rPr>
        <w:t xml:space="preserve"> </w:t>
      </w:r>
      <w:r>
        <w:rPr>
          <w:color w:val="00AEEF"/>
        </w:rPr>
        <w:t>2020</w:t>
      </w:r>
    </w:p>
    <w:p w14:paraId="7D055FBE" w14:textId="77777777" w:rsidR="009A28CE" w:rsidRDefault="009A28CE">
      <w:pPr>
        <w:sectPr w:rsidR="009A28CE">
          <w:headerReference w:type="default" r:id="rId40"/>
          <w:footerReference w:type="default" r:id="rId41"/>
          <w:pgSz w:w="11910" w:h="16840"/>
          <w:pgMar w:top="320" w:right="0" w:bottom="280" w:left="0" w:header="0" w:footer="0" w:gutter="0"/>
          <w:cols w:space="720"/>
        </w:sectPr>
      </w:pPr>
    </w:p>
    <w:p w14:paraId="5236F46F" w14:textId="77777777" w:rsidR="009A28CE" w:rsidRDefault="009A28CE">
      <w:pPr>
        <w:pStyle w:val="BodyText"/>
        <w:spacing w:before="7"/>
        <w:rPr>
          <w:sz w:val="18"/>
        </w:rPr>
      </w:pPr>
    </w:p>
    <w:p w14:paraId="214C1C45" w14:textId="77777777" w:rsidR="009A28CE" w:rsidRDefault="00590F0C">
      <w:pPr>
        <w:pStyle w:val="Heading5"/>
        <w:numPr>
          <w:ilvl w:val="1"/>
          <w:numId w:val="4"/>
        </w:numPr>
        <w:tabs>
          <w:tab w:val="left" w:pos="1604"/>
          <w:tab w:val="left" w:pos="1605"/>
        </w:tabs>
        <w:spacing w:before="93"/>
        <w:ind w:left="1604" w:hanging="741"/>
      </w:pPr>
      <w:r>
        <w:rPr>
          <w:color w:val="231F20"/>
        </w:rPr>
        <w:t xml:space="preserve">Churches Visitor and </w:t>
      </w:r>
      <w:r>
        <w:rPr>
          <w:color w:val="231F20"/>
          <w:spacing w:val="-3"/>
        </w:rPr>
        <w:t>Tourism</w:t>
      </w:r>
      <w:r>
        <w:rPr>
          <w:color w:val="231F20"/>
          <w:spacing w:val="-1"/>
        </w:rPr>
        <w:t xml:space="preserve"> </w:t>
      </w:r>
      <w:r>
        <w:rPr>
          <w:color w:val="231F20"/>
        </w:rPr>
        <w:t>Association</w:t>
      </w:r>
    </w:p>
    <w:p w14:paraId="7FE543A7" w14:textId="77777777" w:rsidR="009A28CE" w:rsidRDefault="00590F0C">
      <w:pPr>
        <w:pStyle w:val="BodyText"/>
        <w:spacing w:line="304" w:lineRule="exact"/>
        <w:ind w:left="1604"/>
      </w:pPr>
      <w:r>
        <w:rPr>
          <w:color w:val="231F20"/>
        </w:rPr>
        <w:t>Mrs Valerie Jenkins</w:t>
      </w:r>
    </w:p>
    <w:p w14:paraId="19614D8A" w14:textId="77777777" w:rsidR="009A28CE" w:rsidRDefault="00590F0C">
      <w:pPr>
        <w:pStyle w:val="Heading5"/>
        <w:numPr>
          <w:ilvl w:val="1"/>
          <w:numId w:val="4"/>
        </w:numPr>
        <w:tabs>
          <w:tab w:val="left" w:pos="1604"/>
          <w:tab w:val="left" w:pos="1605"/>
        </w:tabs>
        <w:spacing w:before="256"/>
        <w:ind w:left="1604" w:hanging="741"/>
      </w:pPr>
      <w:r>
        <w:rPr>
          <w:color w:val="231F20"/>
        </w:rPr>
        <w:t>Joint liturgical</w:t>
      </w:r>
      <w:r>
        <w:rPr>
          <w:color w:val="231F20"/>
          <w:spacing w:val="-1"/>
        </w:rPr>
        <w:t xml:space="preserve"> </w:t>
      </w:r>
      <w:r>
        <w:rPr>
          <w:color w:val="231F20"/>
        </w:rPr>
        <w:t>group</w:t>
      </w:r>
    </w:p>
    <w:p w14:paraId="44E861F4" w14:textId="77777777" w:rsidR="009A28CE" w:rsidRDefault="00590F0C">
      <w:pPr>
        <w:pStyle w:val="BodyText"/>
        <w:spacing w:line="304" w:lineRule="exact"/>
        <w:ind w:left="1604"/>
      </w:pPr>
      <w:r>
        <w:rPr>
          <w:color w:val="231F20"/>
        </w:rPr>
        <w:t>The Revd Dr Ana Gobledale</w:t>
      </w:r>
    </w:p>
    <w:p w14:paraId="220297AC" w14:textId="77777777" w:rsidR="009A28CE" w:rsidRDefault="009A28CE">
      <w:pPr>
        <w:pStyle w:val="BodyText"/>
        <w:spacing w:before="2"/>
        <w:rPr>
          <w:sz w:val="33"/>
        </w:rPr>
      </w:pPr>
    </w:p>
    <w:p w14:paraId="588166A4" w14:textId="77777777" w:rsidR="009A28CE" w:rsidRDefault="00590F0C">
      <w:pPr>
        <w:pStyle w:val="Heading3"/>
        <w:numPr>
          <w:ilvl w:val="0"/>
          <w:numId w:val="4"/>
        </w:numPr>
        <w:tabs>
          <w:tab w:val="left" w:pos="1604"/>
          <w:tab w:val="left" w:pos="1605"/>
        </w:tabs>
        <w:ind w:left="1604"/>
      </w:pPr>
      <w:r>
        <w:rPr>
          <w:color w:val="231F20"/>
        </w:rPr>
        <w:t>Representatives on formal bilateral and multilateral</w:t>
      </w:r>
      <w:r>
        <w:rPr>
          <w:color w:val="231F20"/>
          <w:spacing w:val="-22"/>
        </w:rPr>
        <w:t xml:space="preserve"> </w:t>
      </w:r>
      <w:r>
        <w:rPr>
          <w:color w:val="231F20"/>
        </w:rPr>
        <w:t>committees</w:t>
      </w:r>
    </w:p>
    <w:p w14:paraId="774B9484" w14:textId="77777777" w:rsidR="009A28CE" w:rsidRDefault="00590F0C">
      <w:pPr>
        <w:pStyle w:val="Heading5"/>
        <w:numPr>
          <w:ilvl w:val="1"/>
          <w:numId w:val="4"/>
        </w:numPr>
        <w:tabs>
          <w:tab w:val="left" w:pos="1604"/>
          <w:tab w:val="left" w:pos="1605"/>
        </w:tabs>
        <w:spacing w:before="237"/>
        <w:ind w:left="1604" w:hanging="741"/>
      </w:pPr>
      <w:r>
        <w:rPr>
          <w:color w:val="231F20"/>
        </w:rPr>
        <w:t>Methodist/United Reformed Church liaison</w:t>
      </w:r>
      <w:r>
        <w:rPr>
          <w:color w:val="231F20"/>
          <w:spacing w:val="-1"/>
        </w:rPr>
        <w:t xml:space="preserve"> </w:t>
      </w:r>
      <w:r>
        <w:rPr>
          <w:color w:val="231F20"/>
        </w:rPr>
        <w:t>group</w:t>
      </w:r>
    </w:p>
    <w:p w14:paraId="298D7E38" w14:textId="77777777" w:rsidR="009A28CE" w:rsidRDefault="00590F0C">
      <w:pPr>
        <w:pStyle w:val="BodyText"/>
        <w:spacing w:before="10" w:line="216" w:lineRule="auto"/>
        <w:ind w:left="1604" w:right="3189"/>
      </w:pPr>
      <w:r>
        <w:rPr>
          <w:color w:val="231F20"/>
        </w:rPr>
        <w:t>Co-convenor: The Revd Paul Whittle (Synod Moderator) [2021]† Co-secretary: Secretary for Ecumen</w:t>
      </w:r>
      <w:r>
        <w:rPr>
          <w:color w:val="231F20"/>
        </w:rPr>
        <w:t>ical and Interfaith Relations</w:t>
      </w:r>
    </w:p>
    <w:p w14:paraId="34300455" w14:textId="77777777" w:rsidR="009A28CE" w:rsidRDefault="00590F0C">
      <w:pPr>
        <w:pStyle w:val="BodyText"/>
        <w:spacing w:before="1" w:line="216" w:lineRule="auto"/>
        <w:ind w:left="1604" w:right="2404"/>
      </w:pPr>
      <w:r>
        <w:rPr>
          <w:color w:val="231F20"/>
        </w:rPr>
        <w:t>Ecumenical and Interfaith Officer for the National Synod of Scotland Ecumenical and Interfaith Officer for the National Synod of Wales Nominated Members – serving renewable five-year terms:</w:t>
      </w:r>
    </w:p>
    <w:p w14:paraId="3123107D" w14:textId="77777777" w:rsidR="009A28CE" w:rsidRDefault="00590F0C">
      <w:pPr>
        <w:pStyle w:val="BodyText"/>
        <w:spacing w:before="2" w:line="216" w:lineRule="auto"/>
        <w:ind w:left="1604" w:right="6848"/>
      </w:pPr>
      <w:r>
        <w:rPr>
          <w:color w:val="231F20"/>
        </w:rPr>
        <w:t xml:space="preserve">The Revd Roy Fowler [2021] The Revd </w:t>
      </w:r>
      <w:r>
        <w:rPr>
          <w:color w:val="231F20"/>
        </w:rPr>
        <w:t>Tim Richards [2024]</w:t>
      </w:r>
    </w:p>
    <w:p w14:paraId="293C5C8F" w14:textId="77777777" w:rsidR="009A28CE" w:rsidRDefault="00590F0C">
      <w:pPr>
        <w:pStyle w:val="Heading5"/>
        <w:numPr>
          <w:ilvl w:val="2"/>
          <w:numId w:val="4"/>
        </w:numPr>
        <w:tabs>
          <w:tab w:val="left" w:pos="1605"/>
        </w:tabs>
        <w:spacing w:before="264"/>
        <w:ind w:left="1604" w:hanging="741"/>
      </w:pPr>
      <w:r>
        <w:rPr>
          <w:color w:val="231F20"/>
        </w:rPr>
        <w:t>Methodist/United Reformed Church strategic oversight</w:t>
      </w:r>
      <w:r>
        <w:rPr>
          <w:color w:val="231F20"/>
          <w:spacing w:val="-3"/>
        </w:rPr>
        <w:t xml:space="preserve"> </w:t>
      </w:r>
      <w:r>
        <w:rPr>
          <w:color w:val="231F20"/>
        </w:rPr>
        <w:t>group</w:t>
      </w:r>
    </w:p>
    <w:p w14:paraId="0BB7A8ED" w14:textId="77777777" w:rsidR="009A28CE" w:rsidRDefault="00590F0C">
      <w:pPr>
        <w:pStyle w:val="BodyText"/>
        <w:spacing w:line="288" w:lineRule="exact"/>
        <w:ind w:left="1604"/>
      </w:pPr>
      <w:r>
        <w:rPr>
          <w:color w:val="231F20"/>
        </w:rPr>
        <w:t>General Secretary</w:t>
      </w:r>
    </w:p>
    <w:p w14:paraId="1FD850CF" w14:textId="77777777" w:rsidR="009A28CE" w:rsidRDefault="00590F0C">
      <w:pPr>
        <w:pStyle w:val="BodyText"/>
        <w:spacing w:line="288" w:lineRule="exact"/>
        <w:ind w:left="1604"/>
      </w:pPr>
      <w:r>
        <w:rPr>
          <w:color w:val="231F20"/>
        </w:rPr>
        <w:t>A General Assembly Moderator</w:t>
      </w:r>
    </w:p>
    <w:p w14:paraId="48A0DE54" w14:textId="77777777" w:rsidR="009A28CE" w:rsidRDefault="00590F0C">
      <w:pPr>
        <w:pStyle w:val="BodyText"/>
        <w:spacing w:line="304" w:lineRule="exact"/>
        <w:ind w:left="1604"/>
      </w:pPr>
      <w:r>
        <w:rPr>
          <w:color w:val="231F20"/>
        </w:rPr>
        <w:t>Secretary for Ecumenical and Interfaith Relations</w:t>
      </w:r>
    </w:p>
    <w:p w14:paraId="5E7E2125" w14:textId="77777777" w:rsidR="009A28CE" w:rsidRDefault="00590F0C">
      <w:pPr>
        <w:pStyle w:val="Heading5"/>
        <w:numPr>
          <w:ilvl w:val="1"/>
          <w:numId w:val="4"/>
        </w:numPr>
        <w:tabs>
          <w:tab w:val="left" w:pos="1604"/>
          <w:tab w:val="left" w:pos="1605"/>
        </w:tabs>
        <w:spacing w:before="257"/>
        <w:ind w:left="1604" w:hanging="741"/>
      </w:pPr>
      <w:r>
        <w:rPr>
          <w:color w:val="231F20"/>
        </w:rPr>
        <w:t>Church of England – United Reformed Church contact</w:t>
      </w:r>
      <w:r>
        <w:rPr>
          <w:color w:val="231F20"/>
          <w:spacing w:val="-3"/>
        </w:rPr>
        <w:t xml:space="preserve"> </w:t>
      </w:r>
      <w:r>
        <w:rPr>
          <w:color w:val="231F20"/>
        </w:rPr>
        <w:t>group</w:t>
      </w:r>
    </w:p>
    <w:p w14:paraId="27CA601C" w14:textId="77777777" w:rsidR="009A28CE" w:rsidRDefault="00590F0C">
      <w:pPr>
        <w:pStyle w:val="BodyText"/>
        <w:spacing w:line="288" w:lineRule="exact"/>
        <w:ind w:left="1604"/>
      </w:pPr>
      <w:r>
        <w:rPr>
          <w:color w:val="231F20"/>
        </w:rPr>
        <w:t>Co-Chair: The Revd Ruth Whitehead [2024]</w:t>
      </w:r>
    </w:p>
    <w:p w14:paraId="19D5D995" w14:textId="77777777" w:rsidR="009A28CE" w:rsidRDefault="00590F0C">
      <w:pPr>
        <w:pStyle w:val="BodyText"/>
        <w:spacing w:before="10" w:line="216" w:lineRule="auto"/>
        <w:ind w:left="1604" w:right="2975"/>
      </w:pPr>
      <w:r>
        <w:rPr>
          <w:color w:val="231F20"/>
        </w:rPr>
        <w:t>Co-Secretary: Secretary for Ecumenical and Interfaith Relations The Revd Dr Susan Durber [2024]</w:t>
      </w:r>
    </w:p>
    <w:p w14:paraId="3C08E094" w14:textId="77777777" w:rsidR="009A28CE" w:rsidRDefault="00590F0C">
      <w:pPr>
        <w:pStyle w:val="BodyText"/>
        <w:spacing w:line="279" w:lineRule="exact"/>
        <w:ind w:left="1604"/>
      </w:pPr>
      <w:r>
        <w:rPr>
          <w:color w:val="231F20"/>
        </w:rPr>
        <w:t>Mr John Ellis [2024]</w:t>
      </w:r>
    </w:p>
    <w:p w14:paraId="3B9C5120" w14:textId="77777777" w:rsidR="009A28CE" w:rsidRDefault="00590F0C">
      <w:pPr>
        <w:pStyle w:val="BodyText"/>
        <w:spacing w:line="304" w:lineRule="exact"/>
        <w:ind w:left="1604"/>
      </w:pPr>
      <w:r>
        <w:rPr>
          <w:color w:val="231F20"/>
        </w:rPr>
        <w:t>The Revd Tim Meadows [2024]</w:t>
      </w:r>
    </w:p>
    <w:p w14:paraId="76E11DC6" w14:textId="77777777" w:rsidR="009A28CE" w:rsidRDefault="00590F0C">
      <w:pPr>
        <w:pStyle w:val="Heading5"/>
        <w:numPr>
          <w:ilvl w:val="1"/>
          <w:numId w:val="4"/>
        </w:numPr>
        <w:tabs>
          <w:tab w:val="left" w:pos="1604"/>
          <w:tab w:val="left" w:pos="1605"/>
        </w:tabs>
        <w:spacing w:before="278" w:line="204" w:lineRule="auto"/>
        <w:ind w:left="1604" w:right="875"/>
      </w:pPr>
      <w:r>
        <w:rPr>
          <w:color w:val="231F20"/>
        </w:rPr>
        <w:t>EMU Partnersh</w:t>
      </w:r>
      <w:r>
        <w:rPr>
          <w:color w:val="231F20"/>
        </w:rPr>
        <w:t xml:space="preserve">ip (Scottish Episcopal Church, the Methodist Church in Scotland </w:t>
      </w:r>
      <w:r>
        <w:rPr>
          <w:color w:val="231F20"/>
          <w:spacing w:val="-6"/>
        </w:rPr>
        <w:t xml:space="preserve">and </w:t>
      </w:r>
      <w:r>
        <w:rPr>
          <w:color w:val="231F20"/>
        </w:rPr>
        <w:t>the United Reformed Church National Synod of</w:t>
      </w:r>
      <w:r>
        <w:rPr>
          <w:color w:val="231F20"/>
          <w:spacing w:val="-3"/>
        </w:rPr>
        <w:t xml:space="preserve"> </w:t>
      </w:r>
      <w:r>
        <w:rPr>
          <w:color w:val="231F20"/>
        </w:rPr>
        <w:t>Scotland)</w:t>
      </w:r>
    </w:p>
    <w:p w14:paraId="35403D60" w14:textId="77777777" w:rsidR="009A28CE" w:rsidRDefault="00590F0C">
      <w:pPr>
        <w:pStyle w:val="BodyText"/>
        <w:spacing w:line="296" w:lineRule="exact"/>
        <w:ind w:left="1604"/>
      </w:pPr>
      <w:r>
        <w:rPr>
          <w:color w:val="231F20"/>
        </w:rPr>
        <w:t>Appointed by the National Synod of Scotland</w:t>
      </w:r>
    </w:p>
    <w:p w14:paraId="7C7F5CDE" w14:textId="77777777" w:rsidR="009A28CE" w:rsidRDefault="00590F0C">
      <w:pPr>
        <w:pStyle w:val="Heading5"/>
        <w:numPr>
          <w:ilvl w:val="1"/>
          <w:numId w:val="4"/>
        </w:numPr>
        <w:tabs>
          <w:tab w:val="left" w:pos="1604"/>
          <w:tab w:val="left" w:pos="1605"/>
        </w:tabs>
        <w:spacing w:before="264" w:line="216" w:lineRule="auto"/>
        <w:ind w:left="1604" w:right="1110"/>
      </w:pPr>
      <w:r>
        <w:rPr>
          <w:color w:val="231F20"/>
        </w:rPr>
        <w:t>Conversations between the Community of Protestant Churches in Europe and</w:t>
      </w:r>
      <w:r>
        <w:rPr>
          <w:color w:val="231F20"/>
          <w:spacing w:val="-24"/>
        </w:rPr>
        <w:t xml:space="preserve"> </w:t>
      </w:r>
      <w:r>
        <w:rPr>
          <w:color w:val="231F20"/>
          <w:spacing w:val="-5"/>
        </w:rPr>
        <w:t xml:space="preserve">the </w:t>
      </w:r>
      <w:r>
        <w:rPr>
          <w:color w:val="231F20"/>
        </w:rPr>
        <w:t>Anglican Communion</w:t>
      </w:r>
    </w:p>
    <w:p w14:paraId="3D1ABE6A" w14:textId="77777777" w:rsidR="009A28CE" w:rsidRDefault="00590F0C">
      <w:pPr>
        <w:pStyle w:val="BodyText"/>
        <w:spacing w:line="295" w:lineRule="exact"/>
        <w:ind w:left="1604"/>
      </w:pPr>
      <w:r>
        <w:rPr>
          <w:color w:val="231F20"/>
        </w:rPr>
        <w:t>The Revd Julian Templeton</w:t>
      </w:r>
    </w:p>
    <w:p w14:paraId="4607B576" w14:textId="77777777" w:rsidR="009A28CE" w:rsidRDefault="00590F0C">
      <w:pPr>
        <w:pStyle w:val="Heading5"/>
        <w:numPr>
          <w:ilvl w:val="1"/>
          <w:numId w:val="4"/>
        </w:numPr>
        <w:tabs>
          <w:tab w:val="left" w:pos="1605"/>
        </w:tabs>
        <w:spacing w:before="257"/>
        <w:ind w:left="1604" w:hanging="741"/>
        <w:jc w:val="both"/>
      </w:pPr>
      <w:r>
        <w:rPr>
          <w:color w:val="231F20"/>
        </w:rPr>
        <w:t>Roman Catholic/United Reformed Church dialogue</w:t>
      </w:r>
      <w:r>
        <w:rPr>
          <w:color w:val="231F20"/>
          <w:spacing w:val="-2"/>
        </w:rPr>
        <w:t xml:space="preserve"> </w:t>
      </w:r>
      <w:r>
        <w:rPr>
          <w:color w:val="231F20"/>
        </w:rPr>
        <w:t>group</w:t>
      </w:r>
    </w:p>
    <w:p w14:paraId="30C93840" w14:textId="77777777" w:rsidR="009A28CE" w:rsidRDefault="00590F0C">
      <w:pPr>
        <w:pStyle w:val="BodyText"/>
        <w:spacing w:before="10" w:line="216" w:lineRule="auto"/>
        <w:ind w:left="1604" w:right="6182"/>
        <w:jc w:val="both"/>
      </w:pPr>
      <w:r>
        <w:rPr>
          <w:color w:val="231F20"/>
        </w:rPr>
        <w:t>Co-chair: The Revd Dr John Bradbury Co-secretary: The Revd Philip Brooks Members: Mr John Cornell</w:t>
      </w:r>
    </w:p>
    <w:p w14:paraId="327FB48F" w14:textId="77777777" w:rsidR="009A28CE" w:rsidRDefault="00590F0C">
      <w:pPr>
        <w:pStyle w:val="BodyText"/>
        <w:spacing w:before="2" w:line="216" w:lineRule="auto"/>
        <w:ind w:left="1604" w:right="7314"/>
      </w:pPr>
      <w:r>
        <w:rPr>
          <w:color w:val="231F20"/>
        </w:rPr>
        <w:t>The Revd Dr Sarah Hall The Revd Jason</w:t>
      </w:r>
      <w:r>
        <w:rPr>
          <w:color w:val="231F20"/>
          <w:spacing w:val="-24"/>
        </w:rPr>
        <w:t xml:space="preserve"> </w:t>
      </w:r>
      <w:r>
        <w:rPr>
          <w:color w:val="231F20"/>
        </w:rPr>
        <w:t>McCullagh</w:t>
      </w:r>
    </w:p>
    <w:p w14:paraId="683EAC76" w14:textId="77777777" w:rsidR="009A28CE" w:rsidRDefault="00590F0C">
      <w:pPr>
        <w:pStyle w:val="BodyText"/>
        <w:spacing w:line="295" w:lineRule="exact"/>
        <w:ind w:left="1662"/>
      </w:pPr>
      <w:r>
        <w:rPr>
          <w:color w:val="231F20"/>
        </w:rPr>
        <w:t>The Revd Lindsey Sanderson</w:t>
      </w:r>
    </w:p>
    <w:p w14:paraId="476B14E4" w14:textId="77777777" w:rsidR="009A28CE" w:rsidRDefault="009A28CE">
      <w:pPr>
        <w:pStyle w:val="BodyText"/>
        <w:spacing w:before="2"/>
        <w:rPr>
          <w:sz w:val="33"/>
        </w:rPr>
      </w:pPr>
    </w:p>
    <w:p w14:paraId="720D497D" w14:textId="77777777" w:rsidR="009A28CE" w:rsidRDefault="00590F0C">
      <w:pPr>
        <w:pStyle w:val="Heading3"/>
        <w:numPr>
          <w:ilvl w:val="0"/>
          <w:numId w:val="4"/>
        </w:numPr>
        <w:tabs>
          <w:tab w:val="left" w:pos="1605"/>
        </w:tabs>
        <w:ind w:left="1604"/>
        <w:jc w:val="both"/>
      </w:pPr>
      <w:r>
        <w:rPr>
          <w:color w:val="231F20"/>
        </w:rPr>
        <w:t>Representatives on governing bodies of theological colleges,</w:t>
      </w:r>
      <w:r>
        <w:rPr>
          <w:color w:val="231F20"/>
          <w:spacing w:val="-15"/>
        </w:rPr>
        <w:t xml:space="preserve"> </w:t>
      </w:r>
      <w:r>
        <w:rPr>
          <w:color w:val="231F20"/>
        </w:rPr>
        <w:t>etc</w:t>
      </w:r>
    </w:p>
    <w:p w14:paraId="02C93860" w14:textId="77777777" w:rsidR="009A28CE" w:rsidRDefault="00590F0C">
      <w:pPr>
        <w:pStyle w:val="Heading5"/>
        <w:numPr>
          <w:ilvl w:val="1"/>
          <w:numId w:val="4"/>
        </w:numPr>
        <w:tabs>
          <w:tab w:val="left" w:pos="1605"/>
        </w:tabs>
        <w:spacing w:before="219"/>
        <w:ind w:left="1604" w:hanging="741"/>
        <w:jc w:val="both"/>
      </w:pPr>
      <w:r>
        <w:rPr>
          <w:color w:val="231F20"/>
        </w:rPr>
        <w:t>Northern College</w:t>
      </w:r>
    </w:p>
    <w:p w14:paraId="7C846701" w14:textId="77777777" w:rsidR="009A28CE" w:rsidRDefault="00590F0C">
      <w:pPr>
        <w:pStyle w:val="BodyText"/>
        <w:spacing w:line="304" w:lineRule="exact"/>
        <w:ind w:left="1604"/>
      </w:pPr>
      <w:r>
        <w:rPr>
          <w:color w:val="231F20"/>
        </w:rPr>
        <w:t>The Revd Raymond Singh [2023]</w:t>
      </w:r>
    </w:p>
    <w:p w14:paraId="7E70910A" w14:textId="77777777" w:rsidR="009A28CE" w:rsidRDefault="009A28CE">
      <w:pPr>
        <w:spacing w:line="304" w:lineRule="exact"/>
        <w:sectPr w:rsidR="009A28CE">
          <w:headerReference w:type="even" r:id="rId42"/>
          <w:headerReference w:type="default" r:id="rId43"/>
          <w:footerReference w:type="even" r:id="rId44"/>
          <w:footerReference w:type="default" r:id="rId45"/>
          <w:pgSz w:w="11910" w:h="16840"/>
          <w:pgMar w:top="720" w:right="0" w:bottom="800" w:left="0" w:header="410" w:footer="609" w:gutter="0"/>
          <w:pgNumType w:start="60"/>
          <w:cols w:space="720"/>
        </w:sectPr>
      </w:pPr>
    </w:p>
    <w:p w14:paraId="3F793155" w14:textId="77777777" w:rsidR="009A28CE" w:rsidRDefault="009A28CE">
      <w:pPr>
        <w:pStyle w:val="BodyText"/>
        <w:spacing w:before="6"/>
        <w:rPr>
          <w:sz w:val="17"/>
        </w:rPr>
      </w:pPr>
    </w:p>
    <w:p w14:paraId="276657BB" w14:textId="77777777" w:rsidR="009A28CE" w:rsidRDefault="00590F0C">
      <w:pPr>
        <w:pStyle w:val="BodyText"/>
        <w:spacing w:before="118" w:line="216" w:lineRule="auto"/>
        <w:ind w:left="1576" w:right="7416"/>
      </w:pPr>
      <w:r>
        <w:rPr>
          <w:color w:val="231F20"/>
        </w:rPr>
        <w:t xml:space="preserve">Mrs Sheila Davies </w:t>
      </w:r>
      <w:r>
        <w:rPr>
          <w:color w:val="231F20"/>
          <w:spacing w:val="-3"/>
        </w:rPr>
        <w:t xml:space="preserve">[2021] </w:t>
      </w:r>
      <w:r>
        <w:rPr>
          <w:color w:val="231F20"/>
        </w:rPr>
        <w:t>Mr Willie Duncan [2021]</w:t>
      </w:r>
    </w:p>
    <w:p w14:paraId="1C407036" w14:textId="77777777" w:rsidR="009A28CE" w:rsidRDefault="00590F0C">
      <w:pPr>
        <w:pStyle w:val="BodyText"/>
        <w:spacing w:before="2" w:line="216" w:lineRule="auto"/>
        <w:ind w:left="1576" w:right="7186"/>
      </w:pPr>
      <w:r>
        <w:rPr>
          <w:color w:val="231F20"/>
        </w:rPr>
        <w:t xml:space="preserve">The Revd Mark Bates </w:t>
      </w:r>
      <w:r>
        <w:rPr>
          <w:color w:val="231F20"/>
          <w:spacing w:val="-3"/>
        </w:rPr>
        <w:t xml:space="preserve">[2022] </w:t>
      </w:r>
      <w:r>
        <w:rPr>
          <w:color w:val="231F20"/>
        </w:rPr>
        <w:t>Mrs Rosie Buxton</w:t>
      </w:r>
      <w:r>
        <w:rPr>
          <w:color w:val="231F20"/>
          <w:spacing w:val="-3"/>
        </w:rPr>
        <w:t xml:space="preserve"> </w:t>
      </w:r>
      <w:r>
        <w:rPr>
          <w:color w:val="231F20"/>
        </w:rPr>
        <w:t>[2022]</w:t>
      </w:r>
    </w:p>
    <w:p w14:paraId="6F1D81D5" w14:textId="77777777" w:rsidR="009A28CE" w:rsidRDefault="00590F0C">
      <w:pPr>
        <w:pStyle w:val="BodyText"/>
        <w:spacing w:line="279" w:lineRule="exact"/>
        <w:ind w:left="1576"/>
      </w:pPr>
      <w:r>
        <w:rPr>
          <w:color w:val="231F20"/>
        </w:rPr>
        <w:t>Mr Bill Potter [2022]</w:t>
      </w:r>
    </w:p>
    <w:p w14:paraId="5A0ACDC0" w14:textId="77777777" w:rsidR="009A28CE" w:rsidRDefault="00590F0C">
      <w:pPr>
        <w:pStyle w:val="BodyText"/>
        <w:spacing w:line="304" w:lineRule="exact"/>
        <w:ind w:left="1576"/>
      </w:pPr>
      <w:r>
        <w:rPr>
          <w:color w:val="231F20"/>
        </w:rPr>
        <w:t>In attendance: Secretary for Education and Learning</w:t>
      </w:r>
    </w:p>
    <w:p w14:paraId="6B8424E0" w14:textId="77777777" w:rsidR="009A28CE" w:rsidRDefault="00590F0C">
      <w:pPr>
        <w:pStyle w:val="Heading5"/>
        <w:numPr>
          <w:ilvl w:val="1"/>
          <w:numId w:val="4"/>
        </w:numPr>
        <w:tabs>
          <w:tab w:val="left" w:pos="1576"/>
          <w:tab w:val="left" w:pos="1577"/>
        </w:tabs>
        <w:spacing w:before="257"/>
        <w:ind w:left="1576" w:hanging="741"/>
      </w:pPr>
      <w:r>
        <w:rPr>
          <w:color w:val="231F20"/>
        </w:rPr>
        <w:t>Westminster College: board of</w:t>
      </w:r>
      <w:r>
        <w:rPr>
          <w:color w:val="231F20"/>
          <w:spacing w:val="-1"/>
        </w:rPr>
        <w:t xml:space="preserve"> </w:t>
      </w:r>
      <w:r>
        <w:rPr>
          <w:color w:val="231F20"/>
        </w:rPr>
        <w:t>governors</w:t>
      </w:r>
    </w:p>
    <w:p w14:paraId="47879551" w14:textId="77777777" w:rsidR="009A28CE" w:rsidRDefault="00590F0C">
      <w:pPr>
        <w:pStyle w:val="BodyText"/>
        <w:spacing w:before="10" w:line="216" w:lineRule="auto"/>
        <w:ind w:left="1576" w:right="3777"/>
      </w:pPr>
      <w:r>
        <w:rPr>
          <w:color w:val="231F20"/>
        </w:rPr>
        <w:t>Governors serve six-year terms, which may be renewed. Convenor: The Revd Nigel Uden [2026]</w:t>
      </w:r>
    </w:p>
    <w:p w14:paraId="37782CA7" w14:textId="77777777" w:rsidR="009A28CE" w:rsidRDefault="00590F0C">
      <w:pPr>
        <w:pStyle w:val="BodyText"/>
        <w:spacing w:line="279" w:lineRule="exact"/>
        <w:ind w:left="1576"/>
      </w:pPr>
      <w:r>
        <w:rPr>
          <w:color w:val="231F20"/>
        </w:rPr>
        <w:t>Clerk to the governors: Mr Chris Wright [2022]</w:t>
      </w:r>
    </w:p>
    <w:p w14:paraId="1855CF8C" w14:textId="77777777" w:rsidR="009A28CE" w:rsidRDefault="00590F0C">
      <w:pPr>
        <w:pStyle w:val="BodyText"/>
        <w:spacing w:before="10" w:line="216" w:lineRule="auto"/>
        <w:ind w:left="1576" w:right="1688"/>
      </w:pPr>
      <w:r>
        <w:rPr>
          <w:color w:val="231F20"/>
        </w:rPr>
        <w:t>Honorary treasurer (Westminster College): Mr Andrew Grimwade [2022] Principal:</w:t>
      </w:r>
      <w:r>
        <w:rPr>
          <w:color w:val="231F20"/>
        </w:rPr>
        <w:t xml:space="preserve"> The Revd Neil Thorogood</w:t>
      </w:r>
    </w:p>
    <w:p w14:paraId="2F07EF46" w14:textId="77777777" w:rsidR="009A28CE" w:rsidRDefault="00590F0C">
      <w:pPr>
        <w:pStyle w:val="BodyText"/>
        <w:spacing w:line="279" w:lineRule="exact"/>
        <w:ind w:left="1576"/>
      </w:pPr>
      <w:r>
        <w:rPr>
          <w:color w:val="231F20"/>
        </w:rPr>
        <w:t>Mr Mark Hayes [2022]</w:t>
      </w:r>
    </w:p>
    <w:p w14:paraId="5E7319DC" w14:textId="77777777" w:rsidR="009A28CE" w:rsidRDefault="00590F0C">
      <w:pPr>
        <w:pStyle w:val="BodyText"/>
        <w:spacing w:before="10" w:line="216" w:lineRule="auto"/>
        <w:ind w:left="1576" w:right="5403"/>
      </w:pPr>
      <w:r>
        <w:rPr>
          <w:color w:val="231F20"/>
        </w:rPr>
        <w:t>The Revd Dr Rick Mearkle to 31 Aug 2020 Mr John Ellis [2023]</w:t>
      </w:r>
    </w:p>
    <w:p w14:paraId="00B3E711" w14:textId="77777777" w:rsidR="009A28CE" w:rsidRDefault="00590F0C">
      <w:pPr>
        <w:pStyle w:val="BodyText"/>
        <w:spacing w:before="2" w:line="216" w:lineRule="auto"/>
        <w:ind w:left="1576" w:right="6554"/>
      </w:pPr>
      <w:r>
        <w:rPr>
          <w:color w:val="231F20"/>
        </w:rPr>
        <w:t>The Revd Jan Adamson [2024] Mrs Darnette Whitby-Reid [2025]</w:t>
      </w:r>
    </w:p>
    <w:p w14:paraId="10B417FF" w14:textId="77777777" w:rsidR="009A28CE" w:rsidRDefault="00590F0C">
      <w:pPr>
        <w:pStyle w:val="BodyText"/>
        <w:spacing w:line="279" w:lineRule="exact"/>
        <w:ind w:left="1576"/>
      </w:pPr>
      <w:r>
        <w:rPr>
          <w:color w:val="231F20"/>
        </w:rPr>
        <w:t>The Revd Stuart Scott from 1 Sep 2020 to 31 Aug</w:t>
      </w:r>
      <w:r>
        <w:rPr>
          <w:color w:val="231F20"/>
          <w:spacing w:val="-18"/>
        </w:rPr>
        <w:t xml:space="preserve"> </w:t>
      </w:r>
      <w:r>
        <w:rPr>
          <w:color w:val="231F20"/>
        </w:rPr>
        <w:t>2021</w:t>
      </w:r>
    </w:p>
    <w:p w14:paraId="68095A8A" w14:textId="77777777" w:rsidR="009A28CE" w:rsidRDefault="00590F0C">
      <w:pPr>
        <w:spacing w:before="10" w:line="216" w:lineRule="auto"/>
        <w:ind w:left="1576" w:right="1688"/>
        <w:rPr>
          <w:i/>
          <w:sz w:val="24"/>
        </w:rPr>
      </w:pPr>
      <w:r>
        <w:rPr>
          <w:i/>
          <w:color w:val="231F20"/>
          <w:sz w:val="24"/>
        </w:rPr>
        <w:t xml:space="preserve">Note 1: A further six governors are </w:t>
      </w:r>
      <w:r>
        <w:rPr>
          <w:i/>
          <w:color w:val="231F20"/>
          <w:sz w:val="24"/>
        </w:rPr>
        <w:t xml:space="preserve">appointed by the Cambridge Theological Federation, the University of Cambridge, Anglia Ruskin University, the </w:t>
      </w:r>
      <w:r>
        <w:rPr>
          <w:i/>
          <w:color w:val="231F20"/>
          <w:spacing w:val="-3"/>
          <w:sz w:val="24"/>
        </w:rPr>
        <w:t xml:space="preserve">college’s </w:t>
      </w:r>
      <w:r>
        <w:rPr>
          <w:i/>
          <w:color w:val="231F20"/>
          <w:sz w:val="24"/>
        </w:rPr>
        <w:t xml:space="preserve">teaching </w:t>
      </w:r>
      <w:r>
        <w:rPr>
          <w:i/>
          <w:color w:val="231F20"/>
          <w:spacing w:val="-3"/>
          <w:sz w:val="24"/>
        </w:rPr>
        <w:t xml:space="preserve">staff, </w:t>
      </w:r>
      <w:r>
        <w:rPr>
          <w:i/>
          <w:color w:val="231F20"/>
          <w:sz w:val="24"/>
        </w:rPr>
        <w:t>its students and the Cheshunt Foundation.</w:t>
      </w:r>
    </w:p>
    <w:p w14:paraId="49E361B9" w14:textId="77777777" w:rsidR="009A28CE" w:rsidRDefault="00590F0C">
      <w:pPr>
        <w:spacing w:before="2" w:line="216" w:lineRule="auto"/>
        <w:ind w:left="1576" w:right="1688"/>
        <w:rPr>
          <w:i/>
          <w:sz w:val="24"/>
        </w:rPr>
      </w:pPr>
      <w:r>
        <w:rPr>
          <w:i/>
          <w:color w:val="231F20"/>
          <w:sz w:val="24"/>
        </w:rPr>
        <w:t>Note 2: The Secretary for Education and Learning and the URC Treasurer are nor</w:t>
      </w:r>
      <w:r>
        <w:rPr>
          <w:i/>
          <w:color w:val="231F20"/>
          <w:sz w:val="24"/>
        </w:rPr>
        <w:t>mally in attendance.</w:t>
      </w:r>
    </w:p>
    <w:p w14:paraId="3328C27C" w14:textId="77777777" w:rsidR="009A28CE" w:rsidRDefault="00590F0C">
      <w:pPr>
        <w:pStyle w:val="Heading5"/>
        <w:numPr>
          <w:ilvl w:val="2"/>
          <w:numId w:val="4"/>
        </w:numPr>
        <w:tabs>
          <w:tab w:val="left" w:pos="1577"/>
        </w:tabs>
        <w:spacing w:before="264"/>
        <w:ind w:left="1576" w:hanging="741"/>
      </w:pPr>
      <w:r>
        <w:rPr>
          <w:color w:val="231F20"/>
        </w:rPr>
        <w:t>The Cheshunt</w:t>
      </w:r>
      <w:r>
        <w:rPr>
          <w:color w:val="231F20"/>
          <w:spacing w:val="-1"/>
        </w:rPr>
        <w:t xml:space="preserve"> </w:t>
      </w:r>
      <w:r>
        <w:rPr>
          <w:color w:val="231F20"/>
        </w:rPr>
        <w:t>Foundation</w:t>
      </w:r>
    </w:p>
    <w:p w14:paraId="3DB9E571" w14:textId="77777777" w:rsidR="009A28CE" w:rsidRDefault="00590F0C">
      <w:pPr>
        <w:pStyle w:val="BodyText"/>
        <w:spacing w:line="304" w:lineRule="exact"/>
        <w:ind w:left="1576"/>
      </w:pPr>
      <w:r>
        <w:rPr>
          <w:color w:val="231F20"/>
        </w:rPr>
        <w:t>Mr Guy Morfett</w:t>
      </w:r>
    </w:p>
    <w:p w14:paraId="1FA3E417" w14:textId="77777777" w:rsidR="009A28CE" w:rsidRDefault="00590F0C">
      <w:pPr>
        <w:pStyle w:val="Heading5"/>
        <w:numPr>
          <w:ilvl w:val="2"/>
          <w:numId w:val="4"/>
        </w:numPr>
        <w:tabs>
          <w:tab w:val="left" w:pos="1577"/>
        </w:tabs>
        <w:spacing w:before="257"/>
        <w:ind w:left="1576" w:hanging="741"/>
      </w:pPr>
      <w:r>
        <w:rPr>
          <w:color w:val="231F20"/>
        </w:rPr>
        <w:t>Cambridge Theological</w:t>
      </w:r>
      <w:r>
        <w:rPr>
          <w:color w:val="231F20"/>
          <w:spacing w:val="-1"/>
        </w:rPr>
        <w:t xml:space="preserve"> </w:t>
      </w:r>
      <w:r>
        <w:rPr>
          <w:color w:val="231F20"/>
        </w:rPr>
        <w:t>Federation</w:t>
      </w:r>
    </w:p>
    <w:p w14:paraId="6D71F722" w14:textId="77777777" w:rsidR="009A28CE" w:rsidRDefault="00590F0C">
      <w:pPr>
        <w:pStyle w:val="BodyText"/>
        <w:spacing w:line="304" w:lineRule="exact"/>
        <w:ind w:left="1576"/>
      </w:pPr>
      <w:r>
        <w:rPr>
          <w:color w:val="231F20"/>
        </w:rPr>
        <w:t>Convenor, Westminster College governors</w:t>
      </w:r>
    </w:p>
    <w:p w14:paraId="4822B6B5" w14:textId="77777777" w:rsidR="009A28CE" w:rsidRDefault="009A28CE">
      <w:pPr>
        <w:pStyle w:val="BodyText"/>
        <w:spacing w:before="3"/>
        <w:rPr>
          <w:sz w:val="33"/>
        </w:rPr>
      </w:pPr>
    </w:p>
    <w:p w14:paraId="76C81232" w14:textId="77777777" w:rsidR="009A28CE" w:rsidRDefault="00590F0C">
      <w:pPr>
        <w:pStyle w:val="Heading3"/>
        <w:numPr>
          <w:ilvl w:val="0"/>
          <w:numId w:val="4"/>
        </w:numPr>
        <w:tabs>
          <w:tab w:val="left" w:pos="1576"/>
          <w:tab w:val="left" w:pos="1577"/>
        </w:tabs>
        <w:spacing w:line="213" w:lineRule="auto"/>
        <w:ind w:left="1576" w:right="2885"/>
      </w:pPr>
      <w:r>
        <w:rPr>
          <w:color w:val="231F20"/>
        </w:rPr>
        <w:t xml:space="preserve">Governors of colleges and schools with which </w:t>
      </w:r>
      <w:r>
        <w:rPr>
          <w:color w:val="231F20"/>
          <w:spacing w:val="-6"/>
        </w:rPr>
        <w:t xml:space="preserve">the </w:t>
      </w:r>
      <w:r>
        <w:rPr>
          <w:color w:val="231F20"/>
        </w:rPr>
        <w:t>United Reformed Church is</w:t>
      </w:r>
      <w:r>
        <w:rPr>
          <w:color w:val="231F20"/>
          <w:spacing w:val="-5"/>
        </w:rPr>
        <w:t xml:space="preserve"> </w:t>
      </w:r>
      <w:r>
        <w:rPr>
          <w:color w:val="231F20"/>
        </w:rPr>
        <w:t>associated</w:t>
      </w:r>
    </w:p>
    <w:p w14:paraId="746EFD33" w14:textId="77777777" w:rsidR="009A28CE" w:rsidRDefault="00590F0C">
      <w:pPr>
        <w:pStyle w:val="ListParagraph"/>
        <w:numPr>
          <w:ilvl w:val="1"/>
          <w:numId w:val="4"/>
        </w:numPr>
        <w:tabs>
          <w:tab w:val="left" w:pos="1576"/>
          <w:tab w:val="left" w:pos="1577"/>
        </w:tabs>
        <w:spacing w:before="229" w:line="240" w:lineRule="auto"/>
        <w:ind w:left="1576" w:hanging="741"/>
        <w:rPr>
          <w:sz w:val="24"/>
        </w:rPr>
      </w:pPr>
      <w:r>
        <w:rPr>
          <w:b/>
          <w:color w:val="231F20"/>
          <w:sz w:val="24"/>
        </w:rPr>
        <w:t xml:space="preserve">Caterham School Southern: </w:t>
      </w:r>
      <w:r>
        <w:rPr>
          <w:color w:val="231F20"/>
          <w:sz w:val="24"/>
        </w:rPr>
        <w:t>Synod</w:t>
      </w:r>
      <w:r>
        <w:rPr>
          <w:color w:val="231F20"/>
          <w:spacing w:val="-1"/>
          <w:sz w:val="24"/>
        </w:rPr>
        <w:t xml:space="preserve"> </w:t>
      </w:r>
      <w:r>
        <w:rPr>
          <w:color w:val="231F20"/>
          <w:sz w:val="24"/>
        </w:rPr>
        <w:t>Moderator</w:t>
      </w:r>
    </w:p>
    <w:p w14:paraId="60F4833D" w14:textId="77777777" w:rsidR="009A28CE" w:rsidRDefault="00590F0C">
      <w:pPr>
        <w:pStyle w:val="ListParagraph"/>
        <w:numPr>
          <w:ilvl w:val="1"/>
          <w:numId w:val="4"/>
        </w:numPr>
        <w:tabs>
          <w:tab w:val="left" w:pos="1576"/>
          <w:tab w:val="left" w:pos="1577"/>
        </w:tabs>
        <w:spacing w:before="221" w:line="240" w:lineRule="auto"/>
        <w:ind w:left="1576" w:hanging="741"/>
        <w:rPr>
          <w:sz w:val="24"/>
        </w:rPr>
      </w:pPr>
      <w:r>
        <w:rPr>
          <w:b/>
          <w:color w:val="231F20"/>
          <w:sz w:val="24"/>
        </w:rPr>
        <w:t xml:space="preserve">Eltham College: </w:t>
      </w:r>
      <w:r>
        <w:rPr>
          <w:color w:val="231F20"/>
          <w:sz w:val="24"/>
        </w:rPr>
        <w:t>Mr Martin</w:t>
      </w:r>
      <w:r>
        <w:rPr>
          <w:color w:val="231F20"/>
          <w:spacing w:val="-1"/>
          <w:sz w:val="24"/>
        </w:rPr>
        <w:t xml:space="preserve"> </w:t>
      </w:r>
      <w:r>
        <w:rPr>
          <w:color w:val="231F20"/>
          <w:sz w:val="24"/>
        </w:rPr>
        <w:t>Fosten</w:t>
      </w:r>
    </w:p>
    <w:p w14:paraId="1F5BA2CA" w14:textId="77777777" w:rsidR="009A28CE" w:rsidRDefault="00590F0C">
      <w:pPr>
        <w:pStyle w:val="ListParagraph"/>
        <w:numPr>
          <w:ilvl w:val="1"/>
          <w:numId w:val="4"/>
        </w:numPr>
        <w:tabs>
          <w:tab w:val="left" w:pos="1576"/>
          <w:tab w:val="left" w:pos="1577"/>
        </w:tabs>
        <w:spacing w:before="221" w:line="240" w:lineRule="auto"/>
        <w:ind w:left="1576" w:hanging="741"/>
        <w:rPr>
          <w:sz w:val="24"/>
        </w:rPr>
      </w:pPr>
      <w:r>
        <w:rPr>
          <w:b/>
          <w:color w:val="231F20"/>
          <w:sz w:val="24"/>
        </w:rPr>
        <w:t xml:space="preserve">Walthamstow Hall: </w:t>
      </w:r>
      <w:r>
        <w:rPr>
          <w:color w:val="231F20"/>
          <w:sz w:val="24"/>
        </w:rPr>
        <w:t>Mrs Isabel</w:t>
      </w:r>
      <w:r>
        <w:rPr>
          <w:color w:val="231F20"/>
          <w:spacing w:val="-1"/>
          <w:sz w:val="24"/>
        </w:rPr>
        <w:t xml:space="preserve"> </w:t>
      </w:r>
      <w:r>
        <w:rPr>
          <w:color w:val="231F20"/>
          <w:sz w:val="24"/>
        </w:rPr>
        <w:t>Heald</w:t>
      </w:r>
    </w:p>
    <w:p w14:paraId="1980DAE1" w14:textId="77777777" w:rsidR="009A28CE" w:rsidRDefault="00590F0C">
      <w:pPr>
        <w:pStyle w:val="Heading5"/>
        <w:numPr>
          <w:ilvl w:val="1"/>
          <w:numId w:val="4"/>
        </w:numPr>
        <w:tabs>
          <w:tab w:val="left" w:pos="1576"/>
          <w:tab w:val="left" w:pos="1577"/>
        </w:tabs>
        <w:spacing w:before="238"/>
        <w:ind w:left="1576" w:hanging="741"/>
      </w:pPr>
      <w:r>
        <w:rPr>
          <w:color w:val="231F20"/>
        </w:rPr>
        <w:t>Milton Mount</w:t>
      </w:r>
      <w:r>
        <w:rPr>
          <w:color w:val="231F20"/>
          <w:spacing w:val="-1"/>
        </w:rPr>
        <w:t xml:space="preserve"> </w:t>
      </w:r>
      <w:r>
        <w:rPr>
          <w:color w:val="231F20"/>
        </w:rPr>
        <w:t>Foundation</w:t>
      </w:r>
    </w:p>
    <w:p w14:paraId="7F59A5C1" w14:textId="77777777" w:rsidR="009A28CE" w:rsidRDefault="00590F0C">
      <w:pPr>
        <w:pStyle w:val="BodyText"/>
        <w:spacing w:line="288" w:lineRule="exact"/>
        <w:ind w:left="1576"/>
      </w:pPr>
      <w:r>
        <w:rPr>
          <w:color w:val="231F20"/>
        </w:rPr>
        <w:t>Mr Ray Dunnett [2024]</w:t>
      </w:r>
    </w:p>
    <w:p w14:paraId="2D38C9E9" w14:textId="77777777" w:rsidR="009A28CE" w:rsidRDefault="00590F0C">
      <w:pPr>
        <w:pStyle w:val="BodyText"/>
        <w:spacing w:before="11" w:line="216" w:lineRule="auto"/>
        <w:ind w:left="1576" w:right="6728"/>
      </w:pPr>
      <w:r>
        <w:rPr>
          <w:color w:val="231F20"/>
        </w:rPr>
        <w:t>The Revd Kevin Swaine [2024] The Revd June Colley [2022] The Revd Carole Elphick [2022] The Revd Derek Lindfield [2022] Mrs Daphne Bembridge [2023]</w:t>
      </w:r>
    </w:p>
    <w:p w14:paraId="76A6BF97" w14:textId="77777777" w:rsidR="009A28CE" w:rsidRDefault="00590F0C">
      <w:pPr>
        <w:pStyle w:val="BodyText"/>
        <w:spacing w:line="297" w:lineRule="exact"/>
        <w:ind w:left="1576"/>
      </w:pPr>
      <w:r>
        <w:rPr>
          <w:color w:val="231F20"/>
        </w:rPr>
        <w:t>Governors serve four-year terms, which may be renewed.</w:t>
      </w:r>
    </w:p>
    <w:p w14:paraId="7610FCC9" w14:textId="77777777" w:rsidR="009A28CE" w:rsidRDefault="009A28CE">
      <w:pPr>
        <w:spacing w:line="297" w:lineRule="exact"/>
        <w:sectPr w:rsidR="009A28CE">
          <w:pgSz w:w="11910" w:h="16840"/>
          <w:pgMar w:top="720" w:right="0" w:bottom="800" w:left="0" w:header="410" w:footer="609" w:gutter="0"/>
          <w:cols w:space="720"/>
        </w:sectPr>
      </w:pPr>
    </w:p>
    <w:p w14:paraId="04BEB1D2" w14:textId="77777777" w:rsidR="009A28CE" w:rsidRDefault="009A28CE">
      <w:pPr>
        <w:pStyle w:val="BodyText"/>
        <w:spacing w:before="6"/>
        <w:rPr>
          <w:sz w:val="17"/>
        </w:rPr>
      </w:pPr>
    </w:p>
    <w:p w14:paraId="22B87013" w14:textId="77777777" w:rsidR="009A28CE" w:rsidRDefault="00590F0C">
      <w:pPr>
        <w:pStyle w:val="Heading5"/>
        <w:numPr>
          <w:ilvl w:val="1"/>
          <w:numId w:val="4"/>
        </w:numPr>
        <w:tabs>
          <w:tab w:val="left" w:pos="1590"/>
          <w:tab w:val="left" w:pos="1591"/>
        </w:tabs>
        <w:spacing w:before="93"/>
        <w:ind w:left="1590" w:hanging="741"/>
      </w:pPr>
      <w:r>
        <w:rPr>
          <w:color w:val="231F20"/>
        </w:rPr>
        <w:t>Silcoates</w:t>
      </w:r>
      <w:r>
        <w:rPr>
          <w:color w:val="231F20"/>
          <w:spacing w:val="-1"/>
        </w:rPr>
        <w:t xml:space="preserve"> </w:t>
      </w:r>
      <w:r>
        <w:rPr>
          <w:color w:val="231F20"/>
        </w:rPr>
        <w:t>School</w:t>
      </w:r>
    </w:p>
    <w:p w14:paraId="18B057E1" w14:textId="77777777" w:rsidR="009A28CE" w:rsidRDefault="00590F0C">
      <w:pPr>
        <w:pStyle w:val="BodyText"/>
        <w:spacing w:before="10" w:line="216" w:lineRule="auto"/>
        <w:ind w:left="1590" w:right="6316"/>
      </w:pPr>
      <w:r>
        <w:rPr>
          <w:color w:val="231F20"/>
        </w:rPr>
        <w:t>The Revd Jason McCullagh [2023]** Vacancy</w:t>
      </w:r>
    </w:p>
    <w:p w14:paraId="40281773" w14:textId="77777777" w:rsidR="009A28CE" w:rsidRDefault="00590F0C">
      <w:pPr>
        <w:pStyle w:val="BodyText"/>
        <w:spacing w:line="295" w:lineRule="exact"/>
        <w:ind w:left="1590"/>
      </w:pPr>
      <w:r>
        <w:rPr>
          <w:color w:val="231F20"/>
        </w:rPr>
        <w:t>Governors serve three-year terms.</w:t>
      </w:r>
    </w:p>
    <w:p w14:paraId="5D185FE8" w14:textId="77777777" w:rsidR="009A28CE" w:rsidRDefault="00590F0C">
      <w:pPr>
        <w:pStyle w:val="ListParagraph"/>
        <w:numPr>
          <w:ilvl w:val="1"/>
          <w:numId w:val="4"/>
        </w:numPr>
        <w:tabs>
          <w:tab w:val="left" w:pos="1590"/>
          <w:tab w:val="left" w:pos="1591"/>
        </w:tabs>
        <w:spacing w:before="239" w:line="240" w:lineRule="auto"/>
        <w:ind w:left="1590" w:hanging="741"/>
        <w:rPr>
          <w:sz w:val="24"/>
        </w:rPr>
      </w:pPr>
      <w:r>
        <w:rPr>
          <w:b/>
          <w:color w:val="231F20"/>
          <w:spacing w:val="-4"/>
          <w:sz w:val="24"/>
        </w:rPr>
        <w:t xml:space="preserve">Taunton </w:t>
      </w:r>
      <w:r>
        <w:rPr>
          <w:b/>
          <w:color w:val="231F20"/>
          <w:sz w:val="24"/>
        </w:rPr>
        <w:t xml:space="preserve">School: </w:t>
      </w:r>
      <w:r>
        <w:rPr>
          <w:color w:val="231F20"/>
          <w:sz w:val="24"/>
        </w:rPr>
        <w:t>Baptist governor at</w:t>
      </w:r>
      <w:r>
        <w:rPr>
          <w:color w:val="231F20"/>
          <w:spacing w:val="3"/>
          <w:sz w:val="24"/>
        </w:rPr>
        <w:t xml:space="preserve"> </w:t>
      </w:r>
      <w:r>
        <w:rPr>
          <w:color w:val="231F20"/>
          <w:sz w:val="24"/>
        </w:rPr>
        <w:t>present</w:t>
      </w:r>
    </w:p>
    <w:p w14:paraId="0B242BEA" w14:textId="77777777" w:rsidR="009A28CE" w:rsidRDefault="00590F0C">
      <w:pPr>
        <w:pStyle w:val="ListParagraph"/>
        <w:numPr>
          <w:ilvl w:val="1"/>
          <w:numId w:val="4"/>
        </w:numPr>
        <w:tabs>
          <w:tab w:val="left" w:pos="1590"/>
          <w:tab w:val="left" w:pos="1591"/>
        </w:tabs>
        <w:spacing w:before="238" w:line="240" w:lineRule="auto"/>
        <w:ind w:left="1590" w:hanging="741"/>
        <w:rPr>
          <w:sz w:val="24"/>
        </w:rPr>
      </w:pPr>
      <w:r>
        <w:rPr>
          <w:b/>
          <w:color w:val="231F20"/>
          <w:sz w:val="24"/>
        </w:rPr>
        <w:t xml:space="preserve">Bishops Stortford College: </w:t>
      </w:r>
      <w:r>
        <w:rPr>
          <w:color w:val="231F20"/>
          <w:sz w:val="24"/>
        </w:rPr>
        <w:t>Mr Richard</w:t>
      </w:r>
      <w:r>
        <w:rPr>
          <w:color w:val="231F20"/>
          <w:spacing w:val="-1"/>
          <w:sz w:val="24"/>
        </w:rPr>
        <w:t xml:space="preserve"> </w:t>
      </w:r>
      <w:r>
        <w:rPr>
          <w:color w:val="231F20"/>
          <w:sz w:val="24"/>
        </w:rPr>
        <w:t>Harrison</w:t>
      </w:r>
    </w:p>
    <w:p w14:paraId="05B56151" w14:textId="77777777" w:rsidR="009A28CE" w:rsidRDefault="009A28CE">
      <w:pPr>
        <w:pStyle w:val="BodyText"/>
        <w:spacing w:before="2"/>
        <w:rPr>
          <w:sz w:val="33"/>
        </w:rPr>
      </w:pPr>
    </w:p>
    <w:p w14:paraId="1A630179" w14:textId="77777777" w:rsidR="009A28CE" w:rsidRDefault="00590F0C">
      <w:pPr>
        <w:pStyle w:val="Heading3"/>
        <w:numPr>
          <w:ilvl w:val="0"/>
          <w:numId w:val="4"/>
        </w:numPr>
        <w:tabs>
          <w:tab w:val="left" w:pos="1590"/>
          <w:tab w:val="left" w:pos="1591"/>
        </w:tabs>
      </w:pPr>
      <w:r>
        <w:rPr>
          <w:color w:val="231F20"/>
        </w:rPr>
        <w:t>Miscellaneous</w:t>
      </w:r>
    </w:p>
    <w:p w14:paraId="633C3667" w14:textId="77777777" w:rsidR="009A28CE" w:rsidRDefault="00590F0C">
      <w:pPr>
        <w:pStyle w:val="BodyText"/>
        <w:spacing w:before="263" w:line="216" w:lineRule="auto"/>
        <w:ind w:left="850"/>
      </w:pPr>
      <w:r>
        <w:rPr>
          <w:color w:val="231F20"/>
        </w:rPr>
        <w:t>The United Reformed Church is represented on a variety of other national o</w:t>
      </w:r>
      <w:r>
        <w:rPr>
          <w:color w:val="231F20"/>
        </w:rPr>
        <w:t>rganisations and committees as follows:</w:t>
      </w:r>
    </w:p>
    <w:p w14:paraId="17FFF725" w14:textId="77777777" w:rsidR="009A28CE" w:rsidRDefault="00590F0C">
      <w:pPr>
        <w:pStyle w:val="Heading5"/>
        <w:numPr>
          <w:ilvl w:val="1"/>
          <w:numId w:val="4"/>
        </w:numPr>
        <w:tabs>
          <w:tab w:val="left" w:pos="1590"/>
          <w:tab w:val="left" w:pos="1591"/>
        </w:tabs>
        <w:spacing w:before="263"/>
        <w:ind w:left="1590" w:hanging="741"/>
      </w:pPr>
      <w:r>
        <w:rPr>
          <w:color w:val="231F20"/>
        </w:rPr>
        <w:t>Arthur Rank</w:t>
      </w:r>
      <w:r>
        <w:rPr>
          <w:color w:val="231F20"/>
          <w:spacing w:val="-1"/>
        </w:rPr>
        <w:t xml:space="preserve"> </w:t>
      </w:r>
      <w:r>
        <w:rPr>
          <w:color w:val="231F20"/>
        </w:rPr>
        <w:t>Centre</w:t>
      </w:r>
    </w:p>
    <w:p w14:paraId="51B9053B" w14:textId="77777777" w:rsidR="009A28CE" w:rsidRDefault="00590F0C">
      <w:pPr>
        <w:pStyle w:val="BodyText"/>
        <w:spacing w:line="304" w:lineRule="exact"/>
        <w:ind w:left="1590"/>
      </w:pPr>
      <w:r>
        <w:rPr>
          <w:color w:val="231F20"/>
        </w:rPr>
        <w:t>The Revd Elizabeth Caswell</w:t>
      </w:r>
    </w:p>
    <w:p w14:paraId="420A8A84" w14:textId="77777777" w:rsidR="009A28CE" w:rsidRDefault="00590F0C">
      <w:pPr>
        <w:pStyle w:val="ListParagraph"/>
        <w:numPr>
          <w:ilvl w:val="1"/>
          <w:numId w:val="4"/>
        </w:numPr>
        <w:tabs>
          <w:tab w:val="left" w:pos="1590"/>
          <w:tab w:val="left" w:pos="1591"/>
        </w:tabs>
        <w:spacing w:before="283" w:line="216" w:lineRule="auto"/>
        <w:ind w:left="1590" w:right="5962"/>
        <w:rPr>
          <w:sz w:val="24"/>
        </w:rPr>
      </w:pPr>
      <w:r>
        <w:rPr>
          <w:b/>
          <w:color w:val="231F20"/>
          <w:sz w:val="24"/>
        </w:rPr>
        <w:t xml:space="preserve">Churches Legislation Advisory </w:t>
      </w:r>
      <w:r>
        <w:rPr>
          <w:b/>
          <w:color w:val="231F20"/>
          <w:spacing w:val="-3"/>
          <w:sz w:val="24"/>
        </w:rPr>
        <w:t xml:space="preserve">Service </w:t>
      </w:r>
      <w:r>
        <w:rPr>
          <w:color w:val="231F20"/>
          <w:sz w:val="24"/>
        </w:rPr>
        <w:t>Ms Memuna Levan Harris [2023] General</w:t>
      </w:r>
      <w:r>
        <w:rPr>
          <w:color w:val="231F20"/>
          <w:spacing w:val="-1"/>
          <w:sz w:val="24"/>
        </w:rPr>
        <w:t xml:space="preserve"> </w:t>
      </w:r>
      <w:r>
        <w:rPr>
          <w:color w:val="231F20"/>
          <w:sz w:val="24"/>
        </w:rPr>
        <w:t>Secretary</w:t>
      </w:r>
    </w:p>
    <w:p w14:paraId="2970BAE1" w14:textId="77777777" w:rsidR="009A28CE" w:rsidRDefault="00590F0C">
      <w:pPr>
        <w:pStyle w:val="Heading5"/>
        <w:numPr>
          <w:ilvl w:val="1"/>
          <w:numId w:val="4"/>
        </w:numPr>
        <w:tabs>
          <w:tab w:val="left" w:pos="1590"/>
          <w:tab w:val="left" w:pos="1591"/>
        </w:tabs>
        <w:spacing w:before="264"/>
        <w:ind w:left="1590" w:hanging="741"/>
      </w:pPr>
      <w:r>
        <w:rPr>
          <w:color w:val="231F20"/>
        </w:rPr>
        <w:t>Congregational Fund</w:t>
      </w:r>
      <w:r>
        <w:rPr>
          <w:color w:val="231F20"/>
          <w:spacing w:val="-1"/>
        </w:rPr>
        <w:t xml:space="preserve"> </w:t>
      </w:r>
      <w:r>
        <w:rPr>
          <w:color w:val="231F20"/>
        </w:rPr>
        <w:t>Board</w:t>
      </w:r>
    </w:p>
    <w:p w14:paraId="64BE03CE" w14:textId="77777777" w:rsidR="009A28CE" w:rsidRDefault="00590F0C">
      <w:pPr>
        <w:pStyle w:val="BodyText"/>
        <w:spacing w:line="288" w:lineRule="exact"/>
        <w:ind w:left="1590"/>
      </w:pPr>
      <w:r>
        <w:rPr>
          <w:color w:val="231F20"/>
        </w:rPr>
        <w:t>Mr Anthony Bayley [2023]</w:t>
      </w:r>
    </w:p>
    <w:p w14:paraId="68A4ED45" w14:textId="77777777" w:rsidR="009A28CE" w:rsidRDefault="00590F0C">
      <w:pPr>
        <w:pStyle w:val="BodyText"/>
        <w:spacing w:before="10" w:line="216" w:lineRule="auto"/>
        <w:ind w:left="1590" w:right="6437"/>
      </w:pPr>
      <w:r>
        <w:rPr>
          <w:color w:val="231F20"/>
        </w:rPr>
        <w:t>The Revd Geoffrey Roper [2023] The Revd Janine Atkinson [2023] Mrs Mary Steele [2023]</w:t>
      </w:r>
    </w:p>
    <w:p w14:paraId="1A2F5E70" w14:textId="77777777" w:rsidR="009A28CE" w:rsidRDefault="00590F0C">
      <w:pPr>
        <w:pStyle w:val="BodyText"/>
        <w:spacing w:line="296" w:lineRule="exact"/>
        <w:ind w:left="1590"/>
      </w:pPr>
      <w:r>
        <w:rPr>
          <w:color w:val="231F20"/>
        </w:rPr>
        <w:t>Mr Mike Hart [2024]**</w:t>
      </w:r>
    </w:p>
    <w:p w14:paraId="2646B785" w14:textId="77777777" w:rsidR="009A28CE" w:rsidRDefault="00590F0C">
      <w:pPr>
        <w:pStyle w:val="Heading5"/>
        <w:numPr>
          <w:ilvl w:val="1"/>
          <w:numId w:val="4"/>
        </w:numPr>
        <w:tabs>
          <w:tab w:val="left" w:pos="1590"/>
          <w:tab w:val="left" w:pos="1591"/>
        </w:tabs>
        <w:spacing w:before="257"/>
        <w:ind w:left="1590" w:hanging="741"/>
      </w:pPr>
      <w:r>
        <w:rPr>
          <w:color w:val="231F20"/>
        </w:rPr>
        <w:t xml:space="preserve">Congregational Memorial Hall </w:t>
      </w:r>
      <w:r>
        <w:rPr>
          <w:color w:val="231F20"/>
          <w:spacing w:val="-4"/>
        </w:rPr>
        <w:t>Trust</w:t>
      </w:r>
    </w:p>
    <w:p w14:paraId="01FB3213" w14:textId="77777777" w:rsidR="009A28CE" w:rsidRDefault="00590F0C">
      <w:pPr>
        <w:pStyle w:val="BodyText"/>
        <w:spacing w:before="10" w:line="216" w:lineRule="auto"/>
        <w:ind w:left="1590" w:right="6632"/>
      </w:pPr>
      <w:r>
        <w:rPr>
          <w:color w:val="231F20"/>
        </w:rPr>
        <w:t>The Revd Derek Wales [2021] Mrs Margaret Thompson [2024]† Mr Simon Fairnington [2023]</w:t>
      </w:r>
    </w:p>
    <w:p w14:paraId="1CBCC4B1" w14:textId="77777777" w:rsidR="009A28CE" w:rsidRDefault="00590F0C">
      <w:pPr>
        <w:pStyle w:val="BodyText"/>
        <w:spacing w:line="280" w:lineRule="exact"/>
        <w:ind w:left="1590"/>
      </w:pPr>
      <w:r>
        <w:rPr>
          <w:color w:val="231F20"/>
        </w:rPr>
        <w:t>Mr John Ellis [2023]</w:t>
      </w:r>
    </w:p>
    <w:p w14:paraId="10D28037" w14:textId="77777777" w:rsidR="009A28CE" w:rsidRDefault="00590F0C">
      <w:pPr>
        <w:pStyle w:val="BodyText"/>
        <w:spacing w:line="288" w:lineRule="exact"/>
        <w:ind w:left="1590"/>
      </w:pPr>
      <w:r>
        <w:rPr>
          <w:color w:val="231F20"/>
        </w:rPr>
        <w:t>Mr Philip Bonnier [2021]</w:t>
      </w:r>
    </w:p>
    <w:p w14:paraId="768D7427" w14:textId="77777777" w:rsidR="009A28CE" w:rsidRDefault="00590F0C">
      <w:pPr>
        <w:pStyle w:val="BodyText"/>
        <w:spacing w:line="288" w:lineRule="exact"/>
        <w:ind w:left="1590"/>
      </w:pPr>
      <w:r>
        <w:rPr>
          <w:color w:val="231F20"/>
        </w:rPr>
        <w:t>The Revd Melanie Smith [2023]</w:t>
      </w:r>
    </w:p>
    <w:p w14:paraId="2BADE286" w14:textId="77777777" w:rsidR="009A28CE" w:rsidRDefault="00590F0C">
      <w:pPr>
        <w:pStyle w:val="BodyText"/>
        <w:spacing w:line="304" w:lineRule="exact"/>
        <w:ind w:left="1590"/>
      </w:pPr>
      <w:r>
        <w:rPr>
          <w:color w:val="231F20"/>
        </w:rPr>
        <w:t>Representatives serve four-year terms which may be renewed.</w:t>
      </w:r>
    </w:p>
    <w:p w14:paraId="48D7E6F3" w14:textId="77777777" w:rsidR="009A28CE" w:rsidRDefault="00590F0C">
      <w:pPr>
        <w:pStyle w:val="Heading5"/>
        <w:numPr>
          <w:ilvl w:val="1"/>
          <w:numId w:val="4"/>
        </w:numPr>
        <w:tabs>
          <w:tab w:val="left" w:pos="1590"/>
          <w:tab w:val="left" w:pos="1591"/>
        </w:tabs>
        <w:spacing w:before="257"/>
        <w:ind w:left="1590" w:hanging="741"/>
      </w:pPr>
      <w:r>
        <w:rPr>
          <w:color w:val="231F20"/>
        </w:rPr>
        <w:t>Historic England Places of Worship</w:t>
      </w:r>
      <w:r>
        <w:rPr>
          <w:color w:val="231F20"/>
          <w:spacing w:val="-1"/>
        </w:rPr>
        <w:t xml:space="preserve"> </w:t>
      </w:r>
      <w:r>
        <w:rPr>
          <w:color w:val="231F20"/>
        </w:rPr>
        <w:t>Forum</w:t>
      </w:r>
    </w:p>
    <w:p w14:paraId="1DC3E1EE" w14:textId="77777777" w:rsidR="009A28CE" w:rsidRDefault="00590F0C">
      <w:pPr>
        <w:pStyle w:val="BodyText"/>
        <w:spacing w:line="304" w:lineRule="exact"/>
        <w:ind w:left="1590"/>
      </w:pPr>
      <w:r>
        <w:rPr>
          <w:color w:val="231F20"/>
        </w:rPr>
        <w:t>Convenor of the listed buildings advisory group</w:t>
      </w:r>
    </w:p>
    <w:p w14:paraId="7EBF1F47" w14:textId="77777777" w:rsidR="009A28CE" w:rsidRDefault="00590F0C">
      <w:pPr>
        <w:pStyle w:val="Heading5"/>
        <w:numPr>
          <w:ilvl w:val="1"/>
          <w:numId w:val="4"/>
        </w:numPr>
        <w:tabs>
          <w:tab w:val="left" w:pos="1590"/>
          <w:tab w:val="left" w:pos="1591"/>
        </w:tabs>
        <w:spacing w:before="257"/>
        <w:ind w:left="1590" w:hanging="741"/>
      </w:pPr>
      <w:r>
        <w:rPr>
          <w:color w:val="231F20"/>
        </w:rPr>
        <w:t>Lord Wharton’s</w:t>
      </w:r>
      <w:r>
        <w:rPr>
          <w:color w:val="231F20"/>
          <w:spacing w:val="-1"/>
        </w:rPr>
        <w:t xml:space="preserve"> </w:t>
      </w:r>
      <w:r>
        <w:rPr>
          <w:color w:val="231F20"/>
        </w:rPr>
        <w:t>Charity</w:t>
      </w:r>
    </w:p>
    <w:p w14:paraId="051FF35D" w14:textId="77777777" w:rsidR="009A28CE" w:rsidRDefault="00590F0C">
      <w:pPr>
        <w:pStyle w:val="BodyText"/>
        <w:spacing w:line="304" w:lineRule="exact"/>
        <w:ind w:left="1590"/>
      </w:pPr>
      <w:r>
        <w:rPr>
          <w:color w:val="231F20"/>
        </w:rPr>
        <w:t>The Revd Derek Lindfield</w:t>
      </w:r>
    </w:p>
    <w:p w14:paraId="35C7E0F9" w14:textId="77777777" w:rsidR="009A28CE" w:rsidRDefault="00590F0C">
      <w:pPr>
        <w:pStyle w:val="Heading5"/>
        <w:numPr>
          <w:ilvl w:val="1"/>
          <w:numId w:val="4"/>
        </w:numPr>
        <w:tabs>
          <w:tab w:val="left" w:pos="1590"/>
          <w:tab w:val="left" w:pos="1591"/>
        </w:tabs>
        <w:spacing w:before="257"/>
        <w:ind w:left="1590" w:hanging="741"/>
      </w:pPr>
      <w:r>
        <w:rPr>
          <w:color w:val="231F20"/>
        </w:rPr>
        <w:t>Retired ministers’ and widows’</w:t>
      </w:r>
      <w:r>
        <w:rPr>
          <w:color w:val="231F20"/>
          <w:spacing w:val="-1"/>
        </w:rPr>
        <w:t xml:space="preserve"> </w:t>
      </w:r>
      <w:r>
        <w:rPr>
          <w:color w:val="231F20"/>
        </w:rPr>
        <w:t>fund</w:t>
      </w:r>
    </w:p>
    <w:p w14:paraId="500E6E0C" w14:textId="77777777" w:rsidR="009A28CE" w:rsidRDefault="00590F0C">
      <w:pPr>
        <w:pStyle w:val="BodyText"/>
        <w:spacing w:before="10" w:line="216" w:lineRule="auto"/>
        <w:ind w:left="1590" w:right="7672"/>
      </w:pPr>
      <w:r>
        <w:rPr>
          <w:color w:val="231F20"/>
        </w:rPr>
        <w:t>The Revd Julian Macro M</w:t>
      </w:r>
      <w:r>
        <w:rPr>
          <w:color w:val="231F20"/>
        </w:rPr>
        <w:t>r Anthony Bayley</w:t>
      </w:r>
    </w:p>
    <w:p w14:paraId="54A0A809" w14:textId="77777777" w:rsidR="009A28CE" w:rsidRDefault="00590F0C">
      <w:pPr>
        <w:pStyle w:val="BodyText"/>
        <w:spacing w:line="295" w:lineRule="exact"/>
        <w:ind w:left="1590"/>
      </w:pPr>
      <w:r>
        <w:rPr>
          <w:color w:val="231F20"/>
        </w:rPr>
        <w:t>Ms Liz Sharples</w:t>
      </w:r>
    </w:p>
    <w:p w14:paraId="325B4DC4" w14:textId="77777777" w:rsidR="009A28CE" w:rsidRDefault="00590F0C">
      <w:pPr>
        <w:pStyle w:val="Heading5"/>
        <w:numPr>
          <w:ilvl w:val="1"/>
          <w:numId w:val="4"/>
        </w:numPr>
        <w:tabs>
          <w:tab w:val="left" w:pos="1590"/>
          <w:tab w:val="left" w:pos="1591"/>
        </w:tabs>
        <w:spacing w:before="239"/>
        <w:ind w:left="1590" w:hanging="741"/>
      </w:pPr>
      <w:r>
        <w:rPr>
          <w:color w:val="231F20"/>
        </w:rPr>
        <w:t>Roots for Churches</w:t>
      </w:r>
      <w:r>
        <w:rPr>
          <w:color w:val="231F20"/>
          <w:spacing w:val="-1"/>
        </w:rPr>
        <w:t xml:space="preserve"> </w:t>
      </w:r>
      <w:r>
        <w:rPr>
          <w:color w:val="231F20"/>
          <w:spacing w:val="-3"/>
        </w:rPr>
        <w:t>Ltd</w:t>
      </w:r>
    </w:p>
    <w:p w14:paraId="73C332A4" w14:textId="77777777" w:rsidR="009A28CE" w:rsidRDefault="00590F0C">
      <w:pPr>
        <w:pStyle w:val="BodyText"/>
        <w:spacing w:line="304" w:lineRule="exact"/>
        <w:ind w:left="1590"/>
      </w:pPr>
      <w:r>
        <w:rPr>
          <w:color w:val="231F20"/>
        </w:rPr>
        <w:t>The Revd Nicola Furley-Smith [2024]**</w:t>
      </w:r>
    </w:p>
    <w:p w14:paraId="227AA0A3" w14:textId="77777777" w:rsidR="009A28CE" w:rsidRDefault="009A28CE">
      <w:pPr>
        <w:spacing w:line="304" w:lineRule="exact"/>
        <w:sectPr w:rsidR="009A28CE">
          <w:pgSz w:w="11910" w:h="16840"/>
          <w:pgMar w:top="720" w:right="0" w:bottom="800" w:left="0" w:header="410" w:footer="609" w:gutter="0"/>
          <w:cols w:space="720"/>
        </w:sectPr>
      </w:pPr>
    </w:p>
    <w:p w14:paraId="557145C9" w14:textId="77777777" w:rsidR="009A28CE" w:rsidRDefault="009A28CE">
      <w:pPr>
        <w:pStyle w:val="BodyText"/>
        <w:spacing w:before="6"/>
        <w:rPr>
          <w:sz w:val="17"/>
        </w:rPr>
      </w:pPr>
    </w:p>
    <w:p w14:paraId="758F0F2D" w14:textId="77777777" w:rsidR="009A28CE" w:rsidRDefault="00590F0C">
      <w:pPr>
        <w:pStyle w:val="Heading5"/>
        <w:numPr>
          <w:ilvl w:val="1"/>
          <w:numId w:val="4"/>
        </w:numPr>
        <w:tabs>
          <w:tab w:val="left" w:pos="1590"/>
          <w:tab w:val="left" w:pos="1591"/>
        </w:tabs>
        <w:spacing w:before="93"/>
        <w:ind w:left="1590" w:hanging="741"/>
      </w:pPr>
      <w:r>
        <w:rPr>
          <w:color w:val="231F20"/>
        </w:rPr>
        <w:t>Samuel Robinson’s</w:t>
      </w:r>
      <w:r>
        <w:rPr>
          <w:color w:val="231F20"/>
          <w:spacing w:val="-1"/>
        </w:rPr>
        <w:t xml:space="preserve"> </w:t>
      </w:r>
      <w:r>
        <w:rPr>
          <w:color w:val="231F20"/>
        </w:rPr>
        <w:t>Charities</w:t>
      </w:r>
    </w:p>
    <w:p w14:paraId="0C46256A" w14:textId="77777777" w:rsidR="009A28CE" w:rsidRDefault="00590F0C">
      <w:pPr>
        <w:pStyle w:val="BodyText"/>
        <w:spacing w:line="304" w:lineRule="exact"/>
        <w:ind w:left="1590"/>
      </w:pPr>
      <w:r>
        <w:rPr>
          <w:color w:val="231F20"/>
        </w:rPr>
        <w:t>Mr Tony Alderman</w:t>
      </w:r>
    </w:p>
    <w:p w14:paraId="7A1614EB" w14:textId="77777777" w:rsidR="009A28CE" w:rsidRDefault="00590F0C">
      <w:pPr>
        <w:pStyle w:val="Heading5"/>
        <w:numPr>
          <w:ilvl w:val="1"/>
          <w:numId w:val="4"/>
        </w:numPr>
        <w:tabs>
          <w:tab w:val="left" w:pos="1591"/>
        </w:tabs>
        <w:spacing w:before="256"/>
        <w:ind w:left="1590" w:right="5216" w:hanging="1591"/>
      </w:pPr>
      <w:r>
        <w:rPr>
          <w:color w:val="231F20"/>
        </w:rPr>
        <w:t>Scout Association – URC faith</w:t>
      </w:r>
      <w:r>
        <w:rPr>
          <w:color w:val="231F20"/>
          <w:spacing w:val="-1"/>
        </w:rPr>
        <w:t xml:space="preserve"> </w:t>
      </w:r>
      <w:r>
        <w:rPr>
          <w:color w:val="231F20"/>
        </w:rPr>
        <w:t>adviser</w:t>
      </w:r>
    </w:p>
    <w:p w14:paraId="3C2D6B2A" w14:textId="77777777" w:rsidR="009A28CE" w:rsidRDefault="00590F0C">
      <w:pPr>
        <w:pStyle w:val="BodyText"/>
        <w:spacing w:line="304" w:lineRule="exact"/>
        <w:ind w:left="1183" w:right="6420"/>
        <w:jc w:val="center"/>
      </w:pPr>
      <w:r>
        <w:rPr>
          <w:color w:val="231F20"/>
        </w:rPr>
        <w:t>The Revd David Marshall-Jones</w:t>
      </w:r>
    </w:p>
    <w:p w14:paraId="35750466" w14:textId="77777777" w:rsidR="009A28CE" w:rsidRDefault="00590F0C">
      <w:pPr>
        <w:pStyle w:val="Heading5"/>
        <w:numPr>
          <w:ilvl w:val="1"/>
          <w:numId w:val="4"/>
        </w:numPr>
        <w:tabs>
          <w:tab w:val="left" w:pos="1591"/>
        </w:tabs>
        <w:spacing w:before="257"/>
        <w:ind w:left="1590" w:hanging="741"/>
      </w:pPr>
      <w:r>
        <w:rPr>
          <w:color w:val="231F20"/>
        </w:rPr>
        <w:t>United Reformed Church History</w:t>
      </w:r>
      <w:r>
        <w:rPr>
          <w:color w:val="231F20"/>
          <w:spacing w:val="-1"/>
        </w:rPr>
        <w:t xml:space="preserve"> </w:t>
      </w:r>
      <w:r>
        <w:rPr>
          <w:color w:val="231F20"/>
        </w:rPr>
        <w:t>Society</w:t>
      </w:r>
    </w:p>
    <w:p w14:paraId="6536843C" w14:textId="77777777" w:rsidR="009A28CE" w:rsidRDefault="00590F0C">
      <w:pPr>
        <w:pStyle w:val="BodyText"/>
        <w:spacing w:before="10" w:line="216" w:lineRule="auto"/>
        <w:ind w:left="1590" w:right="6181"/>
      </w:pPr>
      <w:r>
        <w:rPr>
          <w:color w:val="231F20"/>
        </w:rPr>
        <w:t>The Revd Dr Michael Jagessar [2024] Mrs Jean Wyber [2022]</w:t>
      </w:r>
    </w:p>
    <w:p w14:paraId="777BE110" w14:textId="77777777" w:rsidR="009A28CE" w:rsidRDefault="00590F0C">
      <w:pPr>
        <w:pStyle w:val="BodyText"/>
        <w:spacing w:line="279" w:lineRule="exact"/>
        <w:ind w:left="1590"/>
      </w:pPr>
      <w:r>
        <w:rPr>
          <w:color w:val="231F20"/>
        </w:rPr>
        <w:t>The Revd Dr Kirsty Thorpe [2023]</w:t>
      </w:r>
    </w:p>
    <w:p w14:paraId="667618E6" w14:textId="77777777" w:rsidR="009A28CE" w:rsidRDefault="00590F0C">
      <w:pPr>
        <w:pStyle w:val="BodyText"/>
        <w:spacing w:line="304" w:lineRule="exact"/>
        <w:ind w:left="1590"/>
      </w:pPr>
      <w:r>
        <w:rPr>
          <w:color w:val="231F20"/>
        </w:rPr>
        <w:t>Council Members serve five-year terms which may be renewed.</w:t>
      </w:r>
    </w:p>
    <w:p w14:paraId="5BA61395" w14:textId="77777777" w:rsidR="009A28CE" w:rsidRDefault="00590F0C">
      <w:pPr>
        <w:pStyle w:val="Heading5"/>
        <w:numPr>
          <w:ilvl w:val="1"/>
          <w:numId w:val="4"/>
        </w:numPr>
        <w:tabs>
          <w:tab w:val="left" w:pos="1591"/>
        </w:tabs>
        <w:spacing w:before="257"/>
        <w:ind w:left="1590" w:hanging="741"/>
      </w:pPr>
      <w:r>
        <w:rPr>
          <w:color w:val="231F20"/>
        </w:rPr>
        <w:t>World Day of</w:t>
      </w:r>
      <w:r>
        <w:rPr>
          <w:color w:val="231F20"/>
          <w:spacing w:val="-1"/>
        </w:rPr>
        <w:t xml:space="preserve"> </w:t>
      </w:r>
      <w:r>
        <w:rPr>
          <w:color w:val="231F20"/>
        </w:rPr>
        <w:t>Prayer</w:t>
      </w:r>
    </w:p>
    <w:p w14:paraId="0D4A27C7" w14:textId="77777777" w:rsidR="009A28CE" w:rsidRDefault="00590F0C">
      <w:pPr>
        <w:pStyle w:val="BodyText"/>
        <w:spacing w:before="10" w:line="216" w:lineRule="auto"/>
        <w:ind w:left="1590" w:right="1688"/>
      </w:pPr>
      <w:r>
        <w:rPr>
          <w:color w:val="231F20"/>
        </w:rPr>
        <w:t xml:space="preserve">England, Wales and Northern Ireland: The Revd </w:t>
      </w:r>
      <w:r>
        <w:rPr>
          <w:color w:val="231F20"/>
        </w:rPr>
        <w:t>Dr Ana Gobledale [2022] Scotland: Synod appointment.</w:t>
      </w:r>
    </w:p>
    <w:p w14:paraId="70E4BF4D" w14:textId="77777777" w:rsidR="009A28CE" w:rsidRDefault="00590F0C">
      <w:pPr>
        <w:pStyle w:val="Heading5"/>
        <w:numPr>
          <w:ilvl w:val="1"/>
          <w:numId w:val="4"/>
        </w:numPr>
        <w:tabs>
          <w:tab w:val="left" w:pos="1591"/>
        </w:tabs>
        <w:spacing w:before="264"/>
        <w:ind w:left="1590" w:hanging="741"/>
      </w:pPr>
      <w:r>
        <w:rPr>
          <w:color w:val="231F20"/>
        </w:rPr>
        <w:t>Westhill Endowment</w:t>
      </w:r>
      <w:r>
        <w:rPr>
          <w:color w:val="231F20"/>
          <w:spacing w:val="-1"/>
        </w:rPr>
        <w:t xml:space="preserve"> </w:t>
      </w:r>
      <w:r>
        <w:rPr>
          <w:color w:val="231F20"/>
          <w:spacing w:val="-4"/>
        </w:rPr>
        <w:t>Trust</w:t>
      </w:r>
    </w:p>
    <w:p w14:paraId="128BEE27" w14:textId="77777777" w:rsidR="009A28CE" w:rsidRDefault="00590F0C">
      <w:pPr>
        <w:pStyle w:val="BodyText"/>
        <w:spacing w:line="288" w:lineRule="exact"/>
        <w:ind w:left="1590"/>
      </w:pPr>
      <w:r>
        <w:rPr>
          <w:color w:val="231F20"/>
        </w:rPr>
        <w:t>Mrs Julie Grove MBE [2022]</w:t>
      </w:r>
    </w:p>
    <w:p w14:paraId="1D3C0757" w14:textId="77777777" w:rsidR="009A28CE" w:rsidRDefault="00590F0C">
      <w:pPr>
        <w:pStyle w:val="BodyText"/>
        <w:spacing w:line="304" w:lineRule="exact"/>
        <w:ind w:left="1590"/>
      </w:pPr>
      <w:r>
        <w:rPr>
          <w:color w:val="231F20"/>
        </w:rPr>
        <w:t>The Revd Leonora Jagessar-Visser ‘t Hooft [2023]</w:t>
      </w:r>
    </w:p>
    <w:p w14:paraId="22F25EC9" w14:textId="77777777" w:rsidR="009A28CE" w:rsidRDefault="00590F0C">
      <w:pPr>
        <w:pStyle w:val="BodyText"/>
        <w:spacing w:before="283" w:line="216" w:lineRule="auto"/>
        <w:ind w:left="850" w:right="1688"/>
      </w:pPr>
      <w:r>
        <w:rPr>
          <w:color w:val="231F20"/>
        </w:rPr>
        <w:t>Updated on 13 July 2020 by the secretary of the nominations committee (nominations.secretary@urc.org.u</w:t>
      </w:r>
      <w:r>
        <w:rPr>
          <w:color w:val="231F20"/>
        </w:rPr>
        <w:t>k) to incorporate:</w:t>
      </w:r>
    </w:p>
    <w:p w14:paraId="472B181D" w14:textId="77777777" w:rsidR="009A28CE" w:rsidRDefault="00590F0C">
      <w:pPr>
        <w:pStyle w:val="ListParagraph"/>
        <w:numPr>
          <w:ilvl w:val="0"/>
          <w:numId w:val="3"/>
        </w:numPr>
        <w:tabs>
          <w:tab w:val="left" w:pos="994"/>
        </w:tabs>
        <w:spacing w:line="279" w:lineRule="exact"/>
        <w:rPr>
          <w:sz w:val="24"/>
        </w:rPr>
      </w:pPr>
      <w:r>
        <w:rPr>
          <w:color w:val="231F20"/>
          <w:sz w:val="24"/>
        </w:rPr>
        <w:t>changes approved by Mission Council on 10 July 2020 – see Resolution 28 ,</w:t>
      </w:r>
      <w:r>
        <w:rPr>
          <w:color w:val="231F20"/>
          <w:spacing w:val="-24"/>
          <w:sz w:val="24"/>
        </w:rPr>
        <w:t xml:space="preserve"> </w:t>
      </w:r>
      <w:r>
        <w:rPr>
          <w:color w:val="231F20"/>
          <w:sz w:val="24"/>
        </w:rPr>
        <w:t>and</w:t>
      </w:r>
    </w:p>
    <w:p w14:paraId="5B48FB3B" w14:textId="77777777" w:rsidR="009A28CE" w:rsidRDefault="00590F0C">
      <w:pPr>
        <w:pStyle w:val="ListParagraph"/>
        <w:numPr>
          <w:ilvl w:val="0"/>
          <w:numId w:val="3"/>
        </w:numPr>
        <w:tabs>
          <w:tab w:val="left" w:pos="994"/>
        </w:tabs>
        <w:spacing w:line="304" w:lineRule="exact"/>
        <w:rPr>
          <w:sz w:val="24"/>
        </w:rPr>
      </w:pPr>
      <w:r>
        <w:rPr>
          <w:color w:val="231F20"/>
          <w:sz w:val="24"/>
        </w:rPr>
        <w:t>corrections received subsequent to Mission Council approval – see 1.5 and</w:t>
      </w:r>
      <w:r>
        <w:rPr>
          <w:color w:val="231F20"/>
          <w:spacing w:val="-28"/>
          <w:sz w:val="24"/>
        </w:rPr>
        <w:t xml:space="preserve"> </w:t>
      </w:r>
      <w:r>
        <w:rPr>
          <w:color w:val="231F20"/>
          <w:sz w:val="24"/>
        </w:rPr>
        <w:t>7.13.</w:t>
      </w:r>
    </w:p>
    <w:p w14:paraId="19DAF974" w14:textId="77777777" w:rsidR="009A28CE" w:rsidRDefault="009A28CE">
      <w:pPr>
        <w:spacing w:line="304" w:lineRule="exact"/>
        <w:rPr>
          <w:sz w:val="24"/>
        </w:rPr>
        <w:sectPr w:rsidR="009A28CE">
          <w:pgSz w:w="11910" w:h="16840"/>
          <w:pgMar w:top="720" w:right="0" w:bottom="800" w:left="0" w:header="410" w:footer="609" w:gutter="0"/>
          <w:cols w:space="720"/>
        </w:sectPr>
      </w:pPr>
    </w:p>
    <w:p w14:paraId="00A083A7" w14:textId="2FC4AC98" w:rsidR="009A28CE" w:rsidRDefault="00590F0C">
      <w:pPr>
        <w:pStyle w:val="BodyText"/>
        <w:rPr>
          <w:sz w:val="20"/>
        </w:rPr>
      </w:pPr>
      <w:r>
        <w:rPr>
          <w:noProof/>
        </w:rPr>
        <mc:AlternateContent>
          <mc:Choice Requires="wps">
            <w:drawing>
              <wp:anchor distT="0" distB="0" distL="114300" distR="114300" simplePos="0" relativeHeight="251660800" behindDoc="1" locked="0" layoutInCell="1" allowOverlap="1" wp14:anchorId="3BA0814F" wp14:editId="2691505C">
                <wp:simplePos x="0" y="0"/>
                <wp:positionH relativeFrom="page">
                  <wp:posOffset>549275</wp:posOffset>
                </wp:positionH>
                <wp:positionV relativeFrom="page">
                  <wp:posOffset>260350</wp:posOffset>
                </wp:positionV>
                <wp:extent cx="1276350" cy="203200"/>
                <wp:effectExtent l="0" t="0" r="0" b="0"/>
                <wp:wrapNone/>
                <wp:docPr id="84"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6350"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54F03B" w14:textId="77777777" w:rsidR="009A28CE" w:rsidRDefault="00590F0C">
                            <w:pPr>
                              <w:pStyle w:val="BodyText"/>
                              <w:spacing w:line="312" w:lineRule="exact"/>
                            </w:pPr>
                            <w:r>
                              <w:rPr>
                                <w:color w:val="00AEEF"/>
                              </w:rPr>
                              <w:t xml:space="preserve">General </w:t>
                            </w:r>
                            <w:r>
                              <w:rPr>
                                <w:color w:val="00AEEF"/>
                                <w:spacing w:val="-4"/>
                              </w:rPr>
                              <w:t>Assembly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A0814F" id="Text Box 28" o:spid="_x0000_s1029" type="#_x0000_t202" style="position:absolute;margin-left:43.25pt;margin-top:20.5pt;width:100.5pt;height:16pt;z-index:-251655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" filled="f" stroked="f">
                <v:textbox inset="0,0,0,0">
                  <w:txbxContent>
                    <w:p w14:paraId="4354F03B" w14:textId="77777777" w:rsidR="009A28CE" w:rsidRDefault="00590F0C">
                      <w:pPr>
                        <w:pStyle w:val="BodyText"/>
                        <w:spacing w:line="312" w:lineRule="exact"/>
                      </w:pPr>
                      <w:r>
                        <w:rPr>
                          <w:color w:val="00AEEF"/>
                        </w:rPr>
                        <w:t xml:space="preserve">General </w:t>
                      </w:r>
                      <w:r>
                        <w:rPr>
                          <w:color w:val="00AEEF"/>
                          <w:spacing w:val="-4"/>
                        </w:rPr>
                        <w:t>Assembly</w:t>
                      </w:r>
                    </w:p>
                  </w:txbxContent>
                </v:textbox>
                <w10:wrap anchorx="page" anchory="page"/>
              </v:shape>
            </w:pict>
          </mc:Fallback>
        </mc:AlternateContent>
      </w:r>
    </w:p>
    <w:p w14:paraId="28E74D19" w14:textId="77777777" w:rsidR="009A28CE" w:rsidRDefault="009A28CE">
      <w:pPr>
        <w:pStyle w:val="BodyText"/>
        <w:rPr>
          <w:sz w:val="20"/>
        </w:rPr>
      </w:pPr>
    </w:p>
    <w:p w14:paraId="4C859119" w14:textId="77777777" w:rsidR="009A28CE" w:rsidRDefault="009A28CE">
      <w:pPr>
        <w:pStyle w:val="BodyText"/>
        <w:rPr>
          <w:sz w:val="20"/>
        </w:rPr>
      </w:pPr>
    </w:p>
    <w:p w14:paraId="3B1C4955" w14:textId="77777777" w:rsidR="009A28CE" w:rsidRDefault="009A28CE">
      <w:pPr>
        <w:pStyle w:val="BodyText"/>
        <w:rPr>
          <w:sz w:val="20"/>
        </w:rPr>
      </w:pPr>
    </w:p>
    <w:p w14:paraId="47360A8F" w14:textId="77777777" w:rsidR="009A28CE" w:rsidRDefault="009A28CE">
      <w:pPr>
        <w:pStyle w:val="BodyText"/>
        <w:rPr>
          <w:sz w:val="20"/>
        </w:rPr>
      </w:pPr>
    </w:p>
    <w:p w14:paraId="7F3FF121" w14:textId="77777777" w:rsidR="009A28CE" w:rsidRDefault="009A28CE">
      <w:pPr>
        <w:pStyle w:val="BodyText"/>
        <w:rPr>
          <w:sz w:val="20"/>
        </w:rPr>
      </w:pPr>
    </w:p>
    <w:p w14:paraId="53126F61" w14:textId="77777777" w:rsidR="009A28CE" w:rsidRDefault="009A28CE">
      <w:pPr>
        <w:pStyle w:val="BodyText"/>
        <w:rPr>
          <w:sz w:val="20"/>
        </w:rPr>
      </w:pPr>
    </w:p>
    <w:p w14:paraId="0547C7C4" w14:textId="77777777" w:rsidR="009A28CE" w:rsidRDefault="009A28CE">
      <w:pPr>
        <w:pStyle w:val="BodyText"/>
        <w:rPr>
          <w:sz w:val="20"/>
        </w:rPr>
      </w:pPr>
    </w:p>
    <w:p w14:paraId="2DC7506B" w14:textId="77777777" w:rsidR="009A28CE" w:rsidRDefault="009A28CE">
      <w:pPr>
        <w:pStyle w:val="BodyText"/>
        <w:rPr>
          <w:sz w:val="20"/>
        </w:rPr>
      </w:pPr>
    </w:p>
    <w:p w14:paraId="5264E4C6" w14:textId="77777777" w:rsidR="009A28CE" w:rsidRDefault="009A28CE">
      <w:pPr>
        <w:pStyle w:val="BodyText"/>
        <w:rPr>
          <w:sz w:val="20"/>
        </w:rPr>
      </w:pPr>
    </w:p>
    <w:p w14:paraId="03A959D9" w14:textId="77777777" w:rsidR="009A28CE" w:rsidRDefault="009A28CE">
      <w:pPr>
        <w:pStyle w:val="BodyText"/>
        <w:rPr>
          <w:sz w:val="20"/>
        </w:rPr>
      </w:pPr>
    </w:p>
    <w:p w14:paraId="12E88C1D" w14:textId="77777777" w:rsidR="009A28CE" w:rsidRDefault="009A28CE">
      <w:pPr>
        <w:pStyle w:val="BodyText"/>
        <w:spacing w:before="13"/>
        <w:rPr>
          <w:sz w:val="23"/>
        </w:rPr>
      </w:pPr>
    </w:p>
    <w:p w14:paraId="7E53E370" w14:textId="5D5F6992" w:rsidR="009A28CE" w:rsidRDefault="00590F0C">
      <w:pPr>
        <w:pStyle w:val="Heading5"/>
        <w:tabs>
          <w:tab w:val="left" w:pos="7330"/>
        </w:tabs>
        <w:spacing w:before="92" w:line="240" w:lineRule="auto"/>
        <w:ind w:left="850" w:firstLine="0"/>
      </w:pPr>
      <w:r>
        <w:rPr>
          <w:noProof/>
        </w:rPr>
        <mc:AlternateContent>
          <mc:Choice Requires="wps">
            <w:drawing>
              <wp:anchor distT="0" distB="0" distL="114300" distR="114300" simplePos="0" relativeHeight="251662848" behindDoc="1" locked="0" layoutInCell="1" allowOverlap="1" wp14:anchorId="178D8C1E" wp14:editId="632D5694">
                <wp:simplePos x="0" y="0"/>
                <wp:positionH relativeFrom="page">
                  <wp:posOffset>577215</wp:posOffset>
                </wp:positionH>
                <wp:positionV relativeFrom="paragraph">
                  <wp:posOffset>72390</wp:posOffset>
                </wp:positionV>
                <wp:extent cx="6390005" cy="7455535"/>
                <wp:effectExtent l="0" t="0" r="0" b="0"/>
                <wp:wrapNone/>
                <wp:docPr id="83"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90005" cy="7455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6CA89C" w14:textId="77777777" w:rsidR="009A28CE" w:rsidRDefault="00590F0C">
                            <w:pPr>
                              <w:tabs>
                                <w:tab w:val="left" w:pos="6479"/>
                              </w:tabs>
                              <w:spacing w:line="268" w:lineRule="exact"/>
                              <w:rPr>
                                <w:rFonts w:ascii="Arial"/>
                                <w:b/>
                                <w:sz w:val="28"/>
                              </w:rPr>
                            </w:pPr>
                            <w:r>
                              <w:rPr>
                                <w:rFonts w:ascii="Arial"/>
                                <w:b/>
                                <w:w w:val="95"/>
                                <w:sz w:val="28"/>
                              </w:rPr>
                              <w:t>Address</w:t>
                            </w:r>
                            <w:r>
                              <w:rPr>
                                <w:rFonts w:ascii="Arial"/>
                                <w:b/>
                                <w:spacing w:val="-54"/>
                                <w:w w:val="95"/>
                                <w:sz w:val="28"/>
                              </w:rPr>
                              <w:t xml:space="preserve"> </w:t>
                            </w:r>
                            <w:r>
                              <w:rPr>
                                <w:rFonts w:ascii="Arial"/>
                                <w:b/>
                                <w:w w:val="95"/>
                                <w:sz w:val="28"/>
                              </w:rPr>
                              <w:t>to</w:t>
                            </w:r>
                            <w:r>
                              <w:rPr>
                                <w:rFonts w:ascii="Arial"/>
                                <w:b/>
                                <w:spacing w:val="-51"/>
                                <w:w w:val="95"/>
                                <w:sz w:val="28"/>
                              </w:rPr>
                              <w:t xml:space="preserve"> </w:t>
                            </w:r>
                            <w:r>
                              <w:rPr>
                                <w:rFonts w:ascii="Arial"/>
                                <w:b/>
                                <w:w w:val="95"/>
                                <w:sz w:val="28"/>
                              </w:rPr>
                              <w:t>the</w:t>
                            </w:r>
                            <w:r>
                              <w:rPr>
                                <w:rFonts w:ascii="Arial"/>
                                <w:b/>
                                <w:spacing w:val="-51"/>
                                <w:w w:val="95"/>
                                <w:sz w:val="28"/>
                              </w:rPr>
                              <w:t xml:space="preserve"> </w:t>
                            </w:r>
                            <w:r>
                              <w:rPr>
                                <w:rFonts w:ascii="Arial"/>
                                <w:b/>
                                <w:w w:val="95"/>
                                <w:sz w:val="28"/>
                              </w:rPr>
                              <w:t>Throne</w:t>
                            </w:r>
                            <w:r>
                              <w:rPr>
                                <w:rFonts w:ascii="Arial"/>
                                <w:b/>
                                <w:w w:val="95"/>
                                <w:sz w:val="28"/>
                              </w:rPr>
                              <w:tab/>
                            </w:r>
                            <w:r>
                              <w:rPr>
                                <w:rFonts w:ascii="Arial"/>
                                <w:b/>
                                <w:w w:val="85"/>
                                <w:sz w:val="28"/>
                              </w:rPr>
                              <w:t>URC Mission Council, July</w:t>
                            </w:r>
                            <w:r>
                              <w:rPr>
                                <w:rFonts w:ascii="Arial"/>
                                <w:b/>
                                <w:spacing w:val="-41"/>
                                <w:w w:val="85"/>
                                <w:sz w:val="28"/>
                              </w:rPr>
                              <w:t xml:space="preserve"> </w:t>
                            </w:r>
                            <w:r>
                              <w:rPr>
                                <w:rFonts w:ascii="Arial"/>
                                <w:b/>
                                <w:w w:val="85"/>
                                <w:sz w:val="28"/>
                              </w:rPr>
                              <w:t>2020</w:t>
                            </w:r>
                          </w:p>
                          <w:p w14:paraId="5C8D45E2" w14:textId="77777777" w:rsidR="009A28CE" w:rsidRDefault="009A28CE">
                            <w:pPr>
                              <w:pStyle w:val="BodyText"/>
                              <w:spacing w:before="4"/>
                              <w:rPr>
                                <w:rFonts w:ascii="Arial"/>
                                <w:b/>
                                <w:sz w:val="35"/>
                              </w:rPr>
                            </w:pPr>
                          </w:p>
                          <w:p w14:paraId="32BEC771" w14:textId="77777777" w:rsidR="009A28CE" w:rsidRDefault="00590F0C">
                            <w:pPr>
                              <w:pStyle w:val="BodyText"/>
                              <w:rPr>
                                <w:rFonts w:ascii="Arial" w:hAnsi="Arial"/>
                              </w:rPr>
                            </w:pPr>
                            <w:r>
                              <w:rPr>
                                <w:rFonts w:ascii="Arial" w:hAnsi="Arial"/>
                              </w:rPr>
                              <w:t>To the Queen’s Most Excellent Majesty:</w:t>
                            </w:r>
                          </w:p>
                          <w:p w14:paraId="5BF619CF" w14:textId="77777777" w:rsidR="009A28CE" w:rsidRDefault="009A28CE">
                            <w:pPr>
                              <w:pStyle w:val="BodyText"/>
                              <w:spacing w:before="5"/>
                              <w:rPr>
                                <w:rFonts w:ascii="Arial"/>
                                <w:sz w:val="34"/>
                              </w:rPr>
                            </w:pPr>
                          </w:p>
                          <w:p w14:paraId="0B48F949" w14:textId="77777777" w:rsidR="009A28CE" w:rsidRDefault="00590F0C">
                            <w:pPr>
                              <w:pStyle w:val="BodyText"/>
                              <w:rPr>
                                <w:rFonts w:ascii="Arial"/>
                              </w:rPr>
                            </w:pPr>
                            <w:r>
                              <w:rPr>
                                <w:rFonts w:ascii="Arial"/>
                              </w:rPr>
                              <w:t>The Mission Council of the United Reformed Church, acting on behalf of its General Assembly,</w:t>
                            </w:r>
                          </w:p>
                          <w:p w14:paraId="09902C41" w14:textId="77777777" w:rsidR="009A28CE" w:rsidRDefault="00590F0C">
                            <w:pPr>
                              <w:pStyle w:val="BodyText"/>
                              <w:spacing w:before="60" w:line="292" w:lineRule="auto"/>
                              <w:rPr>
                                <w:rFonts w:ascii="Arial"/>
                              </w:rPr>
                            </w:pPr>
                            <w:r>
                              <w:rPr>
                                <w:rFonts w:ascii="Arial"/>
                                <w:w w:val="95"/>
                              </w:rPr>
                              <w:t>sends</w:t>
                            </w:r>
                            <w:r>
                              <w:rPr>
                                <w:rFonts w:ascii="Arial"/>
                                <w:spacing w:val="-35"/>
                                <w:w w:val="95"/>
                              </w:rPr>
                              <w:t xml:space="preserve"> </w:t>
                            </w:r>
                            <w:r>
                              <w:rPr>
                                <w:rFonts w:ascii="Arial"/>
                                <w:w w:val="95"/>
                              </w:rPr>
                              <w:t>loyal</w:t>
                            </w:r>
                            <w:r>
                              <w:rPr>
                                <w:rFonts w:ascii="Arial"/>
                                <w:spacing w:val="-34"/>
                                <w:w w:val="95"/>
                              </w:rPr>
                              <w:t xml:space="preserve"> </w:t>
                            </w:r>
                            <w:r>
                              <w:rPr>
                                <w:rFonts w:ascii="Arial"/>
                                <w:w w:val="95"/>
                              </w:rPr>
                              <w:t>greetings</w:t>
                            </w:r>
                            <w:r>
                              <w:rPr>
                                <w:rFonts w:ascii="Arial"/>
                                <w:spacing w:val="-34"/>
                                <w:w w:val="95"/>
                              </w:rPr>
                              <w:t xml:space="preserve"> </w:t>
                            </w:r>
                            <w:r>
                              <w:rPr>
                                <w:rFonts w:ascii="Arial"/>
                                <w:w w:val="95"/>
                              </w:rPr>
                              <w:t>to</w:t>
                            </w:r>
                            <w:r>
                              <w:rPr>
                                <w:rFonts w:ascii="Arial"/>
                                <w:spacing w:val="-36"/>
                                <w:w w:val="95"/>
                              </w:rPr>
                              <w:t xml:space="preserve"> </w:t>
                            </w:r>
                            <w:r>
                              <w:rPr>
                                <w:rFonts w:ascii="Arial"/>
                                <w:w w:val="95"/>
                              </w:rPr>
                              <w:t>Your</w:t>
                            </w:r>
                            <w:r>
                              <w:rPr>
                                <w:rFonts w:ascii="Arial"/>
                                <w:spacing w:val="-34"/>
                                <w:w w:val="95"/>
                              </w:rPr>
                              <w:t xml:space="preserve"> </w:t>
                            </w:r>
                            <w:r>
                              <w:rPr>
                                <w:rFonts w:ascii="Arial"/>
                                <w:w w:val="95"/>
                              </w:rPr>
                              <w:t>Majesty.</w:t>
                            </w:r>
                            <w:r>
                              <w:rPr>
                                <w:rFonts w:ascii="Arial"/>
                                <w:spacing w:val="-34"/>
                                <w:w w:val="95"/>
                              </w:rPr>
                              <w:t xml:space="preserve"> </w:t>
                            </w:r>
                            <w:r>
                              <w:rPr>
                                <w:rFonts w:ascii="Arial"/>
                                <w:w w:val="95"/>
                              </w:rPr>
                              <w:t>Grace,</w:t>
                            </w:r>
                            <w:r>
                              <w:rPr>
                                <w:rFonts w:ascii="Arial"/>
                                <w:spacing w:val="-34"/>
                                <w:w w:val="95"/>
                              </w:rPr>
                              <w:t xml:space="preserve"> </w:t>
                            </w:r>
                            <w:r>
                              <w:rPr>
                                <w:rFonts w:ascii="Arial"/>
                                <w:w w:val="95"/>
                              </w:rPr>
                              <w:t>mercy,</w:t>
                            </w:r>
                            <w:r>
                              <w:rPr>
                                <w:rFonts w:ascii="Arial"/>
                                <w:spacing w:val="-34"/>
                                <w:w w:val="95"/>
                              </w:rPr>
                              <w:t xml:space="preserve"> </w:t>
                            </w:r>
                            <w:r>
                              <w:rPr>
                                <w:rFonts w:ascii="Arial"/>
                                <w:w w:val="95"/>
                              </w:rPr>
                              <w:t>and</w:t>
                            </w:r>
                            <w:r>
                              <w:rPr>
                                <w:rFonts w:ascii="Arial"/>
                                <w:spacing w:val="-37"/>
                                <w:w w:val="95"/>
                              </w:rPr>
                              <w:t xml:space="preserve"> </w:t>
                            </w:r>
                            <w:r>
                              <w:rPr>
                                <w:rFonts w:ascii="Arial"/>
                                <w:w w:val="95"/>
                              </w:rPr>
                              <w:t>peace</w:t>
                            </w:r>
                            <w:r>
                              <w:rPr>
                                <w:rFonts w:ascii="Arial"/>
                                <w:spacing w:val="-35"/>
                                <w:w w:val="95"/>
                              </w:rPr>
                              <w:t xml:space="preserve"> </w:t>
                            </w:r>
                            <w:r>
                              <w:rPr>
                                <w:rFonts w:ascii="Arial"/>
                                <w:w w:val="95"/>
                              </w:rPr>
                              <w:t>from</w:t>
                            </w:r>
                            <w:r>
                              <w:rPr>
                                <w:rFonts w:ascii="Arial"/>
                                <w:spacing w:val="-35"/>
                                <w:w w:val="95"/>
                              </w:rPr>
                              <w:t xml:space="preserve"> </w:t>
                            </w:r>
                            <w:r>
                              <w:rPr>
                                <w:rFonts w:ascii="Arial"/>
                                <w:w w:val="95"/>
                              </w:rPr>
                              <w:t>God</w:t>
                            </w:r>
                            <w:r>
                              <w:rPr>
                                <w:rFonts w:ascii="Arial"/>
                                <w:spacing w:val="-36"/>
                                <w:w w:val="95"/>
                              </w:rPr>
                              <w:t xml:space="preserve"> </w:t>
                            </w:r>
                            <w:r>
                              <w:rPr>
                                <w:rFonts w:ascii="Arial"/>
                                <w:w w:val="95"/>
                              </w:rPr>
                              <w:t>the</w:t>
                            </w:r>
                            <w:r>
                              <w:rPr>
                                <w:rFonts w:ascii="Arial"/>
                                <w:spacing w:val="-32"/>
                                <w:w w:val="95"/>
                              </w:rPr>
                              <w:t xml:space="preserve"> </w:t>
                            </w:r>
                            <w:r>
                              <w:rPr>
                                <w:rFonts w:ascii="Arial"/>
                                <w:w w:val="95"/>
                              </w:rPr>
                              <w:t>Father</w:t>
                            </w:r>
                            <w:r>
                              <w:rPr>
                                <w:rFonts w:ascii="Arial"/>
                                <w:spacing w:val="-37"/>
                                <w:w w:val="95"/>
                              </w:rPr>
                              <w:t xml:space="preserve"> </w:t>
                            </w:r>
                            <w:r>
                              <w:rPr>
                                <w:rFonts w:ascii="Arial"/>
                                <w:w w:val="95"/>
                              </w:rPr>
                              <w:t>and</w:t>
                            </w:r>
                            <w:r>
                              <w:rPr>
                                <w:rFonts w:ascii="Arial"/>
                                <w:spacing w:val="-36"/>
                                <w:w w:val="95"/>
                              </w:rPr>
                              <w:t xml:space="preserve"> </w:t>
                            </w:r>
                            <w:r>
                              <w:rPr>
                                <w:rFonts w:ascii="Arial"/>
                                <w:w w:val="95"/>
                              </w:rPr>
                              <w:t>Christ</w:t>
                            </w:r>
                            <w:r>
                              <w:rPr>
                                <w:rFonts w:ascii="Arial"/>
                                <w:spacing w:val="-34"/>
                                <w:w w:val="95"/>
                              </w:rPr>
                              <w:t xml:space="preserve"> </w:t>
                            </w:r>
                            <w:r>
                              <w:rPr>
                                <w:rFonts w:ascii="Arial"/>
                                <w:w w:val="95"/>
                              </w:rPr>
                              <w:t xml:space="preserve">Jesus </w:t>
                            </w:r>
                            <w:r>
                              <w:rPr>
                                <w:rFonts w:ascii="Arial"/>
                              </w:rPr>
                              <w:t>our</w:t>
                            </w:r>
                            <w:r>
                              <w:rPr>
                                <w:rFonts w:ascii="Arial"/>
                                <w:spacing w:val="-17"/>
                              </w:rPr>
                              <w:t xml:space="preserve"> </w:t>
                            </w:r>
                            <w:r>
                              <w:rPr>
                                <w:rFonts w:ascii="Arial"/>
                              </w:rPr>
                              <w:t>Lord.</w:t>
                            </w:r>
                          </w:p>
                          <w:p w14:paraId="7AFE7F12" w14:textId="77777777" w:rsidR="009A28CE" w:rsidRDefault="009A28CE">
                            <w:pPr>
                              <w:pStyle w:val="BodyText"/>
                              <w:spacing w:before="6"/>
                              <w:rPr>
                                <w:rFonts w:ascii="Arial"/>
                                <w:sz w:val="29"/>
                              </w:rPr>
                            </w:pPr>
                          </w:p>
                          <w:p w14:paraId="105DBDFE" w14:textId="77777777" w:rsidR="009A28CE" w:rsidRDefault="00590F0C">
                            <w:pPr>
                              <w:pStyle w:val="BodyText"/>
                              <w:spacing w:line="292" w:lineRule="auto"/>
                              <w:rPr>
                                <w:rFonts w:ascii="Arial" w:hAnsi="Arial"/>
                              </w:rPr>
                            </w:pPr>
                            <w:r>
                              <w:rPr>
                                <w:rFonts w:ascii="Arial" w:hAnsi="Arial"/>
                                <w:w w:val="95"/>
                              </w:rPr>
                              <w:t>We</w:t>
                            </w:r>
                            <w:r>
                              <w:rPr>
                                <w:rFonts w:ascii="Arial" w:hAnsi="Arial"/>
                                <w:spacing w:val="-27"/>
                                <w:w w:val="95"/>
                              </w:rPr>
                              <w:t xml:space="preserve"> </w:t>
                            </w:r>
                            <w:r>
                              <w:rPr>
                                <w:rFonts w:ascii="Arial" w:hAnsi="Arial"/>
                                <w:w w:val="95"/>
                              </w:rPr>
                              <w:t>are</w:t>
                            </w:r>
                            <w:r>
                              <w:rPr>
                                <w:rFonts w:ascii="Arial" w:hAnsi="Arial"/>
                                <w:spacing w:val="-27"/>
                                <w:w w:val="95"/>
                              </w:rPr>
                              <w:t xml:space="preserve"> </w:t>
                            </w:r>
                            <w:r>
                              <w:rPr>
                                <w:rFonts w:ascii="Arial" w:hAnsi="Arial"/>
                                <w:w w:val="95"/>
                              </w:rPr>
                              <w:t>meeting</w:t>
                            </w:r>
                            <w:r>
                              <w:rPr>
                                <w:rFonts w:ascii="Arial" w:hAnsi="Arial"/>
                                <w:spacing w:val="-25"/>
                                <w:w w:val="95"/>
                              </w:rPr>
                              <w:t xml:space="preserve"> </w:t>
                            </w:r>
                            <w:r>
                              <w:rPr>
                                <w:rFonts w:ascii="Arial" w:hAnsi="Arial"/>
                                <w:w w:val="95"/>
                              </w:rPr>
                              <w:t>by</w:t>
                            </w:r>
                            <w:r>
                              <w:rPr>
                                <w:rFonts w:ascii="Arial" w:hAnsi="Arial"/>
                                <w:spacing w:val="-26"/>
                                <w:w w:val="95"/>
                              </w:rPr>
                              <w:t xml:space="preserve"> </w:t>
                            </w:r>
                            <w:r>
                              <w:rPr>
                                <w:rFonts w:ascii="Arial" w:hAnsi="Arial"/>
                                <w:w w:val="95"/>
                              </w:rPr>
                              <w:t>video</w:t>
                            </w:r>
                            <w:r>
                              <w:rPr>
                                <w:rFonts w:ascii="Arial" w:hAnsi="Arial"/>
                                <w:spacing w:val="-28"/>
                                <w:w w:val="95"/>
                              </w:rPr>
                              <w:t xml:space="preserve"> </w:t>
                            </w:r>
                            <w:r>
                              <w:rPr>
                                <w:rFonts w:ascii="Arial" w:hAnsi="Arial"/>
                                <w:w w:val="95"/>
                              </w:rPr>
                              <w:t>conference</w:t>
                            </w:r>
                            <w:r>
                              <w:rPr>
                                <w:rFonts w:ascii="Arial" w:hAnsi="Arial"/>
                                <w:spacing w:val="-27"/>
                                <w:w w:val="95"/>
                              </w:rPr>
                              <w:t xml:space="preserve"> </w:t>
                            </w:r>
                            <w:r>
                              <w:rPr>
                                <w:rFonts w:ascii="Arial" w:hAnsi="Arial"/>
                                <w:w w:val="95"/>
                              </w:rPr>
                              <w:t>on</w:t>
                            </w:r>
                            <w:r>
                              <w:rPr>
                                <w:rFonts w:ascii="Arial" w:hAnsi="Arial"/>
                                <w:spacing w:val="-28"/>
                                <w:w w:val="95"/>
                              </w:rPr>
                              <w:t xml:space="preserve"> </w:t>
                            </w:r>
                            <w:r>
                              <w:rPr>
                                <w:rFonts w:ascii="Arial" w:hAnsi="Arial"/>
                                <w:w w:val="95"/>
                              </w:rPr>
                              <w:t>the</w:t>
                            </w:r>
                            <w:r>
                              <w:rPr>
                                <w:rFonts w:ascii="Arial" w:hAnsi="Arial"/>
                                <w:spacing w:val="-27"/>
                                <w:w w:val="95"/>
                              </w:rPr>
                              <w:t xml:space="preserve"> </w:t>
                            </w:r>
                            <w:r>
                              <w:rPr>
                                <w:rFonts w:ascii="Arial" w:hAnsi="Arial"/>
                                <w:w w:val="95"/>
                              </w:rPr>
                              <w:t>day</w:t>
                            </w:r>
                            <w:r>
                              <w:rPr>
                                <w:rFonts w:ascii="Arial" w:hAnsi="Arial"/>
                                <w:spacing w:val="-26"/>
                                <w:w w:val="95"/>
                              </w:rPr>
                              <w:t xml:space="preserve"> </w:t>
                            </w:r>
                            <w:r>
                              <w:rPr>
                                <w:rFonts w:ascii="Arial" w:hAnsi="Arial"/>
                                <w:w w:val="95"/>
                              </w:rPr>
                              <w:t>when</w:t>
                            </w:r>
                            <w:r>
                              <w:rPr>
                                <w:rFonts w:ascii="Arial" w:hAnsi="Arial"/>
                                <w:spacing w:val="-28"/>
                                <w:w w:val="95"/>
                              </w:rPr>
                              <w:t xml:space="preserve"> </w:t>
                            </w:r>
                            <w:r>
                              <w:rPr>
                                <w:rFonts w:ascii="Arial" w:hAnsi="Arial"/>
                                <w:w w:val="95"/>
                              </w:rPr>
                              <w:t>our</w:t>
                            </w:r>
                            <w:r>
                              <w:rPr>
                                <w:rFonts w:ascii="Arial" w:hAnsi="Arial"/>
                                <w:spacing w:val="-28"/>
                                <w:w w:val="95"/>
                              </w:rPr>
                              <w:t xml:space="preserve"> </w:t>
                            </w:r>
                            <w:r>
                              <w:rPr>
                                <w:rFonts w:ascii="Arial" w:hAnsi="Arial"/>
                                <w:w w:val="95"/>
                              </w:rPr>
                              <w:t>General</w:t>
                            </w:r>
                            <w:r>
                              <w:rPr>
                                <w:rFonts w:ascii="Arial" w:hAnsi="Arial"/>
                                <w:spacing w:val="-25"/>
                                <w:w w:val="95"/>
                              </w:rPr>
                              <w:t xml:space="preserve"> </w:t>
                            </w:r>
                            <w:r>
                              <w:rPr>
                                <w:rFonts w:ascii="Arial" w:hAnsi="Arial"/>
                                <w:w w:val="95"/>
                              </w:rPr>
                              <w:t>Assembly</w:t>
                            </w:r>
                            <w:r>
                              <w:rPr>
                                <w:rFonts w:ascii="Arial" w:hAnsi="Arial"/>
                                <w:spacing w:val="-26"/>
                                <w:w w:val="95"/>
                              </w:rPr>
                              <w:t xml:space="preserve"> </w:t>
                            </w:r>
                            <w:r>
                              <w:rPr>
                                <w:rFonts w:ascii="Arial" w:hAnsi="Arial"/>
                                <w:w w:val="95"/>
                              </w:rPr>
                              <w:t>should</w:t>
                            </w:r>
                            <w:r>
                              <w:rPr>
                                <w:rFonts w:ascii="Arial" w:hAnsi="Arial"/>
                                <w:spacing w:val="-28"/>
                                <w:w w:val="95"/>
                              </w:rPr>
                              <w:t xml:space="preserve"> </w:t>
                            </w:r>
                            <w:r>
                              <w:rPr>
                                <w:rFonts w:ascii="Arial" w:hAnsi="Arial"/>
                                <w:w w:val="95"/>
                              </w:rPr>
                              <w:t>have</w:t>
                            </w:r>
                            <w:r>
                              <w:rPr>
                                <w:rFonts w:ascii="Arial" w:hAnsi="Arial"/>
                                <w:spacing w:val="-27"/>
                                <w:w w:val="95"/>
                              </w:rPr>
                              <w:t xml:space="preserve"> </w:t>
                            </w:r>
                            <w:r>
                              <w:rPr>
                                <w:rFonts w:ascii="Arial" w:hAnsi="Arial"/>
                                <w:w w:val="95"/>
                              </w:rPr>
                              <w:t>convened</w:t>
                            </w:r>
                            <w:r>
                              <w:rPr>
                                <w:rFonts w:ascii="Arial" w:hAnsi="Arial"/>
                                <w:spacing w:val="-24"/>
                                <w:w w:val="95"/>
                              </w:rPr>
                              <w:t xml:space="preserve"> </w:t>
                            </w:r>
                            <w:r>
                              <w:rPr>
                                <w:rFonts w:ascii="Arial" w:hAnsi="Arial"/>
                                <w:w w:val="95"/>
                              </w:rPr>
                              <w:t xml:space="preserve">at </w:t>
                            </w:r>
                            <w:r>
                              <w:rPr>
                                <w:rFonts w:ascii="Arial" w:hAnsi="Arial"/>
                              </w:rPr>
                              <w:t>the</w:t>
                            </w:r>
                            <w:r>
                              <w:rPr>
                                <w:rFonts w:ascii="Arial" w:hAnsi="Arial"/>
                                <w:spacing w:val="-40"/>
                              </w:rPr>
                              <w:t xml:space="preserve"> </w:t>
                            </w:r>
                            <w:r>
                              <w:rPr>
                                <w:rFonts w:ascii="Arial" w:hAnsi="Arial"/>
                              </w:rPr>
                              <w:t>University</w:t>
                            </w:r>
                            <w:r>
                              <w:rPr>
                                <w:rFonts w:ascii="Arial" w:hAnsi="Arial"/>
                                <w:spacing w:val="-39"/>
                              </w:rPr>
                              <w:t xml:space="preserve"> </w:t>
                            </w:r>
                            <w:r>
                              <w:rPr>
                                <w:rFonts w:ascii="Arial" w:hAnsi="Arial"/>
                              </w:rPr>
                              <w:t>of</w:t>
                            </w:r>
                            <w:r>
                              <w:rPr>
                                <w:rFonts w:ascii="Arial" w:hAnsi="Arial"/>
                                <w:spacing w:val="-40"/>
                              </w:rPr>
                              <w:t xml:space="preserve"> </w:t>
                            </w:r>
                            <w:r>
                              <w:rPr>
                                <w:rFonts w:ascii="Arial" w:hAnsi="Arial"/>
                              </w:rPr>
                              <w:t>Aston.</w:t>
                            </w:r>
                            <w:r>
                              <w:rPr>
                                <w:rFonts w:ascii="Arial" w:hAnsi="Arial"/>
                                <w:spacing w:val="-39"/>
                              </w:rPr>
                              <w:t xml:space="preserve"> </w:t>
                            </w:r>
                            <w:r>
                              <w:rPr>
                                <w:rFonts w:ascii="Arial" w:hAnsi="Arial"/>
                              </w:rPr>
                              <w:t>As</w:t>
                            </w:r>
                            <w:r>
                              <w:rPr>
                                <w:rFonts w:ascii="Arial" w:hAnsi="Arial"/>
                                <w:spacing w:val="-39"/>
                              </w:rPr>
                              <w:t xml:space="preserve"> </w:t>
                            </w:r>
                            <w:r>
                              <w:rPr>
                                <w:rFonts w:ascii="Arial" w:hAnsi="Arial"/>
                              </w:rPr>
                              <w:t>with</w:t>
                            </w:r>
                            <w:r>
                              <w:rPr>
                                <w:rFonts w:ascii="Arial" w:hAnsi="Arial"/>
                                <w:spacing w:val="-40"/>
                              </w:rPr>
                              <w:t xml:space="preserve"> </w:t>
                            </w:r>
                            <w:r>
                              <w:rPr>
                                <w:rFonts w:ascii="Arial" w:hAnsi="Arial"/>
                              </w:rPr>
                              <w:t>so</w:t>
                            </w:r>
                            <w:r>
                              <w:rPr>
                                <w:rFonts w:ascii="Arial" w:hAnsi="Arial"/>
                                <w:spacing w:val="-41"/>
                              </w:rPr>
                              <w:t xml:space="preserve"> </w:t>
                            </w:r>
                            <w:r>
                              <w:rPr>
                                <w:rFonts w:ascii="Arial" w:hAnsi="Arial"/>
                              </w:rPr>
                              <w:t>many</w:t>
                            </w:r>
                            <w:r>
                              <w:rPr>
                                <w:rFonts w:ascii="Arial" w:hAnsi="Arial"/>
                                <w:spacing w:val="-39"/>
                              </w:rPr>
                              <w:t xml:space="preserve"> </w:t>
                            </w:r>
                            <w:r>
                              <w:rPr>
                                <w:rFonts w:ascii="Arial" w:hAnsi="Arial"/>
                              </w:rPr>
                              <w:t>events</w:t>
                            </w:r>
                            <w:r>
                              <w:rPr>
                                <w:rFonts w:ascii="Arial" w:hAnsi="Arial"/>
                                <w:spacing w:val="-38"/>
                              </w:rPr>
                              <w:t xml:space="preserve"> </w:t>
                            </w:r>
                            <w:r>
                              <w:rPr>
                                <w:rFonts w:ascii="Arial" w:hAnsi="Arial"/>
                              </w:rPr>
                              <w:t>this</w:t>
                            </w:r>
                            <w:r>
                              <w:rPr>
                                <w:rFonts w:ascii="Arial" w:hAnsi="Arial"/>
                                <w:spacing w:val="-39"/>
                              </w:rPr>
                              <w:t xml:space="preserve"> </w:t>
                            </w:r>
                            <w:r>
                              <w:rPr>
                                <w:rFonts w:ascii="Arial" w:hAnsi="Arial"/>
                              </w:rPr>
                              <w:t>year,</w:t>
                            </w:r>
                            <w:r>
                              <w:rPr>
                                <w:rFonts w:ascii="Arial" w:hAnsi="Arial"/>
                                <w:spacing w:val="-38"/>
                              </w:rPr>
                              <w:t xml:space="preserve"> </w:t>
                            </w:r>
                            <w:r>
                              <w:rPr>
                                <w:rFonts w:ascii="Arial" w:hAnsi="Arial"/>
                              </w:rPr>
                              <w:t>the</w:t>
                            </w:r>
                            <w:r>
                              <w:rPr>
                                <w:rFonts w:ascii="Arial" w:hAnsi="Arial"/>
                                <w:spacing w:val="-40"/>
                              </w:rPr>
                              <w:t xml:space="preserve"> </w:t>
                            </w:r>
                            <w:r>
                              <w:rPr>
                                <w:rFonts w:ascii="Arial" w:hAnsi="Arial"/>
                              </w:rPr>
                              <w:t>coronavirus</w:t>
                            </w:r>
                            <w:r>
                              <w:rPr>
                                <w:rFonts w:ascii="Arial" w:hAnsi="Arial"/>
                                <w:spacing w:val="-38"/>
                              </w:rPr>
                              <w:t xml:space="preserve"> </w:t>
                            </w:r>
                            <w:r>
                              <w:rPr>
                                <w:rFonts w:ascii="Arial" w:hAnsi="Arial"/>
                              </w:rPr>
                              <w:t>pandemic</w:t>
                            </w:r>
                            <w:r>
                              <w:rPr>
                                <w:rFonts w:ascii="Arial" w:hAnsi="Arial"/>
                                <w:spacing w:val="-40"/>
                              </w:rPr>
                              <w:t xml:space="preserve"> </w:t>
                            </w:r>
                            <w:r>
                              <w:rPr>
                                <w:rFonts w:ascii="Arial" w:hAnsi="Arial"/>
                              </w:rPr>
                              <w:t>has</w:t>
                            </w:r>
                            <w:r>
                              <w:rPr>
                                <w:rFonts w:ascii="Arial" w:hAnsi="Arial"/>
                                <w:spacing w:val="-38"/>
                              </w:rPr>
                              <w:t xml:space="preserve"> </w:t>
                            </w:r>
                            <w:r>
                              <w:rPr>
                                <w:rFonts w:ascii="Arial" w:hAnsi="Arial"/>
                              </w:rPr>
                              <w:t>forced</w:t>
                            </w:r>
                            <w:r>
                              <w:rPr>
                                <w:rFonts w:ascii="Arial" w:hAnsi="Arial"/>
                                <w:spacing w:val="-41"/>
                              </w:rPr>
                              <w:t xml:space="preserve"> </w:t>
                            </w:r>
                            <w:r>
                              <w:rPr>
                                <w:rFonts w:ascii="Arial" w:hAnsi="Arial"/>
                              </w:rPr>
                              <w:t xml:space="preserve">a </w:t>
                            </w:r>
                            <w:r>
                              <w:rPr>
                                <w:rFonts w:ascii="Arial" w:hAnsi="Arial"/>
                                <w:w w:val="95"/>
                              </w:rPr>
                              <w:t>change</w:t>
                            </w:r>
                            <w:r>
                              <w:rPr>
                                <w:rFonts w:ascii="Arial" w:hAnsi="Arial"/>
                                <w:spacing w:val="-22"/>
                                <w:w w:val="95"/>
                              </w:rPr>
                              <w:t xml:space="preserve"> </w:t>
                            </w:r>
                            <w:r>
                              <w:rPr>
                                <w:rFonts w:ascii="Arial" w:hAnsi="Arial"/>
                                <w:w w:val="95"/>
                              </w:rPr>
                              <w:t>of</w:t>
                            </w:r>
                            <w:r>
                              <w:rPr>
                                <w:rFonts w:ascii="Arial" w:hAnsi="Arial"/>
                                <w:spacing w:val="-19"/>
                                <w:w w:val="95"/>
                              </w:rPr>
                              <w:t xml:space="preserve"> </w:t>
                            </w:r>
                            <w:r>
                              <w:rPr>
                                <w:rFonts w:ascii="Arial" w:hAnsi="Arial"/>
                                <w:w w:val="95"/>
                              </w:rPr>
                              <w:t>plan.</w:t>
                            </w:r>
                            <w:r>
                              <w:rPr>
                                <w:rFonts w:ascii="Arial" w:hAnsi="Arial"/>
                                <w:spacing w:val="-20"/>
                                <w:w w:val="95"/>
                              </w:rPr>
                              <w:t xml:space="preserve"> </w:t>
                            </w:r>
                            <w:r>
                              <w:rPr>
                                <w:rFonts w:ascii="Arial" w:hAnsi="Arial"/>
                                <w:w w:val="95"/>
                              </w:rPr>
                              <w:t>We</w:t>
                            </w:r>
                            <w:r>
                              <w:rPr>
                                <w:rFonts w:ascii="Arial" w:hAnsi="Arial"/>
                                <w:spacing w:val="-21"/>
                                <w:w w:val="95"/>
                              </w:rPr>
                              <w:t xml:space="preserve"> </w:t>
                            </w:r>
                            <w:r>
                              <w:rPr>
                                <w:rFonts w:ascii="Arial" w:hAnsi="Arial"/>
                                <w:w w:val="95"/>
                              </w:rPr>
                              <w:t>are</w:t>
                            </w:r>
                            <w:r>
                              <w:rPr>
                                <w:rFonts w:ascii="Arial" w:hAnsi="Arial"/>
                                <w:spacing w:val="-21"/>
                                <w:w w:val="95"/>
                              </w:rPr>
                              <w:t xml:space="preserve"> </w:t>
                            </w:r>
                            <w:r>
                              <w:rPr>
                                <w:rFonts w:ascii="Arial" w:hAnsi="Arial"/>
                                <w:w w:val="95"/>
                              </w:rPr>
                              <w:t>finding</w:t>
                            </w:r>
                            <w:r>
                              <w:rPr>
                                <w:rFonts w:ascii="Arial" w:hAnsi="Arial"/>
                                <w:spacing w:val="-20"/>
                                <w:w w:val="95"/>
                              </w:rPr>
                              <w:t xml:space="preserve"> </w:t>
                            </w:r>
                            <w:r>
                              <w:rPr>
                                <w:rFonts w:ascii="Arial" w:hAnsi="Arial"/>
                                <w:w w:val="95"/>
                              </w:rPr>
                              <w:t>new</w:t>
                            </w:r>
                            <w:r>
                              <w:rPr>
                                <w:rFonts w:ascii="Arial" w:hAnsi="Arial"/>
                                <w:spacing w:val="-21"/>
                                <w:w w:val="95"/>
                              </w:rPr>
                              <w:t xml:space="preserve"> </w:t>
                            </w:r>
                            <w:r>
                              <w:rPr>
                                <w:rFonts w:ascii="Arial" w:hAnsi="Arial"/>
                                <w:w w:val="95"/>
                              </w:rPr>
                              <w:t>ways</w:t>
                            </w:r>
                            <w:r>
                              <w:rPr>
                                <w:rFonts w:ascii="Arial" w:hAnsi="Arial"/>
                                <w:spacing w:val="-19"/>
                                <w:w w:val="95"/>
                              </w:rPr>
                              <w:t xml:space="preserve"> </w:t>
                            </w:r>
                            <w:r>
                              <w:rPr>
                                <w:rFonts w:ascii="Arial" w:hAnsi="Arial"/>
                                <w:w w:val="95"/>
                              </w:rPr>
                              <w:t>to</w:t>
                            </w:r>
                            <w:r>
                              <w:rPr>
                                <w:rFonts w:ascii="Arial" w:hAnsi="Arial"/>
                                <w:spacing w:val="-23"/>
                                <w:w w:val="95"/>
                              </w:rPr>
                              <w:t xml:space="preserve"> </w:t>
                            </w:r>
                            <w:r>
                              <w:rPr>
                                <w:rFonts w:ascii="Arial" w:hAnsi="Arial"/>
                                <w:w w:val="95"/>
                              </w:rPr>
                              <w:t>gather,</w:t>
                            </w:r>
                            <w:r>
                              <w:rPr>
                                <w:rFonts w:ascii="Arial" w:hAnsi="Arial"/>
                                <w:spacing w:val="-20"/>
                                <w:w w:val="95"/>
                              </w:rPr>
                              <w:t xml:space="preserve"> </w:t>
                            </w:r>
                            <w:r>
                              <w:rPr>
                                <w:rFonts w:ascii="Arial" w:hAnsi="Arial"/>
                                <w:w w:val="95"/>
                              </w:rPr>
                              <w:t>worship,</w:t>
                            </w:r>
                            <w:r>
                              <w:rPr>
                                <w:rFonts w:ascii="Arial" w:hAnsi="Arial"/>
                                <w:spacing w:val="-19"/>
                                <w:w w:val="95"/>
                              </w:rPr>
                              <w:t xml:space="preserve"> </w:t>
                            </w:r>
                            <w:r>
                              <w:rPr>
                                <w:rFonts w:ascii="Arial" w:hAnsi="Arial"/>
                                <w:w w:val="95"/>
                              </w:rPr>
                              <w:t>confer</w:t>
                            </w:r>
                            <w:r>
                              <w:rPr>
                                <w:rFonts w:ascii="Arial" w:hAnsi="Arial"/>
                                <w:spacing w:val="-20"/>
                                <w:w w:val="95"/>
                              </w:rPr>
                              <w:t xml:space="preserve"> </w:t>
                            </w:r>
                            <w:r>
                              <w:rPr>
                                <w:rFonts w:ascii="Arial" w:hAnsi="Arial"/>
                                <w:w w:val="95"/>
                              </w:rPr>
                              <w:t>and</w:t>
                            </w:r>
                            <w:r>
                              <w:rPr>
                                <w:rFonts w:ascii="Arial" w:hAnsi="Arial"/>
                                <w:spacing w:val="-23"/>
                                <w:w w:val="95"/>
                              </w:rPr>
                              <w:t xml:space="preserve"> </w:t>
                            </w:r>
                            <w:r>
                              <w:rPr>
                                <w:rFonts w:ascii="Arial" w:hAnsi="Arial"/>
                                <w:w w:val="95"/>
                              </w:rPr>
                              <w:t>serve</w:t>
                            </w:r>
                            <w:r>
                              <w:rPr>
                                <w:rFonts w:ascii="Arial" w:hAnsi="Arial"/>
                                <w:spacing w:val="-21"/>
                                <w:w w:val="95"/>
                              </w:rPr>
                              <w:t xml:space="preserve"> </w:t>
                            </w:r>
                            <w:r>
                              <w:rPr>
                                <w:rFonts w:ascii="Arial" w:hAnsi="Arial"/>
                                <w:w w:val="95"/>
                              </w:rPr>
                              <w:t>together,</w:t>
                            </w:r>
                            <w:r>
                              <w:rPr>
                                <w:rFonts w:ascii="Arial" w:hAnsi="Arial"/>
                                <w:spacing w:val="-20"/>
                                <w:w w:val="95"/>
                              </w:rPr>
                              <w:t xml:space="preserve"> </w:t>
                            </w:r>
                            <w:r>
                              <w:rPr>
                                <w:rFonts w:ascii="Arial" w:hAnsi="Arial"/>
                                <w:w w:val="95"/>
                              </w:rPr>
                              <w:t>while</w:t>
                            </w:r>
                            <w:r>
                              <w:rPr>
                                <w:rFonts w:ascii="Arial" w:hAnsi="Arial"/>
                                <w:spacing w:val="-21"/>
                                <w:w w:val="95"/>
                              </w:rPr>
                              <w:t xml:space="preserve"> </w:t>
                            </w:r>
                            <w:r>
                              <w:rPr>
                                <w:rFonts w:ascii="Arial" w:hAnsi="Arial"/>
                                <w:w w:val="95"/>
                              </w:rPr>
                              <w:t>staying safely</w:t>
                            </w:r>
                            <w:r>
                              <w:rPr>
                                <w:rFonts w:ascii="Arial" w:hAnsi="Arial"/>
                                <w:spacing w:val="-24"/>
                                <w:w w:val="95"/>
                              </w:rPr>
                              <w:t xml:space="preserve"> </w:t>
                            </w:r>
                            <w:r>
                              <w:rPr>
                                <w:rFonts w:ascii="Arial" w:hAnsi="Arial"/>
                                <w:w w:val="95"/>
                              </w:rPr>
                              <w:t>apart</w:t>
                            </w:r>
                            <w:r>
                              <w:rPr>
                                <w:rFonts w:ascii="Arial" w:hAnsi="Arial"/>
                                <w:spacing w:val="-23"/>
                                <w:w w:val="95"/>
                              </w:rPr>
                              <w:t xml:space="preserve"> </w:t>
                            </w:r>
                            <w:r>
                              <w:rPr>
                                <w:rFonts w:ascii="Arial" w:hAnsi="Arial"/>
                                <w:w w:val="95"/>
                              </w:rPr>
                              <w:t>–</w:t>
                            </w:r>
                            <w:r>
                              <w:rPr>
                                <w:rFonts w:ascii="Arial" w:hAnsi="Arial"/>
                                <w:spacing w:val="-24"/>
                                <w:w w:val="95"/>
                              </w:rPr>
                              <w:t xml:space="preserve"> </w:t>
                            </w:r>
                            <w:r>
                              <w:rPr>
                                <w:rFonts w:ascii="Arial" w:hAnsi="Arial"/>
                                <w:w w:val="95"/>
                              </w:rPr>
                              <w:t>just</w:t>
                            </w:r>
                            <w:r>
                              <w:rPr>
                                <w:rFonts w:ascii="Arial" w:hAnsi="Arial"/>
                                <w:spacing w:val="-23"/>
                                <w:w w:val="95"/>
                              </w:rPr>
                              <w:t xml:space="preserve"> </w:t>
                            </w:r>
                            <w:r>
                              <w:rPr>
                                <w:rFonts w:ascii="Arial" w:hAnsi="Arial"/>
                                <w:w w:val="95"/>
                              </w:rPr>
                              <w:t>as</w:t>
                            </w:r>
                            <w:r>
                              <w:rPr>
                                <w:rFonts w:ascii="Arial" w:hAnsi="Arial"/>
                                <w:spacing w:val="-22"/>
                                <w:w w:val="95"/>
                              </w:rPr>
                              <w:t xml:space="preserve"> </w:t>
                            </w:r>
                            <w:r>
                              <w:rPr>
                                <w:rFonts w:ascii="Arial" w:hAnsi="Arial"/>
                                <w:w w:val="95"/>
                              </w:rPr>
                              <w:t>our</w:t>
                            </w:r>
                            <w:r>
                              <w:rPr>
                                <w:rFonts w:ascii="Arial" w:hAnsi="Arial"/>
                                <w:spacing w:val="-27"/>
                                <w:w w:val="95"/>
                              </w:rPr>
                              <w:t xml:space="preserve"> </w:t>
                            </w:r>
                            <w:r>
                              <w:rPr>
                                <w:rFonts w:ascii="Arial" w:hAnsi="Arial"/>
                                <w:w w:val="95"/>
                              </w:rPr>
                              <w:t>church</w:t>
                            </w:r>
                            <w:r>
                              <w:rPr>
                                <w:rFonts w:ascii="Arial" w:hAnsi="Arial"/>
                                <w:spacing w:val="-21"/>
                                <w:w w:val="95"/>
                              </w:rPr>
                              <w:t xml:space="preserve"> </w:t>
                            </w:r>
                            <w:r>
                              <w:rPr>
                                <w:rFonts w:ascii="Arial" w:hAnsi="Arial"/>
                                <w:w w:val="95"/>
                              </w:rPr>
                              <w:t>congregations</w:t>
                            </w:r>
                            <w:r>
                              <w:rPr>
                                <w:rFonts w:ascii="Arial" w:hAnsi="Arial"/>
                                <w:spacing w:val="-23"/>
                                <w:w w:val="95"/>
                              </w:rPr>
                              <w:t xml:space="preserve"> </w:t>
                            </w:r>
                            <w:r>
                              <w:rPr>
                                <w:rFonts w:ascii="Arial" w:hAnsi="Arial"/>
                                <w:w w:val="95"/>
                              </w:rPr>
                              <w:t>have</w:t>
                            </w:r>
                            <w:r>
                              <w:rPr>
                                <w:rFonts w:ascii="Arial" w:hAnsi="Arial"/>
                                <w:spacing w:val="-24"/>
                                <w:w w:val="95"/>
                              </w:rPr>
                              <w:t xml:space="preserve"> </w:t>
                            </w:r>
                            <w:r>
                              <w:rPr>
                                <w:rFonts w:ascii="Arial" w:hAnsi="Arial"/>
                                <w:w w:val="95"/>
                              </w:rPr>
                              <w:t>done</w:t>
                            </w:r>
                            <w:r>
                              <w:rPr>
                                <w:rFonts w:ascii="Arial" w:hAnsi="Arial"/>
                                <w:spacing w:val="-23"/>
                                <w:w w:val="95"/>
                              </w:rPr>
                              <w:t xml:space="preserve"> </w:t>
                            </w:r>
                            <w:r>
                              <w:rPr>
                                <w:rFonts w:ascii="Arial" w:hAnsi="Arial"/>
                                <w:w w:val="95"/>
                              </w:rPr>
                              <w:t>while</w:t>
                            </w:r>
                            <w:r>
                              <w:rPr>
                                <w:rFonts w:ascii="Arial" w:hAnsi="Arial"/>
                                <w:spacing w:val="-24"/>
                                <w:w w:val="95"/>
                              </w:rPr>
                              <w:t xml:space="preserve"> </w:t>
                            </w:r>
                            <w:r>
                              <w:rPr>
                                <w:rFonts w:ascii="Arial" w:hAnsi="Arial"/>
                                <w:w w:val="95"/>
                              </w:rPr>
                              <w:t>our</w:t>
                            </w:r>
                            <w:r>
                              <w:rPr>
                                <w:rFonts w:ascii="Arial" w:hAnsi="Arial"/>
                                <w:spacing w:val="-23"/>
                                <w:w w:val="95"/>
                              </w:rPr>
                              <w:t xml:space="preserve"> </w:t>
                            </w:r>
                            <w:r>
                              <w:rPr>
                                <w:rFonts w:ascii="Arial" w:hAnsi="Arial"/>
                                <w:w w:val="95"/>
                              </w:rPr>
                              <w:t>buildings</w:t>
                            </w:r>
                            <w:r>
                              <w:rPr>
                                <w:rFonts w:ascii="Arial" w:hAnsi="Arial"/>
                                <w:spacing w:val="-22"/>
                                <w:w w:val="95"/>
                              </w:rPr>
                              <w:t xml:space="preserve"> </w:t>
                            </w:r>
                            <w:r>
                              <w:rPr>
                                <w:rFonts w:ascii="Arial" w:hAnsi="Arial"/>
                                <w:w w:val="95"/>
                              </w:rPr>
                              <w:t>have</w:t>
                            </w:r>
                            <w:r>
                              <w:rPr>
                                <w:rFonts w:ascii="Arial" w:hAnsi="Arial"/>
                                <w:spacing w:val="-24"/>
                                <w:w w:val="95"/>
                              </w:rPr>
                              <w:t xml:space="preserve"> </w:t>
                            </w:r>
                            <w:r>
                              <w:rPr>
                                <w:rFonts w:ascii="Arial" w:hAnsi="Arial"/>
                                <w:w w:val="95"/>
                              </w:rPr>
                              <w:t>been</w:t>
                            </w:r>
                            <w:r>
                              <w:rPr>
                                <w:rFonts w:ascii="Arial" w:hAnsi="Arial"/>
                                <w:spacing w:val="-26"/>
                                <w:w w:val="95"/>
                              </w:rPr>
                              <w:t xml:space="preserve"> </w:t>
                            </w:r>
                            <w:r>
                              <w:rPr>
                                <w:rFonts w:ascii="Arial" w:hAnsi="Arial"/>
                                <w:w w:val="95"/>
                              </w:rPr>
                              <w:t>in</w:t>
                            </w:r>
                            <w:r>
                              <w:rPr>
                                <w:rFonts w:ascii="Arial" w:hAnsi="Arial"/>
                                <w:spacing w:val="-25"/>
                                <w:w w:val="95"/>
                              </w:rPr>
                              <w:t xml:space="preserve"> </w:t>
                            </w:r>
                            <w:r>
                              <w:rPr>
                                <w:rFonts w:ascii="Arial" w:hAnsi="Arial"/>
                                <w:w w:val="95"/>
                              </w:rPr>
                              <w:t xml:space="preserve">lockdown. </w:t>
                            </w:r>
                            <w:r>
                              <w:rPr>
                                <w:rFonts w:ascii="Arial" w:hAnsi="Arial"/>
                              </w:rPr>
                              <w:t>The</w:t>
                            </w:r>
                            <w:r>
                              <w:rPr>
                                <w:rFonts w:ascii="Arial" w:hAnsi="Arial"/>
                                <w:spacing w:val="-22"/>
                              </w:rPr>
                              <w:t xml:space="preserve"> </w:t>
                            </w:r>
                            <w:r>
                              <w:rPr>
                                <w:rFonts w:ascii="Arial" w:hAnsi="Arial"/>
                              </w:rPr>
                              <w:t>doors</w:t>
                            </w:r>
                            <w:r>
                              <w:rPr>
                                <w:rFonts w:ascii="Arial" w:hAnsi="Arial"/>
                                <w:spacing w:val="-20"/>
                              </w:rPr>
                              <w:t xml:space="preserve"> </w:t>
                            </w:r>
                            <w:r>
                              <w:rPr>
                                <w:rFonts w:ascii="Arial" w:hAnsi="Arial"/>
                              </w:rPr>
                              <w:t>may</w:t>
                            </w:r>
                            <w:r>
                              <w:rPr>
                                <w:rFonts w:ascii="Arial" w:hAnsi="Arial"/>
                                <w:spacing w:val="-21"/>
                              </w:rPr>
                              <w:t xml:space="preserve"> </w:t>
                            </w:r>
                            <w:r>
                              <w:rPr>
                                <w:rFonts w:ascii="Arial" w:hAnsi="Arial"/>
                              </w:rPr>
                              <w:t>have</w:t>
                            </w:r>
                            <w:r>
                              <w:rPr>
                                <w:rFonts w:ascii="Arial" w:hAnsi="Arial"/>
                                <w:spacing w:val="-22"/>
                              </w:rPr>
                              <w:t xml:space="preserve"> </w:t>
                            </w:r>
                            <w:r>
                              <w:rPr>
                                <w:rFonts w:ascii="Arial" w:hAnsi="Arial"/>
                              </w:rPr>
                              <w:t>been</w:t>
                            </w:r>
                            <w:r>
                              <w:rPr>
                                <w:rFonts w:ascii="Arial" w:hAnsi="Arial"/>
                                <w:spacing w:val="-24"/>
                              </w:rPr>
                              <w:t xml:space="preserve"> </w:t>
                            </w:r>
                            <w:r>
                              <w:rPr>
                                <w:rFonts w:ascii="Arial" w:hAnsi="Arial"/>
                              </w:rPr>
                              <w:t>shut,</w:t>
                            </w:r>
                            <w:r>
                              <w:rPr>
                                <w:rFonts w:ascii="Arial" w:hAnsi="Arial"/>
                                <w:spacing w:val="-20"/>
                              </w:rPr>
                              <w:t xml:space="preserve"> </w:t>
                            </w:r>
                            <w:r>
                              <w:rPr>
                                <w:rFonts w:ascii="Arial" w:hAnsi="Arial"/>
                              </w:rPr>
                              <w:t>but</w:t>
                            </w:r>
                            <w:r>
                              <w:rPr>
                                <w:rFonts w:ascii="Arial" w:hAnsi="Arial"/>
                                <w:spacing w:val="-21"/>
                              </w:rPr>
                              <w:t xml:space="preserve"> </w:t>
                            </w:r>
                            <w:r>
                              <w:rPr>
                                <w:rFonts w:ascii="Arial" w:hAnsi="Arial"/>
                              </w:rPr>
                              <w:t>the</w:t>
                            </w:r>
                            <w:r>
                              <w:rPr>
                                <w:rFonts w:ascii="Arial" w:hAnsi="Arial"/>
                                <w:spacing w:val="-21"/>
                              </w:rPr>
                              <w:t xml:space="preserve"> </w:t>
                            </w:r>
                            <w:r>
                              <w:rPr>
                                <w:rFonts w:ascii="Arial" w:hAnsi="Arial"/>
                              </w:rPr>
                              <w:t>church</w:t>
                            </w:r>
                            <w:r>
                              <w:rPr>
                                <w:rFonts w:ascii="Arial" w:hAnsi="Arial"/>
                                <w:spacing w:val="-20"/>
                              </w:rPr>
                              <w:t xml:space="preserve"> </w:t>
                            </w:r>
                            <w:r>
                              <w:rPr>
                                <w:rFonts w:ascii="Arial" w:hAnsi="Arial"/>
                              </w:rPr>
                              <w:t>has</w:t>
                            </w:r>
                            <w:r>
                              <w:rPr>
                                <w:rFonts w:ascii="Arial" w:hAnsi="Arial"/>
                                <w:spacing w:val="-20"/>
                              </w:rPr>
                              <w:t xml:space="preserve"> </w:t>
                            </w:r>
                            <w:r>
                              <w:rPr>
                                <w:rFonts w:ascii="Arial" w:hAnsi="Arial"/>
                              </w:rPr>
                              <w:t>been</w:t>
                            </w:r>
                            <w:r>
                              <w:rPr>
                                <w:rFonts w:ascii="Arial" w:hAnsi="Arial"/>
                                <w:spacing w:val="-23"/>
                              </w:rPr>
                              <w:t xml:space="preserve"> </w:t>
                            </w:r>
                            <w:r>
                              <w:rPr>
                                <w:rFonts w:ascii="Arial" w:hAnsi="Arial"/>
                              </w:rPr>
                              <w:t>far</w:t>
                            </w:r>
                            <w:r>
                              <w:rPr>
                                <w:rFonts w:ascii="Arial" w:hAnsi="Arial"/>
                                <w:spacing w:val="-20"/>
                              </w:rPr>
                              <w:t xml:space="preserve"> </w:t>
                            </w:r>
                            <w:r>
                              <w:rPr>
                                <w:rFonts w:ascii="Arial" w:hAnsi="Arial"/>
                              </w:rPr>
                              <w:t>from</w:t>
                            </w:r>
                            <w:r>
                              <w:rPr>
                                <w:rFonts w:ascii="Arial" w:hAnsi="Arial"/>
                                <w:spacing w:val="-18"/>
                              </w:rPr>
                              <w:t xml:space="preserve"> </w:t>
                            </w:r>
                            <w:r>
                              <w:rPr>
                                <w:rFonts w:ascii="Arial" w:hAnsi="Arial"/>
                              </w:rPr>
                              <w:t>closed.</w:t>
                            </w:r>
                          </w:p>
                          <w:p w14:paraId="774E74D7" w14:textId="77777777" w:rsidR="009A28CE" w:rsidRDefault="009A28CE">
                            <w:pPr>
                              <w:pStyle w:val="BodyText"/>
                              <w:spacing w:before="4"/>
                              <w:rPr>
                                <w:rFonts w:ascii="Arial"/>
                                <w:sz w:val="29"/>
                              </w:rPr>
                            </w:pPr>
                          </w:p>
                          <w:p w14:paraId="17E54575" w14:textId="77777777" w:rsidR="009A28CE" w:rsidRDefault="00590F0C">
                            <w:pPr>
                              <w:pStyle w:val="BodyText"/>
                              <w:spacing w:line="292" w:lineRule="auto"/>
                              <w:rPr>
                                <w:rFonts w:ascii="Arial" w:hAnsi="Arial"/>
                              </w:rPr>
                            </w:pPr>
                            <w:r>
                              <w:rPr>
                                <w:rFonts w:ascii="Arial" w:hAnsi="Arial"/>
                              </w:rPr>
                              <w:t>Your</w:t>
                            </w:r>
                            <w:r>
                              <w:rPr>
                                <w:rFonts w:ascii="Arial" w:hAnsi="Arial"/>
                                <w:spacing w:val="-46"/>
                              </w:rPr>
                              <w:t xml:space="preserve"> </w:t>
                            </w:r>
                            <w:r>
                              <w:rPr>
                                <w:rFonts w:ascii="Arial" w:hAnsi="Arial"/>
                              </w:rPr>
                              <w:t>Majesty’s</w:t>
                            </w:r>
                            <w:r>
                              <w:rPr>
                                <w:rFonts w:ascii="Arial" w:hAnsi="Arial"/>
                                <w:spacing w:val="-45"/>
                              </w:rPr>
                              <w:t xml:space="preserve"> </w:t>
                            </w:r>
                            <w:r>
                              <w:rPr>
                                <w:rFonts w:ascii="Arial" w:hAnsi="Arial"/>
                              </w:rPr>
                              <w:t>broadcast</w:t>
                            </w:r>
                            <w:r>
                              <w:rPr>
                                <w:rFonts w:ascii="Arial" w:hAnsi="Arial"/>
                                <w:spacing w:val="-46"/>
                              </w:rPr>
                              <w:t xml:space="preserve"> </w:t>
                            </w:r>
                            <w:r>
                              <w:rPr>
                                <w:rFonts w:ascii="Arial" w:hAnsi="Arial"/>
                              </w:rPr>
                              <w:t>address</w:t>
                            </w:r>
                            <w:r>
                              <w:rPr>
                                <w:rFonts w:ascii="Arial" w:hAnsi="Arial"/>
                                <w:spacing w:val="-45"/>
                              </w:rPr>
                              <w:t xml:space="preserve"> </w:t>
                            </w:r>
                            <w:r>
                              <w:rPr>
                                <w:rFonts w:ascii="Arial" w:hAnsi="Arial"/>
                              </w:rPr>
                              <w:t>at</w:t>
                            </w:r>
                            <w:r>
                              <w:rPr>
                                <w:rFonts w:ascii="Arial" w:hAnsi="Arial"/>
                                <w:spacing w:val="-46"/>
                              </w:rPr>
                              <w:t xml:space="preserve"> </w:t>
                            </w:r>
                            <w:r>
                              <w:rPr>
                                <w:rFonts w:ascii="Arial" w:hAnsi="Arial"/>
                              </w:rPr>
                              <w:t>the</w:t>
                            </w:r>
                            <w:r>
                              <w:rPr>
                                <w:rFonts w:ascii="Arial" w:hAnsi="Arial"/>
                                <w:spacing w:val="-46"/>
                              </w:rPr>
                              <w:t xml:space="preserve"> </w:t>
                            </w:r>
                            <w:r>
                              <w:rPr>
                                <w:rFonts w:ascii="Arial" w:hAnsi="Arial"/>
                              </w:rPr>
                              <w:t>height</w:t>
                            </w:r>
                            <w:r>
                              <w:rPr>
                                <w:rFonts w:ascii="Arial" w:hAnsi="Arial"/>
                                <w:spacing w:val="-46"/>
                              </w:rPr>
                              <w:t xml:space="preserve"> </w:t>
                            </w:r>
                            <w:r>
                              <w:rPr>
                                <w:rFonts w:ascii="Arial" w:hAnsi="Arial"/>
                              </w:rPr>
                              <w:t>of</w:t>
                            </w:r>
                            <w:r>
                              <w:rPr>
                                <w:rFonts w:ascii="Arial" w:hAnsi="Arial"/>
                                <w:spacing w:val="-45"/>
                              </w:rPr>
                              <w:t xml:space="preserve"> </w:t>
                            </w:r>
                            <w:r>
                              <w:rPr>
                                <w:rFonts w:ascii="Arial" w:hAnsi="Arial"/>
                              </w:rPr>
                              <w:t>the</w:t>
                            </w:r>
                            <w:r>
                              <w:rPr>
                                <w:rFonts w:ascii="Arial" w:hAnsi="Arial"/>
                                <w:spacing w:val="-46"/>
                              </w:rPr>
                              <w:t xml:space="preserve"> </w:t>
                            </w:r>
                            <w:r>
                              <w:rPr>
                                <w:rFonts w:ascii="Arial" w:hAnsi="Arial"/>
                              </w:rPr>
                              <w:t>crisis</w:t>
                            </w:r>
                            <w:r>
                              <w:rPr>
                                <w:rFonts w:ascii="Arial" w:hAnsi="Arial"/>
                                <w:spacing w:val="-45"/>
                              </w:rPr>
                              <w:t xml:space="preserve"> </w:t>
                            </w:r>
                            <w:r>
                              <w:rPr>
                                <w:rFonts w:ascii="Arial" w:hAnsi="Arial"/>
                              </w:rPr>
                              <w:t>was</w:t>
                            </w:r>
                            <w:r>
                              <w:rPr>
                                <w:rFonts w:ascii="Arial" w:hAnsi="Arial"/>
                                <w:spacing w:val="-45"/>
                              </w:rPr>
                              <w:t xml:space="preserve"> </w:t>
                            </w:r>
                            <w:r>
                              <w:rPr>
                                <w:rFonts w:ascii="Arial" w:hAnsi="Arial"/>
                              </w:rPr>
                              <w:t>hugely</w:t>
                            </w:r>
                            <w:r>
                              <w:rPr>
                                <w:rFonts w:ascii="Arial" w:hAnsi="Arial"/>
                                <w:spacing w:val="-46"/>
                              </w:rPr>
                              <w:t xml:space="preserve"> </w:t>
                            </w:r>
                            <w:r>
                              <w:rPr>
                                <w:rFonts w:ascii="Arial" w:hAnsi="Arial"/>
                              </w:rPr>
                              <w:t>appreciated.</w:t>
                            </w:r>
                            <w:r>
                              <w:rPr>
                                <w:rFonts w:ascii="Arial" w:hAnsi="Arial"/>
                                <w:spacing w:val="-46"/>
                              </w:rPr>
                              <w:t xml:space="preserve"> </w:t>
                            </w:r>
                            <w:r>
                              <w:rPr>
                                <w:rFonts w:ascii="Arial" w:hAnsi="Arial"/>
                              </w:rPr>
                              <w:t>In</w:t>
                            </w:r>
                            <w:r>
                              <w:rPr>
                                <w:rFonts w:ascii="Arial" w:hAnsi="Arial"/>
                                <w:spacing w:val="-47"/>
                              </w:rPr>
                              <w:t xml:space="preserve"> </w:t>
                            </w:r>
                            <w:r>
                              <w:rPr>
                                <w:rFonts w:ascii="Arial" w:hAnsi="Arial"/>
                              </w:rPr>
                              <w:t>it,</w:t>
                            </w:r>
                            <w:r>
                              <w:rPr>
                                <w:rFonts w:ascii="Arial" w:hAnsi="Arial"/>
                                <w:spacing w:val="-45"/>
                              </w:rPr>
                              <w:t xml:space="preserve"> </w:t>
                            </w:r>
                            <w:r>
                              <w:rPr>
                                <w:rFonts w:ascii="Arial" w:hAnsi="Arial"/>
                              </w:rPr>
                              <w:t>you</w:t>
                            </w:r>
                            <w:r>
                              <w:rPr>
                                <w:rFonts w:ascii="Arial" w:hAnsi="Arial"/>
                                <w:spacing w:val="-46"/>
                              </w:rPr>
                              <w:t xml:space="preserve"> </w:t>
                            </w:r>
                            <w:r>
                              <w:rPr>
                                <w:rFonts w:ascii="Arial" w:hAnsi="Arial"/>
                              </w:rPr>
                              <w:t>noted that</w:t>
                            </w:r>
                            <w:r>
                              <w:rPr>
                                <w:rFonts w:ascii="Arial" w:hAnsi="Arial"/>
                                <w:spacing w:val="-41"/>
                              </w:rPr>
                              <w:t xml:space="preserve"> </w:t>
                            </w:r>
                            <w:r>
                              <w:rPr>
                                <w:rFonts w:ascii="Arial" w:hAnsi="Arial"/>
                              </w:rPr>
                              <w:t>coronavirus</w:t>
                            </w:r>
                            <w:r>
                              <w:rPr>
                                <w:rFonts w:ascii="Arial" w:hAnsi="Arial"/>
                                <w:spacing w:val="-39"/>
                              </w:rPr>
                              <w:t xml:space="preserve"> </w:t>
                            </w:r>
                            <w:r>
                              <w:rPr>
                                <w:rFonts w:ascii="Arial" w:hAnsi="Arial"/>
                              </w:rPr>
                              <w:t>was</w:t>
                            </w:r>
                            <w:r>
                              <w:rPr>
                                <w:rFonts w:ascii="Arial" w:hAnsi="Arial"/>
                                <w:spacing w:val="-40"/>
                              </w:rPr>
                              <w:t xml:space="preserve"> </w:t>
                            </w:r>
                            <w:r>
                              <w:rPr>
                                <w:rFonts w:ascii="Arial" w:hAnsi="Arial"/>
                              </w:rPr>
                              <w:t>“a</w:t>
                            </w:r>
                            <w:r>
                              <w:rPr>
                                <w:rFonts w:ascii="Arial" w:hAnsi="Arial"/>
                                <w:spacing w:val="-40"/>
                              </w:rPr>
                              <w:t xml:space="preserve"> </w:t>
                            </w:r>
                            <w:r>
                              <w:rPr>
                                <w:rFonts w:ascii="Arial" w:hAnsi="Arial"/>
                              </w:rPr>
                              <w:t>disruption</w:t>
                            </w:r>
                            <w:r>
                              <w:rPr>
                                <w:rFonts w:ascii="Arial" w:hAnsi="Arial"/>
                                <w:spacing w:val="-42"/>
                              </w:rPr>
                              <w:t xml:space="preserve"> </w:t>
                            </w:r>
                            <w:r>
                              <w:rPr>
                                <w:rFonts w:ascii="Arial" w:hAnsi="Arial"/>
                              </w:rPr>
                              <w:t>that</w:t>
                            </w:r>
                            <w:r>
                              <w:rPr>
                                <w:rFonts w:ascii="Arial" w:hAnsi="Arial"/>
                                <w:spacing w:val="-40"/>
                              </w:rPr>
                              <w:t xml:space="preserve"> </w:t>
                            </w:r>
                            <w:r>
                              <w:rPr>
                                <w:rFonts w:ascii="Arial" w:hAnsi="Arial"/>
                              </w:rPr>
                              <w:t>has</w:t>
                            </w:r>
                            <w:r>
                              <w:rPr>
                                <w:rFonts w:ascii="Arial" w:hAnsi="Arial"/>
                                <w:spacing w:val="-40"/>
                              </w:rPr>
                              <w:t xml:space="preserve"> </w:t>
                            </w:r>
                            <w:r>
                              <w:rPr>
                                <w:rFonts w:ascii="Arial" w:hAnsi="Arial"/>
                              </w:rPr>
                              <w:t>brought</w:t>
                            </w:r>
                            <w:r>
                              <w:rPr>
                                <w:rFonts w:ascii="Arial" w:hAnsi="Arial"/>
                                <w:spacing w:val="-40"/>
                              </w:rPr>
                              <w:t xml:space="preserve"> </w:t>
                            </w:r>
                            <w:r>
                              <w:rPr>
                                <w:rFonts w:ascii="Arial" w:hAnsi="Arial"/>
                              </w:rPr>
                              <w:t>grief</w:t>
                            </w:r>
                            <w:r>
                              <w:rPr>
                                <w:rFonts w:ascii="Arial" w:hAnsi="Arial"/>
                                <w:spacing w:val="-41"/>
                              </w:rPr>
                              <w:t xml:space="preserve"> </w:t>
                            </w:r>
                            <w:r>
                              <w:rPr>
                                <w:rFonts w:ascii="Arial" w:hAnsi="Arial"/>
                              </w:rPr>
                              <w:t>to</w:t>
                            </w:r>
                            <w:r>
                              <w:rPr>
                                <w:rFonts w:ascii="Arial" w:hAnsi="Arial"/>
                                <w:spacing w:val="-42"/>
                              </w:rPr>
                              <w:t xml:space="preserve"> </w:t>
                            </w:r>
                            <w:r>
                              <w:rPr>
                                <w:rFonts w:ascii="Arial" w:hAnsi="Arial"/>
                              </w:rPr>
                              <w:t>some,</w:t>
                            </w:r>
                            <w:r>
                              <w:rPr>
                                <w:rFonts w:ascii="Arial" w:hAnsi="Arial"/>
                                <w:spacing w:val="-39"/>
                              </w:rPr>
                              <w:t xml:space="preserve"> </w:t>
                            </w:r>
                            <w:r>
                              <w:rPr>
                                <w:rFonts w:ascii="Arial" w:hAnsi="Arial"/>
                              </w:rPr>
                              <w:t>financial</w:t>
                            </w:r>
                            <w:r>
                              <w:rPr>
                                <w:rFonts w:ascii="Arial" w:hAnsi="Arial"/>
                                <w:spacing w:val="-40"/>
                              </w:rPr>
                              <w:t xml:space="preserve"> </w:t>
                            </w:r>
                            <w:r>
                              <w:rPr>
                                <w:rFonts w:ascii="Arial" w:hAnsi="Arial"/>
                              </w:rPr>
                              <w:t>difficulties</w:t>
                            </w:r>
                            <w:r>
                              <w:rPr>
                                <w:rFonts w:ascii="Arial" w:hAnsi="Arial"/>
                                <w:spacing w:val="-40"/>
                              </w:rPr>
                              <w:t xml:space="preserve"> </w:t>
                            </w:r>
                            <w:r>
                              <w:rPr>
                                <w:rFonts w:ascii="Arial" w:hAnsi="Arial"/>
                              </w:rPr>
                              <w:t>to</w:t>
                            </w:r>
                            <w:r>
                              <w:rPr>
                                <w:rFonts w:ascii="Arial" w:hAnsi="Arial"/>
                                <w:spacing w:val="-41"/>
                              </w:rPr>
                              <w:t xml:space="preserve"> </w:t>
                            </w:r>
                            <w:r>
                              <w:rPr>
                                <w:rFonts w:ascii="Arial" w:hAnsi="Arial"/>
                              </w:rPr>
                              <w:t>many,</w:t>
                            </w:r>
                            <w:r>
                              <w:rPr>
                                <w:rFonts w:ascii="Arial" w:hAnsi="Arial"/>
                                <w:spacing w:val="-40"/>
                              </w:rPr>
                              <w:t xml:space="preserve"> </w:t>
                            </w:r>
                            <w:r>
                              <w:rPr>
                                <w:rFonts w:ascii="Arial" w:hAnsi="Arial"/>
                              </w:rPr>
                              <w:t>and enormous</w:t>
                            </w:r>
                            <w:r>
                              <w:rPr>
                                <w:rFonts w:ascii="Arial" w:hAnsi="Arial"/>
                                <w:spacing w:val="-33"/>
                              </w:rPr>
                              <w:t xml:space="preserve"> </w:t>
                            </w:r>
                            <w:r>
                              <w:rPr>
                                <w:rFonts w:ascii="Arial" w:hAnsi="Arial"/>
                              </w:rPr>
                              <w:t>changes</w:t>
                            </w:r>
                            <w:r>
                              <w:rPr>
                                <w:rFonts w:ascii="Arial" w:hAnsi="Arial"/>
                                <w:spacing w:val="-32"/>
                              </w:rPr>
                              <w:t xml:space="preserve"> </w:t>
                            </w:r>
                            <w:r>
                              <w:rPr>
                                <w:rFonts w:ascii="Arial" w:hAnsi="Arial"/>
                              </w:rPr>
                              <w:t>to</w:t>
                            </w:r>
                            <w:r>
                              <w:rPr>
                                <w:rFonts w:ascii="Arial" w:hAnsi="Arial"/>
                                <w:spacing w:val="-35"/>
                              </w:rPr>
                              <w:t xml:space="preserve"> </w:t>
                            </w:r>
                            <w:r>
                              <w:rPr>
                                <w:rFonts w:ascii="Arial" w:hAnsi="Arial"/>
                              </w:rPr>
                              <w:t>the</w:t>
                            </w:r>
                            <w:r>
                              <w:rPr>
                                <w:rFonts w:ascii="Arial" w:hAnsi="Arial"/>
                                <w:spacing w:val="-33"/>
                              </w:rPr>
                              <w:t xml:space="preserve"> </w:t>
                            </w:r>
                            <w:r>
                              <w:rPr>
                                <w:rFonts w:ascii="Arial" w:hAnsi="Arial"/>
                              </w:rPr>
                              <w:t>daily</w:t>
                            </w:r>
                            <w:r>
                              <w:rPr>
                                <w:rFonts w:ascii="Arial" w:hAnsi="Arial"/>
                                <w:spacing w:val="-33"/>
                              </w:rPr>
                              <w:t xml:space="preserve"> </w:t>
                            </w:r>
                            <w:r>
                              <w:rPr>
                                <w:rFonts w:ascii="Arial" w:hAnsi="Arial"/>
                              </w:rPr>
                              <w:t>lives</w:t>
                            </w:r>
                            <w:r>
                              <w:rPr>
                                <w:rFonts w:ascii="Arial" w:hAnsi="Arial"/>
                                <w:spacing w:val="-32"/>
                              </w:rPr>
                              <w:t xml:space="preserve"> </w:t>
                            </w:r>
                            <w:r>
                              <w:rPr>
                                <w:rFonts w:ascii="Arial" w:hAnsi="Arial"/>
                              </w:rPr>
                              <w:t>of</w:t>
                            </w:r>
                            <w:r>
                              <w:rPr>
                                <w:rFonts w:ascii="Arial" w:hAnsi="Arial"/>
                                <w:spacing w:val="-35"/>
                              </w:rPr>
                              <w:t xml:space="preserve"> </w:t>
                            </w:r>
                            <w:r>
                              <w:rPr>
                                <w:rFonts w:ascii="Arial" w:hAnsi="Arial"/>
                              </w:rPr>
                              <w:t>us</w:t>
                            </w:r>
                            <w:r>
                              <w:rPr>
                                <w:rFonts w:ascii="Arial" w:hAnsi="Arial"/>
                                <w:spacing w:val="-32"/>
                              </w:rPr>
                              <w:t xml:space="preserve"> </w:t>
                            </w:r>
                            <w:r>
                              <w:rPr>
                                <w:rFonts w:ascii="Arial" w:hAnsi="Arial"/>
                              </w:rPr>
                              <w:t>all.”</w:t>
                            </w:r>
                            <w:r>
                              <w:rPr>
                                <w:rFonts w:ascii="Arial" w:hAnsi="Arial"/>
                                <w:spacing w:val="-34"/>
                              </w:rPr>
                              <w:t xml:space="preserve"> </w:t>
                            </w:r>
                            <w:r>
                              <w:rPr>
                                <w:rFonts w:ascii="Arial" w:hAnsi="Arial"/>
                              </w:rPr>
                              <w:t>Like</w:t>
                            </w:r>
                            <w:r>
                              <w:rPr>
                                <w:rFonts w:ascii="Arial" w:hAnsi="Arial"/>
                                <w:spacing w:val="-36"/>
                              </w:rPr>
                              <w:t xml:space="preserve"> </w:t>
                            </w:r>
                            <w:r>
                              <w:rPr>
                                <w:rFonts w:ascii="Arial" w:hAnsi="Arial"/>
                              </w:rPr>
                              <w:t>you,</w:t>
                            </w:r>
                            <w:r>
                              <w:rPr>
                                <w:rFonts w:ascii="Arial" w:hAnsi="Arial"/>
                                <w:spacing w:val="-33"/>
                              </w:rPr>
                              <w:t xml:space="preserve"> </w:t>
                            </w:r>
                            <w:r>
                              <w:rPr>
                                <w:rFonts w:ascii="Arial" w:hAnsi="Arial"/>
                              </w:rPr>
                              <w:t>we</w:t>
                            </w:r>
                            <w:r>
                              <w:rPr>
                                <w:rFonts w:ascii="Arial" w:hAnsi="Arial"/>
                                <w:spacing w:val="-33"/>
                              </w:rPr>
                              <w:t xml:space="preserve"> </w:t>
                            </w:r>
                            <w:r>
                              <w:rPr>
                                <w:rFonts w:ascii="Arial" w:hAnsi="Arial"/>
                              </w:rPr>
                              <w:t>mourn</w:t>
                            </w:r>
                            <w:r>
                              <w:rPr>
                                <w:rFonts w:ascii="Arial" w:hAnsi="Arial"/>
                                <w:spacing w:val="-35"/>
                              </w:rPr>
                              <w:t xml:space="preserve"> </w:t>
                            </w:r>
                            <w:r>
                              <w:rPr>
                                <w:rFonts w:ascii="Arial" w:hAnsi="Arial"/>
                              </w:rPr>
                              <w:t>the</w:t>
                            </w:r>
                            <w:r>
                              <w:rPr>
                                <w:rFonts w:ascii="Arial" w:hAnsi="Arial"/>
                                <w:spacing w:val="-33"/>
                              </w:rPr>
                              <w:t xml:space="preserve"> </w:t>
                            </w:r>
                            <w:r>
                              <w:rPr>
                                <w:rFonts w:ascii="Arial" w:hAnsi="Arial"/>
                              </w:rPr>
                              <w:t>lost</w:t>
                            </w:r>
                            <w:r>
                              <w:rPr>
                                <w:rFonts w:ascii="Arial" w:hAnsi="Arial"/>
                                <w:spacing w:val="-33"/>
                              </w:rPr>
                              <w:t xml:space="preserve"> </w:t>
                            </w:r>
                            <w:r>
                              <w:rPr>
                                <w:rFonts w:ascii="Arial" w:hAnsi="Arial"/>
                              </w:rPr>
                              <w:t>lives</w:t>
                            </w:r>
                            <w:r>
                              <w:rPr>
                                <w:rFonts w:ascii="Arial" w:hAnsi="Arial"/>
                                <w:spacing w:val="-32"/>
                              </w:rPr>
                              <w:t xml:space="preserve"> </w:t>
                            </w:r>
                            <w:r>
                              <w:rPr>
                                <w:rFonts w:ascii="Arial" w:hAnsi="Arial"/>
                              </w:rPr>
                              <w:t>and</w:t>
                            </w:r>
                            <w:r>
                              <w:rPr>
                                <w:rFonts w:ascii="Arial" w:hAnsi="Arial"/>
                                <w:spacing w:val="-35"/>
                              </w:rPr>
                              <w:t xml:space="preserve"> </w:t>
                            </w:r>
                            <w:r>
                              <w:rPr>
                                <w:rFonts w:ascii="Arial" w:hAnsi="Arial"/>
                              </w:rPr>
                              <w:t>the</w:t>
                            </w:r>
                            <w:r>
                              <w:rPr>
                                <w:rFonts w:ascii="Arial" w:hAnsi="Arial"/>
                                <w:spacing w:val="-34"/>
                              </w:rPr>
                              <w:t xml:space="preserve"> </w:t>
                            </w:r>
                            <w:r>
                              <w:rPr>
                                <w:rFonts w:ascii="Arial" w:hAnsi="Arial"/>
                              </w:rPr>
                              <w:t xml:space="preserve">missed </w:t>
                            </w:r>
                            <w:r>
                              <w:rPr>
                                <w:rFonts w:ascii="Arial" w:hAnsi="Arial"/>
                                <w:w w:val="95"/>
                              </w:rPr>
                              <w:t>opportunities.</w:t>
                            </w:r>
                            <w:r>
                              <w:rPr>
                                <w:rFonts w:ascii="Arial" w:hAnsi="Arial"/>
                                <w:spacing w:val="-26"/>
                                <w:w w:val="95"/>
                              </w:rPr>
                              <w:t xml:space="preserve"> </w:t>
                            </w:r>
                            <w:r>
                              <w:rPr>
                                <w:rFonts w:ascii="Arial" w:hAnsi="Arial"/>
                                <w:w w:val="95"/>
                              </w:rPr>
                              <w:t>Like</w:t>
                            </w:r>
                            <w:r>
                              <w:rPr>
                                <w:rFonts w:ascii="Arial" w:hAnsi="Arial"/>
                                <w:spacing w:val="-25"/>
                                <w:w w:val="95"/>
                              </w:rPr>
                              <w:t xml:space="preserve"> </w:t>
                            </w:r>
                            <w:r>
                              <w:rPr>
                                <w:rFonts w:ascii="Arial" w:hAnsi="Arial"/>
                                <w:w w:val="95"/>
                              </w:rPr>
                              <w:t>you,</w:t>
                            </w:r>
                            <w:r>
                              <w:rPr>
                                <w:rFonts w:ascii="Arial" w:hAnsi="Arial"/>
                                <w:spacing w:val="-25"/>
                                <w:w w:val="95"/>
                              </w:rPr>
                              <w:t xml:space="preserve"> </w:t>
                            </w:r>
                            <w:r>
                              <w:rPr>
                                <w:rFonts w:ascii="Arial" w:hAnsi="Arial"/>
                                <w:w w:val="95"/>
                              </w:rPr>
                              <w:t>we</w:t>
                            </w:r>
                            <w:r>
                              <w:rPr>
                                <w:rFonts w:ascii="Arial" w:hAnsi="Arial"/>
                                <w:spacing w:val="-26"/>
                                <w:w w:val="95"/>
                              </w:rPr>
                              <w:t xml:space="preserve"> </w:t>
                            </w:r>
                            <w:r>
                              <w:rPr>
                                <w:rFonts w:ascii="Arial" w:hAnsi="Arial"/>
                                <w:w w:val="95"/>
                              </w:rPr>
                              <w:t>applaud</w:t>
                            </w:r>
                            <w:r>
                              <w:rPr>
                                <w:rFonts w:ascii="Arial" w:hAnsi="Arial"/>
                                <w:spacing w:val="-27"/>
                                <w:w w:val="95"/>
                              </w:rPr>
                              <w:t xml:space="preserve"> </w:t>
                            </w:r>
                            <w:r>
                              <w:rPr>
                                <w:rFonts w:ascii="Arial" w:hAnsi="Arial"/>
                                <w:w w:val="95"/>
                              </w:rPr>
                              <w:t>the</w:t>
                            </w:r>
                            <w:r>
                              <w:rPr>
                                <w:rFonts w:ascii="Arial" w:hAnsi="Arial"/>
                                <w:spacing w:val="-26"/>
                                <w:w w:val="95"/>
                              </w:rPr>
                              <w:t xml:space="preserve"> </w:t>
                            </w:r>
                            <w:r>
                              <w:rPr>
                                <w:rFonts w:ascii="Arial" w:hAnsi="Arial"/>
                                <w:w w:val="95"/>
                              </w:rPr>
                              <w:t>selfless</w:t>
                            </w:r>
                            <w:r>
                              <w:rPr>
                                <w:rFonts w:ascii="Arial" w:hAnsi="Arial"/>
                                <w:spacing w:val="-24"/>
                                <w:w w:val="95"/>
                              </w:rPr>
                              <w:t xml:space="preserve"> </w:t>
                            </w:r>
                            <w:r>
                              <w:rPr>
                                <w:rFonts w:ascii="Arial" w:hAnsi="Arial"/>
                                <w:w w:val="95"/>
                              </w:rPr>
                              <w:t>devotion</w:t>
                            </w:r>
                            <w:r>
                              <w:rPr>
                                <w:rFonts w:ascii="Arial" w:hAnsi="Arial"/>
                                <w:spacing w:val="-27"/>
                                <w:w w:val="95"/>
                              </w:rPr>
                              <w:t xml:space="preserve"> </w:t>
                            </w:r>
                            <w:r>
                              <w:rPr>
                                <w:rFonts w:ascii="Arial" w:hAnsi="Arial"/>
                                <w:w w:val="95"/>
                              </w:rPr>
                              <w:t>shown</w:t>
                            </w:r>
                            <w:r>
                              <w:rPr>
                                <w:rFonts w:ascii="Arial" w:hAnsi="Arial"/>
                                <w:spacing w:val="-28"/>
                                <w:w w:val="95"/>
                              </w:rPr>
                              <w:t xml:space="preserve"> </w:t>
                            </w:r>
                            <w:r>
                              <w:rPr>
                                <w:rFonts w:ascii="Arial" w:hAnsi="Arial"/>
                                <w:w w:val="95"/>
                              </w:rPr>
                              <w:t>by</w:t>
                            </w:r>
                            <w:r>
                              <w:rPr>
                                <w:rFonts w:ascii="Arial" w:hAnsi="Arial"/>
                                <w:spacing w:val="-25"/>
                                <w:w w:val="95"/>
                              </w:rPr>
                              <w:t xml:space="preserve"> </w:t>
                            </w:r>
                            <w:r>
                              <w:rPr>
                                <w:rFonts w:ascii="Arial" w:hAnsi="Arial"/>
                                <w:w w:val="95"/>
                              </w:rPr>
                              <w:t>health</w:t>
                            </w:r>
                            <w:r>
                              <w:rPr>
                                <w:rFonts w:ascii="Arial" w:hAnsi="Arial"/>
                                <w:spacing w:val="-27"/>
                                <w:w w:val="95"/>
                              </w:rPr>
                              <w:t xml:space="preserve"> </w:t>
                            </w:r>
                            <w:r>
                              <w:rPr>
                                <w:rFonts w:ascii="Arial" w:hAnsi="Arial"/>
                                <w:w w:val="95"/>
                              </w:rPr>
                              <w:t>service</w:t>
                            </w:r>
                            <w:r>
                              <w:rPr>
                                <w:rFonts w:ascii="Arial" w:hAnsi="Arial"/>
                                <w:spacing w:val="-26"/>
                                <w:w w:val="95"/>
                              </w:rPr>
                              <w:t xml:space="preserve"> </w:t>
                            </w:r>
                            <w:r>
                              <w:rPr>
                                <w:rFonts w:ascii="Arial" w:hAnsi="Arial"/>
                                <w:w w:val="95"/>
                              </w:rPr>
                              <w:t>staff,</w:t>
                            </w:r>
                            <w:r>
                              <w:rPr>
                                <w:rFonts w:ascii="Arial" w:hAnsi="Arial"/>
                                <w:spacing w:val="-24"/>
                                <w:w w:val="95"/>
                              </w:rPr>
                              <w:t xml:space="preserve"> </w:t>
                            </w:r>
                            <w:r>
                              <w:rPr>
                                <w:rFonts w:ascii="Arial" w:hAnsi="Arial"/>
                                <w:w w:val="95"/>
                              </w:rPr>
                              <w:t>carers</w:t>
                            </w:r>
                            <w:r>
                              <w:rPr>
                                <w:rFonts w:ascii="Arial" w:hAnsi="Arial"/>
                                <w:spacing w:val="-25"/>
                                <w:w w:val="95"/>
                              </w:rPr>
                              <w:t xml:space="preserve"> </w:t>
                            </w:r>
                            <w:r>
                              <w:rPr>
                                <w:rFonts w:ascii="Arial" w:hAnsi="Arial"/>
                                <w:w w:val="95"/>
                              </w:rPr>
                              <w:t>and</w:t>
                            </w:r>
                            <w:r>
                              <w:rPr>
                                <w:rFonts w:ascii="Arial" w:hAnsi="Arial"/>
                                <w:spacing w:val="-23"/>
                                <w:w w:val="95"/>
                              </w:rPr>
                              <w:t xml:space="preserve"> </w:t>
                            </w:r>
                            <w:r>
                              <w:rPr>
                                <w:rFonts w:ascii="Arial" w:hAnsi="Arial"/>
                                <w:w w:val="95"/>
                              </w:rPr>
                              <w:t xml:space="preserve">key </w:t>
                            </w:r>
                            <w:r>
                              <w:rPr>
                                <w:rFonts w:ascii="Arial" w:hAnsi="Arial"/>
                              </w:rPr>
                              <w:t>workers</w:t>
                            </w:r>
                            <w:r>
                              <w:rPr>
                                <w:rFonts w:ascii="Arial" w:hAnsi="Arial"/>
                                <w:spacing w:val="-38"/>
                              </w:rPr>
                              <w:t xml:space="preserve"> </w:t>
                            </w:r>
                            <w:r>
                              <w:rPr>
                                <w:rFonts w:ascii="Arial" w:hAnsi="Arial"/>
                              </w:rPr>
                              <w:t>–</w:t>
                            </w:r>
                            <w:r>
                              <w:rPr>
                                <w:rFonts w:ascii="Arial" w:hAnsi="Arial"/>
                                <w:spacing w:val="-38"/>
                              </w:rPr>
                              <w:t xml:space="preserve"> </w:t>
                            </w:r>
                            <w:r>
                              <w:rPr>
                                <w:rFonts w:ascii="Arial" w:hAnsi="Arial"/>
                              </w:rPr>
                              <w:t>and</w:t>
                            </w:r>
                            <w:r>
                              <w:rPr>
                                <w:rFonts w:ascii="Arial" w:hAnsi="Arial"/>
                                <w:spacing w:val="-36"/>
                              </w:rPr>
                              <w:t xml:space="preserve"> </w:t>
                            </w:r>
                            <w:r>
                              <w:rPr>
                                <w:rFonts w:ascii="Arial" w:hAnsi="Arial"/>
                              </w:rPr>
                              <w:t>rejoice</w:t>
                            </w:r>
                            <w:r>
                              <w:rPr>
                                <w:rFonts w:ascii="Arial" w:hAnsi="Arial"/>
                                <w:spacing w:val="-38"/>
                              </w:rPr>
                              <w:t xml:space="preserve"> </w:t>
                            </w:r>
                            <w:r>
                              <w:rPr>
                                <w:rFonts w:ascii="Arial" w:hAnsi="Arial"/>
                              </w:rPr>
                              <w:t>in</w:t>
                            </w:r>
                            <w:r>
                              <w:rPr>
                                <w:rFonts w:ascii="Arial" w:hAnsi="Arial"/>
                                <w:spacing w:val="-40"/>
                              </w:rPr>
                              <w:t xml:space="preserve"> </w:t>
                            </w:r>
                            <w:r>
                              <w:rPr>
                                <w:rFonts w:ascii="Arial" w:hAnsi="Arial"/>
                              </w:rPr>
                              <w:t>the</w:t>
                            </w:r>
                            <w:r>
                              <w:rPr>
                                <w:rFonts w:ascii="Arial" w:hAnsi="Arial"/>
                                <w:spacing w:val="-38"/>
                              </w:rPr>
                              <w:t xml:space="preserve"> </w:t>
                            </w:r>
                            <w:r>
                              <w:rPr>
                                <w:rFonts w:ascii="Arial" w:hAnsi="Arial"/>
                              </w:rPr>
                              <w:t>many</w:t>
                            </w:r>
                            <w:r>
                              <w:rPr>
                                <w:rFonts w:ascii="Arial" w:hAnsi="Arial"/>
                                <w:spacing w:val="-37"/>
                              </w:rPr>
                              <w:t xml:space="preserve"> </w:t>
                            </w:r>
                            <w:r>
                              <w:rPr>
                                <w:rFonts w:ascii="Arial" w:hAnsi="Arial"/>
                              </w:rPr>
                              <w:t>acts</w:t>
                            </w:r>
                            <w:r>
                              <w:rPr>
                                <w:rFonts w:ascii="Arial" w:hAnsi="Arial"/>
                                <w:spacing w:val="-37"/>
                              </w:rPr>
                              <w:t xml:space="preserve"> </w:t>
                            </w:r>
                            <w:r>
                              <w:rPr>
                                <w:rFonts w:ascii="Arial" w:hAnsi="Arial"/>
                              </w:rPr>
                              <w:t>of</w:t>
                            </w:r>
                            <w:r>
                              <w:rPr>
                                <w:rFonts w:ascii="Arial" w:hAnsi="Arial"/>
                                <w:spacing w:val="-37"/>
                              </w:rPr>
                              <w:t xml:space="preserve"> </w:t>
                            </w:r>
                            <w:r>
                              <w:rPr>
                                <w:rFonts w:ascii="Arial" w:hAnsi="Arial"/>
                              </w:rPr>
                              <w:t>compassion</w:t>
                            </w:r>
                            <w:r>
                              <w:rPr>
                                <w:rFonts w:ascii="Arial" w:hAnsi="Arial"/>
                                <w:spacing w:val="-39"/>
                              </w:rPr>
                              <w:t xml:space="preserve"> </w:t>
                            </w:r>
                            <w:r>
                              <w:rPr>
                                <w:rFonts w:ascii="Arial" w:hAnsi="Arial"/>
                              </w:rPr>
                              <w:t>and</w:t>
                            </w:r>
                            <w:r>
                              <w:rPr>
                                <w:rFonts w:ascii="Arial" w:hAnsi="Arial"/>
                                <w:spacing w:val="-39"/>
                              </w:rPr>
                              <w:t xml:space="preserve"> </w:t>
                            </w:r>
                            <w:r>
                              <w:rPr>
                                <w:rFonts w:ascii="Arial" w:hAnsi="Arial"/>
                              </w:rPr>
                              <w:t>creativity</w:t>
                            </w:r>
                            <w:r>
                              <w:rPr>
                                <w:rFonts w:ascii="Arial" w:hAnsi="Arial"/>
                                <w:spacing w:val="-38"/>
                              </w:rPr>
                              <w:t xml:space="preserve"> </w:t>
                            </w:r>
                            <w:r>
                              <w:rPr>
                                <w:rFonts w:ascii="Arial" w:hAnsi="Arial"/>
                              </w:rPr>
                              <w:t>that</w:t>
                            </w:r>
                            <w:r>
                              <w:rPr>
                                <w:rFonts w:ascii="Arial" w:hAnsi="Arial"/>
                                <w:spacing w:val="-38"/>
                              </w:rPr>
                              <w:t xml:space="preserve"> </w:t>
                            </w:r>
                            <w:r>
                              <w:rPr>
                                <w:rFonts w:ascii="Arial" w:hAnsi="Arial"/>
                              </w:rPr>
                              <w:t>the</w:t>
                            </w:r>
                            <w:r>
                              <w:rPr>
                                <w:rFonts w:ascii="Arial" w:hAnsi="Arial"/>
                                <w:spacing w:val="-38"/>
                              </w:rPr>
                              <w:t xml:space="preserve"> </w:t>
                            </w:r>
                            <w:r>
                              <w:rPr>
                                <w:rFonts w:ascii="Arial" w:hAnsi="Arial"/>
                              </w:rPr>
                              <w:t>crisis</w:t>
                            </w:r>
                            <w:r>
                              <w:rPr>
                                <w:rFonts w:ascii="Arial" w:hAnsi="Arial"/>
                                <w:spacing w:val="-37"/>
                              </w:rPr>
                              <w:t xml:space="preserve"> </w:t>
                            </w:r>
                            <w:r>
                              <w:rPr>
                                <w:rFonts w:ascii="Arial" w:hAnsi="Arial"/>
                              </w:rPr>
                              <w:t>has</w:t>
                            </w:r>
                            <w:r>
                              <w:rPr>
                                <w:rFonts w:ascii="Arial" w:hAnsi="Arial"/>
                                <w:spacing w:val="-37"/>
                              </w:rPr>
                              <w:t xml:space="preserve"> </w:t>
                            </w:r>
                            <w:r>
                              <w:rPr>
                                <w:rFonts w:ascii="Arial" w:hAnsi="Arial"/>
                              </w:rPr>
                              <w:t>prompted.</w:t>
                            </w:r>
                          </w:p>
                          <w:p w14:paraId="51A65BF7" w14:textId="77777777" w:rsidR="009A28CE" w:rsidRDefault="009A28CE">
                            <w:pPr>
                              <w:pStyle w:val="BodyText"/>
                              <w:spacing w:before="4"/>
                              <w:rPr>
                                <w:rFonts w:ascii="Arial"/>
                                <w:sz w:val="29"/>
                              </w:rPr>
                            </w:pPr>
                          </w:p>
                          <w:p w14:paraId="7622F0FD" w14:textId="77777777" w:rsidR="009A28CE" w:rsidRDefault="00590F0C">
                            <w:pPr>
                              <w:pStyle w:val="BodyText"/>
                              <w:spacing w:line="292" w:lineRule="auto"/>
                              <w:rPr>
                                <w:rFonts w:ascii="Arial" w:hAnsi="Arial"/>
                              </w:rPr>
                            </w:pPr>
                            <w:r>
                              <w:rPr>
                                <w:rFonts w:ascii="Arial" w:hAnsi="Arial"/>
                              </w:rPr>
                              <w:t>The</w:t>
                            </w:r>
                            <w:r>
                              <w:rPr>
                                <w:rFonts w:ascii="Arial" w:hAnsi="Arial"/>
                                <w:spacing w:val="-44"/>
                              </w:rPr>
                              <w:t xml:space="preserve"> </w:t>
                            </w:r>
                            <w:r>
                              <w:rPr>
                                <w:rFonts w:ascii="Arial" w:hAnsi="Arial"/>
                              </w:rPr>
                              <w:t>pandemic</w:t>
                            </w:r>
                            <w:r>
                              <w:rPr>
                                <w:rFonts w:ascii="Arial" w:hAnsi="Arial"/>
                                <w:spacing w:val="-45"/>
                              </w:rPr>
                              <w:t xml:space="preserve"> </w:t>
                            </w:r>
                            <w:r>
                              <w:rPr>
                                <w:rFonts w:ascii="Arial" w:hAnsi="Arial"/>
                              </w:rPr>
                              <w:t>has</w:t>
                            </w:r>
                            <w:r>
                              <w:rPr>
                                <w:rFonts w:ascii="Arial" w:hAnsi="Arial"/>
                                <w:spacing w:val="-43"/>
                              </w:rPr>
                              <w:t xml:space="preserve"> </w:t>
                            </w:r>
                            <w:r>
                              <w:rPr>
                                <w:rFonts w:ascii="Arial" w:hAnsi="Arial"/>
                              </w:rPr>
                              <w:t>also</w:t>
                            </w:r>
                            <w:r>
                              <w:rPr>
                                <w:rFonts w:ascii="Arial" w:hAnsi="Arial"/>
                                <w:spacing w:val="-44"/>
                              </w:rPr>
                              <w:t xml:space="preserve"> </w:t>
                            </w:r>
                            <w:r>
                              <w:rPr>
                                <w:rFonts w:ascii="Arial" w:hAnsi="Arial"/>
                              </w:rPr>
                              <w:t>drawn</w:t>
                            </w:r>
                            <w:r>
                              <w:rPr>
                                <w:rFonts w:ascii="Arial" w:hAnsi="Arial"/>
                                <w:spacing w:val="-45"/>
                              </w:rPr>
                              <w:t xml:space="preserve"> </w:t>
                            </w:r>
                            <w:r>
                              <w:rPr>
                                <w:rFonts w:ascii="Arial" w:hAnsi="Arial"/>
                              </w:rPr>
                              <w:t>attention</w:t>
                            </w:r>
                            <w:r>
                              <w:rPr>
                                <w:rFonts w:ascii="Arial" w:hAnsi="Arial"/>
                                <w:spacing w:val="-45"/>
                              </w:rPr>
                              <w:t xml:space="preserve"> </w:t>
                            </w:r>
                            <w:r>
                              <w:rPr>
                                <w:rFonts w:ascii="Arial" w:hAnsi="Arial"/>
                              </w:rPr>
                              <w:t>to</w:t>
                            </w:r>
                            <w:r>
                              <w:rPr>
                                <w:rFonts w:ascii="Arial" w:hAnsi="Arial"/>
                                <w:spacing w:val="-44"/>
                              </w:rPr>
                              <w:t xml:space="preserve"> </w:t>
                            </w:r>
                            <w:r>
                              <w:rPr>
                                <w:rFonts w:ascii="Arial" w:hAnsi="Arial"/>
                              </w:rPr>
                              <w:t>some</w:t>
                            </w:r>
                            <w:r>
                              <w:rPr>
                                <w:rFonts w:ascii="Arial" w:hAnsi="Arial"/>
                                <w:spacing w:val="-44"/>
                              </w:rPr>
                              <w:t xml:space="preserve"> </w:t>
                            </w:r>
                            <w:r>
                              <w:rPr>
                                <w:rFonts w:ascii="Arial" w:hAnsi="Arial"/>
                              </w:rPr>
                              <w:t>significant</w:t>
                            </w:r>
                            <w:r>
                              <w:rPr>
                                <w:rFonts w:ascii="Arial" w:hAnsi="Arial"/>
                                <w:spacing w:val="-44"/>
                              </w:rPr>
                              <w:t xml:space="preserve"> </w:t>
                            </w:r>
                            <w:r>
                              <w:rPr>
                                <w:rFonts w:ascii="Arial" w:hAnsi="Arial"/>
                              </w:rPr>
                              <w:t>inequalities</w:t>
                            </w:r>
                            <w:r>
                              <w:rPr>
                                <w:rFonts w:ascii="Arial" w:hAnsi="Arial"/>
                                <w:spacing w:val="-43"/>
                              </w:rPr>
                              <w:t xml:space="preserve"> </w:t>
                            </w:r>
                            <w:r>
                              <w:rPr>
                                <w:rFonts w:ascii="Arial" w:hAnsi="Arial"/>
                              </w:rPr>
                              <w:t>in</w:t>
                            </w:r>
                            <w:r>
                              <w:rPr>
                                <w:rFonts w:ascii="Arial" w:hAnsi="Arial"/>
                                <w:spacing w:val="-44"/>
                              </w:rPr>
                              <w:t xml:space="preserve"> </w:t>
                            </w:r>
                            <w:r>
                              <w:rPr>
                                <w:rFonts w:ascii="Arial" w:hAnsi="Arial"/>
                              </w:rPr>
                              <w:t>British</w:t>
                            </w:r>
                            <w:r>
                              <w:rPr>
                                <w:rFonts w:ascii="Arial" w:hAnsi="Arial"/>
                                <w:spacing w:val="-45"/>
                              </w:rPr>
                              <w:t xml:space="preserve"> </w:t>
                            </w:r>
                            <w:r>
                              <w:rPr>
                                <w:rFonts w:ascii="Arial" w:hAnsi="Arial"/>
                              </w:rPr>
                              <w:t>society.</w:t>
                            </w:r>
                            <w:r>
                              <w:rPr>
                                <w:rFonts w:ascii="Arial" w:hAnsi="Arial"/>
                                <w:spacing w:val="-44"/>
                              </w:rPr>
                              <w:t xml:space="preserve"> </w:t>
                            </w:r>
                            <w:r>
                              <w:rPr>
                                <w:rFonts w:ascii="Arial" w:hAnsi="Arial"/>
                              </w:rPr>
                              <w:t>Mortality rates</w:t>
                            </w:r>
                            <w:r>
                              <w:rPr>
                                <w:rFonts w:ascii="Arial" w:hAnsi="Arial"/>
                                <w:spacing w:val="-43"/>
                              </w:rPr>
                              <w:t xml:space="preserve"> </w:t>
                            </w:r>
                            <w:r>
                              <w:rPr>
                                <w:rFonts w:ascii="Arial" w:hAnsi="Arial"/>
                              </w:rPr>
                              <w:t>have</w:t>
                            </w:r>
                            <w:r>
                              <w:rPr>
                                <w:rFonts w:ascii="Arial" w:hAnsi="Arial"/>
                                <w:spacing w:val="-44"/>
                              </w:rPr>
                              <w:t xml:space="preserve"> </w:t>
                            </w:r>
                            <w:r>
                              <w:rPr>
                                <w:rFonts w:ascii="Arial" w:hAnsi="Arial"/>
                              </w:rPr>
                              <w:t>been</w:t>
                            </w:r>
                            <w:r>
                              <w:rPr>
                                <w:rFonts w:ascii="Arial" w:hAnsi="Arial"/>
                                <w:spacing w:val="-44"/>
                              </w:rPr>
                              <w:t xml:space="preserve"> </w:t>
                            </w:r>
                            <w:r>
                              <w:rPr>
                                <w:rFonts w:ascii="Arial" w:hAnsi="Arial"/>
                              </w:rPr>
                              <w:t>much</w:t>
                            </w:r>
                            <w:r>
                              <w:rPr>
                                <w:rFonts w:ascii="Arial" w:hAnsi="Arial"/>
                                <w:spacing w:val="-43"/>
                              </w:rPr>
                              <w:t xml:space="preserve"> </w:t>
                            </w:r>
                            <w:r>
                              <w:rPr>
                                <w:rFonts w:ascii="Arial" w:hAnsi="Arial"/>
                              </w:rPr>
                              <w:t>higher</w:t>
                            </w:r>
                            <w:r>
                              <w:rPr>
                                <w:rFonts w:ascii="Arial" w:hAnsi="Arial"/>
                                <w:spacing w:val="-44"/>
                              </w:rPr>
                              <w:t xml:space="preserve"> </w:t>
                            </w:r>
                            <w:r>
                              <w:rPr>
                                <w:rFonts w:ascii="Arial" w:hAnsi="Arial"/>
                              </w:rPr>
                              <w:t>in</w:t>
                            </w:r>
                            <w:r>
                              <w:rPr>
                                <w:rFonts w:ascii="Arial" w:hAnsi="Arial"/>
                                <w:spacing w:val="-45"/>
                              </w:rPr>
                              <w:t xml:space="preserve"> </w:t>
                            </w:r>
                            <w:r>
                              <w:rPr>
                                <w:rFonts w:ascii="Arial" w:hAnsi="Arial"/>
                              </w:rPr>
                              <w:t>deprived</w:t>
                            </w:r>
                            <w:r>
                              <w:rPr>
                                <w:rFonts w:ascii="Arial" w:hAnsi="Arial"/>
                                <w:spacing w:val="-44"/>
                              </w:rPr>
                              <w:t xml:space="preserve"> </w:t>
                            </w:r>
                            <w:r>
                              <w:rPr>
                                <w:rFonts w:ascii="Arial" w:hAnsi="Arial"/>
                              </w:rPr>
                              <w:t>areas</w:t>
                            </w:r>
                            <w:r>
                              <w:rPr>
                                <w:rFonts w:ascii="Arial" w:hAnsi="Arial"/>
                                <w:spacing w:val="-43"/>
                              </w:rPr>
                              <w:t xml:space="preserve"> </w:t>
                            </w:r>
                            <w:r>
                              <w:rPr>
                                <w:rFonts w:ascii="Arial" w:hAnsi="Arial"/>
                              </w:rPr>
                              <w:t>and</w:t>
                            </w:r>
                            <w:r>
                              <w:rPr>
                                <w:rFonts w:ascii="Arial" w:hAnsi="Arial"/>
                                <w:spacing w:val="-45"/>
                              </w:rPr>
                              <w:t xml:space="preserve"> </w:t>
                            </w:r>
                            <w:r>
                              <w:rPr>
                                <w:rFonts w:ascii="Arial" w:hAnsi="Arial"/>
                              </w:rPr>
                              <w:t>among</w:t>
                            </w:r>
                            <w:r>
                              <w:rPr>
                                <w:rFonts w:ascii="Arial" w:hAnsi="Arial"/>
                                <w:spacing w:val="-42"/>
                              </w:rPr>
                              <w:t xml:space="preserve"> </w:t>
                            </w:r>
                            <w:r>
                              <w:rPr>
                                <w:rFonts w:ascii="Arial" w:hAnsi="Arial"/>
                              </w:rPr>
                              <w:t>people</w:t>
                            </w:r>
                            <w:r>
                              <w:rPr>
                                <w:rFonts w:ascii="Arial" w:hAnsi="Arial"/>
                                <w:spacing w:val="-44"/>
                              </w:rPr>
                              <w:t xml:space="preserve"> </w:t>
                            </w:r>
                            <w:r>
                              <w:rPr>
                                <w:rFonts w:ascii="Arial" w:hAnsi="Arial"/>
                              </w:rPr>
                              <w:t>from</w:t>
                            </w:r>
                            <w:r>
                              <w:rPr>
                                <w:rFonts w:ascii="Arial" w:hAnsi="Arial"/>
                                <w:spacing w:val="-41"/>
                              </w:rPr>
                              <w:t xml:space="preserve"> </w:t>
                            </w:r>
                            <w:r>
                              <w:rPr>
                                <w:rFonts w:ascii="Arial" w:hAnsi="Arial"/>
                              </w:rPr>
                              <w:t>Black,</w:t>
                            </w:r>
                            <w:r>
                              <w:rPr>
                                <w:rFonts w:ascii="Arial" w:hAnsi="Arial"/>
                                <w:spacing w:val="-43"/>
                              </w:rPr>
                              <w:t xml:space="preserve"> </w:t>
                            </w:r>
                            <w:r>
                              <w:rPr>
                                <w:rFonts w:ascii="Arial" w:hAnsi="Arial"/>
                              </w:rPr>
                              <w:t>Asian</w:t>
                            </w:r>
                            <w:r>
                              <w:rPr>
                                <w:rFonts w:ascii="Arial" w:hAnsi="Arial"/>
                                <w:spacing w:val="-45"/>
                              </w:rPr>
                              <w:t xml:space="preserve"> </w:t>
                            </w:r>
                            <w:r>
                              <w:rPr>
                                <w:rFonts w:ascii="Arial" w:hAnsi="Arial"/>
                              </w:rPr>
                              <w:t>and</w:t>
                            </w:r>
                            <w:r>
                              <w:rPr>
                                <w:rFonts w:ascii="Arial" w:hAnsi="Arial"/>
                                <w:spacing w:val="-44"/>
                              </w:rPr>
                              <w:t xml:space="preserve"> </w:t>
                            </w:r>
                            <w:r>
                              <w:rPr>
                                <w:rFonts w:ascii="Arial" w:hAnsi="Arial"/>
                              </w:rPr>
                              <w:t>minority ethnic</w:t>
                            </w:r>
                            <w:r>
                              <w:rPr>
                                <w:rFonts w:ascii="Arial" w:hAnsi="Arial"/>
                                <w:spacing w:val="-41"/>
                              </w:rPr>
                              <w:t xml:space="preserve"> </w:t>
                            </w:r>
                            <w:r>
                              <w:rPr>
                                <w:rFonts w:ascii="Arial" w:hAnsi="Arial"/>
                              </w:rPr>
                              <w:t>backgrounds,</w:t>
                            </w:r>
                            <w:r>
                              <w:rPr>
                                <w:rFonts w:ascii="Arial" w:hAnsi="Arial"/>
                                <w:spacing w:val="-40"/>
                              </w:rPr>
                              <w:t xml:space="preserve"> </w:t>
                            </w:r>
                            <w:r>
                              <w:rPr>
                                <w:rFonts w:ascii="Arial" w:hAnsi="Arial"/>
                              </w:rPr>
                              <w:t>who</w:t>
                            </w:r>
                            <w:r>
                              <w:rPr>
                                <w:rFonts w:ascii="Arial" w:hAnsi="Arial"/>
                                <w:spacing w:val="-41"/>
                              </w:rPr>
                              <w:t xml:space="preserve"> </w:t>
                            </w:r>
                            <w:r>
                              <w:rPr>
                                <w:rFonts w:ascii="Arial" w:hAnsi="Arial"/>
                              </w:rPr>
                              <w:t>are</w:t>
                            </w:r>
                            <w:r>
                              <w:rPr>
                                <w:rFonts w:ascii="Arial" w:hAnsi="Arial"/>
                                <w:spacing w:val="-41"/>
                              </w:rPr>
                              <w:t xml:space="preserve"> </w:t>
                            </w:r>
                            <w:r>
                              <w:rPr>
                                <w:rFonts w:ascii="Arial" w:hAnsi="Arial"/>
                              </w:rPr>
                              <w:t>more</w:t>
                            </w:r>
                            <w:r>
                              <w:rPr>
                                <w:rFonts w:ascii="Arial" w:hAnsi="Arial"/>
                                <w:spacing w:val="-40"/>
                              </w:rPr>
                              <w:t xml:space="preserve"> </w:t>
                            </w:r>
                            <w:r>
                              <w:rPr>
                                <w:rFonts w:ascii="Arial" w:hAnsi="Arial"/>
                              </w:rPr>
                              <w:t>likely</w:t>
                            </w:r>
                            <w:r>
                              <w:rPr>
                                <w:rFonts w:ascii="Arial" w:hAnsi="Arial"/>
                                <w:spacing w:val="-40"/>
                              </w:rPr>
                              <w:t xml:space="preserve"> </w:t>
                            </w:r>
                            <w:r>
                              <w:rPr>
                                <w:rFonts w:ascii="Arial" w:hAnsi="Arial"/>
                              </w:rPr>
                              <w:t>to</w:t>
                            </w:r>
                            <w:r>
                              <w:rPr>
                                <w:rFonts w:ascii="Arial" w:hAnsi="Arial"/>
                                <w:spacing w:val="-42"/>
                              </w:rPr>
                              <w:t xml:space="preserve"> </w:t>
                            </w:r>
                            <w:r>
                              <w:rPr>
                                <w:rFonts w:ascii="Arial" w:hAnsi="Arial"/>
                              </w:rPr>
                              <w:t>live</w:t>
                            </w:r>
                            <w:r>
                              <w:rPr>
                                <w:rFonts w:ascii="Arial" w:hAnsi="Arial"/>
                                <w:spacing w:val="-40"/>
                              </w:rPr>
                              <w:t xml:space="preserve"> </w:t>
                            </w:r>
                            <w:r>
                              <w:rPr>
                                <w:rFonts w:ascii="Arial" w:hAnsi="Arial"/>
                              </w:rPr>
                              <w:t>in</w:t>
                            </w:r>
                            <w:r>
                              <w:rPr>
                                <w:rFonts w:ascii="Arial" w:hAnsi="Arial"/>
                                <w:spacing w:val="-42"/>
                              </w:rPr>
                              <w:t xml:space="preserve"> </w:t>
                            </w:r>
                            <w:r>
                              <w:rPr>
                                <w:rFonts w:ascii="Arial" w:hAnsi="Arial"/>
                              </w:rPr>
                              <w:t>overcrowded</w:t>
                            </w:r>
                            <w:r>
                              <w:rPr>
                                <w:rFonts w:ascii="Arial" w:hAnsi="Arial"/>
                                <w:spacing w:val="-39"/>
                              </w:rPr>
                              <w:t xml:space="preserve"> </w:t>
                            </w:r>
                            <w:r>
                              <w:rPr>
                                <w:rFonts w:ascii="Arial" w:hAnsi="Arial"/>
                              </w:rPr>
                              <w:t>housing</w:t>
                            </w:r>
                            <w:r>
                              <w:rPr>
                                <w:rFonts w:ascii="Arial" w:hAnsi="Arial"/>
                                <w:spacing w:val="-39"/>
                              </w:rPr>
                              <w:t xml:space="preserve"> </w:t>
                            </w:r>
                            <w:r>
                              <w:rPr>
                                <w:rFonts w:ascii="Arial" w:hAnsi="Arial"/>
                              </w:rPr>
                              <w:t>and</w:t>
                            </w:r>
                            <w:r>
                              <w:rPr>
                                <w:rFonts w:ascii="Arial" w:hAnsi="Arial"/>
                                <w:spacing w:val="-42"/>
                              </w:rPr>
                              <w:t xml:space="preserve"> </w:t>
                            </w:r>
                            <w:r>
                              <w:rPr>
                                <w:rFonts w:ascii="Arial" w:hAnsi="Arial"/>
                              </w:rPr>
                              <w:t>work</w:t>
                            </w:r>
                            <w:r>
                              <w:rPr>
                                <w:rFonts w:ascii="Arial" w:hAnsi="Arial"/>
                                <w:spacing w:val="-40"/>
                              </w:rPr>
                              <w:t xml:space="preserve"> </w:t>
                            </w:r>
                            <w:r>
                              <w:rPr>
                                <w:rFonts w:ascii="Arial" w:hAnsi="Arial"/>
                              </w:rPr>
                              <w:t>in</w:t>
                            </w:r>
                            <w:r>
                              <w:rPr>
                                <w:rFonts w:ascii="Arial" w:hAnsi="Arial"/>
                                <w:spacing w:val="-41"/>
                              </w:rPr>
                              <w:t xml:space="preserve"> </w:t>
                            </w:r>
                            <w:r>
                              <w:rPr>
                                <w:rFonts w:ascii="Arial" w:hAnsi="Arial"/>
                              </w:rPr>
                              <w:t>frontline</w:t>
                            </w:r>
                            <w:r>
                              <w:rPr>
                                <w:rFonts w:ascii="Arial" w:hAnsi="Arial"/>
                                <w:spacing w:val="-41"/>
                              </w:rPr>
                              <w:t xml:space="preserve"> </w:t>
                            </w:r>
                            <w:r>
                              <w:rPr>
                                <w:rFonts w:ascii="Arial" w:hAnsi="Arial"/>
                              </w:rPr>
                              <w:t>roles with</w:t>
                            </w:r>
                            <w:r>
                              <w:rPr>
                                <w:rFonts w:ascii="Arial" w:hAnsi="Arial"/>
                                <w:spacing w:val="-43"/>
                              </w:rPr>
                              <w:t xml:space="preserve"> </w:t>
                            </w:r>
                            <w:r>
                              <w:rPr>
                                <w:rFonts w:ascii="Arial" w:hAnsi="Arial"/>
                              </w:rPr>
                              <w:t>higher</w:t>
                            </w:r>
                            <w:r>
                              <w:rPr>
                                <w:rFonts w:ascii="Arial" w:hAnsi="Arial"/>
                                <w:spacing w:val="-43"/>
                              </w:rPr>
                              <w:t xml:space="preserve"> </w:t>
                            </w:r>
                            <w:r>
                              <w:rPr>
                                <w:rFonts w:ascii="Arial" w:hAnsi="Arial"/>
                              </w:rPr>
                              <w:t>risks</w:t>
                            </w:r>
                            <w:r>
                              <w:rPr>
                                <w:rFonts w:ascii="Arial" w:hAnsi="Arial"/>
                                <w:spacing w:val="-41"/>
                              </w:rPr>
                              <w:t xml:space="preserve"> </w:t>
                            </w:r>
                            <w:r>
                              <w:rPr>
                                <w:rFonts w:ascii="Arial" w:hAnsi="Arial"/>
                              </w:rPr>
                              <w:t>of</w:t>
                            </w:r>
                            <w:r>
                              <w:rPr>
                                <w:rFonts w:ascii="Arial" w:hAnsi="Arial"/>
                                <w:spacing w:val="-43"/>
                              </w:rPr>
                              <w:t xml:space="preserve"> </w:t>
                            </w:r>
                            <w:r>
                              <w:rPr>
                                <w:rFonts w:ascii="Arial" w:hAnsi="Arial"/>
                              </w:rPr>
                              <w:t>exposure.</w:t>
                            </w:r>
                            <w:r>
                              <w:rPr>
                                <w:rFonts w:ascii="Arial" w:hAnsi="Arial"/>
                                <w:spacing w:val="-42"/>
                              </w:rPr>
                              <w:t xml:space="preserve"> </w:t>
                            </w:r>
                            <w:r>
                              <w:rPr>
                                <w:rFonts w:ascii="Arial" w:hAnsi="Arial"/>
                              </w:rPr>
                              <w:t>Asylum</w:t>
                            </w:r>
                            <w:r>
                              <w:rPr>
                                <w:rFonts w:ascii="Arial" w:hAnsi="Arial"/>
                                <w:spacing w:val="-42"/>
                              </w:rPr>
                              <w:t xml:space="preserve"> </w:t>
                            </w:r>
                            <w:r>
                              <w:rPr>
                                <w:rFonts w:ascii="Arial" w:hAnsi="Arial"/>
                              </w:rPr>
                              <w:t>seekers</w:t>
                            </w:r>
                            <w:r>
                              <w:rPr>
                                <w:rFonts w:ascii="Arial" w:hAnsi="Arial"/>
                                <w:spacing w:val="-41"/>
                              </w:rPr>
                              <w:t xml:space="preserve"> </w:t>
                            </w:r>
                            <w:r>
                              <w:rPr>
                                <w:rFonts w:ascii="Arial" w:hAnsi="Arial"/>
                              </w:rPr>
                              <w:t>and</w:t>
                            </w:r>
                            <w:r>
                              <w:rPr>
                                <w:rFonts w:ascii="Arial" w:hAnsi="Arial"/>
                                <w:spacing w:val="-43"/>
                              </w:rPr>
                              <w:t xml:space="preserve"> </w:t>
                            </w:r>
                            <w:r>
                              <w:rPr>
                                <w:rFonts w:ascii="Arial" w:hAnsi="Arial"/>
                              </w:rPr>
                              <w:t>other</w:t>
                            </w:r>
                            <w:r>
                              <w:rPr>
                                <w:rFonts w:ascii="Arial" w:hAnsi="Arial"/>
                                <w:spacing w:val="-43"/>
                              </w:rPr>
                              <w:t xml:space="preserve"> </w:t>
                            </w:r>
                            <w:r>
                              <w:rPr>
                                <w:rFonts w:ascii="Arial" w:hAnsi="Arial"/>
                              </w:rPr>
                              <w:t>migrants</w:t>
                            </w:r>
                            <w:r>
                              <w:rPr>
                                <w:rFonts w:ascii="Arial" w:hAnsi="Arial"/>
                                <w:spacing w:val="-40"/>
                              </w:rPr>
                              <w:t xml:space="preserve"> </w:t>
                            </w:r>
                            <w:r>
                              <w:rPr>
                                <w:rFonts w:ascii="Arial" w:hAnsi="Arial"/>
                              </w:rPr>
                              <w:t>have</w:t>
                            </w:r>
                            <w:r>
                              <w:rPr>
                                <w:rFonts w:ascii="Arial" w:hAnsi="Arial"/>
                                <w:spacing w:val="-42"/>
                              </w:rPr>
                              <w:t xml:space="preserve"> </w:t>
                            </w:r>
                            <w:r>
                              <w:rPr>
                                <w:rFonts w:ascii="Arial" w:hAnsi="Arial"/>
                              </w:rPr>
                              <w:t>missed</w:t>
                            </w:r>
                            <w:r>
                              <w:rPr>
                                <w:rFonts w:ascii="Arial" w:hAnsi="Arial"/>
                                <w:spacing w:val="-43"/>
                              </w:rPr>
                              <w:t xml:space="preserve"> </w:t>
                            </w:r>
                            <w:r>
                              <w:rPr>
                                <w:rFonts w:ascii="Arial" w:hAnsi="Arial"/>
                              </w:rPr>
                              <w:t>out</w:t>
                            </w:r>
                            <w:r>
                              <w:rPr>
                                <w:rFonts w:ascii="Arial" w:hAnsi="Arial"/>
                                <w:spacing w:val="-42"/>
                              </w:rPr>
                              <w:t xml:space="preserve"> </w:t>
                            </w:r>
                            <w:r>
                              <w:rPr>
                                <w:rFonts w:ascii="Arial" w:hAnsi="Arial"/>
                              </w:rPr>
                              <w:t>on</w:t>
                            </w:r>
                            <w:r>
                              <w:rPr>
                                <w:rFonts w:ascii="Arial" w:hAnsi="Arial"/>
                                <w:spacing w:val="-43"/>
                              </w:rPr>
                              <w:t xml:space="preserve"> </w:t>
                            </w:r>
                            <w:r>
                              <w:rPr>
                                <w:rFonts w:ascii="Arial" w:hAnsi="Arial"/>
                              </w:rPr>
                              <w:t>much</w:t>
                            </w:r>
                            <w:r>
                              <w:rPr>
                                <w:rFonts w:ascii="Arial" w:hAnsi="Arial"/>
                                <w:spacing w:val="-40"/>
                              </w:rPr>
                              <w:t xml:space="preserve"> </w:t>
                            </w:r>
                            <w:r>
                              <w:rPr>
                                <w:rFonts w:ascii="Arial" w:hAnsi="Arial"/>
                              </w:rPr>
                              <w:t>of</w:t>
                            </w:r>
                            <w:r>
                              <w:rPr>
                                <w:rFonts w:ascii="Arial" w:hAnsi="Arial"/>
                                <w:spacing w:val="-41"/>
                              </w:rPr>
                              <w:t xml:space="preserve"> </w:t>
                            </w:r>
                            <w:r>
                              <w:rPr>
                                <w:rFonts w:ascii="Arial" w:hAnsi="Arial"/>
                              </w:rPr>
                              <w:t>the available</w:t>
                            </w:r>
                            <w:r>
                              <w:rPr>
                                <w:rFonts w:ascii="Arial" w:hAnsi="Arial"/>
                                <w:spacing w:val="-48"/>
                              </w:rPr>
                              <w:t xml:space="preserve"> </w:t>
                            </w:r>
                            <w:r>
                              <w:rPr>
                                <w:rFonts w:ascii="Arial" w:hAnsi="Arial"/>
                              </w:rPr>
                              <w:t>government</w:t>
                            </w:r>
                            <w:r>
                              <w:rPr>
                                <w:rFonts w:ascii="Arial" w:hAnsi="Arial"/>
                                <w:spacing w:val="-48"/>
                              </w:rPr>
                              <w:t xml:space="preserve"> </w:t>
                            </w:r>
                            <w:r>
                              <w:rPr>
                                <w:rFonts w:ascii="Arial" w:hAnsi="Arial"/>
                              </w:rPr>
                              <w:t>support.</w:t>
                            </w:r>
                            <w:r>
                              <w:rPr>
                                <w:rFonts w:ascii="Arial" w:hAnsi="Arial"/>
                                <w:spacing w:val="-47"/>
                              </w:rPr>
                              <w:t xml:space="preserve"> </w:t>
                            </w:r>
                            <w:r>
                              <w:rPr>
                                <w:rFonts w:ascii="Arial" w:hAnsi="Arial"/>
                              </w:rPr>
                              <w:t>The</w:t>
                            </w:r>
                            <w:r>
                              <w:rPr>
                                <w:rFonts w:ascii="Arial" w:hAnsi="Arial"/>
                                <w:spacing w:val="-48"/>
                              </w:rPr>
                              <w:t xml:space="preserve"> </w:t>
                            </w:r>
                            <w:r>
                              <w:rPr>
                                <w:rFonts w:ascii="Arial" w:hAnsi="Arial"/>
                              </w:rPr>
                              <w:t>lockdown</w:t>
                            </w:r>
                            <w:r>
                              <w:rPr>
                                <w:rFonts w:ascii="Arial" w:hAnsi="Arial"/>
                                <w:spacing w:val="-47"/>
                              </w:rPr>
                              <w:t xml:space="preserve"> </w:t>
                            </w:r>
                            <w:r>
                              <w:rPr>
                                <w:rFonts w:ascii="Arial" w:hAnsi="Arial"/>
                              </w:rPr>
                              <w:t>increased</w:t>
                            </w:r>
                            <w:r>
                              <w:rPr>
                                <w:rFonts w:ascii="Arial" w:hAnsi="Arial"/>
                                <w:spacing w:val="-48"/>
                              </w:rPr>
                              <w:t xml:space="preserve"> </w:t>
                            </w:r>
                            <w:r>
                              <w:rPr>
                                <w:rFonts w:ascii="Arial" w:hAnsi="Arial"/>
                              </w:rPr>
                              <w:t>pressure</w:t>
                            </w:r>
                            <w:r>
                              <w:rPr>
                                <w:rFonts w:ascii="Arial" w:hAnsi="Arial"/>
                                <w:spacing w:val="-48"/>
                              </w:rPr>
                              <w:t xml:space="preserve"> </w:t>
                            </w:r>
                            <w:r>
                              <w:rPr>
                                <w:rFonts w:ascii="Arial" w:hAnsi="Arial"/>
                              </w:rPr>
                              <w:t>on</w:t>
                            </w:r>
                            <w:r>
                              <w:rPr>
                                <w:rFonts w:ascii="Arial" w:hAnsi="Arial"/>
                                <w:spacing w:val="-47"/>
                              </w:rPr>
                              <w:t xml:space="preserve"> </w:t>
                            </w:r>
                            <w:r>
                              <w:rPr>
                                <w:rFonts w:ascii="Arial" w:hAnsi="Arial"/>
                              </w:rPr>
                              <w:t>families</w:t>
                            </w:r>
                            <w:r>
                              <w:rPr>
                                <w:rFonts w:ascii="Arial" w:hAnsi="Arial"/>
                                <w:spacing w:val="-47"/>
                              </w:rPr>
                              <w:t xml:space="preserve"> </w:t>
                            </w:r>
                            <w:r>
                              <w:rPr>
                                <w:rFonts w:ascii="Arial" w:hAnsi="Arial"/>
                              </w:rPr>
                              <w:t>living</w:t>
                            </w:r>
                            <w:r>
                              <w:rPr>
                                <w:rFonts w:ascii="Arial" w:hAnsi="Arial"/>
                                <w:spacing w:val="-47"/>
                              </w:rPr>
                              <w:t xml:space="preserve"> </w:t>
                            </w:r>
                            <w:r>
                              <w:rPr>
                                <w:rFonts w:ascii="Arial" w:hAnsi="Arial"/>
                              </w:rPr>
                              <w:t>in</w:t>
                            </w:r>
                            <w:r>
                              <w:rPr>
                                <w:rFonts w:ascii="Arial" w:hAnsi="Arial"/>
                                <w:spacing w:val="-49"/>
                              </w:rPr>
                              <w:t xml:space="preserve"> </w:t>
                            </w:r>
                            <w:r>
                              <w:rPr>
                                <w:rFonts w:ascii="Arial" w:hAnsi="Arial"/>
                              </w:rPr>
                              <w:t>poverty,</w:t>
                            </w:r>
                            <w:r>
                              <w:rPr>
                                <w:rFonts w:ascii="Arial" w:hAnsi="Arial"/>
                                <w:spacing w:val="-47"/>
                              </w:rPr>
                              <w:t xml:space="preserve"> </w:t>
                            </w:r>
                            <w:r>
                              <w:rPr>
                                <w:rFonts w:ascii="Arial" w:hAnsi="Arial"/>
                              </w:rPr>
                              <w:t xml:space="preserve">with </w:t>
                            </w:r>
                            <w:r>
                              <w:rPr>
                                <w:rFonts w:ascii="Arial" w:hAnsi="Arial"/>
                                <w:w w:val="95"/>
                              </w:rPr>
                              <w:t>foodbanks</w:t>
                            </w:r>
                            <w:r>
                              <w:rPr>
                                <w:rFonts w:ascii="Arial" w:hAnsi="Arial"/>
                                <w:spacing w:val="-22"/>
                                <w:w w:val="95"/>
                              </w:rPr>
                              <w:t xml:space="preserve"> </w:t>
                            </w:r>
                            <w:r>
                              <w:rPr>
                                <w:rFonts w:ascii="Arial" w:hAnsi="Arial"/>
                                <w:w w:val="95"/>
                              </w:rPr>
                              <w:t>telling</w:t>
                            </w:r>
                            <w:r>
                              <w:rPr>
                                <w:rFonts w:ascii="Arial" w:hAnsi="Arial"/>
                                <w:spacing w:val="-22"/>
                                <w:w w:val="95"/>
                              </w:rPr>
                              <w:t xml:space="preserve"> </w:t>
                            </w:r>
                            <w:r>
                              <w:rPr>
                                <w:rFonts w:ascii="Arial" w:hAnsi="Arial"/>
                                <w:w w:val="95"/>
                              </w:rPr>
                              <w:t>us</w:t>
                            </w:r>
                            <w:r>
                              <w:rPr>
                                <w:rFonts w:ascii="Arial" w:hAnsi="Arial"/>
                                <w:spacing w:val="-21"/>
                                <w:w w:val="95"/>
                              </w:rPr>
                              <w:t xml:space="preserve"> </w:t>
                            </w:r>
                            <w:r>
                              <w:rPr>
                                <w:rFonts w:ascii="Arial" w:hAnsi="Arial"/>
                                <w:w w:val="95"/>
                              </w:rPr>
                              <w:t>that</w:t>
                            </w:r>
                            <w:r>
                              <w:rPr>
                                <w:rFonts w:ascii="Arial" w:hAnsi="Arial"/>
                                <w:spacing w:val="-22"/>
                                <w:w w:val="95"/>
                              </w:rPr>
                              <w:t xml:space="preserve"> </w:t>
                            </w:r>
                            <w:r>
                              <w:rPr>
                                <w:rFonts w:ascii="Arial" w:hAnsi="Arial"/>
                                <w:w w:val="95"/>
                              </w:rPr>
                              <w:t>more</w:t>
                            </w:r>
                            <w:r>
                              <w:rPr>
                                <w:rFonts w:ascii="Arial" w:hAnsi="Arial"/>
                                <w:spacing w:val="-23"/>
                                <w:w w:val="95"/>
                              </w:rPr>
                              <w:t xml:space="preserve"> </w:t>
                            </w:r>
                            <w:r>
                              <w:rPr>
                                <w:rFonts w:ascii="Arial" w:hAnsi="Arial"/>
                                <w:w w:val="95"/>
                              </w:rPr>
                              <w:t>children</w:t>
                            </w:r>
                            <w:r>
                              <w:rPr>
                                <w:rFonts w:ascii="Arial" w:hAnsi="Arial"/>
                                <w:spacing w:val="-25"/>
                                <w:w w:val="95"/>
                              </w:rPr>
                              <w:t xml:space="preserve"> </w:t>
                            </w:r>
                            <w:r>
                              <w:rPr>
                                <w:rFonts w:ascii="Arial" w:hAnsi="Arial"/>
                                <w:w w:val="95"/>
                              </w:rPr>
                              <w:t>are</w:t>
                            </w:r>
                            <w:r>
                              <w:rPr>
                                <w:rFonts w:ascii="Arial" w:hAnsi="Arial"/>
                                <w:spacing w:val="-19"/>
                                <w:w w:val="95"/>
                              </w:rPr>
                              <w:t xml:space="preserve"> </w:t>
                            </w:r>
                            <w:r>
                              <w:rPr>
                                <w:rFonts w:ascii="Arial" w:hAnsi="Arial"/>
                                <w:w w:val="95"/>
                              </w:rPr>
                              <w:t>going</w:t>
                            </w:r>
                            <w:r>
                              <w:rPr>
                                <w:rFonts w:ascii="Arial" w:hAnsi="Arial"/>
                                <w:spacing w:val="-22"/>
                                <w:w w:val="95"/>
                              </w:rPr>
                              <w:t xml:space="preserve"> </w:t>
                            </w:r>
                            <w:r>
                              <w:rPr>
                                <w:rFonts w:ascii="Arial" w:hAnsi="Arial"/>
                                <w:w w:val="95"/>
                              </w:rPr>
                              <w:t>hungry,</w:t>
                            </w:r>
                            <w:r>
                              <w:rPr>
                                <w:rFonts w:ascii="Arial" w:hAnsi="Arial"/>
                                <w:spacing w:val="-21"/>
                                <w:w w:val="95"/>
                              </w:rPr>
                              <w:t xml:space="preserve"> </w:t>
                            </w:r>
                            <w:r>
                              <w:rPr>
                                <w:rFonts w:ascii="Arial" w:hAnsi="Arial"/>
                                <w:w w:val="95"/>
                              </w:rPr>
                              <w:t>and</w:t>
                            </w:r>
                            <w:r>
                              <w:rPr>
                                <w:rFonts w:ascii="Arial" w:hAnsi="Arial"/>
                                <w:spacing w:val="-25"/>
                                <w:w w:val="95"/>
                              </w:rPr>
                              <w:t xml:space="preserve"> </w:t>
                            </w:r>
                            <w:r>
                              <w:rPr>
                                <w:rFonts w:ascii="Arial" w:hAnsi="Arial"/>
                                <w:w w:val="95"/>
                              </w:rPr>
                              <w:t>parents</w:t>
                            </w:r>
                            <w:r>
                              <w:rPr>
                                <w:rFonts w:ascii="Arial" w:hAnsi="Arial"/>
                                <w:spacing w:val="-22"/>
                                <w:w w:val="95"/>
                              </w:rPr>
                              <w:t xml:space="preserve"> </w:t>
                            </w:r>
                            <w:r>
                              <w:rPr>
                                <w:rFonts w:ascii="Arial" w:hAnsi="Arial"/>
                                <w:w w:val="95"/>
                              </w:rPr>
                              <w:t>of</w:t>
                            </w:r>
                            <w:r>
                              <w:rPr>
                                <w:rFonts w:ascii="Arial" w:hAnsi="Arial"/>
                                <w:spacing w:val="-24"/>
                                <w:w w:val="95"/>
                              </w:rPr>
                              <w:t xml:space="preserve"> </w:t>
                            </w:r>
                            <w:r>
                              <w:rPr>
                                <w:rFonts w:ascii="Arial" w:hAnsi="Arial"/>
                                <w:w w:val="95"/>
                              </w:rPr>
                              <w:t>young</w:t>
                            </w:r>
                            <w:r>
                              <w:rPr>
                                <w:rFonts w:ascii="Arial" w:hAnsi="Arial"/>
                                <w:spacing w:val="-22"/>
                                <w:w w:val="95"/>
                              </w:rPr>
                              <w:t xml:space="preserve"> </w:t>
                            </w:r>
                            <w:r>
                              <w:rPr>
                                <w:rFonts w:ascii="Arial" w:hAnsi="Arial"/>
                                <w:w w:val="95"/>
                              </w:rPr>
                              <w:t>children</w:t>
                            </w:r>
                            <w:r>
                              <w:rPr>
                                <w:rFonts w:ascii="Arial" w:hAnsi="Arial"/>
                                <w:spacing w:val="-24"/>
                                <w:w w:val="95"/>
                              </w:rPr>
                              <w:t xml:space="preserve"> </w:t>
                            </w:r>
                            <w:r>
                              <w:rPr>
                                <w:rFonts w:ascii="Arial" w:hAnsi="Arial"/>
                                <w:w w:val="95"/>
                              </w:rPr>
                              <w:t xml:space="preserve">experiencing </w:t>
                            </w:r>
                            <w:r>
                              <w:rPr>
                                <w:rFonts w:ascii="Arial" w:hAnsi="Arial"/>
                              </w:rPr>
                              <w:t>the</w:t>
                            </w:r>
                            <w:r>
                              <w:rPr>
                                <w:rFonts w:ascii="Arial" w:hAnsi="Arial"/>
                                <w:spacing w:val="-44"/>
                              </w:rPr>
                              <w:t xml:space="preserve"> </w:t>
                            </w:r>
                            <w:r>
                              <w:rPr>
                                <w:rFonts w:ascii="Arial" w:hAnsi="Arial"/>
                              </w:rPr>
                              <w:t>biggest</w:t>
                            </w:r>
                            <w:r>
                              <w:rPr>
                                <w:rFonts w:ascii="Arial" w:hAnsi="Arial"/>
                                <w:spacing w:val="-42"/>
                              </w:rPr>
                              <w:t xml:space="preserve"> </w:t>
                            </w:r>
                            <w:r>
                              <w:rPr>
                                <w:rFonts w:ascii="Arial" w:hAnsi="Arial"/>
                              </w:rPr>
                              <w:t>impact</w:t>
                            </w:r>
                            <w:r>
                              <w:rPr>
                                <w:rFonts w:ascii="Arial" w:hAnsi="Arial"/>
                                <w:spacing w:val="-43"/>
                              </w:rPr>
                              <w:t xml:space="preserve"> </w:t>
                            </w:r>
                            <w:r>
                              <w:rPr>
                                <w:rFonts w:ascii="Arial" w:hAnsi="Arial"/>
                              </w:rPr>
                              <w:t>on</w:t>
                            </w:r>
                            <w:r>
                              <w:rPr>
                                <w:rFonts w:ascii="Arial" w:hAnsi="Arial"/>
                                <w:spacing w:val="-44"/>
                              </w:rPr>
                              <w:t xml:space="preserve"> </w:t>
                            </w:r>
                            <w:r>
                              <w:rPr>
                                <w:rFonts w:ascii="Arial" w:hAnsi="Arial"/>
                              </w:rPr>
                              <w:t>their</w:t>
                            </w:r>
                            <w:r>
                              <w:rPr>
                                <w:rFonts w:ascii="Arial" w:hAnsi="Arial"/>
                                <w:spacing w:val="-44"/>
                              </w:rPr>
                              <w:t xml:space="preserve"> </w:t>
                            </w:r>
                            <w:r>
                              <w:rPr>
                                <w:rFonts w:ascii="Arial" w:hAnsi="Arial"/>
                              </w:rPr>
                              <w:t>mental</w:t>
                            </w:r>
                            <w:r>
                              <w:rPr>
                                <w:rFonts w:ascii="Arial" w:hAnsi="Arial"/>
                                <w:spacing w:val="-42"/>
                              </w:rPr>
                              <w:t xml:space="preserve"> </w:t>
                            </w:r>
                            <w:r>
                              <w:rPr>
                                <w:rFonts w:ascii="Arial" w:hAnsi="Arial"/>
                              </w:rPr>
                              <w:t>health.</w:t>
                            </w:r>
                            <w:r>
                              <w:rPr>
                                <w:rFonts w:ascii="Arial" w:hAnsi="Arial"/>
                                <w:spacing w:val="-43"/>
                              </w:rPr>
                              <w:t xml:space="preserve"> </w:t>
                            </w:r>
                            <w:r>
                              <w:rPr>
                                <w:rFonts w:ascii="Arial" w:hAnsi="Arial"/>
                              </w:rPr>
                              <w:t>Debt</w:t>
                            </w:r>
                            <w:r>
                              <w:rPr>
                                <w:rFonts w:ascii="Arial" w:hAnsi="Arial"/>
                                <w:spacing w:val="-43"/>
                              </w:rPr>
                              <w:t xml:space="preserve"> </w:t>
                            </w:r>
                            <w:r>
                              <w:rPr>
                                <w:rFonts w:ascii="Arial" w:hAnsi="Arial"/>
                                <w:spacing w:val="-3"/>
                              </w:rPr>
                              <w:t>and</w:t>
                            </w:r>
                            <w:r>
                              <w:rPr>
                                <w:rFonts w:ascii="Arial" w:hAnsi="Arial"/>
                                <w:spacing w:val="-44"/>
                              </w:rPr>
                              <w:t xml:space="preserve"> </w:t>
                            </w:r>
                            <w:r>
                              <w:rPr>
                                <w:rFonts w:ascii="Arial" w:hAnsi="Arial"/>
                              </w:rPr>
                              <w:t>unemployment</w:t>
                            </w:r>
                            <w:r>
                              <w:rPr>
                                <w:rFonts w:ascii="Arial" w:hAnsi="Arial"/>
                                <w:spacing w:val="-43"/>
                              </w:rPr>
                              <w:t xml:space="preserve"> </w:t>
                            </w:r>
                            <w:r>
                              <w:rPr>
                                <w:rFonts w:ascii="Arial" w:hAnsi="Arial"/>
                              </w:rPr>
                              <w:t>levels</w:t>
                            </w:r>
                            <w:r>
                              <w:rPr>
                                <w:rFonts w:ascii="Arial" w:hAnsi="Arial"/>
                                <w:spacing w:val="-42"/>
                              </w:rPr>
                              <w:t xml:space="preserve"> </w:t>
                            </w:r>
                            <w:r>
                              <w:rPr>
                                <w:rFonts w:ascii="Arial" w:hAnsi="Arial"/>
                              </w:rPr>
                              <w:t>look</w:t>
                            </w:r>
                            <w:r>
                              <w:rPr>
                                <w:rFonts w:ascii="Arial" w:hAnsi="Arial"/>
                                <w:spacing w:val="-43"/>
                              </w:rPr>
                              <w:t xml:space="preserve"> </w:t>
                            </w:r>
                            <w:r>
                              <w:rPr>
                                <w:rFonts w:ascii="Arial" w:hAnsi="Arial"/>
                              </w:rPr>
                              <w:t>set</w:t>
                            </w:r>
                            <w:r>
                              <w:rPr>
                                <w:rFonts w:ascii="Arial" w:hAnsi="Arial"/>
                                <w:spacing w:val="-42"/>
                              </w:rPr>
                              <w:t xml:space="preserve"> </w:t>
                            </w:r>
                            <w:r>
                              <w:rPr>
                                <w:rFonts w:ascii="Arial" w:hAnsi="Arial"/>
                              </w:rPr>
                              <w:t>to</w:t>
                            </w:r>
                            <w:r>
                              <w:rPr>
                                <w:rFonts w:ascii="Arial" w:hAnsi="Arial"/>
                                <w:spacing w:val="-44"/>
                              </w:rPr>
                              <w:t xml:space="preserve"> </w:t>
                            </w:r>
                            <w:r>
                              <w:rPr>
                                <w:rFonts w:ascii="Arial" w:hAnsi="Arial"/>
                              </w:rPr>
                              <w:t>rise.</w:t>
                            </w:r>
                            <w:r>
                              <w:rPr>
                                <w:rFonts w:ascii="Arial" w:hAnsi="Arial"/>
                                <w:spacing w:val="-43"/>
                              </w:rPr>
                              <w:t xml:space="preserve"> </w:t>
                            </w:r>
                            <w:r>
                              <w:rPr>
                                <w:rFonts w:ascii="Arial" w:hAnsi="Arial"/>
                              </w:rPr>
                              <w:t>In</w:t>
                            </w:r>
                            <w:r>
                              <w:rPr>
                                <w:rFonts w:ascii="Arial" w:hAnsi="Arial"/>
                                <w:spacing w:val="-44"/>
                              </w:rPr>
                              <w:t xml:space="preserve"> </w:t>
                            </w:r>
                            <w:r>
                              <w:rPr>
                                <w:rFonts w:ascii="Arial" w:hAnsi="Arial"/>
                              </w:rPr>
                              <w:t>this</w:t>
                            </w:r>
                            <w:r>
                              <w:rPr>
                                <w:rFonts w:ascii="Arial" w:hAnsi="Arial"/>
                                <w:spacing w:val="-42"/>
                              </w:rPr>
                              <w:t xml:space="preserve"> </w:t>
                            </w:r>
                            <w:r>
                              <w:rPr>
                                <w:rFonts w:ascii="Arial" w:hAnsi="Arial"/>
                                <w:spacing w:val="-3"/>
                              </w:rPr>
                              <w:t xml:space="preserve">new </w:t>
                            </w:r>
                            <w:r>
                              <w:rPr>
                                <w:rFonts w:ascii="Arial" w:hAnsi="Arial"/>
                                <w:w w:val="95"/>
                              </w:rPr>
                              <w:t>reality,</w:t>
                            </w:r>
                            <w:r>
                              <w:rPr>
                                <w:rFonts w:ascii="Arial" w:hAnsi="Arial"/>
                                <w:spacing w:val="-23"/>
                                <w:w w:val="95"/>
                              </w:rPr>
                              <w:t xml:space="preserve"> </w:t>
                            </w:r>
                            <w:r>
                              <w:rPr>
                                <w:rFonts w:ascii="Arial" w:hAnsi="Arial"/>
                                <w:w w:val="95"/>
                              </w:rPr>
                              <w:t>our</w:t>
                            </w:r>
                            <w:r>
                              <w:rPr>
                                <w:rFonts w:ascii="Arial" w:hAnsi="Arial"/>
                                <w:spacing w:val="-27"/>
                                <w:w w:val="95"/>
                              </w:rPr>
                              <w:t xml:space="preserve"> </w:t>
                            </w:r>
                            <w:r>
                              <w:rPr>
                                <w:rFonts w:ascii="Arial" w:hAnsi="Arial"/>
                                <w:w w:val="95"/>
                              </w:rPr>
                              <w:t>churches</w:t>
                            </w:r>
                            <w:r>
                              <w:rPr>
                                <w:rFonts w:ascii="Arial" w:hAnsi="Arial"/>
                                <w:spacing w:val="-23"/>
                                <w:w w:val="95"/>
                              </w:rPr>
                              <w:t xml:space="preserve"> </w:t>
                            </w:r>
                            <w:r>
                              <w:rPr>
                                <w:rFonts w:ascii="Arial" w:hAnsi="Arial"/>
                                <w:w w:val="95"/>
                              </w:rPr>
                              <w:t>will</w:t>
                            </w:r>
                            <w:r>
                              <w:rPr>
                                <w:rFonts w:ascii="Arial" w:hAnsi="Arial"/>
                                <w:spacing w:val="-23"/>
                                <w:w w:val="95"/>
                              </w:rPr>
                              <w:t xml:space="preserve"> </w:t>
                            </w:r>
                            <w:r>
                              <w:rPr>
                                <w:rFonts w:ascii="Arial" w:hAnsi="Arial"/>
                                <w:w w:val="95"/>
                              </w:rPr>
                              <w:t>continue</w:t>
                            </w:r>
                            <w:r>
                              <w:rPr>
                                <w:rFonts w:ascii="Arial" w:hAnsi="Arial"/>
                                <w:spacing w:val="-25"/>
                                <w:w w:val="95"/>
                              </w:rPr>
                              <w:t xml:space="preserve"> </w:t>
                            </w:r>
                            <w:r>
                              <w:rPr>
                                <w:rFonts w:ascii="Arial" w:hAnsi="Arial"/>
                                <w:w w:val="95"/>
                              </w:rPr>
                              <w:t>to</w:t>
                            </w:r>
                            <w:r>
                              <w:rPr>
                                <w:rFonts w:ascii="Arial" w:hAnsi="Arial"/>
                                <w:spacing w:val="-25"/>
                                <w:w w:val="95"/>
                              </w:rPr>
                              <w:t xml:space="preserve"> </w:t>
                            </w:r>
                            <w:r>
                              <w:rPr>
                                <w:rFonts w:ascii="Arial" w:hAnsi="Arial"/>
                                <w:w w:val="95"/>
                              </w:rPr>
                              <w:t>serve</w:t>
                            </w:r>
                            <w:r>
                              <w:rPr>
                                <w:rFonts w:ascii="Arial" w:hAnsi="Arial"/>
                                <w:spacing w:val="-25"/>
                                <w:w w:val="95"/>
                              </w:rPr>
                              <w:t xml:space="preserve"> </w:t>
                            </w:r>
                            <w:r>
                              <w:rPr>
                                <w:rFonts w:ascii="Arial" w:hAnsi="Arial"/>
                                <w:w w:val="95"/>
                              </w:rPr>
                              <w:t>and</w:t>
                            </w:r>
                            <w:r>
                              <w:rPr>
                                <w:rFonts w:ascii="Arial" w:hAnsi="Arial"/>
                                <w:spacing w:val="-26"/>
                                <w:w w:val="95"/>
                              </w:rPr>
                              <w:t xml:space="preserve"> </w:t>
                            </w:r>
                            <w:r>
                              <w:rPr>
                                <w:rFonts w:ascii="Arial" w:hAnsi="Arial"/>
                                <w:w w:val="95"/>
                              </w:rPr>
                              <w:t>stand</w:t>
                            </w:r>
                            <w:r>
                              <w:rPr>
                                <w:rFonts w:ascii="Arial" w:hAnsi="Arial"/>
                                <w:spacing w:val="-26"/>
                                <w:w w:val="95"/>
                              </w:rPr>
                              <w:t xml:space="preserve"> </w:t>
                            </w:r>
                            <w:r>
                              <w:rPr>
                                <w:rFonts w:ascii="Arial" w:hAnsi="Arial"/>
                                <w:w w:val="95"/>
                              </w:rPr>
                              <w:t>alongside</w:t>
                            </w:r>
                            <w:r>
                              <w:rPr>
                                <w:rFonts w:ascii="Arial" w:hAnsi="Arial"/>
                                <w:spacing w:val="-24"/>
                                <w:w w:val="95"/>
                              </w:rPr>
                              <w:t xml:space="preserve"> </w:t>
                            </w:r>
                            <w:r>
                              <w:rPr>
                                <w:rFonts w:ascii="Arial" w:hAnsi="Arial"/>
                                <w:w w:val="95"/>
                              </w:rPr>
                              <w:t>their</w:t>
                            </w:r>
                            <w:r>
                              <w:rPr>
                                <w:rFonts w:ascii="Arial" w:hAnsi="Arial"/>
                                <w:spacing w:val="-26"/>
                                <w:w w:val="95"/>
                              </w:rPr>
                              <w:t xml:space="preserve"> </w:t>
                            </w:r>
                            <w:r>
                              <w:rPr>
                                <w:rFonts w:ascii="Arial" w:hAnsi="Arial"/>
                                <w:w w:val="95"/>
                              </w:rPr>
                              <w:t>local</w:t>
                            </w:r>
                            <w:r>
                              <w:rPr>
                                <w:rFonts w:ascii="Arial" w:hAnsi="Arial"/>
                                <w:spacing w:val="-23"/>
                                <w:w w:val="95"/>
                              </w:rPr>
                              <w:t xml:space="preserve"> </w:t>
                            </w:r>
                            <w:r>
                              <w:rPr>
                                <w:rFonts w:ascii="Arial" w:hAnsi="Arial"/>
                                <w:w w:val="95"/>
                              </w:rPr>
                              <w:t>communities:</w:t>
                            </w:r>
                            <w:r>
                              <w:rPr>
                                <w:rFonts w:ascii="Arial" w:hAnsi="Arial"/>
                                <w:spacing w:val="-26"/>
                                <w:w w:val="95"/>
                              </w:rPr>
                              <w:t xml:space="preserve"> </w:t>
                            </w:r>
                            <w:r>
                              <w:rPr>
                                <w:rFonts w:ascii="Arial" w:hAnsi="Arial"/>
                                <w:w w:val="95"/>
                              </w:rPr>
                              <w:t>sharing</w:t>
                            </w:r>
                            <w:r>
                              <w:rPr>
                                <w:rFonts w:ascii="Arial" w:hAnsi="Arial"/>
                                <w:spacing w:val="-23"/>
                                <w:w w:val="95"/>
                              </w:rPr>
                              <w:t xml:space="preserve"> </w:t>
                            </w:r>
                            <w:r>
                              <w:rPr>
                                <w:rFonts w:ascii="Arial" w:hAnsi="Arial"/>
                                <w:w w:val="95"/>
                              </w:rPr>
                              <w:t xml:space="preserve">God’s </w:t>
                            </w:r>
                            <w:r>
                              <w:rPr>
                                <w:rFonts w:ascii="Arial" w:hAnsi="Arial"/>
                              </w:rPr>
                              <w:t>love,</w:t>
                            </w:r>
                            <w:r>
                              <w:rPr>
                                <w:rFonts w:ascii="Arial" w:hAnsi="Arial"/>
                                <w:spacing w:val="-17"/>
                              </w:rPr>
                              <w:t xml:space="preserve"> </w:t>
                            </w:r>
                            <w:r>
                              <w:rPr>
                                <w:rFonts w:ascii="Arial" w:hAnsi="Arial"/>
                              </w:rPr>
                              <w:t>calling</w:t>
                            </w:r>
                            <w:r>
                              <w:rPr>
                                <w:rFonts w:ascii="Arial" w:hAnsi="Arial"/>
                                <w:spacing w:val="-16"/>
                              </w:rPr>
                              <w:t xml:space="preserve"> </w:t>
                            </w:r>
                            <w:r>
                              <w:rPr>
                                <w:rFonts w:ascii="Arial" w:hAnsi="Arial"/>
                              </w:rPr>
                              <w:t>out</w:t>
                            </w:r>
                            <w:r>
                              <w:rPr>
                                <w:rFonts w:ascii="Arial" w:hAnsi="Arial"/>
                                <w:spacing w:val="-17"/>
                              </w:rPr>
                              <w:t xml:space="preserve"> </w:t>
                            </w:r>
                            <w:r>
                              <w:rPr>
                                <w:rFonts w:ascii="Arial" w:hAnsi="Arial"/>
                              </w:rPr>
                              <w:t>injustice,</w:t>
                            </w:r>
                            <w:r>
                              <w:rPr>
                                <w:rFonts w:ascii="Arial" w:hAnsi="Arial"/>
                                <w:spacing w:val="-17"/>
                              </w:rPr>
                              <w:t xml:space="preserve"> </w:t>
                            </w:r>
                            <w:r>
                              <w:rPr>
                                <w:rFonts w:ascii="Arial" w:hAnsi="Arial"/>
                              </w:rPr>
                              <w:t>and</w:t>
                            </w:r>
                            <w:r>
                              <w:rPr>
                                <w:rFonts w:ascii="Arial" w:hAnsi="Arial"/>
                                <w:spacing w:val="-20"/>
                              </w:rPr>
                              <w:t xml:space="preserve"> </w:t>
                            </w:r>
                            <w:r>
                              <w:rPr>
                                <w:rFonts w:ascii="Arial" w:hAnsi="Arial"/>
                              </w:rPr>
                              <w:t>providing</w:t>
                            </w:r>
                            <w:r>
                              <w:rPr>
                                <w:rFonts w:ascii="Arial" w:hAnsi="Arial"/>
                                <w:spacing w:val="-16"/>
                              </w:rPr>
                              <w:t xml:space="preserve"> </w:t>
                            </w:r>
                            <w:r>
                              <w:rPr>
                                <w:rFonts w:ascii="Arial" w:hAnsi="Arial"/>
                              </w:rPr>
                              <w:t>practical</w:t>
                            </w:r>
                            <w:r>
                              <w:rPr>
                                <w:rFonts w:ascii="Arial" w:hAnsi="Arial"/>
                                <w:spacing w:val="-16"/>
                              </w:rPr>
                              <w:t xml:space="preserve"> </w:t>
                            </w:r>
                            <w:r>
                              <w:rPr>
                                <w:rFonts w:ascii="Arial" w:hAnsi="Arial"/>
                              </w:rPr>
                              <w:t>support.</w:t>
                            </w:r>
                          </w:p>
                          <w:p w14:paraId="35840715" w14:textId="77777777" w:rsidR="009A28CE" w:rsidRDefault="009A28CE">
                            <w:pPr>
                              <w:pStyle w:val="BodyText"/>
                              <w:spacing w:before="5"/>
                              <w:rPr>
                                <w:rFonts w:ascii="Arial"/>
                                <w:sz w:val="29"/>
                              </w:rPr>
                            </w:pPr>
                          </w:p>
                          <w:p w14:paraId="25107D22" w14:textId="77777777" w:rsidR="009A28CE" w:rsidRDefault="00590F0C">
                            <w:pPr>
                              <w:pStyle w:val="BodyText"/>
                              <w:spacing w:before="1" w:line="292" w:lineRule="auto"/>
                              <w:rPr>
                                <w:rFonts w:ascii="Arial"/>
                              </w:rPr>
                            </w:pPr>
                            <w:r>
                              <w:rPr>
                                <w:rFonts w:ascii="Arial"/>
                                <w:w w:val="95"/>
                              </w:rPr>
                              <w:t>We</w:t>
                            </w:r>
                            <w:r>
                              <w:rPr>
                                <w:rFonts w:ascii="Arial"/>
                                <w:spacing w:val="-21"/>
                                <w:w w:val="95"/>
                              </w:rPr>
                              <w:t xml:space="preserve"> </w:t>
                            </w:r>
                            <w:r>
                              <w:rPr>
                                <w:rFonts w:ascii="Arial"/>
                                <w:w w:val="95"/>
                              </w:rPr>
                              <w:t>know</w:t>
                            </w:r>
                            <w:r>
                              <w:rPr>
                                <w:rFonts w:ascii="Arial"/>
                                <w:spacing w:val="-20"/>
                                <w:w w:val="95"/>
                              </w:rPr>
                              <w:t xml:space="preserve"> </w:t>
                            </w:r>
                            <w:r>
                              <w:rPr>
                                <w:rFonts w:ascii="Arial"/>
                                <w:w w:val="95"/>
                              </w:rPr>
                              <w:t>from</w:t>
                            </w:r>
                            <w:r>
                              <w:rPr>
                                <w:rFonts w:ascii="Arial"/>
                                <w:spacing w:val="-16"/>
                                <w:w w:val="95"/>
                              </w:rPr>
                              <w:t xml:space="preserve"> </w:t>
                            </w:r>
                            <w:r>
                              <w:rPr>
                                <w:rFonts w:ascii="Arial"/>
                                <w:w w:val="95"/>
                              </w:rPr>
                              <w:t>our</w:t>
                            </w:r>
                            <w:r>
                              <w:rPr>
                                <w:rFonts w:ascii="Arial"/>
                                <w:spacing w:val="-19"/>
                                <w:w w:val="95"/>
                              </w:rPr>
                              <w:t xml:space="preserve"> </w:t>
                            </w:r>
                            <w:r>
                              <w:rPr>
                                <w:rFonts w:ascii="Arial"/>
                                <w:w w:val="95"/>
                              </w:rPr>
                              <w:t>partner</w:t>
                            </w:r>
                            <w:r>
                              <w:rPr>
                                <w:rFonts w:ascii="Arial"/>
                                <w:spacing w:val="-23"/>
                                <w:w w:val="95"/>
                              </w:rPr>
                              <w:t xml:space="preserve"> </w:t>
                            </w:r>
                            <w:r>
                              <w:rPr>
                                <w:rFonts w:ascii="Arial"/>
                                <w:w w:val="95"/>
                              </w:rPr>
                              <w:t>Churches</w:t>
                            </w:r>
                            <w:r>
                              <w:rPr>
                                <w:rFonts w:ascii="Arial"/>
                                <w:spacing w:val="-19"/>
                                <w:w w:val="95"/>
                              </w:rPr>
                              <w:t xml:space="preserve"> </w:t>
                            </w:r>
                            <w:r>
                              <w:rPr>
                                <w:rFonts w:ascii="Arial"/>
                                <w:w w:val="95"/>
                              </w:rPr>
                              <w:t>around</w:t>
                            </w:r>
                            <w:r>
                              <w:rPr>
                                <w:rFonts w:ascii="Arial"/>
                                <w:spacing w:val="-18"/>
                                <w:w w:val="95"/>
                              </w:rPr>
                              <w:t xml:space="preserve"> </w:t>
                            </w:r>
                            <w:r>
                              <w:rPr>
                                <w:rFonts w:ascii="Arial"/>
                                <w:w w:val="95"/>
                              </w:rPr>
                              <w:t>the</w:t>
                            </w:r>
                            <w:r>
                              <w:rPr>
                                <w:rFonts w:ascii="Arial"/>
                                <w:spacing w:val="-20"/>
                                <w:w w:val="95"/>
                              </w:rPr>
                              <w:t xml:space="preserve"> </w:t>
                            </w:r>
                            <w:r>
                              <w:rPr>
                                <w:rFonts w:ascii="Arial"/>
                                <w:w w:val="95"/>
                              </w:rPr>
                              <w:t>globe</w:t>
                            </w:r>
                            <w:r>
                              <w:rPr>
                                <w:rFonts w:ascii="Arial"/>
                                <w:spacing w:val="-21"/>
                                <w:w w:val="95"/>
                              </w:rPr>
                              <w:t xml:space="preserve"> </w:t>
                            </w:r>
                            <w:r>
                              <w:rPr>
                                <w:rFonts w:ascii="Arial"/>
                                <w:w w:val="95"/>
                              </w:rPr>
                              <w:t>that</w:t>
                            </w:r>
                            <w:r>
                              <w:rPr>
                                <w:rFonts w:ascii="Arial"/>
                                <w:spacing w:val="-20"/>
                                <w:w w:val="95"/>
                              </w:rPr>
                              <w:t xml:space="preserve"> </w:t>
                            </w:r>
                            <w:r>
                              <w:rPr>
                                <w:rFonts w:ascii="Arial"/>
                                <w:w w:val="95"/>
                              </w:rPr>
                              <w:t>there</w:t>
                            </w:r>
                            <w:r>
                              <w:rPr>
                                <w:rFonts w:ascii="Arial"/>
                                <w:spacing w:val="-20"/>
                                <w:w w:val="95"/>
                              </w:rPr>
                              <w:t xml:space="preserve"> </w:t>
                            </w:r>
                            <w:r>
                              <w:rPr>
                                <w:rFonts w:ascii="Arial"/>
                                <w:w w:val="95"/>
                              </w:rPr>
                              <w:t>are</w:t>
                            </w:r>
                            <w:r>
                              <w:rPr>
                                <w:rFonts w:ascii="Arial"/>
                                <w:spacing w:val="-21"/>
                                <w:w w:val="95"/>
                              </w:rPr>
                              <w:t xml:space="preserve"> </w:t>
                            </w:r>
                            <w:r>
                              <w:rPr>
                                <w:rFonts w:ascii="Arial"/>
                                <w:w w:val="95"/>
                              </w:rPr>
                              <w:t>many</w:t>
                            </w:r>
                            <w:r>
                              <w:rPr>
                                <w:rFonts w:ascii="Arial"/>
                                <w:spacing w:val="-16"/>
                                <w:w w:val="95"/>
                              </w:rPr>
                              <w:t xml:space="preserve"> </w:t>
                            </w:r>
                            <w:r>
                              <w:rPr>
                                <w:rFonts w:ascii="Arial"/>
                                <w:w w:val="95"/>
                              </w:rPr>
                              <w:t>places</w:t>
                            </w:r>
                            <w:r>
                              <w:rPr>
                                <w:rFonts w:ascii="Arial"/>
                                <w:spacing w:val="-19"/>
                                <w:w w:val="95"/>
                              </w:rPr>
                              <w:t xml:space="preserve"> </w:t>
                            </w:r>
                            <w:r>
                              <w:rPr>
                                <w:rFonts w:ascii="Arial"/>
                                <w:w w:val="95"/>
                              </w:rPr>
                              <w:t>where</w:t>
                            </w:r>
                            <w:r>
                              <w:rPr>
                                <w:rFonts w:ascii="Arial"/>
                                <w:spacing w:val="-20"/>
                                <w:w w:val="95"/>
                              </w:rPr>
                              <w:t xml:space="preserve"> </w:t>
                            </w:r>
                            <w:r>
                              <w:rPr>
                                <w:rFonts w:ascii="Arial"/>
                                <w:w w:val="95"/>
                              </w:rPr>
                              <w:t>the</w:t>
                            </w:r>
                            <w:r>
                              <w:rPr>
                                <w:rFonts w:ascii="Arial"/>
                                <w:spacing w:val="-21"/>
                                <w:w w:val="95"/>
                              </w:rPr>
                              <w:t xml:space="preserve"> </w:t>
                            </w:r>
                            <w:r>
                              <w:rPr>
                                <w:rFonts w:ascii="Arial"/>
                                <w:w w:val="95"/>
                              </w:rPr>
                              <w:t>virus</w:t>
                            </w:r>
                            <w:r>
                              <w:rPr>
                                <w:rFonts w:ascii="Arial"/>
                                <w:spacing w:val="-19"/>
                                <w:w w:val="95"/>
                              </w:rPr>
                              <w:t xml:space="preserve"> </w:t>
                            </w:r>
                            <w:r>
                              <w:rPr>
                                <w:rFonts w:ascii="Arial"/>
                                <w:w w:val="95"/>
                              </w:rPr>
                              <w:t xml:space="preserve">has </w:t>
                            </w:r>
                            <w:r>
                              <w:rPr>
                                <w:rFonts w:ascii="Arial"/>
                              </w:rPr>
                              <w:t>had</w:t>
                            </w:r>
                            <w:r>
                              <w:rPr>
                                <w:rFonts w:ascii="Arial"/>
                                <w:spacing w:val="-49"/>
                              </w:rPr>
                              <w:t xml:space="preserve"> </w:t>
                            </w:r>
                            <w:r>
                              <w:rPr>
                                <w:rFonts w:ascii="Arial"/>
                              </w:rPr>
                              <w:t>an</w:t>
                            </w:r>
                            <w:r>
                              <w:rPr>
                                <w:rFonts w:ascii="Arial"/>
                                <w:spacing w:val="-49"/>
                              </w:rPr>
                              <w:t xml:space="preserve"> </w:t>
                            </w:r>
                            <w:r>
                              <w:rPr>
                                <w:rFonts w:ascii="Arial"/>
                              </w:rPr>
                              <w:t>even</w:t>
                            </w:r>
                            <w:r>
                              <w:rPr>
                                <w:rFonts w:ascii="Arial"/>
                                <w:spacing w:val="-49"/>
                              </w:rPr>
                              <w:t xml:space="preserve"> </w:t>
                            </w:r>
                            <w:r>
                              <w:rPr>
                                <w:rFonts w:ascii="Arial"/>
                              </w:rPr>
                              <w:t>more</w:t>
                            </w:r>
                            <w:r>
                              <w:rPr>
                                <w:rFonts w:ascii="Arial"/>
                                <w:spacing w:val="-48"/>
                              </w:rPr>
                              <w:t xml:space="preserve"> </w:t>
                            </w:r>
                            <w:r>
                              <w:rPr>
                                <w:rFonts w:ascii="Arial"/>
                              </w:rPr>
                              <w:t>severe</w:t>
                            </w:r>
                            <w:r>
                              <w:rPr>
                                <w:rFonts w:ascii="Arial"/>
                                <w:spacing w:val="-48"/>
                              </w:rPr>
                              <w:t xml:space="preserve"> </w:t>
                            </w:r>
                            <w:r>
                              <w:rPr>
                                <w:rFonts w:ascii="Arial"/>
                              </w:rPr>
                              <w:t>impact.</w:t>
                            </w:r>
                            <w:r>
                              <w:rPr>
                                <w:rFonts w:ascii="Arial"/>
                                <w:spacing w:val="-48"/>
                              </w:rPr>
                              <w:t xml:space="preserve"> </w:t>
                            </w:r>
                            <w:r>
                              <w:rPr>
                                <w:rFonts w:ascii="Arial"/>
                              </w:rPr>
                              <w:t>An</w:t>
                            </w:r>
                            <w:r>
                              <w:rPr>
                                <w:rFonts w:ascii="Arial"/>
                                <w:spacing w:val="-49"/>
                              </w:rPr>
                              <w:t xml:space="preserve"> </w:t>
                            </w:r>
                            <w:r>
                              <w:rPr>
                                <w:rFonts w:ascii="Arial"/>
                              </w:rPr>
                              <w:t>additional</w:t>
                            </w:r>
                            <w:r>
                              <w:rPr>
                                <w:rFonts w:ascii="Arial"/>
                                <w:spacing w:val="-47"/>
                              </w:rPr>
                              <w:t xml:space="preserve"> </w:t>
                            </w:r>
                            <w:r>
                              <w:rPr>
                                <w:rFonts w:ascii="Arial"/>
                              </w:rPr>
                              <w:t>60</w:t>
                            </w:r>
                            <w:r>
                              <w:rPr>
                                <w:rFonts w:ascii="Arial"/>
                                <w:spacing w:val="-47"/>
                              </w:rPr>
                              <w:t xml:space="preserve"> </w:t>
                            </w:r>
                            <w:r>
                              <w:rPr>
                                <w:rFonts w:ascii="Arial"/>
                              </w:rPr>
                              <w:t>million</w:t>
                            </w:r>
                            <w:r>
                              <w:rPr>
                                <w:rFonts w:ascii="Arial"/>
                                <w:spacing w:val="-49"/>
                              </w:rPr>
                              <w:t xml:space="preserve"> </w:t>
                            </w:r>
                            <w:r>
                              <w:rPr>
                                <w:rFonts w:ascii="Arial"/>
                              </w:rPr>
                              <w:t>people</w:t>
                            </w:r>
                            <w:r>
                              <w:rPr>
                                <w:rFonts w:ascii="Arial"/>
                                <w:spacing w:val="-48"/>
                              </w:rPr>
                              <w:t xml:space="preserve"> </w:t>
                            </w:r>
                            <w:r>
                              <w:rPr>
                                <w:rFonts w:ascii="Arial"/>
                              </w:rPr>
                              <w:t>risk</w:t>
                            </w:r>
                            <w:r>
                              <w:rPr>
                                <w:rFonts w:ascii="Arial"/>
                                <w:spacing w:val="-48"/>
                              </w:rPr>
                              <w:t xml:space="preserve"> </w:t>
                            </w:r>
                            <w:r>
                              <w:rPr>
                                <w:rFonts w:ascii="Arial"/>
                              </w:rPr>
                              <w:t>falling</w:t>
                            </w:r>
                            <w:r>
                              <w:rPr>
                                <w:rFonts w:ascii="Arial"/>
                                <w:spacing w:val="-47"/>
                              </w:rPr>
                              <w:t xml:space="preserve"> </w:t>
                            </w:r>
                            <w:r>
                              <w:rPr>
                                <w:rFonts w:ascii="Arial"/>
                              </w:rPr>
                              <w:t>into</w:t>
                            </w:r>
                            <w:r>
                              <w:rPr>
                                <w:rFonts w:ascii="Arial"/>
                                <w:spacing w:val="-49"/>
                              </w:rPr>
                              <w:t xml:space="preserve"> </w:t>
                            </w:r>
                            <w:r>
                              <w:rPr>
                                <w:rFonts w:ascii="Arial"/>
                              </w:rPr>
                              <w:t>extreme</w:t>
                            </w:r>
                            <w:r>
                              <w:rPr>
                                <w:rFonts w:ascii="Arial"/>
                                <w:spacing w:val="-48"/>
                              </w:rPr>
                              <w:t xml:space="preserve"> </w:t>
                            </w:r>
                            <w:r>
                              <w:rPr>
                                <w:rFonts w:ascii="Arial"/>
                              </w:rPr>
                              <w:t>poverty</w:t>
                            </w:r>
                            <w:r>
                              <w:rPr>
                                <w:rFonts w:ascii="Arial"/>
                                <w:spacing w:val="-48"/>
                              </w:rPr>
                              <w:t xml:space="preserve"> </w:t>
                            </w:r>
                            <w:r>
                              <w:rPr>
                                <w:rFonts w:ascii="Arial"/>
                              </w:rPr>
                              <w:t xml:space="preserve">this </w:t>
                            </w:r>
                            <w:r>
                              <w:rPr>
                                <w:rFonts w:ascii="Arial"/>
                                <w:w w:val="95"/>
                              </w:rPr>
                              <w:t>year.</w:t>
                            </w:r>
                            <w:r>
                              <w:rPr>
                                <w:rFonts w:ascii="Arial"/>
                                <w:spacing w:val="-24"/>
                                <w:w w:val="95"/>
                              </w:rPr>
                              <w:t xml:space="preserve"> </w:t>
                            </w:r>
                            <w:r>
                              <w:rPr>
                                <w:rFonts w:ascii="Arial"/>
                                <w:w w:val="95"/>
                              </w:rPr>
                              <w:t>As</w:t>
                            </w:r>
                            <w:r>
                              <w:rPr>
                                <w:rFonts w:ascii="Arial"/>
                                <w:spacing w:val="-22"/>
                                <w:w w:val="95"/>
                              </w:rPr>
                              <w:t xml:space="preserve"> </w:t>
                            </w:r>
                            <w:r>
                              <w:rPr>
                                <w:rFonts w:ascii="Arial"/>
                                <w:w w:val="95"/>
                              </w:rPr>
                              <w:t>a</w:t>
                            </w:r>
                            <w:r>
                              <w:rPr>
                                <w:rFonts w:ascii="Arial"/>
                                <w:spacing w:val="-24"/>
                                <w:w w:val="95"/>
                              </w:rPr>
                              <w:t xml:space="preserve"> </w:t>
                            </w:r>
                            <w:r>
                              <w:rPr>
                                <w:rFonts w:ascii="Arial"/>
                                <w:w w:val="95"/>
                              </w:rPr>
                              <w:t>Church,</w:t>
                            </w:r>
                            <w:r>
                              <w:rPr>
                                <w:rFonts w:ascii="Arial"/>
                                <w:spacing w:val="-22"/>
                                <w:w w:val="95"/>
                              </w:rPr>
                              <w:t xml:space="preserve"> </w:t>
                            </w:r>
                            <w:r>
                              <w:rPr>
                                <w:rFonts w:ascii="Arial"/>
                                <w:w w:val="95"/>
                              </w:rPr>
                              <w:t>we</w:t>
                            </w:r>
                            <w:r>
                              <w:rPr>
                                <w:rFonts w:ascii="Arial"/>
                                <w:spacing w:val="-24"/>
                                <w:w w:val="95"/>
                              </w:rPr>
                              <w:t xml:space="preserve"> </w:t>
                            </w:r>
                            <w:r>
                              <w:rPr>
                                <w:rFonts w:ascii="Arial"/>
                                <w:w w:val="95"/>
                              </w:rPr>
                              <w:t>urge</w:t>
                            </w:r>
                            <w:r>
                              <w:rPr>
                                <w:rFonts w:ascii="Arial"/>
                                <w:spacing w:val="-23"/>
                                <w:w w:val="95"/>
                              </w:rPr>
                              <w:t xml:space="preserve"> </w:t>
                            </w:r>
                            <w:r>
                              <w:rPr>
                                <w:rFonts w:ascii="Arial"/>
                                <w:w w:val="95"/>
                              </w:rPr>
                              <w:t>continued</w:t>
                            </w:r>
                            <w:r>
                              <w:rPr>
                                <w:rFonts w:ascii="Arial"/>
                                <w:spacing w:val="-26"/>
                                <w:w w:val="95"/>
                              </w:rPr>
                              <w:t xml:space="preserve"> </w:t>
                            </w:r>
                            <w:r>
                              <w:rPr>
                                <w:rFonts w:ascii="Arial"/>
                                <w:w w:val="95"/>
                              </w:rPr>
                              <w:t>support</w:t>
                            </w:r>
                            <w:r>
                              <w:rPr>
                                <w:rFonts w:ascii="Arial"/>
                                <w:spacing w:val="-23"/>
                                <w:w w:val="95"/>
                              </w:rPr>
                              <w:t xml:space="preserve"> </w:t>
                            </w:r>
                            <w:r>
                              <w:rPr>
                                <w:rFonts w:ascii="Arial"/>
                                <w:w w:val="95"/>
                              </w:rPr>
                              <w:t>for</w:t>
                            </w:r>
                            <w:r>
                              <w:rPr>
                                <w:rFonts w:ascii="Arial"/>
                                <w:spacing w:val="-22"/>
                                <w:w w:val="95"/>
                              </w:rPr>
                              <w:t xml:space="preserve"> </w:t>
                            </w:r>
                            <w:r>
                              <w:rPr>
                                <w:rFonts w:ascii="Arial"/>
                                <w:w w:val="95"/>
                              </w:rPr>
                              <w:t>agencies</w:t>
                            </w:r>
                            <w:r>
                              <w:rPr>
                                <w:rFonts w:ascii="Arial"/>
                                <w:spacing w:val="-22"/>
                                <w:w w:val="95"/>
                              </w:rPr>
                              <w:t xml:space="preserve"> </w:t>
                            </w:r>
                            <w:r>
                              <w:rPr>
                                <w:rFonts w:ascii="Arial"/>
                                <w:w w:val="95"/>
                              </w:rPr>
                              <w:t>such</w:t>
                            </w:r>
                            <w:r>
                              <w:rPr>
                                <w:rFonts w:ascii="Arial"/>
                                <w:spacing w:val="-26"/>
                                <w:w w:val="95"/>
                              </w:rPr>
                              <w:t xml:space="preserve"> </w:t>
                            </w:r>
                            <w:r>
                              <w:rPr>
                                <w:rFonts w:ascii="Arial"/>
                                <w:w w:val="95"/>
                              </w:rPr>
                              <w:t>as</w:t>
                            </w:r>
                            <w:r>
                              <w:rPr>
                                <w:rFonts w:ascii="Arial"/>
                                <w:spacing w:val="-22"/>
                                <w:w w:val="95"/>
                              </w:rPr>
                              <w:t xml:space="preserve"> </w:t>
                            </w:r>
                            <w:r>
                              <w:rPr>
                                <w:rFonts w:ascii="Arial"/>
                                <w:w w:val="95"/>
                              </w:rPr>
                              <w:t>Christian</w:t>
                            </w:r>
                            <w:r>
                              <w:rPr>
                                <w:rFonts w:ascii="Arial"/>
                                <w:spacing w:val="-25"/>
                                <w:w w:val="95"/>
                              </w:rPr>
                              <w:t xml:space="preserve"> </w:t>
                            </w:r>
                            <w:r>
                              <w:rPr>
                                <w:rFonts w:ascii="Arial"/>
                                <w:w w:val="95"/>
                              </w:rPr>
                              <w:t>Aid</w:t>
                            </w:r>
                            <w:r>
                              <w:rPr>
                                <w:rFonts w:ascii="Arial"/>
                                <w:spacing w:val="-25"/>
                                <w:w w:val="95"/>
                              </w:rPr>
                              <w:t xml:space="preserve"> </w:t>
                            </w:r>
                            <w:r>
                              <w:rPr>
                                <w:rFonts w:ascii="Arial"/>
                                <w:w w:val="95"/>
                              </w:rPr>
                              <w:t>and</w:t>
                            </w:r>
                            <w:r>
                              <w:rPr>
                                <w:rFonts w:ascii="Arial"/>
                                <w:spacing w:val="-26"/>
                                <w:w w:val="95"/>
                              </w:rPr>
                              <w:t xml:space="preserve"> </w:t>
                            </w:r>
                            <w:r>
                              <w:rPr>
                                <w:rFonts w:ascii="Arial"/>
                                <w:w w:val="95"/>
                              </w:rPr>
                              <w:t>for</w:t>
                            </w:r>
                            <w:r>
                              <w:rPr>
                                <w:rFonts w:ascii="Arial"/>
                                <w:spacing w:val="-25"/>
                                <w:w w:val="95"/>
                              </w:rPr>
                              <w:t xml:space="preserve"> </w:t>
                            </w:r>
                            <w:r>
                              <w:rPr>
                                <w:rFonts w:ascii="Arial"/>
                                <w:w w:val="95"/>
                              </w:rPr>
                              <w:t>initiatives</w:t>
                            </w:r>
                            <w:r>
                              <w:rPr>
                                <w:rFonts w:ascii="Arial"/>
                                <w:spacing w:val="-22"/>
                                <w:w w:val="95"/>
                              </w:rPr>
                              <w:t xml:space="preserve"> </w:t>
                            </w:r>
                            <w:r>
                              <w:rPr>
                                <w:rFonts w:ascii="Arial"/>
                                <w:w w:val="95"/>
                              </w:rPr>
                              <w:t xml:space="preserve">to </w:t>
                            </w:r>
                            <w:r>
                              <w:rPr>
                                <w:rFonts w:ascii="Arial"/>
                              </w:rPr>
                              <w:t>release</w:t>
                            </w:r>
                            <w:r>
                              <w:rPr>
                                <w:rFonts w:ascii="Arial"/>
                                <w:spacing w:val="-39"/>
                              </w:rPr>
                              <w:t xml:space="preserve"> </w:t>
                            </w:r>
                            <w:r>
                              <w:rPr>
                                <w:rFonts w:ascii="Arial"/>
                              </w:rPr>
                              <w:t>poorer</w:t>
                            </w:r>
                            <w:r>
                              <w:rPr>
                                <w:rFonts w:ascii="Arial"/>
                                <w:spacing w:val="-38"/>
                              </w:rPr>
                              <w:t xml:space="preserve"> </w:t>
                            </w:r>
                            <w:r>
                              <w:rPr>
                                <w:rFonts w:ascii="Arial"/>
                              </w:rPr>
                              <w:t>nations</w:t>
                            </w:r>
                            <w:r>
                              <w:rPr>
                                <w:rFonts w:ascii="Arial"/>
                                <w:spacing w:val="-38"/>
                              </w:rPr>
                              <w:t xml:space="preserve"> </w:t>
                            </w:r>
                            <w:r>
                              <w:rPr>
                                <w:rFonts w:ascii="Arial"/>
                              </w:rPr>
                              <w:t>from</w:t>
                            </w:r>
                            <w:r>
                              <w:rPr>
                                <w:rFonts w:ascii="Arial"/>
                                <w:spacing w:val="-36"/>
                              </w:rPr>
                              <w:t xml:space="preserve"> </w:t>
                            </w:r>
                            <w:r>
                              <w:rPr>
                                <w:rFonts w:ascii="Arial"/>
                              </w:rPr>
                              <w:t>their</w:t>
                            </w:r>
                            <w:r>
                              <w:rPr>
                                <w:rFonts w:ascii="Arial"/>
                                <w:spacing w:val="-40"/>
                              </w:rPr>
                              <w:t xml:space="preserve"> </w:t>
                            </w:r>
                            <w:r>
                              <w:rPr>
                                <w:rFonts w:ascii="Arial"/>
                              </w:rPr>
                              <w:t>debt</w:t>
                            </w:r>
                            <w:r>
                              <w:rPr>
                                <w:rFonts w:ascii="Arial"/>
                                <w:spacing w:val="-38"/>
                              </w:rPr>
                              <w:t xml:space="preserve"> </w:t>
                            </w:r>
                            <w:r>
                              <w:rPr>
                                <w:rFonts w:ascii="Arial"/>
                              </w:rPr>
                              <w:t>burden.</w:t>
                            </w:r>
                            <w:r>
                              <w:rPr>
                                <w:rFonts w:ascii="Arial"/>
                                <w:spacing w:val="-36"/>
                              </w:rPr>
                              <w:t xml:space="preserve"> </w:t>
                            </w:r>
                            <w:r>
                              <w:rPr>
                                <w:rFonts w:ascii="Arial"/>
                              </w:rPr>
                              <w:t>The</w:t>
                            </w:r>
                            <w:r>
                              <w:rPr>
                                <w:rFonts w:ascii="Arial"/>
                                <w:spacing w:val="-39"/>
                              </w:rPr>
                              <w:t xml:space="preserve"> </w:t>
                            </w:r>
                            <w:r>
                              <w:rPr>
                                <w:rFonts w:ascii="Arial"/>
                              </w:rPr>
                              <w:t>growing</w:t>
                            </w:r>
                            <w:r>
                              <w:rPr>
                                <w:rFonts w:ascii="Arial"/>
                                <w:spacing w:val="-38"/>
                              </w:rPr>
                              <w:t xml:space="preserve"> </w:t>
                            </w:r>
                            <w:r>
                              <w:rPr>
                                <w:rFonts w:ascii="Arial"/>
                              </w:rPr>
                              <w:t>challenges</w:t>
                            </w:r>
                            <w:r>
                              <w:rPr>
                                <w:rFonts w:ascii="Arial"/>
                                <w:spacing w:val="-37"/>
                              </w:rPr>
                              <w:t xml:space="preserve"> </w:t>
                            </w:r>
                            <w:r>
                              <w:rPr>
                                <w:rFonts w:ascii="Arial"/>
                              </w:rPr>
                              <w:t>in</w:t>
                            </w:r>
                            <w:r>
                              <w:rPr>
                                <w:rFonts w:ascii="Arial"/>
                                <w:spacing w:val="-40"/>
                              </w:rPr>
                              <w:t xml:space="preserve"> </w:t>
                            </w:r>
                            <w:r>
                              <w:rPr>
                                <w:rFonts w:ascii="Arial"/>
                              </w:rPr>
                              <w:t>this</w:t>
                            </w:r>
                            <w:r>
                              <w:rPr>
                                <w:rFonts w:ascii="Arial"/>
                                <w:spacing w:val="-38"/>
                              </w:rPr>
                              <w:t xml:space="preserve"> </w:t>
                            </w:r>
                            <w:r>
                              <w:rPr>
                                <w:rFonts w:ascii="Arial"/>
                              </w:rPr>
                              <w:t>country</w:t>
                            </w:r>
                            <w:r>
                              <w:rPr>
                                <w:rFonts w:ascii="Arial"/>
                                <w:spacing w:val="-39"/>
                              </w:rPr>
                              <w:t xml:space="preserve"> </w:t>
                            </w:r>
                            <w:r>
                              <w:rPr>
                                <w:rFonts w:ascii="Arial"/>
                              </w:rPr>
                              <w:t>should</w:t>
                            </w:r>
                            <w:r>
                              <w:rPr>
                                <w:rFonts w:ascii="Arial"/>
                                <w:spacing w:val="-39"/>
                              </w:rPr>
                              <w:t xml:space="preserve"> </w:t>
                            </w:r>
                            <w:r>
                              <w:rPr>
                                <w:rFonts w:ascii="Arial"/>
                              </w:rPr>
                              <w:t>not</w:t>
                            </w:r>
                          </w:p>
                          <w:p w14:paraId="049D464A" w14:textId="77777777" w:rsidR="009A28CE" w:rsidRDefault="00590F0C">
                            <w:pPr>
                              <w:pStyle w:val="BodyText"/>
                              <w:spacing w:before="2"/>
                              <w:rPr>
                                <w:rFonts w:ascii="Arial" w:hAnsi="Arial"/>
                              </w:rPr>
                            </w:pPr>
                            <w:r>
                              <w:rPr>
                                <w:rFonts w:ascii="Arial" w:hAnsi="Arial"/>
                              </w:rPr>
                              <w:t>diminish our commitment to the world’s poorest communities.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8D8C1E" id="Text Box 27" o:spid="_x0000_s1030" type="#_x0000_t202" style="position:absolute;left:0;text-align:left;margin-left:45.45pt;margin-top:5.7pt;width:503.15pt;height:587.05pt;z-index:-251653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" filled="f" stroked="f">
                <v:textbox inset="0,0,0,0">
                  <w:txbxContent>
                    <w:p w14:paraId="4D6CA89C" w14:textId="77777777" w:rsidR="009A28CE" w:rsidRDefault="00590F0C">
                      <w:pPr>
                        <w:tabs>
                          <w:tab w:val="left" w:pos="6479"/>
                        </w:tabs>
                        <w:spacing w:line="268" w:lineRule="exact"/>
                        <w:rPr>
                          <w:rFonts w:ascii="Arial"/>
                          <w:b/>
                          <w:sz w:val="28"/>
                        </w:rPr>
                      </w:pPr>
                      <w:r>
                        <w:rPr>
                          <w:rFonts w:ascii="Arial"/>
                          <w:b/>
                          <w:w w:val="95"/>
                          <w:sz w:val="28"/>
                        </w:rPr>
                        <w:t>Address</w:t>
                      </w:r>
                      <w:r>
                        <w:rPr>
                          <w:rFonts w:ascii="Arial"/>
                          <w:b/>
                          <w:spacing w:val="-54"/>
                          <w:w w:val="95"/>
                          <w:sz w:val="28"/>
                        </w:rPr>
                        <w:t xml:space="preserve"> </w:t>
                      </w:r>
                      <w:r>
                        <w:rPr>
                          <w:rFonts w:ascii="Arial"/>
                          <w:b/>
                          <w:w w:val="95"/>
                          <w:sz w:val="28"/>
                        </w:rPr>
                        <w:t>to</w:t>
                      </w:r>
                      <w:r>
                        <w:rPr>
                          <w:rFonts w:ascii="Arial"/>
                          <w:b/>
                          <w:spacing w:val="-51"/>
                          <w:w w:val="95"/>
                          <w:sz w:val="28"/>
                        </w:rPr>
                        <w:t xml:space="preserve"> </w:t>
                      </w:r>
                      <w:r>
                        <w:rPr>
                          <w:rFonts w:ascii="Arial"/>
                          <w:b/>
                          <w:w w:val="95"/>
                          <w:sz w:val="28"/>
                        </w:rPr>
                        <w:t>the</w:t>
                      </w:r>
                      <w:r>
                        <w:rPr>
                          <w:rFonts w:ascii="Arial"/>
                          <w:b/>
                          <w:spacing w:val="-51"/>
                          <w:w w:val="95"/>
                          <w:sz w:val="28"/>
                        </w:rPr>
                        <w:t xml:space="preserve"> </w:t>
                      </w:r>
                      <w:r>
                        <w:rPr>
                          <w:rFonts w:ascii="Arial"/>
                          <w:b/>
                          <w:w w:val="95"/>
                          <w:sz w:val="28"/>
                        </w:rPr>
                        <w:t>Throne</w:t>
                      </w:r>
                      <w:r>
                        <w:rPr>
                          <w:rFonts w:ascii="Arial"/>
                          <w:b/>
                          <w:w w:val="95"/>
                          <w:sz w:val="28"/>
                        </w:rPr>
                        <w:tab/>
                      </w:r>
                      <w:r>
                        <w:rPr>
                          <w:rFonts w:ascii="Arial"/>
                          <w:b/>
                          <w:w w:val="85"/>
                          <w:sz w:val="28"/>
                        </w:rPr>
                        <w:t>URC Mission Council, July</w:t>
                      </w:r>
                      <w:r>
                        <w:rPr>
                          <w:rFonts w:ascii="Arial"/>
                          <w:b/>
                          <w:spacing w:val="-41"/>
                          <w:w w:val="85"/>
                          <w:sz w:val="28"/>
                        </w:rPr>
                        <w:t xml:space="preserve"> </w:t>
                      </w:r>
                      <w:r>
                        <w:rPr>
                          <w:rFonts w:ascii="Arial"/>
                          <w:b/>
                          <w:w w:val="85"/>
                          <w:sz w:val="28"/>
                        </w:rPr>
                        <w:t>2020</w:t>
                      </w:r>
                    </w:p>
                    <w:p w14:paraId="5C8D45E2" w14:textId="77777777" w:rsidR="009A28CE" w:rsidRDefault="009A28CE">
                      <w:pPr>
                        <w:pStyle w:val="BodyText"/>
                        <w:spacing w:before="4"/>
                        <w:rPr>
                          <w:rFonts w:ascii="Arial"/>
                          <w:b/>
                          <w:sz w:val="35"/>
                        </w:rPr>
                      </w:pPr>
                    </w:p>
                    <w:p w14:paraId="32BEC771" w14:textId="77777777" w:rsidR="009A28CE" w:rsidRDefault="00590F0C">
                      <w:pPr>
                        <w:pStyle w:val="BodyText"/>
                        <w:rPr>
                          <w:rFonts w:ascii="Arial" w:hAnsi="Arial"/>
                        </w:rPr>
                      </w:pPr>
                      <w:r>
                        <w:rPr>
                          <w:rFonts w:ascii="Arial" w:hAnsi="Arial"/>
                        </w:rPr>
                        <w:t>To the Queen’s Most Excellent Majesty:</w:t>
                      </w:r>
                    </w:p>
                    <w:p w14:paraId="5BF619CF" w14:textId="77777777" w:rsidR="009A28CE" w:rsidRDefault="009A28CE">
                      <w:pPr>
                        <w:pStyle w:val="BodyText"/>
                        <w:spacing w:before="5"/>
                        <w:rPr>
                          <w:rFonts w:ascii="Arial"/>
                          <w:sz w:val="34"/>
                        </w:rPr>
                      </w:pPr>
                    </w:p>
                    <w:p w14:paraId="0B48F949" w14:textId="77777777" w:rsidR="009A28CE" w:rsidRDefault="00590F0C">
                      <w:pPr>
                        <w:pStyle w:val="BodyText"/>
                        <w:rPr>
                          <w:rFonts w:ascii="Arial"/>
                        </w:rPr>
                      </w:pPr>
                      <w:r>
                        <w:rPr>
                          <w:rFonts w:ascii="Arial"/>
                        </w:rPr>
                        <w:t>The Mission Council of the United Reformed Church, acting on behalf of its General Assembly,</w:t>
                      </w:r>
                    </w:p>
                    <w:p w14:paraId="09902C41" w14:textId="77777777" w:rsidR="009A28CE" w:rsidRDefault="00590F0C">
                      <w:pPr>
                        <w:pStyle w:val="BodyText"/>
                        <w:spacing w:before="60" w:line="292" w:lineRule="auto"/>
                        <w:rPr>
                          <w:rFonts w:ascii="Arial"/>
                        </w:rPr>
                      </w:pPr>
                      <w:r>
                        <w:rPr>
                          <w:rFonts w:ascii="Arial"/>
                          <w:w w:val="95"/>
                        </w:rPr>
                        <w:t>sends</w:t>
                      </w:r>
                      <w:r>
                        <w:rPr>
                          <w:rFonts w:ascii="Arial"/>
                          <w:spacing w:val="-35"/>
                          <w:w w:val="95"/>
                        </w:rPr>
                        <w:t xml:space="preserve"> </w:t>
                      </w:r>
                      <w:r>
                        <w:rPr>
                          <w:rFonts w:ascii="Arial"/>
                          <w:w w:val="95"/>
                        </w:rPr>
                        <w:t>loyal</w:t>
                      </w:r>
                      <w:r>
                        <w:rPr>
                          <w:rFonts w:ascii="Arial"/>
                          <w:spacing w:val="-34"/>
                          <w:w w:val="95"/>
                        </w:rPr>
                        <w:t xml:space="preserve"> </w:t>
                      </w:r>
                      <w:r>
                        <w:rPr>
                          <w:rFonts w:ascii="Arial"/>
                          <w:w w:val="95"/>
                        </w:rPr>
                        <w:t>greetings</w:t>
                      </w:r>
                      <w:r>
                        <w:rPr>
                          <w:rFonts w:ascii="Arial"/>
                          <w:spacing w:val="-34"/>
                          <w:w w:val="95"/>
                        </w:rPr>
                        <w:t xml:space="preserve"> </w:t>
                      </w:r>
                      <w:r>
                        <w:rPr>
                          <w:rFonts w:ascii="Arial"/>
                          <w:w w:val="95"/>
                        </w:rPr>
                        <w:t>to</w:t>
                      </w:r>
                      <w:r>
                        <w:rPr>
                          <w:rFonts w:ascii="Arial"/>
                          <w:spacing w:val="-36"/>
                          <w:w w:val="95"/>
                        </w:rPr>
                        <w:t xml:space="preserve"> </w:t>
                      </w:r>
                      <w:r>
                        <w:rPr>
                          <w:rFonts w:ascii="Arial"/>
                          <w:w w:val="95"/>
                        </w:rPr>
                        <w:t>Your</w:t>
                      </w:r>
                      <w:r>
                        <w:rPr>
                          <w:rFonts w:ascii="Arial"/>
                          <w:spacing w:val="-34"/>
                          <w:w w:val="95"/>
                        </w:rPr>
                        <w:t xml:space="preserve"> </w:t>
                      </w:r>
                      <w:r>
                        <w:rPr>
                          <w:rFonts w:ascii="Arial"/>
                          <w:w w:val="95"/>
                        </w:rPr>
                        <w:t>Majesty.</w:t>
                      </w:r>
                      <w:r>
                        <w:rPr>
                          <w:rFonts w:ascii="Arial"/>
                          <w:spacing w:val="-34"/>
                          <w:w w:val="95"/>
                        </w:rPr>
                        <w:t xml:space="preserve"> </w:t>
                      </w:r>
                      <w:r>
                        <w:rPr>
                          <w:rFonts w:ascii="Arial"/>
                          <w:w w:val="95"/>
                        </w:rPr>
                        <w:t>Grace,</w:t>
                      </w:r>
                      <w:r>
                        <w:rPr>
                          <w:rFonts w:ascii="Arial"/>
                          <w:spacing w:val="-34"/>
                          <w:w w:val="95"/>
                        </w:rPr>
                        <w:t xml:space="preserve"> </w:t>
                      </w:r>
                      <w:r>
                        <w:rPr>
                          <w:rFonts w:ascii="Arial"/>
                          <w:w w:val="95"/>
                        </w:rPr>
                        <w:t>mercy,</w:t>
                      </w:r>
                      <w:r>
                        <w:rPr>
                          <w:rFonts w:ascii="Arial"/>
                          <w:spacing w:val="-34"/>
                          <w:w w:val="95"/>
                        </w:rPr>
                        <w:t xml:space="preserve"> </w:t>
                      </w:r>
                      <w:r>
                        <w:rPr>
                          <w:rFonts w:ascii="Arial"/>
                          <w:w w:val="95"/>
                        </w:rPr>
                        <w:t>and</w:t>
                      </w:r>
                      <w:r>
                        <w:rPr>
                          <w:rFonts w:ascii="Arial"/>
                          <w:spacing w:val="-37"/>
                          <w:w w:val="95"/>
                        </w:rPr>
                        <w:t xml:space="preserve"> </w:t>
                      </w:r>
                      <w:r>
                        <w:rPr>
                          <w:rFonts w:ascii="Arial"/>
                          <w:w w:val="95"/>
                        </w:rPr>
                        <w:t>peace</w:t>
                      </w:r>
                      <w:r>
                        <w:rPr>
                          <w:rFonts w:ascii="Arial"/>
                          <w:spacing w:val="-35"/>
                          <w:w w:val="95"/>
                        </w:rPr>
                        <w:t xml:space="preserve"> </w:t>
                      </w:r>
                      <w:r>
                        <w:rPr>
                          <w:rFonts w:ascii="Arial"/>
                          <w:w w:val="95"/>
                        </w:rPr>
                        <w:t>from</w:t>
                      </w:r>
                      <w:r>
                        <w:rPr>
                          <w:rFonts w:ascii="Arial"/>
                          <w:spacing w:val="-35"/>
                          <w:w w:val="95"/>
                        </w:rPr>
                        <w:t xml:space="preserve"> </w:t>
                      </w:r>
                      <w:r>
                        <w:rPr>
                          <w:rFonts w:ascii="Arial"/>
                          <w:w w:val="95"/>
                        </w:rPr>
                        <w:t>God</w:t>
                      </w:r>
                      <w:r>
                        <w:rPr>
                          <w:rFonts w:ascii="Arial"/>
                          <w:spacing w:val="-36"/>
                          <w:w w:val="95"/>
                        </w:rPr>
                        <w:t xml:space="preserve"> </w:t>
                      </w:r>
                      <w:r>
                        <w:rPr>
                          <w:rFonts w:ascii="Arial"/>
                          <w:w w:val="95"/>
                        </w:rPr>
                        <w:t>the</w:t>
                      </w:r>
                      <w:r>
                        <w:rPr>
                          <w:rFonts w:ascii="Arial"/>
                          <w:spacing w:val="-32"/>
                          <w:w w:val="95"/>
                        </w:rPr>
                        <w:t xml:space="preserve"> </w:t>
                      </w:r>
                      <w:r>
                        <w:rPr>
                          <w:rFonts w:ascii="Arial"/>
                          <w:w w:val="95"/>
                        </w:rPr>
                        <w:t>Father</w:t>
                      </w:r>
                      <w:r>
                        <w:rPr>
                          <w:rFonts w:ascii="Arial"/>
                          <w:spacing w:val="-37"/>
                          <w:w w:val="95"/>
                        </w:rPr>
                        <w:t xml:space="preserve"> </w:t>
                      </w:r>
                      <w:r>
                        <w:rPr>
                          <w:rFonts w:ascii="Arial"/>
                          <w:w w:val="95"/>
                        </w:rPr>
                        <w:t>and</w:t>
                      </w:r>
                      <w:r>
                        <w:rPr>
                          <w:rFonts w:ascii="Arial"/>
                          <w:spacing w:val="-36"/>
                          <w:w w:val="95"/>
                        </w:rPr>
                        <w:t xml:space="preserve"> </w:t>
                      </w:r>
                      <w:r>
                        <w:rPr>
                          <w:rFonts w:ascii="Arial"/>
                          <w:w w:val="95"/>
                        </w:rPr>
                        <w:t>Christ</w:t>
                      </w:r>
                      <w:r>
                        <w:rPr>
                          <w:rFonts w:ascii="Arial"/>
                          <w:spacing w:val="-34"/>
                          <w:w w:val="95"/>
                        </w:rPr>
                        <w:t xml:space="preserve"> </w:t>
                      </w:r>
                      <w:r>
                        <w:rPr>
                          <w:rFonts w:ascii="Arial"/>
                          <w:w w:val="95"/>
                        </w:rPr>
                        <w:t xml:space="preserve">Jesus </w:t>
                      </w:r>
                      <w:r>
                        <w:rPr>
                          <w:rFonts w:ascii="Arial"/>
                        </w:rPr>
                        <w:t>our</w:t>
                      </w:r>
                      <w:r>
                        <w:rPr>
                          <w:rFonts w:ascii="Arial"/>
                          <w:spacing w:val="-17"/>
                        </w:rPr>
                        <w:t xml:space="preserve"> </w:t>
                      </w:r>
                      <w:r>
                        <w:rPr>
                          <w:rFonts w:ascii="Arial"/>
                        </w:rPr>
                        <w:t>Lord.</w:t>
                      </w:r>
                    </w:p>
                    <w:p w14:paraId="7AFE7F12" w14:textId="77777777" w:rsidR="009A28CE" w:rsidRDefault="009A28CE">
                      <w:pPr>
                        <w:pStyle w:val="BodyText"/>
                        <w:spacing w:before="6"/>
                        <w:rPr>
                          <w:rFonts w:ascii="Arial"/>
                          <w:sz w:val="29"/>
                        </w:rPr>
                      </w:pPr>
                    </w:p>
                    <w:p w14:paraId="105DBDFE" w14:textId="77777777" w:rsidR="009A28CE" w:rsidRDefault="00590F0C">
                      <w:pPr>
                        <w:pStyle w:val="BodyText"/>
                        <w:spacing w:line="292" w:lineRule="auto"/>
                        <w:rPr>
                          <w:rFonts w:ascii="Arial" w:hAnsi="Arial"/>
                        </w:rPr>
                      </w:pPr>
                      <w:r>
                        <w:rPr>
                          <w:rFonts w:ascii="Arial" w:hAnsi="Arial"/>
                          <w:w w:val="95"/>
                        </w:rPr>
                        <w:t>We</w:t>
                      </w:r>
                      <w:r>
                        <w:rPr>
                          <w:rFonts w:ascii="Arial" w:hAnsi="Arial"/>
                          <w:spacing w:val="-27"/>
                          <w:w w:val="95"/>
                        </w:rPr>
                        <w:t xml:space="preserve"> </w:t>
                      </w:r>
                      <w:r>
                        <w:rPr>
                          <w:rFonts w:ascii="Arial" w:hAnsi="Arial"/>
                          <w:w w:val="95"/>
                        </w:rPr>
                        <w:t>are</w:t>
                      </w:r>
                      <w:r>
                        <w:rPr>
                          <w:rFonts w:ascii="Arial" w:hAnsi="Arial"/>
                          <w:spacing w:val="-27"/>
                          <w:w w:val="95"/>
                        </w:rPr>
                        <w:t xml:space="preserve"> </w:t>
                      </w:r>
                      <w:r>
                        <w:rPr>
                          <w:rFonts w:ascii="Arial" w:hAnsi="Arial"/>
                          <w:w w:val="95"/>
                        </w:rPr>
                        <w:t>meeting</w:t>
                      </w:r>
                      <w:r>
                        <w:rPr>
                          <w:rFonts w:ascii="Arial" w:hAnsi="Arial"/>
                          <w:spacing w:val="-25"/>
                          <w:w w:val="95"/>
                        </w:rPr>
                        <w:t xml:space="preserve"> </w:t>
                      </w:r>
                      <w:r>
                        <w:rPr>
                          <w:rFonts w:ascii="Arial" w:hAnsi="Arial"/>
                          <w:w w:val="95"/>
                        </w:rPr>
                        <w:t>by</w:t>
                      </w:r>
                      <w:r>
                        <w:rPr>
                          <w:rFonts w:ascii="Arial" w:hAnsi="Arial"/>
                          <w:spacing w:val="-26"/>
                          <w:w w:val="95"/>
                        </w:rPr>
                        <w:t xml:space="preserve"> </w:t>
                      </w:r>
                      <w:r>
                        <w:rPr>
                          <w:rFonts w:ascii="Arial" w:hAnsi="Arial"/>
                          <w:w w:val="95"/>
                        </w:rPr>
                        <w:t>video</w:t>
                      </w:r>
                      <w:r>
                        <w:rPr>
                          <w:rFonts w:ascii="Arial" w:hAnsi="Arial"/>
                          <w:spacing w:val="-28"/>
                          <w:w w:val="95"/>
                        </w:rPr>
                        <w:t xml:space="preserve"> </w:t>
                      </w:r>
                      <w:r>
                        <w:rPr>
                          <w:rFonts w:ascii="Arial" w:hAnsi="Arial"/>
                          <w:w w:val="95"/>
                        </w:rPr>
                        <w:t>conference</w:t>
                      </w:r>
                      <w:r>
                        <w:rPr>
                          <w:rFonts w:ascii="Arial" w:hAnsi="Arial"/>
                          <w:spacing w:val="-27"/>
                          <w:w w:val="95"/>
                        </w:rPr>
                        <w:t xml:space="preserve"> </w:t>
                      </w:r>
                      <w:r>
                        <w:rPr>
                          <w:rFonts w:ascii="Arial" w:hAnsi="Arial"/>
                          <w:w w:val="95"/>
                        </w:rPr>
                        <w:t>on</w:t>
                      </w:r>
                      <w:r>
                        <w:rPr>
                          <w:rFonts w:ascii="Arial" w:hAnsi="Arial"/>
                          <w:spacing w:val="-28"/>
                          <w:w w:val="95"/>
                        </w:rPr>
                        <w:t xml:space="preserve"> </w:t>
                      </w:r>
                      <w:r>
                        <w:rPr>
                          <w:rFonts w:ascii="Arial" w:hAnsi="Arial"/>
                          <w:w w:val="95"/>
                        </w:rPr>
                        <w:t>the</w:t>
                      </w:r>
                      <w:r>
                        <w:rPr>
                          <w:rFonts w:ascii="Arial" w:hAnsi="Arial"/>
                          <w:spacing w:val="-27"/>
                          <w:w w:val="95"/>
                        </w:rPr>
                        <w:t xml:space="preserve"> </w:t>
                      </w:r>
                      <w:r>
                        <w:rPr>
                          <w:rFonts w:ascii="Arial" w:hAnsi="Arial"/>
                          <w:w w:val="95"/>
                        </w:rPr>
                        <w:t>day</w:t>
                      </w:r>
                      <w:r>
                        <w:rPr>
                          <w:rFonts w:ascii="Arial" w:hAnsi="Arial"/>
                          <w:spacing w:val="-26"/>
                          <w:w w:val="95"/>
                        </w:rPr>
                        <w:t xml:space="preserve"> </w:t>
                      </w:r>
                      <w:r>
                        <w:rPr>
                          <w:rFonts w:ascii="Arial" w:hAnsi="Arial"/>
                          <w:w w:val="95"/>
                        </w:rPr>
                        <w:t>when</w:t>
                      </w:r>
                      <w:r>
                        <w:rPr>
                          <w:rFonts w:ascii="Arial" w:hAnsi="Arial"/>
                          <w:spacing w:val="-28"/>
                          <w:w w:val="95"/>
                        </w:rPr>
                        <w:t xml:space="preserve"> </w:t>
                      </w:r>
                      <w:r>
                        <w:rPr>
                          <w:rFonts w:ascii="Arial" w:hAnsi="Arial"/>
                          <w:w w:val="95"/>
                        </w:rPr>
                        <w:t>our</w:t>
                      </w:r>
                      <w:r>
                        <w:rPr>
                          <w:rFonts w:ascii="Arial" w:hAnsi="Arial"/>
                          <w:spacing w:val="-28"/>
                          <w:w w:val="95"/>
                        </w:rPr>
                        <w:t xml:space="preserve"> </w:t>
                      </w:r>
                      <w:r>
                        <w:rPr>
                          <w:rFonts w:ascii="Arial" w:hAnsi="Arial"/>
                          <w:w w:val="95"/>
                        </w:rPr>
                        <w:t>General</w:t>
                      </w:r>
                      <w:r>
                        <w:rPr>
                          <w:rFonts w:ascii="Arial" w:hAnsi="Arial"/>
                          <w:spacing w:val="-25"/>
                          <w:w w:val="95"/>
                        </w:rPr>
                        <w:t xml:space="preserve"> </w:t>
                      </w:r>
                      <w:r>
                        <w:rPr>
                          <w:rFonts w:ascii="Arial" w:hAnsi="Arial"/>
                          <w:w w:val="95"/>
                        </w:rPr>
                        <w:t>Assembly</w:t>
                      </w:r>
                      <w:r>
                        <w:rPr>
                          <w:rFonts w:ascii="Arial" w:hAnsi="Arial"/>
                          <w:spacing w:val="-26"/>
                          <w:w w:val="95"/>
                        </w:rPr>
                        <w:t xml:space="preserve"> </w:t>
                      </w:r>
                      <w:r>
                        <w:rPr>
                          <w:rFonts w:ascii="Arial" w:hAnsi="Arial"/>
                          <w:w w:val="95"/>
                        </w:rPr>
                        <w:t>should</w:t>
                      </w:r>
                      <w:r>
                        <w:rPr>
                          <w:rFonts w:ascii="Arial" w:hAnsi="Arial"/>
                          <w:spacing w:val="-28"/>
                          <w:w w:val="95"/>
                        </w:rPr>
                        <w:t xml:space="preserve"> </w:t>
                      </w:r>
                      <w:r>
                        <w:rPr>
                          <w:rFonts w:ascii="Arial" w:hAnsi="Arial"/>
                          <w:w w:val="95"/>
                        </w:rPr>
                        <w:t>have</w:t>
                      </w:r>
                      <w:r>
                        <w:rPr>
                          <w:rFonts w:ascii="Arial" w:hAnsi="Arial"/>
                          <w:spacing w:val="-27"/>
                          <w:w w:val="95"/>
                        </w:rPr>
                        <w:t xml:space="preserve"> </w:t>
                      </w:r>
                      <w:r>
                        <w:rPr>
                          <w:rFonts w:ascii="Arial" w:hAnsi="Arial"/>
                          <w:w w:val="95"/>
                        </w:rPr>
                        <w:t>convened</w:t>
                      </w:r>
                      <w:r>
                        <w:rPr>
                          <w:rFonts w:ascii="Arial" w:hAnsi="Arial"/>
                          <w:spacing w:val="-24"/>
                          <w:w w:val="95"/>
                        </w:rPr>
                        <w:t xml:space="preserve"> </w:t>
                      </w:r>
                      <w:r>
                        <w:rPr>
                          <w:rFonts w:ascii="Arial" w:hAnsi="Arial"/>
                          <w:w w:val="95"/>
                        </w:rPr>
                        <w:t xml:space="preserve">at </w:t>
                      </w:r>
                      <w:r>
                        <w:rPr>
                          <w:rFonts w:ascii="Arial" w:hAnsi="Arial"/>
                        </w:rPr>
                        <w:t>the</w:t>
                      </w:r>
                      <w:r>
                        <w:rPr>
                          <w:rFonts w:ascii="Arial" w:hAnsi="Arial"/>
                          <w:spacing w:val="-40"/>
                        </w:rPr>
                        <w:t xml:space="preserve"> </w:t>
                      </w:r>
                      <w:r>
                        <w:rPr>
                          <w:rFonts w:ascii="Arial" w:hAnsi="Arial"/>
                        </w:rPr>
                        <w:t>University</w:t>
                      </w:r>
                      <w:r>
                        <w:rPr>
                          <w:rFonts w:ascii="Arial" w:hAnsi="Arial"/>
                          <w:spacing w:val="-39"/>
                        </w:rPr>
                        <w:t xml:space="preserve"> </w:t>
                      </w:r>
                      <w:r>
                        <w:rPr>
                          <w:rFonts w:ascii="Arial" w:hAnsi="Arial"/>
                        </w:rPr>
                        <w:t>of</w:t>
                      </w:r>
                      <w:r>
                        <w:rPr>
                          <w:rFonts w:ascii="Arial" w:hAnsi="Arial"/>
                          <w:spacing w:val="-40"/>
                        </w:rPr>
                        <w:t xml:space="preserve"> </w:t>
                      </w:r>
                      <w:r>
                        <w:rPr>
                          <w:rFonts w:ascii="Arial" w:hAnsi="Arial"/>
                        </w:rPr>
                        <w:t>Aston.</w:t>
                      </w:r>
                      <w:r>
                        <w:rPr>
                          <w:rFonts w:ascii="Arial" w:hAnsi="Arial"/>
                          <w:spacing w:val="-39"/>
                        </w:rPr>
                        <w:t xml:space="preserve"> </w:t>
                      </w:r>
                      <w:r>
                        <w:rPr>
                          <w:rFonts w:ascii="Arial" w:hAnsi="Arial"/>
                        </w:rPr>
                        <w:t>As</w:t>
                      </w:r>
                      <w:r>
                        <w:rPr>
                          <w:rFonts w:ascii="Arial" w:hAnsi="Arial"/>
                          <w:spacing w:val="-39"/>
                        </w:rPr>
                        <w:t xml:space="preserve"> </w:t>
                      </w:r>
                      <w:r>
                        <w:rPr>
                          <w:rFonts w:ascii="Arial" w:hAnsi="Arial"/>
                        </w:rPr>
                        <w:t>with</w:t>
                      </w:r>
                      <w:r>
                        <w:rPr>
                          <w:rFonts w:ascii="Arial" w:hAnsi="Arial"/>
                          <w:spacing w:val="-40"/>
                        </w:rPr>
                        <w:t xml:space="preserve"> </w:t>
                      </w:r>
                      <w:r>
                        <w:rPr>
                          <w:rFonts w:ascii="Arial" w:hAnsi="Arial"/>
                        </w:rPr>
                        <w:t>so</w:t>
                      </w:r>
                      <w:r>
                        <w:rPr>
                          <w:rFonts w:ascii="Arial" w:hAnsi="Arial"/>
                          <w:spacing w:val="-41"/>
                        </w:rPr>
                        <w:t xml:space="preserve"> </w:t>
                      </w:r>
                      <w:r>
                        <w:rPr>
                          <w:rFonts w:ascii="Arial" w:hAnsi="Arial"/>
                        </w:rPr>
                        <w:t>many</w:t>
                      </w:r>
                      <w:r>
                        <w:rPr>
                          <w:rFonts w:ascii="Arial" w:hAnsi="Arial"/>
                          <w:spacing w:val="-39"/>
                        </w:rPr>
                        <w:t xml:space="preserve"> </w:t>
                      </w:r>
                      <w:r>
                        <w:rPr>
                          <w:rFonts w:ascii="Arial" w:hAnsi="Arial"/>
                        </w:rPr>
                        <w:t>events</w:t>
                      </w:r>
                      <w:r>
                        <w:rPr>
                          <w:rFonts w:ascii="Arial" w:hAnsi="Arial"/>
                          <w:spacing w:val="-38"/>
                        </w:rPr>
                        <w:t xml:space="preserve"> </w:t>
                      </w:r>
                      <w:r>
                        <w:rPr>
                          <w:rFonts w:ascii="Arial" w:hAnsi="Arial"/>
                        </w:rPr>
                        <w:t>this</w:t>
                      </w:r>
                      <w:r>
                        <w:rPr>
                          <w:rFonts w:ascii="Arial" w:hAnsi="Arial"/>
                          <w:spacing w:val="-39"/>
                        </w:rPr>
                        <w:t xml:space="preserve"> </w:t>
                      </w:r>
                      <w:r>
                        <w:rPr>
                          <w:rFonts w:ascii="Arial" w:hAnsi="Arial"/>
                        </w:rPr>
                        <w:t>year,</w:t>
                      </w:r>
                      <w:r>
                        <w:rPr>
                          <w:rFonts w:ascii="Arial" w:hAnsi="Arial"/>
                          <w:spacing w:val="-38"/>
                        </w:rPr>
                        <w:t xml:space="preserve"> </w:t>
                      </w:r>
                      <w:r>
                        <w:rPr>
                          <w:rFonts w:ascii="Arial" w:hAnsi="Arial"/>
                        </w:rPr>
                        <w:t>the</w:t>
                      </w:r>
                      <w:r>
                        <w:rPr>
                          <w:rFonts w:ascii="Arial" w:hAnsi="Arial"/>
                          <w:spacing w:val="-40"/>
                        </w:rPr>
                        <w:t xml:space="preserve"> </w:t>
                      </w:r>
                      <w:r>
                        <w:rPr>
                          <w:rFonts w:ascii="Arial" w:hAnsi="Arial"/>
                        </w:rPr>
                        <w:t>coronavirus</w:t>
                      </w:r>
                      <w:r>
                        <w:rPr>
                          <w:rFonts w:ascii="Arial" w:hAnsi="Arial"/>
                          <w:spacing w:val="-38"/>
                        </w:rPr>
                        <w:t xml:space="preserve"> </w:t>
                      </w:r>
                      <w:r>
                        <w:rPr>
                          <w:rFonts w:ascii="Arial" w:hAnsi="Arial"/>
                        </w:rPr>
                        <w:t>pandemic</w:t>
                      </w:r>
                      <w:r>
                        <w:rPr>
                          <w:rFonts w:ascii="Arial" w:hAnsi="Arial"/>
                          <w:spacing w:val="-40"/>
                        </w:rPr>
                        <w:t xml:space="preserve"> </w:t>
                      </w:r>
                      <w:r>
                        <w:rPr>
                          <w:rFonts w:ascii="Arial" w:hAnsi="Arial"/>
                        </w:rPr>
                        <w:t>has</w:t>
                      </w:r>
                      <w:r>
                        <w:rPr>
                          <w:rFonts w:ascii="Arial" w:hAnsi="Arial"/>
                          <w:spacing w:val="-38"/>
                        </w:rPr>
                        <w:t xml:space="preserve"> </w:t>
                      </w:r>
                      <w:r>
                        <w:rPr>
                          <w:rFonts w:ascii="Arial" w:hAnsi="Arial"/>
                        </w:rPr>
                        <w:t>forced</w:t>
                      </w:r>
                      <w:r>
                        <w:rPr>
                          <w:rFonts w:ascii="Arial" w:hAnsi="Arial"/>
                          <w:spacing w:val="-41"/>
                        </w:rPr>
                        <w:t xml:space="preserve"> </w:t>
                      </w:r>
                      <w:r>
                        <w:rPr>
                          <w:rFonts w:ascii="Arial" w:hAnsi="Arial"/>
                        </w:rPr>
                        <w:t xml:space="preserve">a </w:t>
                      </w:r>
                      <w:r>
                        <w:rPr>
                          <w:rFonts w:ascii="Arial" w:hAnsi="Arial"/>
                          <w:w w:val="95"/>
                        </w:rPr>
                        <w:t>change</w:t>
                      </w:r>
                      <w:r>
                        <w:rPr>
                          <w:rFonts w:ascii="Arial" w:hAnsi="Arial"/>
                          <w:spacing w:val="-22"/>
                          <w:w w:val="95"/>
                        </w:rPr>
                        <w:t xml:space="preserve"> </w:t>
                      </w:r>
                      <w:r>
                        <w:rPr>
                          <w:rFonts w:ascii="Arial" w:hAnsi="Arial"/>
                          <w:w w:val="95"/>
                        </w:rPr>
                        <w:t>of</w:t>
                      </w:r>
                      <w:r>
                        <w:rPr>
                          <w:rFonts w:ascii="Arial" w:hAnsi="Arial"/>
                          <w:spacing w:val="-19"/>
                          <w:w w:val="95"/>
                        </w:rPr>
                        <w:t xml:space="preserve"> </w:t>
                      </w:r>
                      <w:r>
                        <w:rPr>
                          <w:rFonts w:ascii="Arial" w:hAnsi="Arial"/>
                          <w:w w:val="95"/>
                        </w:rPr>
                        <w:t>plan.</w:t>
                      </w:r>
                      <w:r>
                        <w:rPr>
                          <w:rFonts w:ascii="Arial" w:hAnsi="Arial"/>
                          <w:spacing w:val="-20"/>
                          <w:w w:val="95"/>
                        </w:rPr>
                        <w:t xml:space="preserve"> </w:t>
                      </w:r>
                      <w:r>
                        <w:rPr>
                          <w:rFonts w:ascii="Arial" w:hAnsi="Arial"/>
                          <w:w w:val="95"/>
                        </w:rPr>
                        <w:t>We</w:t>
                      </w:r>
                      <w:r>
                        <w:rPr>
                          <w:rFonts w:ascii="Arial" w:hAnsi="Arial"/>
                          <w:spacing w:val="-21"/>
                          <w:w w:val="95"/>
                        </w:rPr>
                        <w:t xml:space="preserve"> </w:t>
                      </w:r>
                      <w:r>
                        <w:rPr>
                          <w:rFonts w:ascii="Arial" w:hAnsi="Arial"/>
                          <w:w w:val="95"/>
                        </w:rPr>
                        <w:t>are</w:t>
                      </w:r>
                      <w:r>
                        <w:rPr>
                          <w:rFonts w:ascii="Arial" w:hAnsi="Arial"/>
                          <w:spacing w:val="-21"/>
                          <w:w w:val="95"/>
                        </w:rPr>
                        <w:t xml:space="preserve"> </w:t>
                      </w:r>
                      <w:r>
                        <w:rPr>
                          <w:rFonts w:ascii="Arial" w:hAnsi="Arial"/>
                          <w:w w:val="95"/>
                        </w:rPr>
                        <w:t>finding</w:t>
                      </w:r>
                      <w:r>
                        <w:rPr>
                          <w:rFonts w:ascii="Arial" w:hAnsi="Arial"/>
                          <w:spacing w:val="-20"/>
                          <w:w w:val="95"/>
                        </w:rPr>
                        <w:t xml:space="preserve"> </w:t>
                      </w:r>
                      <w:r>
                        <w:rPr>
                          <w:rFonts w:ascii="Arial" w:hAnsi="Arial"/>
                          <w:w w:val="95"/>
                        </w:rPr>
                        <w:t>new</w:t>
                      </w:r>
                      <w:r>
                        <w:rPr>
                          <w:rFonts w:ascii="Arial" w:hAnsi="Arial"/>
                          <w:spacing w:val="-21"/>
                          <w:w w:val="95"/>
                        </w:rPr>
                        <w:t xml:space="preserve"> </w:t>
                      </w:r>
                      <w:r>
                        <w:rPr>
                          <w:rFonts w:ascii="Arial" w:hAnsi="Arial"/>
                          <w:w w:val="95"/>
                        </w:rPr>
                        <w:t>ways</w:t>
                      </w:r>
                      <w:r>
                        <w:rPr>
                          <w:rFonts w:ascii="Arial" w:hAnsi="Arial"/>
                          <w:spacing w:val="-19"/>
                          <w:w w:val="95"/>
                        </w:rPr>
                        <w:t xml:space="preserve"> </w:t>
                      </w:r>
                      <w:r>
                        <w:rPr>
                          <w:rFonts w:ascii="Arial" w:hAnsi="Arial"/>
                          <w:w w:val="95"/>
                        </w:rPr>
                        <w:t>to</w:t>
                      </w:r>
                      <w:r>
                        <w:rPr>
                          <w:rFonts w:ascii="Arial" w:hAnsi="Arial"/>
                          <w:spacing w:val="-23"/>
                          <w:w w:val="95"/>
                        </w:rPr>
                        <w:t xml:space="preserve"> </w:t>
                      </w:r>
                      <w:r>
                        <w:rPr>
                          <w:rFonts w:ascii="Arial" w:hAnsi="Arial"/>
                          <w:w w:val="95"/>
                        </w:rPr>
                        <w:t>gather,</w:t>
                      </w:r>
                      <w:r>
                        <w:rPr>
                          <w:rFonts w:ascii="Arial" w:hAnsi="Arial"/>
                          <w:spacing w:val="-20"/>
                          <w:w w:val="95"/>
                        </w:rPr>
                        <w:t xml:space="preserve"> </w:t>
                      </w:r>
                      <w:r>
                        <w:rPr>
                          <w:rFonts w:ascii="Arial" w:hAnsi="Arial"/>
                          <w:w w:val="95"/>
                        </w:rPr>
                        <w:t>worship,</w:t>
                      </w:r>
                      <w:r>
                        <w:rPr>
                          <w:rFonts w:ascii="Arial" w:hAnsi="Arial"/>
                          <w:spacing w:val="-19"/>
                          <w:w w:val="95"/>
                        </w:rPr>
                        <w:t xml:space="preserve"> </w:t>
                      </w:r>
                      <w:r>
                        <w:rPr>
                          <w:rFonts w:ascii="Arial" w:hAnsi="Arial"/>
                          <w:w w:val="95"/>
                        </w:rPr>
                        <w:t>confer</w:t>
                      </w:r>
                      <w:r>
                        <w:rPr>
                          <w:rFonts w:ascii="Arial" w:hAnsi="Arial"/>
                          <w:spacing w:val="-20"/>
                          <w:w w:val="95"/>
                        </w:rPr>
                        <w:t xml:space="preserve"> </w:t>
                      </w:r>
                      <w:r>
                        <w:rPr>
                          <w:rFonts w:ascii="Arial" w:hAnsi="Arial"/>
                          <w:w w:val="95"/>
                        </w:rPr>
                        <w:t>and</w:t>
                      </w:r>
                      <w:r>
                        <w:rPr>
                          <w:rFonts w:ascii="Arial" w:hAnsi="Arial"/>
                          <w:spacing w:val="-23"/>
                          <w:w w:val="95"/>
                        </w:rPr>
                        <w:t xml:space="preserve"> </w:t>
                      </w:r>
                      <w:r>
                        <w:rPr>
                          <w:rFonts w:ascii="Arial" w:hAnsi="Arial"/>
                          <w:w w:val="95"/>
                        </w:rPr>
                        <w:t>serve</w:t>
                      </w:r>
                      <w:r>
                        <w:rPr>
                          <w:rFonts w:ascii="Arial" w:hAnsi="Arial"/>
                          <w:spacing w:val="-21"/>
                          <w:w w:val="95"/>
                        </w:rPr>
                        <w:t xml:space="preserve"> </w:t>
                      </w:r>
                      <w:r>
                        <w:rPr>
                          <w:rFonts w:ascii="Arial" w:hAnsi="Arial"/>
                          <w:w w:val="95"/>
                        </w:rPr>
                        <w:t>together,</w:t>
                      </w:r>
                      <w:r>
                        <w:rPr>
                          <w:rFonts w:ascii="Arial" w:hAnsi="Arial"/>
                          <w:spacing w:val="-20"/>
                          <w:w w:val="95"/>
                        </w:rPr>
                        <w:t xml:space="preserve"> </w:t>
                      </w:r>
                      <w:r>
                        <w:rPr>
                          <w:rFonts w:ascii="Arial" w:hAnsi="Arial"/>
                          <w:w w:val="95"/>
                        </w:rPr>
                        <w:t>while</w:t>
                      </w:r>
                      <w:r>
                        <w:rPr>
                          <w:rFonts w:ascii="Arial" w:hAnsi="Arial"/>
                          <w:spacing w:val="-21"/>
                          <w:w w:val="95"/>
                        </w:rPr>
                        <w:t xml:space="preserve"> </w:t>
                      </w:r>
                      <w:r>
                        <w:rPr>
                          <w:rFonts w:ascii="Arial" w:hAnsi="Arial"/>
                          <w:w w:val="95"/>
                        </w:rPr>
                        <w:t>staying safely</w:t>
                      </w:r>
                      <w:r>
                        <w:rPr>
                          <w:rFonts w:ascii="Arial" w:hAnsi="Arial"/>
                          <w:spacing w:val="-24"/>
                          <w:w w:val="95"/>
                        </w:rPr>
                        <w:t xml:space="preserve"> </w:t>
                      </w:r>
                      <w:r>
                        <w:rPr>
                          <w:rFonts w:ascii="Arial" w:hAnsi="Arial"/>
                          <w:w w:val="95"/>
                        </w:rPr>
                        <w:t>apart</w:t>
                      </w:r>
                      <w:r>
                        <w:rPr>
                          <w:rFonts w:ascii="Arial" w:hAnsi="Arial"/>
                          <w:spacing w:val="-23"/>
                          <w:w w:val="95"/>
                        </w:rPr>
                        <w:t xml:space="preserve"> </w:t>
                      </w:r>
                      <w:r>
                        <w:rPr>
                          <w:rFonts w:ascii="Arial" w:hAnsi="Arial"/>
                          <w:w w:val="95"/>
                        </w:rPr>
                        <w:t>–</w:t>
                      </w:r>
                      <w:r>
                        <w:rPr>
                          <w:rFonts w:ascii="Arial" w:hAnsi="Arial"/>
                          <w:spacing w:val="-24"/>
                          <w:w w:val="95"/>
                        </w:rPr>
                        <w:t xml:space="preserve"> </w:t>
                      </w:r>
                      <w:r>
                        <w:rPr>
                          <w:rFonts w:ascii="Arial" w:hAnsi="Arial"/>
                          <w:w w:val="95"/>
                        </w:rPr>
                        <w:t>just</w:t>
                      </w:r>
                      <w:r>
                        <w:rPr>
                          <w:rFonts w:ascii="Arial" w:hAnsi="Arial"/>
                          <w:spacing w:val="-23"/>
                          <w:w w:val="95"/>
                        </w:rPr>
                        <w:t xml:space="preserve"> </w:t>
                      </w:r>
                      <w:r>
                        <w:rPr>
                          <w:rFonts w:ascii="Arial" w:hAnsi="Arial"/>
                          <w:w w:val="95"/>
                        </w:rPr>
                        <w:t>as</w:t>
                      </w:r>
                      <w:r>
                        <w:rPr>
                          <w:rFonts w:ascii="Arial" w:hAnsi="Arial"/>
                          <w:spacing w:val="-22"/>
                          <w:w w:val="95"/>
                        </w:rPr>
                        <w:t xml:space="preserve"> </w:t>
                      </w:r>
                      <w:r>
                        <w:rPr>
                          <w:rFonts w:ascii="Arial" w:hAnsi="Arial"/>
                          <w:w w:val="95"/>
                        </w:rPr>
                        <w:t>our</w:t>
                      </w:r>
                      <w:r>
                        <w:rPr>
                          <w:rFonts w:ascii="Arial" w:hAnsi="Arial"/>
                          <w:spacing w:val="-27"/>
                          <w:w w:val="95"/>
                        </w:rPr>
                        <w:t xml:space="preserve"> </w:t>
                      </w:r>
                      <w:r>
                        <w:rPr>
                          <w:rFonts w:ascii="Arial" w:hAnsi="Arial"/>
                          <w:w w:val="95"/>
                        </w:rPr>
                        <w:t>church</w:t>
                      </w:r>
                      <w:r>
                        <w:rPr>
                          <w:rFonts w:ascii="Arial" w:hAnsi="Arial"/>
                          <w:spacing w:val="-21"/>
                          <w:w w:val="95"/>
                        </w:rPr>
                        <w:t xml:space="preserve"> </w:t>
                      </w:r>
                      <w:r>
                        <w:rPr>
                          <w:rFonts w:ascii="Arial" w:hAnsi="Arial"/>
                          <w:w w:val="95"/>
                        </w:rPr>
                        <w:t>congregations</w:t>
                      </w:r>
                      <w:r>
                        <w:rPr>
                          <w:rFonts w:ascii="Arial" w:hAnsi="Arial"/>
                          <w:spacing w:val="-23"/>
                          <w:w w:val="95"/>
                        </w:rPr>
                        <w:t xml:space="preserve"> </w:t>
                      </w:r>
                      <w:r>
                        <w:rPr>
                          <w:rFonts w:ascii="Arial" w:hAnsi="Arial"/>
                          <w:w w:val="95"/>
                        </w:rPr>
                        <w:t>have</w:t>
                      </w:r>
                      <w:r>
                        <w:rPr>
                          <w:rFonts w:ascii="Arial" w:hAnsi="Arial"/>
                          <w:spacing w:val="-24"/>
                          <w:w w:val="95"/>
                        </w:rPr>
                        <w:t xml:space="preserve"> </w:t>
                      </w:r>
                      <w:r>
                        <w:rPr>
                          <w:rFonts w:ascii="Arial" w:hAnsi="Arial"/>
                          <w:w w:val="95"/>
                        </w:rPr>
                        <w:t>done</w:t>
                      </w:r>
                      <w:r>
                        <w:rPr>
                          <w:rFonts w:ascii="Arial" w:hAnsi="Arial"/>
                          <w:spacing w:val="-23"/>
                          <w:w w:val="95"/>
                        </w:rPr>
                        <w:t xml:space="preserve"> </w:t>
                      </w:r>
                      <w:r>
                        <w:rPr>
                          <w:rFonts w:ascii="Arial" w:hAnsi="Arial"/>
                          <w:w w:val="95"/>
                        </w:rPr>
                        <w:t>while</w:t>
                      </w:r>
                      <w:r>
                        <w:rPr>
                          <w:rFonts w:ascii="Arial" w:hAnsi="Arial"/>
                          <w:spacing w:val="-24"/>
                          <w:w w:val="95"/>
                        </w:rPr>
                        <w:t xml:space="preserve"> </w:t>
                      </w:r>
                      <w:r>
                        <w:rPr>
                          <w:rFonts w:ascii="Arial" w:hAnsi="Arial"/>
                          <w:w w:val="95"/>
                        </w:rPr>
                        <w:t>our</w:t>
                      </w:r>
                      <w:r>
                        <w:rPr>
                          <w:rFonts w:ascii="Arial" w:hAnsi="Arial"/>
                          <w:spacing w:val="-23"/>
                          <w:w w:val="95"/>
                        </w:rPr>
                        <w:t xml:space="preserve"> </w:t>
                      </w:r>
                      <w:r>
                        <w:rPr>
                          <w:rFonts w:ascii="Arial" w:hAnsi="Arial"/>
                          <w:w w:val="95"/>
                        </w:rPr>
                        <w:t>buildings</w:t>
                      </w:r>
                      <w:r>
                        <w:rPr>
                          <w:rFonts w:ascii="Arial" w:hAnsi="Arial"/>
                          <w:spacing w:val="-22"/>
                          <w:w w:val="95"/>
                        </w:rPr>
                        <w:t xml:space="preserve"> </w:t>
                      </w:r>
                      <w:r>
                        <w:rPr>
                          <w:rFonts w:ascii="Arial" w:hAnsi="Arial"/>
                          <w:w w:val="95"/>
                        </w:rPr>
                        <w:t>have</w:t>
                      </w:r>
                      <w:r>
                        <w:rPr>
                          <w:rFonts w:ascii="Arial" w:hAnsi="Arial"/>
                          <w:spacing w:val="-24"/>
                          <w:w w:val="95"/>
                        </w:rPr>
                        <w:t xml:space="preserve"> </w:t>
                      </w:r>
                      <w:r>
                        <w:rPr>
                          <w:rFonts w:ascii="Arial" w:hAnsi="Arial"/>
                          <w:w w:val="95"/>
                        </w:rPr>
                        <w:t>been</w:t>
                      </w:r>
                      <w:r>
                        <w:rPr>
                          <w:rFonts w:ascii="Arial" w:hAnsi="Arial"/>
                          <w:spacing w:val="-26"/>
                          <w:w w:val="95"/>
                        </w:rPr>
                        <w:t xml:space="preserve"> </w:t>
                      </w:r>
                      <w:r>
                        <w:rPr>
                          <w:rFonts w:ascii="Arial" w:hAnsi="Arial"/>
                          <w:w w:val="95"/>
                        </w:rPr>
                        <w:t>in</w:t>
                      </w:r>
                      <w:r>
                        <w:rPr>
                          <w:rFonts w:ascii="Arial" w:hAnsi="Arial"/>
                          <w:spacing w:val="-25"/>
                          <w:w w:val="95"/>
                        </w:rPr>
                        <w:t xml:space="preserve"> </w:t>
                      </w:r>
                      <w:r>
                        <w:rPr>
                          <w:rFonts w:ascii="Arial" w:hAnsi="Arial"/>
                          <w:w w:val="95"/>
                        </w:rPr>
                        <w:t xml:space="preserve">lockdown. </w:t>
                      </w:r>
                      <w:r>
                        <w:rPr>
                          <w:rFonts w:ascii="Arial" w:hAnsi="Arial"/>
                        </w:rPr>
                        <w:t>The</w:t>
                      </w:r>
                      <w:r>
                        <w:rPr>
                          <w:rFonts w:ascii="Arial" w:hAnsi="Arial"/>
                          <w:spacing w:val="-22"/>
                        </w:rPr>
                        <w:t xml:space="preserve"> </w:t>
                      </w:r>
                      <w:r>
                        <w:rPr>
                          <w:rFonts w:ascii="Arial" w:hAnsi="Arial"/>
                        </w:rPr>
                        <w:t>doors</w:t>
                      </w:r>
                      <w:r>
                        <w:rPr>
                          <w:rFonts w:ascii="Arial" w:hAnsi="Arial"/>
                          <w:spacing w:val="-20"/>
                        </w:rPr>
                        <w:t xml:space="preserve"> </w:t>
                      </w:r>
                      <w:r>
                        <w:rPr>
                          <w:rFonts w:ascii="Arial" w:hAnsi="Arial"/>
                        </w:rPr>
                        <w:t>may</w:t>
                      </w:r>
                      <w:r>
                        <w:rPr>
                          <w:rFonts w:ascii="Arial" w:hAnsi="Arial"/>
                          <w:spacing w:val="-21"/>
                        </w:rPr>
                        <w:t xml:space="preserve"> </w:t>
                      </w:r>
                      <w:r>
                        <w:rPr>
                          <w:rFonts w:ascii="Arial" w:hAnsi="Arial"/>
                        </w:rPr>
                        <w:t>have</w:t>
                      </w:r>
                      <w:r>
                        <w:rPr>
                          <w:rFonts w:ascii="Arial" w:hAnsi="Arial"/>
                          <w:spacing w:val="-22"/>
                        </w:rPr>
                        <w:t xml:space="preserve"> </w:t>
                      </w:r>
                      <w:r>
                        <w:rPr>
                          <w:rFonts w:ascii="Arial" w:hAnsi="Arial"/>
                        </w:rPr>
                        <w:t>been</w:t>
                      </w:r>
                      <w:r>
                        <w:rPr>
                          <w:rFonts w:ascii="Arial" w:hAnsi="Arial"/>
                          <w:spacing w:val="-24"/>
                        </w:rPr>
                        <w:t xml:space="preserve"> </w:t>
                      </w:r>
                      <w:r>
                        <w:rPr>
                          <w:rFonts w:ascii="Arial" w:hAnsi="Arial"/>
                        </w:rPr>
                        <w:t>shut,</w:t>
                      </w:r>
                      <w:r>
                        <w:rPr>
                          <w:rFonts w:ascii="Arial" w:hAnsi="Arial"/>
                          <w:spacing w:val="-20"/>
                        </w:rPr>
                        <w:t xml:space="preserve"> </w:t>
                      </w:r>
                      <w:r>
                        <w:rPr>
                          <w:rFonts w:ascii="Arial" w:hAnsi="Arial"/>
                        </w:rPr>
                        <w:t>but</w:t>
                      </w:r>
                      <w:r>
                        <w:rPr>
                          <w:rFonts w:ascii="Arial" w:hAnsi="Arial"/>
                          <w:spacing w:val="-21"/>
                        </w:rPr>
                        <w:t xml:space="preserve"> </w:t>
                      </w:r>
                      <w:r>
                        <w:rPr>
                          <w:rFonts w:ascii="Arial" w:hAnsi="Arial"/>
                        </w:rPr>
                        <w:t>the</w:t>
                      </w:r>
                      <w:r>
                        <w:rPr>
                          <w:rFonts w:ascii="Arial" w:hAnsi="Arial"/>
                          <w:spacing w:val="-21"/>
                        </w:rPr>
                        <w:t xml:space="preserve"> </w:t>
                      </w:r>
                      <w:r>
                        <w:rPr>
                          <w:rFonts w:ascii="Arial" w:hAnsi="Arial"/>
                        </w:rPr>
                        <w:t>church</w:t>
                      </w:r>
                      <w:r>
                        <w:rPr>
                          <w:rFonts w:ascii="Arial" w:hAnsi="Arial"/>
                          <w:spacing w:val="-20"/>
                        </w:rPr>
                        <w:t xml:space="preserve"> </w:t>
                      </w:r>
                      <w:r>
                        <w:rPr>
                          <w:rFonts w:ascii="Arial" w:hAnsi="Arial"/>
                        </w:rPr>
                        <w:t>has</w:t>
                      </w:r>
                      <w:r>
                        <w:rPr>
                          <w:rFonts w:ascii="Arial" w:hAnsi="Arial"/>
                          <w:spacing w:val="-20"/>
                        </w:rPr>
                        <w:t xml:space="preserve"> </w:t>
                      </w:r>
                      <w:r>
                        <w:rPr>
                          <w:rFonts w:ascii="Arial" w:hAnsi="Arial"/>
                        </w:rPr>
                        <w:t>been</w:t>
                      </w:r>
                      <w:r>
                        <w:rPr>
                          <w:rFonts w:ascii="Arial" w:hAnsi="Arial"/>
                          <w:spacing w:val="-23"/>
                        </w:rPr>
                        <w:t xml:space="preserve"> </w:t>
                      </w:r>
                      <w:r>
                        <w:rPr>
                          <w:rFonts w:ascii="Arial" w:hAnsi="Arial"/>
                        </w:rPr>
                        <w:t>far</w:t>
                      </w:r>
                      <w:r>
                        <w:rPr>
                          <w:rFonts w:ascii="Arial" w:hAnsi="Arial"/>
                          <w:spacing w:val="-20"/>
                        </w:rPr>
                        <w:t xml:space="preserve"> </w:t>
                      </w:r>
                      <w:r>
                        <w:rPr>
                          <w:rFonts w:ascii="Arial" w:hAnsi="Arial"/>
                        </w:rPr>
                        <w:t>from</w:t>
                      </w:r>
                      <w:r>
                        <w:rPr>
                          <w:rFonts w:ascii="Arial" w:hAnsi="Arial"/>
                          <w:spacing w:val="-18"/>
                        </w:rPr>
                        <w:t xml:space="preserve"> </w:t>
                      </w:r>
                      <w:r>
                        <w:rPr>
                          <w:rFonts w:ascii="Arial" w:hAnsi="Arial"/>
                        </w:rPr>
                        <w:t>closed.</w:t>
                      </w:r>
                    </w:p>
                    <w:p w14:paraId="774E74D7" w14:textId="77777777" w:rsidR="009A28CE" w:rsidRDefault="009A28CE">
                      <w:pPr>
                        <w:pStyle w:val="BodyText"/>
                        <w:spacing w:before="4"/>
                        <w:rPr>
                          <w:rFonts w:ascii="Arial"/>
                          <w:sz w:val="29"/>
                        </w:rPr>
                      </w:pPr>
                    </w:p>
                    <w:p w14:paraId="17E54575" w14:textId="77777777" w:rsidR="009A28CE" w:rsidRDefault="00590F0C">
                      <w:pPr>
                        <w:pStyle w:val="BodyText"/>
                        <w:spacing w:line="292" w:lineRule="auto"/>
                        <w:rPr>
                          <w:rFonts w:ascii="Arial" w:hAnsi="Arial"/>
                        </w:rPr>
                      </w:pPr>
                      <w:r>
                        <w:rPr>
                          <w:rFonts w:ascii="Arial" w:hAnsi="Arial"/>
                        </w:rPr>
                        <w:t>Your</w:t>
                      </w:r>
                      <w:r>
                        <w:rPr>
                          <w:rFonts w:ascii="Arial" w:hAnsi="Arial"/>
                          <w:spacing w:val="-46"/>
                        </w:rPr>
                        <w:t xml:space="preserve"> </w:t>
                      </w:r>
                      <w:r>
                        <w:rPr>
                          <w:rFonts w:ascii="Arial" w:hAnsi="Arial"/>
                        </w:rPr>
                        <w:t>Majesty’s</w:t>
                      </w:r>
                      <w:r>
                        <w:rPr>
                          <w:rFonts w:ascii="Arial" w:hAnsi="Arial"/>
                          <w:spacing w:val="-45"/>
                        </w:rPr>
                        <w:t xml:space="preserve"> </w:t>
                      </w:r>
                      <w:r>
                        <w:rPr>
                          <w:rFonts w:ascii="Arial" w:hAnsi="Arial"/>
                        </w:rPr>
                        <w:t>broadcast</w:t>
                      </w:r>
                      <w:r>
                        <w:rPr>
                          <w:rFonts w:ascii="Arial" w:hAnsi="Arial"/>
                          <w:spacing w:val="-46"/>
                        </w:rPr>
                        <w:t xml:space="preserve"> </w:t>
                      </w:r>
                      <w:r>
                        <w:rPr>
                          <w:rFonts w:ascii="Arial" w:hAnsi="Arial"/>
                        </w:rPr>
                        <w:t>address</w:t>
                      </w:r>
                      <w:r>
                        <w:rPr>
                          <w:rFonts w:ascii="Arial" w:hAnsi="Arial"/>
                          <w:spacing w:val="-45"/>
                        </w:rPr>
                        <w:t xml:space="preserve"> </w:t>
                      </w:r>
                      <w:r>
                        <w:rPr>
                          <w:rFonts w:ascii="Arial" w:hAnsi="Arial"/>
                        </w:rPr>
                        <w:t>at</w:t>
                      </w:r>
                      <w:r>
                        <w:rPr>
                          <w:rFonts w:ascii="Arial" w:hAnsi="Arial"/>
                          <w:spacing w:val="-46"/>
                        </w:rPr>
                        <w:t xml:space="preserve"> </w:t>
                      </w:r>
                      <w:r>
                        <w:rPr>
                          <w:rFonts w:ascii="Arial" w:hAnsi="Arial"/>
                        </w:rPr>
                        <w:t>the</w:t>
                      </w:r>
                      <w:r>
                        <w:rPr>
                          <w:rFonts w:ascii="Arial" w:hAnsi="Arial"/>
                          <w:spacing w:val="-46"/>
                        </w:rPr>
                        <w:t xml:space="preserve"> </w:t>
                      </w:r>
                      <w:r>
                        <w:rPr>
                          <w:rFonts w:ascii="Arial" w:hAnsi="Arial"/>
                        </w:rPr>
                        <w:t>height</w:t>
                      </w:r>
                      <w:r>
                        <w:rPr>
                          <w:rFonts w:ascii="Arial" w:hAnsi="Arial"/>
                          <w:spacing w:val="-46"/>
                        </w:rPr>
                        <w:t xml:space="preserve"> </w:t>
                      </w:r>
                      <w:r>
                        <w:rPr>
                          <w:rFonts w:ascii="Arial" w:hAnsi="Arial"/>
                        </w:rPr>
                        <w:t>of</w:t>
                      </w:r>
                      <w:r>
                        <w:rPr>
                          <w:rFonts w:ascii="Arial" w:hAnsi="Arial"/>
                          <w:spacing w:val="-45"/>
                        </w:rPr>
                        <w:t xml:space="preserve"> </w:t>
                      </w:r>
                      <w:r>
                        <w:rPr>
                          <w:rFonts w:ascii="Arial" w:hAnsi="Arial"/>
                        </w:rPr>
                        <w:t>the</w:t>
                      </w:r>
                      <w:r>
                        <w:rPr>
                          <w:rFonts w:ascii="Arial" w:hAnsi="Arial"/>
                          <w:spacing w:val="-46"/>
                        </w:rPr>
                        <w:t xml:space="preserve"> </w:t>
                      </w:r>
                      <w:r>
                        <w:rPr>
                          <w:rFonts w:ascii="Arial" w:hAnsi="Arial"/>
                        </w:rPr>
                        <w:t>crisis</w:t>
                      </w:r>
                      <w:r>
                        <w:rPr>
                          <w:rFonts w:ascii="Arial" w:hAnsi="Arial"/>
                          <w:spacing w:val="-45"/>
                        </w:rPr>
                        <w:t xml:space="preserve"> </w:t>
                      </w:r>
                      <w:r>
                        <w:rPr>
                          <w:rFonts w:ascii="Arial" w:hAnsi="Arial"/>
                        </w:rPr>
                        <w:t>was</w:t>
                      </w:r>
                      <w:r>
                        <w:rPr>
                          <w:rFonts w:ascii="Arial" w:hAnsi="Arial"/>
                          <w:spacing w:val="-45"/>
                        </w:rPr>
                        <w:t xml:space="preserve"> </w:t>
                      </w:r>
                      <w:r>
                        <w:rPr>
                          <w:rFonts w:ascii="Arial" w:hAnsi="Arial"/>
                        </w:rPr>
                        <w:t>hugely</w:t>
                      </w:r>
                      <w:r>
                        <w:rPr>
                          <w:rFonts w:ascii="Arial" w:hAnsi="Arial"/>
                          <w:spacing w:val="-46"/>
                        </w:rPr>
                        <w:t xml:space="preserve"> </w:t>
                      </w:r>
                      <w:r>
                        <w:rPr>
                          <w:rFonts w:ascii="Arial" w:hAnsi="Arial"/>
                        </w:rPr>
                        <w:t>appreciated.</w:t>
                      </w:r>
                      <w:r>
                        <w:rPr>
                          <w:rFonts w:ascii="Arial" w:hAnsi="Arial"/>
                          <w:spacing w:val="-46"/>
                        </w:rPr>
                        <w:t xml:space="preserve"> </w:t>
                      </w:r>
                      <w:r>
                        <w:rPr>
                          <w:rFonts w:ascii="Arial" w:hAnsi="Arial"/>
                        </w:rPr>
                        <w:t>In</w:t>
                      </w:r>
                      <w:r>
                        <w:rPr>
                          <w:rFonts w:ascii="Arial" w:hAnsi="Arial"/>
                          <w:spacing w:val="-47"/>
                        </w:rPr>
                        <w:t xml:space="preserve"> </w:t>
                      </w:r>
                      <w:r>
                        <w:rPr>
                          <w:rFonts w:ascii="Arial" w:hAnsi="Arial"/>
                        </w:rPr>
                        <w:t>it,</w:t>
                      </w:r>
                      <w:r>
                        <w:rPr>
                          <w:rFonts w:ascii="Arial" w:hAnsi="Arial"/>
                          <w:spacing w:val="-45"/>
                        </w:rPr>
                        <w:t xml:space="preserve"> </w:t>
                      </w:r>
                      <w:r>
                        <w:rPr>
                          <w:rFonts w:ascii="Arial" w:hAnsi="Arial"/>
                        </w:rPr>
                        <w:t>you</w:t>
                      </w:r>
                      <w:r>
                        <w:rPr>
                          <w:rFonts w:ascii="Arial" w:hAnsi="Arial"/>
                          <w:spacing w:val="-46"/>
                        </w:rPr>
                        <w:t xml:space="preserve"> </w:t>
                      </w:r>
                      <w:r>
                        <w:rPr>
                          <w:rFonts w:ascii="Arial" w:hAnsi="Arial"/>
                        </w:rPr>
                        <w:t>noted that</w:t>
                      </w:r>
                      <w:r>
                        <w:rPr>
                          <w:rFonts w:ascii="Arial" w:hAnsi="Arial"/>
                          <w:spacing w:val="-41"/>
                        </w:rPr>
                        <w:t xml:space="preserve"> </w:t>
                      </w:r>
                      <w:r>
                        <w:rPr>
                          <w:rFonts w:ascii="Arial" w:hAnsi="Arial"/>
                        </w:rPr>
                        <w:t>coronavirus</w:t>
                      </w:r>
                      <w:r>
                        <w:rPr>
                          <w:rFonts w:ascii="Arial" w:hAnsi="Arial"/>
                          <w:spacing w:val="-39"/>
                        </w:rPr>
                        <w:t xml:space="preserve"> </w:t>
                      </w:r>
                      <w:r>
                        <w:rPr>
                          <w:rFonts w:ascii="Arial" w:hAnsi="Arial"/>
                        </w:rPr>
                        <w:t>was</w:t>
                      </w:r>
                      <w:r>
                        <w:rPr>
                          <w:rFonts w:ascii="Arial" w:hAnsi="Arial"/>
                          <w:spacing w:val="-40"/>
                        </w:rPr>
                        <w:t xml:space="preserve"> </w:t>
                      </w:r>
                      <w:r>
                        <w:rPr>
                          <w:rFonts w:ascii="Arial" w:hAnsi="Arial"/>
                        </w:rPr>
                        <w:t>“a</w:t>
                      </w:r>
                      <w:r>
                        <w:rPr>
                          <w:rFonts w:ascii="Arial" w:hAnsi="Arial"/>
                          <w:spacing w:val="-40"/>
                        </w:rPr>
                        <w:t xml:space="preserve"> </w:t>
                      </w:r>
                      <w:r>
                        <w:rPr>
                          <w:rFonts w:ascii="Arial" w:hAnsi="Arial"/>
                        </w:rPr>
                        <w:t>disruption</w:t>
                      </w:r>
                      <w:r>
                        <w:rPr>
                          <w:rFonts w:ascii="Arial" w:hAnsi="Arial"/>
                          <w:spacing w:val="-42"/>
                        </w:rPr>
                        <w:t xml:space="preserve"> </w:t>
                      </w:r>
                      <w:r>
                        <w:rPr>
                          <w:rFonts w:ascii="Arial" w:hAnsi="Arial"/>
                        </w:rPr>
                        <w:t>that</w:t>
                      </w:r>
                      <w:r>
                        <w:rPr>
                          <w:rFonts w:ascii="Arial" w:hAnsi="Arial"/>
                          <w:spacing w:val="-40"/>
                        </w:rPr>
                        <w:t xml:space="preserve"> </w:t>
                      </w:r>
                      <w:r>
                        <w:rPr>
                          <w:rFonts w:ascii="Arial" w:hAnsi="Arial"/>
                        </w:rPr>
                        <w:t>has</w:t>
                      </w:r>
                      <w:r>
                        <w:rPr>
                          <w:rFonts w:ascii="Arial" w:hAnsi="Arial"/>
                          <w:spacing w:val="-40"/>
                        </w:rPr>
                        <w:t xml:space="preserve"> </w:t>
                      </w:r>
                      <w:r>
                        <w:rPr>
                          <w:rFonts w:ascii="Arial" w:hAnsi="Arial"/>
                        </w:rPr>
                        <w:t>brought</w:t>
                      </w:r>
                      <w:r>
                        <w:rPr>
                          <w:rFonts w:ascii="Arial" w:hAnsi="Arial"/>
                          <w:spacing w:val="-40"/>
                        </w:rPr>
                        <w:t xml:space="preserve"> </w:t>
                      </w:r>
                      <w:r>
                        <w:rPr>
                          <w:rFonts w:ascii="Arial" w:hAnsi="Arial"/>
                        </w:rPr>
                        <w:t>grief</w:t>
                      </w:r>
                      <w:r>
                        <w:rPr>
                          <w:rFonts w:ascii="Arial" w:hAnsi="Arial"/>
                          <w:spacing w:val="-41"/>
                        </w:rPr>
                        <w:t xml:space="preserve"> </w:t>
                      </w:r>
                      <w:r>
                        <w:rPr>
                          <w:rFonts w:ascii="Arial" w:hAnsi="Arial"/>
                        </w:rPr>
                        <w:t>to</w:t>
                      </w:r>
                      <w:r>
                        <w:rPr>
                          <w:rFonts w:ascii="Arial" w:hAnsi="Arial"/>
                          <w:spacing w:val="-42"/>
                        </w:rPr>
                        <w:t xml:space="preserve"> </w:t>
                      </w:r>
                      <w:r>
                        <w:rPr>
                          <w:rFonts w:ascii="Arial" w:hAnsi="Arial"/>
                        </w:rPr>
                        <w:t>some,</w:t>
                      </w:r>
                      <w:r>
                        <w:rPr>
                          <w:rFonts w:ascii="Arial" w:hAnsi="Arial"/>
                          <w:spacing w:val="-39"/>
                        </w:rPr>
                        <w:t xml:space="preserve"> </w:t>
                      </w:r>
                      <w:r>
                        <w:rPr>
                          <w:rFonts w:ascii="Arial" w:hAnsi="Arial"/>
                        </w:rPr>
                        <w:t>financial</w:t>
                      </w:r>
                      <w:r>
                        <w:rPr>
                          <w:rFonts w:ascii="Arial" w:hAnsi="Arial"/>
                          <w:spacing w:val="-40"/>
                        </w:rPr>
                        <w:t xml:space="preserve"> </w:t>
                      </w:r>
                      <w:r>
                        <w:rPr>
                          <w:rFonts w:ascii="Arial" w:hAnsi="Arial"/>
                        </w:rPr>
                        <w:t>difficulties</w:t>
                      </w:r>
                      <w:r>
                        <w:rPr>
                          <w:rFonts w:ascii="Arial" w:hAnsi="Arial"/>
                          <w:spacing w:val="-40"/>
                        </w:rPr>
                        <w:t xml:space="preserve"> </w:t>
                      </w:r>
                      <w:r>
                        <w:rPr>
                          <w:rFonts w:ascii="Arial" w:hAnsi="Arial"/>
                        </w:rPr>
                        <w:t>to</w:t>
                      </w:r>
                      <w:r>
                        <w:rPr>
                          <w:rFonts w:ascii="Arial" w:hAnsi="Arial"/>
                          <w:spacing w:val="-41"/>
                        </w:rPr>
                        <w:t xml:space="preserve"> </w:t>
                      </w:r>
                      <w:r>
                        <w:rPr>
                          <w:rFonts w:ascii="Arial" w:hAnsi="Arial"/>
                        </w:rPr>
                        <w:t>many,</w:t>
                      </w:r>
                      <w:r>
                        <w:rPr>
                          <w:rFonts w:ascii="Arial" w:hAnsi="Arial"/>
                          <w:spacing w:val="-40"/>
                        </w:rPr>
                        <w:t xml:space="preserve"> </w:t>
                      </w:r>
                      <w:r>
                        <w:rPr>
                          <w:rFonts w:ascii="Arial" w:hAnsi="Arial"/>
                        </w:rPr>
                        <w:t>and enormous</w:t>
                      </w:r>
                      <w:r>
                        <w:rPr>
                          <w:rFonts w:ascii="Arial" w:hAnsi="Arial"/>
                          <w:spacing w:val="-33"/>
                        </w:rPr>
                        <w:t xml:space="preserve"> </w:t>
                      </w:r>
                      <w:r>
                        <w:rPr>
                          <w:rFonts w:ascii="Arial" w:hAnsi="Arial"/>
                        </w:rPr>
                        <w:t>changes</w:t>
                      </w:r>
                      <w:r>
                        <w:rPr>
                          <w:rFonts w:ascii="Arial" w:hAnsi="Arial"/>
                          <w:spacing w:val="-32"/>
                        </w:rPr>
                        <w:t xml:space="preserve"> </w:t>
                      </w:r>
                      <w:r>
                        <w:rPr>
                          <w:rFonts w:ascii="Arial" w:hAnsi="Arial"/>
                        </w:rPr>
                        <w:t>to</w:t>
                      </w:r>
                      <w:r>
                        <w:rPr>
                          <w:rFonts w:ascii="Arial" w:hAnsi="Arial"/>
                          <w:spacing w:val="-35"/>
                        </w:rPr>
                        <w:t xml:space="preserve"> </w:t>
                      </w:r>
                      <w:r>
                        <w:rPr>
                          <w:rFonts w:ascii="Arial" w:hAnsi="Arial"/>
                        </w:rPr>
                        <w:t>the</w:t>
                      </w:r>
                      <w:r>
                        <w:rPr>
                          <w:rFonts w:ascii="Arial" w:hAnsi="Arial"/>
                          <w:spacing w:val="-33"/>
                        </w:rPr>
                        <w:t xml:space="preserve"> </w:t>
                      </w:r>
                      <w:r>
                        <w:rPr>
                          <w:rFonts w:ascii="Arial" w:hAnsi="Arial"/>
                        </w:rPr>
                        <w:t>daily</w:t>
                      </w:r>
                      <w:r>
                        <w:rPr>
                          <w:rFonts w:ascii="Arial" w:hAnsi="Arial"/>
                          <w:spacing w:val="-33"/>
                        </w:rPr>
                        <w:t xml:space="preserve"> </w:t>
                      </w:r>
                      <w:r>
                        <w:rPr>
                          <w:rFonts w:ascii="Arial" w:hAnsi="Arial"/>
                        </w:rPr>
                        <w:t>lives</w:t>
                      </w:r>
                      <w:r>
                        <w:rPr>
                          <w:rFonts w:ascii="Arial" w:hAnsi="Arial"/>
                          <w:spacing w:val="-32"/>
                        </w:rPr>
                        <w:t xml:space="preserve"> </w:t>
                      </w:r>
                      <w:r>
                        <w:rPr>
                          <w:rFonts w:ascii="Arial" w:hAnsi="Arial"/>
                        </w:rPr>
                        <w:t>of</w:t>
                      </w:r>
                      <w:r>
                        <w:rPr>
                          <w:rFonts w:ascii="Arial" w:hAnsi="Arial"/>
                          <w:spacing w:val="-35"/>
                        </w:rPr>
                        <w:t xml:space="preserve"> </w:t>
                      </w:r>
                      <w:r>
                        <w:rPr>
                          <w:rFonts w:ascii="Arial" w:hAnsi="Arial"/>
                        </w:rPr>
                        <w:t>us</w:t>
                      </w:r>
                      <w:r>
                        <w:rPr>
                          <w:rFonts w:ascii="Arial" w:hAnsi="Arial"/>
                          <w:spacing w:val="-32"/>
                        </w:rPr>
                        <w:t xml:space="preserve"> </w:t>
                      </w:r>
                      <w:r>
                        <w:rPr>
                          <w:rFonts w:ascii="Arial" w:hAnsi="Arial"/>
                        </w:rPr>
                        <w:t>all.”</w:t>
                      </w:r>
                      <w:r>
                        <w:rPr>
                          <w:rFonts w:ascii="Arial" w:hAnsi="Arial"/>
                          <w:spacing w:val="-34"/>
                        </w:rPr>
                        <w:t xml:space="preserve"> </w:t>
                      </w:r>
                      <w:r>
                        <w:rPr>
                          <w:rFonts w:ascii="Arial" w:hAnsi="Arial"/>
                        </w:rPr>
                        <w:t>Like</w:t>
                      </w:r>
                      <w:r>
                        <w:rPr>
                          <w:rFonts w:ascii="Arial" w:hAnsi="Arial"/>
                          <w:spacing w:val="-36"/>
                        </w:rPr>
                        <w:t xml:space="preserve"> </w:t>
                      </w:r>
                      <w:r>
                        <w:rPr>
                          <w:rFonts w:ascii="Arial" w:hAnsi="Arial"/>
                        </w:rPr>
                        <w:t>you,</w:t>
                      </w:r>
                      <w:r>
                        <w:rPr>
                          <w:rFonts w:ascii="Arial" w:hAnsi="Arial"/>
                          <w:spacing w:val="-33"/>
                        </w:rPr>
                        <w:t xml:space="preserve"> </w:t>
                      </w:r>
                      <w:r>
                        <w:rPr>
                          <w:rFonts w:ascii="Arial" w:hAnsi="Arial"/>
                        </w:rPr>
                        <w:t>we</w:t>
                      </w:r>
                      <w:r>
                        <w:rPr>
                          <w:rFonts w:ascii="Arial" w:hAnsi="Arial"/>
                          <w:spacing w:val="-33"/>
                        </w:rPr>
                        <w:t xml:space="preserve"> </w:t>
                      </w:r>
                      <w:r>
                        <w:rPr>
                          <w:rFonts w:ascii="Arial" w:hAnsi="Arial"/>
                        </w:rPr>
                        <w:t>mourn</w:t>
                      </w:r>
                      <w:r>
                        <w:rPr>
                          <w:rFonts w:ascii="Arial" w:hAnsi="Arial"/>
                          <w:spacing w:val="-35"/>
                        </w:rPr>
                        <w:t xml:space="preserve"> </w:t>
                      </w:r>
                      <w:r>
                        <w:rPr>
                          <w:rFonts w:ascii="Arial" w:hAnsi="Arial"/>
                        </w:rPr>
                        <w:t>the</w:t>
                      </w:r>
                      <w:r>
                        <w:rPr>
                          <w:rFonts w:ascii="Arial" w:hAnsi="Arial"/>
                          <w:spacing w:val="-33"/>
                        </w:rPr>
                        <w:t xml:space="preserve"> </w:t>
                      </w:r>
                      <w:r>
                        <w:rPr>
                          <w:rFonts w:ascii="Arial" w:hAnsi="Arial"/>
                        </w:rPr>
                        <w:t>lost</w:t>
                      </w:r>
                      <w:r>
                        <w:rPr>
                          <w:rFonts w:ascii="Arial" w:hAnsi="Arial"/>
                          <w:spacing w:val="-33"/>
                        </w:rPr>
                        <w:t xml:space="preserve"> </w:t>
                      </w:r>
                      <w:r>
                        <w:rPr>
                          <w:rFonts w:ascii="Arial" w:hAnsi="Arial"/>
                        </w:rPr>
                        <w:t>lives</w:t>
                      </w:r>
                      <w:r>
                        <w:rPr>
                          <w:rFonts w:ascii="Arial" w:hAnsi="Arial"/>
                          <w:spacing w:val="-32"/>
                        </w:rPr>
                        <w:t xml:space="preserve"> </w:t>
                      </w:r>
                      <w:r>
                        <w:rPr>
                          <w:rFonts w:ascii="Arial" w:hAnsi="Arial"/>
                        </w:rPr>
                        <w:t>and</w:t>
                      </w:r>
                      <w:r>
                        <w:rPr>
                          <w:rFonts w:ascii="Arial" w:hAnsi="Arial"/>
                          <w:spacing w:val="-35"/>
                        </w:rPr>
                        <w:t xml:space="preserve"> </w:t>
                      </w:r>
                      <w:r>
                        <w:rPr>
                          <w:rFonts w:ascii="Arial" w:hAnsi="Arial"/>
                        </w:rPr>
                        <w:t>the</w:t>
                      </w:r>
                      <w:r>
                        <w:rPr>
                          <w:rFonts w:ascii="Arial" w:hAnsi="Arial"/>
                          <w:spacing w:val="-34"/>
                        </w:rPr>
                        <w:t xml:space="preserve"> </w:t>
                      </w:r>
                      <w:r>
                        <w:rPr>
                          <w:rFonts w:ascii="Arial" w:hAnsi="Arial"/>
                        </w:rPr>
                        <w:t xml:space="preserve">missed </w:t>
                      </w:r>
                      <w:r>
                        <w:rPr>
                          <w:rFonts w:ascii="Arial" w:hAnsi="Arial"/>
                          <w:w w:val="95"/>
                        </w:rPr>
                        <w:t>opportunities.</w:t>
                      </w:r>
                      <w:r>
                        <w:rPr>
                          <w:rFonts w:ascii="Arial" w:hAnsi="Arial"/>
                          <w:spacing w:val="-26"/>
                          <w:w w:val="95"/>
                        </w:rPr>
                        <w:t xml:space="preserve"> </w:t>
                      </w:r>
                      <w:r>
                        <w:rPr>
                          <w:rFonts w:ascii="Arial" w:hAnsi="Arial"/>
                          <w:w w:val="95"/>
                        </w:rPr>
                        <w:t>Like</w:t>
                      </w:r>
                      <w:r>
                        <w:rPr>
                          <w:rFonts w:ascii="Arial" w:hAnsi="Arial"/>
                          <w:spacing w:val="-25"/>
                          <w:w w:val="95"/>
                        </w:rPr>
                        <w:t xml:space="preserve"> </w:t>
                      </w:r>
                      <w:r>
                        <w:rPr>
                          <w:rFonts w:ascii="Arial" w:hAnsi="Arial"/>
                          <w:w w:val="95"/>
                        </w:rPr>
                        <w:t>you,</w:t>
                      </w:r>
                      <w:r>
                        <w:rPr>
                          <w:rFonts w:ascii="Arial" w:hAnsi="Arial"/>
                          <w:spacing w:val="-25"/>
                          <w:w w:val="95"/>
                        </w:rPr>
                        <w:t xml:space="preserve"> </w:t>
                      </w:r>
                      <w:r>
                        <w:rPr>
                          <w:rFonts w:ascii="Arial" w:hAnsi="Arial"/>
                          <w:w w:val="95"/>
                        </w:rPr>
                        <w:t>we</w:t>
                      </w:r>
                      <w:r>
                        <w:rPr>
                          <w:rFonts w:ascii="Arial" w:hAnsi="Arial"/>
                          <w:spacing w:val="-26"/>
                          <w:w w:val="95"/>
                        </w:rPr>
                        <w:t xml:space="preserve"> </w:t>
                      </w:r>
                      <w:r>
                        <w:rPr>
                          <w:rFonts w:ascii="Arial" w:hAnsi="Arial"/>
                          <w:w w:val="95"/>
                        </w:rPr>
                        <w:t>applaud</w:t>
                      </w:r>
                      <w:r>
                        <w:rPr>
                          <w:rFonts w:ascii="Arial" w:hAnsi="Arial"/>
                          <w:spacing w:val="-27"/>
                          <w:w w:val="95"/>
                        </w:rPr>
                        <w:t xml:space="preserve"> </w:t>
                      </w:r>
                      <w:r>
                        <w:rPr>
                          <w:rFonts w:ascii="Arial" w:hAnsi="Arial"/>
                          <w:w w:val="95"/>
                        </w:rPr>
                        <w:t>the</w:t>
                      </w:r>
                      <w:r>
                        <w:rPr>
                          <w:rFonts w:ascii="Arial" w:hAnsi="Arial"/>
                          <w:spacing w:val="-26"/>
                          <w:w w:val="95"/>
                        </w:rPr>
                        <w:t xml:space="preserve"> </w:t>
                      </w:r>
                      <w:r>
                        <w:rPr>
                          <w:rFonts w:ascii="Arial" w:hAnsi="Arial"/>
                          <w:w w:val="95"/>
                        </w:rPr>
                        <w:t>selfless</w:t>
                      </w:r>
                      <w:r>
                        <w:rPr>
                          <w:rFonts w:ascii="Arial" w:hAnsi="Arial"/>
                          <w:spacing w:val="-24"/>
                          <w:w w:val="95"/>
                        </w:rPr>
                        <w:t xml:space="preserve"> </w:t>
                      </w:r>
                      <w:r>
                        <w:rPr>
                          <w:rFonts w:ascii="Arial" w:hAnsi="Arial"/>
                          <w:w w:val="95"/>
                        </w:rPr>
                        <w:t>devotion</w:t>
                      </w:r>
                      <w:r>
                        <w:rPr>
                          <w:rFonts w:ascii="Arial" w:hAnsi="Arial"/>
                          <w:spacing w:val="-27"/>
                          <w:w w:val="95"/>
                        </w:rPr>
                        <w:t xml:space="preserve"> </w:t>
                      </w:r>
                      <w:r>
                        <w:rPr>
                          <w:rFonts w:ascii="Arial" w:hAnsi="Arial"/>
                          <w:w w:val="95"/>
                        </w:rPr>
                        <w:t>shown</w:t>
                      </w:r>
                      <w:r>
                        <w:rPr>
                          <w:rFonts w:ascii="Arial" w:hAnsi="Arial"/>
                          <w:spacing w:val="-28"/>
                          <w:w w:val="95"/>
                        </w:rPr>
                        <w:t xml:space="preserve"> </w:t>
                      </w:r>
                      <w:r>
                        <w:rPr>
                          <w:rFonts w:ascii="Arial" w:hAnsi="Arial"/>
                          <w:w w:val="95"/>
                        </w:rPr>
                        <w:t>by</w:t>
                      </w:r>
                      <w:r>
                        <w:rPr>
                          <w:rFonts w:ascii="Arial" w:hAnsi="Arial"/>
                          <w:spacing w:val="-25"/>
                          <w:w w:val="95"/>
                        </w:rPr>
                        <w:t xml:space="preserve"> </w:t>
                      </w:r>
                      <w:r>
                        <w:rPr>
                          <w:rFonts w:ascii="Arial" w:hAnsi="Arial"/>
                          <w:w w:val="95"/>
                        </w:rPr>
                        <w:t>health</w:t>
                      </w:r>
                      <w:r>
                        <w:rPr>
                          <w:rFonts w:ascii="Arial" w:hAnsi="Arial"/>
                          <w:spacing w:val="-27"/>
                          <w:w w:val="95"/>
                        </w:rPr>
                        <w:t xml:space="preserve"> </w:t>
                      </w:r>
                      <w:r>
                        <w:rPr>
                          <w:rFonts w:ascii="Arial" w:hAnsi="Arial"/>
                          <w:w w:val="95"/>
                        </w:rPr>
                        <w:t>service</w:t>
                      </w:r>
                      <w:r>
                        <w:rPr>
                          <w:rFonts w:ascii="Arial" w:hAnsi="Arial"/>
                          <w:spacing w:val="-26"/>
                          <w:w w:val="95"/>
                        </w:rPr>
                        <w:t xml:space="preserve"> </w:t>
                      </w:r>
                      <w:r>
                        <w:rPr>
                          <w:rFonts w:ascii="Arial" w:hAnsi="Arial"/>
                          <w:w w:val="95"/>
                        </w:rPr>
                        <w:t>staff,</w:t>
                      </w:r>
                      <w:r>
                        <w:rPr>
                          <w:rFonts w:ascii="Arial" w:hAnsi="Arial"/>
                          <w:spacing w:val="-24"/>
                          <w:w w:val="95"/>
                        </w:rPr>
                        <w:t xml:space="preserve"> </w:t>
                      </w:r>
                      <w:r>
                        <w:rPr>
                          <w:rFonts w:ascii="Arial" w:hAnsi="Arial"/>
                          <w:w w:val="95"/>
                        </w:rPr>
                        <w:t>carers</w:t>
                      </w:r>
                      <w:r>
                        <w:rPr>
                          <w:rFonts w:ascii="Arial" w:hAnsi="Arial"/>
                          <w:spacing w:val="-25"/>
                          <w:w w:val="95"/>
                        </w:rPr>
                        <w:t xml:space="preserve"> </w:t>
                      </w:r>
                      <w:r>
                        <w:rPr>
                          <w:rFonts w:ascii="Arial" w:hAnsi="Arial"/>
                          <w:w w:val="95"/>
                        </w:rPr>
                        <w:t>and</w:t>
                      </w:r>
                      <w:r>
                        <w:rPr>
                          <w:rFonts w:ascii="Arial" w:hAnsi="Arial"/>
                          <w:spacing w:val="-23"/>
                          <w:w w:val="95"/>
                        </w:rPr>
                        <w:t xml:space="preserve"> </w:t>
                      </w:r>
                      <w:r>
                        <w:rPr>
                          <w:rFonts w:ascii="Arial" w:hAnsi="Arial"/>
                          <w:w w:val="95"/>
                        </w:rPr>
                        <w:t xml:space="preserve">key </w:t>
                      </w:r>
                      <w:r>
                        <w:rPr>
                          <w:rFonts w:ascii="Arial" w:hAnsi="Arial"/>
                        </w:rPr>
                        <w:t>workers</w:t>
                      </w:r>
                      <w:r>
                        <w:rPr>
                          <w:rFonts w:ascii="Arial" w:hAnsi="Arial"/>
                          <w:spacing w:val="-38"/>
                        </w:rPr>
                        <w:t xml:space="preserve"> </w:t>
                      </w:r>
                      <w:r>
                        <w:rPr>
                          <w:rFonts w:ascii="Arial" w:hAnsi="Arial"/>
                        </w:rPr>
                        <w:t>–</w:t>
                      </w:r>
                      <w:r>
                        <w:rPr>
                          <w:rFonts w:ascii="Arial" w:hAnsi="Arial"/>
                          <w:spacing w:val="-38"/>
                        </w:rPr>
                        <w:t xml:space="preserve"> </w:t>
                      </w:r>
                      <w:r>
                        <w:rPr>
                          <w:rFonts w:ascii="Arial" w:hAnsi="Arial"/>
                        </w:rPr>
                        <w:t>and</w:t>
                      </w:r>
                      <w:r>
                        <w:rPr>
                          <w:rFonts w:ascii="Arial" w:hAnsi="Arial"/>
                          <w:spacing w:val="-36"/>
                        </w:rPr>
                        <w:t xml:space="preserve"> </w:t>
                      </w:r>
                      <w:r>
                        <w:rPr>
                          <w:rFonts w:ascii="Arial" w:hAnsi="Arial"/>
                        </w:rPr>
                        <w:t>rejoice</w:t>
                      </w:r>
                      <w:r>
                        <w:rPr>
                          <w:rFonts w:ascii="Arial" w:hAnsi="Arial"/>
                          <w:spacing w:val="-38"/>
                        </w:rPr>
                        <w:t xml:space="preserve"> </w:t>
                      </w:r>
                      <w:r>
                        <w:rPr>
                          <w:rFonts w:ascii="Arial" w:hAnsi="Arial"/>
                        </w:rPr>
                        <w:t>in</w:t>
                      </w:r>
                      <w:r>
                        <w:rPr>
                          <w:rFonts w:ascii="Arial" w:hAnsi="Arial"/>
                          <w:spacing w:val="-40"/>
                        </w:rPr>
                        <w:t xml:space="preserve"> </w:t>
                      </w:r>
                      <w:r>
                        <w:rPr>
                          <w:rFonts w:ascii="Arial" w:hAnsi="Arial"/>
                        </w:rPr>
                        <w:t>the</w:t>
                      </w:r>
                      <w:r>
                        <w:rPr>
                          <w:rFonts w:ascii="Arial" w:hAnsi="Arial"/>
                          <w:spacing w:val="-38"/>
                        </w:rPr>
                        <w:t xml:space="preserve"> </w:t>
                      </w:r>
                      <w:r>
                        <w:rPr>
                          <w:rFonts w:ascii="Arial" w:hAnsi="Arial"/>
                        </w:rPr>
                        <w:t>many</w:t>
                      </w:r>
                      <w:r>
                        <w:rPr>
                          <w:rFonts w:ascii="Arial" w:hAnsi="Arial"/>
                          <w:spacing w:val="-37"/>
                        </w:rPr>
                        <w:t xml:space="preserve"> </w:t>
                      </w:r>
                      <w:r>
                        <w:rPr>
                          <w:rFonts w:ascii="Arial" w:hAnsi="Arial"/>
                        </w:rPr>
                        <w:t>acts</w:t>
                      </w:r>
                      <w:r>
                        <w:rPr>
                          <w:rFonts w:ascii="Arial" w:hAnsi="Arial"/>
                          <w:spacing w:val="-37"/>
                        </w:rPr>
                        <w:t xml:space="preserve"> </w:t>
                      </w:r>
                      <w:r>
                        <w:rPr>
                          <w:rFonts w:ascii="Arial" w:hAnsi="Arial"/>
                        </w:rPr>
                        <w:t>of</w:t>
                      </w:r>
                      <w:r>
                        <w:rPr>
                          <w:rFonts w:ascii="Arial" w:hAnsi="Arial"/>
                          <w:spacing w:val="-37"/>
                        </w:rPr>
                        <w:t xml:space="preserve"> </w:t>
                      </w:r>
                      <w:r>
                        <w:rPr>
                          <w:rFonts w:ascii="Arial" w:hAnsi="Arial"/>
                        </w:rPr>
                        <w:t>compassion</w:t>
                      </w:r>
                      <w:r>
                        <w:rPr>
                          <w:rFonts w:ascii="Arial" w:hAnsi="Arial"/>
                          <w:spacing w:val="-39"/>
                        </w:rPr>
                        <w:t xml:space="preserve"> </w:t>
                      </w:r>
                      <w:r>
                        <w:rPr>
                          <w:rFonts w:ascii="Arial" w:hAnsi="Arial"/>
                        </w:rPr>
                        <w:t>and</w:t>
                      </w:r>
                      <w:r>
                        <w:rPr>
                          <w:rFonts w:ascii="Arial" w:hAnsi="Arial"/>
                          <w:spacing w:val="-39"/>
                        </w:rPr>
                        <w:t xml:space="preserve"> </w:t>
                      </w:r>
                      <w:r>
                        <w:rPr>
                          <w:rFonts w:ascii="Arial" w:hAnsi="Arial"/>
                        </w:rPr>
                        <w:t>creativity</w:t>
                      </w:r>
                      <w:r>
                        <w:rPr>
                          <w:rFonts w:ascii="Arial" w:hAnsi="Arial"/>
                          <w:spacing w:val="-38"/>
                        </w:rPr>
                        <w:t xml:space="preserve"> </w:t>
                      </w:r>
                      <w:r>
                        <w:rPr>
                          <w:rFonts w:ascii="Arial" w:hAnsi="Arial"/>
                        </w:rPr>
                        <w:t>that</w:t>
                      </w:r>
                      <w:r>
                        <w:rPr>
                          <w:rFonts w:ascii="Arial" w:hAnsi="Arial"/>
                          <w:spacing w:val="-38"/>
                        </w:rPr>
                        <w:t xml:space="preserve"> </w:t>
                      </w:r>
                      <w:r>
                        <w:rPr>
                          <w:rFonts w:ascii="Arial" w:hAnsi="Arial"/>
                        </w:rPr>
                        <w:t>the</w:t>
                      </w:r>
                      <w:r>
                        <w:rPr>
                          <w:rFonts w:ascii="Arial" w:hAnsi="Arial"/>
                          <w:spacing w:val="-38"/>
                        </w:rPr>
                        <w:t xml:space="preserve"> </w:t>
                      </w:r>
                      <w:r>
                        <w:rPr>
                          <w:rFonts w:ascii="Arial" w:hAnsi="Arial"/>
                        </w:rPr>
                        <w:t>crisis</w:t>
                      </w:r>
                      <w:r>
                        <w:rPr>
                          <w:rFonts w:ascii="Arial" w:hAnsi="Arial"/>
                          <w:spacing w:val="-37"/>
                        </w:rPr>
                        <w:t xml:space="preserve"> </w:t>
                      </w:r>
                      <w:r>
                        <w:rPr>
                          <w:rFonts w:ascii="Arial" w:hAnsi="Arial"/>
                        </w:rPr>
                        <w:t>has</w:t>
                      </w:r>
                      <w:r>
                        <w:rPr>
                          <w:rFonts w:ascii="Arial" w:hAnsi="Arial"/>
                          <w:spacing w:val="-37"/>
                        </w:rPr>
                        <w:t xml:space="preserve"> </w:t>
                      </w:r>
                      <w:r>
                        <w:rPr>
                          <w:rFonts w:ascii="Arial" w:hAnsi="Arial"/>
                        </w:rPr>
                        <w:t>prompted.</w:t>
                      </w:r>
                    </w:p>
                    <w:p w14:paraId="51A65BF7" w14:textId="77777777" w:rsidR="009A28CE" w:rsidRDefault="009A28CE">
                      <w:pPr>
                        <w:pStyle w:val="BodyText"/>
                        <w:spacing w:before="4"/>
                        <w:rPr>
                          <w:rFonts w:ascii="Arial"/>
                          <w:sz w:val="29"/>
                        </w:rPr>
                      </w:pPr>
                    </w:p>
                    <w:p w14:paraId="7622F0FD" w14:textId="77777777" w:rsidR="009A28CE" w:rsidRDefault="00590F0C">
                      <w:pPr>
                        <w:pStyle w:val="BodyText"/>
                        <w:spacing w:line="292" w:lineRule="auto"/>
                        <w:rPr>
                          <w:rFonts w:ascii="Arial" w:hAnsi="Arial"/>
                        </w:rPr>
                      </w:pPr>
                      <w:r>
                        <w:rPr>
                          <w:rFonts w:ascii="Arial" w:hAnsi="Arial"/>
                        </w:rPr>
                        <w:t>The</w:t>
                      </w:r>
                      <w:r>
                        <w:rPr>
                          <w:rFonts w:ascii="Arial" w:hAnsi="Arial"/>
                          <w:spacing w:val="-44"/>
                        </w:rPr>
                        <w:t xml:space="preserve"> </w:t>
                      </w:r>
                      <w:r>
                        <w:rPr>
                          <w:rFonts w:ascii="Arial" w:hAnsi="Arial"/>
                        </w:rPr>
                        <w:t>pandemic</w:t>
                      </w:r>
                      <w:r>
                        <w:rPr>
                          <w:rFonts w:ascii="Arial" w:hAnsi="Arial"/>
                          <w:spacing w:val="-45"/>
                        </w:rPr>
                        <w:t xml:space="preserve"> </w:t>
                      </w:r>
                      <w:r>
                        <w:rPr>
                          <w:rFonts w:ascii="Arial" w:hAnsi="Arial"/>
                        </w:rPr>
                        <w:t>has</w:t>
                      </w:r>
                      <w:r>
                        <w:rPr>
                          <w:rFonts w:ascii="Arial" w:hAnsi="Arial"/>
                          <w:spacing w:val="-43"/>
                        </w:rPr>
                        <w:t xml:space="preserve"> </w:t>
                      </w:r>
                      <w:r>
                        <w:rPr>
                          <w:rFonts w:ascii="Arial" w:hAnsi="Arial"/>
                        </w:rPr>
                        <w:t>also</w:t>
                      </w:r>
                      <w:r>
                        <w:rPr>
                          <w:rFonts w:ascii="Arial" w:hAnsi="Arial"/>
                          <w:spacing w:val="-44"/>
                        </w:rPr>
                        <w:t xml:space="preserve"> </w:t>
                      </w:r>
                      <w:r>
                        <w:rPr>
                          <w:rFonts w:ascii="Arial" w:hAnsi="Arial"/>
                        </w:rPr>
                        <w:t>drawn</w:t>
                      </w:r>
                      <w:r>
                        <w:rPr>
                          <w:rFonts w:ascii="Arial" w:hAnsi="Arial"/>
                          <w:spacing w:val="-45"/>
                        </w:rPr>
                        <w:t xml:space="preserve"> </w:t>
                      </w:r>
                      <w:r>
                        <w:rPr>
                          <w:rFonts w:ascii="Arial" w:hAnsi="Arial"/>
                        </w:rPr>
                        <w:t>attention</w:t>
                      </w:r>
                      <w:r>
                        <w:rPr>
                          <w:rFonts w:ascii="Arial" w:hAnsi="Arial"/>
                          <w:spacing w:val="-45"/>
                        </w:rPr>
                        <w:t xml:space="preserve"> </w:t>
                      </w:r>
                      <w:r>
                        <w:rPr>
                          <w:rFonts w:ascii="Arial" w:hAnsi="Arial"/>
                        </w:rPr>
                        <w:t>to</w:t>
                      </w:r>
                      <w:r>
                        <w:rPr>
                          <w:rFonts w:ascii="Arial" w:hAnsi="Arial"/>
                          <w:spacing w:val="-44"/>
                        </w:rPr>
                        <w:t xml:space="preserve"> </w:t>
                      </w:r>
                      <w:r>
                        <w:rPr>
                          <w:rFonts w:ascii="Arial" w:hAnsi="Arial"/>
                        </w:rPr>
                        <w:t>some</w:t>
                      </w:r>
                      <w:r>
                        <w:rPr>
                          <w:rFonts w:ascii="Arial" w:hAnsi="Arial"/>
                          <w:spacing w:val="-44"/>
                        </w:rPr>
                        <w:t xml:space="preserve"> </w:t>
                      </w:r>
                      <w:r>
                        <w:rPr>
                          <w:rFonts w:ascii="Arial" w:hAnsi="Arial"/>
                        </w:rPr>
                        <w:t>significant</w:t>
                      </w:r>
                      <w:r>
                        <w:rPr>
                          <w:rFonts w:ascii="Arial" w:hAnsi="Arial"/>
                          <w:spacing w:val="-44"/>
                        </w:rPr>
                        <w:t xml:space="preserve"> </w:t>
                      </w:r>
                      <w:r>
                        <w:rPr>
                          <w:rFonts w:ascii="Arial" w:hAnsi="Arial"/>
                        </w:rPr>
                        <w:t>inequalities</w:t>
                      </w:r>
                      <w:r>
                        <w:rPr>
                          <w:rFonts w:ascii="Arial" w:hAnsi="Arial"/>
                          <w:spacing w:val="-43"/>
                        </w:rPr>
                        <w:t xml:space="preserve"> </w:t>
                      </w:r>
                      <w:r>
                        <w:rPr>
                          <w:rFonts w:ascii="Arial" w:hAnsi="Arial"/>
                        </w:rPr>
                        <w:t>in</w:t>
                      </w:r>
                      <w:r>
                        <w:rPr>
                          <w:rFonts w:ascii="Arial" w:hAnsi="Arial"/>
                          <w:spacing w:val="-44"/>
                        </w:rPr>
                        <w:t xml:space="preserve"> </w:t>
                      </w:r>
                      <w:r>
                        <w:rPr>
                          <w:rFonts w:ascii="Arial" w:hAnsi="Arial"/>
                        </w:rPr>
                        <w:t>British</w:t>
                      </w:r>
                      <w:r>
                        <w:rPr>
                          <w:rFonts w:ascii="Arial" w:hAnsi="Arial"/>
                          <w:spacing w:val="-45"/>
                        </w:rPr>
                        <w:t xml:space="preserve"> </w:t>
                      </w:r>
                      <w:r>
                        <w:rPr>
                          <w:rFonts w:ascii="Arial" w:hAnsi="Arial"/>
                        </w:rPr>
                        <w:t>society.</w:t>
                      </w:r>
                      <w:r>
                        <w:rPr>
                          <w:rFonts w:ascii="Arial" w:hAnsi="Arial"/>
                          <w:spacing w:val="-44"/>
                        </w:rPr>
                        <w:t xml:space="preserve"> </w:t>
                      </w:r>
                      <w:r>
                        <w:rPr>
                          <w:rFonts w:ascii="Arial" w:hAnsi="Arial"/>
                        </w:rPr>
                        <w:t>Mortality rates</w:t>
                      </w:r>
                      <w:r>
                        <w:rPr>
                          <w:rFonts w:ascii="Arial" w:hAnsi="Arial"/>
                          <w:spacing w:val="-43"/>
                        </w:rPr>
                        <w:t xml:space="preserve"> </w:t>
                      </w:r>
                      <w:r>
                        <w:rPr>
                          <w:rFonts w:ascii="Arial" w:hAnsi="Arial"/>
                        </w:rPr>
                        <w:t>have</w:t>
                      </w:r>
                      <w:r>
                        <w:rPr>
                          <w:rFonts w:ascii="Arial" w:hAnsi="Arial"/>
                          <w:spacing w:val="-44"/>
                        </w:rPr>
                        <w:t xml:space="preserve"> </w:t>
                      </w:r>
                      <w:r>
                        <w:rPr>
                          <w:rFonts w:ascii="Arial" w:hAnsi="Arial"/>
                        </w:rPr>
                        <w:t>been</w:t>
                      </w:r>
                      <w:r>
                        <w:rPr>
                          <w:rFonts w:ascii="Arial" w:hAnsi="Arial"/>
                          <w:spacing w:val="-44"/>
                        </w:rPr>
                        <w:t xml:space="preserve"> </w:t>
                      </w:r>
                      <w:r>
                        <w:rPr>
                          <w:rFonts w:ascii="Arial" w:hAnsi="Arial"/>
                        </w:rPr>
                        <w:t>much</w:t>
                      </w:r>
                      <w:r>
                        <w:rPr>
                          <w:rFonts w:ascii="Arial" w:hAnsi="Arial"/>
                          <w:spacing w:val="-43"/>
                        </w:rPr>
                        <w:t xml:space="preserve"> </w:t>
                      </w:r>
                      <w:r>
                        <w:rPr>
                          <w:rFonts w:ascii="Arial" w:hAnsi="Arial"/>
                        </w:rPr>
                        <w:t>higher</w:t>
                      </w:r>
                      <w:r>
                        <w:rPr>
                          <w:rFonts w:ascii="Arial" w:hAnsi="Arial"/>
                          <w:spacing w:val="-44"/>
                        </w:rPr>
                        <w:t xml:space="preserve"> </w:t>
                      </w:r>
                      <w:r>
                        <w:rPr>
                          <w:rFonts w:ascii="Arial" w:hAnsi="Arial"/>
                        </w:rPr>
                        <w:t>in</w:t>
                      </w:r>
                      <w:r>
                        <w:rPr>
                          <w:rFonts w:ascii="Arial" w:hAnsi="Arial"/>
                          <w:spacing w:val="-45"/>
                        </w:rPr>
                        <w:t xml:space="preserve"> </w:t>
                      </w:r>
                      <w:r>
                        <w:rPr>
                          <w:rFonts w:ascii="Arial" w:hAnsi="Arial"/>
                        </w:rPr>
                        <w:t>deprived</w:t>
                      </w:r>
                      <w:r>
                        <w:rPr>
                          <w:rFonts w:ascii="Arial" w:hAnsi="Arial"/>
                          <w:spacing w:val="-44"/>
                        </w:rPr>
                        <w:t xml:space="preserve"> </w:t>
                      </w:r>
                      <w:r>
                        <w:rPr>
                          <w:rFonts w:ascii="Arial" w:hAnsi="Arial"/>
                        </w:rPr>
                        <w:t>areas</w:t>
                      </w:r>
                      <w:r>
                        <w:rPr>
                          <w:rFonts w:ascii="Arial" w:hAnsi="Arial"/>
                          <w:spacing w:val="-43"/>
                        </w:rPr>
                        <w:t xml:space="preserve"> </w:t>
                      </w:r>
                      <w:r>
                        <w:rPr>
                          <w:rFonts w:ascii="Arial" w:hAnsi="Arial"/>
                        </w:rPr>
                        <w:t>and</w:t>
                      </w:r>
                      <w:r>
                        <w:rPr>
                          <w:rFonts w:ascii="Arial" w:hAnsi="Arial"/>
                          <w:spacing w:val="-45"/>
                        </w:rPr>
                        <w:t xml:space="preserve"> </w:t>
                      </w:r>
                      <w:r>
                        <w:rPr>
                          <w:rFonts w:ascii="Arial" w:hAnsi="Arial"/>
                        </w:rPr>
                        <w:t>among</w:t>
                      </w:r>
                      <w:r>
                        <w:rPr>
                          <w:rFonts w:ascii="Arial" w:hAnsi="Arial"/>
                          <w:spacing w:val="-42"/>
                        </w:rPr>
                        <w:t xml:space="preserve"> </w:t>
                      </w:r>
                      <w:r>
                        <w:rPr>
                          <w:rFonts w:ascii="Arial" w:hAnsi="Arial"/>
                        </w:rPr>
                        <w:t>people</w:t>
                      </w:r>
                      <w:r>
                        <w:rPr>
                          <w:rFonts w:ascii="Arial" w:hAnsi="Arial"/>
                          <w:spacing w:val="-44"/>
                        </w:rPr>
                        <w:t xml:space="preserve"> </w:t>
                      </w:r>
                      <w:r>
                        <w:rPr>
                          <w:rFonts w:ascii="Arial" w:hAnsi="Arial"/>
                        </w:rPr>
                        <w:t>from</w:t>
                      </w:r>
                      <w:r>
                        <w:rPr>
                          <w:rFonts w:ascii="Arial" w:hAnsi="Arial"/>
                          <w:spacing w:val="-41"/>
                        </w:rPr>
                        <w:t xml:space="preserve"> </w:t>
                      </w:r>
                      <w:r>
                        <w:rPr>
                          <w:rFonts w:ascii="Arial" w:hAnsi="Arial"/>
                        </w:rPr>
                        <w:t>Black,</w:t>
                      </w:r>
                      <w:r>
                        <w:rPr>
                          <w:rFonts w:ascii="Arial" w:hAnsi="Arial"/>
                          <w:spacing w:val="-43"/>
                        </w:rPr>
                        <w:t xml:space="preserve"> </w:t>
                      </w:r>
                      <w:r>
                        <w:rPr>
                          <w:rFonts w:ascii="Arial" w:hAnsi="Arial"/>
                        </w:rPr>
                        <w:t>Asian</w:t>
                      </w:r>
                      <w:r>
                        <w:rPr>
                          <w:rFonts w:ascii="Arial" w:hAnsi="Arial"/>
                          <w:spacing w:val="-45"/>
                        </w:rPr>
                        <w:t xml:space="preserve"> </w:t>
                      </w:r>
                      <w:r>
                        <w:rPr>
                          <w:rFonts w:ascii="Arial" w:hAnsi="Arial"/>
                        </w:rPr>
                        <w:t>and</w:t>
                      </w:r>
                      <w:r>
                        <w:rPr>
                          <w:rFonts w:ascii="Arial" w:hAnsi="Arial"/>
                          <w:spacing w:val="-44"/>
                        </w:rPr>
                        <w:t xml:space="preserve"> </w:t>
                      </w:r>
                      <w:r>
                        <w:rPr>
                          <w:rFonts w:ascii="Arial" w:hAnsi="Arial"/>
                        </w:rPr>
                        <w:t>minority ethnic</w:t>
                      </w:r>
                      <w:r>
                        <w:rPr>
                          <w:rFonts w:ascii="Arial" w:hAnsi="Arial"/>
                          <w:spacing w:val="-41"/>
                        </w:rPr>
                        <w:t xml:space="preserve"> </w:t>
                      </w:r>
                      <w:r>
                        <w:rPr>
                          <w:rFonts w:ascii="Arial" w:hAnsi="Arial"/>
                        </w:rPr>
                        <w:t>backgrounds,</w:t>
                      </w:r>
                      <w:r>
                        <w:rPr>
                          <w:rFonts w:ascii="Arial" w:hAnsi="Arial"/>
                          <w:spacing w:val="-40"/>
                        </w:rPr>
                        <w:t xml:space="preserve"> </w:t>
                      </w:r>
                      <w:r>
                        <w:rPr>
                          <w:rFonts w:ascii="Arial" w:hAnsi="Arial"/>
                        </w:rPr>
                        <w:t>who</w:t>
                      </w:r>
                      <w:r>
                        <w:rPr>
                          <w:rFonts w:ascii="Arial" w:hAnsi="Arial"/>
                          <w:spacing w:val="-41"/>
                        </w:rPr>
                        <w:t xml:space="preserve"> </w:t>
                      </w:r>
                      <w:r>
                        <w:rPr>
                          <w:rFonts w:ascii="Arial" w:hAnsi="Arial"/>
                        </w:rPr>
                        <w:t>are</w:t>
                      </w:r>
                      <w:r>
                        <w:rPr>
                          <w:rFonts w:ascii="Arial" w:hAnsi="Arial"/>
                          <w:spacing w:val="-41"/>
                        </w:rPr>
                        <w:t xml:space="preserve"> </w:t>
                      </w:r>
                      <w:r>
                        <w:rPr>
                          <w:rFonts w:ascii="Arial" w:hAnsi="Arial"/>
                        </w:rPr>
                        <w:t>more</w:t>
                      </w:r>
                      <w:r>
                        <w:rPr>
                          <w:rFonts w:ascii="Arial" w:hAnsi="Arial"/>
                          <w:spacing w:val="-40"/>
                        </w:rPr>
                        <w:t xml:space="preserve"> </w:t>
                      </w:r>
                      <w:r>
                        <w:rPr>
                          <w:rFonts w:ascii="Arial" w:hAnsi="Arial"/>
                        </w:rPr>
                        <w:t>likely</w:t>
                      </w:r>
                      <w:r>
                        <w:rPr>
                          <w:rFonts w:ascii="Arial" w:hAnsi="Arial"/>
                          <w:spacing w:val="-40"/>
                        </w:rPr>
                        <w:t xml:space="preserve"> </w:t>
                      </w:r>
                      <w:r>
                        <w:rPr>
                          <w:rFonts w:ascii="Arial" w:hAnsi="Arial"/>
                        </w:rPr>
                        <w:t>to</w:t>
                      </w:r>
                      <w:r>
                        <w:rPr>
                          <w:rFonts w:ascii="Arial" w:hAnsi="Arial"/>
                          <w:spacing w:val="-42"/>
                        </w:rPr>
                        <w:t xml:space="preserve"> </w:t>
                      </w:r>
                      <w:r>
                        <w:rPr>
                          <w:rFonts w:ascii="Arial" w:hAnsi="Arial"/>
                        </w:rPr>
                        <w:t>live</w:t>
                      </w:r>
                      <w:r>
                        <w:rPr>
                          <w:rFonts w:ascii="Arial" w:hAnsi="Arial"/>
                          <w:spacing w:val="-40"/>
                        </w:rPr>
                        <w:t xml:space="preserve"> </w:t>
                      </w:r>
                      <w:r>
                        <w:rPr>
                          <w:rFonts w:ascii="Arial" w:hAnsi="Arial"/>
                        </w:rPr>
                        <w:t>in</w:t>
                      </w:r>
                      <w:r>
                        <w:rPr>
                          <w:rFonts w:ascii="Arial" w:hAnsi="Arial"/>
                          <w:spacing w:val="-42"/>
                        </w:rPr>
                        <w:t xml:space="preserve"> </w:t>
                      </w:r>
                      <w:r>
                        <w:rPr>
                          <w:rFonts w:ascii="Arial" w:hAnsi="Arial"/>
                        </w:rPr>
                        <w:t>overcrowded</w:t>
                      </w:r>
                      <w:r>
                        <w:rPr>
                          <w:rFonts w:ascii="Arial" w:hAnsi="Arial"/>
                          <w:spacing w:val="-39"/>
                        </w:rPr>
                        <w:t xml:space="preserve"> </w:t>
                      </w:r>
                      <w:r>
                        <w:rPr>
                          <w:rFonts w:ascii="Arial" w:hAnsi="Arial"/>
                        </w:rPr>
                        <w:t>housing</w:t>
                      </w:r>
                      <w:r>
                        <w:rPr>
                          <w:rFonts w:ascii="Arial" w:hAnsi="Arial"/>
                          <w:spacing w:val="-39"/>
                        </w:rPr>
                        <w:t xml:space="preserve"> </w:t>
                      </w:r>
                      <w:r>
                        <w:rPr>
                          <w:rFonts w:ascii="Arial" w:hAnsi="Arial"/>
                        </w:rPr>
                        <w:t>and</w:t>
                      </w:r>
                      <w:r>
                        <w:rPr>
                          <w:rFonts w:ascii="Arial" w:hAnsi="Arial"/>
                          <w:spacing w:val="-42"/>
                        </w:rPr>
                        <w:t xml:space="preserve"> </w:t>
                      </w:r>
                      <w:r>
                        <w:rPr>
                          <w:rFonts w:ascii="Arial" w:hAnsi="Arial"/>
                        </w:rPr>
                        <w:t>work</w:t>
                      </w:r>
                      <w:r>
                        <w:rPr>
                          <w:rFonts w:ascii="Arial" w:hAnsi="Arial"/>
                          <w:spacing w:val="-40"/>
                        </w:rPr>
                        <w:t xml:space="preserve"> </w:t>
                      </w:r>
                      <w:r>
                        <w:rPr>
                          <w:rFonts w:ascii="Arial" w:hAnsi="Arial"/>
                        </w:rPr>
                        <w:t>in</w:t>
                      </w:r>
                      <w:r>
                        <w:rPr>
                          <w:rFonts w:ascii="Arial" w:hAnsi="Arial"/>
                          <w:spacing w:val="-41"/>
                        </w:rPr>
                        <w:t xml:space="preserve"> </w:t>
                      </w:r>
                      <w:r>
                        <w:rPr>
                          <w:rFonts w:ascii="Arial" w:hAnsi="Arial"/>
                        </w:rPr>
                        <w:t>frontline</w:t>
                      </w:r>
                      <w:r>
                        <w:rPr>
                          <w:rFonts w:ascii="Arial" w:hAnsi="Arial"/>
                          <w:spacing w:val="-41"/>
                        </w:rPr>
                        <w:t xml:space="preserve"> </w:t>
                      </w:r>
                      <w:r>
                        <w:rPr>
                          <w:rFonts w:ascii="Arial" w:hAnsi="Arial"/>
                        </w:rPr>
                        <w:t>roles with</w:t>
                      </w:r>
                      <w:r>
                        <w:rPr>
                          <w:rFonts w:ascii="Arial" w:hAnsi="Arial"/>
                          <w:spacing w:val="-43"/>
                        </w:rPr>
                        <w:t xml:space="preserve"> </w:t>
                      </w:r>
                      <w:r>
                        <w:rPr>
                          <w:rFonts w:ascii="Arial" w:hAnsi="Arial"/>
                        </w:rPr>
                        <w:t>higher</w:t>
                      </w:r>
                      <w:r>
                        <w:rPr>
                          <w:rFonts w:ascii="Arial" w:hAnsi="Arial"/>
                          <w:spacing w:val="-43"/>
                        </w:rPr>
                        <w:t xml:space="preserve"> </w:t>
                      </w:r>
                      <w:r>
                        <w:rPr>
                          <w:rFonts w:ascii="Arial" w:hAnsi="Arial"/>
                        </w:rPr>
                        <w:t>risks</w:t>
                      </w:r>
                      <w:r>
                        <w:rPr>
                          <w:rFonts w:ascii="Arial" w:hAnsi="Arial"/>
                          <w:spacing w:val="-41"/>
                        </w:rPr>
                        <w:t xml:space="preserve"> </w:t>
                      </w:r>
                      <w:r>
                        <w:rPr>
                          <w:rFonts w:ascii="Arial" w:hAnsi="Arial"/>
                        </w:rPr>
                        <w:t>of</w:t>
                      </w:r>
                      <w:r>
                        <w:rPr>
                          <w:rFonts w:ascii="Arial" w:hAnsi="Arial"/>
                          <w:spacing w:val="-43"/>
                        </w:rPr>
                        <w:t xml:space="preserve"> </w:t>
                      </w:r>
                      <w:r>
                        <w:rPr>
                          <w:rFonts w:ascii="Arial" w:hAnsi="Arial"/>
                        </w:rPr>
                        <w:t>exposure.</w:t>
                      </w:r>
                      <w:r>
                        <w:rPr>
                          <w:rFonts w:ascii="Arial" w:hAnsi="Arial"/>
                          <w:spacing w:val="-42"/>
                        </w:rPr>
                        <w:t xml:space="preserve"> </w:t>
                      </w:r>
                      <w:r>
                        <w:rPr>
                          <w:rFonts w:ascii="Arial" w:hAnsi="Arial"/>
                        </w:rPr>
                        <w:t>Asylum</w:t>
                      </w:r>
                      <w:r>
                        <w:rPr>
                          <w:rFonts w:ascii="Arial" w:hAnsi="Arial"/>
                          <w:spacing w:val="-42"/>
                        </w:rPr>
                        <w:t xml:space="preserve"> </w:t>
                      </w:r>
                      <w:r>
                        <w:rPr>
                          <w:rFonts w:ascii="Arial" w:hAnsi="Arial"/>
                        </w:rPr>
                        <w:t>seekers</w:t>
                      </w:r>
                      <w:r>
                        <w:rPr>
                          <w:rFonts w:ascii="Arial" w:hAnsi="Arial"/>
                          <w:spacing w:val="-41"/>
                        </w:rPr>
                        <w:t xml:space="preserve"> </w:t>
                      </w:r>
                      <w:r>
                        <w:rPr>
                          <w:rFonts w:ascii="Arial" w:hAnsi="Arial"/>
                        </w:rPr>
                        <w:t>and</w:t>
                      </w:r>
                      <w:r>
                        <w:rPr>
                          <w:rFonts w:ascii="Arial" w:hAnsi="Arial"/>
                          <w:spacing w:val="-43"/>
                        </w:rPr>
                        <w:t xml:space="preserve"> </w:t>
                      </w:r>
                      <w:r>
                        <w:rPr>
                          <w:rFonts w:ascii="Arial" w:hAnsi="Arial"/>
                        </w:rPr>
                        <w:t>other</w:t>
                      </w:r>
                      <w:r>
                        <w:rPr>
                          <w:rFonts w:ascii="Arial" w:hAnsi="Arial"/>
                          <w:spacing w:val="-43"/>
                        </w:rPr>
                        <w:t xml:space="preserve"> </w:t>
                      </w:r>
                      <w:r>
                        <w:rPr>
                          <w:rFonts w:ascii="Arial" w:hAnsi="Arial"/>
                        </w:rPr>
                        <w:t>migrants</w:t>
                      </w:r>
                      <w:r>
                        <w:rPr>
                          <w:rFonts w:ascii="Arial" w:hAnsi="Arial"/>
                          <w:spacing w:val="-40"/>
                        </w:rPr>
                        <w:t xml:space="preserve"> </w:t>
                      </w:r>
                      <w:r>
                        <w:rPr>
                          <w:rFonts w:ascii="Arial" w:hAnsi="Arial"/>
                        </w:rPr>
                        <w:t>have</w:t>
                      </w:r>
                      <w:r>
                        <w:rPr>
                          <w:rFonts w:ascii="Arial" w:hAnsi="Arial"/>
                          <w:spacing w:val="-42"/>
                        </w:rPr>
                        <w:t xml:space="preserve"> </w:t>
                      </w:r>
                      <w:r>
                        <w:rPr>
                          <w:rFonts w:ascii="Arial" w:hAnsi="Arial"/>
                        </w:rPr>
                        <w:t>missed</w:t>
                      </w:r>
                      <w:r>
                        <w:rPr>
                          <w:rFonts w:ascii="Arial" w:hAnsi="Arial"/>
                          <w:spacing w:val="-43"/>
                        </w:rPr>
                        <w:t xml:space="preserve"> </w:t>
                      </w:r>
                      <w:r>
                        <w:rPr>
                          <w:rFonts w:ascii="Arial" w:hAnsi="Arial"/>
                        </w:rPr>
                        <w:t>out</w:t>
                      </w:r>
                      <w:r>
                        <w:rPr>
                          <w:rFonts w:ascii="Arial" w:hAnsi="Arial"/>
                          <w:spacing w:val="-42"/>
                        </w:rPr>
                        <w:t xml:space="preserve"> </w:t>
                      </w:r>
                      <w:r>
                        <w:rPr>
                          <w:rFonts w:ascii="Arial" w:hAnsi="Arial"/>
                        </w:rPr>
                        <w:t>on</w:t>
                      </w:r>
                      <w:r>
                        <w:rPr>
                          <w:rFonts w:ascii="Arial" w:hAnsi="Arial"/>
                          <w:spacing w:val="-43"/>
                        </w:rPr>
                        <w:t xml:space="preserve"> </w:t>
                      </w:r>
                      <w:r>
                        <w:rPr>
                          <w:rFonts w:ascii="Arial" w:hAnsi="Arial"/>
                        </w:rPr>
                        <w:t>much</w:t>
                      </w:r>
                      <w:r>
                        <w:rPr>
                          <w:rFonts w:ascii="Arial" w:hAnsi="Arial"/>
                          <w:spacing w:val="-40"/>
                        </w:rPr>
                        <w:t xml:space="preserve"> </w:t>
                      </w:r>
                      <w:r>
                        <w:rPr>
                          <w:rFonts w:ascii="Arial" w:hAnsi="Arial"/>
                        </w:rPr>
                        <w:t>of</w:t>
                      </w:r>
                      <w:r>
                        <w:rPr>
                          <w:rFonts w:ascii="Arial" w:hAnsi="Arial"/>
                          <w:spacing w:val="-41"/>
                        </w:rPr>
                        <w:t xml:space="preserve"> </w:t>
                      </w:r>
                      <w:r>
                        <w:rPr>
                          <w:rFonts w:ascii="Arial" w:hAnsi="Arial"/>
                        </w:rPr>
                        <w:t>the available</w:t>
                      </w:r>
                      <w:r>
                        <w:rPr>
                          <w:rFonts w:ascii="Arial" w:hAnsi="Arial"/>
                          <w:spacing w:val="-48"/>
                        </w:rPr>
                        <w:t xml:space="preserve"> </w:t>
                      </w:r>
                      <w:r>
                        <w:rPr>
                          <w:rFonts w:ascii="Arial" w:hAnsi="Arial"/>
                        </w:rPr>
                        <w:t>government</w:t>
                      </w:r>
                      <w:r>
                        <w:rPr>
                          <w:rFonts w:ascii="Arial" w:hAnsi="Arial"/>
                          <w:spacing w:val="-48"/>
                        </w:rPr>
                        <w:t xml:space="preserve"> </w:t>
                      </w:r>
                      <w:r>
                        <w:rPr>
                          <w:rFonts w:ascii="Arial" w:hAnsi="Arial"/>
                        </w:rPr>
                        <w:t>support.</w:t>
                      </w:r>
                      <w:r>
                        <w:rPr>
                          <w:rFonts w:ascii="Arial" w:hAnsi="Arial"/>
                          <w:spacing w:val="-47"/>
                        </w:rPr>
                        <w:t xml:space="preserve"> </w:t>
                      </w:r>
                      <w:r>
                        <w:rPr>
                          <w:rFonts w:ascii="Arial" w:hAnsi="Arial"/>
                        </w:rPr>
                        <w:t>The</w:t>
                      </w:r>
                      <w:r>
                        <w:rPr>
                          <w:rFonts w:ascii="Arial" w:hAnsi="Arial"/>
                          <w:spacing w:val="-48"/>
                        </w:rPr>
                        <w:t xml:space="preserve"> </w:t>
                      </w:r>
                      <w:r>
                        <w:rPr>
                          <w:rFonts w:ascii="Arial" w:hAnsi="Arial"/>
                        </w:rPr>
                        <w:t>lockdown</w:t>
                      </w:r>
                      <w:r>
                        <w:rPr>
                          <w:rFonts w:ascii="Arial" w:hAnsi="Arial"/>
                          <w:spacing w:val="-47"/>
                        </w:rPr>
                        <w:t xml:space="preserve"> </w:t>
                      </w:r>
                      <w:r>
                        <w:rPr>
                          <w:rFonts w:ascii="Arial" w:hAnsi="Arial"/>
                        </w:rPr>
                        <w:t>increased</w:t>
                      </w:r>
                      <w:r>
                        <w:rPr>
                          <w:rFonts w:ascii="Arial" w:hAnsi="Arial"/>
                          <w:spacing w:val="-48"/>
                        </w:rPr>
                        <w:t xml:space="preserve"> </w:t>
                      </w:r>
                      <w:r>
                        <w:rPr>
                          <w:rFonts w:ascii="Arial" w:hAnsi="Arial"/>
                        </w:rPr>
                        <w:t>pressure</w:t>
                      </w:r>
                      <w:r>
                        <w:rPr>
                          <w:rFonts w:ascii="Arial" w:hAnsi="Arial"/>
                          <w:spacing w:val="-48"/>
                        </w:rPr>
                        <w:t xml:space="preserve"> </w:t>
                      </w:r>
                      <w:r>
                        <w:rPr>
                          <w:rFonts w:ascii="Arial" w:hAnsi="Arial"/>
                        </w:rPr>
                        <w:t>on</w:t>
                      </w:r>
                      <w:r>
                        <w:rPr>
                          <w:rFonts w:ascii="Arial" w:hAnsi="Arial"/>
                          <w:spacing w:val="-47"/>
                        </w:rPr>
                        <w:t xml:space="preserve"> </w:t>
                      </w:r>
                      <w:r>
                        <w:rPr>
                          <w:rFonts w:ascii="Arial" w:hAnsi="Arial"/>
                        </w:rPr>
                        <w:t>families</w:t>
                      </w:r>
                      <w:r>
                        <w:rPr>
                          <w:rFonts w:ascii="Arial" w:hAnsi="Arial"/>
                          <w:spacing w:val="-47"/>
                        </w:rPr>
                        <w:t xml:space="preserve"> </w:t>
                      </w:r>
                      <w:r>
                        <w:rPr>
                          <w:rFonts w:ascii="Arial" w:hAnsi="Arial"/>
                        </w:rPr>
                        <w:t>living</w:t>
                      </w:r>
                      <w:r>
                        <w:rPr>
                          <w:rFonts w:ascii="Arial" w:hAnsi="Arial"/>
                          <w:spacing w:val="-47"/>
                        </w:rPr>
                        <w:t xml:space="preserve"> </w:t>
                      </w:r>
                      <w:r>
                        <w:rPr>
                          <w:rFonts w:ascii="Arial" w:hAnsi="Arial"/>
                        </w:rPr>
                        <w:t>in</w:t>
                      </w:r>
                      <w:r>
                        <w:rPr>
                          <w:rFonts w:ascii="Arial" w:hAnsi="Arial"/>
                          <w:spacing w:val="-49"/>
                        </w:rPr>
                        <w:t xml:space="preserve"> </w:t>
                      </w:r>
                      <w:r>
                        <w:rPr>
                          <w:rFonts w:ascii="Arial" w:hAnsi="Arial"/>
                        </w:rPr>
                        <w:t>poverty,</w:t>
                      </w:r>
                      <w:r>
                        <w:rPr>
                          <w:rFonts w:ascii="Arial" w:hAnsi="Arial"/>
                          <w:spacing w:val="-47"/>
                        </w:rPr>
                        <w:t xml:space="preserve"> </w:t>
                      </w:r>
                      <w:r>
                        <w:rPr>
                          <w:rFonts w:ascii="Arial" w:hAnsi="Arial"/>
                        </w:rPr>
                        <w:t xml:space="preserve">with </w:t>
                      </w:r>
                      <w:r>
                        <w:rPr>
                          <w:rFonts w:ascii="Arial" w:hAnsi="Arial"/>
                          <w:w w:val="95"/>
                        </w:rPr>
                        <w:t>foodbanks</w:t>
                      </w:r>
                      <w:r>
                        <w:rPr>
                          <w:rFonts w:ascii="Arial" w:hAnsi="Arial"/>
                          <w:spacing w:val="-22"/>
                          <w:w w:val="95"/>
                        </w:rPr>
                        <w:t xml:space="preserve"> </w:t>
                      </w:r>
                      <w:r>
                        <w:rPr>
                          <w:rFonts w:ascii="Arial" w:hAnsi="Arial"/>
                          <w:w w:val="95"/>
                        </w:rPr>
                        <w:t>telling</w:t>
                      </w:r>
                      <w:r>
                        <w:rPr>
                          <w:rFonts w:ascii="Arial" w:hAnsi="Arial"/>
                          <w:spacing w:val="-22"/>
                          <w:w w:val="95"/>
                        </w:rPr>
                        <w:t xml:space="preserve"> </w:t>
                      </w:r>
                      <w:r>
                        <w:rPr>
                          <w:rFonts w:ascii="Arial" w:hAnsi="Arial"/>
                          <w:w w:val="95"/>
                        </w:rPr>
                        <w:t>us</w:t>
                      </w:r>
                      <w:r>
                        <w:rPr>
                          <w:rFonts w:ascii="Arial" w:hAnsi="Arial"/>
                          <w:spacing w:val="-21"/>
                          <w:w w:val="95"/>
                        </w:rPr>
                        <w:t xml:space="preserve"> </w:t>
                      </w:r>
                      <w:r>
                        <w:rPr>
                          <w:rFonts w:ascii="Arial" w:hAnsi="Arial"/>
                          <w:w w:val="95"/>
                        </w:rPr>
                        <w:t>that</w:t>
                      </w:r>
                      <w:r>
                        <w:rPr>
                          <w:rFonts w:ascii="Arial" w:hAnsi="Arial"/>
                          <w:spacing w:val="-22"/>
                          <w:w w:val="95"/>
                        </w:rPr>
                        <w:t xml:space="preserve"> </w:t>
                      </w:r>
                      <w:r>
                        <w:rPr>
                          <w:rFonts w:ascii="Arial" w:hAnsi="Arial"/>
                          <w:w w:val="95"/>
                        </w:rPr>
                        <w:t>more</w:t>
                      </w:r>
                      <w:r>
                        <w:rPr>
                          <w:rFonts w:ascii="Arial" w:hAnsi="Arial"/>
                          <w:spacing w:val="-23"/>
                          <w:w w:val="95"/>
                        </w:rPr>
                        <w:t xml:space="preserve"> </w:t>
                      </w:r>
                      <w:r>
                        <w:rPr>
                          <w:rFonts w:ascii="Arial" w:hAnsi="Arial"/>
                          <w:w w:val="95"/>
                        </w:rPr>
                        <w:t>children</w:t>
                      </w:r>
                      <w:r>
                        <w:rPr>
                          <w:rFonts w:ascii="Arial" w:hAnsi="Arial"/>
                          <w:spacing w:val="-25"/>
                          <w:w w:val="95"/>
                        </w:rPr>
                        <w:t xml:space="preserve"> </w:t>
                      </w:r>
                      <w:r>
                        <w:rPr>
                          <w:rFonts w:ascii="Arial" w:hAnsi="Arial"/>
                          <w:w w:val="95"/>
                        </w:rPr>
                        <w:t>are</w:t>
                      </w:r>
                      <w:r>
                        <w:rPr>
                          <w:rFonts w:ascii="Arial" w:hAnsi="Arial"/>
                          <w:spacing w:val="-19"/>
                          <w:w w:val="95"/>
                        </w:rPr>
                        <w:t xml:space="preserve"> </w:t>
                      </w:r>
                      <w:r>
                        <w:rPr>
                          <w:rFonts w:ascii="Arial" w:hAnsi="Arial"/>
                          <w:w w:val="95"/>
                        </w:rPr>
                        <w:t>going</w:t>
                      </w:r>
                      <w:r>
                        <w:rPr>
                          <w:rFonts w:ascii="Arial" w:hAnsi="Arial"/>
                          <w:spacing w:val="-22"/>
                          <w:w w:val="95"/>
                        </w:rPr>
                        <w:t xml:space="preserve"> </w:t>
                      </w:r>
                      <w:r>
                        <w:rPr>
                          <w:rFonts w:ascii="Arial" w:hAnsi="Arial"/>
                          <w:w w:val="95"/>
                        </w:rPr>
                        <w:t>hungry,</w:t>
                      </w:r>
                      <w:r>
                        <w:rPr>
                          <w:rFonts w:ascii="Arial" w:hAnsi="Arial"/>
                          <w:spacing w:val="-21"/>
                          <w:w w:val="95"/>
                        </w:rPr>
                        <w:t xml:space="preserve"> </w:t>
                      </w:r>
                      <w:r>
                        <w:rPr>
                          <w:rFonts w:ascii="Arial" w:hAnsi="Arial"/>
                          <w:w w:val="95"/>
                        </w:rPr>
                        <w:t>and</w:t>
                      </w:r>
                      <w:r>
                        <w:rPr>
                          <w:rFonts w:ascii="Arial" w:hAnsi="Arial"/>
                          <w:spacing w:val="-25"/>
                          <w:w w:val="95"/>
                        </w:rPr>
                        <w:t xml:space="preserve"> </w:t>
                      </w:r>
                      <w:r>
                        <w:rPr>
                          <w:rFonts w:ascii="Arial" w:hAnsi="Arial"/>
                          <w:w w:val="95"/>
                        </w:rPr>
                        <w:t>parents</w:t>
                      </w:r>
                      <w:r>
                        <w:rPr>
                          <w:rFonts w:ascii="Arial" w:hAnsi="Arial"/>
                          <w:spacing w:val="-22"/>
                          <w:w w:val="95"/>
                        </w:rPr>
                        <w:t xml:space="preserve"> </w:t>
                      </w:r>
                      <w:r>
                        <w:rPr>
                          <w:rFonts w:ascii="Arial" w:hAnsi="Arial"/>
                          <w:w w:val="95"/>
                        </w:rPr>
                        <w:t>of</w:t>
                      </w:r>
                      <w:r>
                        <w:rPr>
                          <w:rFonts w:ascii="Arial" w:hAnsi="Arial"/>
                          <w:spacing w:val="-24"/>
                          <w:w w:val="95"/>
                        </w:rPr>
                        <w:t xml:space="preserve"> </w:t>
                      </w:r>
                      <w:r>
                        <w:rPr>
                          <w:rFonts w:ascii="Arial" w:hAnsi="Arial"/>
                          <w:w w:val="95"/>
                        </w:rPr>
                        <w:t>young</w:t>
                      </w:r>
                      <w:r>
                        <w:rPr>
                          <w:rFonts w:ascii="Arial" w:hAnsi="Arial"/>
                          <w:spacing w:val="-22"/>
                          <w:w w:val="95"/>
                        </w:rPr>
                        <w:t xml:space="preserve"> </w:t>
                      </w:r>
                      <w:r>
                        <w:rPr>
                          <w:rFonts w:ascii="Arial" w:hAnsi="Arial"/>
                          <w:w w:val="95"/>
                        </w:rPr>
                        <w:t>children</w:t>
                      </w:r>
                      <w:r>
                        <w:rPr>
                          <w:rFonts w:ascii="Arial" w:hAnsi="Arial"/>
                          <w:spacing w:val="-24"/>
                          <w:w w:val="95"/>
                        </w:rPr>
                        <w:t xml:space="preserve"> </w:t>
                      </w:r>
                      <w:r>
                        <w:rPr>
                          <w:rFonts w:ascii="Arial" w:hAnsi="Arial"/>
                          <w:w w:val="95"/>
                        </w:rPr>
                        <w:t xml:space="preserve">experiencing </w:t>
                      </w:r>
                      <w:r>
                        <w:rPr>
                          <w:rFonts w:ascii="Arial" w:hAnsi="Arial"/>
                        </w:rPr>
                        <w:t>the</w:t>
                      </w:r>
                      <w:r>
                        <w:rPr>
                          <w:rFonts w:ascii="Arial" w:hAnsi="Arial"/>
                          <w:spacing w:val="-44"/>
                        </w:rPr>
                        <w:t xml:space="preserve"> </w:t>
                      </w:r>
                      <w:r>
                        <w:rPr>
                          <w:rFonts w:ascii="Arial" w:hAnsi="Arial"/>
                        </w:rPr>
                        <w:t>biggest</w:t>
                      </w:r>
                      <w:r>
                        <w:rPr>
                          <w:rFonts w:ascii="Arial" w:hAnsi="Arial"/>
                          <w:spacing w:val="-42"/>
                        </w:rPr>
                        <w:t xml:space="preserve"> </w:t>
                      </w:r>
                      <w:r>
                        <w:rPr>
                          <w:rFonts w:ascii="Arial" w:hAnsi="Arial"/>
                        </w:rPr>
                        <w:t>impact</w:t>
                      </w:r>
                      <w:r>
                        <w:rPr>
                          <w:rFonts w:ascii="Arial" w:hAnsi="Arial"/>
                          <w:spacing w:val="-43"/>
                        </w:rPr>
                        <w:t xml:space="preserve"> </w:t>
                      </w:r>
                      <w:r>
                        <w:rPr>
                          <w:rFonts w:ascii="Arial" w:hAnsi="Arial"/>
                        </w:rPr>
                        <w:t>on</w:t>
                      </w:r>
                      <w:r>
                        <w:rPr>
                          <w:rFonts w:ascii="Arial" w:hAnsi="Arial"/>
                          <w:spacing w:val="-44"/>
                        </w:rPr>
                        <w:t xml:space="preserve"> </w:t>
                      </w:r>
                      <w:r>
                        <w:rPr>
                          <w:rFonts w:ascii="Arial" w:hAnsi="Arial"/>
                        </w:rPr>
                        <w:t>their</w:t>
                      </w:r>
                      <w:r>
                        <w:rPr>
                          <w:rFonts w:ascii="Arial" w:hAnsi="Arial"/>
                          <w:spacing w:val="-44"/>
                        </w:rPr>
                        <w:t xml:space="preserve"> </w:t>
                      </w:r>
                      <w:r>
                        <w:rPr>
                          <w:rFonts w:ascii="Arial" w:hAnsi="Arial"/>
                        </w:rPr>
                        <w:t>mental</w:t>
                      </w:r>
                      <w:r>
                        <w:rPr>
                          <w:rFonts w:ascii="Arial" w:hAnsi="Arial"/>
                          <w:spacing w:val="-42"/>
                        </w:rPr>
                        <w:t xml:space="preserve"> </w:t>
                      </w:r>
                      <w:r>
                        <w:rPr>
                          <w:rFonts w:ascii="Arial" w:hAnsi="Arial"/>
                        </w:rPr>
                        <w:t>health.</w:t>
                      </w:r>
                      <w:r>
                        <w:rPr>
                          <w:rFonts w:ascii="Arial" w:hAnsi="Arial"/>
                          <w:spacing w:val="-43"/>
                        </w:rPr>
                        <w:t xml:space="preserve"> </w:t>
                      </w:r>
                      <w:r>
                        <w:rPr>
                          <w:rFonts w:ascii="Arial" w:hAnsi="Arial"/>
                        </w:rPr>
                        <w:t>Debt</w:t>
                      </w:r>
                      <w:r>
                        <w:rPr>
                          <w:rFonts w:ascii="Arial" w:hAnsi="Arial"/>
                          <w:spacing w:val="-43"/>
                        </w:rPr>
                        <w:t xml:space="preserve"> </w:t>
                      </w:r>
                      <w:r>
                        <w:rPr>
                          <w:rFonts w:ascii="Arial" w:hAnsi="Arial"/>
                          <w:spacing w:val="-3"/>
                        </w:rPr>
                        <w:t>and</w:t>
                      </w:r>
                      <w:r>
                        <w:rPr>
                          <w:rFonts w:ascii="Arial" w:hAnsi="Arial"/>
                          <w:spacing w:val="-44"/>
                        </w:rPr>
                        <w:t xml:space="preserve"> </w:t>
                      </w:r>
                      <w:r>
                        <w:rPr>
                          <w:rFonts w:ascii="Arial" w:hAnsi="Arial"/>
                        </w:rPr>
                        <w:t>unemployment</w:t>
                      </w:r>
                      <w:r>
                        <w:rPr>
                          <w:rFonts w:ascii="Arial" w:hAnsi="Arial"/>
                          <w:spacing w:val="-43"/>
                        </w:rPr>
                        <w:t xml:space="preserve"> </w:t>
                      </w:r>
                      <w:r>
                        <w:rPr>
                          <w:rFonts w:ascii="Arial" w:hAnsi="Arial"/>
                        </w:rPr>
                        <w:t>levels</w:t>
                      </w:r>
                      <w:r>
                        <w:rPr>
                          <w:rFonts w:ascii="Arial" w:hAnsi="Arial"/>
                          <w:spacing w:val="-42"/>
                        </w:rPr>
                        <w:t xml:space="preserve"> </w:t>
                      </w:r>
                      <w:r>
                        <w:rPr>
                          <w:rFonts w:ascii="Arial" w:hAnsi="Arial"/>
                        </w:rPr>
                        <w:t>look</w:t>
                      </w:r>
                      <w:r>
                        <w:rPr>
                          <w:rFonts w:ascii="Arial" w:hAnsi="Arial"/>
                          <w:spacing w:val="-43"/>
                        </w:rPr>
                        <w:t xml:space="preserve"> </w:t>
                      </w:r>
                      <w:r>
                        <w:rPr>
                          <w:rFonts w:ascii="Arial" w:hAnsi="Arial"/>
                        </w:rPr>
                        <w:t>set</w:t>
                      </w:r>
                      <w:r>
                        <w:rPr>
                          <w:rFonts w:ascii="Arial" w:hAnsi="Arial"/>
                          <w:spacing w:val="-42"/>
                        </w:rPr>
                        <w:t xml:space="preserve"> </w:t>
                      </w:r>
                      <w:r>
                        <w:rPr>
                          <w:rFonts w:ascii="Arial" w:hAnsi="Arial"/>
                        </w:rPr>
                        <w:t>to</w:t>
                      </w:r>
                      <w:r>
                        <w:rPr>
                          <w:rFonts w:ascii="Arial" w:hAnsi="Arial"/>
                          <w:spacing w:val="-44"/>
                        </w:rPr>
                        <w:t xml:space="preserve"> </w:t>
                      </w:r>
                      <w:r>
                        <w:rPr>
                          <w:rFonts w:ascii="Arial" w:hAnsi="Arial"/>
                        </w:rPr>
                        <w:t>rise.</w:t>
                      </w:r>
                      <w:r>
                        <w:rPr>
                          <w:rFonts w:ascii="Arial" w:hAnsi="Arial"/>
                          <w:spacing w:val="-43"/>
                        </w:rPr>
                        <w:t xml:space="preserve"> </w:t>
                      </w:r>
                      <w:r>
                        <w:rPr>
                          <w:rFonts w:ascii="Arial" w:hAnsi="Arial"/>
                        </w:rPr>
                        <w:t>In</w:t>
                      </w:r>
                      <w:r>
                        <w:rPr>
                          <w:rFonts w:ascii="Arial" w:hAnsi="Arial"/>
                          <w:spacing w:val="-44"/>
                        </w:rPr>
                        <w:t xml:space="preserve"> </w:t>
                      </w:r>
                      <w:r>
                        <w:rPr>
                          <w:rFonts w:ascii="Arial" w:hAnsi="Arial"/>
                        </w:rPr>
                        <w:t>this</w:t>
                      </w:r>
                      <w:r>
                        <w:rPr>
                          <w:rFonts w:ascii="Arial" w:hAnsi="Arial"/>
                          <w:spacing w:val="-42"/>
                        </w:rPr>
                        <w:t xml:space="preserve"> </w:t>
                      </w:r>
                      <w:r>
                        <w:rPr>
                          <w:rFonts w:ascii="Arial" w:hAnsi="Arial"/>
                          <w:spacing w:val="-3"/>
                        </w:rPr>
                        <w:t xml:space="preserve">new </w:t>
                      </w:r>
                      <w:r>
                        <w:rPr>
                          <w:rFonts w:ascii="Arial" w:hAnsi="Arial"/>
                          <w:w w:val="95"/>
                        </w:rPr>
                        <w:t>reality,</w:t>
                      </w:r>
                      <w:r>
                        <w:rPr>
                          <w:rFonts w:ascii="Arial" w:hAnsi="Arial"/>
                          <w:spacing w:val="-23"/>
                          <w:w w:val="95"/>
                        </w:rPr>
                        <w:t xml:space="preserve"> </w:t>
                      </w:r>
                      <w:r>
                        <w:rPr>
                          <w:rFonts w:ascii="Arial" w:hAnsi="Arial"/>
                          <w:w w:val="95"/>
                        </w:rPr>
                        <w:t>our</w:t>
                      </w:r>
                      <w:r>
                        <w:rPr>
                          <w:rFonts w:ascii="Arial" w:hAnsi="Arial"/>
                          <w:spacing w:val="-27"/>
                          <w:w w:val="95"/>
                        </w:rPr>
                        <w:t xml:space="preserve"> </w:t>
                      </w:r>
                      <w:r>
                        <w:rPr>
                          <w:rFonts w:ascii="Arial" w:hAnsi="Arial"/>
                          <w:w w:val="95"/>
                        </w:rPr>
                        <w:t>churches</w:t>
                      </w:r>
                      <w:r>
                        <w:rPr>
                          <w:rFonts w:ascii="Arial" w:hAnsi="Arial"/>
                          <w:spacing w:val="-23"/>
                          <w:w w:val="95"/>
                        </w:rPr>
                        <w:t xml:space="preserve"> </w:t>
                      </w:r>
                      <w:r>
                        <w:rPr>
                          <w:rFonts w:ascii="Arial" w:hAnsi="Arial"/>
                          <w:w w:val="95"/>
                        </w:rPr>
                        <w:t>will</w:t>
                      </w:r>
                      <w:r>
                        <w:rPr>
                          <w:rFonts w:ascii="Arial" w:hAnsi="Arial"/>
                          <w:spacing w:val="-23"/>
                          <w:w w:val="95"/>
                        </w:rPr>
                        <w:t xml:space="preserve"> </w:t>
                      </w:r>
                      <w:r>
                        <w:rPr>
                          <w:rFonts w:ascii="Arial" w:hAnsi="Arial"/>
                          <w:w w:val="95"/>
                        </w:rPr>
                        <w:t>continue</w:t>
                      </w:r>
                      <w:r>
                        <w:rPr>
                          <w:rFonts w:ascii="Arial" w:hAnsi="Arial"/>
                          <w:spacing w:val="-25"/>
                          <w:w w:val="95"/>
                        </w:rPr>
                        <w:t xml:space="preserve"> </w:t>
                      </w:r>
                      <w:r>
                        <w:rPr>
                          <w:rFonts w:ascii="Arial" w:hAnsi="Arial"/>
                          <w:w w:val="95"/>
                        </w:rPr>
                        <w:t>to</w:t>
                      </w:r>
                      <w:r>
                        <w:rPr>
                          <w:rFonts w:ascii="Arial" w:hAnsi="Arial"/>
                          <w:spacing w:val="-25"/>
                          <w:w w:val="95"/>
                        </w:rPr>
                        <w:t xml:space="preserve"> </w:t>
                      </w:r>
                      <w:r>
                        <w:rPr>
                          <w:rFonts w:ascii="Arial" w:hAnsi="Arial"/>
                          <w:w w:val="95"/>
                        </w:rPr>
                        <w:t>serve</w:t>
                      </w:r>
                      <w:r>
                        <w:rPr>
                          <w:rFonts w:ascii="Arial" w:hAnsi="Arial"/>
                          <w:spacing w:val="-25"/>
                          <w:w w:val="95"/>
                        </w:rPr>
                        <w:t xml:space="preserve"> </w:t>
                      </w:r>
                      <w:r>
                        <w:rPr>
                          <w:rFonts w:ascii="Arial" w:hAnsi="Arial"/>
                          <w:w w:val="95"/>
                        </w:rPr>
                        <w:t>and</w:t>
                      </w:r>
                      <w:r>
                        <w:rPr>
                          <w:rFonts w:ascii="Arial" w:hAnsi="Arial"/>
                          <w:spacing w:val="-26"/>
                          <w:w w:val="95"/>
                        </w:rPr>
                        <w:t xml:space="preserve"> </w:t>
                      </w:r>
                      <w:r>
                        <w:rPr>
                          <w:rFonts w:ascii="Arial" w:hAnsi="Arial"/>
                          <w:w w:val="95"/>
                        </w:rPr>
                        <w:t>stand</w:t>
                      </w:r>
                      <w:r>
                        <w:rPr>
                          <w:rFonts w:ascii="Arial" w:hAnsi="Arial"/>
                          <w:spacing w:val="-26"/>
                          <w:w w:val="95"/>
                        </w:rPr>
                        <w:t xml:space="preserve"> </w:t>
                      </w:r>
                      <w:r>
                        <w:rPr>
                          <w:rFonts w:ascii="Arial" w:hAnsi="Arial"/>
                          <w:w w:val="95"/>
                        </w:rPr>
                        <w:t>alongside</w:t>
                      </w:r>
                      <w:r>
                        <w:rPr>
                          <w:rFonts w:ascii="Arial" w:hAnsi="Arial"/>
                          <w:spacing w:val="-24"/>
                          <w:w w:val="95"/>
                        </w:rPr>
                        <w:t xml:space="preserve"> </w:t>
                      </w:r>
                      <w:r>
                        <w:rPr>
                          <w:rFonts w:ascii="Arial" w:hAnsi="Arial"/>
                          <w:w w:val="95"/>
                        </w:rPr>
                        <w:t>their</w:t>
                      </w:r>
                      <w:r>
                        <w:rPr>
                          <w:rFonts w:ascii="Arial" w:hAnsi="Arial"/>
                          <w:spacing w:val="-26"/>
                          <w:w w:val="95"/>
                        </w:rPr>
                        <w:t xml:space="preserve"> </w:t>
                      </w:r>
                      <w:r>
                        <w:rPr>
                          <w:rFonts w:ascii="Arial" w:hAnsi="Arial"/>
                          <w:w w:val="95"/>
                        </w:rPr>
                        <w:t>local</w:t>
                      </w:r>
                      <w:r>
                        <w:rPr>
                          <w:rFonts w:ascii="Arial" w:hAnsi="Arial"/>
                          <w:spacing w:val="-23"/>
                          <w:w w:val="95"/>
                        </w:rPr>
                        <w:t xml:space="preserve"> </w:t>
                      </w:r>
                      <w:r>
                        <w:rPr>
                          <w:rFonts w:ascii="Arial" w:hAnsi="Arial"/>
                          <w:w w:val="95"/>
                        </w:rPr>
                        <w:t>communities:</w:t>
                      </w:r>
                      <w:r>
                        <w:rPr>
                          <w:rFonts w:ascii="Arial" w:hAnsi="Arial"/>
                          <w:spacing w:val="-26"/>
                          <w:w w:val="95"/>
                        </w:rPr>
                        <w:t xml:space="preserve"> </w:t>
                      </w:r>
                      <w:r>
                        <w:rPr>
                          <w:rFonts w:ascii="Arial" w:hAnsi="Arial"/>
                          <w:w w:val="95"/>
                        </w:rPr>
                        <w:t>sharing</w:t>
                      </w:r>
                      <w:r>
                        <w:rPr>
                          <w:rFonts w:ascii="Arial" w:hAnsi="Arial"/>
                          <w:spacing w:val="-23"/>
                          <w:w w:val="95"/>
                        </w:rPr>
                        <w:t xml:space="preserve"> </w:t>
                      </w:r>
                      <w:r>
                        <w:rPr>
                          <w:rFonts w:ascii="Arial" w:hAnsi="Arial"/>
                          <w:w w:val="95"/>
                        </w:rPr>
                        <w:t xml:space="preserve">God’s </w:t>
                      </w:r>
                      <w:r>
                        <w:rPr>
                          <w:rFonts w:ascii="Arial" w:hAnsi="Arial"/>
                        </w:rPr>
                        <w:t>love,</w:t>
                      </w:r>
                      <w:r>
                        <w:rPr>
                          <w:rFonts w:ascii="Arial" w:hAnsi="Arial"/>
                          <w:spacing w:val="-17"/>
                        </w:rPr>
                        <w:t xml:space="preserve"> </w:t>
                      </w:r>
                      <w:r>
                        <w:rPr>
                          <w:rFonts w:ascii="Arial" w:hAnsi="Arial"/>
                        </w:rPr>
                        <w:t>calling</w:t>
                      </w:r>
                      <w:r>
                        <w:rPr>
                          <w:rFonts w:ascii="Arial" w:hAnsi="Arial"/>
                          <w:spacing w:val="-16"/>
                        </w:rPr>
                        <w:t xml:space="preserve"> </w:t>
                      </w:r>
                      <w:r>
                        <w:rPr>
                          <w:rFonts w:ascii="Arial" w:hAnsi="Arial"/>
                        </w:rPr>
                        <w:t>out</w:t>
                      </w:r>
                      <w:r>
                        <w:rPr>
                          <w:rFonts w:ascii="Arial" w:hAnsi="Arial"/>
                          <w:spacing w:val="-17"/>
                        </w:rPr>
                        <w:t xml:space="preserve"> </w:t>
                      </w:r>
                      <w:r>
                        <w:rPr>
                          <w:rFonts w:ascii="Arial" w:hAnsi="Arial"/>
                        </w:rPr>
                        <w:t>injustice,</w:t>
                      </w:r>
                      <w:r>
                        <w:rPr>
                          <w:rFonts w:ascii="Arial" w:hAnsi="Arial"/>
                          <w:spacing w:val="-17"/>
                        </w:rPr>
                        <w:t xml:space="preserve"> </w:t>
                      </w:r>
                      <w:r>
                        <w:rPr>
                          <w:rFonts w:ascii="Arial" w:hAnsi="Arial"/>
                        </w:rPr>
                        <w:t>and</w:t>
                      </w:r>
                      <w:r>
                        <w:rPr>
                          <w:rFonts w:ascii="Arial" w:hAnsi="Arial"/>
                          <w:spacing w:val="-20"/>
                        </w:rPr>
                        <w:t xml:space="preserve"> </w:t>
                      </w:r>
                      <w:r>
                        <w:rPr>
                          <w:rFonts w:ascii="Arial" w:hAnsi="Arial"/>
                        </w:rPr>
                        <w:t>providing</w:t>
                      </w:r>
                      <w:r>
                        <w:rPr>
                          <w:rFonts w:ascii="Arial" w:hAnsi="Arial"/>
                          <w:spacing w:val="-16"/>
                        </w:rPr>
                        <w:t xml:space="preserve"> </w:t>
                      </w:r>
                      <w:r>
                        <w:rPr>
                          <w:rFonts w:ascii="Arial" w:hAnsi="Arial"/>
                        </w:rPr>
                        <w:t>practical</w:t>
                      </w:r>
                      <w:r>
                        <w:rPr>
                          <w:rFonts w:ascii="Arial" w:hAnsi="Arial"/>
                          <w:spacing w:val="-16"/>
                        </w:rPr>
                        <w:t xml:space="preserve"> </w:t>
                      </w:r>
                      <w:r>
                        <w:rPr>
                          <w:rFonts w:ascii="Arial" w:hAnsi="Arial"/>
                        </w:rPr>
                        <w:t>support.</w:t>
                      </w:r>
                    </w:p>
                    <w:p w14:paraId="35840715" w14:textId="77777777" w:rsidR="009A28CE" w:rsidRDefault="009A28CE">
                      <w:pPr>
                        <w:pStyle w:val="BodyText"/>
                        <w:spacing w:before="5"/>
                        <w:rPr>
                          <w:rFonts w:ascii="Arial"/>
                          <w:sz w:val="29"/>
                        </w:rPr>
                      </w:pPr>
                    </w:p>
                    <w:p w14:paraId="25107D22" w14:textId="77777777" w:rsidR="009A28CE" w:rsidRDefault="00590F0C">
                      <w:pPr>
                        <w:pStyle w:val="BodyText"/>
                        <w:spacing w:before="1" w:line="292" w:lineRule="auto"/>
                        <w:rPr>
                          <w:rFonts w:ascii="Arial"/>
                        </w:rPr>
                      </w:pPr>
                      <w:r>
                        <w:rPr>
                          <w:rFonts w:ascii="Arial"/>
                          <w:w w:val="95"/>
                        </w:rPr>
                        <w:t>We</w:t>
                      </w:r>
                      <w:r>
                        <w:rPr>
                          <w:rFonts w:ascii="Arial"/>
                          <w:spacing w:val="-21"/>
                          <w:w w:val="95"/>
                        </w:rPr>
                        <w:t xml:space="preserve"> </w:t>
                      </w:r>
                      <w:r>
                        <w:rPr>
                          <w:rFonts w:ascii="Arial"/>
                          <w:w w:val="95"/>
                        </w:rPr>
                        <w:t>know</w:t>
                      </w:r>
                      <w:r>
                        <w:rPr>
                          <w:rFonts w:ascii="Arial"/>
                          <w:spacing w:val="-20"/>
                          <w:w w:val="95"/>
                        </w:rPr>
                        <w:t xml:space="preserve"> </w:t>
                      </w:r>
                      <w:r>
                        <w:rPr>
                          <w:rFonts w:ascii="Arial"/>
                          <w:w w:val="95"/>
                        </w:rPr>
                        <w:t>from</w:t>
                      </w:r>
                      <w:r>
                        <w:rPr>
                          <w:rFonts w:ascii="Arial"/>
                          <w:spacing w:val="-16"/>
                          <w:w w:val="95"/>
                        </w:rPr>
                        <w:t xml:space="preserve"> </w:t>
                      </w:r>
                      <w:r>
                        <w:rPr>
                          <w:rFonts w:ascii="Arial"/>
                          <w:w w:val="95"/>
                        </w:rPr>
                        <w:t>our</w:t>
                      </w:r>
                      <w:r>
                        <w:rPr>
                          <w:rFonts w:ascii="Arial"/>
                          <w:spacing w:val="-19"/>
                          <w:w w:val="95"/>
                        </w:rPr>
                        <w:t xml:space="preserve"> </w:t>
                      </w:r>
                      <w:r>
                        <w:rPr>
                          <w:rFonts w:ascii="Arial"/>
                          <w:w w:val="95"/>
                        </w:rPr>
                        <w:t>partner</w:t>
                      </w:r>
                      <w:r>
                        <w:rPr>
                          <w:rFonts w:ascii="Arial"/>
                          <w:spacing w:val="-23"/>
                          <w:w w:val="95"/>
                        </w:rPr>
                        <w:t xml:space="preserve"> </w:t>
                      </w:r>
                      <w:r>
                        <w:rPr>
                          <w:rFonts w:ascii="Arial"/>
                          <w:w w:val="95"/>
                        </w:rPr>
                        <w:t>Churches</w:t>
                      </w:r>
                      <w:r>
                        <w:rPr>
                          <w:rFonts w:ascii="Arial"/>
                          <w:spacing w:val="-19"/>
                          <w:w w:val="95"/>
                        </w:rPr>
                        <w:t xml:space="preserve"> </w:t>
                      </w:r>
                      <w:r>
                        <w:rPr>
                          <w:rFonts w:ascii="Arial"/>
                          <w:w w:val="95"/>
                        </w:rPr>
                        <w:t>around</w:t>
                      </w:r>
                      <w:r>
                        <w:rPr>
                          <w:rFonts w:ascii="Arial"/>
                          <w:spacing w:val="-18"/>
                          <w:w w:val="95"/>
                        </w:rPr>
                        <w:t xml:space="preserve"> </w:t>
                      </w:r>
                      <w:r>
                        <w:rPr>
                          <w:rFonts w:ascii="Arial"/>
                          <w:w w:val="95"/>
                        </w:rPr>
                        <w:t>the</w:t>
                      </w:r>
                      <w:r>
                        <w:rPr>
                          <w:rFonts w:ascii="Arial"/>
                          <w:spacing w:val="-20"/>
                          <w:w w:val="95"/>
                        </w:rPr>
                        <w:t xml:space="preserve"> </w:t>
                      </w:r>
                      <w:r>
                        <w:rPr>
                          <w:rFonts w:ascii="Arial"/>
                          <w:w w:val="95"/>
                        </w:rPr>
                        <w:t>globe</w:t>
                      </w:r>
                      <w:r>
                        <w:rPr>
                          <w:rFonts w:ascii="Arial"/>
                          <w:spacing w:val="-21"/>
                          <w:w w:val="95"/>
                        </w:rPr>
                        <w:t xml:space="preserve"> </w:t>
                      </w:r>
                      <w:r>
                        <w:rPr>
                          <w:rFonts w:ascii="Arial"/>
                          <w:w w:val="95"/>
                        </w:rPr>
                        <w:t>that</w:t>
                      </w:r>
                      <w:r>
                        <w:rPr>
                          <w:rFonts w:ascii="Arial"/>
                          <w:spacing w:val="-20"/>
                          <w:w w:val="95"/>
                        </w:rPr>
                        <w:t xml:space="preserve"> </w:t>
                      </w:r>
                      <w:r>
                        <w:rPr>
                          <w:rFonts w:ascii="Arial"/>
                          <w:w w:val="95"/>
                        </w:rPr>
                        <w:t>there</w:t>
                      </w:r>
                      <w:r>
                        <w:rPr>
                          <w:rFonts w:ascii="Arial"/>
                          <w:spacing w:val="-20"/>
                          <w:w w:val="95"/>
                        </w:rPr>
                        <w:t xml:space="preserve"> </w:t>
                      </w:r>
                      <w:r>
                        <w:rPr>
                          <w:rFonts w:ascii="Arial"/>
                          <w:w w:val="95"/>
                        </w:rPr>
                        <w:t>are</w:t>
                      </w:r>
                      <w:r>
                        <w:rPr>
                          <w:rFonts w:ascii="Arial"/>
                          <w:spacing w:val="-21"/>
                          <w:w w:val="95"/>
                        </w:rPr>
                        <w:t xml:space="preserve"> </w:t>
                      </w:r>
                      <w:r>
                        <w:rPr>
                          <w:rFonts w:ascii="Arial"/>
                          <w:w w:val="95"/>
                        </w:rPr>
                        <w:t>many</w:t>
                      </w:r>
                      <w:r>
                        <w:rPr>
                          <w:rFonts w:ascii="Arial"/>
                          <w:spacing w:val="-16"/>
                          <w:w w:val="95"/>
                        </w:rPr>
                        <w:t xml:space="preserve"> </w:t>
                      </w:r>
                      <w:r>
                        <w:rPr>
                          <w:rFonts w:ascii="Arial"/>
                          <w:w w:val="95"/>
                        </w:rPr>
                        <w:t>places</w:t>
                      </w:r>
                      <w:r>
                        <w:rPr>
                          <w:rFonts w:ascii="Arial"/>
                          <w:spacing w:val="-19"/>
                          <w:w w:val="95"/>
                        </w:rPr>
                        <w:t xml:space="preserve"> </w:t>
                      </w:r>
                      <w:r>
                        <w:rPr>
                          <w:rFonts w:ascii="Arial"/>
                          <w:w w:val="95"/>
                        </w:rPr>
                        <w:t>where</w:t>
                      </w:r>
                      <w:r>
                        <w:rPr>
                          <w:rFonts w:ascii="Arial"/>
                          <w:spacing w:val="-20"/>
                          <w:w w:val="95"/>
                        </w:rPr>
                        <w:t xml:space="preserve"> </w:t>
                      </w:r>
                      <w:r>
                        <w:rPr>
                          <w:rFonts w:ascii="Arial"/>
                          <w:w w:val="95"/>
                        </w:rPr>
                        <w:t>the</w:t>
                      </w:r>
                      <w:r>
                        <w:rPr>
                          <w:rFonts w:ascii="Arial"/>
                          <w:spacing w:val="-21"/>
                          <w:w w:val="95"/>
                        </w:rPr>
                        <w:t xml:space="preserve"> </w:t>
                      </w:r>
                      <w:r>
                        <w:rPr>
                          <w:rFonts w:ascii="Arial"/>
                          <w:w w:val="95"/>
                        </w:rPr>
                        <w:t>virus</w:t>
                      </w:r>
                      <w:r>
                        <w:rPr>
                          <w:rFonts w:ascii="Arial"/>
                          <w:spacing w:val="-19"/>
                          <w:w w:val="95"/>
                        </w:rPr>
                        <w:t xml:space="preserve"> </w:t>
                      </w:r>
                      <w:r>
                        <w:rPr>
                          <w:rFonts w:ascii="Arial"/>
                          <w:w w:val="95"/>
                        </w:rPr>
                        <w:t xml:space="preserve">has </w:t>
                      </w:r>
                      <w:r>
                        <w:rPr>
                          <w:rFonts w:ascii="Arial"/>
                        </w:rPr>
                        <w:t>had</w:t>
                      </w:r>
                      <w:r>
                        <w:rPr>
                          <w:rFonts w:ascii="Arial"/>
                          <w:spacing w:val="-49"/>
                        </w:rPr>
                        <w:t xml:space="preserve"> </w:t>
                      </w:r>
                      <w:r>
                        <w:rPr>
                          <w:rFonts w:ascii="Arial"/>
                        </w:rPr>
                        <w:t>an</w:t>
                      </w:r>
                      <w:r>
                        <w:rPr>
                          <w:rFonts w:ascii="Arial"/>
                          <w:spacing w:val="-49"/>
                        </w:rPr>
                        <w:t xml:space="preserve"> </w:t>
                      </w:r>
                      <w:r>
                        <w:rPr>
                          <w:rFonts w:ascii="Arial"/>
                        </w:rPr>
                        <w:t>even</w:t>
                      </w:r>
                      <w:r>
                        <w:rPr>
                          <w:rFonts w:ascii="Arial"/>
                          <w:spacing w:val="-49"/>
                        </w:rPr>
                        <w:t xml:space="preserve"> </w:t>
                      </w:r>
                      <w:r>
                        <w:rPr>
                          <w:rFonts w:ascii="Arial"/>
                        </w:rPr>
                        <w:t>more</w:t>
                      </w:r>
                      <w:r>
                        <w:rPr>
                          <w:rFonts w:ascii="Arial"/>
                          <w:spacing w:val="-48"/>
                        </w:rPr>
                        <w:t xml:space="preserve"> </w:t>
                      </w:r>
                      <w:r>
                        <w:rPr>
                          <w:rFonts w:ascii="Arial"/>
                        </w:rPr>
                        <w:t>severe</w:t>
                      </w:r>
                      <w:r>
                        <w:rPr>
                          <w:rFonts w:ascii="Arial"/>
                          <w:spacing w:val="-48"/>
                        </w:rPr>
                        <w:t xml:space="preserve"> </w:t>
                      </w:r>
                      <w:r>
                        <w:rPr>
                          <w:rFonts w:ascii="Arial"/>
                        </w:rPr>
                        <w:t>impact.</w:t>
                      </w:r>
                      <w:r>
                        <w:rPr>
                          <w:rFonts w:ascii="Arial"/>
                          <w:spacing w:val="-48"/>
                        </w:rPr>
                        <w:t xml:space="preserve"> </w:t>
                      </w:r>
                      <w:r>
                        <w:rPr>
                          <w:rFonts w:ascii="Arial"/>
                        </w:rPr>
                        <w:t>An</w:t>
                      </w:r>
                      <w:r>
                        <w:rPr>
                          <w:rFonts w:ascii="Arial"/>
                          <w:spacing w:val="-49"/>
                        </w:rPr>
                        <w:t xml:space="preserve"> </w:t>
                      </w:r>
                      <w:r>
                        <w:rPr>
                          <w:rFonts w:ascii="Arial"/>
                        </w:rPr>
                        <w:t>additional</w:t>
                      </w:r>
                      <w:r>
                        <w:rPr>
                          <w:rFonts w:ascii="Arial"/>
                          <w:spacing w:val="-47"/>
                        </w:rPr>
                        <w:t xml:space="preserve"> </w:t>
                      </w:r>
                      <w:r>
                        <w:rPr>
                          <w:rFonts w:ascii="Arial"/>
                        </w:rPr>
                        <w:t>60</w:t>
                      </w:r>
                      <w:r>
                        <w:rPr>
                          <w:rFonts w:ascii="Arial"/>
                          <w:spacing w:val="-47"/>
                        </w:rPr>
                        <w:t xml:space="preserve"> </w:t>
                      </w:r>
                      <w:r>
                        <w:rPr>
                          <w:rFonts w:ascii="Arial"/>
                        </w:rPr>
                        <w:t>million</w:t>
                      </w:r>
                      <w:r>
                        <w:rPr>
                          <w:rFonts w:ascii="Arial"/>
                          <w:spacing w:val="-49"/>
                        </w:rPr>
                        <w:t xml:space="preserve"> </w:t>
                      </w:r>
                      <w:r>
                        <w:rPr>
                          <w:rFonts w:ascii="Arial"/>
                        </w:rPr>
                        <w:t>people</w:t>
                      </w:r>
                      <w:r>
                        <w:rPr>
                          <w:rFonts w:ascii="Arial"/>
                          <w:spacing w:val="-48"/>
                        </w:rPr>
                        <w:t xml:space="preserve"> </w:t>
                      </w:r>
                      <w:r>
                        <w:rPr>
                          <w:rFonts w:ascii="Arial"/>
                        </w:rPr>
                        <w:t>risk</w:t>
                      </w:r>
                      <w:r>
                        <w:rPr>
                          <w:rFonts w:ascii="Arial"/>
                          <w:spacing w:val="-48"/>
                        </w:rPr>
                        <w:t xml:space="preserve"> </w:t>
                      </w:r>
                      <w:r>
                        <w:rPr>
                          <w:rFonts w:ascii="Arial"/>
                        </w:rPr>
                        <w:t>falling</w:t>
                      </w:r>
                      <w:r>
                        <w:rPr>
                          <w:rFonts w:ascii="Arial"/>
                          <w:spacing w:val="-47"/>
                        </w:rPr>
                        <w:t xml:space="preserve"> </w:t>
                      </w:r>
                      <w:r>
                        <w:rPr>
                          <w:rFonts w:ascii="Arial"/>
                        </w:rPr>
                        <w:t>into</w:t>
                      </w:r>
                      <w:r>
                        <w:rPr>
                          <w:rFonts w:ascii="Arial"/>
                          <w:spacing w:val="-49"/>
                        </w:rPr>
                        <w:t xml:space="preserve"> </w:t>
                      </w:r>
                      <w:r>
                        <w:rPr>
                          <w:rFonts w:ascii="Arial"/>
                        </w:rPr>
                        <w:t>extreme</w:t>
                      </w:r>
                      <w:r>
                        <w:rPr>
                          <w:rFonts w:ascii="Arial"/>
                          <w:spacing w:val="-48"/>
                        </w:rPr>
                        <w:t xml:space="preserve"> </w:t>
                      </w:r>
                      <w:r>
                        <w:rPr>
                          <w:rFonts w:ascii="Arial"/>
                        </w:rPr>
                        <w:t>poverty</w:t>
                      </w:r>
                      <w:r>
                        <w:rPr>
                          <w:rFonts w:ascii="Arial"/>
                          <w:spacing w:val="-48"/>
                        </w:rPr>
                        <w:t xml:space="preserve"> </w:t>
                      </w:r>
                      <w:r>
                        <w:rPr>
                          <w:rFonts w:ascii="Arial"/>
                        </w:rPr>
                        <w:t xml:space="preserve">this </w:t>
                      </w:r>
                      <w:r>
                        <w:rPr>
                          <w:rFonts w:ascii="Arial"/>
                          <w:w w:val="95"/>
                        </w:rPr>
                        <w:t>year.</w:t>
                      </w:r>
                      <w:r>
                        <w:rPr>
                          <w:rFonts w:ascii="Arial"/>
                          <w:spacing w:val="-24"/>
                          <w:w w:val="95"/>
                        </w:rPr>
                        <w:t xml:space="preserve"> </w:t>
                      </w:r>
                      <w:r>
                        <w:rPr>
                          <w:rFonts w:ascii="Arial"/>
                          <w:w w:val="95"/>
                        </w:rPr>
                        <w:t>As</w:t>
                      </w:r>
                      <w:r>
                        <w:rPr>
                          <w:rFonts w:ascii="Arial"/>
                          <w:spacing w:val="-22"/>
                          <w:w w:val="95"/>
                        </w:rPr>
                        <w:t xml:space="preserve"> </w:t>
                      </w:r>
                      <w:r>
                        <w:rPr>
                          <w:rFonts w:ascii="Arial"/>
                          <w:w w:val="95"/>
                        </w:rPr>
                        <w:t>a</w:t>
                      </w:r>
                      <w:r>
                        <w:rPr>
                          <w:rFonts w:ascii="Arial"/>
                          <w:spacing w:val="-24"/>
                          <w:w w:val="95"/>
                        </w:rPr>
                        <w:t xml:space="preserve"> </w:t>
                      </w:r>
                      <w:r>
                        <w:rPr>
                          <w:rFonts w:ascii="Arial"/>
                          <w:w w:val="95"/>
                        </w:rPr>
                        <w:t>Church,</w:t>
                      </w:r>
                      <w:r>
                        <w:rPr>
                          <w:rFonts w:ascii="Arial"/>
                          <w:spacing w:val="-22"/>
                          <w:w w:val="95"/>
                        </w:rPr>
                        <w:t xml:space="preserve"> </w:t>
                      </w:r>
                      <w:r>
                        <w:rPr>
                          <w:rFonts w:ascii="Arial"/>
                          <w:w w:val="95"/>
                        </w:rPr>
                        <w:t>we</w:t>
                      </w:r>
                      <w:r>
                        <w:rPr>
                          <w:rFonts w:ascii="Arial"/>
                          <w:spacing w:val="-24"/>
                          <w:w w:val="95"/>
                        </w:rPr>
                        <w:t xml:space="preserve"> </w:t>
                      </w:r>
                      <w:r>
                        <w:rPr>
                          <w:rFonts w:ascii="Arial"/>
                          <w:w w:val="95"/>
                        </w:rPr>
                        <w:t>urge</w:t>
                      </w:r>
                      <w:r>
                        <w:rPr>
                          <w:rFonts w:ascii="Arial"/>
                          <w:spacing w:val="-23"/>
                          <w:w w:val="95"/>
                        </w:rPr>
                        <w:t xml:space="preserve"> </w:t>
                      </w:r>
                      <w:r>
                        <w:rPr>
                          <w:rFonts w:ascii="Arial"/>
                          <w:w w:val="95"/>
                        </w:rPr>
                        <w:t>continued</w:t>
                      </w:r>
                      <w:r>
                        <w:rPr>
                          <w:rFonts w:ascii="Arial"/>
                          <w:spacing w:val="-26"/>
                          <w:w w:val="95"/>
                        </w:rPr>
                        <w:t xml:space="preserve"> </w:t>
                      </w:r>
                      <w:r>
                        <w:rPr>
                          <w:rFonts w:ascii="Arial"/>
                          <w:w w:val="95"/>
                        </w:rPr>
                        <w:t>support</w:t>
                      </w:r>
                      <w:r>
                        <w:rPr>
                          <w:rFonts w:ascii="Arial"/>
                          <w:spacing w:val="-23"/>
                          <w:w w:val="95"/>
                        </w:rPr>
                        <w:t xml:space="preserve"> </w:t>
                      </w:r>
                      <w:r>
                        <w:rPr>
                          <w:rFonts w:ascii="Arial"/>
                          <w:w w:val="95"/>
                        </w:rPr>
                        <w:t>for</w:t>
                      </w:r>
                      <w:r>
                        <w:rPr>
                          <w:rFonts w:ascii="Arial"/>
                          <w:spacing w:val="-22"/>
                          <w:w w:val="95"/>
                        </w:rPr>
                        <w:t xml:space="preserve"> </w:t>
                      </w:r>
                      <w:r>
                        <w:rPr>
                          <w:rFonts w:ascii="Arial"/>
                          <w:w w:val="95"/>
                        </w:rPr>
                        <w:t>agencies</w:t>
                      </w:r>
                      <w:r>
                        <w:rPr>
                          <w:rFonts w:ascii="Arial"/>
                          <w:spacing w:val="-22"/>
                          <w:w w:val="95"/>
                        </w:rPr>
                        <w:t xml:space="preserve"> </w:t>
                      </w:r>
                      <w:r>
                        <w:rPr>
                          <w:rFonts w:ascii="Arial"/>
                          <w:w w:val="95"/>
                        </w:rPr>
                        <w:t>such</w:t>
                      </w:r>
                      <w:r>
                        <w:rPr>
                          <w:rFonts w:ascii="Arial"/>
                          <w:spacing w:val="-26"/>
                          <w:w w:val="95"/>
                        </w:rPr>
                        <w:t xml:space="preserve"> </w:t>
                      </w:r>
                      <w:r>
                        <w:rPr>
                          <w:rFonts w:ascii="Arial"/>
                          <w:w w:val="95"/>
                        </w:rPr>
                        <w:t>as</w:t>
                      </w:r>
                      <w:r>
                        <w:rPr>
                          <w:rFonts w:ascii="Arial"/>
                          <w:spacing w:val="-22"/>
                          <w:w w:val="95"/>
                        </w:rPr>
                        <w:t xml:space="preserve"> </w:t>
                      </w:r>
                      <w:r>
                        <w:rPr>
                          <w:rFonts w:ascii="Arial"/>
                          <w:w w:val="95"/>
                        </w:rPr>
                        <w:t>Christian</w:t>
                      </w:r>
                      <w:r>
                        <w:rPr>
                          <w:rFonts w:ascii="Arial"/>
                          <w:spacing w:val="-25"/>
                          <w:w w:val="95"/>
                        </w:rPr>
                        <w:t xml:space="preserve"> </w:t>
                      </w:r>
                      <w:r>
                        <w:rPr>
                          <w:rFonts w:ascii="Arial"/>
                          <w:w w:val="95"/>
                        </w:rPr>
                        <w:t>Aid</w:t>
                      </w:r>
                      <w:r>
                        <w:rPr>
                          <w:rFonts w:ascii="Arial"/>
                          <w:spacing w:val="-25"/>
                          <w:w w:val="95"/>
                        </w:rPr>
                        <w:t xml:space="preserve"> </w:t>
                      </w:r>
                      <w:r>
                        <w:rPr>
                          <w:rFonts w:ascii="Arial"/>
                          <w:w w:val="95"/>
                        </w:rPr>
                        <w:t>and</w:t>
                      </w:r>
                      <w:r>
                        <w:rPr>
                          <w:rFonts w:ascii="Arial"/>
                          <w:spacing w:val="-26"/>
                          <w:w w:val="95"/>
                        </w:rPr>
                        <w:t xml:space="preserve"> </w:t>
                      </w:r>
                      <w:r>
                        <w:rPr>
                          <w:rFonts w:ascii="Arial"/>
                          <w:w w:val="95"/>
                        </w:rPr>
                        <w:t>for</w:t>
                      </w:r>
                      <w:r>
                        <w:rPr>
                          <w:rFonts w:ascii="Arial"/>
                          <w:spacing w:val="-25"/>
                          <w:w w:val="95"/>
                        </w:rPr>
                        <w:t xml:space="preserve"> </w:t>
                      </w:r>
                      <w:r>
                        <w:rPr>
                          <w:rFonts w:ascii="Arial"/>
                          <w:w w:val="95"/>
                        </w:rPr>
                        <w:t>initiatives</w:t>
                      </w:r>
                      <w:r>
                        <w:rPr>
                          <w:rFonts w:ascii="Arial"/>
                          <w:spacing w:val="-22"/>
                          <w:w w:val="95"/>
                        </w:rPr>
                        <w:t xml:space="preserve"> </w:t>
                      </w:r>
                      <w:r>
                        <w:rPr>
                          <w:rFonts w:ascii="Arial"/>
                          <w:w w:val="95"/>
                        </w:rPr>
                        <w:t xml:space="preserve">to </w:t>
                      </w:r>
                      <w:r>
                        <w:rPr>
                          <w:rFonts w:ascii="Arial"/>
                        </w:rPr>
                        <w:t>release</w:t>
                      </w:r>
                      <w:r>
                        <w:rPr>
                          <w:rFonts w:ascii="Arial"/>
                          <w:spacing w:val="-39"/>
                        </w:rPr>
                        <w:t xml:space="preserve"> </w:t>
                      </w:r>
                      <w:r>
                        <w:rPr>
                          <w:rFonts w:ascii="Arial"/>
                        </w:rPr>
                        <w:t>poorer</w:t>
                      </w:r>
                      <w:r>
                        <w:rPr>
                          <w:rFonts w:ascii="Arial"/>
                          <w:spacing w:val="-38"/>
                        </w:rPr>
                        <w:t xml:space="preserve"> </w:t>
                      </w:r>
                      <w:r>
                        <w:rPr>
                          <w:rFonts w:ascii="Arial"/>
                        </w:rPr>
                        <w:t>nations</w:t>
                      </w:r>
                      <w:r>
                        <w:rPr>
                          <w:rFonts w:ascii="Arial"/>
                          <w:spacing w:val="-38"/>
                        </w:rPr>
                        <w:t xml:space="preserve"> </w:t>
                      </w:r>
                      <w:r>
                        <w:rPr>
                          <w:rFonts w:ascii="Arial"/>
                        </w:rPr>
                        <w:t>from</w:t>
                      </w:r>
                      <w:r>
                        <w:rPr>
                          <w:rFonts w:ascii="Arial"/>
                          <w:spacing w:val="-36"/>
                        </w:rPr>
                        <w:t xml:space="preserve"> </w:t>
                      </w:r>
                      <w:r>
                        <w:rPr>
                          <w:rFonts w:ascii="Arial"/>
                        </w:rPr>
                        <w:t>their</w:t>
                      </w:r>
                      <w:r>
                        <w:rPr>
                          <w:rFonts w:ascii="Arial"/>
                          <w:spacing w:val="-40"/>
                        </w:rPr>
                        <w:t xml:space="preserve"> </w:t>
                      </w:r>
                      <w:r>
                        <w:rPr>
                          <w:rFonts w:ascii="Arial"/>
                        </w:rPr>
                        <w:t>debt</w:t>
                      </w:r>
                      <w:r>
                        <w:rPr>
                          <w:rFonts w:ascii="Arial"/>
                          <w:spacing w:val="-38"/>
                        </w:rPr>
                        <w:t xml:space="preserve"> </w:t>
                      </w:r>
                      <w:r>
                        <w:rPr>
                          <w:rFonts w:ascii="Arial"/>
                        </w:rPr>
                        <w:t>burden.</w:t>
                      </w:r>
                      <w:r>
                        <w:rPr>
                          <w:rFonts w:ascii="Arial"/>
                          <w:spacing w:val="-36"/>
                        </w:rPr>
                        <w:t xml:space="preserve"> </w:t>
                      </w:r>
                      <w:r>
                        <w:rPr>
                          <w:rFonts w:ascii="Arial"/>
                        </w:rPr>
                        <w:t>The</w:t>
                      </w:r>
                      <w:r>
                        <w:rPr>
                          <w:rFonts w:ascii="Arial"/>
                          <w:spacing w:val="-39"/>
                        </w:rPr>
                        <w:t xml:space="preserve"> </w:t>
                      </w:r>
                      <w:r>
                        <w:rPr>
                          <w:rFonts w:ascii="Arial"/>
                        </w:rPr>
                        <w:t>growing</w:t>
                      </w:r>
                      <w:r>
                        <w:rPr>
                          <w:rFonts w:ascii="Arial"/>
                          <w:spacing w:val="-38"/>
                        </w:rPr>
                        <w:t xml:space="preserve"> </w:t>
                      </w:r>
                      <w:r>
                        <w:rPr>
                          <w:rFonts w:ascii="Arial"/>
                        </w:rPr>
                        <w:t>challenges</w:t>
                      </w:r>
                      <w:r>
                        <w:rPr>
                          <w:rFonts w:ascii="Arial"/>
                          <w:spacing w:val="-37"/>
                        </w:rPr>
                        <w:t xml:space="preserve"> </w:t>
                      </w:r>
                      <w:r>
                        <w:rPr>
                          <w:rFonts w:ascii="Arial"/>
                        </w:rPr>
                        <w:t>in</w:t>
                      </w:r>
                      <w:r>
                        <w:rPr>
                          <w:rFonts w:ascii="Arial"/>
                          <w:spacing w:val="-40"/>
                        </w:rPr>
                        <w:t xml:space="preserve"> </w:t>
                      </w:r>
                      <w:r>
                        <w:rPr>
                          <w:rFonts w:ascii="Arial"/>
                        </w:rPr>
                        <w:t>this</w:t>
                      </w:r>
                      <w:r>
                        <w:rPr>
                          <w:rFonts w:ascii="Arial"/>
                          <w:spacing w:val="-38"/>
                        </w:rPr>
                        <w:t xml:space="preserve"> </w:t>
                      </w:r>
                      <w:r>
                        <w:rPr>
                          <w:rFonts w:ascii="Arial"/>
                        </w:rPr>
                        <w:t>country</w:t>
                      </w:r>
                      <w:r>
                        <w:rPr>
                          <w:rFonts w:ascii="Arial"/>
                          <w:spacing w:val="-39"/>
                        </w:rPr>
                        <w:t xml:space="preserve"> </w:t>
                      </w:r>
                      <w:r>
                        <w:rPr>
                          <w:rFonts w:ascii="Arial"/>
                        </w:rPr>
                        <w:t>should</w:t>
                      </w:r>
                      <w:r>
                        <w:rPr>
                          <w:rFonts w:ascii="Arial"/>
                          <w:spacing w:val="-39"/>
                        </w:rPr>
                        <w:t xml:space="preserve"> </w:t>
                      </w:r>
                      <w:r>
                        <w:rPr>
                          <w:rFonts w:ascii="Arial"/>
                        </w:rPr>
                        <w:t>not</w:t>
                      </w:r>
                    </w:p>
                    <w:p w14:paraId="049D464A" w14:textId="77777777" w:rsidR="009A28CE" w:rsidRDefault="00590F0C">
                      <w:pPr>
                        <w:pStyle w:val="BodyText"/>
                        <w:spacing w:before="2"/>
                        <w:rPr>
                          <w:rFonts w:ascii="Arial" w:hAnsi="Arial"/>
                        </w:rPr>
                      </w:pPr>
                      <w:r>
                        <w:rPr>
                          <w:rFonts w:ascii="Arial" w:hAnsi="Arial"/>
                        </w:rPr>
                        <w:t>diminish our commitment to the world’s poorest communities.</w:t>
                      </w:r>
                    </w:p>
                  </w:txbxContent>
                </v:textbox>
                <w10:wrap anchorx="page"/>
              </v:shape>
            </w:pict>
          </mc:Fallback>
        </mc:AlternateContent>
      </w:r>
      <w:r>
        <w:rPr>
          <w:noProof/>
        </w:rPr>
        <w:drawing>
          <wp:anchor distT="0" distB="0" distL="0" distR="0" simplePos="0" relativeHeight="251648512" behindDoc="0" locked="0" layoutInCell="1" allowOverlap="1" wp14:anchorId="2C451B43" wp14:editId="7233B44D">
            <wp:simplePos x="0" y="0"/>
            <wp:positionH relativeFrom="page">
              <wp:posOffset>965</wp:posOffset>
            </wp:positionH>
            <wp:positionV relativeFrom="paragraph">
              <wp:posOffset>-2072170</wp:posOffset>
            </wp:positionV>
            <wp:extent cx="7559040" cy="1644015"/>
            <wp:effectExtent l="0" t="0" r="0" b="0"/>
            <wp:wrapNone/>
            <wp:docPr id="9"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6.png"/>
                    <pic:cNvPicPr/>
                  </pic:nvPicPr>
                  <pic:blipFill>
                    <a:blip r:embed="rId46" cstate="print"/>
                    <a:stretch>
                      <a:fillRect/>
                    </a:stretch>
                  </pic:blipFill>
                  <pic:spPr>
                    <a:xfrm>
                      <a:off x="0" y="0"/>
                      <a:ext cx="7559040" cy="1644015"/>
                    </a:xfrm>
                    <a:prstGeom prst="rect">
                      <a:avLst/>
                    </a:prstGeom>
                  </pic:spPr>
                </pic:pic>
              </a:graphicData>
            </a:graphic>
          </wp:anchor>
        </w:drawing>
      </w:r>
      <w:r>
        <w:rPr>
          <w:noProof/>
        </w:rPr>
        <mc:AlternateContent>
          <mc:Choice Requires="wps">
            <w:drawing>
              <wp:anchor distT="0" distB="0" distL="114300" distR="114300" simplePos="0" relativeHeight="251664896" behindDoc="1" locked="0" layoutInCell="1" allowOverlap="1" wp14:anchorId="4498DB71" wp14:editId="73456D3C">
                <wp:simplePos x="0" y="0"/>
                <wp:positionH relativeFrom="page">
                  <wp:posOffset>189230</wp:posOffset>
                </wp:positionH>
                <wp:positionV relativeFrom="paragraph">
                  <wp:posOffset>-74295</wp:posOffset>
                </wp:positionV>
                <wp:extent cx="7209155" cy="7748905"/>
                <wp:effectExtent l="0" t="0" r="0" b="0"/>
                <wp:wrapNone/>
                <wp:docPr id="82"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09155" cy="77489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91A15F" id="Rectangle 26" o:spid="_x0000_s1026" style="position:absolute;margin-left:14.9pt;margin-top:-5.85pt;width:567.65pt;height:610.15pt;z-index:-251651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" stroked="f">
                <w10:wrap anchorx="page"/>
              </v:rect>
            </w:pict>
          </mc:Fallback>
        </mc:AlternateContent>
      </w:r>
      <w:bookmarkStart w:id="6" w:name="_bookmark6"/>
      <w:bookmarkEnd w:id="6"/>
      <w:r>
        <w:rPr>
          <w:color w:val="231F20"/>
        </w:rPr>
        <w:t>Address to</w:t>
      </w:r>
      <w:r>
        <w:rPr>
          <w:color w:val="231F20"/>
          <w:spacing w:val="-5"/>
        </w:rPr>
        <w:t xml:space="preserve"> </w:t>
      </w:r>
      <w:r>
        <w:rPr>
          <w:color w:val="231F20"/>
        </w:rPr>
        <w:t>the</w:t>
      </w:r>
      <w:r>
        <w:rPr>
          <w:color w:val="231F20"/>
          <w:spacing w:val="-2"/>
        </w:rPr>
        <w:t xml:space="preserve"> </w:t>
      </w:r>
      <w:r>
        <w:rPr>
          <w:color w:val="231F20"/>
        </w:rPr>
        <w:t>Throne</w:t>
      </w:r>
      <w:r>
        <w:rPr>
          <w:color w:val="231F20"/>
        </w:rPr>
        <w:tab/>
        <w:t>URC Mission Council, July 2020</w:t>
      </w:r>
    </w:p>
    <w:p w14:paraId="734934A6" w14:textId="77777777" w:rsidR="009A28CE" w:rsidRDefault="009A28CE">
      <w:pPr>
        <w:pStyle w:val="BodyText"/>
        <w:rPr>
          <w:b/>
          <w:sz w:val="41"/>
        </w:rPr>
      </w:pPr>
    </w:p>
    <w:p w14:paraId="5A75B2F9" w14:textId="77777777" w:rsidR="009A28CE" w:rsidRDefault="00590F0C">
      <w:pPr>
        <w:pStyle w:val="BodyText"/>
        <w:ind w:left="850"/>
      </w:pPr>
      <w:r>
        <w:rPr>
          <w:color w:val="231F20"/>
        </w:rPr>
        <w:t>To the Queen’s Most Excellent Majesty:</w:t>
      </w:r>
    </w:p>
    <w:p w14:paraId="705FDF3C" w14:textId="77777777" w:rsidR="009A28CE" w:rsidRDefault="00590F0C">
      <w:pPr>
        <w:pStyle w:val="BodyText"/>
        <w:spacing w:before="282" w:line="216" w:lineRule="auto"/>
        <w:ind w:left="850" w:right="1319"/>
      </w:pPr>
      <w:r>
        <w:rPr>
          <w:color w:val="231F20"/>
        </w:rPr>
        <w:t>The Mission Council of the United Reformed Church, acting on behalf of its General Assembly, sends loyal greetings to Your Majesty. Grace, mercy, and peace from God the Father and Christ Jesus our Lord.</w:t>
      </w:r>
    </w:p>
    <w:p w14:paraId="2903E667" w14:textId="77777777" w:rsidR="009A28CE" w:rsidRDefault="009A28CE">
      <w:pPr>
        <w:pStyle w:val="BodyText"/>
        <w:spacing w:before="11"/>
        <w:rPr>
          <w:sz w:val="21"/>
        </w:rPr>
      </w:pPr>
    </w:p>
    <w:p w14:paraId="15AABC96" w14:textId="77777777" w:rsidR="009A28CE" w:rsidRDefault="00590F0C">
      <w:pPr>
        <w:pStyle w:val="BodyText"/>
        <w:spacing w:line="216" w:lineRule="auto"/>
        <w:ind w:left="850" w:right="848"/>
      </w:pPr>
      <w:r>
        <w:rPr>
          <w:color w:val="231F20"/>
        </w:rPr>
        <w:t>We are meeting by video conference on the day when our General Assembly should have convened at the University of Aston. As with so many events this year, the coronavirus pandemic has forced a change of plan. We are finding new ways to gather, worship, con</w:t>
      </w:r>
      <w:r>
        <w:rPr>
          <w:color w:val="231F20"/>
        </w:rPr>
        <w:t>fer and serve together, while staying safely apart – just as our church congregations have done while our buildings have been in lockdown. The doors may have been shut, but the church has been far from closed.</w:t>
      </w:r>
    </w:p>
    <w:p w14:paraId="52117EB0" w14:textId="77777777" w:rsidR="009A28CE" w:rsidRDefault="00590F0C">
      <w:pPr>
        <w:pStyle w:val="BodyText"/>
        <w:spacing w:before="267" w:line="304" w:lineRule="exact"/>
        <w:ind w:left="850"/>
      </w:pPr>
      <w:r>
        <w:rPr>
          <w:color w:val="231F20"/>
        </w:rPr>
        <w:t>Your Majesty’s broadcast address at the height</w:t>
      </w:r>
      <w:r>
        <w:rPr>
          <w:color w:val="231F20"/>
        </w:rPr>
        <w:t xml:space="preserve"> of the crisis was hugely appreciated.</w:t>
      </w:r>
    </w:p>
    <w:p w14:paraId="0436089F" w14:textId="77777777" w:rsidR="009A28CE" w:rsidRDefault="00590F0C">
      <w:pPr>
        <w:pStyle w:val="BodyText"/>
        <w:spacing w:before="10" w:line="216" w:lineRule="auto"/>
        <w:ind w:left="850" w:right="934"/>
      </w:pPr>
      <w:r>
        <w:rPr>
          <w:color w:val="231F20"/>
        </w:rPr>
        <w:t xml:space="preserve">In it, you noted that coronavirus was “a disruption that has brought grief to some, financial difficulties to many, and enormous changes to the daily lives of us all.” Like you, we mourn the lost lives and the missed </w:t>
      </w:r>
      <w:r>
        <w:rPr>
          <w:color w:val="231F20"/>
        </w:rPr>
        <w:t>opportunities. Like you, we applaud the selfless devotion shown by health service staff, carers and key workers – and rejoice in the many acts of compassion and creativity that the crisis has prompted.</w:t>
      </w:r>
    </w:p>
    <w:p w14:paraId="27F577B5" w14:textId="77777777" w:rsidR="009A28CE" w:rsidRDefault="009A28CE">
      <w:pPr>
        <w:pStyle w:val="BodyText"/>
        <w:spacing w:before="12"/>
        <w:rPr>
          <w:sz w:val="21"/>
        </w:rPr>
      </w:pPr>
    </w:p>
    <w:p w14:paraId="0EFE1A39" w14:textId="77777777" w:rsidR="009A28CE" w:rsidRDefault="00590F0C">
      <w:pPr>
        <w:pStyle w:val="BodyText"/>
        <w:spacing w:line="216" w:lineRule="auto"/>
        <w:ind w:left="850" w:right="818"/>
      </w:pPr>
      <w:r>
        <w:rPr>
          <w:color w:val="231F20"/>
        </w:rPr>
        <w:t>The pandemic has also drawn attention to some signifi</w:t>
      </w:r>
      <w:r>
        <w:rPr>
          <w:color w:val="231F20"/>
        </w:rPr>
        <w:t>cant inequalities in British society. Mortality rates have been much higher in deprived areas and among people from Black, Asian and minority ethnic backgrounds, who are more likely to live in overcrowded housing and work in frontline roles with higher ris</w:t>
      </w:r>
      <w:r>
        <w:rPr>
          <w:color w:val="231F20"/>
        </w:rPr>
        <w:t>ks of exposure. Asylum seekers and other migrants have missed out on much of the available government support. The lockdown increased pressure on families living in poverty, with foodbanks telling us that more children are going hungry, and parents of youn</w:t>
      </w:r>
      <w:r>
        <w:rPr>
          <w:color w:val="231F20"/>
        </w:rPr>
        <w:t>g children experiencing the biggest impact on their mental health. Debt and unemployment levels look set to rise. In this new reality, our churches will continue to serve and stand alongside their local communities: sharing God’s love, calling out injustic</w:t>
      </w:r>
      <w:r>
        <w:rPr>
          <w:color w:val="231F20"/>
        </w:rPr>
        <w:t>e, and providing practical support.</w:t>
      </w:r>
    </w:p>
    <w:p w14:paraId="4540AA6A" w14:textId="77777777" w:rsidR="009A28CE" w:rsidRDefault="009A28CE">
      <w:pPr>
        <w:pStyle w:val="BodyText"/>
        <w:spacing w:before="3"/>
        <w:rPr>
          <w:sz w:val="22"/>
        </w:rPr>
      </w:pPr>
    </w:p>
    <w:p w14:paraId="5CD676B4" w14:textId="77777777" w:rsidR="009A28CE" w:rsidRDefault="00590F0C">
      <w:pPr>
        <w:pStyle w:val="BodyText"/>
        <w:spacing w:line="216" w:lineRule="auto"/>
        <w:ind w:left="850" w:right="1088"/>
      </w:pPr>
      <w:r>
        <w:rPr>
          <w:color w:val="231F20"/>
        </w:rPr>
        <w:t>We know from our partner Churches around the globe that there are many places where the virus has had an even more severe impact. An additional 60 million people risk falling into extreme poverty this year. As a Church,</w:t>
      </w:r>
      <w:r>
        <w:rPr>
          <w:color w:val="231F20"/>
        </w:rPr>
        <w:t xml:space="preserve"> we urge continued support for agencies such as Christian Aid and for initiatives to release poorer nations from their debt burden.</w:t>
      </w:r>
    </w:p>
    <w:p w14:paraId="2A94BB32" w14:textId="4CBE64D9" w:rsidR="009A28CE" w:rsidRDefault="00590F0C">
      <w:pPr>
        <w:pStyle w:val="BodyText"/>
        <w:spacing w:before="3" w:line="216" w:lineRule="auto"/>
        <w:ind w:left="850" w:right="1007"/>
      </w:pPr>
      <w:r>
        <w:rPr>
          <w:noProof/>
        </w:rPr>
        <mc:AlternateContent>
          <mc:Choice Requires="wps">
            <w:drawing>
              <wp:anchor distT="0" distB="0" distL="114300" distR="114300" simplePos="0" relativeHeight="251661824" behindDoc="1" locked="0" layoutInCell="1" allowOverlap="1" wp14:anchorId="3727666D" wp14:editId="5BEA7604">
                <wp:simplePos x="0" y="0"/>
                <wp:positionH relativeFrom="page">
                  <wp:posOffset>504825</wp:posOffset>
                </wp:positionH>
                <wp:positionV relativeFrom="paragraph">
                  <wp:posOffset>1083945</wp:posOffset>
                </wp:positionV>
                <wp:extent cx="5600065" cy="203200"/>
                <wp:effectExtent l="0" t="0" r="0" b="0"/>
                <wp:wrapNone/>
                <wp:docPr id="81"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0065"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85EBD9" w14:textId="77777777" w:rsidR="009A28CE" w:rsidRDefault="00590F0C">
                            <w:pPr>
                              <w:pStyle w:val="BodyText"/>
                              <w:tabs>
                                <w:tab w:val="left" w:pos="1497"/>
                              </w:tabs>
                              <w:spacing w:line="312" w:lineRule="exact"/>
                            </w:pPr>
                            <w:r>
                              <w:rPr>
                                <w:color w:val="231F20"/>
                              </w:rPr>
                              <w:t xml:space="preserve">4 </w:t>
                            </w:r>
                            <w:r>
                              <w:rPr>
                                <w:color w:val="231F20"/>
                                <w:sz w:val="20"/>
                              </w:rPr>
                              <w:t>of</w:t>
                            </w:r>
                            <w:r>
                              <w:rPr>
                                <w:color w:val="231F20"/>
                                <w:spacing w:val="9"/>
                                <w:sz w:val="20"/>
                              </w:rPr>
                              <w:t xml:space="preserve"> </w:t>
                            </w:r>
                            <w:r>
                              <w:rPr>
                                <w:color w:val="231F20"/>
                              </w:rPr>
                              <w:t>70</w:t>
                            </w:r>
                            <w:r>
                              <w:rPr>
                                <w:color w:val="231F20"/>
                              </w:rPr>
                              <w:tab/>
                            </w:r>
                            <w:r>
                              <w:rPr>
                                <w:color w:val="00AEEF"/>
                              </w:rPr>
                              <w:t>United</w:t>
                            </w:r>
                            <w:r>
                              <w:rPr>
                                <w:color w:val="00AEEF"/>
                                <w:spacing w:val="-5"/>
                              </w:rPr>
                              <w:t xml:space="preserve"> </w:t>
                            </w:r>
                            <w:r>
                              <w:rPr>
                                <w:color w:val="00AEEF"/>
                              </w:rPr>
                              <w:t>Reformed</w:t>
                            </w:r>
                            <w:r>
                              <w:rPr>
                                <w:color w:val="00AEEF"/>
                                <w:spacing w:val="-5"/>
                              </w:rPr>
                              <w:t xml:space="preserve"> </w:t>
                            </w:r>
                            <w:r>
                              <w:rPr>
                                <w:color w:val="00AEEF"/>
                              </w:rPr>
                              <w:t>Church</w:t>
                            </w:r>
                            <w:r>
                              <w:rPr>
                                <w:color w:val="00AEEF"/>
                                <w:spacing w:val="-5"/>
                              </w:rPr>
                              <w:t xml:space="preserve"> </w:t>
                            </w:r>
                            <w:r>
                              <w:rPr>
                                <w:color w:val="00AEEF"/>
                              </w:rPr>
                              <w:t>–</w:t>
                            </w:r>
                            <w:r>
                              <w:rPr>
                                <w:color w:val="00AEEF"/>
                                <w:spacing w:val="-5"/>
                              </w:rPr>
                              <w:t xml:space="preserve"> </w:t>
                            </w:r>
                            <w:r>
                              <w:rPr>
                                <w:color w:val="00AEEF"/>
                              </w:rPr>
                              <w:t>Record</w:t>
                            </w:r>
                            <w:r>
                              <w:rPr>
                                <w:color w:val="00AEEF"/>
                                <w:spacing w:val="-4"/>
                              </w:rPr>
                              <w:t xml:space="preserve"> </w:t>
                            </w:r>
                            <w:r>
                              <w:rPr>
                                <w:color w:val="00AEEF"/>
                              </w:rPr>
                              <w:t>of</w:t>
                            </w:r>
                            <w:r>
                              <w:rPr>
                                <w:color w:val="00AEEF"/>
                                <w:spacing w:val="-5"/>
                              </w:rPr>
                              <w:t xml:space="preserve"> </w:t>
                            </w:r>
                            <w:r>
                              <w:rPr>
                                <w:color w:val="00AEEF"/>
                              </w:rPr>
                              <w:t>General</w:t>
                            </w:r>
                            <w:r>
                              <w:rPr>
                                <w:color w:val="00AEEF"/>
                                <w:spacing w:val="-5"/>
                              </w:rPr>
                              <w:t xml:space="preserve"> </w:t>
                            </w:r>
                            <w:r>
                              <w:rPr>
                                <w:color w:val="00AEEF"/>
                              </w:rPr>
                              <w:t>Assembly,</w:t>
                            </w:r>
                            <w:r>
                              <w:rPr>
                                <w:color w:val="00AEEF"/>
                                <w:spacing w:val="-5"/>
                              </w:rPr>
                              <w:t xml:space="preserve"> </w:t>
                            </w:r>
                            <w:r>
                              <w:rPr>
                                <w:color w:val="00AEEF"/>
                              </w:rPr>
                              <w:t>July</w:t>
                            </w:r>
                            <w:r>
                              <w:rPr>
                                <w:color w:val="00AEEF"/>
                                <w:spacing w:val="-4"/>
                              </w:rPr>
                              <w:t xml:space="preserve"> 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27666D" id="Text Box 25" o:spid="_x0000_s1031" type="#_x0000_t202" style="position:absolute;left:0;text-align:left;margin-left:39.75pt;margin-top:85.35pt;width:440.95pt;height:16pt;z-index:-2516546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" filled="f" stroked="f">
                <v:textbox inset="0,0,0,0">
                  <w:txbxContent>
                    <w:p w14:paraId="7185EBD9" w14:textId="77777777" w:rsidR="009A28CE" w:rsidRDefault="00590F0C">
                      <w:pPr>
                        <w:pStyle w:val="BodyText"/>
                        <w:tabs>
                          <w:tab w:val="left" w:pos="1497"/>
                        </w:tabs>
                        <w:spacing w:line="312" w:lineRule="exact"/>
                      </w:pPr>
                      <w:r>
                        <w:rPr>
                          <w:color w:val="231F20"/>
                        </w:rPr>
                        <w:t xml:space="preserve">4 </w:t>
                      </w:r>
                      <w:r>
                        <w:rPr>
                          <w:color w:val="231F20"/>
                          <w:sz w:val="20"/>
                        </w:rPr>
                        <w:t>of</w:t>
                      </w:r>
                      <w:r>
                        <w:rPr>
                          <w:color w:val="231F20"/>
                          <w:spacing w:val="9"/>
                          <w:sz w:val="20"/>
                        </w:rPr>
                        <w:t xml:space="preserve"> </w:t>
                      </w:r>
                      <w:r>
                        <w:rPr>
                          <w:color w:val="231F20"/>
                        </w:rPr>
                        <w:t>70</w:t>
                      </w:r>
                      <w:r>
                        <w:rPr>
                          <w:color w:val="231F20"/>
                        </w:rPr>
                        <w:tab/>
                      </w:r>
                      <w:r>
                        <w:rPr>
                          <w:color w:val="00AEEF"/>
                        </w:rPr>
                        <w:t>United</w:t>
                      </w:r>
                      <w:r>
                        <w:rPr>
                          <w:color w:val="00AEEF"/>
                          <w:spacing w:val="-5"/>
                        </w:rPr>
                        <w:t xml:space="preserve"> </w:t>
                      </w:r>
                      <w:r>
                        <w:rPr>
                          <w:color w:val="00AEEF"/>
                        </w:rPr>
                        <w:t>Reformed</w:t>
                      </w:r>
                      <w:r>
                        <w:rPr>
                          <w:color w:val="00AEEF"/>
                          <w:spacing w:val="-5"/>
                        </w:rPr>
                        <w:t xml:space="preserve"> </w:t>
                      </w:r>
                      <w:r>
                        <w:rPr>
                          <w:color w:val="00AEEF"/>
                        </w:rPr>
                        <w:t>Church</w:t>
                      </w:r>
                      <w:r>
                        <w:rPr>
                          <w:color w:val="00AEEF"/>
                          <w:spacing w:val="-5"/>
                        </w:rPr>
                        <w:t xml:space="preserve"> </w:t>
                      </w:r>
                      <w:r>
                        <w:rPr>
                          <w:color w:val="00AEEF"/>
                        </w:rPr>
                        <w:t>–</w:t>
                      </w:r>
                      <w:r>
                        <w:rPr>
                          <w:color w:val="00AEEF"/>
                          <w:spacing w:val="-5"/>
                        </w:rPr>
                        <w:t xml:space="preserve"> </w:t>
                      </w:r>
                      <w:r>
                        <w:rPr>
                          <w:color w:val="00AEEF"/>
                        </w:rPr>
                        <w:t>Record</w:t>
                      </w:r>
                      <w:r>
                        <w:rPr>
                          <w:color w:val="00AEEF"/>
                          <w:spacing w:val="-4"/>
                        </w:rPr>
                        <w:t xml:space="preserve"> </w:t>
                      </w:r>
                      <w:r>
                        <w:rPr>
                          <w:color w:val="00AEEF"/>
                        </w:rPr>
                        <w:t>of</w:t>
                      </w:r>
                      <w:r>
                        <w:rPr>
                          <w:color w:val="00AEEF"/>
                          <w:spacing w:val="-5"/>
                        </w:rPr>
                        <w:t xml:space="preserve"> </w:t>
                      </w:r>
                      <w:r>
                        <w:rPr>
                          <w:color w:val="00AEEF"/>
                        </w:rPr>
                        <w:t>General</w:t>
                      </w:r>
                      <w:r>
                        <w:rPr>
                          <w:color w:val="00AEEF"/>
                          <w:spacing w:val="-5"/>
                        </w:rPr>
                        <w:t xml:space="preserve"> </w:t>
                      </w:r>
                      <w:r>
                        <w:rPr>
                          <w:color w:val="00AEEF"/>
                        </w:rPr>
                        <w:t>Assembly,</w:t>
                      </w:r>
                      <w:r>
                        <w:rPr>
                          <w:color w:val="00AEEF"/>
                          <w:spacing w:val="-5"/>
                        </w:rPr>
                        <w:t xml:space="preserve"> </w:t>
                      </w:r>
                      <w:r>
                        <w:rPr>
                          <w:color w:val="00AEEF"/>
                        </w:rPr>
                        <w:t>July</w:t>
                      </w:r>
                      <w:r>
                        <w:rPr>
                          <w:color w:val="00AEEF"/>
                          <w:spacing w:val="-4"/>
                        </w:rPr>
                        <w:t xml:space="preserve"> 2020</w:t>
                      </w:r>
                    </w:p>
                  </w:txbxContent>
                </v:textbox>
                <w10:wrap anchorx="page"/>
              </v:shape>
            </w:pict>
          </mc:Fallback>
        </mc:AlternateContent>
      </w:r>
      <w:r>
        <w:rPr>
          <w:noProof/>
        </w:rPr>
        <mc:AlternateContent>
          <mc:Choice Requires="wps">
            <w:drawing>
              <wp:anchor distT="0" distB="0" distL="114300" distR="114300" simplePos="0" relativeHeight="251663872" behindDoc="1" locked="0" layoutInCell="1" allowOverlap="1" wp14:anchorId="7D913E68" wp14:editId="18D3068E">
                <wp:simplePos x="0" y="0"/>
                <wp:positionH relativeFrom="page">
                  <wp:posOffset>414020</wp:posOffset>
                </wp:positionH>
                <wp:positionV relativeFrom="paragraph">
                  <wp:posOffset>1083945</wp:posOffset>
                </wp:positionV>
                <wp:extent cx="91440" cy="203200"/>
                <wp:effectExtent l="0" t="0" r="0" b="0"/>
                <wp:wrapNone/>
                <wp:docPr id="80"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D1C0D4" w14:textId="77777777" w:rsidR="009A28CE" w:rsidRDefault="00590F0C">
                            <w:pPr>
                              <w:pStyle w:val="BodyText"/>
                              <w:spacing w:line="312" w:lineRule="exact"/>
                            </w:pPr>
                            <w:r>
                              <w:rPr>
                                <w:color w:val="231F20"/>
                              </w:rPr>
                              <w:t>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913E68" id="Text Box 24" o:spid="_x0000_s1032" type="#_x0000_t202" style="position:absolute;left:0;text-align:left;margin-left:32.6pt;margin-top:85.35pt;width:7.2pt;height:16pt;z-index:-251652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" filled="f" stroked="f">
                <v:textbox inset="0,0,0,0">
                  <w:txbxContent>
                    <w:p w14:paraId="11D1C0D4" w14:textId="77777777" w:rsidR="009A28CE" w:rsidRDefault="00590F0C">
                      <w:pPr>
                        <w:pStyle w:val="BodyText"/>
                        <w:spacing w:line="312" w:lineRule="exact"/>
                      </w:pPr>
                      <w:r>
                        <w:rPr>
                          <w:color w:val="231F20"/>
                        </w:rPr>
                        <w:t>6</w:t>
                      </w:r>
                    </w:p>
                  </w:txbxContent>
                </v:textbox>
                <w10:wrap anchorx="page"/>
              </v:shape>
            </w:pict>
          </mc:Fallback>
        </mc:AlternateContent>
      </w:r>
      <w:r>
        <w:rPr>
          <w:noProof/>
        </w:rPr>
        <mc:AlternateContent>
          <mc:Choice Requires="wpg">
            <w:drawing>
              <wp:anchor distT="0" distB="0" distL="114300" distR="114300" simplePos="0" relativeHeight="251652608" behindDoc="0" locked="0" layoutInCell="1" allowOverlap="1" wp14:anchorId="481421AE" wp14:editId="567DA031">
                <wp:simplePos x="0" y="0"/>
                <wp:positionH relativeFrom="page">
                  <wp:posOffset>323850</wp:posOffset>
                </wp:positionH>
                <wp:positionV relativeFrom="paragraph">
                  <wp:posOffset>871855</wp:posOffset>
                </wp:positionV>
                <wp:extent cx="6745605" cy="725805"/>
                <wp:effectExtent l="0" t="0" r="0" b="0"/>
                <wp:wrapNone/>
                <wp:docPr id="73"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45605" cy="725805"/>
                          <a:chOff x="510" y="1373"/>
                          <a:chExt cx="10623" cy="1143"/>
                        </a:xfrm>
                      </wpg:grpSpPr>
                      <wps:wsp>
                        <wps:cNvPr id="74" name="Rectangle 23"/>
                        <wps:cNvSpPr>
                          <a:spLocks noChangeArrowheads="1"/>
                        </wps:cNvSpPr>
                        <wps:spPr bwMode="auto">
                          <a:xfrm>
                            <a:off x="722" y="1414"/>
                            <a:ext cx="10410" cy="110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5" name="Line 22"/>
                        <wps:cNvCnPr>
                          <a:cxnSpLocks noChangeShapeType="1"/>
                        </wps:cNvCnPr>
                        <wps:spPr bwMode="auto">
                          <a:xfrm>
                            <a:off x="888" y="1654"/>
                            <a:ext cx="10102" cy="0"/>
                          </a:xfrm>
                          <a:prstGeom prst="line">
                            <a:avLst/>
                          </a:prstGeom>
                          <a:noFill/>
                          <a:ln w="12700">
                            <a:solidFill>
                              <a:srgbClr val="00AFEF"/>
                            </a:solidFill>
                            <a:prstDash val="solid"/>
                            <a:round/>
                            <a:headEnd/>
                            <a:tailEnd/>
                          </a:ln>
                          <a:extLst>
                            <a:ext uri="{909E8E84-426E-40DD-AFC4-6F175D3DCCD1}">
                              <a14:hiddenFill xmlns:a14="http://schemas.microsoft.com/office/drawing/2010/main">
                                <a:noFill/>
                              </a14:hiddenFill>
                            </a:ext>
                          </a:extLst>
                        </wps:spPr>
                        <wps:bodyPr/>
                      </wps:wsp>
                      <wps:wsp>
                        <wps:cNvPr id="76" name="Rectangle 21"/>
                        <wps:cNvSpPr>
                          <a:spLocks noChangeArrowheads="1"/>
                        </wps:cNvSpPr>
                        <wps:spPr bwMode="auto">
                          <a:xfrm>
                            <a:off x="510" y="1688"/>
                            <a:ext cx="284" cy="4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7" name="Text Box 20"/>
                        <wps:cNvSpPr txBox="1">
                          <a:spLocks noChangeArrowheads="1"/>
                        </wps:cNvSpPr>
                        <wps:spPr bwMode="auto">
                          <a:xfrm>
                            <a:off x="2382" y="1372"/>
                            <a:ext cx="8639"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66BED4" w14:textId="77777777" w:rsidR="009A28CE" w:rsidRDefault="00590F0C">
                              <w:pPr>
                                <w:spacing w:line="162" w:lineRule="exact"/>
                                <w:rPr>
                                  <w:rFonts w:ascii="Arial"/>
                                  <w:sz w:val="17"/>
                                </w:rPr>
                              </w:pPr>
                              <w:r>
                                <w:rPr>
                                  <w:rFonts w:ascii="Arial"/>
                                  <w:color w:val="00AFEF"/>
                                  <w:w w:val="90"/>
                                  <w:sz w:val="17"/>
                                </w:rPr>
                                <w:t>United</w:t>
                              </w:r>
                              <w:r>
                                <w:rPr>
                                  <w:rFonts w:ascii="Arial"/>
                                  <w:color w:val="00AFEF"/>
                                  <w:spacing w:val="-10"/>
                                  <w:w w:val="90"/>
                                  <w:sz w:val="17"/>
                                </w:rPr>
                                <w:t xml:space="preserve"> </w:t>
                              </w:r>
                              <w:r>
                                <w:rPr>
                                  <w:rFonts w:ascii="Arial"/>
                                  <w:color w:val="00AFEF"/>
                                  <w:w w:val="90"/>
                                  <w:sz w:val="17"/>
                                </w:rPr>
                                <w:t>Reformed</w:t>
                              </w:r>
                              <w:r>
                                <w:rPr>
                                  <w:rFonts w:ascii="Arial"/>
                                  <w:color w:val="00AFEF"/>
                                  <w:spacing w:val="-10"/>
                                  <w:w w:val="90"/>
                                  <w:sz w:val="17"/>
                                </w:rPr>
                                <w:t xml:space="preserve"> </w:t>
                              </w:r>
                              <w:r>
                                <w:rPr>
                                  <w:rFonts w:ascii="Arial"/>
                                  <w:color w:val="00AFEF"/>
                                  <w:w w:val="90"/>
                                  <w:sz w:val="17"/>
                                </w:rPr>
                                <w:t>Church</w:t>
                              </w:r>
                              <w:r>
                                <w:rPr>
                                  <w:rFonts w:ascii="Arial"/>
                                  <w:color w:val="00AFEF"/>
                                  <w:spacing w:val="-10"/>
                                  <w:w w:val="90"/>
                                  <w:sz w:val="17"/>
                                </w:rPr>
                                <w:t xml:space="preserve"> </w:t>
                              </w:r>
                              <w:r>
                                <w:rPr>
                                  <w:rFonts w:ascii="Arial"/>
                                  <w:color w:val="00AFEF"/>
                                  <w:w w:val="90"/>
                                  <w:sz w:val="17"/>
                                </w:rPr>
                                <w:t>Trust</w:t>
                              </w:r>
                              <w:r>
                                <w:rPr>
                                  <w:rFonts w:ascii="Arial"/>
                                  <w:color w:val="00AFEF"/>
                                  <w:spacing w:val="-12"/>
                                  <w:w w:val="90"/>
                                  <w:sz w:val="17"/>
                                </w:rPr>
                                <w:t xml:space="preserve"> </w:t>
                              </w:r>
                              <w:r>
                                <w:rPr>
                                  <w:rFonts w:ascii="Arial"/>
                                  <w:color w:val="00AFEF"/>
                                  <w:w w:val="90"/>
                                  <w:sz w:val="17"/>
                                </w:rPr>
                                <w:t>is</w:t>
                              </w:r>
                              <w:r>
                                <w:rPr>
                                  <w:rFonts w:ascii="Arial"/>
                                  <w:color w:val="00AFEF"/>
                                  <w:spacing w:val="-11"/>
                                  <w:w w:val="90"/>
                                  <w:sz w:val="17"/>
                                </w:rPr>
                                <w:t xml:space="preserve"> </w:t>
                              </w:r>
                              <w:r>
                                <w:rPr>
                                  <w:rFonts w:ascii="Arial"/>
                                  <w:color w:val="00AFEF"/>
                                  <w:w w:val="90"/>
                                  <w:sz w:val="17"/>
                                </w:rPr>
                                <w:t>a</w:t>
                              </w:r>
                              <w:r>
                                <w:rPr>
                                  <w:rFonts w:ascii="Arial"/>
                                  <w:color w:val="00AFEF"/>
                                  <w:spacing w:val="-12"/>
                                  <w:w w:val="90"/>
                                  <w:sz w:val="17"/>
                                </w:rPr>
                                <w:t xml:space="preserve"> </w:t>
                              </w:r>
                              <w:r>
                                <w:rPr>
                                  <w:rFonts w:ascii="Arial"/>
                                  <w:color w:val="00AFEF"/>
                                  <w:w w:val="90"/>
                                  <w:sz w:val="17"/>
                                </w:rPr>
                                <w:t>limited</w:t>
                              </w:r>
                              <w:r>
                                <w:rPr>
                                  <w:rFonts w:ascii="Arial"/>
                                  <w:color w:val="00AFEF"/>
                                  <w:spacing w:val="-14"/>
                                  <w:w w:val="90"/>
                                  <w:sz w:val="17"/>
                                </w:rPr>
                                <w:t xml:space="preserve"> </w:t>
                              </w:r>
                              <w:r>
                                <w:rPr>
                                  <w:rFonts w:ascii="Arial"/>
                                  <w:color w:val="00AFEF"/>
                                  <w:w w:val="90"/>
                                  <w:sz w:val="17"/>
                                </w:rPr>
                                <w:t>company</w:t>
                              </w:r>
                              <w:r>
                                <w:rPr>
                                  <w:rFonts w:ascii="Arial"/>
                                  <w:color w:val="00AFEF"/>
                                  <w:spacing w:val="-8"/>
                                  <w:w w:val="90"/>
                                  <w:sz w:val="17"/>
                                </w:rPr>
                                <w:t xml:space="preserve"> </w:t>
                              </w:r>
                              <w:r>
                                <w:rPr>
                                  <w:rFonts w:ascii="Arial"/>
                                  <w:color w:val="00AFEF"/>
                                  <w:w w:val="90"/>
                                  <w:sz w:val="17"/>
                                </w:rPr>
                                <w:t>registered</w:t>
                              </w:r>
                              <w:r>
                                <w:rPr>
                                  <w:rFonts w:ascii="Arial"/>
                                  <w:color w:val="00AFEF"/>
                                  <w:spacing w:val="-14"/>
                                  <w:w w:val="90"/>
                                  <w:sz w:val="17"/>
                                </w:rPr>
                                <w:t xml:space="preserve"> </w:t>
                              </w:r>
                              <w:r>
                                <w:rPr>
                                  <w:rFonts w:ascii="Arial"/>
                                  <w:color w:val="00AFEF"/>
                                  <w:w w:val="90"/>
                                  <w:sz w:val="17"/>
                                </w:rPr>
                                <w:t>in</w:t>
                              </w:r>
                              <w:r>
                                <w:rPr>
                                  <w:rFonts w:ascii="Arial"/>
                                  <w:color w:val="00AFEF"/>
                                  <w:spacing w:val="-10"/>
                                  <w:w w:val="90"/>
                                  <w:sz w:val="17"/>
                                </w:rPr>
                                <w:t xml:space="preserve"> </w:t>
                              </w:r>
                              <w:r>
                                <w:rPr>
                                  <w:rFonts w:ascii="Arial"/>
                                  <w:color w:val="00AFEF"/>
                                  <w:w w:val="90"/>
                                  <w:sz w:val="17"/>
                                </w:rPr>
                                <w:t>England</w:t>
                              </w:r>
                              <w:r>
                                <w:rPr>
                                  <w:rFonts w:ascii="Arial"/>
                                  <w:color w:val="00AFEF"/>
                                  <w:spacing w:val="-10"/>
                                  <w:w w:val="90"/>
                                  <w:sz w:val="17"/>
                                </w:rPr>
                                <w:t xml:space="preserve"> </w:t>
                              </w:r>
                              <w:r>
                                <w:rPr>
                                  <w:rFonts w:ascii="Arial"/>
                                  <w:color w:val="00AFEF"/>
                                  <w:w w:val="90"/>
                                  <w:sz w:val="17"/>
                                </w:rPr>
                                <w:t>and</w:t>
                              </w:r>
                              <w:r>
                                <w:rPr>
                                  <w:rFonts w:ascii="Arial"/>
                                  <w:color w:val="00AFEF"/>
                                  <w:spacing w:val="-10"/>
                                  <w:w w:val="90"/>
                                  <w:sz w:val="17"/>
                                </w:rPr>
                                <w:t xml:space="preserve"> </w:t>
                              </w:r>
                              <w:r>
                                <w:rPr>
                                  <w:rFonts w:ascii="Arial"/>
                                  <w:color w:val="00AFEF"/>
                                  <w:w w:val="90"/>
                                  <w:sz w:val="17"/>
                                </w:rPr>
                                <w:t>Wales.</w:t>
                              </w:r>
                              <w:r>
                                <w:rPr>
                                  <w:rFonts w:ascii="Arial"/>
                                  <w:color w:val="00AFEF"/>
                                  <w:spacing w:val="-12"/>
                                  <w:w w:val="90"/>
                                  <w:sz w:val="17"/>
                                </w:rPr>
                                <w:t xml:space="preserve"> </w:t>
                              </w:r>
                              <w:r>
                                <w:rPr>
                                  <w:rFonts w:ascii="Arial"/>
                                  <w:color w:val="00AFEF"/>
                                  <w:w w:val="90"/>
                                  <w:sz w:val="17"/>
                                </w:rPr>
                                <w:t>Charity</w:t>
                              </w:r>
                              <w:r>
                                <w:rPr>
                                  <w:rFonts w:ascii="Arial"/>
                                  <w:color w:val="00AFEF"/>
                                  <w:spacing w:val="-7"/>
                                  <w:w w:val="90"/>
                                  <w:sz w:val="17"/>
                                </w:rPr>
                                <w:t xml:space="preserve"> </w:t>
                              </w:r>
                              <w:r>
                                <w:rPr>
                                  <w:rFonts w:ascii="Arial"/>
                                  <w:color w:val="00AFEF"/>
                                  <w:w w:val="90"/>
                                  <w:sz w:val="17"/>
                                </w:rPr>
                                <w:t>no.</w:t>
                              </w:r>
                              <w:r>
                                <w:rPr>
                                  <w:rFonts w:ascii="Arial"/>
                                  <w:color w:val="00AFEF"/>
                                  <w:spacing w:val="-11"/>
                                  <w:w w:val="90"/>
                                  <w:sz w:val="17"/>
                                </w:rPr>
                                <w:t xml:space="preserve"> </w:t>
                              </w:r>
                              <w:r>
                                <w:rPr>
                                  <w:rFonts w:ascii="Arial"/>
                                  <w:color w:val="00AFEF"/>
                                  <w:w w:val="90"/>
                                  <w:sz w:val="17"/>
                                </w:rPr>
                                <w:t>1133373,</w:t>
                              </w:r>
                              <w:r>
                                <w:rPr>
                                  <w:rFonts w:ascii="Arial"/>
                                  <w:color w:val="00AFEF"/>
                                  <w:spacing w:val="-12"/>
                                  <w:w w:val="90"/>
                                  <w:sz w:val="17"/>
                                </w:rPr>
                                <w:t xml:space="preserve"> </w:t>
                              </w:r>
                              <w:r>
                                <w:rPr>
                                  <w:rFonts w:ascii="Arial"/>
                                  <w:color w:val="00AFEF"/>
                                  <w:w w:val="90"/>
                                  <w:sz w:val="17"/>
                                </w:rPr>
                                <w:t>Company</w:t>
                              </w:r>
                              <w:r>
                                <w:rPr>
                                  <w:rFonts w:ascii="Arial"/>
                                  <w:color w:val="00AFEF"/>
                                  <w:spacing w:val="-8"/>
                                  <w:w w:val="90"/>
                                  <w:sz w:val="17"/>
                                </w:rPr>
                                <w:t xml:space="preserve"> </w:t>
                              </w:r>
                              <w:r>
                                <w:rPr>
                                  <w:rFonts w:ascii="Arial"/>
                                  <w:color w:val="00AFEF"/>
                                  <w:w w:val="90"/>
                                  <w:sz w:val="17"/>
                                </w:rPr>
                                <w:t>no.</w:t>
                              </w:r>
                              <w:r>
                                <w:rPr>
                                  <w:rFonts w:ascii="Arial"/>
                                  <w:color w:val="00AFEF"/>
                                  <w:spacing w:val="-12"/>
                                  <w:w w:val="90"/>
                                  <w:sz w:val="17"/>
                                </w:rPr>
                                <w:t xml:space="preserve"> </w:t>
                              </w:r>
                              <w:r>
                                <w:rPr>
                                  <w:rFonts w:ascii="Arial"/>
                                  <w:color w:val="00AFEF"/>
                                  <w:w w:val="90"/>
                                  <w:sz w:val="17"/>
                                </w:rPr>
                                <w:t>135934</w:t>
                              </w:r>
                            </w:p>
                          </w:txbxContent>
                        </wps:txbx>
                        <wps:bodyPr rot="0" vert="horz" wrap="square" lIns="0" tIns="0" rIns="0" bIns="0" anchor="t" anchorCtr="0" upright="1">
                          <a:noAutofit/>
                        </wps:bodyPr>
                      </wps:wsp>
                      <wps:wsp>
                        <wps:cNvPr id="78" name="Text Box 19"/>
                        <wps:cNvSpPr txBox="1">
                          <a:spLocks noChangeArrowheads="1"/>
                        </wps:cNvSpPr>
                        <wps:spPr bwMode="auto">
                          <a:xfrm>
                            <a:off x="865" y="1798"/>
                            <a:ext cx="3769" cy="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5DDC04" w14:textId="77777777" w:rsidR="009A28CE" w:rsidRDefault="00590F0C">
                              <w:pPr>
                                <w:spacing w:line="212" w:lineRule="exact"/>
                                <w:rPr>
                                  <w:rFonts w:ascii="Arial"/>
                                </w:rPr>
                              </w:pPr>
                              <w:r>
                                <w:rPr>
                                  <w:rFonts w:ascii="Arial"/>
                                  <w:b/>
                                  <w:w w:val="90"/>
                                </w:rPr>
                                <w:t>General</w:t>
                              </w:r>
                              <w:r>
                                <w:rPr>
                                  <w:rFonts w:ascii="Arial"/>
                                  <w:b/>
                                  <w:spacing w:val="-23"/>
                                  <w:w w:val="90"/>
                                </w:rPr>
                                <w:t xml:space="preserve"> </w:t>
                              </w:r>
                              <w:r>
                                <w:rPr>
                                  <w:rFonts w:ascii="Arial"/>
                                  <w:b/>
                                  <w:w w:val="90"/>
                                </w:rPr>
                                <w:t>Secretary:</w:t>
                              </w:r>
                              <w:r>
                                <w:rPr>
                                  <w:rFonts w:ascii="Arial"/>
                                  <w:b/>
                                  <w:spacing w:val="-20"/>
                                  <w:w w:val="90"/>
                                </w:rPr>
                                <w:t xml:space="preserve"> </w:t>
                              </w:r>
                              <w:r>
                                <w:rPr>
                                  <w:rFonts w:ascii="Arial"/>
                                  <w:w w:val="90"/>
                                </w:rPr>
                                <w:t>The</w:t>
                              </w:r>
                              <w:r>
                                <w:rPr>
                                  <w:rFonts w:ascii="Arial"/>
                                  <w:spacing w:val="-21"/>
                                  <w:w w:val="90"/>
                                </w:rPr>
                                <w:t xml:space="preserve"> </w:t>
                              </w:r>
                              <w:r>
                                <w:rPr>
                                  <w:rFonts w:ascii="Arial"/>
                                  <w:w w:val="90"/>
                                </w:rPr>
                                <w:t>Revd</w:t>
                              </w:r>
                              <w:r>
                                <w:rPr>
                                  <w:rFonts w:ascii="Arial"/>
                                  <w:spacing w:val="-22"/>
                                  <w:w w:val="90"/>
                                </w:rPr>
                                <w:t xml:space="preserve"> </w:t>
                              </w:r>
                              <w:r>
                                <w:rPr>
                                  <w:rFonts w:ascii="Arial"/>
                                  <w:w w:val="90"/>
                                </w:rPr>
                                <w:t>John</w:t>
                              </w:r>
                              <w:r>
                                <w:rPr>
                                  <w:rFonts w:ascii="Arial"/>
                                  <w:spacing w:val="-22"/>
                                  <w:w w:val="90"/>
                                </w:rPr>
                                <w:t xml:space="preserve"> </w:t>
                              </w:r>
                              <w:r>
                                <w:rPr>
                                  <w:rFonts w:ascii="Arial"/>
                                  <w:w w:val="90"/>
                                </w:rPr>
                                <w:t>Proctor</w:t>
                              </w:r>
                            </w:p>
                            <w:p w14:paraId="49CE5DF1" w14:textId="77777777" w:rsidR="009A28CE" w:rsidRDefault="00590F0C">
                              <w:pPr>
                                <w:spacing w:before="15"/>
                                <w:rPr>
                                  <w:rFonts w:ascii="Arial"/>
                                </w:rPr>
                              </w:pPr>
                              <w:hyperlink r:id="rId47">
                                <w:r>
                                  <w:rPr>
                                    <w:rFonts w:ascii="Arial"/>
                                  </w:rPr>
                                  <w:t>john.proctor@urc.org.uk</w:t>
                                </w:r>
                              </w:hyperlink>
                            </w:p>
                          </w:txbxContent>
                        </wps:txbx>
                        <wps:bodyPr rot="0" vert="horz" wrap="square" lIns="0" tIns="0" rIns="0" bIns="0" anchor="t" anchorCtr="0" upright="1">
                          <a:noAutofit/>
                        </wps:bodyPr>
                      </wps:wsp>
                      <wps:wsp>
                        <wps:cNvPr id="79" name="Text Box 18"/>
                        <wps:cNvSpPr txBox="1">
                          <a:spLocks noChangeArrowheads="1"/>
                        </wps:cNvSpPr>
                        <wps:spPr bwMode="auto">
                          <a:xfrm>
                            <a:off x="9519" y="1798"/>
                            <a:ext cx="1465" cy="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394BBA" w14:textId="77777777" w:rsidR="009A28CE" w:rsidRDefault="00590F0C">
                              <w:pPr>
                                <w:spacing w:line="212" w:lineRule="exact"/>
                                <w:ind w:right="26"/>
                                <w:jc w:val="right"/>
                                <w:rPr>
                                  <w:rFonts w:ascii="Arial"/>
                                </w:rPr>
                              </w:pPr>
                              <w:r>
                                <w:rPr>
                                  <w:rFonts w:ascii="Arial"/>
                                  <w:w w:val="95"/>
                                </w:rPr>
                                <w:t>020</w:t>
                              </w:r>
                              <w:r>
                                <w:rPr>
                                  <w:rFonts w:ascii="Arial"/>
                                  <w:spacing w:val="-41"/>
                                  <w:w w:val="95"/>
                                </w:rPr>
                                <w:t xml:space="preserve"> </w:t>
                              </w:r>
                              <w:r>
                                <w:rPr>
                                  <w:rFonts w:ascii="Arial"/>
                                  <w:w w:val="95"/>
                                </w:rPr>
                                <w:t>7916</w:t>
                              </w:r>
                              <w:r>
                                <w:rPr>
                                  <w:rFonts w:ascii="Arial"/>
                                  <w:spacing w:val="-39"/>
                                  <w:w w:val="95"/>
                                </w:rPr>
                                <w:t xml:space="preserve"> </w:t>
                              </w:r>
                              <w:r>
                                <w:rPr>
                                  <w:rFonts w:ascii="Arial"/>
                                  <w:w w:val="95"/>
                                </w:rPr>
                                <w:t>2020</w:t>
                              </w:r>
                            </w:p>
                            <w:p w14:paraId="551B0C6A" w14:textId="77777777" w:rsidR="009A28CE" w:rsidRDefault="00590F0C">
                              <w:pPr>
                                <w:spacing w:before="15"/>
                                <w:ind w:right="18"/>
                                <w:jc w:val="right"/>
                                <w:rPr>
                                  <w:rFonts w:ascii="Arial"/>
                                </w:rPr>
                              </w:pPr>
                              <w:hyperlink r:id="rId48">
                                <w:r>
                                  <w:rPr>
                                    <w:rFonts w:ascii="Arial"/>
                                    <w:spacing w:val="-1"/>
                                    <w:w w:val="95"/>
                                  </w:rPr>
                                  <w:t>www.urc.org.uk</w:t>
                                </w:r>
                              </w:hyperlink>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81421AE" id="Group 17" o:spid="_x0000_s1033" style="position:absolute;left:0;text-align:left;margin-left:25.5pt;margin-top:68.65pt;width:531.15pt;height:57.15pt;z-index:251652608;mso-position-horizontal-relative:page" coordorigin="510,1373" coordsize="10623,11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">
                <v:rect id="Rectangle 23" o:spid="_x0000_s1034" style="position:absolute;left:722;top:1414;width:10410;height:11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" stroked="f"/>
                <v:line id="Line 22" o:spid="_x0000_s1035" style="position:absolute;visibility:visible;mso-wrap-style:square" from="888,1654" to="10990,16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" strokecolor="#00afef" strokeweight="1pt"/>
                <v:rect id="Rectangle 21" o:spid="_x0000_s1036" style="position:absolute;left:510;top:1688;width:284;height: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" stroked="f"/>
                <v:shape id="_x0000_s1037" type="#_x0000_t202" style="position:absolute;left:2382;top:1372;width:8639;height: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" filled="f" stroked="f">
                  <v:textbox inset="0,0,0,0">
                    <w:txbxContent>
                      <w:p w14:paraId="3066BED4" w14:textId="77777777" w:rsidR="009A28CE" w:rsidRDefault="00590F0C">
                        <w:pPr>
                          <w:spacing w:line="162" w:lineRule="exact"/>
                          <w:rPr>
                            <w:rFonts w:ascii="Arial"/>
                            <w:sz w:val="17"/>
                          </w:rPr>
                        </w:pPr>
                        <w:r>
                          <w:rPr>
                            <w:rFonts w:ascii="Arial"/>
                            <w:color w:val="00AFEF"/>
                            <w:w w:val="90"/>
                            <w:sz w:val="17"/>
                          </w:rPr>
                          <w:t>United</w:t>
                        </w:r>
                        <w:r>
                          <w:rPr>
                            <w:rFonts w:ascii="Arial"/>
                            <w:color w:val="00AFEF"/>
                            <w:spacing w:val="-10"/>
                            <w:w w:val="90"/>
                            <w:sz w:val="17"/>
                          </w:rPr>
                          <w:t xml:space="preserve"> </w:t>
                        </w:r>
                        <w:r>
                          <w:rPr>
                            <w:rFonts w:ascii="Arial"/>
                            <w:color w:val="00AFEF"/>
                            <w:w w:val="90"/>
                            <w:sz w:val="17"/>
                          </w:rPr>
                          <w:t>Reformed</w:t>
                        </w:r>
                        <w:r>
                          <w:rPr>
                            <w:rFonts w:ascii="Arial"/>
                            <w:color w:val="00AFEF"/>
                            <w:spacing w:val="-10"/>
                            <w:w w:val="90"/>
                            <w:sz w:val="17"/>
                          </w:rPr>
                          <w:t xml:space="preserve"> </w:t>
                        </w:r>
                        <w:r>
                          <w:rPr>
                            <w:rFonts w:ascii="Arial"/>
                            <w:color w:val="00AFEF"/>
                            <w:w w:val="90"/>
                            <w:sz w:val="17"/>
                          </w:rPr>
                          <w:t>Church</w:t>
                        </w:r>
                        <w:r>
                          <w:rPr>
                            <w:rFonts w:ascii="Arial"/>
                            <w:color w:val="00AFEF"/>
                            <w:spacing w:val="-10"/>
                            <w:w w:val="90"/>
                            <w:sz w:val="17"/>
                          </w:rPr>
                          <w:t xml:space="preserve"> </w:t>
                        </w:r>
                        <w:r>
                          <w:rPr>
                            <w:rFonts w:ascii="Arial"/>
                            <w:color w:val="00AFEF"/>
                            <w:w w:val="90"/>
                            <w:sz w:val="17"/>
                          </w:rPr>
                          <w:t>Trust</w:t>
                        </w:r>
                        <w:r>
                          <w:rPr>
                            <w:rFonts w:ascii="Arial"/>
                            <w:color w:val="00AFEF"/>
                            <w:spacing w:val="-12"/>
                            <w:w w:val="90"/>
                            <w:sz w:val="17"/>
                          </w:rPr>
                          <w:t xml:space="preserve"> </w:t>
                        </w:r>
                        <w:r>
                          <w:rPr>
                            <w:rFonts w:ascii="Arial"/>
                            <w:color w:val="00AFEF"/>
                            <w:w w:val="90"/>
                            <w:sz w:val="17"/>
                          </w:rPr>
                          <w:t>is</w:t>
                        </w:r>
                        <w:r>
                          <w:rPr>
                            <w:rFonts w:ascii="Arial"/>
                            <w:color w:val="00AFEF"/>
                            <w:spacing w:val="-11"/>
                            <w:w w:val="90"/>
                            <w:sz w:val="17"/>
                          </w:rPr>
                          <w:t xml:space="preserve"> </w:t>
                        </w:r>
                        <w:r>
                          <w:rPr>
                            <w:rFonts w:ascii="Arial"/>
                            <w:color w:val="00AFEF"/>
                            <w:w w:val="90"/>
                            <w:sz w:val="17"/>
                          </w:rPr>
                          <w:t>a</w:t>
                        </w:r>
                        <w:r>
                          <w:rPr>
                            <w:rFonts w:ascii="Arial"/>
                            <w:color w:val="00AFEF"/>
                            <w:spacing w:val="-12"/>
                            <w:w w:val="90"/>
                            <w:sz w:val="17"/>
                          </w:rPr>
                          <w:t xml:space="preserve"> </w:t>
                        </w:r>
                        <w:r>
                          <w:rPr>
                            <w:rFonts w:ascii="Arial"/>
                            <w:color w:val="00AFEF"/>
                            <w:w w:val="90"/>
                            <w:sz w:val="17"/>
                          </w:rPr>
                          <w:t>limited</w:t>
                        </w:r>
                        <w:r>
                          <w:rPr>
                            <w:rFonts w:ascii="Arial"/>
                            <w:color w:val="00AFEF"/>
                            <w:spacing w:val="-14"/>
                            <w:w w:val="90"/>
                            <w:sz w:val="17"/>
                          </w:rPr>
                          <w:t xml:space="preserve"> </w:t>
                        </w:r>
                        <w:r>
                          <w:rPr>
                            <w:rFonts w:ascii="Arial"/>
                            <w:color w:val="00AFEF"/>
                            <w:w w:val="90"/>
                            <w:sz w:val="17"/>
                          </w:rPr>
                          <w:t>company</w:t>
                        </w:r>
                        <w:r>
                          <w:rPr>
                            <w:rFonts w:ascii="Arial"/>
                            <w:color w:val="00AFEF"/>
                            <w:spacing w:val="-8"/>
                            <w:w w:val="90"/>
                            <w:sz w:val="17"/>
                          </w:rPr>
                          <w:t xml:space="preserve"> </w:t>
                        </w:r>
                        <w:r>
                          <w:rPr>
                            <w:rFonts w:ascii="Arial"/>
                            <w:color w:val="00AFEF"/>
                            <w:w w:val="90"/>
                            <w:sz w:val="17"/>
                          </w:rPr>
                          <w:t>registered</w:t>
                        </w:r>
                        <w:r>
                          <w:rPr>
                            <w:rFonts w:ascii="Arial"/>
                            <w:color w:val="00AFEF"/>
                            <w:spacing w:val="-14"/>
                            <w:w w:val="90"/>
                            <w:sz w:val="17"/>
                          </w:rPr>
                          <w:t xml:space="preserve"> </w:t>
                        </w:r>
                        <w:r>
                          <w:rPr>
                            <w:rFonts w:ascii="Arial"/>
                            <w:color w:val="00AFEF"/>
                            <w:w w:val="90"/>
                            <w:sz w:val="17"/>
                          </w:rPr>
                          <w:t>in</w:t>
                        </w:r>
                        <w:r>
                          <w:rPr>
                            <w:rFonts w:ascii="Arial"/>
                            <w:color w:val="00AFEF"/>
                            <w:spacing w:val="-10"/>
                            <w:w w:val="90"/>
                            <w:sz w:val="17"/>
                          </w:rPr>
                          <w:t xml:space="preserve"> </w:t>
                        </w:r>
                        <w:r>
                          <w:rPr>
                            <w:rFonts w:ascii="Arial"/>
                            <w:color w:val="00AFEF"/>
                            <w:w w:val="90"/>
                            <w:sz w:val="17"/>
                          </w:rPr>
                          <w:t>England</w:t>
                        </w:r>
                        <w:r>
                          <w:rPr>
                            <w:rFonts w:ascii="Arial"/>
                            <w:color w:val="00AFEF"/>
                            <w:spacing w:val="-10"/>
                            <w:w w:val="90"/>
                            <w:sz w:val="17"/>
                          </w:rPr>
                          <w:t xml:space="preserve"> </w:t>
                        </w:r>
                        <w:r>
                          <w:rPr>
                            <w:rFonts w:ascii="Arial"/>
                            <w:color w:val="00AFEF"/>
                            <w:w w:val="90"/>
                            <w:sz w:val="17"/>
                          </w:rPr>
                          <w:t>and</w:t>
                        </w:r>
                        <w:r>
                          <w:rPr>
                            <w:rFonts w:ascii="Arial"/>
                            <w:color w:val="00AFEF"/>
                            <w:spacing w:val="-10"/>
                            <w:w w:val="90"/>
                            <w:sz w:val="17"/>
                          </w:rPr>
                          <w:t xml:space="preserve"> </w:t>
                        </w:r>
                        <w:r>
                          <w:rPr>
                            <w:rFonts w:ascii="Arial"/>
                            <w:color w:val="00AFEF"/>
                            <w:w w:val="90"/>
                            <w:sz w:val="17"/>
                          </w:rPr>
                          <w:t>Wales.</w:t>
                        </w:r>
                        <w:r>
                          <w:rPr>
                            <w:rFonts w:ascii="Arial"/>
                            <w:color w:val="00AFEF"/>
                            <w:spacing w:val="-12"/>
                            <w:w w:val="90"/>
                            <w:sz w:val="17"/>
                          </w:rPr>
                          <w:t xml:space="preserve"> </w:t>
                        </w:r>
                        <w:r>
                          <w:rPr>
                            <w:rFonts w:ascii="Arial"/>
                            <w:color w:val="00AFEF"/>
                            <w:w w:val="90"/>
                            <w:sz w:val="17"/>
                          </w:rPr>
                          <w:t>Charity</w:t>
                        </w:r>
                        <w:r>
                          <w:rPr>
                            <w:rFonts w:ascii="Arial"/>
                            <w:color w:val="00AFEF"/>
                            <w:spacing w:val="-7"/>
                            <w:w w:val="90"/>
                            <w:sz w:val="17"/>
                          </w:rPr>
                          <w:t xml:space="preserve"> </w:t>
                        </w:r>
                        <w:r>
                          <w:rPr>
                            <w:rFonts w:ascii="Arial"/>
                            <w:color w:val="00AFEF"/>
                            <w:w w:val="90"/>
                            <w:sz w:val="17"/>
                          </w:rPr>
                          <w:t>no.</w:t>
                        </w:r>
                        <w:r>
                          <w:rPr>
                            <w:rFonts w:ascii="Arial"/>
                            <w:color w:val="00AFEF"/>
                            <w:spacing w:val="-11"/>
                            <w:w w:val="90"/>
                            <w:sz w:val="17"/>
                          </w:rPr>
                          <w:t xml:space="preserve"> </w:t>
                        </w:r>
                        <w:r>
                          <w:rPr>
                            <w:rFonts w:ascii="Arial"/>
                            <w:color w:val="00AFEF"/>
                            <w:w w:val="90"/>
                            <w:sz w:val="17"/>
                          </w:rPr>
                          <w:t>1133373,</w:t>
                        </w:r>
                        <w:r>
                          <w:rPr>
                            <w:rFonts w:ascii="Arial"/>
                            <w:color w:val="00AFEF"/>
                            <w:spacing w:val="-12"/>
                            <w:w w:val="90"/>
                            <w:sz w:val="17"/>
                          </w:rPr>
                          <w:t xml:space="preserve"> </w:t>
                        </w:r>
                        <w:r>
                          <w:rPr>
                            <w:rFonts w:ascii="Arial"/>
                            <w:color w:val="00AFEF"/>
                            <w:w w:val="90"/>
                            <w:sz w:val="17"/>
                          </w:rPr>
                          <w:t>Company</w:t>
                        </w:r>
                        <w:r>
                          <w:rPr>
                            <w:rFonts w:ascii="Arial"/>
                            <w:color w:val="00AFEF"/>
                            <w:spacing w:val="-8"/>
                            <w:w w:val="90"/>
                            <w:sz w:val="17"/>
                          </w:rPr>
                          <w:t xml:space="preserve"> </w:t>
                        </w:r>
                        <w:r>
                          <w:rPr>
                            <w:rFonts w:ascii="Arial"/>
                            <w:color w:val="00AFEF"/>
                            <w:w w:val="90"/>
                            <w:sz w:val="17"/>
                          </w:rPr>
                          <w:t>no.</w:t>
                        </w:r>
                        <w:r>
                          <w:rPr>
                            <w:rFonts w:ascii="Arial"/>
                            <w:color w:val="00AFEF"/>
                            <w:spacing w:val="-12"/>
                            <w:w w:val="90"/>
                            <w:sz w:val="17"/>
                          </w:rPr>
                          <w:t xml:space="preserve"> </w:t>
                        </w:r>
                        <w:r>
                          <w:rPr>
                            <w:rFonts w:ascii="Arial"/>
                            <w:color w:val="00AFEF"/>
                            <w:w w:val="90"/>
                            <w:sz w:val="17"/>
                          </w:rPr>
                          <w:t>135934</w:t>
                        </w:r>
                      </w:p>
                    </w:txbxContent>
                  </v:textbox>
                </v:shape>
                <v:shape id="_x0000_s1038" type="#_x0000_t202" style="position:absolute;left:865;top:1798;width:3769;height:4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" filled="f" stroked="f">
                  <v:textbox inset="0,0,0,0">
                    <w:txbxContent>
                      <w:p w14:paraId="365DDC04" w14:textId="77777777" w:rsidR="009A28CE" w:rsidRDefault="00590F0C">
                        <w:pPr>
                          <w:spacing w:line="212" w:lineRule="exact"/>
                          <w:rPr>
                            <w:rFonts w:ascii="Arial"/>
                          </w:rPr>
                        </w:pPr>
                        <w:r>
                          <w:rPr>
                            <w:rFonts w:ascii="Arial"/>
                            <w:b/>
                            <w:w w:val="90"/>
                          </w:rPr>
                          <w:t>General</w:t>
                        </w:r>
                        <w:r>
                          <w:rPr>
                            <w:rFonts w:ascii="Arial"/>
                            <w:b/>
                            <w:spacing w:val="-23"/>
                            <w:w w:val="90"/>
                          </w:rPr>
                          <w:t xml:space="preserve"> </w:t>
                        </w:r>
                        <w:r>
                          <w:rPr>
                            <w:rFonts w:ascii="Arial"/>
                            <w:b/>
                            <w:w w:val="90"/>
                          </w:rPr>
                          <w:t>Secretary:</w:t>
                        </w:r>
                        <w:r>
                          <w:rPr>
                            <w:rFonts w:ascii="Arial"/>
                            <w:b/>
                            <w:spacing w:val="-20"/>
                            <w:w w:val="90"/>
                          </w:rPr>
                          <w:t xml:space="preserve"> </w:t>
                        </w:r>
                        <w:r>
                          <w:rPr>
                            <w:rFonts w:ascii="Arial"/>
                            <w:w w:val="90"/>
                          </w:rPr>
                          <w:t>The</w:t>
                        </w:r>
                        <w:r>
                          <w:rPr>
                            <w:rFonts w:ascii="Arial"/>
                            <w:spacing w:val="-21"/>
                            <w:w w:val="90"/>
                          </w:rPr>
                          <w:t xml:space="preserve"> </w:t>
                        </w:r>
                        <w:r>
                          <w:rPr>
                            <w:rFonts w:ascii="Arial"/>
                            <w:w w:val="90"/>
                          </w:rPr>
                          <w:t>Revd</w:t>
                        </w:r>
                        <w:r>
                          <w:rPr>
                            <w:rFonts w:ascii="Arial"/>
                            <w:spacing w:val="-22"/>
                            <w:w w:val="90"/>
                          </w:rPr>
                          <w:t xml:space="preserve"> </w:t>
                        </w:r>
                        <w:r>
                          <w:rPr>
                            <w:rFonts w:ascii="Arial"/>
                            <w:w w:val="90"/>
                          </w:rPr>
                          <w:t>John</w:t>
                        </w:r>
                        <w:r>
                          <w:rPr>
                            <w:rFonts w:ascii="Arial"/>
                            <w:spacing w:val="-22"/>
                            <w:w w:val="90"/>
                          </w:rPr>
                          <w:t xml:space="preserve"> </w:t>
                        </w:r>
                        <w:r>
                          <w:rPr>
                            <w:rFonts w:ascii="Arial"/>
                            <w:w w:val="90"/>
                          </w:rPr>
                          <w:t>Proctor</w:t>
                        </w:r>
                      </w:p>
                      <w:p w14:paraId="49CE5DF1" w14:textId="77777777" w:rsidR="009A28CE" w:rsidRDefault="00590F0C">
                        <w:pPr>
                          <w:spacing w:before="15"/>
                          <w:rPr>
                            <w:rFonts w:ascii="Arial"/>
                          </w:rPr>
                        </w:pPr>
                        <w:hyperlink r:id="rId49">
                          <w:r>
                            <w:rPr>
                              <w:rFonts w:ascii="Arial"/>
                            </w:rPr>
                            <w:t>john.proctor@urc.org.uk</w:t>
                          </w:r>
                        </w:hyperlink>
                      </w:p>
                    </w:txbxContent>
                  </v:textbox>
                </v:shape>
                <v:shape id="_x0000_s1039" type="#_x0000_t202" style="position:absolute;left:9519;top:1798;width:1465;height:4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" filled="f" stroked="f">
                  <v:textbox inset="0,0,0,0">
                    <w:txbxContent>
                      <w:p w14:paraId="74394BBA" w14:textId="77777777" w:rsidR="009A28CE" w:rsidRDefault="00590F0C">
                        <w:pPr>
                          <w:spacing w:line="212" w:lineRule="exact"/>
                          <w:ind w:right="26"/>
                          <w:jc w:val="right"/>
                          <w:rPr>
                            <w:rFonts w:ascii="Arial"/>
                          </w:rPr>
                        </w:pPr>
                        <w:r>
                          <w:rPr>
                            <w:rFonts w:ascii="Arial"/>
                            <w:w w:val="95"/>
                          </w:rPr>
                          <w:t>020</w:t>
                        </w:r>
                        <w:r>
                          <w:rPr>
                            <w:rFonts w:ascii="Arial"/>
                            <w:spacing w:val="-41"/>
                            <w:w w:val="95"/>
                          </w:rPr>
                          <w:t xml:space="preserve"> </w:t>
                        </w:r>
                        <w:r>
                          <w:rPr>
                            <w:rFonts w:ascii="Arial"/>
                            <w:w w:val="95"/>
                          </w:rPr>
                          <w:t>7916</w:t>
                        </w:r>
                        <w:r>
                          <w:rPr>
                            <w:rFonts w:ascii="Arial"/>
                            <w:spacing w:val="-39"/>
                            <w:w w:val="95"/>
                          </w:rPr>
                          <w:t xml:space="preserve"> </w:t>
                        </w:r>
                        <w:r>
                          <w:rPr>
                            <w:rFonts w:ascii="Arial"/>
                            <w:w w:val="95"/>
                          </w:rPr>
                          <w:t>2020</w:t>
                        </w:r>
                      </w:p>
                      <w:p w14:paraId="551B0C6A" w14:textId="77777777" w:rsidR="009A28CE" w:rsidRDefault="00590F0C">
                        <w:pPr>
                          <w:spacing w:before="15"/>
                          <w:ind w:right="18"/>
                          <w:jc w:val="right"/>
                          <w:rPr>
                            <w:rFonts w:ascii="Arial"/>
                          </w:rPr>
                        </w:pPr>
                        <w:hyperlink r:id="rId50">
                          <w:r>
                            <w:rPr>
                              <w:rFonts w:ascii="Arial"/>
                              <w:spacing w:val="-1"/>
                              <w:w w:val="95"/>
                            </w:rPr>
                            <w:t>www.urc.org.uk</w:t>
                          </w:r>
                        </w:hyperlink>
                      </w:p>
                    </w:txbxContent>
                  </v:textbox>
                </v:shape>
                <w10:wrap anchorx="page"/>
              </v:group>
            </w:pict>
          </mc:Fallback>
        </mc:AlternateContent>
      </w:r>
      <w:r>
        <w:rPr>
          <w:color w:val="231F20"/>
        </w:rPr>
        <w:t>The growing challenges in this country should not diminish our commitment to the world’s poorest communities.</w:t>
      </w:r>
    </w:p>
    <w:p w14:paraId="26DE44E8" w14:textId="77777777" w:rsidR="009A28CE" w:rsidRDefault="009A28CE">
      <w:pPr>
        <w:spacing w:line="216" w:lineRule="auto"/>
        <w:sectPr w:rsidR="009A28CE">
          <w:headerReference w:type="even" r:id="rId51"/>
          <w:footerReference w:type="even" r:id="rId52"/>
          <w:pgSz w:w="11910" w:h="16840"/>
          <w:pgMar w:top="0" w:right="0" w:bottom="0" w:left="0" w:header="0" w:footer="0" w:gutter="0"/>
          <w:cols w:space="720"/>
        </w:sectPr>
      </w:pPr>
    </w:p>
    <w:p w14:paraId="380646A8" w14:textId="77777777" w:rsidR="009A28CE" w:rsidRDefault="009A28CE">
      <w:pPr>
        <w:pStyle w:val="BodyText"/>
        <w:spacing w:before="6"/>
        <w:rPr>
          <w:sz w:val="17"/>
        </w:rPr>
      </w:pPr>
    </w:p>
    <w:p w14:paraId="63D174B8" w14:textId="1E2B9ABD" w:rsidR="009A28CE" w:rsidRDefault="00590F0C">
      <w:pPr>
        <w:pStyle w:val="BodyText"/>
        <w:spacing w:before="118" w:line="216" w:lineRule="auto"/>
        <w:ind w:left="850" w:right="1088"/>
      </w:pPr>
      <w:r>
        <w:rPr>
          <w:noProof/>
        </w:rPr>
        <mc:AlternateContent>
          <mc:Choice Requires="wps">
            <w:drawing>
              <wp:anchor distT="0" distB="0" distL="114300" distR="114300" simplePos="0" relativeHeight="251665920" behindDoc="1" locked="0" layoutInCell="1" allowOverlap="1" wp14:anchorId="475CDA77" wp14:editId="7405D0E3">
                <wp:simplePos x="0" y="0"/>
                <wp:positionH relativeFrom="page">
                  <wp:posOffset>656590</wp:posOffset>
                </wp:positionH>
                <wp:positionV relativeFrom="paragraph">
                  <wp:posOffset>181610</wp:posOffset>
                </wp:positionV>
                <wp:extent cx="6377940" cy="2722245"/>
                <wp:effectExtent l="0" t="0" r="0" b="0"/>
                <wp:wrapNone/>
                <wp:docPr id="72"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77940" cy="2722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344CDC" w14:textId="77777777" w:rsidR="009A28CE" w:rsidRDefault="00590F0C">
                            <w:pPr>
                              <w:pStyle w:val="BodyText"/>
                              <w:spacing w:line="231" w:lineRule="exact"/>
                              <w:rPr>
                                <w:rFonts w:ascii="Arial"/>
                              </w:rPr>
                            </w:pPr>
                            <w:r>
                              <w:rPr>
                                <w:rFonts w:ascii="Arial"/>
                              </w:rPr>
                              <w:t>As</w:t>
                            </w:r>
                            <w:r>
                              <w:rPr>
                                <w:rFonts w:ascii="Arial"/>
                                <w:spacing w:val="-32"/>
                              </w:rPr>
                              <w:t xml:space="preserve"> </w:t>
                            </w:r>
                            <w:r>
                              <w:rPr>
                                <w:rFonts w:ascii="Arial"/>
                              </w:rPr>
                              <w:t>we</w:t>
                            </w:r>
                            <w:r>
                              <w:rPr>
                                <w:rFonts w:ascii="Arial"/>
                                <w:spacing w:val="-34"/>
                              </w:rPr>
                              <w:t xml:space="preserve"> </w:t>
                            </w:r>
                            <w:r>
                              <w:rPr>
                                <w:rFonts w:ascii="Arial"/>
                              </w:rPr>
                              <w:t>begin</w:t>
                            </w:r>
                            <w:r>
                              <w:rPr>
                                <w:rFonts w:ascii="Arial"/>
                                <w:spacing w:val="-34"/>
                              </w:rPr>
                              <w:t xml:space="preserve"> </w:t>
                            </w:r>
                            <w:r>
                              <w:rPr>
                                <w:rFonts w:ascii="Arial"/>
                              </w:rPr>
                              <w:t>to</w:t>
                            </w:r>
                            <w:r>
                              <w:rPr>
                                <w:rFonts w:ascii="Arial"/>
                                <w:spacing w:val="-34"/>
                              </w:rPr>
                              <w:t xml:space="preserve"> </w:t>
                            </w:r>
                            <w:r>
                              <w:rPr>
                                <w:rFonts w:ascii="Arial"/>
                              </w:rPr>
                              <w:t>emerge</w:t>
                            </w:r>
                            <w:r>
                              <w:rPr>
                                <w:rFonts w:ascii="Arial"/>
                                <w:spacing w:val="-34"/>
                              </w:rPr>
                              <w:t xml:space="preserve"> </w:t>
                            </w:r>
                            <w:r>
                              <w:rPr>
                                <w:rFonts w:ascii="Arial"/>
                              </w:rPr>
                              <w:t>from</w:t>
                            </w:r>
                            <w:r>
                              <w:rPr>
                                <w:rFonts w:ascii="Arial"/>
                                <w:spacing w:val="-33"/>
                              </w:rPr>
                              <w:t xml:space="preserve"> </w:t>
                            </w:r>
                            <w:r>
                              <w:rPr>
                                <w:rFonts w:ascii="Arial"/>
                              </w:rPr>
                              <w:t>lockdown,</w:t>
                            </w:r>
                            <w:r>
                              <w:rPr>
                                <w:rFonts w:ascii="Arial"/>
                                <w:spacing w:val="-32"/>
                              </w:rPr>
                              <w:t xml:space="preserve"> </w:t>
                            </w:r>
                            <w:r>
                              <w:rPr>
                                <w:rFonts w:ascii="Arial"/>
                              </w:rPr>
                              <w:t>our</w:t>
                            </w:r>
                            <w:r>
                              <w:rPr>
                                <w:rFonts w:ascii="Arial"/>
                                <w:spacing w:val="-35"/>
                              </w:rPr>
                              <w:t xml:space="preserve"> </w:t>
                            </w:r>
                            <w:r>
                              <w:rPr>
                                <w:rFonts w:ascii="Arial"/>
                              </w:rPr>
                              <w:t>society</w:t>
                            </w:r>
                            <w:r>
                              <w:rPr>
                                <w:rFonts w:ascii="Arial"/>
                                <w:spacing w:val="-32"/>
                              </w:rPr>
                              <w:t xml:space="preserve"> </w:t>
                            </w:r>
                            <w:r>
                              <w:rPr>
                                <w:rFonts w:ascii="Arial"/>
                              </w:rPr>
                              <w:t>finds</w:t>
                            </w:r>
                            <w:r>
                              <w:rPr>
                                <w:rFonts w:ascii="Arial"/>
                                <w:spacing w:val="-32"/>
                              </w:rPr>
                              <w:t xml:space="preserve"> </w:t>
                            </w:r>
                            <w:r>
                              <w:rPr>
                                <w:rFonts w:ascii="Arial"/>
                              </w:rPr>
                              <w:t>itself</w:t>
                            </w:r>
                            <w:r>
                              <w:rPr>
                                <w:rFonts w:ascii="Arial"/>
                                <w:spacing w:val="-34"/>
                              </w:rPr>
                              <w:t xml:space="preserve"> </w:t>
                            </w:r>
                            <w:r>
                              <w:rPr>
                                <w:rFonts w:ascii="Arial"/>
                              </w:rPr>
                              <w:t>at</w:t>
                            </w:r>
                            <w:r>
                              <w:rPr>
                                <w:rFonts w:ascii="Arial"/>
                                <w:spacing w:val="-32"/>
                              </w:rPr>
                              <w:t xml:space="preserve"> </w:t>
                            </w:r>
                            <w:r>
                              <w:rPr>
                                <w:rFonts w:ascii="Arial"/>
                              </w:rPr>
                              <w:t>a</w:t>
                            </w:r>
                            <w:r>
                              <w:rPr>
                                <w:rFonts w:ascii="Arial"/>
                                <w:spacing w:val="-34"/>
                              </w:rPr>
                              <w:t xml:space="preserve"> </w:t>
                            </w:r>
                            <w:r>
                              <w:rPr>
                                <w:rFonts w:ascii="Arial"/>
                              </w:rPr>
                              <w:t>critical</w:t>
                            </w:r>
                            <w:r>
                              <w:rPr>
                                <w:rFonts w:ascii="Arial"/>
                                <w:spacing w:val="-31"/>
                              </w:rPr>
                              <w:t xml:space="preserve"> </w:t>
                            </w:r>
                            <w:r>
                              <w:rPr>
                                <w:rFonts w:ascii="Arial"/>
                              </w:rPr>
                              <w:t>moment,</w:t>
                            </w:r>
                            <w:r>
                              <w:rPr>
                                <w:rFonts w:ascii="Arial"/>
                                <w:spacing w:val="-32"/>
                              </w:rPr>
                              <w:t xml:space="preserve"> </w:t>
                            </w:r>
                            <w:r>
                              <w:rPr>
                                <w:rFonts w:ascii="Arial"/>
                              </w:rPr>
                              <w:t>when</w:t>
                            </w:r>
                            <w:r>
                              <w:rPr>
                                <w:rFonts w:ascii="Arial"/>
                                <w:spacing w:val="-35"/>
                              </w:rPr>
                              <w:t xml:space="preserve"> </w:t>
                            </w:r>
                            <w:r>
                              <w:rPr>
                                <w:rFonts w:ascii="Arial"/>
                              </w:rPr>
                              <w:t>we</w:t>
                            </w:r>
                            <w:r>
                              <w:rPr>
                                <w:rFonts w:ascii="Arial"/>
                                <w:spacing w:val="-33"/>
                              </w:rPr>
                              <w:t xml:space="preserve"> </w:t>
                            </w:r>
                            <w:r>
                              <w:rPr>
                                <w:rFonts w:ascii="Arial"/>
                              </w:rPr>
                              <w:t>as</w:t>
                            </w:r>
                            <w:r>
                              <w:rPr>
                                <w:rFonts w:ascii="Arial"/>
                                <w:spacing w:val="-32"/>
                              </w:rPr>
                              <w:t xml:space="preserve"> </w:t>
                            </w:r>
                            <w:r>
                              <w:rPr>
                                <w:rFonts w:ascii="Arial"/>
                              </w:rPr>
                              <w:t>a</w:t>
                            </w:r>
                          </w:p>
                          <w:p w14:paraId="09759793" w14:textId="77777777" w:rsidR="009A28CE" w:rsidRDefault="00590F0C">
                            <w:pPr>
                              <w:pStyle w:val="BodyText"/>
                              <w:spacing w:before="65"/>
                              <w:rPr>
                                <w:rFonts w:ascii="Arial"/>
                              </w:rPr>
                            </w:pPr>
                            <w:r>
                              <w:rPr>
                                <w:rFonts w:ascii="Arial"/>
                              </w:rPr>
                              <w:t>Church</w:t>
                            </w:r>
                            <w:r>
                              <w:rPr>
                                <w:rFonts w:ascii="Arial"/>
                                <w:spacing w:val="-34"/>
                              </w:rPr>
                              <w:t xml:space="preserve"> </w:t>
                            </w:r>
                            <w:r>
                              <w:rPr>
                                <w:rFonts w:ascii="Arial"/>
                              </w:rPr>
                              <w:t>pray</w:t>
                            </w:r>
                            <w:r>
                              <w:rPr>
                                <w:rFonts w:ascii="Arial"/>
                                <w:spacing w:val="-34"/>
                              </w:rPr>
                              <w:t xml:space="preserve"> </w:t>
                            </w:r>
                            <w:r>
                              <w:rPr>
                                <w:rFonts w:ascii="Arial"/>
                              </w:rPr>
                              <w:t>that</w:t>
                            </w:r>
                            <w:r>
                              <w:rPr>
                                <w:rFonts w:ascii="Arial"/>
                                <w:spacing w:val="-35"/>
                              </w:rPr>
                              <w:t xml:space="preserve"> </w:t>
                            </w:r>
                            <w:r>
                              <w:rPr>
                                <w:rFonts w:ascii="Arial"/>
                              </w:rPr>
                              <w:t>the</w:t>
                            </w:r>
                            <w:r>
                              <w:rPr>
                                <w:rFonts w:ascii="Arial"/>
                                <w:spacing w:val="-35"/>
                              </w:rPr>
                              <w:t xml:space="preserve"> </w:t>
                            </w:r>
                            <w:r>
                              <w:rPr>
                                <w:rFonts w:ascii="Arial"/>
                              </w:rPr>
                              <w:t>choices</w:t>
                            </w:r>
                            <w:r>
                              <w:rPr>
                                <w:rFonts w:ascii="Arial"/>
                                <w:spacing w:val="-33"/>
                              </w:rPr>
                              <w:t xml:space="preserve"> </w:t>
                            </w:r>
                            <w:r>
                              <w:rPr>
                                <w:rFonts w:ascii="Arial"/>
                              </w:rPr>
                              <w:t>made</w:t>
                            </w:r>
                            <w:r>
                              <w:rPr>
                                <w:rFonts w:ascii="Arial"/>
                                <w:spacing w:val="-35"/>
                              </w:rPr>
                              <w:t xml:space="preserve"> </w:t>
                            </w:r>
                            <w:r>
                              <w:rPr>
                                <w:rFonts w:ascii="Arial"/>
                              </w:rPr>
                              <w:t>will</w:t>
                            </w:r>
                            <w:r>
                              <w:rPr>
                                <w:rFonts w:ascii="Arial"/>
                                <w:spacing w:val="-34"/>
                              </w:rPr>
                              <w:t xml:space="preserve"> </w:t>
                            </w:r>
                            <w:r>
                              <w:rPr>
                                <w:rFonts w:ascii="Arial"/>
                              </w:rPr>
                              <w:t>be</w:t>
                            </w:r>
                            <w:r>
                              <w:rPr>
                                <w:rFonts w:ascii="Arial"/>
                                <w:spacing w:val="-35"/>
                              </w:rPr>
                              <w:t xml:space="preserve"> </w:t>
                            </w:r>
                            <w:r>
                              <w:rPr>
                                <w:rFonts w:ascii="Arial"/>
                              </w:rPr>
                              <w:t>guided</w:t>
                            </w:r>
                            <w:r>
                              <w:rPr>
                                <w:rFonts w:ascii="Arial"/>
                                <w:spacing w:val="-40"/>
                              </w:rPr>
                              <w:t xml:space="preserve"> </w:t>
                            </w:r>
                            <w:r>
                              <w:rPr>
                                <w:rFonts w:ascii="Arial"/>
                              </w:rPr>
                              <w:t>by</w:t>
                            </w:r>
                            <w:r>
                              <w:rPr>
                                <w:rFonts w:ascii="Arial"/>
                                <w:spacing w:val="-34"/>
                              </w:rPr>
                              <w:t xml:space="preserve"> </w:t>
                            </w:r>
                            <w:r>
                              <w:rPr>
                                <w:rFonts w:ascii="Arial"/>
                              </w:rPr>
                              <w:t>values</w:t>
                            </w:r>
                            <w:r>
                              <w:rPr>
                                <w:rFonts w:ascii="Arial"/>
                                <w:spacing w:val="-34"/>
                              </w:rPr>
                              <w:t xml:space="preserve"> </w:t>
                            </w:r>
                            <w:r>
                              <w:rPr>
                                <w:rFonts w:ascii="Arial"/>
                              </w:rPr>
                              <w:t>of</w:t>
                            </w:r>
                            <w:r>
                              <w:rPr>
                                <w:rFonts w:ascii="Arial"/>
                                <w:spacing w:val="-36"/>
                              </w:rPr>
                              <w:t xml:space="preserve"> </w:t>
                            </w:r>
                            <w:r>
                              <w:rPr>
                                <w:rFonts w:ascii="Arial"/>
                              </w:rPr>
                              <w:t>justice</w:t>
                            </w:r>
                            <w:r>
                              <w:rPr>
                                <w:rFonts w:ascii="Arial"/>
                                <w:spacing w:val="-35"/>
                              </w:rPr>
                              <w:t xml:space="preserve"> </w:t>
                            </w:r>
                            <w:r>
                              <w:rPr>
                                <w:rFonts w:ascii="Arial"/>
                              </w:rPr>
                              <w:t>and</w:t>
                            </w:r>
                            <w:r>
                              <w:rPr>
                                <w:rFonts w:ascii="Arial"/>
                                <w:spacing w:val="-36"/>
                              </w:rPr>
                              <w:t xml:space="preserve"> </w:t>
                            </w:r>
                            <w:r>
                              <w:rPr>
                                <w:rFonts w:ascii="Arial"/>
                              </w:rPr>
                              <w:t>love.</w:t>
                            </w:r>
                            <w:r>
                              <w:rPr>
                                <w:rFonts w:ascii="Arial"/>
                                <w:spacing w:val="-35"/>
                              </w:rPr>
                              <w:t xml:space="preserve"> </w:t>
                            </w:r>
                            <w:r>
                              <w:rPr>
                                <w:rFonts w:ascii="Arial"/>
                              </w:rPr>
                              <w:t>As</w:t>
                            </w:r>
                            <w:r>
                              <w:rPr>
                                <w:rFonts w:ascii="Arial"/>
                                <w:spacing w:val="-34"/>
                              </w:rPr>
                              <w:t xml:space="preserve"> </w:t>
                            </w:r>
                            <w:r>
                              <w:rPr>
                                <w:rFonts w:ascii="Arial"/>
                              </w:rPr>
                              <w:t>the</w:t>
                            </w:r>
                            <w:r>
                              <w:rPr>
                                <w:rFonts w:ascii="Arial"/>
                                <w:spacing w:val="-35"/>
                              </w:rPr>
                              <w:t xml:space="preserve"> </w:t>
                            </w:r>
                            <w:r>
                              <w:rPr>
                                <w:rFonts w:ascii="Arial"/>
                              </w:rPr>
                              <w:t>rainbows</w:t>
                            </w:r>
                          </w:p>
                          <w:p w14:paraId="7F449B6B" w14:textId="77777777" w:rsidR="009A28CE" w:rsidRDefault="00590F0C">
                            <w:pPr>
                              <w:pStyle w:val="BodyText"/>
                              <w:spacing w:before="60" w:line="292" w:lineRule="auto"/>
                              <w:rPr>
                                <w:rFonts w:ascii="Arial"/>
                              </w:rPr>
                            </w:pPr>
                            <w:r>
                              <w:rPr>
                                <w:rFonts w:ascii="Arial"/>
                              </w:rPr>
                              <w:t>fade,</w:t>
                            </w:r>
                            <w:r>
                              <w:rPr>
                                <w:rFonts w:ascii="Arial"/>
                                <w:spacing w:val="-35"/>
                              </w:rPr>
                              <w:t xml:space="preserve"> </w:t>
                            </w:r>
                            <w:r>
                              <w:rPr>
                                <w:rFonts w:ascii="Arial"/>
                              </w:rPr>
                              <w:t>we</w:t>
                            </w:r>
                            <w:r>
                              <w:rPr>
                                <w:rFonts w:ascii="Arial"/>
                                <w:spacing w:val="-36"/>
                              </w:rPr>
                              <w:t xml:space="preserve"> </w:t>
                            </w:r>
                            <w:r>
                              <w:rPr>
                                <w:rFonts w:ascii="Arial"/>
                              </w:rPr>
                              <w:t>shall</w:t>
                            </w:r>
                            <w:r>
                              <w:rPr>
                                <w:rFonts w:ascii="Arial"/>
                                <w:spacing w:val="-34"/>
                              </w:rPr>
                              <w:t xml:space="preserve"> </w:t>
                            </w:r>
                            <w:r>
                              <w:rPr>
                                <w:rFonts w:ascii="Arial"/>
                              </w:rPr>
                              <w:t>call</w:t>
                            </w:r>
                            <w:r>
                              <w:rPr>
                                <w:rFonts w:ascii="Arial"/>
                                <w:spacing w:val="-35"/>
                              </w:rPr>
                              <w:t xml:space="preserve"> </w:t>
                            </w:r>
                            <w:r>
                              <w:rPr>
                                <w:rFonts w:ascii="Arial"/>
                              </w:rPr>
                              <w:t>upon</w:t>
                            </w:r>
                            <w:r>
                              <w:rPr>
                                <w:rFonts w:ascii="Arial"/>
                                <w:spacing w:val="-37"/>
                              </w:rPr>
                              <w:t xml:space="preserve"> </w:t>
                            </w:r>
                            <w:r>
                              <w:rPr>
                                <w:rFonts w:ascii="Arial"/>
                              </w:rPr>
                              <w:t>our</w:t>
                            </w:r>
                            <w:r>
                              <w:rPr>
                                <w:rFonts w:ascii="Arial"/>
                                <w:spacing w:val="-37"/>
                              </w:rPr>
                              <w:t xml:space="preserve"> </w:t>
                            </w:r>
                            <w:r>
                              <w:rPr>
                                <w:rFonts w:ascii="Arial"/>
                              </w:rPr>
                              <w:t>communities</w:t>
                            </w:r>
                            <w:r>
                              <w:rPr>
                                <w:rFonts w:ascii="Arial"/>
                                <w:spacing w:val="-34"/>
                              </w:rPr>
                              <w:t xml:space="preserve"> </w:t>
                            </w:r>
                            <w:r>
                              <w:rPr>
                                <w:rFonts w:ascii="Arial"/>
                              </w:rPr>
                              <w:t>to</w:t>
                            </w:r>
                            <w:r>
                              <w:rPr>
                                <w:rFonts w:ascii="Arial"/>
                                <w:spacing w:val="-37"/>
                              </w:rPr>
                              <w:t xml:space="preserve"> </w:t>
                            </w:r>
                            <w:r>
                              <w:rPr>
                                <w:rFonts w:ascii="Arial"/>
                              </w:rPr>
                              <w:t>hold</w:t>
                            </w:r>
                            <w:r>
                              <w:rPr>
                                <w:rFonts w:ascii="Arial"/>
                                <w:spacing w:val="-34"/>
                              </w:rPr>
                              <w:t xml:space="preserve"> </w:t>
                            </w:r>
                            <w:r>
                              <w:rPr>
                                <w:rFonts w:ascii="Arial"/>
                              </w:rPr>
                              <w:t>onto</w:t>
                            </w:r>
                            <w:r>
                              <w:rPr>
                                <w:rFonts w:ascii="Arial"/>
                                <w:spacing w:val="-37"/>
                              </w:rPr>
                              <w:t xml:space="preserve"> </w:t>
                            </w:r>
                            <w:r>
                              <w:rPr>
                                <w:rFonts w:ascii="Arial"/>
                              </w:rPr>
                              <w:t>the</w:t>
                            </w:r>
                            <w:r>
                              <w:rPr>
                                <w:rFonts w:ascii="Arial"/>
                                <w:spacing w:val="-36"/>
                              </w:rPr>
                              <w:t xml:space="preserve"> </w:t>
                            </w:r>
                            <w:r>
                              <w:rPr>
                                <w:rFonts w:ascii="Arial"/>
                              </w:rPr>
                              <w:t>way</w:t>
                            </w:r>
                            <w:r>
                              <w:rPr>
                                <w:rFonts w:ascii="Arial"/>
                                <w:spacing w:val="-35"/>
                              </w:rPr>
                              <w:t xml:space="preserve"> </w:t>
                            </w:r>
                            <w:r>
                              <w:rPr>
                                <w:rFonts w:ascii="Arial"/>
                              </w:rPr>
                              <w:t>that</w:t>
                            </w:r>
                            <w:r>
                              <w:rPr>
                                <w:rFonts w:ascii="Arial"/>
                                <w:spacing w:val="-35"/>
                              </w:rPr>
                              <w:t xml:space="preserve"> </w:t>
                            </w:r>
                            <w:r>
                              <w:rPr>
                                <w:rFonts w:ascii="Arial"/>
                              </w:rPr>
                              <w:t>they</w:t>
                            </w:r>
                            <w:r>
                              <w:rPr>
                                <w:rFonts w:ascii="Arial"/>
                                <w:spacing w:val="-35"/>
                              </w:rPr>
                              <w:t xml:space="preserve"> </w:t>
                            </w:r>
                            <w:r>
                              <w:rPr>
                                <w:rFonts w:ascii="Arial"/>
                              </w:rPr>
                              <w:t>pulled</w:t>
                            </w:r>
                            <w:r>
                              <w:rPr>
                                <w:rFonts w:ascii="Arial"/>
                                <w:spacing w:val="-37"/>
                              </w:rPr>
                              <w:t xml:space="preserve"> </w:t>
                            </w:r>
                            <w:r>
                              <w:rPr>
                                <w:rFonts w:ascii="Arial"/>
                              </w:rPr>
                              <w:t>together</w:t>
                            </w:r>
                            <w:r>
                              <w:rPr>
                                <w:rFonts w:ascii="Arial"/>
                                <w:spacing w:val="-37"/>
                              </w:rPr>
                              <w:t xml:space="preserve"> </w:t>
                            </w:r>
                            <w:r>
                              <w:rPr>
                                <w:rFonts w:ascii="Arial"/>
                              </w:rPr>
                              <w:t>to</w:t>
                            </w:r>
                            <w:r>
                              <w:rPr>
                                <w:rFonts w:ascii="Arial"/>
                                <w:spacing w:val="-37"/>
                              </w:rPr>
                              <w:t xml:space="preserve"> </w:t>
                            </w:r>
                            <w:r>
                              <w:rPr>
                                <w:rFonts w:ascii="Arial"/>
                              </w:rPr>
                              <w:t>help</w:t>
                            </w:r>
                            <w:r>
                              <w:rPr>
                                <w:rFonts w:ascii="Arial"/>
                                <w:spacing w:val="-37"/>
                              </w:rPr>
                              <w:t xml:space="preserve"> </w:t>
                            </w:r>
                            <w:r>
                              <w:rPr>
                                <w:rFonts w:ascii="Arial"/>
                              </w:rPr>
                              <w:t xml:space="preserve">each </w:t>
                            </w:r>
                            <w:r>
                              <w:rPr>
                                <w:rFonts w:ascii="Arial"/>
                                <w:w w:val="95"/>
                              </w:rPr>
                              <w:t>other.</w:t>
                            </w:r>
                            <w:r>
                              <w:rPr>
                                <w:rFonts w:ascii="Arial"/>
                                <w:spacing w:val="-21"/>
                                <w:w w:val="95"/>
                              </w:rPr>
                              <w:t xml:space="preserve"> </w:t>
                            </w:r>
                            <w:r>
                              <w:rPr>
                                <w:rFonts w:ascii="Arial"/>
                                <w:w w:val="95"/>
                              </w:rPr>
                              <w:t>As</w:t>
                            </w:r>
                            <w:r>
                              <w:rPr>
                                <w:rFonts w:ascii="Arial"/>
                                <w:spacing w:val="-19"/>
                                <w:w w:val="95"/>
                              </w:rPr>
                              <w:t xml:space="preserve"> </w:t>
                            </w:r>
                            <w:r>
                              <w:rPr>
                                <w:rFonts w:ascii="Arial"/>
                                <w:w w:val="95"/>
                              </w:rPr>
                              <w:t>we</w:t>
                            </w:r>
                            <w:r>
                              <w:rPr>
                                <w:rFonts w:ascii="Arial"/>
                                <w:spacing w:val="-22"/>
                                <w:w w:val="95"/>
                              </w:rPr>
                              <w:t xml:space="preserve"> </w:t>
                            </w:r>
                            <w:r>
                              <w:rPr>
                                <w:rFonts w:ascii="Arial"/>
                                <w:w w:val="95"/>
                              </w:rPr>
                              <w:t>rebuild,</w:t>
                            </w:r>
                            <w:r>
                              <w:rPr>
                                <w:rFonts w:ascii="Arial"/>
                                <w:spacing w:val="-19"/>
                                <w:w w:val="95"/>
                              </w:rPr>
                              <w:t xml:space="preserve"> </w:t>
                            </w:r>
                            <w:r>
                              <w:rPr>
                                <w:rFonts w:ascii="Arial"/>
                                <w:w w:val="95"/>
                              </w:rPr>
                              <w:t>we</w:t>
                            </w:r>
                            <w:r>
                              <w:rPr>
                                <w:rFonts w:ascii="Arial"/>
                                <w:spacing w:val="-21"/>
                                <w:w w:val="95"/>
                              </w:rPr>
                              <w:t xml:space="preserve"> </w:t>
                            </w:r>
                            <w:r>
                              <w:rPr>
                                <w:rFonts w:ascii="Arial"/>
                                <w:w w:val="95"/>
                              </w:rPr>
                              <w:t>shall</w:t>
                            </w:r>
                            <w:r>
                              <w:rPr>
                                <w:rFonts w:ascii="Arial"/>
                                <w:spacing w:val="-20"/>
                                <w:w w:val="95"/>
                              </w:rPr>
                              <w:t xml:space="preserve"> </w:t>
                            </w:r>
                            <w:r>
                              <w:rPr>
                                <w:rFonts w:ascii="Arial"/>
                                <w:w w:val="95"/>
                              </w:rPr>
                              <w:t>press</w:t>
                            </w:r>
                            <w:r>
                              <w:rPr>
                                <w:rFonts w:ascii="Arial"/>
                                <w:spacing w:val="-20"/>
                                <w:w w:val="95"/>
                              </w:rPr>
                              <w:t xml:space="preserve"> </w:t>
                            </w:r>
                            <w:r>
                              <w:rPr>
                                <w:rFonts w:ascii="Arial"/>
                                <w:w w:val="95"/>
                              </w:rPr>
                              <w:t>for</w:t>
                            </w:r>
                            <w:r>
                              <w:rPr>
                                <w:rFonts w:ascii="Arial"/>
                                <w:spacing w:val="-22"/>
                                <w:w w:val="95"/>
                              </w:rPr>
                              <w:t xml:space="preserve"> </w:t>
                            </w:r>
                            <w:r>
                              <w:rPr>
                                <w:rFonts w:ascii="Arial"/>
                                <w:w w:val="95"/>
                              </w:rPr>
                              <w:t>our</w:t>
                            </w:r>
                            <w:r>
                              <w:rPr>
                                <w:rFonts w:ascii="Arial"/>
                                <w:spacing w:val="-20"/>
                                <w:w w:val="95"/>
                              </w:rPr>
                              <w:t xml:space="preserve"> </w:t>
                            </w:r>
                            <w:r>
                              <w:rPr>
                                <w:rFonts w:ascii="Arial"/>
                                <w:w w:val="95"/>
                              </w:rPr>
                              <w:t>economy</w:t>
                            </w:r>
                            <w:r>
                              <w:rPr>
                                <w:rFonts w:ascii="Arial"/>
                                <w:spacing w:val="-20"/>
                                <w:w w:val="95"/>
                              </w:rPr>
                              <w:t xml:space="preserve"> </w:t>
                            </w:r>
                            <w:r>
                              <w:rPr>
                                <w:rFonts w:ascii="Arial"/>
                                <w:w w:val="95"/>
                              </w:rPr>
                              <w:t>and</w:t>
                            </w:r>
                            <w:r>
                              <w:rPr>
                                <w:rFonts w:ascii="Arial"/>
                                <w:spacing w:val="-23"/>
                                <w:w w:val="95"/>
                              </w:rPr>
                              <w:t xml:space="preserve"> </w:t>
                            </w:r>
                            <w:r>
                              <w:rPr>
                                <w:rFonts w:ascii="Arial"/>
                                <w:w w:val="95"/>
                              </w:rPr>
                              <w:t>institutions</w:t>
                            </w:r>
                            <w:r>
                              <w:rPr>
                                <w:rFonts w:ascii="Arial"/>
                                <w:spacing w:val="-20"/>
                                <w:w w:val="95"/>
                              </w:rPr>
                              <w:t xml:space="preserve"> </w:t>
                            </w:r>
                            <w:r>
                              <w:rPr>
                                <w:rFonts w:ascii="Arial"/>
                                <w:w w:val="95"/>
                              </w:rPr>
                              <w:t>to</w:t>
                            </w:r>
                            <w:r>
                              <w:rPr>
                                <w:rFonts w:ascii="Arial"/>
                                <w:spacing w:val="-22"/>
                                <w:w w:val="95"/>
                              </w:rPr>
                              <w:t xml:space="preserve"> </w:t>
                            </w:r>
                            <w:r>
                              <w:rPr>
                                <w:rFonts w:ascii="Arial"/>
                                <w:w w:val="95"/>
                              </w:rPr>
                              <w:t>be</w:t>
                            </w:r>
                            <w:r>
                              <w:rPr>
                                <w:rFonts w:ascii="Arial"/>
                                <w:spacing w:val="-22"/>
                                <w:w w:val="95"/>
                              </w:rPr>
                              <w:t xml:space="preserve"> </w:t>
                            </w:r>
                            <w:r>
                              <w:rPr>
                                <w:rFonts w:ascii="Arial"/>
                                <w:w w:val="95"/>
                              </w:rPr>
                              <w:t>redesigned</w:t>
                            </w:r>
                            <w:r>
                              <w:rPr>
                                <w:rFonts w:ascii="Arial"/>
                                <w:spacing w:val="-22"/>
                                <w:w w:val="95"/>
                              </w:rPr>
                              <w:t xml:space="preserve"> </w:t>
                            </w:r>
                            <w:r>
                              <w:rPr>
                                <w:rFonts w:ascii="Arial"/>
                                <w:w w:val="95"/>
                              </w:rPr>
                              <w:t>so</w:t>
                            </w:r>
                            <w:r>
                              <w:rPr>
                                <w:rFonts w:ascii="Arial"/>
                                <w:spacing w:val="-23"/>
                                <w:w w:val="95"/>
                              </w:rPr>
                              <w:t xml:space="preserve"> </w:t>
                            </w:r>
                            <w:r>
                              <w:rPr>
                                <w:rFonts w:ascii="Arial"/>
                                <w:w w:val="95"/>
                              </w:rPr>
                              <w:t>they</w:t>
                            </w:r>
                            <w:r>
                              <w:rPr>
                                <w:rFonts w:ascii="Arial"/>
                                <w:spacing w:val="-21"/>
                                <w:w w:val="95"/>
                              </w:rPr>
                              <w:t xml:space="preserve"> </w:t>
                            </w:r>
                            <w:r>
                              <w:rPr>
                                <w:rFonts w:ascii="Arial"/>
                                <w:w w:val="95"/>
                              </w:rPr>
                              <w:t>address inequalities</w:t>
                            </w:r>
                            <w:r>
                              <w:rPr>
                                <w:rFonts w:ascii="Arial"/>
                                <w:spacing w:val="-16"/>
                                <w:w w:val="95"/>
                              </w:rPr>
                              <w:t xml:space="preserve"> </w:t>
                            </w:r>
                            <w:r>
                              <w:rPr>
                                <w:rFonts w:ascii="Arial"/>
                                <w:w w:val="95"/>
                              </w:rPr>
                              <w:t>and</w:t>
                            </w:r>
                            <w:r>
                              <w:rPr>
                                <w:rFonts w:ascii="Arial"/>
                                <w:spacing w:val="-19"/>
                                <w:w w:val="95"/>
                              </w:rPr>
                              <w:t xml:space="preserve"> </w:t>
                            </w:r>
                            <w:r>
                              <w:rPr>
                                <w:rFonts w:ascii="Arial"/>
                                <w:w w:val="95"/>
                              </w:rPr>
                              <w:t>work</w:t>
                            </w:r>
                            <w:r>
                              <w:rPr>
                                <w:rFonts w:ascii="Arial"/>
                                <w:spacing w:val="-17"/>
                                <w:w w:val="95"/>
                              </w:rPr>
                              <w:t xml:space="preserve"> </w:t>
                            </w:r>
                            <w:r>
                              <w:rPr>
                                <w:rFonts w:ascii="Arial"/>
                                <w:w w:val="95"/>
                              </w:rPr>
                              <w:t>better</w:t>
                            </w:r>
                            <w:r>
                              <w:rPr>
                                <w:rFonts w:ascii="Arial"/>
                                <w:spacing w:val="-19"/>
                                <w:w w:val="95"/>
                              </w:rPr>
                              <w:t xml:space="preserve"> </w:t>
                            </w:r>
                            <w:r>
                              <w:rPr>
                                <w:rFonts w:ascii="Arial"/>
                                <w:w w:val="95"/>
                              </w:rPr>
                              <w:t>for</w:t>
                            </w:r>
                            <w:r>
                              <w:rPr>
                                <w:rFonts w:ascii="Arial"/>
                                <w:spacing w:val="-20"/>
                                <w:w w:val="95"/>
                              </w:rPr>
                              <w:t xml:space="preserve"> </w:t>
                            </w:r>
                            <w:r>
                              <w:rPr>
                                <w:rFonts w:ascii="Arial"/>
                                <w:w w:val="95"/>
                              </w:rPr>
                              <w:t>everyone.</w:t>
                            </w:r>
                            <w:r>
                              <w:rPr>
                                <w:rFonts w:ascii="Arial"/>
                                <w:spacing w:val="-16"/>
                                <w:w w:val="95"/>
                              </w:rPr>
                              <w:t xml:space="preserve"> </w:t>
                            </w:r>
                            <w:r>
                              <w:rPr>
                                <w:rFonts w:ascii="Arial"/>
                                <w:w w:val="95"/>
                              </w:rPr>
                              <w:t>As</w:t>
                            </w:r>
                            <w:r>
                              <w:rPr>
                                <w:rFonts w:ascii="Arial"/>
                                <w:spacing w:val="-16"/>
                                <w:w w:val="95"/>
                              </w:rPr>
                              <w:t xml:space="preserve"> </w:t>
                            </w:r>
                            <w:r>
                              <w:rPr>
                                <w:rFonts w:ascii="Arial"/>
                                <w:w w:val="95"/>
                              </w:rPr>
                              <w:t>the</w:t>
                            </w:r>
                            <w:r>
                              <w:rPr>
                                <w:rFonts w:ascii="Arial"/>
                                <w:spacing w:val="-13"/>
                                <w:w w:val="95"/>
                              </w:rPr>
                              <w:t xml:space="preserve"> </w:t>
                            </w:r>
                            <w:r>
                              <w:rPr>
                                <w:rFonts w:ascii="Arial"/>
                                <w:w w:val="95"/>
                              </w:rPr>
                              <w:t>climate</w:t>
                            </w:r>
                            <w:r>
                              <w:rPr>
                                <w:rFonts w:ascii="Arial"/>
                                <w:spacing w:val="-17"/>
                                <w:w w:val="95"/>
                              </w:rPr>
                              <w:t xml:space="preserve"> </w:t>
                            </w:r>
                            <w:r>
                              <w:rPr>
                                <w:rFonts w:ascii="Arial"/>
                                <w:w w:val="95"/>
                              </w:rPr>
                              <w:t>crisis</w:t>
                            </w:r>
                            <w:r>
                              <w:rPr>
                                <w:rFonts w:ascii="Arial"/>
                                <w:spacing w:val="-16"/>
                                <w:w w:val="95"/>
                              </w:rPr>
                              <w:t xml:space="preserve"> </w:t>
                            </w:r>
                            <w:r>
                              <w:rPr>
                                <w:rFonts w:ascii="Arial"/>
                                <w:w w:val="95"/>
                              </w:rPr>
                              <w:t>remains</w:t>
                            </w:r>
                            <w:r>
                              <w:rPr>
                                <w:rFonts w:ascii="Arial"/>
                                <w:spacing w:val="-16"/>
                                <w:w w:val="95"/>
                              </w:rPr>
                              <w:t xml:space="preserve"> </w:t>
                            </w:r>
                            <w:r>
                              <w:rPr>
                                <w:rFonts w:ascii="Arial"/>
                                <w:w w:val="95"/>
                              </w:rPr>
                              <w:t>urgent,</w:t>
                            </w:r>
                            <w:r>
                              <w:rPr>
                                <w:rFonts w:ascii="Arial"/>
                                <w:spacing w:val="-15"/>
                                <w:w w:val="95"/>
                              </w:rPr>
                              <w:t xml:space="preserve"> </w:t>
                            </w:r>
                            <w:r>
                              <w:rPr>
                                <w:rFonts w:ascii="Arial"/>
                                <w:w w:val="95"/>
                              </w:rPr>
                              <w:t>we</w:t>
                            </w:r>
                            <w:r>
                              <w:rPr>
                                <w:rFonts w:ascii="Arial"/>
                                <w:spacing w:val="-17"/>
                                <w:w w:val="95"/>
                              </w:rPr>
                              <w:t xml:space="preserve"> </w:t>
                            </w:r>
                            <w:r>
                              <w:rPr>
                                <w:rFonts w:ascii="Arial"/>
                                <w:w w:val="95"/>
                              </w:rPr>
                              <w:t>shall</w:t>
                            </w:r>
                            <w:r>
                              <w:rPr>
                                <w:rFonts w:ascii="Arial"/>
                                <w:spacing w:val="-16"/>
                                <w:w w:val="95"/>
                              </w:rPr>
                              <w:t xml:space="preserve"> </w:t>
                            </w:r>
                            <w:r>
                              <w:rPr>
                                <w:rFonts w:ascii="Arial"/>
                                <w:w w:val="95"/>
                              </w:rPr>
                              <w:t>join</w:t>
                            </w:r>
                            <w:r>
                              <w:rPr>
                                <w:rFonts w:ascii="Arial"/>
                                <w:spacing w:val="-19"/>
                                <w:w w:val="95"/>
                              </w:rPr>
                              <w:t xml:space="preserve"> </w:t>
                            </w:r>
                            <w:r>
                              <w:rPr>
                                <w:rFonts w:ascii="Arial"/>
                                <w:w w:val="95"/>
                              </w:rPr>
                              <w:t>with</w:t>
                            </w:r>
                            <w:r>
                              <w:rPr>
                                <w:rFonts w:ascii="Arial"/>
                                <w:spacing w:val="-19"/>
                                <w:w w:val="95"/>
                              </w:rPr>
                              <w:t xml:space="preserve"> </w:t>
                            </w:r>
                            <w:r>
                              <w:rPr>
                                <w:rFonts w:ascii="Arial"/>
                                <w:spacing w:val="-3"/>
                                <w:w w:val="95"/>
                              </w:rPr>
                              <w:t xml:space="preserve">many </w:t>
                            </w:r>
                            <w:r>
                              <w:rPr>
                                <w:rFonts w:ascii="Arial"/>
                              </w:rPr>
                              <w:t>others</w:t>
                            </w:r>
                            <w:r>
                              <w:rPr>
                                <w:rFonts w:ascii="Arial"/>
                                <w:spacing w:val="-36"/>
                              </w:rPr>
                              <w:t xml:space="preserve"> </w:t>
                            </w:r>
                            <w:r>
                              <w:rPr>
                                <w:rFonts w:ascii="Arial"/>
                              </w:rPr>
                              <w:t>to</w:t>
                            </w:r>
                            <w:r>
                              <w:rPr>
                                <w:rFonts w:ascii="Arial"/>
                                <w:spacing w:val="-37"/>
                              </w:rPr>
                              <w:t xml:space="preserve"> </w:t>
                            </w:r>
                            <w:r>
                              <w:rPr>
                                <w:rFonts w:ascii="Arial"/>
                              </w:rPr>
                              <w:t>emphasise</w:t>
                            </w:r>
                            <w:r>
                              <w:rPr>
                                <w:rFonts w:ascii="Arial"/>
                                <w:spacing w:val="-37"/>
                              </w:rPr>
                              <w:t xml:space="preserve"> </w:t>
                            </w:r>
                            <w:r>
                              <w:rPr>
                                <w:rFonts w:ascii="Arial"/>
                              </w:rPr>
                              <w:t>the</w:t>
                            </w:r>
                            <w:r>
                              <w:rPr>
                                <w:rFonts w:ascii="Arial"/>
                                <w:spacing w:val="-36"/>
                              </w:rPr>
                              <w:t xml:space="preserve"> </w:t>
                            </w:r>
                            <w:r>
                              <w:rPr>
                                <w:rFonts w:ascii="Arial"/>
                              </w:rPr>
                              <w:t>imperative</w:t>
                            </w:r>
                            <w:r>
                              <w:rPr>
                                <w:rFonts w:ascii="Arial"/>
                                <w:spacing w:val="-37"/>
                              </w:rPr>
                              <w:t xml:space="preserve"> </w:t>
                            </w:r>
                            <w:r>
                              <w:rPr>
                                <w:rFonts w:ascii="Arial"/>
                              </w:rPr>
                              <w:t>of</w:t>
                            </w:r>
                            <w:r>
                              <w:rPr>
                                <w:rFonts w:ascii="Arial"/>
                                <w:spacing w:val="-37"/>
                              </w:rPr>
                              <w:t xml:space="preserve"> </w:t>
                            </w:r>
                            <w:r>
                              <w:rPr>
                                <w:rFonts w:ascii="Arial"/>
                              </w:rPr>
                              <w:t>taking</w:t>
                            </w:r>
                            <w:r>
                              <w:rPr>
                                <w:rFonts w:ascii="Arial"/>
                                <w:spacing w:val="-36"/>
                              </w:rPr>
                              <w:t xml:space="preserve"> </w:t>
                            </w:r>
                            <w:r>
                              <w:rPr>
                                <w:rFonts w:ascii="Arial"/>
                              </w:rPr>
                              <w:t>bold</w:t>
                            </w:r>
                            <w:r>
                              <w:rPr>
                                <w:rFonts w:ascii="Arial"/>
                                <w:spacing w:val="-40"/>
                              </w:rPr>
                              <w:t xml:space="preserve"> </w:t>
                            </w:r>
                            <w:r>
                              <w:rPr>
                                <w:rFonts w:ascii="Arial"/>
                              </w:rPr>
                              <w:t>collective</w:t>
                            </w:r>
                            <w:r>
                              <w:rPr>
                                <w:rFonts w:ascii="Arial"/>
                                <w:spacing w:val="-36"/>
                              </w:rPr>
                              <w:t xml:space="preserve"> </w:t>
                            </w:r>
                            <w:r>
                              <w:rPr>
                                <w:rFonts w:ascii="Arial"/>
                              </w:rPr>
                              <w:t>action</w:t>
                            </w:r>
                            <w:r>
                              <w:rPr>
                                <w:rFonts w:ascii="Arial"/>
                                <w:spacing w:val="-38"/>
                              </w:rPr>
                              <w:t xml:space="preserve"> </w:t>
                            </w:r>
                            <w:r>
                              <w:rPr>
                                <w:rFonts w:ascii="Arial"/>
                              </w:rPr>
                              <w:t>for</w:t>
                            </w:r>
                            <w:r>
                              <w:rPr>
                                <w:rFonts w:ascii="Arial"/>
                                <w:spacing w:val="-37"/>
                              </w:rPr>
                              <w:t xml:space="preserve"> </w:t>
                            </w:r>
                            <w:r>
                              <w:rPr>
                                <w:rFonts w:ascii="Arial"/>
                              </w:rPr>
                              <w:t>the</w:t>
                            </w:r>
                            <w:r>
                              <w:rPr>
                                <w:rFonts w:ascii="Arial"/>
                                <w:spacing w:val="-34"/>
                              </w:rPr>
                              <w:t xml:space="preserve"> </w:t>
                            </w:r>
                            <w:r>
                              <w:rPr>
                                <w:rFonts w:ascii="Arial"/>
                              </w:rPr>
                              <w:t>wellbeing</w:t>
                            </w:r>
                            <w:r>
                              <w:rPr>
                                <w:rFonts w:ascii="Arial"/>
                                <w:spacing w:val="-35"/>
                              </w:rPr>
                              <w:t xml:space="preserve"> </w:t>
                            </w:r>
                            <w:r>
                              <w:rPr>
                                <w:rFonts w:ascii="Arial"/>
                              </w:rPr>
                              <w:t>of</w:t>
                            </w:r>
                            <w:r>
                              <w:rPr>
                                <w:rFonts w:ascii="Arial"/>
                                <w:spacing w:val="-38"/>
                              </w:rPr>
                              <w:t xml:space="preserve"> </w:t>
                            </w:r>
                            <w:r>
                              <w:rPr>
                                <w:rFonts w:ascii="Arial"/>
                              </w:rPr>
                              <w:t>people</w:t>
                            </w:r>
                            <w:r>
                              <w:rPr>
                                <w:rFonts w:ascii="Arial"/>
                                <w:spacing w:val="-36"/>
                              </w:rPr>
                              <w:t xml:space="preserve"> </w:t>
                            </w:r>
                            <w:r>
                              <w:rPr>
                                <w:rFonts w:ascii="Arial"/>
                              </w:rPr>
                              <w:t>and planet.</w:t>
                            </w:r>
                          </w:p>
                          <w:p w14:paraId="060B60D8" w14:textId="77777777" w:rsidR="009A28CE" w:rsidRDefault="009A28CE">
                            <w:pPr>
                              <w:pStyle w:val="BodyText"/>
                              <w:spacing w:before="3"/>
                              <w:rPr>
                                <w:rFonts w:ascii="Arial"/>
                                <w:sz w:val="29"/>
                              </w:rPr>
                            </w:pPr>
                          </w:p>
                          <w:p w14:paraId="7D8EF371" w14:textId="77777777" w:rsidR="009A28CE" w:rsidRDefault="00590F0C">
                            <w:pPr>
                              <w:pStyle w:val="BodyText"/>
                              <w:spacing w:line="292" w:lineRule="auto"/>
                              <w:rPr>
                                <w:rFonts w:ascii="Arial" w:hAnsi="Arial"/>
                              </w:rPr>
                            </w:pPr>
                            <w:r>
                              <w:rPr>
                                <w:rFonts w:ascii="Arial" w:hAnsi="Arial"/>
                              </w:rPr>
                              <w:t>We</w:t>
                            </w:r>
                            <w:r>
                              <w:rPr>
                                <w:rFonts w:ascii="Arial" w:hAnsi="Arial"/>
                                <w:spacing w:val="-39"/>
                              </w:rPr>
                              <w:t xml:space="preserve"> </w:t>
                            </w:r>
                            <w:r>
                              <w:rPr>
                                <w:rFonts w:ascii="Arial" w:hAnsi="Arial"/>
                              </w:rPr>
                              <w:t>hope</w:t>
                            </w:r>
                            <w:r>
                              <w:rPr>
                                <w:rFonts w:ascii="Arial" w:hAnsi="Arial"/>
                                <w:spacing w:val="-39"/>
                              </w:rPr>
                              <w:t xml:space="preserve"> </w:t>
                            </w:r>
                            <w:r>
                              <w:rPr>
                                <w:rFonts w:ascii="Arial" w:hAnsi="Arial"/>
                              </w:rPr>
                              <w:t>and</w:t>
                            </w:r>
                            <w:r>
                              <w:rPr>
                                <w:rFonts w:ascii="Arial" w:hAnsi="Arial"/>
                                <w:spacing w:val="-37"/>
                              </w:rPr>
                              <w:t xml:space="preserve"> </w:t>
                            </w:r>
                            <w:r>
                              <w:rPr>
                                <w:rFonts w:ascii="Arial" w:hAnsi="Arial"/>
                              </w:rPr>
                              <w:t>pray</w:t>
                            </w:r>
                            <w:r>
                              <w:rPr>
                                <w:rFonts w:ascii="Arial" w:hAnsi="Arial"/>
                                <w:spacing w:val="-39"/>
                              </w:rPr>
                              <w:t xml:space="preserve"> </w:t>
                            </w:r>
                            <w:r>
                              <w:rPr>
                                <w:rFonts w:ascii="Arial" w:hAnsi="Arial"/>
                              </w:rPr>
                              <w:t>that</w:t>
                            </w:r>
                            <w:r>
                              <w:rPr>
                                <w:rFonts w:ascii="Arial" w:hAnsi="Arial"/>
                                <w:spacing w:val="-38"/>
                              </w:rPr>
                              <w:t xml:space="preserve"> </w:t>
                            </w:r>
                            <w:r>
                              <w:rPr>
                                <w:rFonts w:ascii="Arial" w:hAnsi="Arial"/>
                              </w:rPr>
                              <w:t>through</w:t>
                            </w:r>
                            <w:r>
                              <w:rPr>
                                <w:rFonts w:ascii="Arial" w:hAnsi="Arial"/>
                                <w:spacing w:val="-40"/>
                              </w:rPr>
                              <w:t xml:space="preserve"> </w:t>
                            </w:r>
                            <w:r>
                              <w:rPr>
                                <w:rFonts w:ascii="Arial" w:hAnsi="Arial"/>
                              </w:rPr>
                              <w:t>this,</w:t>
                            </w:r>
                            <w:r>
                              <w:rPr>
                                <w:rFonts w:ascii="Arial" w:hAnsi="Arial"/>
                                <w:spacing w:val="-38"/>
                              </w:rPr>
                              <w:t xml:space="preserve"> </w:t>
                            </w:r>
                            <w:r>
                              <w:rPr>
                                <w:rFonts w:ascii="Arial" w:hAnsi="Arial"/>
                              </w:rPr>
                              <w:t>the</w:t>
                            </w:r>
                            <w:r>
                              <w:rPr>
                                <w:rFonts w:ascii="Arial" w:hAnsi="Arial"/>
                                <w:spacing w:val="-38"/>
                              </w:rPr>
                              <w:t xml:space="preserve"> </w:t>
                            </w:r>
                            <w:r>
                              <w:rPr>
                                <w:rFonts w:ascii="Arial" w:hAnsi="Arial"/>
                              </w:rPr>
                              <w:t>vision</w:t>
                            </w:r>
                            <w:r>
                              <w:rPr>
                                <w:rFonts w:ascii="Arial" w:hAnsi="Arial"/>
                                <w:spacing w:val="-40"/>
                              </w:rPr>
                              <w:t xml:space="preserve"> </w:t>
                            </w:r>
                            <w:r>
                              <w:rPr>
                                <w:rFonts w:ascii="Arial" w:hAnsi="Arial"/>
                              </w:rPr>
                              <w:t>Jesus</w:t>
                            </w:r>
                            <w:r>
                              <w:rPr>
                                <w:rFonts w:ascii="Arial" w:hAnsi="Arial"/>
                                <w:spacing w:val="-38"/>
                              </w:rPr>
                              <w:t xml:space="preserve"> </w:t>
                            </w:r>
                            <w:r>
                              <w:rPr>
                                <w:rFonts w:ascii="Arial" w:hAnsi="Arial"/>
                              </w:rPr>
                              <w:t>holds</w:t>
                            </w:r>
                            <w:r>
                              <w:rPr>
                                <w:rFonts w:ascii="Arial" w:hAnsi="Arial"/>
                                <w:spacing w:val="-38"/>
                              </w:rPr>
                              <w:t xml:space="preserve"> </w:t>
                            </w:r>
                            <w:r>
                              <w:rPr>
                                <w:rFonts w:ascii="Arial" w:hAnsi="Arial"/>
                              </w:rPr>
                              <w:t>out</w:t>
                            </w:r>
                            <w:r>
                              <w:rPr>
                                <w:rFonts w:ascii="Arial" w:hAnsi="Arial"/>
                                <w:spacing w:val="-38"/>
                              </w:rPr>
                              <w:t xml:space="preserve"> </w:t>
                            </w:r>
                            <w:r>
                              <w:rPr>
                                <w:rFonts w:ascii="Arial" w:hAnsi="Arial"/>
                              </w:rPr>
                              <w:t>of</w:t>
                            </w:r>
                            <w:r>
                              <w:rPr>
                                <w:rFonts w:ascii="Arial" w:hAnsi="Arial"/>
                                <w:spacing w:val="-40"/>
                              </w:rPr>
                              <w:t xml:space="preserve"> </w:t>
                            </w:r>
                            <w:r>
                              <w:rPr>
                                <w:rFonts w:ascii="Arial" w:hAnsi="Arial"/>
                              </w:rPr>
                              <w:t>‘life</w:t>
                            </w:r>
                            <w:r>
                              <w:rPr>
                                <w:rFonts w:ascii="Arial" w:hAnsi="Arial"/>
                                <w:spacing w:val="-39"/>
                              </w:rPr>
                              <w:t xml:space="preserve"> </w:t>
                            </w:r>
                            <w:r>
                              <w:rPr>
                                <w:rFonts w:ascii="Arial" w:hAnsi="Arial"/>
                              </w:rPr>
                              <w:t>in</w:t>
                            </w:r>
                            <w:r>
                              <w:rPr>
                                <w:rFonts w:ascii="Arial" w:hAnsi="Arial"/>
                                <w:spacing w:val="-40"/>
                              </w:rPr>
                              <w:t xml:space="preserve"> </w:t>
                            </w:r>
                            <w:r>
                              <w:rPr>
                                <w:rFonts w:ascii="Arial" w:hAnsi="Arial"/>
                              </w:rPr>
                              <w:t>all</w:t>
                            </w:r>
                            <w:r>
                              <w:rPr>
                                <w:rFonts w:ascii="Arial" w:hAnsi="Arial"/>
                                <w:spacing w:val="-40"/>
                              </w:rPr>
                              <w:t xml:space="preserve"> </w:t>
                            </w:r>
                            <w:r>
                              <w:rPr>
                                <w:rFonts w:ascii="Arial" w:hAnsi="Arial"/>
                              </w:rPr>
                              <w:t>its</w:t>
                            </w:r>
                            <w:r>
                              <w:rPr>
                                <w:rFonts w:ascii="Arial" w:hAnsi="Arial"/>
                                <w:spacing w:val="-38"/>
                              </w:rPr>
                              <w:t xml:space="preserve"> </w:t>
                            </w:r>
                            <w:r>
                              <w:rPr>
                                <w:rFonts w:ascii="Arial" w:hAnsi="Arial"/>
                              </w:rPr>
                              <w:t>fullness’</w:t>
                            </w:r>
                            <w:r>
                              <w:rPr>
                                <w:rFonts w:ascii="Arial" w:hAnsi="Arial"/>
                                <w:spacing w:val="-38"/>
                              </w:rPr>
                              <w:t xml:space="preserve"> </w:t>
                            </w:r>
                            <w:r>
                              <w:rPr>
                                <w:rFonts w:ascii="Arial" w:hAnsi="Arial"/>
                              </w:rPr>
                              <w:t>for</w:t>
                            </w:r>
                            <w:r>
                              <w:rPr>
                                <w:rFonts w:ascii="Arial" w:hAnsi="Arial"/>
                                <w:spacing w:val="-39"/>
                              </w:rPr>
                              <w:t xml:space="preserve"> </w:t>
                            </w:r>
                            <w:r>
                              <w:rPr>
                                <w:rFonts w:ascii="Arial" w:hAnsi="Arial"/>
                              </w:rPr>
                              <w:t>all</w:t>
                            </w:r>
                            <w:r>
                              <w:rPr>
                                <w:rFonts w:ascii="Arial" w:hAnsi="Arial"/>
                                <w:spacing w:val="-38"/>
                              </w:rPr>
                              <w:t xml:space="preserve"> </w:t>
                            </w:r>
                            <w:r>
                              <w:rPr>
                                <w:rFonts w:ascii="Arial" w:hAnsi="Arial"/>
                              </w:rPr>
                              <w:t>will</w:t>
                            </w:r>
                            <w:r>
                              <w:rPr>
                                <w:rFonts w:ascii="Arial" w:hAnsi="Arial"/>
                                <w:spacing w:val="-38"/>
                              </w:rPr>
                              <w:t xml:space="preserve"> </w:t>
                            </w:r>
                            <w:r>
                              <w:rPr>
                                <w:rFonts w:ascii="Arial" w:hAnsi="Arial"/>
                              </w:rPr>
                              <w:t>be brought</w:t>
                            </w:r>
                            <w:r>
                              <w:rPr>
                                <w:rFonts w:ascii="Arial" w:hAnsi="Arial"/>
                                <w:spacing w:val="-14"/>
                              </w:rPr>
                              <w:t xml:space="preserve"> </w:t>
                            </w:r>
                            <w:r>
                              <w:rPr>
                                <w:rFonts w:ascii="Arial" w:hAnsi="Arial"/>
                              </w:rPr>
                              <w:t>closer.</w:t>
                            </w:r>
                          </w:p>
                          <w:p w14:paraId="701E1FFF" w14:textId="77777777" w:rsidR="009A28CE" w:rsidRDefault="009A28CE">
                            <w:pPr>
                              <w:pStyle w:val="BodyText"/>
                              <w:spacing w:before="6"/>
                              <w:rPr>
                                <w:rFonts w:ascii="Arial"/>
                                <w:sz w:val="23"/>
                              </w:rPr>
                            </w:pPr>
                          </w:p>
                          <w:p w14:paraId="4EBE73D8" w14:textId="77777777" w:rsidR="009A28CE" w:rsidRDefault="00590F0C">
                            <w:pPr>
                              <w:pStyle w:val="BodyText"/>
                              <w:spacing w:before="1" w:line="340" w:lineRule="atLeast"/>
                              <w:rPr>
                                <w:rFonts w:ascii="Arial"/>
                              </w:rPr>
                            </w:pPr>
                            <w:r>
                              <w:rPr>
                                <w:rFonts w:ascii="Arial"/>
                                <w:w w:val="95"/>
                              </w:rPr>
                              <w:t>We</w:t>
                            </w:r>
                            <w:r>
                              <w:rPr>
                                <w:rFonts w:ascii="Arial"/>
                                <w:spacing w:val="-20"/>
                                <w:w w:val="95"/>
                              </w:rPr>
                              <w:t xml:space="preserve"> </w:t>
                            </w:r>
                            <w:r>
                              <w:rPr>
                                <w:rFonts w:ascii="Arial"/>
                                <w:w w:val="95"/>
                              </w:rPr>
                              <w:t>pray</w:t>
                            </w:r>
                            <w:r>
                              <w:rPr>
                                <w:rFonts w:ascii="Arial"/>
                                <w:spacing w:val="-20"/>
                                <w:w w:val="95"/>
                              </w:rPr>
                              <w:t xml:space="preserve"> </w:t>
                            </w:r>
                            <w:r>
                              <w:rPr>
                                <w:rFonts w:ascii="Arial"/>
                                <w:w w:val="95"/>
                              </w:rPr>
                              <w:t>too</w:t>
                            </w:r>
                            <w:r>
                              <w:rPr>
                                <w:rFonts w:ascii="Arial"/>
                                <w:spacing w:val="-21"/>
                                <w:w w:val="95"/>
                              </w:rPr>
                              <w:t xml:space="preserve"> </w:t>
                            </w:r>
                            <w:r>
                              <w:rPr>
                                <w:rFonts w:ascii="Arial"/>
                                <w:w w:val="95"/>
                              </w:rPr>
                              <w:t>that</w:t>
                            </w:r>
                            <w:r>
                              <w:rPr>
                                <w:rFonts w:ascii="Arial"/>
                                <w:spacing w:val="-19"/>
                                <w:w w:val="95"/>
                              </w:rPr>
                              <w:t xml:space="preserve"> </w:t>
                            </w:r>
                            <w:r>
                              <w:rPr>
                                <w:rFonts w:ascii="Arial"/>
                                <w:w w:val="95"/>
                              </w:rPr>
                              <w:t>God</w:t>
                            </w:r>
                            <w:r>
                              <w:rPr>
                                <w:rFonts w:ascii="Arial"/>
                                <w:spacing w:val="-22"/>
                                <w:w w:val="95"/>
                              </w:rPr>
                              <w:t xml:space="preserve"> </w:t>
                            </w:r>
                            <w:r>
                              <w:rPr>
                                <w:rFonts w:ascii="Arial"/>
                                <w:w w:val="95"/>
                              </w:rPr>
                              <w:t>will</w:t>
                            </w:r>
                            <w:r>
                              <w:rPr>
                                <w:rFonts w:ascii="Arial"/>
                                <w:spacing w:val="-18"/>
                                <w:w w:val="95"/>
                              </w:rPr>
                              <w:t xml:space="preserve"> </w:t>
                            </w:r>
                            <w:r>
                              <w:rPr>
                                <w:rFonts w:ascii="Arial"/>
                                <w:w w:val="95"/>
                              </w:rPr>
                              <w:t>strengthen,</w:t>
                            </w:r>
                            <w:r>
                              <w:rPr>
                                <w:rFonts w:ascii="Arial"/>
                                <w:spacing w:val="-18"/>
                                <w:w w:val="95"/>
                              </w:rPr>
                              <w:t xml:space="preserve"> </w:t>
                            </w:r>
                            <w:r>
                              <w:rPr>
                                <w:rFonts w:ascii="Arial"/>
                                <w:w w:val="95"/>
                              </w:rPr>
                              <w:t>sustain</w:t>
                            </w:r>
                            <w:r>
                              <w:rPr>
                                <w:rFonts w:ascii="Arial"/>
                                <w:spacing w:val="-22"/>
                                <w:w w:val="95"/>
                              </w:rPr>
                              <w:t xml:space="preserve"> </w:t>
                            </w:r>
                            <w:r>
                              <w:rPr>
                                <w:rFonts w:ascii="Arial"/>
                                <w:w w:val="95"/>
                              </w:rPr>
                              <w:t>and</w:t>
                            </w:r>
                            <w:r>
                              <w:rPr>
                                <w:rFonts w:ascii="Arial"/>
                                <w:spacing w:val="-22"/>
                                <w:w w:val="95"/>
                              </w:rPr>
                              <w:t xml:space="preserve"> </w:t>
                            </w:r>
                            <w:r>
                              <w:rPr>
                                <w:rFonts w:ascii="Arial"/>
                                <w:w w:val="95"/>
                              </w:rPr>
                              <w:t>guide</w:t>
                            </w:r>
                            <w:r>
                              <w:rPr>
                                <w:rFonts w:ascii="Arial"/>
                                <w:spacing w:val="-19"/>
                                <w:w w:val="95"/>
                              </w:rPr>
                              <w:t xml:space="preserve"> </w:t>
                            </w:r>
                            <w:r>
                              <w:rPr>
                                <w:rFonts w:ascii="Arial"/>
                                <w:w w:val="95"/>
                              </w:rPr>
                              <w:t>Your</w:t>
                            </w:r>
                            <w:r>
                              <w:rPr>
                                <w:rFonts w:ascii="Arial"/>
                                <w:spacing w:val="-19"/>
                                <w:w w:val="95"/>
                              </w:rPr>
                              <w:t xml:space="preserve"> </w:t>
                            </w:r>
                            <w:r>
                              <w:rPr>
                                <w:rFonts w:ascii="Arial"/>
                                <w:w w:val="95"/>
                              </w:rPr>
                              <w:t>Majesty</w:t>
                            </w:r>
                            <w:r>
                              <w:rPr>
                                <w:rFonts w:ascii="Arial"/>
                                <w:spacing w:val="-19"/>
                                <w:w w:val="95"/>
                              </w:rPr>
                              <w:t xml:space="preserve"> </w:t>
                            </w:r>
                            <w:r>
                              <w:rPr>
                                <w:rFonts w:ascii="Arial"/>
                                <w:w w:val="95"/>
                              </w:rPr>
                              <w:t>as</w:t>
                            </w:r>
                            <w:r>
                              <w:rPr>
                                <w:rFonts w:ascii="Arial"/>
                                <w:spacing w:val="-18"/>
                                <w:w w:val="95"/>
                              </w:rPr>
                              <w:t xml:space="preserve"> </w:t>
                            </w:r>
                            <w:r>
                              <w:rPr>
                                <w:rFonts w:ascii="Arial"/>
                                <w:w w:val="95"/>
                              </w:rPr>
                              <w:t>you</w:t>
                            </w:r>
                            <w:r>
                              <w:rPr>
                                <w:rFonts w:ascii="Arial"/>
                                <w:spacing w:val="-22"/>
                                <w:w w:val="95"/>
                              </w:rPr>
                              <w:t xml:space="preserve"> </w:t>
                            </w:r>
                            <w:r>
                              <w:rPr>
                                <w:rFonts w:ascii="Arial"/>
                                <w:w w:val="95"/>
                              </w:rPr>
                              <w:t>continue</w:t>
                            </w:r>
                            <w:r>
                              <w:rPr>
                                <w:rFonts w:ascii="Arial"/>
                                <w:spacing w:val="-20"/>
                                <w:w w:val="95"/>
                              </w:rPr>
                              <w:t xml:space="preserve"> </w:t>
                            </w:r>
                            <w:r>
                              <w:rPr>
                                <w:rFonts w:ascii="Arial"/>
                                <w:w w:val="95"/>
                              </w:rPr>
                              <w:t>to</w:t>
                            </w:r>
                            <w:r>
                              <w:rPr>
                                <w:rFonts w:ascii="Arial"/>
                                <w:spacing w:val="-21"/>
                                <w:w w:val="95"/>
                              </w:rPr>
                              <w:t xml:space="preserve"> </w:t>
                            </w:r>
                            <w:r>
                              <w:rPr>
                                <w:rFonts w:ascii="Arial"/>
                                <w:w w:val="95"/>
                              </w:rPr>
                              <w:t>lead</w:t>
                            </w:r>
                            <w:r>
                              <w:rPr>
                                <w:rFonts w:ascii="Arial"/>
                                <w:spacing w:val="-22"/>
                                <w:w w:val="95"/>
                              </w:rPr>
                              <w:t xml:space="preserve"> </w:t>
                            </w:r>
                            <w:r>
                              <w:rPr>
                                <w:rFonts w:ascii="Arial"/>
                                <w:w w:val="95"/>
                              </w:rPr>
                              <w:t xml:space="preserve">and </w:t>
                            </w:r>
                            <w:r>
                              <w:rPr>
                                <w:rFonts w:ascii="Arial"/>
                              </w:rPr>
                              <w:t>serve.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5CDA77" id="Text Box 16" o:spid="_x0000_s1040" type="#_x0000_t202" style="position:absolute;left:0;text-align:left;margin-left:51.7pt;margin-top:14.3pt;width:502.2pt;height:214.35pt;z-index:-251650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" filled="f" stroked="f">
                <v:textbox inset="0,0,0,0">
                  <w:txbxContent>
                    <w:p w14:paraId="78344CDC" w14:textId="77777777" w:rsidR="009A28CE" w:rsidRDefault="00590F0C">
                      <w:pPr>
                        <w:pStyle w:val="BodyText"/>
                        <w:spacing w:line="231" w:lineRule="exact"/>
                        <w:rPr>
                          <w:rFonts w:ascii="Arial"/>
                        </w:rPr>
                      </w:pPr>
                      <w:r>
                        <w:rPr>
                          <w:rFonts w:ascii="Arial"/>
                        </w:rPr>
                        <w:t>As</w:t>
                      </w:r>
                      <w:r>
                        <w:rPr>
                          <w:rFonts w:ascii="Arial"/>
                          <w:spacing w:val="-32"/>
                        </w:rPr>
                        <w:t xml:space="preserve"> </w:t>
                      </w:r>
                      <w:r>
                        <w:rPr>
                          <w:rFonts w:ascii="Arial"/>
                        </w:rPr>
                        <w:t>we</w:t>
                      </w:r>
                      <w:r>
                        <w:rPr>
                          <w:rFonts w:ascii="Arial"/>
                          <w:spacing w:val="-34"/>
                        </w:rPr>
                        <w:t xml:space="preserve"> </w:t>
                      </w:r>
                      <w:r>
                        <w:rPr>
                          <w:rFonts w:ascii="Arial"/>
                        </w:rPr>
                        <w:t>begin</w:t>
                      </w:r>
                      <w:r>
                        <w:rPr>
                          <w:rFonts w:ascii="Arial"/>
                          <w:spacing w:val="-34"/>
                        </w:rPr>
                        <w:t xml:space="preserve"> </w:t>
                      </w:r>
                      <w:r>
                        <w:rPr>
                          <w:rFonts w:ascii="Arial"/>
                        </w:rPr>
                        <w:t>to</w:t>
                      </w:r>
                      <w:r>
                        <w:rPr>
                          <w:rFonts w:ascii="Arial"/>
                          <w:spacing w:val="-34"/>
                        </w:rPr>
                        <w:t xml:space="preserve"> </w:t>
                      </w:r>
                      <w:r>
                        <w:rPr>
                          <w:rFonts w:ascii="Arial"/>
                        </w:rPr>
                        <w:t>emerge</w:t>
                      </w:r>
                      <w:r>
                        <w:rPr>
                          <w:rFonts w:ascii="Arial"/>
                          <w:spacing w:val="-34"/>
                        </w:rPr>
                        <w:t xml:space="preserve"> </w:t>
                      </w:r>
                      <w:r>
                        <w:rPr>
                          <w:rFonts w:ascii="Arial"/>
                        </w:rPr>
                        <w:t>from</w:t>
                      </w:r>
                      <w:r>
                        <w:rPr>
                          <w:rFonts w:ascii="Arial"/>
                          <w:spacing w:val="-33"/>
                        </w:rPr>
                        <w:t xml:space="preserve"> </w:t>
                      </w:r>
                      <w:r>
                        <w:rPr>
                          <w:rFonts w:ascii="Arial"/>
                        </w:rPr>
                        <w:t>lockdown,</w:t>
                      </w:r>
                      <w:r>
                        <w:rPr>
                          <w:rFonts w:ascii="Arial"/>
                          <w:spacing w:val="-32"/>
                        </w:rPr>
                        <w:t xml:space="preserve"> </w:t>
                      </w:r>
                      <w:r>
                        <w:rPr>
                          <w:rFonts w:ascii="Arial"/>
                        </w:rPr>
                        <w:t>our</w:t>
                      </w:r>
                      <w:r>
                        <w:rPr>
                          <w:rFonts w:ascii="Arial"/>
                          <w:spacing w:val="-35"/>
                        </w:rPr>
                        <w:t xml:space="preserve"> </w:t>
                      </w:r>
                      <w:r>
                        <w:rPr>
                          <w:rFonts w:ascii="Arial"/>
                        </w:rPr>
                        <w:t>society</w:t>
                      </w:r>
                      <w:r>
                        <w:rPr>
                          <w:rFonts w:ascii="Arial"/>
                          <w:spacing w:val="-32"/>
                        </w:rPr>
                        <w:t xml:space="preserve"> </w:t>
                      </w:r>
                      <w:r>
                        <w:rPr>
                          <w:rFonts w:ascii="Arial"/>
                        </w:rPr>
                        <w:t>finds</w:t>
                      </w:r>
                      <w:r>
                        <w:rPr>
                          <w:rFonts w:ascii="Arial"/>
                          <w:spacing w:val="-32"/>
                        </w:rPr>
                        <w:t xml:space="preserve"> </w:t>
                      </w:r>
                      <w:r>
                        <w:rPr>
                          <w:rFonts w:ascii="Arial"/>
                        </w:rPr>
                        <w:t>itself</w:t>
                      </w:r>
                      <w:r>
                        <w:rPr>
                          <w:rFonts w:ascii="Arial"/>
                          <w:spacing w:val="-34"/>
                        </w:rPr>
                        <w:t xml:space="preserve"> </w:t>
                      </w:r>
                      <w:r>
                        <w:rPr>
                          <w:rFonts w:ascii="Arial"/>
                        </w:rPr>
                        <w:t>at</w:t>
                      </w:r>
                      <w:r>
                        <w:rPr>
                          <w:rFonts w:ascii="Arial"/>
                          <w:spacing w:val="-32"/>
                        </w:rPr>
                        <w:t xml:space="preserve"> </w:t>
                      </w:r>
                      <w:r>
                        <w:rPr>
                          <w:rFonts w:ascii="Arial"/>
                        </w:rPr>
                        <w:t>a</w:t>
                      </w:r>
                      <w:r>
                        <w:rPr>
                          <w:rFonts w:ascii="Arial"/>
                          <w:spacing w:val="-34"/>
                        </w:rPr>
                        <w:t xml:space="preserve"> </w:t>
                      </w:r>
                      <w:r>
                        <w:rPr>
                          <w:rFonts w:ascii="Arial"/>
                        </w:rPr>
                        <w:t>critical</w:t>
                      </w:r>
                      <w:r>
                        <w:rPr>
                          <w:rFonts w:ascii="Arial"/>
                          <w:spacing w:val="-31"/>
                        </w:rPr>
                        <w:t xml:space="preserve"> </w:t>
                      </w:r>
                      <w:r>
                        <w:rPr>
                          <w:rFonts w:ascii="Arial"/>
                        </w:rPr>
                        <w:t>moment,</w:t>
                      </w:r>
                      <w:r>
                        <w:rPr>
                          <w:rFonts w:ascii="Arial"/>
                          <w:spacing w:val="-32"/>
                        </w:rPr>
                        <w:t xml:space="preserve"> </w:t>
                      </w:r>
                      <w:r>
                        <w:rPr>
                          <w:rFonts w:ascii="Arial"/>
                        </w:rPr>
                        <w:t>when</w:t>
                      </w:r>
                      <w:r>
                        <w:rPr>
                          <w:rFonts w:ascii="Arial"/>
                          <w:spacing w:val="-35"/>
                        </w:rPr>
                        <w:t xml:space="preserve"> </w:t>
                      </w:r>
                      <w:r>
                        <w:rPr>
                          <w:rFonts w:ascii="Arial"/>
                        </w:rPr>
                        <w:t>we</w:t>
                      </w:r>
                      <w:r>
                        <w:rPr>
                          <w:rFonts w:ascii="Arial"/>
                          <w:spacing w:val="-33"/>
                        </w:rPr>
                        <w:t xml:space="preserve"> </w:t>
                      </w:r>
                      <w:r>
                        <w:rPr>
                          <w:rFonts w:ascii="Arial"/>
                        </w:rPr>
                        <w:t>as</w:t>
                      </w:r>
                      <w:r>
                        <w:rPr>
                          <w:rFonts w:ascii="Arial"/>
                          <w:spacing w:val="-32"/>
                        </w:rPr>
                        <w:t xml:space="preserve"> </w:t>
                      </w:r>
                      <w:r>
                        <w:rPr>
                          <w:rFonts w:ascii="Arial"/>
                        </w:rPr>
                        <w:t>a</w:t>
                      </w:r>
                    </w:p>
                    <w:p w14:paraId="09759793" w14:textId="77777777" w:rsidR="009A28CE" w:rsidRDefault="00590F0C">
                      <w:pPr>
                        <w:pStyle w:val="BodyText"/>
                        <w:spacing w:before="65"/>
                        <w:rPr>
                          <w:rFonts w:ascii="Arial"/>
                        </w:rPr>
                      </w:pPr>
                      <w:r>
                        <w:rPr>
                          <w:rFonts w:ascii="Arial"/>
                        </w:rPr>
                        <w:t>Church</w:t>
                      </w:r>
                      <w:r>
                        <w:rPr>
                          <w:rFonts w:ascii="Arial"/>
                          <w:spacing w:val="-34"/>
                        </w:rPr>
                        <w:t xml:space="preserve"> </w:t>
                      </w:r>
                      <w:r>
                        <w:rPr>
                          <w:rFonts w:ascii="Arial"/>
                        </w:rPr>
                        <w:t>pray</w:t>
                      </w:r>
                      <w:r>
                        <w:rPr>
                          <w:rFonts w:ascii="Arial"/>
                          <w:spacing w:val="-34"/>
                        </w:rPr>
                        <w:t xml:space="preserve"> </w:t>
                      </w:r>
                      <w:r>
                        <w:rPr>
                          <w:rFonts w:ascii="Arial"/>
                        </w:rPr>
                        <w:t>that</w:t>
                      </w:r>
                      <w:r>
                        <w:rPr>
                          <w:rFonts w:ascii="Arial"/>
                          <w:spacing w:val="-35"/>
                        </w:rPr>
                        <w:t xml:space="preserve"> </w:t>
                      </w:r>
                      <w:r>
                        <w:rPr>
                          <w:rFonts w:ascii="Arial"/>
                        </w:rPr>
                        <w:t>the</w:t>
                      </w:r>
                      <w:r>
                        <w:rPr>
                          <w:rFonts w:ascii="Arial"/>
                          <w:spacing w:val="-35"/>
                        </w:rPr>
                        <w:t xml:space="preserve"> </w:t>
                      </w:r>
                      <w:r>
                        <w:rPr>
                          <w:rFonts w:ascii="Arial"/>
                        </w:rPr>
                        <w:t>choices</w:t>
                      </w:r>
                      <w:r>
                        <w:rPr>
                          <w:rFonts w:ascii="Arial"/>
                          <w:spacing w:val="-33"/>
                        </w:rPr>
                        <w:t xml:space="preserve"> </w:t>
                      </w:r>
                      <w:r>
                        <w:rPr>
                          <w:rFonts w:ascii="Arial"/>
                        </w:rPr>
                        <w:t>made</w:t>
                      </w:r>
                      <w:r>
                        <w:rPr>
                          <w:rFonts w:ascii="Arial"/>
                          <w:spacing w:val="-35"/>
                        </w:rPr>
                        <w:t xml:space="preserve"> </w:t>
                      </w:r>
                      <w:r>
                        <w:rPr>
                          <w:rFonts w:ascii="Arial"/>
                        </w:rPr>
                        <w:t>will</w:t>
                      </w:r>
                      <w:r>
                        <w:rPr>
                          <w:rFonts w:ascii="Arial"/>
                          <w:spacing w:val="-34"/>
                        </w:rPr>
                        <w:t xml:space="preserve"> </w:t>
                      </w:r>
                      <w:r>
                        <w:rPr>
                          <w:rFonts w:ascii="Arial"/>
                        </w:rPr>
                        <w:t>be</w:t>
                      </w:r>
                      <w:r>
                        <w:rPr>
                          <w:rFonts w:ascii="Arial"/>
                          <w:spacing w:val="-35"/>
                        </w:rPr>
                        <w:t xml:space="preserve"> </w:t>
                      </w:r>
                      <w:r>
                        <w:rPr>
                          <w:rFonts w:ascii="Arial"/>
                        </w:rPr>
                        <w:t>guided</w:t>
                      </w:r>
                      <w:r>
                        <w:rPr>
                          <w:rFonts w:ascii="Arial"/>
                          <w:spacing w:val="-40"/>
                        </w:rPr>
                        <w:t xml:space="preserve"> </w:t>
                      </w:r>
                      <w:r>
                        <w:rPr>
                          <w:rFonts w:ascii="Arial"/>
                        </w:rPr>
                        <w:t>by</w:t>
                      </w:r>
                      <w:r>
                        <w:rPr>
                          <w:rFonts w:ascii="Arial"/>
                          <w:spacing w:val="-34"/>
                        </w:rPr>
                        <w:t xml:space="preserve"> </w:t>
                      </w:r>
                      <w:r>
                        <w:rPr>
                          <w:rFonts w:ascii="Arial"/>
                        </w:rPr>
                        <w:t>values</w:t>
                      </w:r>
                      <w:r>
                        <w:rPr>
                          <w:rFonts w:ascii="Arial"/>
                          <w:spacing w:val="-34"/>
                        </w:rPr>
                        <w:t xml:space="preserve"> </w:t>
                      </w:r>
                      <w:r>
                        <w:rPr>
                          <w:rFonts w:ascii="Arial"/>
                        </w:rPr>
                        <w:t>of</w:t>
                      </w:r>
                      <w:r>
                        <w:rPr>
                          <w:rFonts w:ascii="Arial"/>
                          <w:spacing w:val="-36"/>
                        </w:rPr>
                        <w:t xml:space="preserve"> </w:t>
                      </w:r>
                      <w:r>
                        <w:rPr>
                          <w:rFonts w:ascii="Arial"/>
                        </w:rPr>
                        <w:t>justice</w:t>
                      </w:r>
                      <w:r>
                        <w:rPr>
                          <w:rFonts w:ascii="Arial"/>
                          <w:spacing w:val="-35"/>
                        </w:rPr>
                        <w:t xml:space="preserve"> </w:t>
                      </w:r>
                      <w:r>
                        <w:rPr>
                          <w:rFonts w:ascii="Arial"/>
                        </w:rPr>
                        <w:t>and</w:t>
                      </w:r>
                      <w:r>
                        <w:rPr>
                          <w:rFonts w:ascii="Arial"/>
                          <w:spacing w:val="-36"/>
                        </w:rPr>
                        <w:t xml:space="preserve"> </w:t>
                      </w:r>
                      <w:r>
                        <w:rPr>
                          <w:rFonts w:ascii="Arial"/>
                        </w:rPr>
                        <w:t>love.</w:t>
                      </w:r>
                      <w:r>
                        <w:rPr>
                          <w:rFonts w:ascii="Arial"/>
                          <w:spacing w:val="-35"/>
                        </w:rPr>
                        <w:t xml:space="preserve"> </w:t>
                      </w:r>
                      <w:r>
                        <w:rPr>
                          <w:rFonts w:ascii="Arial"/>
                        </w:rPr>
                        <w:t>As</w:t>
                      </w:r>
                      <w:r>
                        <w:rPr>
                          <w:rFonts w:ascii="Arial"/>
                          <w:spacing w:val="-34"/>
                        </w:rPr>
                        <w:t xml:space="preserve"> </w:t>
                      </w:r>
                      <w:r>
                        <w:rPr>
                          <w:rFonts w:ascii="Arial"/>
                        </w:rPr>
                        <w:t>the</w:t>
                      </w:r>
                      <w:r>
                        <w:rPr>
                          <w:rFonts w:ascii="Arial"/>
                          <w:spacing w:val="-35"/>
                        </w:rPr>
                        <w:t xml:space="preserve"> </w:t>
                      </w:r>
                      <w:r>
                        <w:rPr>
                          <w:rFonts w:ascii="Arial"/>
                        </w:rPr>
                        <w:t>rainbows</w:t>
                      </w:r>
                    </w:p>
                    <w:p w14:paraId="7F449B6B" w14:textId="77777777" w:rsidR="009A28CE" w:rsidRDefault="00590F0C">
                      <w:pPr>
                        <w:pStyle w:val="BodyText"/>
                        <w:spacing w:before="60" w:line="292" w:lineRule="auto"/>
                        <w:rPr>
                          <w:rFonts w:ascii="Arial"/>
                        </w:rPr>
                      </w:pPr>
                      <w:r>
                        <w:rPr>
                          <w:rFonts w:ascii="Arial"/>
                        </w:rPr>
                        <w:t>fade,</w:t>
                      </w:r>
                      <w:r>
                        <w:rPr>
                          <w:rFonts w:ascii="Arial"/>
                          <w:spacing w:val="-35"/>
                        </w:rPr>
                        <w:t xml:space="preserve"> </w:t>
                      </w:r>
                      <w:r>
                        <w:rPr>
                          <w:rFonts w:ascii="Arial"/>
                        </w:rPr>
                        <w:t>we</w:t>
                      </w:r>
                      <w:r>
                        <w:rPr>
                          <w:rFonts w:ascii="Arial"/>
                          <w:spacing w:val="-36"/>
                        </w:rPr>
                        <w:t xml:space="preserve"> </w:t>
                      </w:r>
                      <w:r>
                        <w:rPr>
                          <w:rFonts w:ascii="Arial"/>
                        </w:rPr>
                        <w:t>shall</w:t>
                      </w:r>
                      <w:r>
                        <w:rPr>
                          <w:rFonts w:ascii="Arial"/>
                          <w:spacing w:val="-34"/>
                        </w:rPr>
                        <w:t xml:space="preserve"> </w:t>
                      </w:r>
                      <w:r>
                        <w:rPr>
                          <w:rFonts w:ascii="Arial"/>
                        </w:rPr>
                        <w:t>call</w:t>
                      </w:r>
                      <w:r>
                        <w:rPr>
                          <w:rFonts w:ascii="Arial"/>
                          <w:spacing w:val="-35"/>
                        </w:rPr>
                        <w:t xml:space="preserve"> </w:t>
                      </w:r>
                      <w:r>
                        <w:rPr>
                          <w:rFonts w:ascii="Arial"/>
                        </w:rPr>
                        <w:t>upon</w:t>
                      </w:r>
                      <w:r>
                        <w:rPr>
                          <w:rFonts w:ascii="Arial"/>
                          <w:spacing w:val="-37"/>
                        </w:rPr>
                        <w:t xml:space="preserve"> </w:t>
                      </w:r>
                      <w:r>
                        <w:rPr>
                          <w:rFonts w:ascii="Arial"/>
                        </w:rPr>
                        <w:t>our</w:t>
                      </w:r>
                      <w:r>
                        <w:rPr>
                          <w:rFonts w:ascii="Arial"/>
                          <w:spacing w:val="-37"/>
                        </w:rPr>
                        <w:t xml:space="preserve"> </w:t>
                      </w:r>
                      <w:r>
                        <w:rPr>
                          <w:rFonts w:ascii="Arial"/>
                        </w:rPr>
                        <w:t>communities</w:t>
                      </w:r>
                      <w:r>
                        <w:rPr>
                          <w:rFonts w:ascii="Arial"/>
                          <w:spacing w:val="-34"/>
                        </w:rPr>
                        <w:t xml:space="preserve"> </w:t>
                      </w:r>
                      <w:r>
                        <w:rPr>
                          <w:rFonts w:ascii="Arial"/>
                        </w:rPr>
                        <w:t>to</w:t>
                      </w:r>
                      <w:r>
                        <w:rPr>
                          <w:rFonts w:ascii="Arial"/>
                          <w:spacing w:val="-37"/>
                        </w:rPr>
                        <w:t xml:space="preserve"> </w:t>
                      </w:r>
                      <w:r>
                        <w:rPr>
                          <w:rFonts w:ascii="Arial"/>
                        </w:rPr>
                        <w:t>hold</w:t>
                      </w:r>
                      <w:r>
                        <w:rPr>
                          <w:rFonts w:ascii="Arial"/>
                          <w:spacing w:val="-34"/>
                        </w:rPr>
                        <w:t xml:space="preserve"> </w:t>
                      </w:r>
                      <w:r>
                        <w:rPr>
                          <w:rFonts w:ascii="Arial"/>
                        </w:rPr>
                        <w:t>onto</w:t>
                      </w:r>
                      <w:r>
                        <w:rPr>
                          <w:rFonts w:ascii="Arial"/>
                          <w:spacing w:val="-37"/>
                        </w:rPr>
                        <w:t xml:space="preserve"> </w:t>
                      </w:r>
                      <w:r>
                        <w:rPr>
                          <w:rFonts w:ascii="Arial"/>
                        </w:rPr>
                        <w:t>the</w:t>
                      </w:r>
                      <w:r>
                        <w:rPr>
                          <w:rFonts w:ascii="Arial"/>
                          <w:spacing w:val="-36"/>
                        </w:rPr>
                        <w:t xml:space="preserve"> </w:t>
                      </w:r>
                      <w:r>
                        <w:rPr>
                          <w:rFonts w:ascii="Arial"/>
                        </w:rPr>
                        <w:t>way</w:t>
                      </w:r>
                      <w:r>
                        <w:rPr>
                          <w:rFonts w:ascii="Arial"/>
                          <w:spacing w:val="-35"/>
                        </w:rPr>
                        <w:t xml:space="preserve"> </w:t>
                      </w:r>
                      <w:r>
                        <w:rPr>
                          <w:rFonts w:ascii="Arial"/>
                        </w:rPr>
                        <w:t>that</w:t>
                      </w:r>
                      <w:r>
                        <w:rPr>
                          <w:rFonts w:ascii="Arial"/>
                          <w:spacing w:val="-35"/>
                        </w:rPr>
                        <w:t xml:space="preserve"> </w:t>
                      </w:r>
                      <w:r>
                        <w:rPr>
                          <w:rFonts w:ascii="Arial"/>
                        </w:rPr>
                        <w:t>they</w:t>
                      </w:r>
                      <w:r>
                        <w:rPr>
                          <w:rFonts w:ascii="Arial"/>
                          <w:spacing w:val="-35"/>
                        </w:rPr>
                        <w:t xml:space="preserve"> </w:t>
                      </w:r>
                      <w:r>
                        <w:rPr>
                          <w:rFonts w:ascii="Arial"/>
                        </w:rPr>
                        <w:t>pulled</w:t>
                      </w:r>
                      <w:r>
                        <w:rPr>
                          <w:rFonts w:ascii="Arial"/>
                          <w:spacing w:val="-37"/>
                        </w:rPr>
                        <w:t xml:space="preserve"> </w:t>
                      </w:r>
                      <w:r>
                        <w:rPr>
                          <w:rFonts w:ascii="Arial"/>
                        </w:rPr>
                        <w:t>together</w:t>
                      </w:r>
                      <w:r>
                        <w:rPr>
                          <w:rFonts w:ascii="Arial"/>
                          <w:spacing w:val="-37"/>
                        </w:rPr>
                        <w:t xml:space="preserve"> </w:t>
                      </w:r>
                      <w:r>
                        <w:rPr>
                          <w:rFonts w:ascii="Arial"/>
                        </w:rPr>
                        <w:t>to</w:t>
                      </w:r>
                      <w:r>
                        <w:rPr>
                          <w:rFonts w:ascii="Arial"/>
                          <w:spacing w:val="-37"/>
                        </w:rPr>
                        <w:t xml:space="preserve"> </w:t>
                      </w:r>
                      <w:r>
                        <w:rPr>
                          <w:rFonts w:ascii="Arial"/>
                        </w:rPr>
                        <w:t>help</w:t>
                      </w:r>
                      <w:r>
                        <w:rPr>
                          <w:rFonts w:ascii="Arial"/>
                          <w:spacing w:val="-37"/>
                        </w:rPr>
                        <w:t xml:space="preserve"> </w:t>
                      </w:r>
                      <w:r>
                        <w:rPr>
                          <w:rFonts w:ascii="Arial"/>
                        </w:rPr>
                        <w:t xml:space="preserve">each </w:t>
                      </w:r>
                      <w:r>
                        <w:rPr>
                          <w:rFonts w:ascii="Arial"/>
                          <w:w w:val="95"/>
                        </w:rPr>
                        <w:t>other.</w:t>
                      </w:r>
                      <w:r>
                        <w:rPr>
                          <w:rFonts w:ascii="Arial"/>
                          <w:spacing w:val="-21"/>
                          <w:w w:val="95"/>
                        </w:rPr>
                        <w:t xml:space="preserve"> </w:t>
                      </w:r>
                      <w:r>
                        <w:rPr>
                          <w:rFonts w:ascii="Arial"/>
                          <w:w w:val="95"/>
                        </w:rPr>
                        <w:t>As</w:t>
                      </w:r>
                      <w:r>
                        <w:rPr>
                          <w:rFonts w:ascii="Arial"/>
                          <w:spacing w:val="-19"/>
                          <w:w w:val="95"/>
                        </w:rPr>
                        <w:t xml:space="preserve"> </w:t>
                      </w:r>
                      <w:r>
                        <w:rPr>
                          <w:rFonts w:ascii="Arial"/>
                          <w:w w:val="95"/>
                        </w:rPr>
                        <w:t>we</w:t>
                      </w:r>
                      <w:r>
                        <w:rPr>
                          <w:rFonts w:ascii="Arial"/>
                          <w:spacing w:val="-22"/>
                          <w:w w:val="95"/>
                        </w:rPr>
                        <w:t xml:space="preserve"> </w:t>
                      </w:r>
                      <w:r>
                        <w:rPr>
                          <w:rFonts w:ascii="Arial"/>
                          <w:w w:val="95"/>
                        </w:rPr>
                        <w:t>rebuild,</w:t>
                      </w:r>
                      <w:r>
                        <w:rPr>
                          <w:rFonts w:ascii="Arial"/>
                          <w:spacing w:val="-19"/>
                          <w:w w:val="95"/>
                        </w:rPr>
                        <w:t xml:space="preserve"> </w:t>
                      </w:r>
                      <w:r>
                        <w:rPr>
                          <w:rFonts w:ascii="Arial"/>
                          <w:w w:val="95"/>
                        </w:rPr>
                        <w:t>we</w:t>
                      </w:r>
                      <w:r>
                        <w:rPr>
                          <w:rFonts w:ascii="Arial"/>
                          <w:spacing w:val="-21"/>
                          <w:w w:val="95"/>
                        </w:rPr>
                        <w:t xml:space="preserve"> </w:t>
                      </w:r>
                      <w:r>
                        <w:rPr>
                          <w:rFonts w:ascii="Arial"/>
                          <w:w w:val="95"/>
                        </w:rPr>
                        <w:t>shall</w:t>
                      </w:r>
                      <w:r>
                        <w:rPr>
                          <w:rFonts w:ascii="Arial"/>
                          <w:spacing w:val="-20"/>
                          <w:w w:val="95"/>
                        </w:rPr>
                        <w:t xml:space="preserve"> </w:t>
                      </w:r>
                      <w:r>
                        <w:rPr>
                          <w:rFonts w:ascii="Arial"/>
                          <w:w w:val="95"/>
                        </w:rPr>
                        <w:t>press</w:t>
                      </w:r>
                      <w:r>
                        <w:rPr>
                          <w:rFonts w:ascii="Arial"/>
                          <w:spacing w:val="-20"/>
                          <w:w w:val="95"/>
                        </w:rPr>
                        <w:t xml:space="preserve"> </w:t>
                      </w:r>
                      <w:r>
                        <w:rPr>
                          <w:rFonts w:ascii="Arial"/>
                          <w:w w:val="95"/>
                        </w:rPr>
                        <w:t>for</w:t>
                      </w:r>
                      <w:r>
                        <w:rPr>
                          <w:rFonts w:ascii="Arial"/>
                          <w:spacing w:val="-22"/>
                          <w:w w:val="95"/>
                        </w:rPr>
                        <w:t xml:space="preserve"> </w:t>
                      </w:r>
                      <w:r>
                        <w:rPr>
                          <w:rFonts w:ascii="Arial"/>
                          <w:w w:val="95"/>
                        </w:rPr>
                        <w:t>our</w:t>
                      </w:r>
                      <w:r>
                        <w:rPr>
                          <w:rFonts w:ascii="Arial"/>
                          <w:spacing w:val="-20"/>
                          <w:w w:val="95"/>
                        </w:rPr>
                        <w:t xml:space="preserve"> </w:t>
                      </w:r>
                      <w:r>
                        <w:rPr>
                          <w:rFonts w:ascii="Arial"/>
                          <w:w w:val="95"/>
                        </w:rPr>
                        <w:t>economy</w:t>
                      </w:r>
                      <w:r>
                        <w:rPr>
                          <w:rFonts w:ascii="Arial"/>
                          <w:spacing w:val="-20"/>
                          <w:w w:val="95"/>
                        </w:rPr>
                        <w:t xml:space="preserve"> </w:t>
                      </w:r>
                      <w:r>
                        <w:rPr>
                          <w:rFonts w:ascii="Arial"/>
                          <w:w w:val="95"/>
                        </w:rPr>
                        <w:t>and</w:t>
                      </w:r>
                      <w:r>
                        <w:rPr>
                          <w:rFonts w:ascii="Arial"/>
                          <w:spacing w:val="-23"/>
                          <w:w w:val="95"/>
                        </w:rPr>
                        <w:t xml:space="preserve"> </w:t>
                      </w:r>
                      <w:r>
                        <w:rPr>
                          <w:rFonts w:ascii="Arial"/>
                          <w:w w:val="95"/>
                        </w:rPr>
                        <w:t>institutions</w:t>
                      </w:r>
                      <w:r>
                        <w:rPr>
                          <w:rFonts w:ascii="Arial"/>
                          <w:spacing w:val="-20"/>
                          <w:w w:val="95"/>
                        </w:rPr>
                        <w:t xml:space="preserve"> </w:t>
                      </w:r>
                      <w:r>
                        <w:rPr>
                          <w:rFonts w:ascii="Arial"/>
                          <w:w w:val="95"/>
                        </w:rPr>
                        <w:t>to</w:t>
                      </w:r>
                      <w:r>
                        <w:rPr>
                          <w:rFonts w:ascii="Arial"/>
                          <w:spacing w:val="-22"/>
                          <w:w w:val="95"/>
                        </w:rPr>
                        <w:t xml:space="preserve"> </w:t>
                      </w:r>
                      <w:r>
                        <w:rPr>
                          <w:rFonts w:ascii="Arial"/>
                          <w:w w:val="95"/>
                        </w:rPr>
                        <w:t>be</w:t>
                      </w:r>
                      <w:r>
                        <w:rPr>
                          <w:rFonts w:ascii="Arial"/>
                          <w:spacing w:val="-22"/>
                          <w:w w:val="95"/>
                        </w:rPr>
                        <w:t xml:space="preserve"> </w:t>
                      </w:r>
                      <w:r>
                        <w:rPr>
                          <w:rFonts w:ascii="Arial"/>
                          <w:w w:val="95"/>
                        </w:rPr>
                        <w:t>redesigned</w:t>
                      </w:r>
                      <w:r>
                        <w:rPr>
                          <w:rFonts w:ascii="Arial"/>
                          <w:spacing w:val="-22"/>
                          <w:w w:val="95"/>
                        </w:rPr>
                        <w:t xml:space="preserve"> </w:t>
                      </w:r>
                      <w:r>
                        <w:rPr>
                          <w:rFonts w:ascii="Arial"/>
                          <w:w w:val="95"/>
                        </w:rPr>
                        <w:t>so</w:t>
                      </w:r>
                      <w:r>
                        <w:rPr>
                          <w:rFonts w:ascii="Arial"/>
                          <w:spacing w:val="-23"/>
                          <w:w w:val="95"/>
                        </w:rPr>
                        <w:t xml:space="preserve"> </w:t>
                      </w:r>
                      <w:r>
                        <w:rPr>
                          <w:rFonts w:ascii="Arial"/>
                          <w:w w:val="95"/>
                        </w:rPr>
                        <w:t>they</w:t>
                      </w:r>
                      <w:r>
                        <w:rPr>
                          <w:rFonts w:ascii="Arial"/>
                          <w:spacing w:val="-21"/>
                          <w:w w:val="95"/>
                        </w:rPr>
                        <w:t xml:space="preserve"> </w:t>
                      </w:r>
                      <w:r>
                        <w:rPr>
                          <w:rFonts w:ascii="Arial"/>
                          <w:w w:val="95"/>
                        </w:rPr>
                        <w:t>address inequalities</w:t>
                      </w:r>
                      <w:r>
                        <w:rPr>
                          <w:rFonts w:ascii="Arial"/>
                          <w:spacing w:val="-16"/>
                          <w:w w:val="95"/>
                        </w:rPr>
                        <w:t xml:space="preserve"> </w:t>
                      </w:r>
                      <w:r>
                        <w:rPr>
                          <w:rFonts w:ascii="Arial"/>
                          <w:w w:val="95"/>
                        </w:rPr>
                        <w:t>and</w:t>
                      </w:r>
                      <w:r>
                        <w:rPr>
                          <w:rFonts w:ascii="Arial"/>
                          <w:spacing w:val="-19"/>
                          <w:w w:val="95"/>
                        </w:rPr>
                        <w:t xml:space="preserve"> </w:t>
                      </w:r>
                      <w:r>
                        <w:rPr>
                          <w:rFonts w:ascii="Arial"/>
                          <w:w w:val="95"/>
                        </w:rPr>
                        <w:t>work</w:t>
                      </w:r>
                      <w:r>
                        <w:rPr>
                          <w:rFonts w:ascii="Arial"/>
                          <w:spacing w:val="-17"/>
                          <w:w w:val="95"/>
                        </w:rPr>
                        <w:t xml:space="preserve"> </w:t>
                      </w:r>
                      <w:r>
                        <w:rPr>
                          <w:rFonts w:ascii="Arial"/>
                          <w:w w:val="95"/>
                        </w:rPr>
                        <w:t>better</w:t>
                      </w:r>
                      <w:r>
                        <w:rPr>
                          <w:rFonts w:ascii="Arial"/>
                          <w:spacing w:val="-19"/>
                          <w:w w:val="95"/>
                        </w:rPr>
                        <w:t xml:space="preserve"> </w:t>
                      </w:r>
                      <w:r>
                        <w:rPr>
                          <w:rFonts w:ascii="Arial"/>
                          <w:w w:val="95"/>
                        </w:rPr>
                        <w:t>for</w:t>
                      </w:r>
                      <w:r>
                        <w:rPr>
                          <w:rFonts w:ascii="Arial"/>
                          <w:spacing w:val="-20"/>
                          <w:w w:val="95"/>
                        </w:rPr>
                        <w:t xml:space="preserve"> </w:t>
                      </w:r>
                      <w:r>
                        <w:rPr>
                          <w:rFonts w:ascii="Arial"/>
                          <w:w w:val="95"/>
                        </w:rPr>
                        <w:t>everyone.</w:t>
                      </w:r>
                      <w:r>
                        <w:rPr>
                          <w:rFonts w:ascii="Arial"/>
                          <w:spacing w:val="-16"/>
                          <w:w w:val="95"/>
                        </w:rPr>
                        <w:t xml:space="preserve"> </w:t>
                      </w:r>
                      <w:r>
                        <w:rPr>
                          <w:rFonts w:ascii="Arial"/>
                          <w:w w:val="95"/>
                        </w:rPr>
                        <w:t>As</w:t>
                      </w:r>
                      <w:r>
                        <w:rPr>
                          <w:rFonts w:ascii="Arial"/>
                          <w:spacing w:val="-16"/>
                          <w:w w:val="95"/>
                        </w:rPr>
                        <w:t xml:space="preserve"> </w:t>
                      </w:r>
                      <w:r>
                        <w:rPr>
                          <w:rFonts w:ascii="Arial"/>
                          <w:w w:val="95"/>
                        </w:rPr>
                        <w:t>the</w:t>
                      </w:r>
                      <w:r>
                        <w:rPr>
                          <w:rFonts w:ascii="Arial"/>
                          <w:spacing w:val="-13"/>
                          <w:w w:val="95"/>
                        </w:rPr>
                        <w:t xml:space="preserve"> </w:t>
                      </w:r>
                      <w:r>
                        <w:rPr>
                          <w:rFonts w:ascii="Arial"/>
                          <w:w w:val="95"/>
                        </w:rPr>
                        <w:t>climate</w:t>
                      </w:r>
                      <w:r>
                        <w:rPr>
                          <w:rFonts w:ascii="Arial"/>
                          <w:spacing w:val="-17"/>
                          <w:w w:val="95"/>
                        </w:rPr>
                        <w:t xml:space="preserve"> </w:t>
                      </w:r>
                      <w:r>
                        <w:rPr>
                          <w:rFonts w:ascii="Arial"/>
                          <w:w w:val="95"/>
                        </w:rPr>
                        <w:t>crisis</w:t>
                      </w:r>
                      <w:r>
                        <w:rPr>
                          <w:rFonts w:ascii="Arial"/>
                          <w:spacing w:val="-16"/>
                          <w:w w:val="95"/>
                        </w:rPr>
                        <w:t xml:space="preserve"> </w:t>
                      </w:r>
                      <w:r>
                        <w:rPr>
                          <w:rFonts w:ascii="Arial"/>
                          <w:w w:val="95"/>
                        </w:rPr>
                        <w:t>remains</w:t>
                      </w:r>
                      <w:r>
                        <w:rPr>
                          <w:rFonts w:ascii="Arial"/>
                          <w:spacing w:val="-16"/>
                          <w:w w:val="95"/>
                        </w:rPr>
                        <w:t xml:space="preserve"> </w:t>
                      </w:r>
                      <w:r>
                        <w:rPr>
                          <w:rFonts w:ascii="Arial"/>
                          <w:w w:val="95"/>
                        </w:rPr>
                        <w:t>urgent,</w:t>
                      </w:r>
                      <w:r>
                        <w:rPr>
                          <w:rFonts w:ascii="Arial"/>
                          <w:spacing w:val="-15"/>
                          <w:w w:val="95"/>
                        </w:rPr>
                        <w:t xml:space="preserve"> </w:t>
                      </w:r>
                      <w:r>
                        <w:rPr>
                          <w:rFonts w:ascii="Arial"/>
                          <w:w w:val="95"/>
                        </w:rPr>
                        <w:t>we</w:t>
                      </w:r>
                      <w:r>
                        <w:rPr>
                          <w:rFonts w:ascii="Arial"/>
                          <w:spacing w:val="-17"/>
                          <w:w w:val="95"/>
                        </w:rPr>
                        <w:t xml:space="preserve"> </w:t>
                      </w:r>
                      <w:r>
                        <w:rPr>
                          <w:rFonts w:ascii="Arial"/>
                          <w:w w:val="95"/>
                        </w:rPr>
                        <w:t>shall</w:t>
                      </w:r>
                      <w:r>
                        <w:rPr>
                          <w:rFonts w:ascii="Arial"/>
                          <w:spacing w:val="-16"/>
                          <w:w w:val="95"/>
                        </w:rPr>
                        <w:t xml:space="preserve"> </w:t>
                      </w:r>
                      <w:r>
                        <w:rPr>
                          <w:rFonts w:ascii="Arial"/>
                          <w:w w:val="95"/>
                        </w:rPr>
                        <w:t>join</w:t>
                      </w:r>
                      <w:r>
                        <w:rPr>
                          <w:rFonts w:ascii="Arial"/>
                          <w:spacing w:val="-19"/>
                          <w:w w:val="95"/>
                        </w:rPr>
                        <w:t xml:space="preserve"> </w:t>
                      </w:r>
                      <w:r>
                        <w:rPr>
                          <w:rFonts w:ascii="Arial"/>
                          <w:w w:val="95"/>
                        </w:rPr>
                        <w:t>with</w:t>
                      </w:r>
                      <w:r>
                        <w:rPr>
                          <w:rFonts w:ascii="Arial"/>
                          <w:spacing w:val="-19"/>
                          <w:w w:val="95"/>
                        </w:rPr>
                        <w:t xml:space="preserve"> </w:t>
                      </w:r>
                      <w:r>
                        <w:rPr>
                          <w:rFonts w:ascii="Arial"/>
                          <w:spacing w:val="-3"/>
                          <w:w w:val="95"/>
                        </w:rPr>
                        <w:t xml:space="preserve">many </w:t>
                      </w:r>
                      <w:r>
                        <w:rPr>
                          <w:rFonts w:ascii="Arial"/>
                        </w:rPr>
                        <w:t>others</w:t>
                      </w:r>
                      <w:r>
                        <w:rPr>
                          <w:rFonts w:ascii="Arial"/>
                          <w:spacing w:val="-36"/>
                        </w:rPr>
                        <w:t xml:space="preserve"> </w:t>
                      </w:r>
                      <w:r>
                        <w:rPr>
                          <w:rFonts w:ascii="Arial"/>
                        </w:rPr>
                        <w:t>to</w:t>
                      </w:r>
                      <w:r>
                        <w:rPr>
                          <w:rFonts w:ascii="Arial"/>
                          <w:spacing w:val="-37"/>
                        </w:rPr>
                        <w:t xml:space="preserve"> </w:t>
                      </w:r>
                      <w:r>
                        <w:rPr>
                          <w:rFonts w:ascii="Arial"/>
                        </w:rPr>
                        <w:t>emphasise</w:t>
                      </w:r>
                      <w:r>
                        <w:rPr>
                          <w:rFonts w:ascii="Arial"/>
                          <w:spacing w:val="-37"/>
                        </w:rPr>
                        <w:t xml:space="preserve"> </w:t>
                      </w:r>
                      <w:r>
                        <w:rPr>
                          <w:rFonts w:ascii="Arial"/>
                        </w:rPr>
                        <w:t>the</w:t>
                      </w:r>
                      <w:r>
                        <w:rPr>
                          <w:rFonts w:ascii="Arial"/>
                          <w:spacing w:val="-36"/>
                        </w:rPr>
                        <w:t xml:space="preserve"> </w:t>
                      </w:r>
                      <w:r>
                        <w:rPr>
                          <w:rFonts w:ascii="Arial"/>
                        </w:rPr>
                        <w:t>imperative</w:t>
                      </w:r>
                      <w:r>
                        <w:rPr>
                          <w:rFonts w:ascii="Arial"/>
                          <w:spacing w:val="-37"/>
                        </w:rPr>
                        <w:t xml:space="preserve"> </w:t>
                      </w:r>
                      <w:r>
                        <w:rPr>
                          <w:rFonts w:ascii="Arial"/>
                        </w:rPr>
                        <w:t>of</w:t>
                      </w:r>
                      <w:r>
                        <w:rPr>
                          <w:rFonts w:ascii="Arial"/>
                          <w:spacing w:val="-37"/>
                        </w:rPr>
                        <w:t xml:space="preserve"> </w:t>
                      </w:r>
                      <w:r>
                        <w:rPr>
                          <w:rFonts w:ascii="Arial"/>
                        </w:rPr>
                        <w:t>taking</w:t>
                      </w:r>
                      <w:r>
                        <w:rPr>
                          <w:rFonts w:ascii="Arial"/>
                          <w:spacing w:val="-36"/>
                        </w:rPr>
                        <w:t xml:space="preserve"> </w:t>
                      </w:r>
                      <w:r>
                        <w:rPr>
                          <w:rFonts w:ascii="Arial"/>
                        </w:rPr>
                        <w:t>bold</w:t>
                      </w:r>
                      <w:r>
                        <w:rPr>
                          <w:rFonts w:ascii="Arial"/>
                          <w:spacing w:val="-40"/>
                        </w:rPr>
                        <w:t xml:space="preserve"> </w:t>
                      </w:r>
                      <w:r>
                        <w:rPr>
                          <w:rFonts w:ascii="Arial"/>
                        </w:rPr>
                        <w:t>collective</w:t>
                      </w:r>
                      <w:r>
                        <w:rPr>
                          <w:rFonts w:ascii="Arial"/>
                          <w:spacing w:val="-36"/>
                        </w:rPr>
                        <w:t xml:space="preserve"> </w:t>
                      </w:r>
                      <w:r>
                        <w:rPr>
                          <w:rFonts w:ascii="Arial"/>
                        </w:rPr>
                        <w:t>action</w:t>
                      </w:r>
                      <w:r>
                        <w:rPr>
                          <w:rFonts w:ascii="Arial"/>
                          <w:spacing w:val="-38"/>
                        </w:rPr>
                        <w:t xml:space="preserve"> </w:t>
                      </w:r>
                      <w:r>
                        <w:rPr>
                          <w:rFonts w:ascii="Arial"/>
                        </w:rPr>
                        <w:t>for</w:t>
                      </w:r>
                      <w:r>
                        <w:rPr>
                          <w:rFonts w:ascii="Arial"/>
                          <w:spacing w:val="-37"/>
                        </w:rPr>
                        <w:t xml:space="preserve"> </w:t>
                      </w:r>
                      <w:r>
                        <w:rPr>
                          <w:rFonts w:ascii="Arial"/>
                        </w:rPr>
                        <w:t>the</w:t>
                      </w:r>
                      <w:r>
                        <w:rPr>
                          <w:rFonts w:ascii="Arial"/>
                          <w:spacing w:val="-34"/>
                        </w:rPr>
                        <w:t xml:space="preserve"> </w:t>
                      </w:r>
                      <w:r>
                        <w:rPr>
                          <w:rFonts w:ascii="Arial"/>
                        </w:rPr>
                        <w:t>wellbeing</w:t>
                      </w:r>
                      <w:r>
                        <w:rPr>
                          <w:rFonts w:ascii="Arial"/>
                          <w:spacing w:val="-35"/>
                        </w:rPr>
                        <w:t xml:space="preserve"> </w:t>
                      </w:r>
                      <w:r>
                        <w:rPr>
                          <w:rFonts w:ascii="Arial"/>
                        </w:rPr>
                        <w:t>of</w:t>
                      </w:r>
                      <w:r>
                        <w:rPr>
                          <w:rFonts w:ascii="Arial"/>
                          <w:spacing w:val="-38"/>
                        </w:rPr>
                        <w:t xml:space="preserve"> </w:t>
                      </w:r>
                      <w:r>
                        <w:rPr>
                          <w:rFonts w:ascii="Arial"/>
                        </w:rPr>
                        <w:t>people</w:t>
                      </w:r>
                      <w:r>
                        <w:rPr>
                          <w:rFonts w:ascii="Arial"/>
                          <w:spacing w:val="-36"/>
                        </w:rPr>
                        <w:t xml:space="preserve"> </w:t>
                      </w:r>
                      <w:r>
                        <w:rPr>
                          <w:rFonts w:ascii="Arial"/>
                        </w:rPr>
                        <w:t>and planet.</w:t>
                      </w:r>
                    </w:p>
                    <w:p w14:paraId="060B60D8" w14:textId="77777777" w:rsidR="009A28CE" w:rsidRDefault="009A28CE">
                      <w:pPr>
                        <w:pStyle w:val="BodyText"/>
                        <w:spacing w:before="3"/>
                        <w:rPr>
                          <w:rFonts w:ascii="Arial"/>
                          <w:sz w:val="29"/>
                        </w:rPr>
                      </w:pPr>
                    </w:p>
                    <w:p w14:paraId="7D8EF371" w14:textId="77777777" w:rsidR="009A28CE" w:rsidRDefault="00590F0C">
                      <w:pPr>
                        <w:pStyle w:val="BodyText"/>
                        <w:spacing w:line="292" w:lineRule="auto"/>
                        <w:rPr>
                          <w:rFonts w:ascii="Arial" w:hAnsi="Arial"/>
                        </w:rPr>
                      </w:pPr>
                      <w:r>
                        <w:rPr>
                          <w:rFonts w:ascii="Arial" w:hAnsi="Arial"/>
                        </w:rPr>
                        <w:t>We</w:t>
                      </w:r>
                      <w:r>
                        <w:rPr>
                          <w:rFonts w:ascii="Arial" w:hAnsi="Arial"/>
                          <w:spacing w:val="-39"/>
                        </w:rPr>
                        <w:t xml:space="preserve"> </w:t>
                      </w:r>
                      <w:r>
                        <w:rPr>
                          <w:rFonts w:ascii="Arial" w:hAnsi="Arial"/>
                        </w:rPr>
                        <w:t>hope</w:t>
                      </w:r>
                      <w:r>
                        <w:rPr>
                          <w:rFonts w:ascii="Arial" w:hAnsi="Arial"/>
                          <w:spacing w:val="-39"/>
                        </w:rPr>
                        <w:t xml:space="preserve"> </w:t>
                      </w:r>
                      <w:r>
                        <w:rPr>
                          <w:rFonts w:ascii="Arial" w:hAnsi="Arial"/>
                        </w:rPr>
                        <w:t>and</w:t>
                      </w:r>
                      <w:r>
                        <w:rPr>
                          <w:rFonts w:ascii="Arial" w:hAnsi="Arial"/>
                          <w:spacing w:val="-37"/>
                        </w:rPr>
                        <w:t xml:space="preserve"> </w:t>
                      </w:r>
                      <w:r>
                        <w:rPr>
                          <w:rFonts w:ascii="Arial" w:hAnsi="Arial"/>
                        </w:rPr>
                        <w:t>pray</w:t>
                      </w:r>
                      <w:r>
                        <w:rPr>
                          <w:rFonts w:ascii="Arial" w:hAnsi="Arial"/>
                          <w:spacing w:val="-39"/>
                        </w:rPr>
                        <w:t xml:space="preserve"> </w:t>
                      </w:r>
                      <w:r>
                        <w:rPr>
                          <w:rFonts w:ascii="Arial" w:hAnsi="Arial"/>
                        </w:rPr>
                        <w:t>that</w:t>
                      </w:r>
                      <w:r>
                        <w:rPr>
                          <w:rFonts w:ascii="Arial" w:hAnsi="Arial"/>
                          <w:spacing w:val="-38"/>
                        </w:rPr>
                        <w:t xml:space="preserve"> </w:t>
                      </w:r>
                      <w:r>
                        <w:rPr>
                          <w:rFonts w:ascii="Arial" w:hAnsi="Arial"/>
                        </w:rPr>
                        <w:t>through</w:t>
                      </w:r>
                      <w:r>
                        <w:rPr>
                          <w:rFonts w:ascii="Arial" w:hAnsi="Arial"/>
                          <w:spacing w:val="-40"/>
                        </w:rPr>
                        <w:t xml:space="preserve"> </w:t>
                      </w:r>
                      <w:r>
                        <w:rPr>
                          <w:rFonts w:ascii="Arial" w:hAnsi="Arial"/>
                        </w:rPr>
                        <w:t>this,</w:t>
                      </w:r>
                      <w:r>
                        <w:rPr>
                          <w:rFonts w:ascii="Arial" w:hAnsi="Arial"/>
                          <w:spacing w:val="-38"/>
                        </w:rPr>
                        <w:t xml:space="preserve"> </w:t>
                      </w:r>
                      <w:r>
                        <w:rPr>
                          <w:rFonts w:ascii="Arial" w:hAnsi="Arial"/>
                        </w:rPr>
                        <w:t>the</w:t>
                      </w:r>
                      <w:r>
                        <w:rPr>
                          <w:rFonts w:ascii="Arial" w:hAnsi="Arial"/>
                          <w:spacing w:val="-38"/>
                        </w:rPr>
                        <w:t xml:space="preserve"> </w:t>
                      </w:r>
                      <w:r>
                        <w:rPr>
                          <w:rFonts w:ascii="Arial" w:hAnsi="Arial"/>
                        </w:rPr>
                        <w:t>vision</w:t>
                      </w:r>
                      <w:r>
                        <w:rPr>
                          <w:rFonts w:ascii="Arial" w:hAnsi="Arial"/>
                          <w:spacing w:val="-40"/>
                        </w:rPr>
                        <w:t xml:space="preserve"> </w:t>
                      </w:r>
                      <w:r>
                        <w:rPr>
                          <w:rFonts w:ascii="Arial" w:hAnsi="Arial"/>
                        </w:rPr>
                        <w:t>Jesus</w:t>
                      </w:r>
                      <w:r>
                        <w:rPr>
                          <w:rFonts w:ascii="Arial" w:hAnsi="Arial"/>
                          <w:spacing w:val="-38"/>
                        </w:rPr>
                        <w:t xml:space="preserve"> </w:t>
                      </w:r>
                      <w:r>
                        <w:rPr>
                          <w:rFonts w:ascii="Arial" w:hAnsi="Arial"/>
                        </w:rPr>
                        <w:t>holds</w:t>
                      </w:r>
                      <w:r>
                        <w:rPr>
                          <w:rFonts w:ascii="Arial" w:hAnsi="Arial"/>
                          <w:spacing w:val="-38"/>
                        </w:rPr>
                        <w:t xml:space="preserve"> </w:t>
                      </w:r>
                      <w:r>
                        <w:rPr>
                          <w:rFonts w:ascii="Arial" w:hAnsi="Arial"/>
                        </w:rPr>
                        <w:t>out</w:t>
                      </w:r>
                      <w:r>
                        <w:rPr>
                          <w:rFonts w:ascii="Arial" w:hAnsi="Arial"/>
                          <w:spacing w:val="-38"/>
                        </w:rPr>
                        <w:t xml:space="preserve"> </w:t>
                      </w:r>
                      <w:r>
                        <w:rPr>
                          <w:rFonts w:ascii="Arial" w:hAnsi="Arial"/>
                        </w:rPr>
                        <w:t>of</w:t>
                      </w:r>
                      <w:r>
                        <w:rPr>
                          <w:rFonts w:ascii="Arial" w:hAnsi="Arial"/>
                          <w:spacing w:val="-40"/>
                        </w:rPr>
                        <w:t xml:space="preserve"> </w:t>
                      </w:r>
                      <w:r>
                        <w:rPr>
                          <w:rFonts w:ascii="Arial" w:hAnsi="Arial"/>
                        </w:rPr>
                        <w:t>‘life</w:t>
                      </w:r>
                      <w:r>
                        <w:rPr>
                          <w:rFonts w:ascii="Arial" w:hAnsi="Arial"/>
                          <w:spacing w:val="-39"/>
                        </w:rPr>
                        <w:t xml:space="preserve"> </w:t>
                      </w:r>
                      <w:r>
                        <w:rPr>
                          <w:rFonts w:ascii="Arial" w:hAnsi="Arial"/>
                        </w:rPr>
                        <w:t>in</w:t>
                      </w:r>
                      <w:r>
                        <w:rPr>
                          <w:rFonts w:ascii="Arial" w:hAnsi="Arial"/>
                          <w:spacing w:val="-40"/>
                        </w:rPr>
                        <w:t xml:space="preserve"> </w:t>
                      </w:r>
                      <w:r>
                        <w:rPr>
                          <w:rFonts w:ascii="Arial" w:hAnsi="Arial"/>
                        </w:rPr>
                        <w:t>all</w:t>
                      </w:r>
                      <w:r>
                        <w:rPr>
                          <w:rFonts w:ascii="Arial" w:hAnsi="Arial"/>
                          <w:spacing w:val="-40"/>
                        </w:rPr>
                        <w:t xml:space="preserve"> </w:t>
                      </w:r>
                      <w:r>
                        <w:rPr>
                          <w:rFonts w:ascii="Arial" w:hAnsi="Arial"/>
                        </w:rPr>
                        <w:t>its</w:t>
                      </w:r>
                      <w:r>
                        <w:rPr>
                          <w:rFonts w:ascii="Arial" w:hAnsi="Arial"/>
                          <w:spacing w:val="-38"/>
                        </w:rPr>
                        <w:t xml:space="preserve"> </w:t>
                      </w:r>
                      <w:r>
                        <w:rPr>
                          <w:rFonts w:ascii="Arial" w:hAnsi="Arial"/>
                        </w:rPr>
                        <w:t>fullness’</w:t>
                      </w:r>
                      <w:r>
                        <w:rPr>
                          <w:rFonts w:ascii="Arial" w:hAnsi="Arial"/>
                          <w:spacing w:val="-38"/>
                        </w:rPr>
                        <w:t xml:space="preserve"> </w:t>
                      </w:r>
                      <w:r>
                        <w:rPr>
                          <w:rFonts w:ascii="Arial" w:hAnsi="Arial"/>
                        </w:rPr>
                        <w:t>for</w:t>
                      </w:r>
                      <w:r>
                        <w:rPr>
                          <w:rFonts w:ascii="Arial" w:hAnsi="Arial"/>
                          <w:spacing w:val="-39"/>
                        </w:rPr>
                        <w:t xml:space="preserve"> </w:t>
                      </w:r>
                      <w:r>
                        <w:rPr>
                          <w:rFonts w:ascii="Arial" w:hAnsi="Arial"/>
                        </w:rPr>
                        <w:t>all</w:t>
                      </w:r>
                      <w:r>
                        <w:rPr>
                          <w:rFonts w:ascii="Arial" w:hAnsi="Arial"/>
                          <w:spacing w:val="-38"/>
                        </w:rPr>
                        <w:t xml:space="preserve"> </w:t>
                      </w:r>
                      <w:r>
                        <w:rPr>
                          <w:rFonts w:ascii="Arial" w:hAnsi="Arial"/>
                        </w:rPr>
                        <w:t>will</w:t>
                      </w:r>
                      <w:r>
                        <w:rPr>
                          <w:rFonts w:ascii="Arial" w:hAnsi="Arial"/>
                          <w:spacing w:val="-38"/>
                        </w:rPr>
                        <w:t xml:space="preserve"> </w:t>
                      </w:r>
                      <w:r>
                        <w:rPr>
                          <w:rFonts w:ascii="Arial" w:hAnsi="Arial"/>
                        </w:rPr>
                        <w:t>be brought</w:t>
                      </w:r>
                      <w:r>
                        <w:rPr>
                          <w:rFonts w:ascii="Arial" w:hAnsi="Arial"/>
                          <w:spacing w:val="-14"/>
                        </w:rPr>
                        <w:t xml:space="preserve"> </w:t>
                      </w:r>
                      <w:r>
                        <w:rPr>
                          <w:rFonts w:ascii="Arial" w:hAnsi="Arial"/>
                        </w:rPr>
                        <w:t>closer.</w:t>
                      </w:r>
                    </w:p>
                    <w:p w14:paraId="701E1FFF" w14:textId="77777777" w:rsidR="009A28CE" w:rsidRDefault="009A28CE">
                      <w:pPr>
                        <w:pStyle w:val="BodyText"/>
                        <w:spacing w:before="6"/>
                        <w:rPr>
                          <w:rFonts w:ascii="Arial"/>
                          <w:sz w:val="23"/>
                        </w:rPr>
                      </w:pPr>
                    </w:p>
                    <w:p w14:paraId="4EBE73D8" w14:textId="77777777" w:rsidR="009A28CE" w:rsidRDefault="00590F0C">
                      <w:pPr>
                        <w:pStyle w:val="BodyText"/>
                        <w:spacing w:before="1" w:line="340" w:lineRule="atLeast"/>
                        <w:rPr>
                          <w:rFonts w:ascii="Arial"/>
                        </w:rPr>
                      </w:pPr>
                      <w:r>
                        <w:rPr>
                          <w:rFonts w:ascii="Arial"/>
                          <w:w w:val="95"/>
                        </w:rPr>
                        <w:t>We</w:t>
                      </w:r>
                      <w:r>
                        <w:rPr>
                          <w:rFonts w:ascii="Arial"/>
                          <w:spacing w:val="-20"/>
                          <w:w w:val="95"/>
                        </w:rPr>
                        <w:t xml:space="preserve"> </w:t>
                      </w:r>
                      <w:r>
                        <w:rPr>
                          <w:rFonts w:ascii="Arial"/>
                          <w:w w:val="95"/>
                        </w:rPr>
                        <w:t>pray</w:t>
                      </w:r>
                      <w:r>
                        <w:rPr>
                          <w:rFonts w:ascii="Arial"/>
                          <w:spacing w:val="-20"/>
                          <w:w w:val="95"/>
                        </w:rPr>
                        <w:t xml:space="preserve"> </w:t>
                      </w:r>
                      <w:r>
                        <w:rPr>
                          <w:rFonts w:ascii="Arial"/>
                          <w:w w:val="95"/>
                        </w:rPr>
                        <w:t>too</w:t>
                      </w:r>
                      <w:r>
                        <w:rPr>
                          <w:rFonts w:ascii="Arial"/>
                          <w:spacing w:val="-21"/>
                          <w:w w:val="95"/>
                        </w:rPr>
                        <w:t xml:space="preserve"> </w:t>
                      </w:r>
                      <w:r>
                        <w:rPr>
                          <w:rFonts w:ascii="Arial"/>
                          <w:w w:val="95"/>
                        </w:rPr>
                        <w:t>that</w:t>
                      </w:r>
                      <w:r>
                        <w:rPr>
                          <w:rFonts w:ascii="Arial"/>
                          <w:spacing w:val="-19"/>
                          <w:w w:val="95"/>
                        </w:rPr>
                        <w:t xml:space="preserve"> </w:t>
                      </w:r>
                      <w:r>
                        <w:rPr>
                          <w:rFonts w:ascii="Arial"/>
                          <w:w w:val="95"/>
                        </w:rPr>
                        <w:t>God</w:t>
                      </w:r>
                      <w:r>
                        <w:rPr>
                          <w:rFonts w:ascii="Arial"/>
                          <w:spacing w:val="-22"/>
                          <w:w w:val="95"/>
                        </w:rPr>
                        <w:t xml:space="preserve"> </w:t>
                      </w:r>
                      <w:r>
                        <w:rPr>
                          <w:rFonts w:ascii="Arial"/>
                          <w:w w:val="95"/>
                        </w:rPr>
                        <w:t>will</w:t>
                      </w:r>
                      <w:r>
                        <w:rPr>
                          <w:rFonts w:ascii="Arial"/>
                          <w:spacing w:val="-18"/>
                          <w:w w:val="95"/>
                        </w:rPr>
                        <w:t xml:space="preserve"> </w:t>
                      </w:r>
                      <w:r>
                        <w:rPr>
                          <w:rFonts w:ascii="Arial"/>
                          <w:w w:val="95"/>
                        </w:rPr>
                        <w:t>strengthen,</w:t>
                      </w:r>
                      <w:r>
                        <w:rPr>
                          <w:rFonts w:ascii="Arial"/>
                          <w:spacing w:val="-18"/>
                          <w:w w:val="95"/>
                        </w:rPr>
                        <w:t xml:space="preserve"> </w:t>
                      </w:r>
                      <w:r>
                        <w:rPr>
                          <w:rFonts w:ascii="Arial"/>
                          <w:w w:val="95"/>
                        </w:rPr>
                        <w:t>sustain</w:t>
                      </w:r>
                      <w:r>
                        <w:rPr>
                          <w:rFonts w:ascii="Arial"/>
                          <w:spacing w:val="-22"/>
                          <w:w w:val="95"/>
                        </w:rPr>
                        <w:t xml:space="preserve"> </w:t>
                      </w:r>
                      <w:r>
                        <w:rPr>
                          <w:rFonts w:ascii="Arial"/>
                          <w:w w:val="95"/>
                        </w:rPr>
                        <w:t>and</w:t>
                      </w:r>
                      <w:r>
                        <w:rPr>
                          <w:rFonts w:ascii="Arial"/>
                          <w:spacing w:val="-22"/>
                          <w:w w:val="95"/>
                        </w:rPr>
                        <w:t xml:space="preserve"> </w:t>
                      </w:r>
                      <w:r>
                        <w:rPr>
                          <w:rFonts w:ascii="Arial"/>
                          <w:w w:val="95"/>
                        </w:rPr>
                        <w:t>guide</w:t>
                      </w:r>
                      <w:r>
                        <w:rPr>
                          <w:rFonts w:ascii="Arial"/>
                          <w:spacing w:val="-19"/>
                          <w:w w:val="95"/>
                        </w:rPr>
                        <w:t xml:space="preserve"> </w:t>
                      </w:r>
                      <w:r>
                        <w:rPr>
                          <w:rFonts w:ascii="Arial"/>
                          <w:w w:val="95"/>
                        </w:rPr>
                        <w:t>Your</w:t>
                      </w:r>
                      <w:r>
                        <w:rPr>
                          <w:rFonts w:ascii="Arial"/>
                          <w:spacing w:val="-19"/>
                          <w:w w:val="95"/>
                        </w:rPr>
                        <w:t xml:space="preserve"> </w:t>
                      </w:r>
                      <w:r>
                        <w:rPr>
                          <w:rFonts w:ascii="Arial"/>
                          <w:w w:val="95"/>
                        </w:rPr>
                        <w:t>Majesty</w:t>
                      </w:r>
                      <w:r>
                        <w:rPr>
                          <w:rFonts w:ascii="Arial"/>
                          <w:spacing w:val="-19"/>
                          <w:w w:val="95"/>
                        </w:rPr>
                        <w:t xml:space="preserve"> </w:t>
                      </w:r>
                      <w:r>
                        <w:rPr>
                          <w:rFonts w:ascii="Arial"/>
                          <w:w w:val="95"/>
                        </w:rPr>
                        <w:t>as</w:t>
                      </w:r>
                      <w:r>
                        <w:rPr>
                          <w:rFonts w:ascii="Arial"/>
                          <w:spacing w:val="-18"/>
                          <w:w w:val="95"/>
                        </w:rPr>
                        <w:t xml:space="preserve"> </w:t>
                      </w:r>
                      <w:r>
                        <w:rPr>
                          <w:rFonts w:ascii="Arial"/>
                          <w:w w:val="95"/>
                        </w:rPr>
                        <w:t>you</w:t>
                      </w:r>
                      <w:r>
                        <w:rPr>
                          <w:rFonts w:ascii="Arial"/>
                          <w:spacing w:val="-22"/>
                          <w:w w:val="95"/>
                        </w:rPr>
                        <w:t xml:space="preserve"> </w:t>
                      </w:r>
                      <w:r>
                        <w:rPr>
                          <w:rFonts w:ascii="Arial"/>
                          <w:w w:val="95"/>
                        </w:rPr>
                        <w:t>continue</w:t>
                      </w:r>
                      <w:r>
                        <w:rPr>
                          <w:rFonts w:ascii="Arial"/>
                          <w:spacing w:val="-20"/>
                          <w:w w:val="95"/>
                        </w:rPr>
                        <w:t xml:space="preserve"> </w:t>
                      </w:r>
                      <w:r>
                        <w:rPr>
                          <w:rFonts w:ascii="Arial"/>
                          <w:w w:val="95"/>
                        </w:rPr>
                        <w:t>to</w:t>
                      </w:r>
                      <w:r>
                        <w:rPr>
                          <w:rFonts w:ascii="Arial"/>
                          <w:spacing w:val="-21"/>
                          <w:w w:val="95"/>
                        </w:rPr>
                        <w:t xml:space="preserve"> </w:t>
                      </w:r>
                      <w:r>
                        <w:rPr>
                          <w:rFonts w:ascii="Arial"/>
                          <w:w w:val="95"/>
                        </w:rPr>
                        <w:t>lead</w:t>
                      </w:r>
                      <w:r>
                        <w:rPr>
                          <w:rFonts w:ascii="Arial"/>
                          <w:spacing w:val="-22"/>
                          <w:w w:val="95"/>
                        </w:rPr>
                        <w:t xml:space="preserve"> </w:t>
                      </w:r>
                      <w:r>
                        <w:rPr>
                          <w:rFonts w:ascii="Arial"/>
                          <w:w w:val="95"/>
                        </w:rPr>
                        <w:t xml:space="preserve">and </w:t>
                      </w:r>
                      <w:r>
                        <w:rPr>
                          <w:rFonts w:ascii="Arial"/>
                        </w:rPr>
                        <w:t>serve.</w:t>
                      </w:r>
                    </w:p>
                  </w:txbxContent>
                </v:textbox>
                <w10:wrap anchorx="page"/>
              </v:shape>
            </w:pict>
          </mc:Fallback>
        </mc:AlternateContent>
      </w:r>
      <w:r>
        <w:rPr>
          <w:noProof/>
        </w:rPr>
        <mc:AlternateContent>
          <mc:Choice Requires="wps">
            <w:drawing>
              <wp:anchor distT="0" distB="0" distL="114300" distR="114300" simplePos="0" relativeHeight="251666944" behindDoc="1" locked="0" layoutInCell="1" allowOverlap="1" wp14:anchorId="5035E14B" wp14:editId="454C8989">
                <wp:simplePos x="0" y="0"/>
                <wp:positionH relativeFrom="page">
                  <wp:posOffset>360045</wp:posOffset>
                </wp:positionH>
                <wp:positionV relativeFrom="paragraph">
                  <wp:posOffset>-53340</wp:posOffset>
                </wp:positionV>
                <wp:extent cx="7037705" cy="4265930"/>
                <wp:effectExtent l="0" t="0" r="0" b="0"/>
                <wp:wrapNone/>
                <wp:docPr id="71"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37705" cy="42659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28B263" id="Rectangle 15" o:spid="_x0000_s1026" style="position:absolute;margin-left:28.35pt;margin-top:-4.2pt;width:554.15pt;height:335.9pt;z-index:-2516495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" stroked="f">
                <w10:wrap anchorx="page"/>
              </v:rect>
            </w:pict>
          </mc:Fallback>
        </mc:AlternateContent>
      </w:r>
      <w:r>
        <w:rPr>
          <w:color w:val="231F20"/>
        </w:rPr>
        <w:t>As we begin to emerge from lockdown, our society finds itself at a critical moment, when we as a Church pray that the choices made will be guided by values of justice and love.</w:t>
      </w:r>
    </w:p>
    <w:p w14:paraId="7577A0F0" w14:textId="77777777" w:rsidR="009A28CE" w:rsidRDefault="00590F0C">
      <w:pPr>
        <w:pStyle w:val="BodyText"/>
        <w:spacing w:before="2" w:line="216" w:lineRule="auto"/>
        <w:ind w:left="850" w:right="1224"/>
      </w:pPr>
      <w:r>
        <w:rPr>
          <w:color w:val="231F20"/>
        </w:rPr>
        <w:t>As the rainbows fade, we shall call upon our communities to hold onto the way t</w:t>
      </w:r>
      <w:r>
        <w:rPr>
          <w:color w:val="231F20"/>
        </w:rPr>
        <w:t xml:space="preserve">hat they pulled together to help each other. As we rebuild, we shall press for our economy and institutions to be redesigned so they address inequalities and work better for everyone. As the climate crisis remains urgent, we shall join with many others to </w:t>
      </w:r>
      <w:r>
        <w:rPr>
          <w:color w:val="231F20"/>
        </w:rPr>
        <w:t>emphasise the imperative of taking bold collective action for the wellbeing of people and planet.</w:t>
      </w:r>
    </w:p>
    <w:p w14:paraId="09661F30" w14:textId="77777777" w:rsidR="009A28CE" w:rsidRDefault="009A28CE">
      <w:pPr>
        <w:pStyle w:val="BodyText"/>
        <w:spacing w:before="12"/>
        <w:rPr>
          <w:sz w:val="21"/>
        </w:rPr>
      </w:pPr>
    </w:p>
    <w:p w14:paraId="2DC71BA0" w14:textId="77777777" w:rsidR="009A28CE" w:rsidRDefault="00590F0C">
      <w:pPr>
        <w:pStyle w:val="BodyText"/>
        <w:spacing w:line="216" w:lineRule="auto"/>
        <w:ind w:left="850" w:right="934"/>
      </w:pPr>
      <w:r>
        <w:rPr>
          <w:color w:val="231F20"/>
        </w:rPr>
        <w:t>We hope and pray that through this, the vision Jesus holds out of ‘life in all its fullness’ for all will be brought closer.</w:t>
      </w:r>
    </w:p>
    <w:p w14:paraId="4A7BA2E4" w14:textId="77777777" w:rsidR="009A28CE" w:rsidRDefault="009A28CE">
      <w:pPr>
        <w:pStyle w:val="BodyText"/>
        <w:spacing w:before="10"/>
        <w:rPr>
          <w:sz w:val="21"/>
        </w:rPr>
      </w:pPr>
    </w:p>
    <w:p w14:paraId="0424CF89" w14:textId="77777777" w:rsidR="009A28CE" w:rsidRDefault="00590F0C">
      <w:pPr>
        <w:pStyle w:val="BodyText"/>
        <w:spacing w:line="216" w:lineRule="auto"/>
        <w:ind w:left="850" w:right="848"/>
      </w:pPr>
      <w:r>
        <w:rPr>
          <w:color w:val="231F20"/>
        </w:rPr>
        <w:t>We pray too that God will stren</w:t>
      </w:r>
      <w:r>
        <w:rPr>
          <w:color w:val="231F20"/>
        </w:rPr>
        <w:t>gthen, sustain and guide Your Majesty as you continue to lead and serve.</w:t>
      </w:r>
    </w:p>
    <w:p w14:paraId="133A71EB" w14:textId="77777777" w:rsidR="009A28CE" w:rsidRDefault="009A28CE">
      <w:pPr>
        <w:spacing w:line="216" w:lineRule="auto"/>
        <w:sectPr w:rsidR="009A28CE">
          <w:headerReference w:type="even" r:id="rId53"/>
          <w:headerReference w:type="default" r:id="rId54"/>
          <w:footerReference w:type="even" r:id="rId55"/>
          <w:footerReference w:type="default" r:id="rId56"/>
          <w:pgSz w:w="11910" w:h="16840"/>
          <w:pgMar w:top="720" w:right="0" w:bottom="800" w:left="0" w:header="410" w:footer="609" w:gutter="0"/>
          <w:pgNumType w:start="65"/>
          <w:cols w:space="720"/>
        </w:sectPr>
      </w:pPr>
    </w:p>
    <w:p w14:paraId="44311239" w14:textId="77777777" w:rsidR="009A28CE" w:rsidRDefault="009A28CE">
      <w:pPr>
        <w:pStyle w:val="BodyText"/>
        <w:spacing w:before="10"/>
        <w:rPr>
          <w:sz w:val="14"/>
        </w:rPr>
      </w:pPr>
    </w:p>
    <w:p w14:paraId="2994E3FC" w14:textId="77777777" w:rsidR="009A28CE" w:rsidRDefault="00590F0C">
      <w:pPr>
        <w:pStyle w:val="Heading2"/>
      </w:pPr>
      <w:bookmarkStart w:id="7" w:name="_bookmark7"/>
      <w:bookmarkEnd w:id="7"/>
      <w:r>
        <w:rPr>
          <w:color w:val="00AEEF"/>
        </w:rPr>
        <w:t>Assembly commissions</w:t>
      </w:r>
    </w:p>
    <w:p w14:paraId="4FFAF4C4" w14:textId="77777777" w:rsidR="009A28CE" w:rsidRDefault="00590F0C">
      <w:pPr>
        <w:pStyle w:val="BodyText"/>
        <w:spacing w:before="252" w:line="216" w:lineRule="auto"/>
        <w:ind w:left="864" w:right="1224"/>
      </w:pPr>
      <w:r>
        <w:rPr>
          <w:color w:val="231F20"/>
        </w:rPr>
        <w:t>Four Assembly commissions were convened between the General Assemblies of 2018 and 2020 to consider matters of appeal or constitutional review. Full rep</w:t>
      </w:r>
      <w:r>
        <w:rPr>
          <w:color w:val="231F20"/>
        </w:rPr>
        <w:t>orts of these meetings and their decisions are held on file. The summaries here record work done on</w:t>
      </w:r>
    </w:p>
    <w:p w14:paraId="698CE236" w14:textId="77777777" w:rsidR="009A28CE" w:rsidRDefault="00590F0C">
      <w:pPr>
        <w:pStyle w:val="BodyText"/>
        <w:spacing w:before="2" w:line="216" w:lineRule="auto"/>
        <w:ind w:left="864" w:right="848"/>
      </w:pPr>
      <w:r>
        <w:rPr>
          <w:color w:val="231F20"/>
        </w:rPr>
        <w:t>Assembly’s behalf, without drawing attention to the particulars of the individual people and circumstances involved.</w:t>
      </w:r>
    </w:p>
    <w:p w14:paraId="5CCF17BE" w14:textId="77777777" w:rsidR="009A28CE" w:rsidRDefault="009A28CE">
      <w:pPr>
        <w:pStyle w:val="BodyText"/>
        <w:spacing w:before="10"/>
        <w:rPr>
          <w:sz w:val="21"/>
        </w:rPr>
      </w:pPr>
    </w:p>
    <w:p w14:paraId="0FCEC3F8" w14:textId="77777777" w:rsidR="009A28CE" w:rsidRDefault="00590F0C">
      <w:pPr>
        <w:pStyle w:val="ListParagraph"/>
        <w:numPr>
          <w:ilvl w:val="0"/>
          <w:numId w:val="2"/>
        </w:numPr>
        <w:tabs>
          <w:tab w:val="left" w:pos="1584"/>
          <w:tab w:val="left" w:pos="1585"/>
        </w:tabs>
        <w:spacing w:line="216" w:lineRule="auto"/>
        <w:ind w:right="927"/>
        <w:rPr>
          <w:sz w:val="24"/>
        </w:rPr>
      </w:pPr>
      <w:r>
        <w:rPr>
          <w:color w:val="231F20"/>
          <w:sz w:val="24"/>
        </w:rPr>
        <w:t>The Assembly’s Ministries Committee had removed from the United Reformed Church’s Roll of Ministers a minister who had been ordained in retirement as an Anglican priest. The minister appealed against the Committee’s decision, and a commission met on 5 Sept</w:t>
      </w:r>
      <w:r>
        <w:rPr>
          <w:color w:val="231F20"/>
          <w:sz w:val="24"/>
        </w:rPr>
        <w:t xml:space="preserve">ember 2018, convened by Mr John Ellis, former </w:t>
      </w:r>
      <w:r>
        <w:rPr>
          <w:color w:val="231F20"/>
          <w:spacing w:val="-3"/>
          <w:sz w:val="24"/>
        </w:rPr>
        <w:t xml:space="preserve">Moderator </w:t>
      </w:r>
      <w:r>
        <w:rPr>
          <w:color w:val="231F20"/>
          <w:sz w:val="24"/>
        </w:rPr>
        <w:t>of General Assembly. The commission declined the appeal, as a matter of Church polity rather than on any personal</w:t>
      </w:r>
      <w:r>
        <w:rPr>
          <w:color w:val="231F20"/>
          <w:spacing w:val="-1"/>
          <w:sz w:val="24"/>
        </w:rPr>
        <w:t xml:space="preserve"> </w:t>
      </w:r>
      <w:r>
        <w:rPr>
          <w:color w:val="231F20"/>
          <w:sz w:val="24"/>
        </w:rPr>
        <w:t>grounds.</w:t>
      </w:r>
    </w:p>
    <w:p w14:paraId="0A40C2CF" w14:textId="77777777" w:rsidR="009A28CE" w:rsidRDefault="009A28CE">
      <w:pPr>
        <w:pStyle w:val="BodyText"/>
        <w:rPr>
          <w:sz w:val="22"/>
        </w:rPr>
      </w:pPr>
    </w:p>
    <w:p w14:paraId="717E3E23" w14:textId="77777777" w:rsidR="009A28CE" w:rsidRDefault="00590F0C">
      <w:pPr>
        <w:pStyle w:val="ListParagraph"/>
        <w:numPr>
          <w:ilvl w:val="0"/>
          <w:numId w:val="2"/>
        </w:numPr>
        <w:tabs>
          <w:tab w:val="left" w:pos="1584"/>
          <w:tab w:val="left" w:pos="1585"/>
        </w:tabs>
        <w:spacing w:line="216" w:lineRule="auto"/>
        <w:ind w:right="845"/>
        <w:rPr>
          <w:sz w:val="24"/>
        </w:rPr>
      </w:pPr>
      <w:r>
        <w:rPr>
          <w:color w:val="231F20"/>
          <w:sz w:val="24"/>
        </w:rPr>
        <w:t xml:space="preserve">The Church Meeting of a local church called a constitutional review to consider some processes relating to finance and property decision-making within the Synod to </w:t>
      </w:r>
      <w:r>
        <w:rPr>
          <w:color w:val="231F20"/>
          <w:spacing w:val="-3"/>
          <w:sz w:val="24"/>
        </w:rPr>
        <w:t xml:space="preserve">which </w:t>
      </w:r>
      <w:r>
        <w:rPr>
          <w:color w:val="231F20"/>
          <w:sz w:val="24"/>
        </w:rPr>
        <w:t>that church belongs. A commission met on 14 December 2018, convened by</w:t>
      </w:r>
      <w:r>
        <w:rPr>
          <w:color w:val="231F20"/>
          <w:spacing w:val="-8"/>
          <w:sz w:val="24"/>
        </w:rPr>
        <w:t xml:space="preserve"> </w:t>
      </w:r>
      <w:r>
        <w:rPr>
          <w:color w:val="231F20"/>
          <w:sz w:val="24"/>
        </w:rPr>
        <w:t>the</w:t>
      </w:r>
    </w:p>
    <w:p w14:paraId="1322B4BC" w14:textId="77777777" w:rsidR="009A28CE" w:rsidRDefault="00590F0C">
      <w:pPr>
        <w:pStyle w:val="BodyText"/>
        <w:spacing w:before="2" w:line="216" w:lineRule="auto"/>
        <w:ind w:left="1584" w:right="633"/>
      </w:pPr>
      <w:r>
        <w:rPr>
          <w:color w:val="231F20"/>
        </w:rPr>
        <w:t xml:space="preserve">Revd Nigel </w:t>
      </w:r>
      <w:r>
        <w:rPr>
          <w:color w:val="231F20"/>
        </w:rPr>
        <w:t>Uden, Moderator of General Assembly. The commission reaffirmed the centrality of a carefully balanced partnership of local church, Synod, and synod trust company as the covenant which forms the URC; recognised that there are variations of practice caused b</w:t>
      </w:r>
      <w:r>
        <w:rPr>
          <w:color w:val="231F20"/>
        </w:rPr>
        <w:t>y difficulties in interpreting the schedules of the URC Acts; instructed the Law and Polity Advisory Group to consult widely and to propose clear and accessible guidelines for the whole of the URC; and addressed some matters regarding the relationship betw</w:t>
      </w:r>
      <w:r>
        <w:rPr>
          <w:color w:val="231F20"/>
        </w:rPr>
        <w:t>een the particular local church and Synod concerned.</w:t>
      </w:r>
    </w:p>
    <w:p w14:paraId="357C590E" w14:textId="77777777" w:rsidR="009A28CE" w:rsidRDefault="009A28CE">
      <w:pPr>
        <w:pStyle w:val="BodyText"/>
        <w:rPr>
          <w:sz w:val="22"/>
        </w:rPr>
      </w:pPr>
    </w:p>
    <w:p w14:paraId="7E712FDF" w14:textId="77777777" w:rsidR="009A28CE" w:rsidRDefault="00590F0C">
      <w:pPr>
        <w:pStyle w:val="ListParagraph"/>
        <w:numPr>
          <w:ilvl w:val="0"/>
          <w:numId w:val="2"/>
        </w:numPr>
        <w:tabs>
          <w:tab w:val="left" w:pos="1584"/>
          <w:tab w:val="left" w:pos="1585"/>
        </w:tabs>
        <w:spacing w:before="1" w:line="216" w:lineRule="auto"/>
        <w:ind w:right="733"/>
        <w:rPr>
          <w:sz w:val="24"/>
        </w:rPr>
      </w:pPr>
      <w:r>
        <w:rPr>
          <w:color w:val="231F20"/>
          <w:sz w:val="24"/>
        </w:rPr>
        <w:t xml:space="preserve">A minister serving in an LEP was approaching the end of a fixed term of service, and the Synod Pastoral Committee, acting on behalf of the Synod, declined to support a further term. Without the Synod’s </w:t>
      </w:r>
      <w:r>
        <w:rPr>
          <w:color w:val="231F20"/>
          <w:sz w:val="24"/>
        </w:rPr>
        <w:t>support, a further term would not have been possible. The Minister and the Church Meeting both appealed against the Synod, and a commission met on 16 January 2019, convened by the Revd Dr David Peel, former Moderator of General Assembly. The commission dec</w:t>
      </w:r>
      <w:r>
        <w:rPr>
          <w:color w:val="231F20"/>
          <w:sz w:val="24"/>
        </w:rPr>
        <w:t xml:space="preserve">lined the appeal, and also made recommendations to all parties, in order that its decision, which would inevitably </w:t>
      </w:r>
      <w:r>
        <w:rPr>
          <w:color w:val="231F20"/>
          <w:spacing w:val="-4"/>
          <w:sz w:val="24"/>
        </w:rPr>
        <w:t xml:space="preserve">cause </w:t>
      </w:r>
      <w:r>
        <w:rPr>
          <w:color w:val="231F20"/>
          <w:sz w:val="24"/>
        </w:rPr>
        <w:t>some hurt, should not be unnecessarily</w:t>
      </w:r>
      <w:r>
        <w:rPr>
          <w:color w:val="231F20"/>
          <w:spacing w:val="-1"/>
          <w:sz w:val="24"/>
        </w:rPr>
        <w:t xml:space="preserve"> </w:t>
      </w:r>
      <w:r>
        <w:rPr>
          <w:color w:val="231F20"/>
          <w:sz w:val="24"/>
        </w:rPr>
        <w:t>damaging.</w:t>
      </w:r>
    </w:p>
    <w:p w14:paraId="57466A48" w14:textId="77777777" w:rsidR="009A28CE" w:rsidRDefault="009A28CE">
      <w:pPr>
        <w:pStyle w:val="BodyText"/>
        <w:spacing w:before="1"/>
        <w:rPr>
          <w:sz w:val="22"/>
        </w:rPr>
      </w:pPr>
    </w:p>
    <w:p w14:paraId="43683821" w14:textId="77777777" w:rsidR="009A28CE" w:rsidRDefault="00590F0C">
      <w:pPr>
        <w:pStyle w:val="ListParagraph"/>
        <w:numPr>
          <w:ilvl w:val="0"/>
          <w:numId w:val="2"/>
        </w:numPr>
        <w:tabs>
          <w:tab w:val="left" w:pos="1584"/>
          <w:tab w:val="left" w:pos="1585"/>
        </w:tabs>
        <w:spacing w:line="216" w:lineRule="auto"/>
        <w:ind w:right="779"/>
        <w:rPr>
          <w:sz w:val="24"/>
        </w:rPr>
      </w:pPr>
      <w:r>
        <w:rPr>
          <w:color w:val="231F20"/>
          <w:sz w:val="24"/>
        </w:rPr>
        <w:t>The Church Meeting of a local church voted to cease using the church building for con</w:t>
      </w:r>
      <w:r>
        <w:rPr>
          <w:color w:val="231F20"/>
          <w:sz w:val="24"/>
        </w:rPr>
        <w:t xml:space="preserve">gregational purposes. </w:t>
      </w:r>
      <w:r>
        <w:rPr>
          <w:color w:val="231F20"/>
          <w:spacing w:val="-5"/>
          <w:sz w:val="24"/>
        </w:rPr>
        <w:t xml:space="preserve">Two </w:t>
      </w:r>
      <w:r>
        <w:rPr>
          <w:color w:val="231F20"/>
          <w:sz w:val="24"/>
        </w:rPr>
        <w:t xml:space="preserve">members of the congregation appealed this decision to the Synod, and when a synod commission declined their appeal, they appealed </w:t>
      </w:r>
      <w:r>
        <w:rPr>
          <w:color w:val="231F20"/>
          <w:spacing w:val="-3"/>
          <w:sz w:val="24"/>
        </w:rPr>
        <w:t xml:space="preserve">against </w:t>
      </w:r>
      <w:r>
        <w:rPr>
          <w:color w:val="231F20"/>
          <w:sz w:val="24"/>
        </w:rPr>
        <w:t>the Synod to General Assembly. A commission met on 28 January 2019,</w:t>
      </w:r>
      <w:r>
        <w:rPr>
          <w:color w:val="231F20"/>
          <w:spacing w:val="-18"/>
          <w:sz w:val="24"/>
        </w:rPr>
        <w:t xml:space="preserve"> </w:t>
      </w:r>
      <w:r>
        <w:rPr>
          <w:color w:val="231F20"/>
          <w:sz w:val="24"/>
        </w:rPr>
        <w:t>convened</w:t>
      </w:r>
    </w:p>
    <w:p w14:paraId="103E1A04" w14:textId="77777777" w:rsidR="009A28CE" w:rsidRDefault="00590F0C">
      <w:pPr>
        <w:pStyle w:val="BodyText"/>
        <w:spacing w:before="3" w:line="216" w:lineRule="auto"/>
        <w:ind w:left="1584" w:right="848"/>
      </w:pPr>
      <w:r>
        <w:rPr>
          <w:color w:val="231F20"/>
        </w:rPr>
        <w:t xml:space="preserve">by the Revd Dr </w:t>
      </w:r>
      <w:r>
        <w:rPr>
          <w:color w:val="231F20"/>
        </w:rPr>
        <w:t>Stephen Orchard, former Moderator of General Assembly. The commission declined the appeal, while also directing the Synod to explore whether the building could be used for other URC purposes.</w:t>
      </w:r>
    </w:p>
    <w:p w14:paraId="3978BEA1" w14:textId="77777777" w:rsidR="009A28CE" w:rsidRDefault="00590F0C">
      <w:pPr>
        <w:spacing w:before="264"/>
        <w:ind w:left="6624"/>
        <w:rPr>
          <w:i/>
          <w:sz w:val="24"/>
        </w:rPr>
      </w:pPr>
      <w:r>
        <w:rPr>
          <w:i/>
          <w:color w:val="231F20"/>
          <w:sz w:val="24"/>
        </w:rPr>
        <w:t>John Proctor, General Secretary, July 2020</w:t>
      </w:r>
    </w:p>
    <w:p w14:paraId="683602A6" w14:textId="77777777" w:rsidR="009A28CE" w:rsidRDefault="009A28CE">
      <w:pPr>
        <w:rPr>
          <w:sz w:val="24"/>
        </w:rPr>
        <w:sectPr w:rsidR="009A28CE">
          <w:pgSz w:w="11910" w:h="16840"/>
          <w:pgMar w:top="720" w:right="0" w:bottom="800" w:left="0" w:header="410" w:footer="609" w:gutter="0"/>
          <w:cols w:space="720"/>
        </w:sectPr>
      </w:pPr>
    </w:p>
    <w:p w14:paraId="7B10842D" w14:textId="77777777" w:rsidR="009A28CE" w:rsidRDefault="009A28CE">
      <w:pPr>
        <w:pStyle w:val="BodyText"/>
        <w:spacing w:before="10"/>
        <w:rPr>
          <w:i/>
          <w:sz w:val="14"/>
        </w:rPr>
      </w:pPr>
    </w:p>
    <w:p w14:paraId="43ABA570" w14:textId="77777777" w:rsidR="009A28CE" w:rsidRDefault="00590F0C">
      <w:pPr>
        <w:pStyle w:val="Heading2"/>
        <w:ind w:left="871"/>
      </w:pPr>
      <w:bookmarkStart w:id="8" w:name="_bookmark8"/>
      <w:bookmarkEnd w:id="8"/>
      <w:r>
        <w:rPr>
          <w:color w:val="00AEEF"/>
        </w:rPr>
        <w:t>Di</w:t>
      </w:r>
      <w:r>
        <w:rPr>
          <w:color w:val="00AEEF"/>
        </w:rPr>
        <w:t>sciplinary and incapacity</w:t>
      </w:r>
      <w:r>
        <w:rPr>
          <w:color w:val="00AEEF"/>
          <w:spacing w:val="7"/>
        </w:rPr>
        <w:t xml:space="preserve"> </w:t>
      </w:r>
      <w:r>
        <w:rPr>
          <w:color w:val="00AEEF"/>
        </w:rPr>
        <w:t>cases</w:t>
      </w:r>
    </w:p>
    <w:p w14:paraId="2AF69387" w14:textId="77777777" w:rsidR="009A28CE" w:rsidRDefault="00590F0C">
      <w:pPr>
        <w:pStyle w:val="ListParagraph"/>
        <w:numPr>
          <w:ilvl w:val="0"/>
          <w:numId w:val="1"/>
        </w:numPr>
        <w:tabs>
          <w:tab w:val="left" w:pos="1591"/>
          <w:tab w:val="left" w:pos="1592"/>
        </w:tabs>
        <w:spacing w:before="252" w:line="216" w:lineRule="auto"/>
        <w:ind w:right="982"/>
        <w:rPr>
          <w:sz w:val="24"/>
        </w:rPr>
      </w:pPr>
      <w:r>
        <w:rPr>
          <w:color w:val="231F20"/>
          <w:sz w:val="24"/>
        </w:rPr>
        <w:t xml:space="preserve">Five disciplinary cases that have been before the Assembly Commission have concluded since the last meeting of Assembly. Three of these cases also went </w:t>
      </w:r>
      <w:r>
        <w:rPr>
          <w:color w:val="231F20"/>
          <w:spacing w:val="-5"/>
          <w:sz w:val="24"/>
        </w:rPr>
        <w:t xml:space="preserve">before </w:t>
      </w:r>
      <w:r>
        <w:rPr>
          <w:color w:val="231F20"/>
          <w:sz w:val="24"/>
        </w:rPr>
        <w:t>an Appeal Commission. In four of these five cases, the Church decided to remove the minister from</w:t>
      </w:r>
      <w:r>
        <w:rPr>
          <w:color w:val="231F20"/>
          <w:sz w:val="24"/>
        </w:rPr>
        <w:t xml:space="preserve"> the Roll – Elizabeth </w:t>
      </w:r>
      <w:r>
        <w:rPr>
          <w:color w:val="231F20"/>
          <w:spacing w:val="-4"/>
          <w:sz w:val="24"/>
        </w:rPr>
        <w:t xml:space="preserve">Blair, </w:t>
      </w:r>
      <w:r>
        <w:rPr>
          <w:color w:val="231F20"/>
          <w:sz w:val="24"/>
        </w:rPr>
        <w:t>Jonathan Morgan, Brian Norris and Roger</w:t>
      </w:r>
      <w:r>
        <w:rPr>
          <w:color w:val="231F20"/>
          <w:spacing w:val="-1"/>
          <w:sz w:val="24"/>
        </w:rPr>
        <w:t xml:space="preserve"> </w:t>
      </w:r>
      <w:r>
        <w:rPr>
          <w:color w:val="231F20"/>
          <w:sz w:val="24"/>
        </w:rPr>
        <w:t>Whitehead.</w:t>
      </w:r>
    </w:p>
    <w:p w14:paraId="508673B7" w14:textId="77777777" w:rsidR="009A28CE" w:rsidRDefault="00590F0C">
      <w:pPr>
        <w:pStyle w:val="ListParagraph"/>
        <w:numPr>
          <w:ilvl w:val="0"/>
          <w:numId w:val="1"/>
        </w:numPr>
        <w:tabs>
          <w:tab w:val="left" w:pos="1591"/>
          <w:tab w:val="left" w:pos="1592"/>
        </w:tabs>
        <w:spacing w:before="266" w:line="240" w:lineRule="auto"/>
        <w:ind w:hanging="721"/>
        <w:rPr>
          <w:sz w:val="24"/>
        </w:rPr>
      </w:pPr>
      <w:r>
        <w:rPr>
          <w:color w:val="231F20"/>
          <w:sz w:val="24"/>
        </w:rPr>
        <w:t>The total cost of these five cases to the central budget of the Church was</w:t>
      </w:r>
      <w:r>
        <w:rPr>
          <w:color w:val="231F20"/>
          <w:spacing w:val="-9"/>
          <w:sz w:val="24"/>
        </w:rPr>
        <w:t xml:space="preserve"> </w:t>
      </w:r>
      <w:r>
        <w:rPr>
          <w:color w:val="231F20"/>
          <w:sz w:val="24"/>
        </w:rPr>
        <w:t>£78,065.</w:t>
      </w:r>
    </w:p>
    <w:p w14:paraId="51120CDF" w14:textId="77777777" w:rsidR="009A28CE" w:rsidRDefault="00590F0C">
      <w:pPr>
        <w:pStyle w:val="ListParagraph"/>
        <w:numPr>
          <w:ilvl w:val="0"/>
          <w:numId w:val="1"/>
        </w:numPr>
        <w:tabs>
          <w:tab w:val="left" w:pos="1591"/>
          <w:tab w:val="left" w:pos="1592"/>
        </w:tabs>
        <w:spacing w:before="257" w:line="240" w:lineRule="auto"/>
        <w:ind w:hanging="721"/>
        <w:rPr>
          <w:sz w:val="24"/>
        </w:rPr>
      </w:pPr>
      <w:r>
        <w:rPr>
          <w:color w:val="231F20"/>
          <w:sz w:val="24"/>
        </w:rPr>
        <w:t>No cases have been dealt with under the incapacity</w:t>
      </w:r>
      <w:r>
        <w:rPr>
          <w:color w:val="231F20"/>
          <w:spacing w:val="-3"/>
          <w:sz w:val="24"/>
        </w:rPr>
        <w:t xml:space="preserve"> </w:t>
      </w:r>
      <w:r>
        <w:rPr>
          <w:color w:val="231F20"/>
          <w:sz w:val="24"/>
        </w:rPr>
        <w:t>procedure.</w:t>
      </w:r>
    </w:p>
    <w:p w14:paraId="3C84953D" w14:textId="77777777" w:rsidR="009A28CE" w:rsidRDefault="00590F0C">
      <w:pPr>
        <w:spacing w:before="256"/>
        <w:ind w:left="6538"/>
        <w:rPr>
          <w:i/>
          <w:sz w:val="24"/>
        </w:rPr>
      </w:pPr>
      <w:r>
        <w:rPr>
          <w:i/>
          <w:color w:val="231F20"/>
          <w:sz w:val="24"/>
        </w:rPr>
        <w:t>John Proctor, General Secretary, July 2020</w:t>
      </w:r>
    </w:p>
    <w:p w14:paraId="455E10EA" w14:textId="77777777" w:rsidR="009A28CE" w:rsidRDefault="009A28CE">
      <w:pPr>
        <w:pStyle w:val="BodyText"/>
        <w:rPr>
          <w:i/>
          <w:sz w:val="20"/>
        </w:rPr>
      </w:pPr>
    </w:p>
    <w:p w14:paraId="44BBACFC" w14:textId="77777777" w:rsidR="009A28CE" w:rsidRDefault="009A28CE">
      <w:pPr>
        <w:pStyle w:val="BodyText"/>
        <w:rPr>
          <w:i/>
          <w:sz w:val="20"/>
        </w:rPr>
      </w:pPr>
    </w:p>
    <w:p w14:paraId="6EE8206D" w14:textId="77777777" w:rsidR="009A28CE" w:rsidRDefault="009A28CE">
      <w:pPr>
        <w:pStyle w:val="BodyText"/>
        <w:rPr>
          <w:i/>
          <w:sz w:val="20"/>
        </w:rPr>
      </w:pPr>
    </w:p>
    <w:p w14:paraId="5A30F07B" w14:textId="77777777" w:rsidR="009A28CE" w:rsidRDefault="009A28CE">
      <w:pPr>
        <w:pStyle w:val="BodyText"/>
        <w:rPr>
          <w:i/>
          <w:sz w:val="20"/>
        </w:rPr>
      </w:pPr>
    </w:p>
    <w:p w14:paraId="22867454" w14:textId="77777777" w:rsidR="009A28CE" w:rsidRDefault="009A28CE">
      <w:pPr>
        <w:pStyle w:val="BodyText"/>
        <w:rPr>
          <w:i/>
          <w:sz w:val="20"/>
        </w:rPr>
      </w:pPr>
    </w:p>
    <w:p w14:paraId="1B298599" w14:textId="77777777" w:rsidR="009A28CE" w:rsidRDefault="009A28CE">
      <w:pPr>
        <w:pStyle w:val="BodyText"/>
        <w:rPr>
          <w:i/>
          <w:sz w:val="20"/>
        </w:rPr>
      </w:pPr>
    </w:p>
    <w:p w14:paraId="22F6F236" w14:textId="77777777" w:rsidR="009A28CE" w:rsidRDefault="009A28CE">
      <w:pPr>
        <w:pStyle w:val="BodyText"/>
        <w:rPr>
          <w:i/>
          <w:sz w:val="20"/>
        </w:rPr>
      </w:pPr>
    </w:p>
    <w:p w14:paraId="76B6BADC" w14:textId="77777777" w:rsidR="009A28CE" w:rsidRDefault="009A28CE">
      <w:pPr>
        <w:pStyle w:val="BodyText"/>
        <w:rPr>
          <w:i/>
          <w:sz w:val="20"/>
        </w:rPr>
      </w:pPr>
    </w:p>
    <w:p w14:paraId="5B2B816E" w14:textId="77777777" w:rsidR="009A28CE" w:rsidRDefault="009A28CE">
      <w:pPr>
        <w:pStyle w:val="BodyText"/>
        <w:rPr>
          <w:i/>
          <w:sz w:val="20"/>
        </w:rPr>
      </w:pPr>
    </w:p>
    <w:p w14:paraId="2F114E60" w14:textId="77777777" w:rsidR="009A28CE" w:rsidRDefault="009A28CE">
      <w:pPr>
        <w:pStyle w:val="BodyText"/>
        <w:rPr>
          <w:i/>
          <w:sz w:val="20"/>
        </w:rPr>
      </w:pPr>
    </w:p>
    <w:p w14:paraId="45F8848D" w14:textId="77777777" w:rsidR="009A28CE" w:rsidRDefault="009A28CE">
      <w:pPr>
        <w:pStyle w:val="BodyText"/>
        <w:rPr>
          <w:i/>
          <w:sz w:val="20"/>
        </w:rPr>
      </w:pPr>
    </w:p>
    <w:p w14:paraId="6A020098" w14:textId="77777777" w:rsidR="009A28CE" w:rsidRDefault="009A28CE">
      <w:pPr>
        <w:pStyle w:val="BodyText"/>
        <w:rPr>
          <w:i/>
          <w:sz w:val="20"/>
        </w:rPr>
      </w:pPr>
    </w:p>
    <w:p w14:paraId="69DDAC38" w14:textId="77777777" w:rsidR="009A28CE" w:rsidRDefault="009A28CE">
      <w:pPr>
        <w:pStyle w:val="BodyText"/>
        <w:rPr>
          <w:i/>
          <w:sz w:val="20"/>
        </w:rPr>
      </w:pPr>
    </w:p>
    <w:p w14:paraId="7824DAD9" w14:textId="77777777" w:rsidR="009A28CE" w:rsidRDefault="009A28CE">
      <w:pPr>
        <w:pStyle w:val="BodyText"/>
        <w:rPr>
          <w:i/>
          <w:sz w:val="20"/>
        </w:rPr>
      </w:pPr>
    </w:p>
    <w:p w14:paraId="38ECB65C" w14:textId="77777777" w:rsidR="009A28CE" w:rsidRDefault="009A28CE">
      <w:pPr>
        <w:pStyle w:val="BodyText"/>
        <w:rPr>
          <w:i/>
          <w:sz w:val="20"/>
        </w:rPr>
      </w:pPr>
    </w:p>
    <w:p w14:paraId="6C1CC741" w14:textId="77777777" w:rsidR="009A28CE" w:rsidRDefault="00590F0C">
      <w:pPr>
        <w:pStyle w:val="BodyText"/>
        <w:spacing w:before="7"/>
        <w:rPr>
          <w:i/>
          <w:sz w:val="13"/>
        </w:rPr>
      </w:pPr>
      <w:r>
        <w:rPr>
          <w:noProof/>
        </w:rPr>
        <w:drawing>
          <wp:anchor distT="0" distB="0" distL="0" distR="0" simplePos="0" relativeHeight="251646464" behindDoc="0" locked="0" layoutInCell="1" allowOverlap="1" wp14:anchorId="3E10E0D3" wp14:editId="288DCBAE">
            <wp:simplePos x="0" y="0"/>
            <wp:positionH relativeFrom="page">
              <wp:posOffset>517601</wp:posOffset>
            </wp:positionH>
            <wp:positionV relativeFrom="paragraph">
              <wp:posOffset>139068</wp:posOffset>
            </wp:positionV>
            <wp:extent cx="6448438" cy="3373754"/>
            <wp:effectExtent l="0" t="0" r="0" b="0"/>
            <wp:wrapTopAndBottom/>
            <wp:docPr id="11"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7.jpeg"/>
                    <pic:cNvPicPr/>
                  </pic:nvPicPr>
                  <pic:blipFill>
                    <a:blip r:embed="rId57" cstate="print"/>
                    <a:stretch>
                      <a:fillRect/>
                    </a:stretch>
                  </pic:blipFill>
                  <pic:spPr>
                    <a:xfrm>
                      <a:off x="0" y="0"/>
                      <a:ext cx="6448438" cy="3373754"/>
                    </a:xfrm>
                    <a:prstGeom prst="rect">
                      <a:avLst/>
                    </a:prstGeom>
                  </pic:spPr>
                </pic:pic>
              </a:graphicData>
            </a:graphic>
          </wp:anchor>
        </w:drawing>
      </w:r>
    </w:p>
    <w:p w14:paraId="2714EEAB" w14:textId="77777777" w:rsidR="009A28CE" w:rsidRDefault="009A28CE">
      <w:pPr>
        <w:rPr>
          <w:sz w:val="13"/>
        </w:rPr>
        <w:sectPr w:rsidR="009A28CE">
          <w:pgSz w:w="11910" w:h="16840"/>
          <w:pgMar w:top="720" w:right="0" w:bottom="800" w:left="0" w:header="410" w:footer="609" w:gutter="0"/>
          <w:cols w:space="720"/>
        </w:sectPr>
      </w:pPr>
    </w:p>
    <w:p w14:paraId="6914D8E1" w14:textId="77777777" w:rsidR="009A28CE" w:rsidRDefault="009A28CE">
      <w:pPr>
        <w:pStyle w:val="BodyText"/>
        <w:spacing w:before="10"/>
        <w:rPr>
          <w:i/>
          <w:sz w:val="14"/>
        </w:rPr>
      </w:pPr>
    </w:p>
    <w:p w14:paraId="5FD129DF" w14:textId="77777777" w:rsidR="009A28CE" w:rsidRDefault="00590F0C">
      <w:pPr>
        <w:pStyle w:val="Heading2"/>
      </w:pPr>
      <w:bookmarkStart w:id="9" w:name="_bookmark9"/>
      <w:bookmarkEnd w:id="9"/>
      <w:r>
        <w:rPr>
          <w:color w:val="00AEEF"/>
        </w:rPr>
        <w:t>Resolutions index</w:t>
      </w:r>
    </w:p>
    <w:p w14:paraId="76402CB2" w14:textId="77777777" w:rsidR="009A28CE" w:rsidRDefault="009A28CE">
      <w:pPr>
        <w:pStyle w:val="BodyText"/>
        <w:rPr>
          <w:b/>
          <w:sz w:val="20"/>
        </w:rPr>
      </w:pPr>
    </w:p>
    <w:p w14:paraId="16FF9CF5" w14:textId="77777777" w:rsidR="009A28CE" w:rsidRDefault="009A28CE">
      <w:pPr>
        <w:pStyle w:val="BodyText"/>
        <w:spacing w:before="8"/>
        <w:rPr>
          <w:b/>
          <w:sz w:val="12"/>
        </w:rPr>
      </w:pPr>
    </w:p>
    <w:tbl>
      <w:tblPr>
        <w:tblW w:w="0" w:type="auto"/>
        <w:tblInd w:w="673" w:type="dxa"/>
        <w:tblLayout w:type="fixed"/>
        <w:tblCellMar>
          <w:left w:w="0" w:type="dxa"/>
          <w:right w:w="0" w:type="dxa"/>
        </w:tblCellMar>
        <w:tblLook w:val="01E0" w:firstRow="1" w:lastRow="1" w:firstColumn="1" w:lastColumn="1" w:noHBand="0" w:noVBand="0"/>
      </w:tblPr>
      <w:tblGrid>
        <w:gridCol w:w="1502"/>
        <w:gridCol w:w="4772"/>
        <w:gridCol w:w="2304"/>
        <w:gridCol w:w="2164"/>
      </w:tblGrid>
      <w:tr w:rsidR="009A28CE" w14:paraId="1571A447" w14:textId="77777777">
        <w:trPr>
          <w:trHeight w:val="953"/>
        </w:trPr>
        <w:tc>
          <w:tcPr>
            <w:tcW w:w="1502" w:type="dxa"/>
            <w:tcBorders>
              <w:bottom w:val="single" w:sz="8" w:space="0" w:color="231F20"/>
              <w:right w:val="single" w:sz="8" w:space="0" w:color="231F20"/>
            </w:tcBorders>
          </w:tcPr>
          <w:p w14:paraId="673512E2" w14:textId="77777777" w:rsidR="009A28CE" w:rsidRDefault="00590F0C">
            <w:pPr>
              <w:pStyle w:val="TableParagraph"/>
              <w:spacing w:before="90" w:line="216" w:lineRule="auto"/>
              <w:ind w:left="198"/>
              <w:rPr>
                <w:b/>
                <w:sz w:val="24"/>
              </w:rPr>
            </w:pPr>
            <w:r>
              <w:rPr>
                <w:b/>
                <w:color w:val="231F20"/>
                <w:sz w:val="24"/>
              </w:rPr>
              <w:t>Resolution number</w:t>
            </w:r>
          </w:p>
        </w:tc>
        <w:tc>
          <w:tcPr>
            <w:tcW w:w="4772" w:type="dxa"/>
            <w:tcBorders>
              <w:left w:val="single" w:sz="8" w:space="0" w:color="231F20"/>
              <w:bottom w:val="single" w:sz="8" w:space="0" w:color="231F20"/>
              <w:right w:val="single" w:sz="8" w:space="0" w:color="231F20"/>
            </w:tcBorders>
          </w:tcPr>
          <w:p w14:paraId="7A22448F" w14:textId="77777777" w:rsidR="009A28CE" w:rsidRDefault="00590F0C">
            <w:pPr>
              <w:pStyle w:val="TableParagraph"/>
              <w:spacing w:before="64"/>
              <w:ind w:left="126"/>
              <w:rPr>
                <w:b/>
                <w:sz w:val="24"/>
              </w:rPr>
            </w:pPr>
            <w:r>
              <w:rPr>
                <w:b/>
                <w:color w:val="231F20"/>
                <w:sz w:val="24"/>
              </w:rPr>
              <w:t>Description</w:t>
            </w:r>
          </w:p>
        </w:tc>
        <w:tc>
          <w:tcPr>
            <w:tcW w:w="2304" w:type="dxa"/>
            <w:tcBorders>
              <w:left w:val="single" w:sz="8" w:space="0" w:color="231F20"/>
              <w:bottom w:val="single" w:sz="8" w:space="0" w:color="231F20"/>
              <w:right w:val="single" w:sz="8" w:space="0" w:color="231F20"/>
            </w:tcBorders>
          </w:tcPr>
          <w:p w14:paraId="0FAD27B3" w14:textId="77777777" w:rsidR="009A28CE" w:rsidRDefault="00590F0C">
            <w:pPr>
              <w:pStyle w:val="TableParagraph"/>
              <w:spacing w:before="64"/>
              <w:ind w:left="394"/>
              <w:rPr>
                <w:b/>
                <w:sz w:val="24"/>
              </w:rPr>
            </w:pPr>
            <w:r>
              <w:rPr>
                <w:b/>
                <w:color w:val="231F20"/>
                <w:sz w:val="24"/>
              </w:rPr>
              <w:t>Report page/s</w:t>
            </w:r>
          </w:p>
        </w:tc>
        <w:tc>
          <w:tcPr>
            <w:tcW w:w="2164" w:type="dxa"/>
            <w:tcBorders>
              <w:left w:val="single" w:sz="8" w:space="0" w:color="231F20"/>
              <w:bottom w:val="single" w:sz="8" w:space="0" w:color="231F20"/>
            </w:tcBorders>
          </w:tcPr>
          <w:p w14:paraId="00D8BA59" w14:textId="77777777" w:rsidR="009A28CE" w:rsidRDefault="00590F0C">
            <w:pPr>
              <w:pStyle w:val="TableParagraph"/>
              <w:spacing w:before="64"/>
              <w:ind w:left="222" w:right="235"/>
              <w:jc w:val="center"/>
              <w:rPr>
                <w:b/>
                <w:sz w:val="24"/>
              </w:rPr>
            </w:pPr>
            <w:r>
              <w:rPr>
                <w:b/>
                <w:color w:val="231F20"/>
                <w:sz w:val="24"/>
              </w:rPr>
              <w:t>Record page/s</w:t>
            </w:r>
          </w:p>
        </w:tc>
      </w:tr>
      <w:tr w:rsidR="009A28CE" w14:paraId="17A06218" w14:textId="77777777">
        <w:trPr>
          <w:trHeight w:val="661"/>
        </w:trPr>
        <w:tc>
          <w:tcPr>
            <w:tcW w:w="1502" w:type="dxa"/>
            <w:tcBorders>
              <w:top w:val="single" w:sz="8" w:space="0" w:color="231F20"/>
              <w:right w:val="single" w:sz="8" w:space="0" w:color="231F20"/>
            </w:tcBorders>
          </w:tcPr>
          <w:p w14:paraId="43B7F742" w14:textId="77777777" w:rsidR="009A28CE" w:rsidRDefault="009A28CE">
            <w:pPr>
              <w:pStyle w:val="TableParagraph"/>
              <w:spacing w:before="8"/>
              <w:ind w:left="0"/>
              <w:rPr>
                <w:b/>
                <w:sz w:val="23"/>
              </w:rPr>
            </w:pPr>
          </w:p>
          <w:p w14:paraId="03957E8D" w14:textId="77777777" w:rsidR="009A28CE" w:rsidRDefault="00590F0C">
            <w:pPr>
              <w:pStyle w:val="TableParagraph"/>
              <w:ind w:left="198"/>
              <w:rPr>
                <w:sz w:val="24"/>
              </w:rPr>
            </w:pPr>
            <w:r>
              <w:rPr>
                <w:color w:val="231F20"/>
                <w:sz w:val="24"/>
              </w:rPr>
              <w:t>10</w:t>
            </w:r>
          </w:p>
        </w:tc>
        <w:tc>
          <w:tcPr>
            <w:tcW w:w="4772" w:type="dxa"/>
            <w:tcBorders>
              <w:top w:val="single" w:sz="8" w:space="0" w:color="231F20"/>
              <w:left w:val="single" w:sz="8" w:space="0" w:color="231F20"/>
              <w:right w:val="single" w:sz="8" w:space="0" w:color="231F20"/>
            </w:tcBorders>
          </w:tcPr>
          <w:p w14:paraId="1924A1AB" w14:textId="77777777" w:rsidR="009A28CE" w:rsidRDefault="009A28CE">
            <w:pPr>
              <w:pStyle w:val="TableParagraph"/>
              <w:spacing w:before="8"/>
              <w:ind w:left="0"/>
              <w:rPr>
                <w:b/>
                <w:sz w:val="23"/>
              </w:rPr>
            </w:pPr>
          </w:p>
          <w:p w14:paraId="2D5AEAAC" w14:textId="77777777" w:rsidR="009A28CE" w:rsidRDefault="00590F0C">
            <w:pPr>
              <w:pStyle w:val="TableParagraph"/>
              <w:ind w:left="126"/>
              <w:rPr>
                <w:sz w:val="24"/>
              </w:rPr>
            </w:pPr>
            <w:r>
              <w:rPr>
                <w:color w:val="231F20"/>
                <w:sz w:val="24"/>
              </w:rPr>
              <w:t>Church changes</w:t>
            </w:r>
          </w:p>
        </w:tc>
        <w:tc>
          <w:tcPr>
            <w:tcW w:w="2304" w:type="dxa"/>
            <w:tcBorders>
              <w:top w:val="single" w:sz="8" w:space="0" w:color="231F20"/>
              <w:left w:val="single" w:sz="8" w:space="0" w:color="231F20"/>
              <w:right w:val="single" w:sz="8" w:space="0" w:color="231F20"/>
            </w:tcBorders>
          </w:tcPr>
          <w:p w14:paraId="13E9A240" w14:textId="77777777" w:rsidR="009A28CE" w:rsidRDefault="009A28CE">
            <w:pPr>
              <w:pStyle w:val="TableParagraph"/>
              <w:spacing w:before="8"/>
              <w:ind w:left="0"/>
              <w:rPr>
                <w:b/>
                <w:sz w:val="23"/>
              </w:rPr>
            </w:pPr>
          </w:p>
          <w:p w14:paraId="05023BF5" w14:textId="77777777" w:rsidR="009A28CE" w:rsidRDefault="00590F0C">
            <w:pPr>
              <w:pStyle w:val="TableParagraph"/>
              <w:ind w:left="1093" w:right="863"/>
              <w:jc w:val="center"/>
              <w:rPr>
                <w:sz w:val="24"/>
              </w:rPr>
            </w:pPr>
            <w:r>
              <w:rPr>
                <w:color w:val="231F20"/>
                <w:sz w:val="24"/>
              </w:rPr>
              <w:t>45</w:t>
            </w:r>
          </w:p>
        </w:tc>
        <w:tc>
          <w:tcPr>
            <w:tcW w:w="2164" w:type="dxa"/>
            <w:tcBorders>
              <w:top w:val="single" w:sz="8" w:space="0" w:color="231F20"/>
              <w:left w:val="single" w:sz="8" w:space="0" w:color="231F20"/>
            </w:tcBorders>
          </w:tcPr>
          <w:p w14:paraId="41C2DD27" w14:textId="77777777" w:rsidR="009A28CE" w:rsidRDefault="009A28CE">
            <w:pPr>
              <w:pStyle w:val="TableParagraph"/>
              <w:spacing w:before="8"/>
              <w:ind w:left="0"/>
              <w:rPr>
                <w:b/>
                <w:sz w:val="23"/>
              </w:rPr>
            </w:pPr>
          </w:p>
          <w:p w14:paraId="6BAAEF04" w14:textId="77777777" w:rsidR="009A28CE" w:rsidRDefault="00590F0C">
            <w:pPr>
              <w:pStyle w:val="TableParagraph"/>
              <w:ind w:left="0" w:right="68"/>
              <w:jc w:val="center"/>
              <w:rPr>
                <w:sz w:val="24"/>
              </w:rPr>
            </w:pPr>
            <w:r>
              <w:rPr>
                <w:color w:val="231F20"/>
                <w:sz w:val="24"/>
              </w:rPr>
              <w:t>4</w:t>
            </w:r>
          </w:p>
        </w:tc>
      </w:tr>
      <w:tr w:rsidR="009A28CE" w14:paraId="185A751F" w14:textId="77777777">
        <w:trPr>
          <w:trHeight w:val="360"/>
        </w:trPr>
        <w:tc>
          <w:tcPr>
            <w:tcW w:w="1502" w:type="dxa"/>
            <w:tcBorders>
              <w:right w:val="single" w:sz="8" w:space="0" w:color="231F20"/>
            </w:tcBorders>
          </w:tcPr>
          <w:p w14:paraId="7EDFED16" w14:textId="77777777" w:rsidR="009A28CE" w:rsidRDefault="00590F0C">
            <w:pPr>
              <w:pStyle w:val="TableParagraph"/>
              <w:spacing w:before="12"/>
              <w:ind w:left="198"/>
              <w:rPr>
                <w:sz w:val="24"/>
              </w:rPr>
            </w:pPr>
            <w:r>
              <w:rPr>
                <w:color w:val="231F20"/>
                <w:sz w:val="24"/>
              </w:rPr>
              <w:t>11</w:t>
            </w:r>
          </w:p>
        </w:tc>
        <w:tc>
          <w:tcPr>
            <w:tcW w:w="4772" w:type="dxa"/>
            <w:tcBorders>
              <w:left w:val="single" w:sz="8" w:space="0" w:color="231F20"/>
              <w:right w:val="single" w:sz="8" w:space="0" w:color="231F20"/>
            </w:tcBorders>
          </w:tcPr>
          <w:p w14:paraId="6F9751EF" w14:textId="77777777" w:rsidR="009A28CE" w:rsidRDefault="00590F0C">
            <w:pPr>
              <w:pStyle w:val="TableParagraph"/>
              <w:spacing w:before="12"/>
              <w:ind w:left="126"/>
              <w:rPr>
                <w:sz w:val="24"/>
              </w:rPr>
            </w:pPr>
            <w:r>
              <w:rPr>
                <w:color w:val="231F20"/>
                <w:sz w:val="24"/>
              </w:rPr>
              <w:t>Church changes</w:t>
            </w:r>
          </w:p>
        </w:tc>
        <w:tc>
          <w:tcPr>
            <w:tcW w:w="2304" w:type="dxa"/>
            <w:tcBorders>
              <w:left w:val="single" w:sz="8" w:space="0" w:color="231F20"/>
              <w:right w:val="single" w:sz="8" w:space="0" w:color="231F20"/>
            </w:tcBorders>
          </w:tcPr>
          <w:p w14:paraId="1B2F423A" w14:textId="77777777" w:rsidR="009A28CE" w:rsidRDefault="00590F0C">
            <w:pPr>
              <w:pStyle w:val="TableParagraph"/>
              <w:spacing w:before="12"/>
              <w:ind w:left="1093" w:right="863"/>
              <w:jc w:val="center"/>
              <w:rPr>
                <w:sz w:val="24"/>
              </w:rPr>
            </w:pPr>
            <w:r>
              <w:rPr>
                <w:color w:val="231F20"/>
                <w:sz w:val="24"/>
              </w:rPr>
              <w:t>46</w:t>
            </w:r>
          </w:p>
        </w:tc>
        <w:tc>
          <w:tcPr>
            <w:tcW w:w="2164" w:type="dxa"/>
            <w:tcBorders>
              <w:left w:val="single" w:sz="8" w:space="0" w:color="231F20"/>
            </w:tcBorders>
          </w:tcPr>
          <w:p w14:paraId="7F0C5D0B" w14:textId="77777777" w:rsidR="009A28CE" w:rsidRDefault="00590F0C">
            <w:pPr>
              <w:pStyle w:val="TableParagraph"/>
              <w:spacing w:before="12"/>
              <w:ind w:left="0" w:right="68"/>
              <w:jc w:val="center"/>
              <w:rPr>
                <w:sz w:val="24"/>
              </w:rPr>
            </w:pPr>
            <w:r>
              <w:rPr>
                <w:color w:val="231F20"/>
                <w:sz w:val="24"/>
              </w:rPr>
              <w:t>4</w:t>
            </w:r>
          </w:p>
        </w:tc>
      </w:tr>
      <w:tr w:rsidR="009A28CE" w14:paraId="3F38AF91" w14:textId="77777777">
        <w:trPr>
          <w:trHeight w:val="360"/>
        </w:trPr>
        <w:tc>
          <w:tcPr>
            <w:tcW w:w="1502" w:type="dxa"/>
            <w:tcBorders>
              <w:right w:val="single" w:sz="8" w:space="0" w:color="231F20"/>
            </w:tcBorders>
          </w:tcPr>
          <w:p w14:paraId="614BDF21" w14:textId="77777777" w:rsidR="009A28CE" w:rsidRDefault="00590F0C">
            <w:pPr>
              <w:pStyle w:val="TableParagraph"/>
              <w:spacing w:before="12"/>
              <w:ind w:left="198"/>
              <w:rPr>
                <w:sz w:val="24"/>
              </w:rPr>
            </w:pPr>
            <w:r>
              <w:rPr>
                <w:color w:val="231F20"/>
                <w:sz w:val="24"/>
              </w:rPr>
              <w:t>12</w:t>
            </w:r>
          </w:p>
        </w:tc>
        <w:tc>
          <w:tcPr>
            <w:tcW w:w="4772" w:type="dxa"/>
            <w:tcBorders>
              <w:left w:val="single" w:sz="8" w:space="0" w:color="231F20"/>
              <w:right w:val="single" w:sz="8" w:space="0" w:color="231F20"/>
            </w:tcBorders>
          </w:tcPr>
          <w:p w14:paraId="36BBF005" w14:textId="77777777" w:rsidR="009A28CE" w:rsidRDefault="00590F0C">
            <w:pPr>
              <w:pStyle w:val="TableParagraph"/>
              <w:spacing w:before="12"/>
              <w:ind w:left="126"/>
              <w:rPr>
                <w:sz w:val="24"/>
              </w:rPr>
            </w:pPr>
            <w:r>
              <w:rPr>
                <w:color w:val="231F20"/>
                <w:sz w:val="24"/>
              </w:rPr>
              <w:t>Church changes</w:t>
            </w:r>
          </w:p>
        </w:tc>
        <w:tc>
          <w:tcPr>
            <w:tcW w:w="2304" w:type="dxa"/>
            <w:tcBorders>
              <w:left w:val="single" w:sz="8" w:space="0" w:color="231F20"/>
              <w:right w:val="single" w:sz="8" w:space="0" w:color="231F20"/>
            </w:tcBorders>
          </w:tcPr>
          <w:p w14:paraId="62F3D365" w14:textId="77777777" w:rsidR="009A28CE" w:rsidRDefault="00590F0C">
            <w:pPr>
              <w:pStyle w:val="TableParagraph"/>
              <w:spacing w:before="12"/>
              <w:ind w:left="1093" w:right="863"/>
              <w:jc w:val="center"/>
              <w:rPr>
                <w:sz w:val="24"/>
              </w:rPr>
            </w:pPr>
            <w:r>
              <w:rPr>
                <w:color w:val="231F20"/>
                <w:sz w:val="24"/>
              </w:rPr>
              <w:t>47</w:t>
            </w:r>
          </w:p>
        </w:tc>
        <w:tc>
          <w:tcPr>
            <w:tcW w:w="2164" w:type="dxa"/>
            <w:tcBorders>
              <w:left w:val="single" w:sz="8" w:space="0" w:color="231F20"/>
            </w:tcBorders>
          </w:tcPr>
          <w:p w14:paraId="3F01B2E4" w14:textId="77777777" w:rsidR="009A28CE" w:rsidRDefault="00590F0C">
            <w:pPr>
              <w:pStyle w:val="TableParagraph"/>
              <w:spacing w:before="12"/>
              <w:ind w:left="0" w:right="68"/>
              <w:jc w:val="center"/>
              <w:rPr>
                <w:sz w:val="24"/>
              </w:rPr>
            </w:pPr>
            <w:r>
              <w:rPr>
                <w:color w:val="231F20"/>
                <w:sz w:val="24"/>
              </w:rPr>
              <w:t>4</w:t>
            </w:r>
          </w:p>
        </w:tc>
      </w:tr>
      <w:tr w:rsidR="009A28CE" w14:paraId="7B66CA14" w14:textId="77777777">
        <w:trPr>
          <w:trHeight w:val="360"/>
        </w:trPr>
        <w:tc>
          <w:tcPr>
            <w:tcW w:w="1502" w:type="dxa"/>
            <w:tcBorders>
              <w:right w:val="single" w:sz="8" w:space="0" w:color="231F20"/>
            </w:tcBorders>
          </w:tcPr>
          <w:p w14:paraId="7CB4263D" w14:textId="77777777" w:rsidR="009A28CE" w:rsidRDefault="00590F0C">
            <w:pPr>
              <w:pStyle w:val="TableParagraph"/>
              <w:spacing w:before="12"/>
              <w:ind w:left="198"/>
              <w:rPr>
                <w:sz w:val="24"/>
              </w:rPr>
            </w:pPr>
            <w:r>
              <w:rPr>
                <w:color w:val="231F20"/>
                <w:sz w:val="24"/>
              </w:rPr>
              <w:t>13</w:t>
            </w:r>
          </w:p>
        </w:tc>
        <w:tc>
          <w:tcPr>
            <w:tcW w:w="4772" w:type="dxa"/>
            <w:tcBorders>
              <w:left w:val="single" w:sz="8" w:space="0" w:color="231F20"/>
              <w:right w:val="single" w:sz="8" w:space="0" w:color="231F20"/>
            </w:tcBorders>
          </w:tcPr>
          <w:p w14:paraId="262BE6D3" w14:textId="77777777" w:rsidR="009A28CE" w:rsidRDefault="00590F0C">
            <w:pPr>
              <w:pStyle w:val="TableParagraph"/>
              <w:spacing w:before="12"/>
              <w:ind w:left="126"/>
              <w:rPr>
                <w:sz w:val="24"/>
              </w:rPr>
            </w:pPr>
            <w:r>
              <w:rPr>
                <w:color w:val="231F20"/>
                <w:sz w:val="24"/>
              </w:rPr>
              <w:t>Church changes</w:t>
            </w:r>
          </w:p>
        </w:tc>
        <w:tc>
          <w:tcPr>
            <w:tcW w:w="2304" w:type="dxa"/>
            <w:tcBorders>
              <w:left w:val="single" w:sz="8" w:space="0" w:color="231F20"/>
              <w:right w:val="single" w:sz="8" w:space="0" w:color="231F20"/>
            </w:tcBorders>
          </w:tcPr>
          <w:p w14:paraId="7D42FF72" w14:textId="77777777" w:rsidR="009A28CE" w:rsidRDefault="00590F0C">
            <w:pPr>
              <w:pStyle w:val="TableParagraph"/>
              <w:spacing w:before="12"/>
              <w:ind w:left="1093" w:right="863"/>
              <w:jc w:val="center"/>
              <w:rPr>
                <w:sz w:val="24"/>
              </w:rPr>
            </w:pPr>
            <w:r>
              <w:rPr>
                <w:color w:val="231F20"/>
                <w:sz w:val="24"/>
              </w:rPr>
              <w:t>47</w:t>
            </w:r>
          </w:p>
        </w:tc>
        <w:tc>
          <w:tcPr>
            <w:tcW w:w="2164" w:type="dxa"/>
            <w:tcBorders>
              <w:left w:val="single" w:sz="8" w:space="0" w:color="231F20"/>
            </w:tcBorders>
          </w:tcPr>
          <w:p w14:paraId="0E4EAD9B" w14:textId="77777777" w:rsidR="009A28CE" w:rsidRDefault="00590F0C">
            <w:pPr>
              <w:pStyle w:val="TableParagraph"/>
              <w:spacing w:before="12"/>
              <w:ind w:left="0" w:right="68"/>
              <w:jc w:val="center"/>
              <w:rPr>
                <w:sz w:val="24"/>
              </w:rPr>
            </w:pPr>
            <w:r>
              <w:rPr>
                <w:color w:val="231F20"/>
                <w:sz w:val="24"/>
              </w:rPr>
              <w:t>4</w:t>
            </w:r>
          </w:p>
        </w:tc>
      </w:tr>
      <w:tr w:rsidR="009A28CE" w14:paraId="3347B960" w14:textId="77777777">
        <w:trPr>
          <w:trHeight w:val="360"/>
        </w:trPr>
        <w:tc>
          <w:tcPr>
            <w:tcW w:w="1502" w:type="dxa"/>
            <w:tcBorders>
              <w:right w:val="single" w:sz="8" w:space="0" w:color="231F20"/>
            </w:tcBorders>
          </w:tcPr>
          <w:p w14:paraId="31635901" w14:textId="77777777" w:rsidR="009A28CE" w:rsidRDefault="00590F0C">
            <w:pPr>
              <w:pStyle w:val="TableParagraph"/>
              <w:spacing w:before="12"/>
              <w:ind w:left="198"/>
              <w:rPr>
                <w:sz w:val="24"/>
              </w:rPr>
            </w:pPr>
            <w:r>
              <w:rPr>
                <w:color w:val="231F20"/>
                <w:sz w:val="24"/>
              </w:rPr>
              <w:t>14</w:t>
            </w:r>
          </w:p>
        </w:tc>
        <w:tc>
          <w:tcPr>
            <w:tcW w:w="4772" w:type="dxa"/>
            <w:tcBorders>
              <w:left w:val="single" w:sz="8" w:space="0" w:color="231F20"/>
              <w:right w:val="single" w:sz="8" w:space="0" w:color="231F20"/>
            </w:tcBorders>
          </w:tcPr>
          <w:p w14:paraId="4B5A3907" w14:textId="77777777" w:rsidR="009A28CE" w:rsidRDefault="00590F0C">
            <w:pPr>
              <w:pStyle w:val="TableParagraph"/>
              <w:spacing w:before="12"/>
              <w:ind w:left="126"/>
              <w:rPr>
                <w:sz w:val="24"/>
              </w:rPr>
            </w:pPr>
            <w:r>
              <w:rPr>
                <w:color w:val="231F20"/>
                <w:sz w:val="24"/>
              </w:rPr>
              <w:t>Children’s and Youth Work Committee</w:t>
            </w:r>
          </w:p>
        </w:tc>
        <w:tc>
          <w:tcPr>
            <w:tcW w:w="2304" w:type="dxa"/>
            <w:tcBorders>
              <w:left w:val="single" w:sz="8" w:space="0" w:color="231F20"/>
              <w:right w:val="single" w:sz="8" w:space="0" w:color="231F20"/>
            </w:tcBorders>
          </w:tcPr>
          <w:p w14:paraId="5F4AAE30" w14:textId="77777777" w:rsidR="009A28CE" w:rsidRDefault="00590F0C">
            <w:pPr>
              <w:pStyle w:val="TableParagraph"/>
              <w:spacing w:before="12"/>
              <w:ind w:left="1093" w:right="863"/>
              <w:jc w:val="center"/>
              <w:rPr>
                <w:sz w:val="24"/>
              </w:rPr>
            </w:pPr>
            <w:r>
              <w:rPr>
                <w:color w:val="231F20"/>
                <w:sz w:val="24"/>
              </w:rPr>
              <w:t>58</w:t>
            </w:r>
          </w:p>
        </w:tc>
        <w:tc>
          <w:tcPr>
            <w:tcW w:w="2164" w:type="dxa"/>
            <w:tcBorders>
              <w:left w:val="single" w:sz="8" w:space="0" w:color="231F20"/>
            </w:tcBorders>
          </w:tcPr>
          <w:p w14:paraId="4F094FD0" w14:textId="77777777" w:rsidR="009A28CE" w:rsidRDefault="00590F0C">
            <w:pPr>
              <w:pStyle w:val="TableParagraph"/>
              <w:spacing w:before="12"/>
              <w:ind w:left="0" w:right="68"/>
              <w:jc w:val="center"/>
              <w:rPr>
                <w:sz w:val="24"/>
              </w:rPr>
            </w:pPr>
            <w:r>
              <w:rPr>
                <w:color w:val="231F20"/>
                <w:sz w:val="24"/>
              </w:rPr>
              <w:t>4</w:t>
            </w:r>
          </w:p>
        </w:tc>
      </w:tr>
      <w:tr w:rsidR="009A28CE" w14:paraId="2C60B625" w14:textId="77777777">
        <w:trPr>
          <w:trHeight w:val="360"/>
        </w:trPr>
        <w:tc>
          <w:tcPr>
            <w:tcW w:w="1502" w:type="dxa"/>
            <w:tcBorders>
              <w:right w:val="single" w:sz="8" w:space="0" w:color="231F20"/>
            </w:tcBorders>
          </w:tcPr>
          <w:p w14:paraId="619F7768" w14:textId="77777777" w:rsidR="009A28CE" w:rsidRDefault="00590F0C">
            <w:pPr>
              <w:pStyle w:val="TableParagraph"/>
              <w:spacing w:before="12"/>
              <w:ind w:left="198"/>
              <w:rPr>
                <w:sz w:val="24"/>
              </w:rPr>
            </w:pPr>
            <w:r>
              <w:rPr>
                <w:color w:val="231F20"/>
                <w:sz w:val="24"/>
              </w:rPr>
              <w:t>15</w:t>
            </w:r>
          </w:p>
        </w:tc>
        <w:tc>
          <w:tcPr>
            <w:tcW w:w="4772" w:type="dxa"/>
            <w:tcBorders>
              <w:left w:val="single" w:sz="8" w:space="0" w:color="231F20"/>
              <w:right w:val="single" w:sz="8" w:space="0" w:color="231F20"/>
            </w:tcBorders>
          </w:tcPr>
          <w:p w14:paraId="3DB4C153" w14:textId="77777777" w:rsidR="009A28CE" w:rsidRDefault="00590F0C">
            <w:pPr>
              <w:pStyle w:val="TableParagraph"/>
              <w:spacing w:before="12"/>
              <w:ind w:left="126"/>
              <w:rPr>
                <w:sz w:val="24"/>
              </w:rPr>
            </w:pPr>
            <w:r>
              <w:rPr>
                <w:color w:val="231F20"/>
                <w:sz w:val="24"/>
              </w:rPr>
              <w:t>Children’s and Youth Work Committee</w:t>
            </w:r>
          </w:p>
        </w:tc>
        <w:tc>
          <w:tcPr>
            <w:tcW w:w="2304" w:type="dxa"/>
            <w:tcBorders>
              <w:left w:val="single" w:sz="8" w:space="0" w:color="231F20"/>
              <w:right w:val="single" w:sz="8" w:space="0" w:color="231F20"/>
            </w:tcBorders>
          </w:tcPr>
          <w:p w14:paraId="5A69603F" w14:textId="77777777" w:rsidR="009A28CE" w:rsidRDefault="00590F0C">
            <w:pPr>
              <w:pStyle w:val="TableParagraph"/>
              <w:spacing w:before="12"/>
              <w:ind w:left="1093" w:right="863"/>
              <w:jc w:val="center"/>
              <w:rPr>
                <w:sz w:val="24"/>
              </w:rPr>
            </w:pPr>
            <w:r>
              <w:rPr>
                <w:color w:val="231F20"/>
                <w:sz w:val="24"/>
              </w:rPr>
              <w:t>58</w:t>
            </w:r>
          </w:p>
        </w:tc>
        <w:tc>
          <w:tcPr>
            <w:tcW w:w="2164" w:type="dxa"/>
            <w:tcBorders>
              <w:left w:val="single" w:sz="8" w:space="0" w:color="231F20"/>
            </w:tcBorders>
          </w:tcPr>
          <w:p w14:paraId="179E3B96" w14:textId="77777777" w:rsidR="009A28CE" w:rsidRDefault="00590F0C">
            <w:pPr>
              <w:pStyle w:val="TableParagraph"/>
              <w:spacing w:before="12"/>
              <w:ind w:left="0" w:right="68"/>
              <w:jc w:val="center"/>
              <w:rPr>
                <w:sz w:val="24"/>
              </w:rPr>
            </w:pPr>
            <w:r>
              <w:rPr>
                <w:color w:val="231F20"/>
                <w:sz w:val="24"/>
              </w:rPr>
              <w:t>4</w:t>
            </w:r>
          </w:p>
        </w:tc>
      </w:tr>
      <w:tr w:rsidR="009A28CE" w14:paraId="14DB372B" w14:textId="77777777">
        <w:trPr>
          <w:trHeight w:val="360"/>
        </w:trPr>
        <w:tc>
          <w:tcPr>
            <w:tcW w:w="1502" w:type="dxa"/>
            <w:tcBorders>
              <w:right w:val="single" w:sz="8" w:space="0" w:color="231F20"/>
            </w:tcBorders>
          </w:tcPr>
          <w:p w14:paraId="15387C51" w14:textId="77777777" w:rsidR="009A28CE" w:rsidRDefault="00590F0C">
            <w:pPr>
              <w:pStyle w:val="TableParagraph"/>
              <w:spacing w:before="12"/>
              <w:ind w:left="198"/>
              <w:rPr>
                <w:sz w:val="24"/>
              </w:rPr>
            </w:pPr>
            <w:r>
              <w:rPr>
                <w:color w:val="231F20"/>
                <w:sz w:val="24"/>
              </w:rPr>
              <w:t>16</w:t>
            </w:r>
          </w:p>
        </w:tc>
        <w:tc>
          <w:tcPr>
            <w:tcW w:w="4772" w:type="dxa"/>
            <w:tcBorders>
              <w:left w:val="single" w:sz="8" w:space="0" w:color="231F20"/>
              <w:right w:val="single" w:sz="8" w:space="0" w:color="231F20"/>
            </w:tcBorders>
          </w:tcPr>
          <w:p w14:paraId="3305DEDB" w14:textId="77777777" w:rsidR="009A28CE" w:rsidRDefault="00590F0C">
            <w:pPr>
              <w:pStyle w:val="TableParagraph"/>
              <w:spacing w:before="12"/>
              <w:ind w:left="126"/>
              <w:rPr>
                <w:sz w:val="24"/>
              </w:rPr>
            </w:pPr>
            <w:r>
              <w:rPr>
                <w:color w:val="231F20"/>
                <w:sz w:val="24"/>
              </w:rPr>
              <w:t>Communications Committee</w:t>
            </w:r>
          </w:p>
        </w:tc>
        <w:tc>
          <w:tcPr>
            <w:tcW w:w="2304" w:type="dxa"/>
            <w:tcBorders>
              <w:left w:val="single" w:sz="8" w:space="0" w:color="231F20"/>
              <w:right w:val="single" w:sz="8" w:space="0" w:color="231F20"/>
            </w:tcBorders>
          </w:tcPr>
          <w:p w14:paraId="03435094" w14:textId="77777777" w:rsidR="009A28CE" w:rsidRDefault="00590F0C">
            <w:pPr>
              <w:pStyle w:val="TableParagraph"/>
              <w:spacing w:before="12"/>
              <w:ind w:left="1093" w:right="863"/>
              <w:jc w:val="center"/>
              <w:rPr>
                <w:sz w:val="24"/>
              </w:rPr>
            </w:pPr>
            <w:r>
              <w:rPr>
                <w:color w:val="231F20"/>
                <w:sz w:val="24"/>
              </w:rPr>
              <w:t>65</w:t>
            </w:r>
          </w:p>
        </w:tc>
        <w:tc>
          <w:tcPr>
            <w:tcW w:w="2164" w:type="dxa"/>
            <w:tcBorders>
              <w:left w:val="single" w:sz="8" w:space="0" w:color="231F20"/>
            </w:tcBorders>
          </w:tcPr>
          <w:p w14:paraId="4876E926" w14:textId="77777777" w:rsidR="009A28CE" w:rsidRDefault="00590F0C">
            <w:pPr>
              <w:pStyle w:val="TableParagraph"/>
              <w:spacing w:before="12"/>
              <w:ind w:left="0" w:right="68"/>
              <w:jc w:val="center"/>
              <w:rPr>
                <w:sz w:val="24"/>
              </w:rPr>
            </w:pPr>
            <w:r>
              <w:rPr>
                <w:color w:val="231F20"/>
                <w:sz w:val="24"/>
              </w:rPr>
              <w:t>4</w:t>
            </w:r>
          </w:p>
        </w:tc>
      </w:tr>
      <w:tr w:rsidR="009A28CE" w14:paraId="26CA2CE7" w14:textId="77777777">
        <w:trPr>
          <w:trHeight w:val="360"/>
        </w:trPr>
        <w:tc>
          <w:tcPr>
            <w:tcW w:w="1502" w:type="dxa"/>
            <w:tcBorders>
              <w:right w:val="single" w:sz="8" w:space="0" w:color="231F20"/>
            </w:tcBorders>
          </w:tcPr>
          <w:p w14:paraId="38E0275E" w14:textId="77777777" w:rsidR="009A28CE" w:rsidRDefault="00590F0C">
            <w:pPr>
              <w:pStyle w:val="TableParagraph"/>
              <w:spacing w:before="12"/>
              <w:ind w:left="198"/>
              <w:rPr>
                <w:sz w:val="24"/>
              </w:rPr>
            </w:pPr>
            <w:r>
              <w:rPr>
                <w:color w:val="231F20"/>
                <w:sz w:val="24"/>
              </w:rPr>
              <w:t>17</w:t>
            </w:r>
          </w:p>
        </w:tc>
        <w:tc>
          <w:tcPr>
            <w:tcW w:w="4772" w:type="dxa"/>
            <w:tcBorders>
              <w:left w:val="single" w:sz="8" w:space="0" w:color="231F20"/>
              <w:right w:val="single" w:sz="8" w:space="0" w:color="231F20"/>
            </w:tcBorders>
          </w:tcPr>
          <w:p w14:paraId="0A530436" w14:textId="77777777" w:rsidR="009A28CE" w:rsidRDefault="00590F0C">
            <w:pPr>
              <w:pStyle w:val="TableParagraph"/>
              <w:spacing w:before="12"/>
              <w:ind w:left="126"/>
              <w:rPr>
                <w:sz w:val="24"/>
              </w:rPr>
            </w:pPr>
            <w:r>
              <w:rPr>
                <w:color w:val="231F20"/>
                <w:sz w:val="24"/>
              </w:rPr>
              <w:t>Communications Committee</w:t>
            </w:r>
          </w:p>
        </w:tc>
        <w:tc>
          <w:tcPr>
            <w:tcW w:w="2304" w:type="dxa"/>
            <w:tcBorders>
              <w:left w:val="single" w:sz="8" w:space="0" w:color="231F20"/>
              <w:right w:val="single" w:sz="8" w:space="0" w:color="231F20"/>
            </w:tcBorders>
          </w:tcPr>
          <w:p w14:paraId="2DD554E6" w14:textId="77777777" w:rsidR="009A28CE" w:rsidRDefault="00590F0C">
            <w:pPr>
              <w:pStyle w:val="TableParagraph"/>
              <w:spacing w:before="12"/>
              <w:ind w:left="1093" w:right="863"/>
              <w:jc w:val="center"/>
              <w:rPr>
                <w:sz w:val="24"/>
              </w:rPr>
            </w:pPr>
            <w:r>
              <w:rPr>
                <w:color w:val="231F20"/>
                <w:sz w:val="24"/>
              </w:rPr>
              <w:t>65</w:t>
            </w:r>
          </w:p>
        </w:tc>
        <w:tc>
          <w:tcPr>
            <w:tcW w:w="2164" w:type="dxa"/>
            <w:tcBorders>
              <w:left w:val="single" w:sz="8" w:space="0" w:color="231F20"/>
            </w:tcBorders>
          </w:tcPr>
          <w:p w14:paraId="6C26C7C1" w14:textId="77777777" w:rsidR="009A28CE" w:rsidRDefault="00590F0C">
            <w:pPr>
              <w:pStyle w:val="TableParagraph"/>
              <w:spacing w:before="12"/>
              <w:ind w:left="0" w:right="68"/>
              <w:jc w:val="center"/>
              <w:rPr>
                <w:sz w:val="24"/>
              </w:rPr>
            </w:pPr>
            <w:r>
              <w:rPr>
                <w:color w:val="231F20"/>
                <w:sz w:val="24"/>
              </w:rPr>
              <w:t>4</w:t>
            </w:r>
          </w:p>
        </w:tc>
      </w:tr>
      <w:tr w:rsidR="009A28CE" w14:paraId="21B85300" w14:textId="77777777">
        <w:trPr>
          <w:trHeight w:val="360"/>
        </w:trPr>
        <w:tc>
          <w:tcPr>
            <w:tcW w:w="1502" w:type="dxa"/>
            <w:tcBorders>
              <w:right w:val="single" w:sz="8" w:space="0" w:color="231F20"/>
            </w:tcBorders>
          </w:tcPr>
          <w:p w14:paraId="35296213" w14:textId="77777777" w:rsidR="009A28CE" w:rsidRDefault="00590F0C">
            <w:pPr>
              <w:pStyle w:val="TableParagraph"/>
              <w:spacing w:before="12"/>
              <w:ind w:left="198"/>
              <w:rPr>
                <w:sz w:val="24"/>
              </w:rPr>
            </w:pPr>
            <w:r>
              <w:rPr>
                <w:color w:val="231F20"/>
                <w:sz w:val="24"/>
              </w:rPr>
              <w:t>18</w:t>
            </w:r>
          </w:p>
        </w:tc>
        <w:tc>
          <w:tcPr>
            <w:tcW w:w="4772" w:type="dxa"/>
            <w:tcBorders>
              <w:left w:val="single" w:sz="8" w:space="0" w:color="231F20"/>
              <w:right w:val="single" w:sz="8" w:space="0" w:color="231F20"/>
            </w:tcBorders>
          </w:tcPr>
          <w:p w14:paraId="0FA449AC" w14:textId="77777777" w:rsidR="009A28CE" w:rsidRDefault="00590F0C">
            <w:pPr>
              <w:pStyle w:val="TableParagraph"/>
              <w:spacing w:before="12"/>
              <w:ind w:left="126"/>
              <w:rPr>
                <w:sz w:val="24"/>
              </w:rPr>
            </w:pPr>
            <w:r>
              <w:rPr>
                <w:color w:val="231F20"/>
                <w:sz w:val="24"/>
              </w:rPr>
              <w:t>Communications Committee</w:t>
            </w:r>
          </w:p>
        </w:tc>
        <w:tc>
          <w:tcPr>
            <w:tcW w:w="2304" w:type="dxa"/>
            <w:tcBorders>
              <w:left w:val="single" w:sz="8" w:space="0" w:color="231F20"/>
              <w:right w:val="single" w:sz="8" w:space="0" w:color="231F20"/>
            </w:tcBorders>
          </w:tcPr>
          <w:p w14:paraId="2CAB0C00" w14:textId="77777777" w:rsidR="009A28CE" w:rsidRDefault="00590F0C">
            <w:pPr>
              <w:pStyle w:val="TableParagraph"/>
              <w:spacing w:before="12"/>
              <w:ind w:left="1093" w:right="863"/>
              <w:jc w:val="center"/>
              <w:rPr>
                <w:sz w:val="24"/>
              </w:rPr>
            </w:pPr>
            <w:r>
              <w:rPr>
                <w:color w:val="231F20"/>
                <w:sz w:val="24"/>
              </w:rPr>
              <w:t>65</w:t>
            </w:r>
          </w:p>
        </w:tc>
        <w:tc>
          <w:tcPr>
            <w:tcW w:w="2164" w:type="dxa"/>
            <w:tcBorders>
              <w:left w:val="single" w:sz="8" w:space="0" w:color="231F20"/>
            </w:tcBorders>
          </w:tcPr>
          <w:p w14:paraId="38F81E89" w14:textId="77777777" w:rsidR="009A28CE" w:rsidRDefault="00590F0C">
            <w:pPr>
              <w:pStyle w:val="TableParagraph"/>
              <w:spacing w:before="12"/>
              <w:ind w:left="0" w:right="68"/>
              <w:jc w:val="center"/>
              <w:rPr>
                <w:sz w:val="24"/>
              </w:rPr>
            </w:pPr>
            <w:r>
              <w:rPr>
                <w:color w:val="231F20"/>
                <w:sz w:val="24"/>
              </w:rPr>
              <w:t>4</w:t>
            </w:r>
          </w:p>
        </w:tc>
      </w:tr>
      <w:tr w:rsidR="009A28CE" w14:paraId="2E4C8A35" w14:textId="77777777">
        <w:trPr>
          <w:trHeight w:val="359"/>
        </w:trPr>
        <w:tc>
          <w:tcPr>
            <w:tcW w:w="1502" w:type="dxa"/>
            <w:tcBorders>
              <w:right w:val="single" w:sz="8" w:space="0" w:color="231F20"/>
            </w:tcBorders>
          </w:tcPr>
          <w:p w14:paraId="3754E9B0" w14:textId="77777777" w:rsidR="009A28CE" w:rsidRDefault="00590F0C">
            <w:pPr>
              <w:pStyle w:val="TableParagraph"/>
              <w:spacing w:before="12"/>
              <w:ind w:left="198"/>
              <w:rPr>
                <w:sz w:val="24"/>
              </w:rPr>
            </w:pPr>
            <w:r>
              <w:rPr>
                <w:color w:val="231F20"/>
                <w:sz w:val="24"/>
              </w:rPr>
              <w:t>19</w:t>
            </w:r>
          </w:p>
        </w:tc>
        <w:tc>
          <w:tcPr>
            <w:tcW w:w="4772" w:type="dxa"/>
            <w:tcBorders>
              <w:left w:val="single" w:sz="8" w:space="0" w:color="231F20"/>
              <w:right w:val="single" w:sz="8" w:space="0" w:color="231F20"/>
            </w:tcBorders>
          </w:tcPr>
          <w:p w14:paraId="4F95D1BD" w14:textId="77777777" w:rsidR="009A28CE" w:rsidRDefault="00590F0C">
            <w:pPr>
              <w:pStyle w:val="TableParagraph"/>
              <w:spacing w:before="12"/>
              <w:ind w:left="126"/>
              <w:rPr>
                <w:sz w:val="24"/>
              </w:rPr>
            </w:pPr>
            <w:r>
              <w:rPr>
                <w:color w:val="231F20"/>
                <w:sz w:val="24"/>
              </w:rPr>
              <w:t>Education and Learning Committee</w:t>
            </w:r>
          </w:p>
        </w:tc>
        <w:tc>
          <w:tcPr>
            <w:tcW w:w="2304" w:type="dxa"/>
            <w:tcBorders>
              <w:left w:val="single" w:sz="8" w:space="0" w:color="231F20"/>
              <w:right w:val="single" w:sz="8" w:space="0" w:color="231F20"/>
            </w:tcBorders>
          </w:tcPr>
          <w:p w14:paraId="419C2078" w14:textId="77777777" w:rsidR="009A28CE" w:rsidRDefault="00590F0C">
            <w:pPr>
              <w:pStyle w:val="TableParagraph"/>
              <w:spacing w:before="12"/>
              <w:ind w:left="1093" w:right="863"/>
              <w:jc w:val="center"/>
              <w:rPr>
                <w:sz w:val="24"/>
              </w:rPr>
            </w:pPr>
            <w:r>
              <w:rPr>
                <w:color w:val="231F20"/>
                <w:sz w:val="24"/>
              </w:rPr>
              <w:t>91</w:t>
            </w:r>
          </w:p>
        </w:tc>
        <w:tc>
          <w:tcPr>
            <w:tcW w:w="2164" w:type="dxa"/>
            <w:tcBorders>
              <w:left w:val="single" w:sz="8" w:space="0" w:color="231F20"/>
            </w:tcBorders>
          </w:tcPr>
          <w:p w14:paraId="1D966926" w14:textId="77777777" w:rsidR="009A28CE" w:rsidRDefault="00590F0C">
            <w:pPr>
              <w:pStyle w:val="TableParagraph"/>
              <w:spacing w:before="12"/>
              <w:ind w:left="0" w:right="68"/>
              <w:jc w:val="center"/>
              <w:rPr>
                <w:sz w:val="24"/>
              </w:rPr>
            </w:pPr>
            <w:r>
              <w:rPr>
                <w:color w:val="231F20"/>
                <w:sz w:val="24"/>
              </w:rPr>
              <w:t>5</w:t>
            </w:r>
          </w:p>
        </w:tc>
      </w:tr>
      <w:tr w:rsidR="009A28CE" w14:paraId="6C4E96C1" w14:textId="77777777">
        <w:trPr>
          <w:trHeight w:val="360"/>
        </w:trPr>
        <w:tc>
          <w:tcPr>
            <w:tcW w:w="1502" w:type="dxa"/>
            <w:tcBorders>
              <w:right w:val="single" w:sz="8" w:space="0" w:color="231F20"/>
            </w:tcBorders>
          </w:tcPr>
          <w:p w14:paraId="495EDDF5" w14:textId="77777777" w:rsidR="009A28CE" w:rsidRDefault="00590F0C">
            <w:pPr>
              <w:pStyle w:val="TableParagraph"/>
              <w:spacing w:before="12"/>
              <w:ind w:left="198"/>
              <w:rPr>
                <w:sz w:val="24"/>
              </w:rPr>
            </w:pPr>
            <w:r>
              <w:rPr>
                <w:color w:val="231F20"/>
                <w:sz w:val="24"/>
              </w:rPr>
              <w:t>20</w:t>
            </w:r>
          </w:p>
        </w:tc>
        <w:tc>
          <w:tcPr>
            <w:tcW w:w="4772" w:type="dxa"/>
            <w:tcBorders>
              <w:left w:val="single" w:sz="8" w:space="0" w:color="231F20"/>
              <w:right w:val="single" w:sz="8" w:space="0" w:color="231F20"/>
            </w:tcBorders>
          </w:tcPr>
          <w:p w14:paraId="5775DD83" w14:textId="77777777" w:rsidR="009A28CE" w:rsidRDefault="00590F0C">
            <w:pPr>
              <w:pStyle w:val="TableParagraph"/>
              <w:spacing w:before="12"/>
              <w:ind w:left="126"/>
              <w:rPr>
                <w:sz w:val="24"/>
              </w:rPr>
            </w:pPr>
            <w:r>
              <w:rPr>
                <w:color w:val="231F20"/>
                <w:sz w:val="24"/>
              </w:rPr>
              <w:t>Pension Funds</w:t>
            </w:r>
          </w:p>
        </w:tc>
        <w:tc>
          <w:tcPr>
            <w:tcW w:w="2304" w:type="dxa"/>
            <w:tcBorders>
              <w:left w:val="single" w:sz="8" w:space="0" w:color="231F20"/>
              <w:right w:val="single" w:sz="8" w:space="0" w:color="231F20"/>
            </w:tcBorders>
          </w:tcPr>
          <w:p w14:paraId="5FBFDECD" w14:textId="77777777" w:rsidR="009A28CE" w:rsidRDefault="00590F0C">
            <w:pPr>
              <w:pStyle w:val="TableParagraph"/>
              <w:spacing w:before="12"/>
              <w:ind w:left="1114"/>
              <w:rPr>
                <w:sz w:val="24"/>
              </w:rPr>
            </w:pPr>
            <w:r>
              <w:rPr>
                <w:color w:val="231F20"/>
                <w:sz w:val="24"/>
              </w:rPr>
              <w:t>114</w:t>
            </w:r>
          </w:p>
        </w:tc>
        <w:tc>
          <w:tcPr>
            <w:tcW w:w="2164" w:type="dxa"/>
            <w:tcBorders>
              <w:left w:val="single" w:sz="8" w:space="0" w:color="231F20"/>
            </w:tcBorders>
          </w:tcPr>
          <w:p w14:paraId="5ED3541C" w14:textId="77777777" w:rsidR="009A28CE" w:rsidRDefault="00590F0C">
            <w:pPr>
              <w:pStyle w:val="TableParagraph"/>
              <w:spacing w:before="12"/>
              <w:ind w:left="0" w:right="68"/>
              <w:jc w:val="center"/>
              <w:rPr>
                <w:sz w:val="24"/>
              </w:rPr>
            </w:pPr>
            <w:r>
              <w:rPr>
                <w:color w:val="231F20"/>
                <w:sz w:val="24"/>
              </w:rPr>
              <w:t>8</w:t>
            </w:r>
          </w:p>
        </w:tc>
      </w:tr>
      <w:tr w:rsidR="009A28CE" w14:paraId="5AD5B5CE" w14:textId="77777777">
        <w:trPr>
          <w:trHeight w:val="640"/>
        </w:trPr>
        <w:tc>
          <w:tcPr>
            <w:tcW w:w="1502" w:type="dxa"/>
            <w:tcBorders>
              <w:right w:val="single" w:sz="8" w:space="0" w:color="231F20"/>
            </w:tcBorders>
          </w:tcPr>
          <w:p w14:paraId="1DFA4920" w14:textId="77777777" w:rsidR="009A28CE" w:rsidRDefault="00590F0C">
            <w:pPr>
              <w:pStyle w:val="TableParagraph"/>
              <w:spacing w:before="12"/>
              <w:ind w:left="198"/>
              <w:rPr>
                <w:sz w:val="24"/>
              </w:rPr>
            </w:pPr>
            <w:r>
              <w:rPr>
                <w:color w:val="231F20"/>
                <w:sz w:val="24"/>
              </w:rPr>
              <w:t>21</w:t>
            </w:r>
          </w:p>
        </w:tc>
        <w:tc>
          <w:tcPr>
            <w:tcW w:w="4772" w:type="dxa"/>
            <w:tcBorders>
              <w:left w:val="single" w:sz="8" w:space="0" w:color="231F20"/>
              <w:right w:val="single" w:sz="8" w:space="0" w:color="231F20"/>
            </w:tcBorders>
          </w:tcPr>
          <w:p w14:paraId="25D41064" w14:textId="77777777" w:rsidR="009A28CE" w:rsidRDefault="00590F0C">
            <w:pPr>
              <w:pStyle w:val="TableParagraph"/>
              <w:spacing w:before="43" w:line="211" w:lineRule="auto"/>
              <w:ind w:left="126" w:right="1603"/>
              <w:rPr>
                <w:sz w:val="24"/>
              </w:rPr>
            </w:pPr>
            <w:r>
              <w:rPr>
                <w:color w:val="231F20"/>
                <w:sz w:val="24"/>
              </w:rPr>
              <w:t>Finance Committee and Pensions Committee</w:t>
            </w:r>
          </w:p>
        </w:tc>
        <w:tc>
          <w:tcPr>
            <w:tcW w:w="2304" w:type="dxa"/>
            <w:tcBorders>
              <w:left w:val="single" w:sz="8" w:space="0" w:color="231F20"/>
              <w:right w:val="single" w:sz="8" w:space="0" w:color="231F20"/>
            </w:tcBorders>
          </w:tcPr>
          <w:p w14:paraId="538595E8" w14:textId="77777777" w:rsidR="009A28CE" w:rsidRDefault="009A28CE">
            <w:pPr>
              <w:pStyle w:val="TableParagraph"/>
              <w:ind w:left="0"/>
              <w:rPr>
                <w:b/>
              </w:rPr>
            </w:pPr>
          </w:p>
          <w:p w14:paraId="46D4CD5B" w14:textId="77777777" w:rsidR="009A28CE" w:rsidRDefault="00590F0C">
            <w:pPr>
              <w:pStyle w:val="TableParagraph"/>
              <w:ind w:left="1114"/>
              <w:rPr>
                <w:sz w:val="24"/>
              </w:rPr>
            </w:pPr>
            <w:r>
              <w:rPr>
                <w:color w:val="231F20"/>
                <w:sz w:val="24"/>
              </w:rPr>
              <w:t>114</w:t>
            </w:r>
          </w:p>
        </w:tc>
        <w:tc>
          <w:tcPr>
            <w:tcW w:w="2164" w:type="dxa"/>
            <w:tcBorders>
              <w:left w:val="single" w:sz="8" w:space="0" w:color="231F20"/>
            </w:tcBorders>
          </w:tcPr>
          <w:p w14:paraId="6CD7015C" w14:textId="77777777" w:rsidR="009A28CE" w:rsidRDefault="009A28CE">
            <w:pPr>
              <w:pStyle w:val="TableParagraph"/>
              <w:ind w:left="0"/>
              <w:rPr>
                <w:b/>
              </w:rPr>
            </w:pPr>
          </w:p>
          <w:p w14:paraId="0F5C1671" w14:textId="77777777" w:rsidR="009A28CE" w:rsidRDefault="00590F0C">
            <w:pPr>
              <w:pStyle w:val="TableParagraph"/>
              <w:ind w:left="0" w:right="68"/>
              <w:jc w:val="center"/>
              <w:rPr>
                <w:sz w:val="24"/>
              </w:rPr>
            </w:pPr>
            <w:r>
              <w:rPr>
                <w:color w:val="231F20"/>
                <w:sz w:val="24"/>
              </w:rPr>
              <w:t>5</w:t>
            </w:r>
          </w:p>
        </w:tc>
      </w:tr>
      <w:tr w:rsidR="009A28CE" w14:paraId="0B38EF6B" w14:textId="77777777">
        <w:trPr>
          <w:trHeight w:val="360"/>
        </w:trPr>
        <w:tc>
          <w:tcPr>
            <w:tcW w:w="1502" w:type="dxa"/>
            <w:tcBorders>
              <w:right w:val="single" w:sz="8" w:space="0" w:color="231F20"/>
            </w:tcBorders>
          </w:tcPr>
          <w:p w14:paraId="53AC87FC" w14:textId="77777777" w:rsidR="009A28CE" w:rsidRDefault="00590F0C">
            <w:pPr>
              <w:pStyle w:val="TableParagraph"/>
              <w:spacing w:before="12"/>
              <w:ind w:left="198"/>
              <w:rPr>
                <w:sz w:val="24"/>
              </w:rPr>
            </w:pPr>
            <w:r>
              <w:rPr>
                <w:color w:val="231F20"/>
                <w:sz w:val="24"/>
              </w:rPr>
              <w:t>22</w:t>
            </w:r>
          </w:p>
        </w:tc>
        <w:tc>
          <w:tcPr>
            <w:tcW w:w="4772" w:type="dxa"/>
            <w:tcBorders>
              <w:left w:val="single" w:sz="8" w:space="0" w:color="231F20"/>
              <w:right w:val="single" w:sz="8" w:space="0" w:color="231F20"/>
            </w:tcBorders>
          </w:tcPr>
          <w:p w14:paraId="1CE9BAD2" w14:textId="77777777" w:rsidR="009A28CE" w:rsidRDefault="00590F0C">
            <w:pPr>
              <w:pStyle w:val="TableParagraph"/>
              <w:spacing w:before="12"/>
              <w:ind w:left="126"/>
              <w:rPr>
                <w:sz w:val="24"/>
              </w:rPr>
            </w:pPr>
            <w:r>
              <w:rPr>
                <w:color w:val="231F20"/>
                <w:sz w:val="24"/>
              </w:rPr>
              <w:t>Pension Funds</w:t>
            </w:r>
          </w:p>
        </w:tc>
        <w:tc>
          <w:tcPr>
            <w:tcW w:w="2304" w:type="dxa"/>
            <w:tcBorders>
              <w:left w:val="single" w:sz="8" w:space="0" w:color="231F20"/>
              <w:right w:val="single" w:sz="8" w:space="0" w:color="231F20"/>
            </w:tcBorders>
          </w:tcPr>
          <w:p w14:paraId="4DB0CFD2" w14:textId="77777777" w:rsidR="009A28CE" w:rsidRDefault="00590F0C">
            <w:pPr>
              <w:pStyle w:val="TableParagraph"/>
              <w:spacing w:before="12"/>
              <w:ind w:left="1114"/>
              <w:rPr>
                <w:sz w:val="24"/>
              </w:rPr>
            </w:pPr>
            <w:r>
              <w:rPr>
                <w:color w:val="231F20"/>
                <w:sz w:val="24"/>
              </w:rPr>
              <w:t>114</w:t>
            </w:r>
          </w:p>
        </w:tc>
        <w:tc>
          <w:tcPr>
            <w:tcW w:w="2164" w:type="dxa"/>
            <w:tcBorders>
              <w:left w:val="single" w:sz="8" w:space="0" w:color="231F20"/>
            </w:tcBorders>
          </w:tcPr>
          <w:p w14:paraId="13219AB6" w14:textId="77777777" w:rsidR="009A28CE" w:rsidRDefault="00590F0C">
            <w:pPr>
              <w:pStyle w:val="TableParagraph"/>
              <w:spacing w:before="12"/>
              <w:ind w:left="0" w:right="68"/>
              <w:jc w:val="center"/>
              <w:rPr>
                <w:sz w:val="24"/>
              </w:rPr>
            </w:pPr>
            <w:r>
              <w:rPr>
                <w:color w:val="231F20"/>
                <w:sz w:val="24"/>
              </w:rPr>
              <w:t>8</w:t>
            </w:r>
          </w:p>
        </w:tc>
      </w:tr>
      <w:tr w:rsidR="009A28CE" w14:paraId="33C1051A" w14:textId="77777777">
        <w:trPr>
          <w:trHeight w:val="360"/>
        </w:trPr>
        <w:tc>
          <w:tcPr>
            <w:tcW w:w="1502" w:type="dxa"/>
            <w:tcBorders>
              <w:right w:val="single" w:sz="8" w:space="0" w:color="231F20"/>
            </w:tcBorders>
          </w:tcPr>
          <w:p w14:paraId="2245914C" w14:textId="77777777" w:rsidR="009A28CE" w:rsidRDefault="00590F0C">
            <w:pPr>
              <w:pStyle w:val="TableParagraph"/>
              <w:spacing w:before="12"/>
              <w:ind w:left="198"/>
              <w:rPr>
                <w:sz w:val="24"/>
              </w:rPr>
            </w:pPr>
            <w:r>
              <w:rPr>
                <w:color w:val="231F20"/>
                <w:sz w:val="24"/>
              </w:rPr>
              <w:t>23</w:t>
            </w:r>
          </w:p>
        </w:tc>
        <w:tc>
          <w:tcPr>
            <w:tcW w:w="4772" w:type="dxa"/>
            <w:tcBorders>
              <w:left w:val="single" w:sz="8" w:space="0" w:color="231F20"/>
              <w:right w:val="single" w:sz="8" w:space="0" w:color="231F20"/>
            </w:tcBorders>
          </w:tcPr>
          <w:p w14:paraId="61E3D7A4" w14:textId="77777777" w:rsidR="009A28CE" w:rsidRDefault="00590F0C">
            <w:pPr>
              <w:pStyle w:val="TableParagraph"/>
              <w:spacing w:before="12"/>
              <w:ind w:left="126"/>
              <w:rPr>
                <w:sz w:val="24"/>
              </w:rPr>
            </w:pPr>
            <w:r>
              <w:rPr>
                <w:color w:val="231F20"/>
                <w:sz w:val="24"/>
              </w:rPr>
              <w:t>Ministries Committee</w:t>
            </w:r>
          </w:p>
        </w:tc>
        <w:tc>
          <w:tcPr>
            <w:tcW w:w="2304" w:type="dxa"/>
            <w:tcBorders>
              <w:left w:val="single" w:sz="8" w:space="0" w:color="231F20"/>
              <w:right w:val="single" w:sz="8" w:space="0" w:color="231F20"/>
            </w:tcBorders>
          </w:tcPr>
          <w:p w14:paraId="7CD48FE8" w14:textId="77777777" w:rsidR="009A28CE" w:rsidRDefault="00590F0C">
            <w:pPr>
              <w:pStyle w:val="TableParagraph"/>
              <w:spacing w:before="12"/>
              <w:ind w:left="1114"/>
              <w:rPr>
                <w:sz w:val="24"/>
              </w:rPr>
            </w:pPr>
            <w:r>
              <w:rPr>
                <w:color w:val="231F20"/>
                <w:sz w:val="24"/>
              </w:rPr>
              <w:t>156</w:t>
            </w:r>
          </w:p>
        </w:tc>
        <w:tc>
          <w:tcPr>
            <w:tcW w:w="2164" w:type="dxa"/>
            <w:tcBorders>
              <w:left w:val="single" w:sz="8" w:space="0" w:color="231F20"/>
            </w:tcBorders>
          </w:tcPr>
          <w:p w14:paraId="01A1B59D" w14:textId="77777777" w:rsidR="009A28CE" w:rsidRDefault="00590F0C">
            <w:pPr>
              <w:pStyle w:val="TableParagraph"/>
              <w:spacing w:before="12"/>
              <w:ind w:left="0" w:right="68"/>
              <w:jc w:val="center"/>
              <w:rPr>
                <w:sz w:val="24"/>
              </w:rPr>
            </w:pPr>
            <w:r>
              <w:rPr>
                <w:color w:val="231F20"/>
                <w:sz w:val="24"/>
              </w:rPr>
              <w:t>5</w:t>
            </w:r>
          </w:p>
        </w:tc>
      </w:tr>
      <w:tr w:rsidR="009A28CE" w14:paraId="23251C7F" w14:textId="77777777">
        <w:trPr>
          <w:trHeight w:val="360"/>
        </w:trPr>
        <w:tc>
          <w:tcPr>
            <w:tcW w:w="1502" w:type="dxa"/>
            <w:tcBorders>
              <w:right w:val="single" w:sz="8" w:space="0" w:color="231F20"/>
            </w:tcBorders>
          </w:tcPr>
          <w:p w14:paraId="0EED91B6" w14:textId="77777777" w:rsidR="009A28CE" w:rsidRDefault="00590F0C">
            <w:pPr>
              <w:pStyle w:val="TableParagraph"/>
              <w:spacing w:before="12"/>
              <w:ind w:left="198"/>
              <w:rPr>
                <w:sz w:val="24"/>
              </w:rPr>
            </w:pPr>
            <w:r>
              <w:rPr>
                <w:color w:val="231F20"/>
                <w:sz w:val="24"/>
              </w:rPr>
              <w:t>25</w:t>
            </w:r>
          </w:p>
        </w:tc>
        <w:tc>
          <w:tcPr>
            <w:tcW w:w="4772" w:type="dxa"/>
            <w:tcBorders>
              <w:left w:val="single" w:sz="8" w:space="0" w:color="231F20"/>
              <w:right w:val="single" w:sz="8" w:space="0" w:color="231F20"/>
            </w:tcBorders>
          </w:tcPr>
          <w:p w14:paraId="4AFBBB3C" w14:textId="77777777" w:rsidR="009A28CE" w:rsidRDefault="00590F0C">
            <w:pPr>
              <w:pStyle w:val="TableParagraph"/>
              <w:spacing w:before="12"/>
              <w:ind w:left="126"/>
              <w:rPr>
                <w:sz w:val="24"/>
              </w:rPr>
            </w:pPr>
            <w:r>
              <w:rPr>
                <w:color w:val="231F20"/>
                <w:sz w:val="24"/>
              </w:rPr>
              <w:t>Pastoral Supervision</w:t>
            </w:r>
          </w:p>
        </w:tc>
        <w:tc>
          <w:tcPr>
            <w:tcW w:w="2304" w:type="dxa"/>
            <w:tcBorders>
              <w:left w:val="single" w:sz="8" w:space="0" w:color="231F20"/>
              <w:right w:val="single" w:sz="8" w:space="0" w:color="231F20"/>
            </w:tcBorders>
          </w:tcPr>
          <w:p w14:paraId="364AD343" w14:textId="77777777" w:rsidR="009A28CE" w:rsidRDefault="00590F0C">
            <w:pPr>
              <w:pStyle w:val="TableParagraph"/>
              <w:spacing w:before="12"/>
              <w:ind w:left="1114"/>
              <w:rPr>
                <w:sz w:val="24"/>
              </w:rPr>
            </w:pPr>
            <w:r>
              <w:rPr>
                <w:color w:val="231F20"/>
                <w:sz w:val="24"/>
              </w:rPr>
              <w:t>162</w:t>
            </w:r>
          </w:p>
        </w:tc>
        <w:tc>
          <w:tcPr>
            <w:tcW w:w="2164" w:type="dxa"/>
            <w:tcBorders>
              <w:left w:val="single" w:sz="8" w:space="0" w:color="231F20"/>
            </w:tcBorders>
          </w:tcPr>
          <w:p w14:paraId="6F97870E" w14:textId="77777777" w:rsidR="009A28CE" w:rsidRDefault="00590F0C">
            <w:pPr>
              <w:pStyle w:val="TableParagraph"/>
              <w:spacing w:before="12"/>
              <w:ind w:left="0" w:right="68"/>
              <w:jc w:val="center"/>
              <w:rPr>
                <w:sz w:val="24"/>
              </w:rPr>
            </w:pPr>
            <w:r>
              <w:rPr>
                <w:color w:val="231F20"/>
                <w:sz w:val="24"/>
              </w:rPr>
              <w:t>6</w:t>
            </w:r>
          </w:p>
        </w:tc>
      </w:tr>
      <w:tr w:rsidR="009A28CE" w14:paraId="3EC68E9D" w14:textId="77777777">
        <w:trPr>
          <w:trHeight w:val="360"/>
        </w:trPr>
        <w:tc>
          <w:tcPr>
            <w:tcW w:w="1502" w:type="dxa"/>
            <w:tcBorders>
              <w:right w:val="single" w:sz="8" w:space="0" w:color="231F20"/>
            </w:tcBorders>
          </w:tcPr>
          <w:p w14:paraId="61C30A14" w14:textId="77777777" w:rsidR="009A28CE" w:rsidRDefault="00590F0C">
            <w:pPr>
              <w:pStyle w:val="TableParagraph"/>
              <w:spacing w:before="12"/>
              <w:ind w:left="198"/>
              <w:rPr>
                <w:sz w:val="24"/>
              </w:rPr>
            </w:pPr>
            <w:r>
              <w:rPr>
                <w:color w:val="231F20"/>
                <w:sz w:val="24"/>
              </w:rPr>
              <w:t>26</w:t>
            </w:r>
          </w:p>
        </w:tc>
        <w:tc>
          <w:tcPr>
            <w:tcW w:w="4772" w:type="dxa"/>
            <w:tcBorders>
              <w:left w:val="single" w:sz="8" w:space="0" w:color="231F20"/>
              <w:right w:val="single" w:sz="8" w:space="0" w:color="231F20"/>
            </w:tcBorders>
          </w:tcPr>
          <w:p w14:paraId="12668838" w14:textId="77777777" w:rsidR="009A28CE" w:rsidRDefault="00590F0C">
            <w:pPr>
              <w:pStyle w:val="TableParagraph"/>
              <w:spacing w:before="12"/>
              <w:ind w:left="126"/>
              <w:rPr>
                <w:sz w:val="24"/>
              </w:rPr>
            </w:pPr>
            <w:r>
              <w:rPr>
                <w:color w:val="231F20"/>
                <w:sz w:val="24"/>
              </w:rPr>
              <w:t>Environmental Task Group</w:t>
            </w:r>
          </w:p>
        </w:tc>
        <w:tc>
          <w:tcPr>
            <w:tcW w:w="2304" w:type="dxa"/>
            <w:tcBorders>
              <w:left w:val="single" w:sz="8" w:space="0" w:color="231F20"/>
              <w:right w:val="single" w:sz="8" w:space="0" w:color="231F20"/>
            </w:tcBorders>
          </w:tcPr>
          <w:p w14:paraId="028495DA" w14:textId="77777777" w:rsidR="009A28CE" w:rsidRDefault="00590F0C">
            <w:pPr>
              <w:pStyle w:val="TableParagraph"/>
              <w:spacing w:before="12"/>
              <w:ind w:left="1114"/>
              <w:rPr>
                <w:sz w:val="24"/>
              </w:rPr>
            </w:pPr>
            <w:r>
              <w:rPr>
                <w:color w:val="231F20"/>
                <w:sz w:val="24"/>
              </w:rPr>
              <w:t>188</w:t>
            </w:r>
          </w:p>
        </w:tc>
        <w:tc>
          <w:tcPr>
            <w:tcW w:w="2164" w:type="dxa"/>
            <w:tcBorders>
              <w:left w:val="single" w:sz="8" w:space="0" w:color="231F20"/>
            </w:tcBorders>
          </w:tcPr>
          <w:p w14:paraId="337586F1" w14:textId="77777777" w:rsidR="009A28CE" w:rsidRDefault="00590F0C">
            <w:pPr>
              <w:pStyle w:val="TableParagraph"/>
              <w:spacing w:before="12"/>
              <w:ind w:left="0" w:right="68"/>
              <w:jc w:val="center"/>
              <w:rPr>
                <w:sz w:val="24"/>
              </w:rPr>
            </w:pPr>
            <w:r>
              <w:rPr>
                <w:color w:val="231F20"/>
                <w:sz w:val="24"/>
              </w:rPr>
              <w:t>5</w:t>
            </w:r>
          </w:p>
        </w:tc>
      </w:tr>
      <w:tr w:rsidR="009A28CE" w14:paraId="2423554F" w14:textId="77777777">
        <w:trPr>
          <w:trHeight w:val="360"/>
        </w:trPr>
        <w:tc>
          <w:tcPr>
            <w:tcW w:w="1502" w:type="dxa"/>
            <w:tcBorders>
              <w:right w:val="single" w:sz="8" w:space="0" w:color="231F20"/>
            </w:tcBorders>
          </w:tcPr>
          <w:p w14:paraId="6259FD51" w14:textId="77777777" w:rsidR="009A28CE" w:rsidRDefault="00590F0C">
            <w:pPr>
              <w:pStyle w:val="TableParagraph"/>
              <w:spacing w:before="12"/>
              <w:ind w:left="198"/>
              <w:rPr>
                <w:sz w:val="24"/>
              </w:rPr>
            </w:pPr>
            <w:r>
              <w:rPr>
                <w:color w:val="231F20"/>
                <w:sz w:val="24"/>
              </w:rPr>
              <w:t>27</w:t>
            </w:r>
          </w:p>
        </w:tc>
        <w:tc>
          <w:tcPr>
            <w:tcW w:w="4772" w:type="dxa"/>
            <w:tcBorders>
              <w:left w:val="single" w:sz="8" w:space="0" w:color="231F20"/>
              <w:right w:val="single" w:sz="8" w:space="0" w:color="231F20"/>
            </w:tcBorders>
          </w:tcPr>
          <w:p w14:paraId="3157F5ED" w14:textId="77777777" w:rsidR="009A28CE" w:rsidRDefault="00590F0C">
            <w:pPr>
              <w:pStyle w:val="TableParagraph"/>
              <w:spacing w:before="12"/>
              <w:ind w:left="126"/>
              <w:rPr>
                <w:sz w:val="24"/>
              </w:rPr>
            </w:pPr>
            <w:r>
              <w:rPr>
                <w:color w:val="231F20"/>
                <w:sz w:val="24"/>
              </w:rPr>
              <w:t>Walking the Way</w:t>
            </w:r>
          </w:p>
        </w:tc>
        <w:tc>
          <w:tcPr>
            <w:tcW w:w="2304" w:type="dxa"/>
            <w:tcBorders>
              <w:left w:val="single" w:sz="8" w:space="0" w:color="231F20"/>
              <w:right w:val="single" w:sz="8" w:space="0" w:color="231F20"/>
            </w:tcBorders>
          </w:tcPr>
          <w:p w14:paraId="16825559" w14:textId="77777777" w:rsidR="009A28CE" w:rsidRDefault="00590F0C">
            <w:pPr>
              <w:pStyle w:val="TableParagraph"/>
              <w:spacing w:before="12"/>
              <w:ind w:left="1114"/>
              <w:rPr>
                <w:sz w:val="24"/>
              </w:rPr>
            </w:pPr>
            <w:r>
              <w:rPr>
                <w:color w:val="231F20"/>
                <w:sz w:val="24"/>
              </w:rPr>
              <w:t>195</w:t>
            </w:r>
          </w:p>
        </w:tc>
        <w:tc>
          <w:tcPr>
            <w:tcW w:w="2164" w:type="dxa"/>
            <w:tcBorders>
              <w:left w:val="single" w:sz="8" w:space="0" w:color="231F20"/>
            </w:tcBorders>
          </w:tcPr>
          <w:p w14:paraId="2110FF6A" w14:textId="77777777" w:rsidR="009A28CE" w:rsidRDefault="00590F0C">
            <w:pPr>
              <w:pStyle w:val="TableParagraph"/>
              <w:spacing w:before="12"/>
              <w:ind w:left="0" w:right="68"/>
              <w:jc w:val="center"/>
              <w:rPr>
                <w:sz w:val="24"/>
              </w:rPr>
            </w:pPr>
            <w:r>
              <w:rPr>
                <w:color w:val="231F20"/>
                <w:sz w:val="24"/>
              </w:rPr>
              <w:t>7</w:t>
            </w:r>
          </w:p>
        </w:tc>
      </w:tr>
      <w:tr w:rsidR="009A28CE" w14:paraId="3C60DAB3" w14:textId="77777777">
        <w:trPr>
          <w:trHeight w:val="360"/>
        </w:trPr>
        <w:tc>
          <w:tcPr>
            <w:tcW w:w="1502" w:type="dxa"/>
            <w:tcBorders>
              <w:right w:val="single" w:sz="8" w:space="0" w:color="231F20"/>
            </w:tcBorders>
          </w:tcPr>
          <w:p w14:paraId="7A8C7C55" w14:textId="77777777" w:rsidR="009A28CE" w:rsidRDefault="00590F0C">
            <w:pPr>
              <w:pStyle w:val="TableParagraph"/>
              <w:spacing w:before="12"/>
              <w:ind w:left="198"/>
              <w:rPr>
                <w:sz w:val="24"/>
              </w:rPr>
            </w:pPr>
            <w:r>
              <w:rPr>
                <w:color w:val="231F20"/>
                <w:sz w:val="24"/>
              </w:rPr>
              <w:t>28</w:t>
            </w:r>
          </w:p>
        </w:tc>
        <w:tc>
          <w:tcPr>
            <w:tcW w:w="4772" w:type="dxa"/>
            <w:tcBorders>
              <w:left w:val="single" w:sz="8" w:space="0" w:color="231F20"/>
              <w:right w:val="single" w:sz="8" w:space="0" w:color="231F20"/>
            </w:tcBorders>
          </w:tcPr>
          <w:p w14:paraId="7A8AB167" w14:textId="77777777" w:rsidR="009A28CE" w:rsidRDefault="00590F0C">
            <w:pPr>
              <w:pStyle w:val="TableParagraph"/>
              <w:spacing w:before="12"/>
              <w:ind w:left="126"/>
              <w:rPr>
                <w:sz w:val="24"/>
              </w:rPr>
            </w:pPr>
            <w:r>
              <w:rPr>
                <w:color w:val="231F20"/>
                <w:sz w:val="24"/>
              </w:rPr>
              <w:t>Nominations Committee</w:t>
            </w:r>
          </w:p>
        </w:tc>
        <w:tc>
          <w:tcPr>
            <w:tcW w:w="2304" w:type="dxa"/>
            <w:tcBorders>
              <w:left w:val="single" w:sz="8" w:space="0" w:color="231F20"/>
              <w:right w:val="single" w:sz="8" w:space="0" w:color="231F20"/>
            </w:tcBorders>
          </w:tcPr>
          <w:p w14:paraId="35C4A53E" w14:textId="77777777" w:rsidR="009A28CE" w:rsidRDefault="00590F0C">
            <w:pPr>
              <w:pStyle w:val="TableParagraph"/>
              <w:spacing w:before="12"/>
              <w:ind w:left="1114"/>
              <w:rPr>
                <w:sz w:val="24"/>
              </w:rPr>
            </w:pPr>
            <w:r>
              <w:rPr>
                <w:color w:val="231F20"/>
                <w:sz w:val="24"/>
              </w:rPr>
              <w:t>203</w:t>
            </w:r>
          </w:p>
        </w:tc>
        <w:tc>
          <w:tcPr>
            <w:tcW w:w="2164" w:type="dxa"/>
            <w:tcBorders>
              <w:left w:val="single" w:sz="8" w:space="0" w:color="231F20"/>
            </w:tcBorders>
          </w:tcPr>
          <w:p w14:paraId="540419DB" w14:textId="77777777" w:rsidR="009A28CE" w:rsidRDefault="00590F0C">
            <w:pPr>
              <w:pStyle w:val="TableParagraph"/>
              <w:spacing w:before="12"/>
              <w:ind w:left="0" w:right="68"/>
              <w:jc w:val="center"/>
              <w:rPr>
                <w:sz w:val="24"/>
              </w:rPr>
            </w:pPr>
            <w:r>
              <w:rPr>
                <w:color w:val="231F20"/>
                <w:sz w:val="24"/>
              </w:rPr>
              <w:t>5</w:t>
            </w:r>
          </w:p>
        </w:tc>
      </w:tr>
      <w:tr w:rsidR="009A28CE" w14:paraId="3FC2B7BF" w14:textId="77777777">
        <w:trPr>
          <w:trHeight w:val="360"/>
        </w:trPr>
        <w:tc>
          <w:tcPr>
            <w:tcW w:w="1502" w:type="dxa"/>
            <w:tcBorders>
              <w:right w:val="single" w:sz="8" w:space="0" w:color="231F20"/>
            </w:tcBorders>
          </w:tcPr>
          <w:p w14:paraId="6AB2CD55" w14:textId="77777777" w:rsidR="009A28CE" w:rsidRDefault="00590F0C">
            <w:pPr>
              <w:pStyle w:val="TableParagraph"/>
              <w:spacing w:before="12"/>
              <w:ind w:left="198"/>
              <w:rPr>
                <w:sz w:val="24"/>
              </w:rPr>
            </w:pPr>
            <w:r>
              <w:rPr>
                <w:color w:val="231F20"/>
                <w:sz w:val="24"/>
              </w:rPr>
              <w:t>29</w:t>
            </w:r>
          </w:p>
        </w:tc>
        <w:tc>
          <w:tcPr>
            <w:tcW w:w="4772" w:type="dxa"/>
            <w:tcBorders>
              <w:left w:val="single" w:sz="8" w:space="0" w:color="231F20"/>
              <w:right w:val="single" w:sz="8" w:space="0" w:color="231F20"/>
            </w:tcBorders>
          </w:tcPr>
          <w:p w14:paraId="687C1A95" w14:textId="77777777" w:rsidR="009A28CE" w:rsidRDefault="00590F0C">
            <w:pPr>
              <w:pStyle w:val="TableParagraph"/>
              <w:spacing w:before="12"/>
              <w:ind w:left="126"/>
              <w:rPr>
                <w:sz w:val="24"/>
              </w:rPr>
            </w:pPr>
            <w:r>
              <w:rPr>
                <w:color w:val="231F20"/>
                <w:sz w:val="24"/>
              </w:rPr>
              <w:t>Safeguarding</w:t>
            </w:r>
          </w:p>
        </w:tc>
        <w:tc>
          <w:tcPr>
            <w:tcW w:w="2304" w:type="dxa"/>
            <w:tcBorders>
              <w:left w:val="single" w:sz="8" w:space="0" w:color="231F20"/>
              <w:right w:val="single" w:sz="8" w:space="0" w:color="231F20"/>
            </w:tcBorders>
          </w:tcPr>
          <w:p w14:paraId="7C14A4C3" w14:textId="77777777" w:rsidR="009A28CE" w:rsidRDefault="00590F0C">
            <w:pPr>
              <w:pStyle w:val="TableParagraph"/>
              <w:spacing w:before="12"/>
              <w:ind w:left="1114"/>
              <w:rPr>
                <w:sz w:val="24"/>
              </w:rPr>
            </w:pPr>
            <w:r>
              <w:rPr>
                <w:color w:val="231F20"/>
                <w:sz w:val="24"/>
              </w:rPr>
              <w:t>227</w:t>
            </w:r>
          </w:p>
        </w:tc>
        <w:tc>
          <w:tcPr>
            <w:tcW w:w="2164" w:type="dxa"/>
            <w:tcBorders>
              <w:left w:val="single" w:sz="8" w:space="0" w:color="231F20"/>
            </w:tcBorders>
          </w:tcPr>
          <w:p w14:paraId="3F01B67D" w14:textId="77777777" w:rsidR="009A28CE" w:rsidRDefault="00590F0C">
            <w:pPr>
              <w:pStyle w:val="TableParagraph"/>
              <w:spacing w:before="12"/>
              <w:ind w:left="0" w:right="68"/>
              <w:jc w:val="center"/>
              <w:rPr>
                <w:sz w:val="24"/>
              </w:rPr>
            </w:pPr>
            <w:r>
              <w:rPr>
                <w:color w:val="231F20"/>
                <w:sz w:val="24"/>
              </w:rPr>
              <w:t>6</w:t>
            </w:r>
          </w:p>
        </w:tc>
      </w:tr>
      <w:tr w:rsidR="009A28CE" w14:paraId="6DB695A3" w14:textId="77777777">
        <w:trPr>
          <w:trHeight w:val="360"/>
        </w:trPr>
        <w:tc>
          <w:tcPr>
            <w:tcW w:w="1502" w:type="dxa"/>
            <w:tcBorders>
              <w:right w:val="single" w:sz="8" w:space="0" w:color="231F20"/>
            </w:tcBorders>
          </w:tcPr>
          <w:p w14:paraId="2C0FE82A" w14:textId="77777777" w:rsidR="009A28CE" w:rsidRDefault="00590F0C">
            <w:pPr>
              <w:pStyle w:val="TableParagraph"/>
              <w:spacing w:before="12"/>
              <w:ind w:left="198"/>
              <w:rPr>
                <w:sz w:val="24"/>
              </w:rPr>
            </w:pPr>
            <w:r>
              <w:rPr>
                <w:color w:val="231F20"/>
                <w:sz w:val="24"/>
              </w:rPr>
              <w:t>30</w:t>
            </w:r>
          </w:p>
        </w:tc>
        <w:tc>
          <w:tcPr>
            <w:tcW w:w="4772" w:type="dxa"/>
            <w:tcBorders>
              <w:left w:val="single" w:sz="8" w:space="0" w:color="231F20"/>
              <w:right w:val="single" w:sz="8" w:space="0" w:color="231F20"/>
            </w:tcBorders>
          </w:tcPr>
          <w:p w14:paraId="794A5B8F" w14:textId="77777777" w:rsidR="009A28CE" w:rsidRDefault="00590F0C">
            <w:pPr>
              <w:pStyle w:val="TableParagraph"/>
              <w:spacing w:before="12"/>
              <w:ind w:left="126"/>
              <w:rPr>
                <w:sz w:val="24"/>
              </w:rPr>
            </w:pPr>
            <w:r>
              <w:rPr>
                <w:color w:val="231F20"/>
                <w:sz w:val="24"/>
              </w:rPr>
              <w:t>Defibrillators</w:t>
            </w:r>
          </w:p>
        </w:tc>
        <w:tc>
          <w:tcPr>
            <w:tcW w:w="2304" w:type="dxa"/>
            <w:tcBorders>
              <w:left w:val="single" w:sz="8" w:space="0" w:color="231F20"/>
              <w:right w:val="single" w:sz="8" w:space="0" w:color="231F20"/>
            </w:tcBorders>
          </w:tcPr>
          <w:p w14:paraId="34A78804" w14:textId="77777777" w:rsidR="009A28CE" w:rsidRDefault="00590F0C">
            <w:pPr>
              <w:pStyle w:val="TableParagraph"/>
              <w:spacing w:before="12"/>
              <w:ind w:left="1114"/>
              <w:rPr>
                <w:sz w:val="24"/>
              </w:rPr>
            </w:pPr>
            <w:r>
              <w:rPr>
                <w:color w:val="231F20"/>
                <w:sz w:val="24"/>
              </w:rPr>
              <w:t>255</w:t>
            </w:r>
          </w:p>
        </w:tc>
        <w:tc>
          <w:tcPr>
            <w:tcW w:w="2164" w:type="dxa"/>
            <w:tcBorders>
              <w:left w:val="single" w:sz="8" w:space="0" w:color="231F20"/>
            </w:tcBorders>
          </w:tcPr>
          <w:p w14:paraId="1A19E017" w14:textId="77777777" w:rsidR="009A28CE" w:rsidRDefault="00590F0C">
            <w:pPr>
              <w:pStyle w:val="TableParagraph"/>
              <w:spacing w:before="12"/>
              <w:ind w:left="0" w:right="68"/>
              <w:jc w:val="center"/>
              <w:rPr>
                <w:sz w:val="24"/>
              </w:rPr>
            </w:pPr>
            <w:r>
              <w:rPr>
                <w:color w:val="231F20"/>
                <w:sz w:val="24"/>
              </w:rPr>
              <w:t>8</w:t>
            </w:r>
          </w:p>
        </w:tc>
      </w:tr>
      <w:tr w:rsidR="009A28CE" w14:paraId="34F9BCA9" w14:textId="77777777">
        <w:trPr>
          <w:trHeight w:val="360"/>
        </w:trPr>
        <w:tc>
          <w:tcPr>
            <w:tcW w:w="1502" w:type="dxa"/>
            <w:tcBorders>
              <w:right w:val="single" w:sz="8" w:space="0" w:color="231F20"/>
            </w:tcBorders>
          </w:tcPr>
          <w:p w14:paraId="109792C4" w14:textId="77777777" w:rsidR="009A28CE" w:rsidRDefault="00590F0C">
            <w:pPr>
              <w:pStyle w:val="TableParagraph"/>
              <w:spacing w:before="12"/>
              <w:ind w:left="198"/>
              <w:rPr>
                <w:sz w:val="24"/>
              </w:rPr>
            </w:pPr>
            <w:r>
              <w:rPr>
                <w:color w:val="231F20"/>
                <w:sz w:val="24"/>
              </w:rPr>
              <w:t>31</w:t>
            </w:r>
          </w:p>
        </w:tc>
        <w:tc>
          <w:tcPr>
            <w:tcW w:w="4772" w:type="dxa"/>
            <w:tcBorders>
              <w:left w:val="single" w:sz="8" w:space="0" w:color="231F20"/>
              <w:right w:val="single" w:sz="8" w:space="0" w:color="231F20"/>
            </w:tcBorders>
          </w:tcPr>
          <w:p w14:paraId="21E6291E" w14:textId="77777777" w:rsidR="009A28CE" w:rsidRDefault="00590F0C">
            <w:pPr>
              <w:pStyle w:val="TableParagraph"/>
              <w:spacing w:before="12"/>
              <w:ind w:left="126"/>
              <w:rPr>
                <w:sz w:val="24"/>
              </w:rPr>
            </w:pPr>
            <w:r>
              <w:rPr>
                <w:color w:val="231F20"/>
                <w:sz w:val="24"/>
              </w:rPr>
              <w:t>Ministerial Disciplinary Process</w:t>
            </w:r>
          </w:p>
        </w:tc>
        <w:tc>
          <w:tcPr>
            <w:tcW w:w="2304" w:type="dxa"/>
            <w:tcBorders>
              <w:left w:val="single" w:sz="8" w:space="0" w:color="231F20"/>
              <w:right w:val="single" w:sz="8" w:space="0" w:color="231F20"/>
            </w:tcBorders>
          </w:tcPr>
          <w:p w14:paraId="15C43B6B" w14:textId="77777777" w:rsidR="009A28CE" w:rsidRDefault="009A28CE">
            <w:pPr>
              <w:pStyle w:val="TableParagraph"/>
              <w:ind w:left="0"/>
              <w:rPr>
                <w:rFonts w:ascii="Times New Roman"/>
                <w:sz w:val="24"/>
              </w:rPr>
            </w:pPr>
          </w:p>
        </w:tc>
        <w:tc>
          <w:tcPr>
            <w:tcW w:w="2164" w:type="dxa"/>
            <w:tcBorders>
              <w:left w:val="single" w:sz="8" w:space="0" w:color="231F20"/>
            </w:tcBorders>
          </w:tcPr>
          <w:p w14:paraId="24283158" w14:textId="77777777" w:rsidR="009A28CE" w:rsidRDefault="00590F0C">
            <w:pPr>
              <w:pStyle w:val="TableParagraph"/>
              <w:spacing w:before="12"/>
              <w:ind w:left="0" w:right="68"/>
              <w:jc w:val="center"/>
              <w:rPr>
                <w:sz w:val="24"/>
              </w:rPr>
            </w:pPr>
            <w:r>
              <w:rPr>
                <w:color w:val="231F20"/>
                <w:sz w:val="24"/>
              </w:rPr>
              <w:t>5</w:t>
            </w:r>
          </w:p>
        </w:tc>
      </w:tr>
      <w:tr w:rsidR="009A28CE" w14:paraId="3EB0A04B" w14:textId="77777777">
        <w:trPr>
          <w:trHeight w:val="360"/>
        </w:trPr>
        <w:tc>
          <w:tcPr>
            <w:tcW w:w="1502" w:type="dxa"/>
            <w:tcBorders>
              <w:right w:val="single" w:sz="8" w:space="0" w:color="231F20"/>
            </w:tcBorders>
          </w:tcPr>
          <w:p w14:paraId="6BC76201" w14:textId="77777777" w:rsidR="009A28CE" w:rsidRDefault="00590F0C">
            <w:pPr>
              <w:pStyle w:val="TableParagraph"/>
              <w:spacing w:before="12"/>
              <w:ind w:left="198"/>
              <w:rPr>
                <w:sz w:val="24"/>
              </w:rPr>
            </w:pPr>
            <w:r>
              <w:rPr>
                <w:color w:val="231F20"/>
                <w:sz w:val="24"/>
              </w:rPr>
              <w:t>32</w:t>
            </w:r>
          </w:p>
        </w:tc>
        <w:tc>
          <w:tcPr>
            <w:tcW w:w="4772" w:type="dxa"/>
            <w:tcBorders>
              <w:left w:val="single" w:sz="8" w:space="0" w:color="231F20"/>
              <w:right w:val="single" w:sz="8" w:space="0" w:color="231F20"/>
            </w:tcBorders>
          </w:tcPr>
          <w:p w14:paraId="5B07AC8F" w14:textId="77777777" w:rsidR="009A28CE" w:rsidRDefault="00590F0C">
            <w:pPr>
              <w:pStyle w:val="TableParagraph"/>
              <w:spacing w:before="12"/>
              <w:ind w:left="126"/>
              <w:rPr>
                <w:sz w:val="24"/>
              </w:rPr>
            </w:pPr>
            <w:r>
              <w:rPr>
                <w:color w:val="231F20"/>
                <w:sz w:val="24"/>
              </w:rPr>
              <w:t>Virtual Meetings</w:t>
            </w:r>
          </w:p>
        </w:tc>
        <w:tc>
          <w:tcPr>
            <w:tcW w:w="2304" w:type="dxa"/>
            <w:tcBorders>
              <w:left w:val="single" w:sz="8" w:space="0" w:color="231F20"/>
              <w:right w:val="single" w:sz="8" w:space="0" w:color="231F20"/>
            </w:tcBorders>
          </w:tcPr>
          <w:p w14:paraId="5073CEE0" w14:textId="77777777" w:rsidR="009A28CE" w:rsidRDefault="009A28CE">
            <w:pPr>
              <w:pStyle w:val="TableParagraph"/>
              <w:ind w:left="0"/>
              <w:rPr>
                <w:rFonts w:ascii="Times New Roman"/>
                <w:sz w:val="24"/>
              </w:rPr>
            </w:pPr>
          </w:p>
        </w:tc>
        <w:tc>
          <w:tcPr>
            <w:tcW w:w="2164" w:type="dxa"/>
            <w:tcBorders>
              <w:left w:val="single" w:sz="8" w:space="0" w:color="231F20"/>
            </w:tcBorders>
          </w:tcPr>
          <w:p w14:paraId="05D45AEB" w14:textId="77777777" w:rsidR="009A28CE" w:rsidRDefault="00590F0C">
            <w:pPr>
              <w:pStyle w:val="TableParagraph"/>
              <w:spacing w:before="12"/>
              <w:ind w:left="0" w:right="68"/>
              <w:jc w:val="center"/>
              <w:rPr>
                <w:sz w:val="24"/>
              </w:rPr>
            </w:pPr>
            <w:r>
              <w:rPr>
                <w:color w:val="231F20"/>
                <w:sz w:val="24"/>
              </w:rPr>
              <w:t>3</w:t>
            </w:r>
          </w:p>
        </w:tc>
      </w:tr>
      <w:tr w:rsidR="009A28CE" w14:paraId="50EA8B98" w14:textId="77777777">
        <w:trPr>
          <w:trHeight w:val="360"/>
        </w:trPr>
        <w:tc>
          <w:tcPr>
            <w:tcW w:w="1502" w:type="dxa"/>
            <w:tcBorders>
              <w:right w:val="single" w:sz="8" w:space="0" w:color="231F20"/>
            </w:tcBorders>
          </w:tcPr>
          <w:p w14:paraId="19023C8F" w14:textId="77777777" w:rsidR="009A28CE" w:rsidRDefault="00590F0C">
            <w:pPr>
              <w:pStyle w:val="TableParagraph"/>
              <w:spacing w:before="12"/>
              <w:ind w:left="198"/>
              <w:rPr>
                <w:sz w:val="24"/>
              </w:rPr>
            </w:pPr>
            <w:r>
              <w:rPr>
                <w:color w:val="231F20"/>
                <w:sz w:val="24"/>
              </w:rPr>
              <w:t>33</w:t>
            </w:r>
          </w:p>
        </w:tc>
        <w:tc>
          <w:tcPr>
            <w:tcW w:w="4772" w:type="dxa"/>
            <w:tcBorders>
              <w:left w:val="single" w:sz="8" w:space="0" w:color="231F20"/>
              <w:right w:val="single" w:sz="8" w:space="0" w:color="231F20"/>
            </w:tcBorders>
          </w:tcPr>
          <w:p w14:paraId="05D9EF3A" w14:textId="77777777" w:rsidR="009A28CE" w:rsidRDefault="00590F0C">
            <w:pPr>
              <w:pStyle w:val="TableParagraph"/>
              <w:spacing w:before="12"/>
              <w:ind w:left="126"/>
              <w:rPr>
                <w:sz w:val="24"/>
              </w:rPr>
            </w:pPr>
            <w:r>
              <w:rPr>
                <w:color w:val="231F20"/>
                <w:sz w:val="24"/>
              </w:rPr>
              <w:t>Standing Orders for Virtual Meetings</w:t>
            </w:r>
          </w:p>
        </w:tc>
        <w:tc>
          <w:tcPr>
            <w:tcW w:w="2304" w:type="dxa"/>
            <w:tcBorders>
              <w:left w:val="single" w:sz="8" w:space="0" w:color="231F20"/>
              <w:right w:val="single" w:sz="8" w:space="0" w:color="231F20"/>
            </w:tcBorders>
          </w:tcPr>
          <w:p w14:paraId="14BB3D2B" w14:textId="77777777" w:rsidR="009A28CE" w:rsidRDefault="009A28CE">
            <w:pPr>
              <w:pStyle w:val="TableParagraph"/>
              <w:ind w:left="0"/>
              <w:rPr>
                <w:rFonts w:ascii="Times New Roman"/>
                <w:sz w:val="24"/>
              </w:rPr>
            </w:pPr>
          </w:p>
        </w:tc>
        <w:tc>
          <w:tcPr>
            <w:tcW w:w="2164" w:type="dxa"/>
            <w:tcBorders>
              <w:left w:val="single" w:sz="8" w:space="0" w:color="231F20"/>
            </w:tcBorders>
          </w:tcPr>
          <w:p w14:paraId="6E265DD4" w14:textId="77777777" w:rsidR="009A28CE" w:rsidRDefault="00590F0C">
            <w:pPr>
              <w:pStyle w:val="TableParagraph"/>
              <w:spacing w:before="12"/>
              <w:ind w:left="0" w:right="68"/>
              <w:jc w:val="center"/>
              <w:rPr>
                <w:sz w:val="24"/>
              </w:rPr>
            </w:pPr>
            <w:r>
              <w:rPr>
                <w:color w:val="231F20"/>
                <w:sz w:val="24"/>
              </w:rPr>
              <w:t>3</w:t>
            </w:r>
          </w:p>
        </w:tc>
      </w:tr>
      <w:tr w:rsidR="009A28CE" w14:paraId="03079921" w14:textId="77777777">
        <w:trPr>
          <w:trHeight w:val="360"/>
        </w:trPr>
        <w:tc>
          <w:tcPr>
            <w:tcW w:w="1502" w:type="dxa"/>
            <w:tcBorders>
              <w:right w:val="single" w:sz="8" w:space="0" w:color="231F20"/>
            </w:tcBorders>
          </w:tcPr>
          <w:p w14:paraId="50FA308B" w14:textId="77777777" w:rsidR="009A28CE" w:rsidRDefault="00590F0C">
            <w:pPr>
              <w:pStyle w:val="TableParagraph"/>
              <w:spacing w:before="12"/>
              <w:ind w:left="198"/>
              <w:rPr>
                <w:sz w:val="24"/>
              </w:rPr>
            </w:pPr>
            <w:r>
              <w:rPr>
                <w:color w:val="231F20"/>
                <w:sz w:val="24"/>
              </w:rPr>
              <w:t>34</w:t>
            </w:r>
          </w:p>
        </w:tc>
        <w:tc>
          <w:tcPr>
            <w:tcW w:w="4772" w:type="dxa"/>
            <w:tcBorders>
              <w:left w:val="single" w:sz="8" w:space="0" w:color="231F20"/>
              <w:right w:val="single" w:sz="8" w:space="0" w:color="231F20"/>
            </w:tcBorders>
          </w:tcPr>
          <w:p w14:paraId="292514AC" w14:textId="77777777" w:rsidR="009A28CE" w:rsidRDefault="00590F0C">
            <w:pPr>
              <w:pStyle w:val="TableParagraph"/>
              <w:spacing w:before="12"/>
              <w:ind w:left="126"/>
              <w:rPr>
                <w:sz w:val="24"/>
              </w:rPr>
            </w:pPr>
            <w:r>
              <w:rPr>
                <w:color w:val="231F20"/>
                <w:sz w:val="24"/>
              </w:rPr>
              <w:t>Children’s and Youth Work</w:t>
            </w:r>
          </w:p>
        </w:tc>
        <w:tc>
          <w:tcPr>
            <w:tcW w:w="2304" w:type="dxa"/>
            <w:tcBorders>
              <w:left w:val="single" w:sz="8" w:space="0" w:color="231F20"/>
              <w:right w:val="single" w:sz="8" w:space="0" w:color="231F20"/>
            </w:tcBorders>
          </w:tcPr>
          <w:p w14:paraId="0E96CB9A" w14:textId="77777777" w:rsidR="009A28CE" w:rsidRDefault="009A28CE">
            <w:pPr>
              <w:pStyle w:val="TableParagraph"/>
              <w:ind w:left="0"/>
              <w:rPr>
                <w:rFonts w:ascii="Times New Roman"/>
                <w:sz w:val="24"/>
              </w:rPr>
            </w:pPr>
          </w:p>
        </w:tc>
        <w:tc>
          <w:tcPr>
            <w:tcW w:w="2164" w:type="dxa"/>
            <w:tcBorders>
              <w:left w:val="single" w:sz="8" w:space="0" w:color="231F20"/>
            </w:tcBorders>
          </w:tcPr>
          <w:p w14:paraId="4A0D8080" w14:textId="77777777" w:rsidR="009A28CE" w:rsidRDefault="00590F0C">
            <w:pPr>
              <w:pStyle w:val="TableParagraph"/>
              <w:spacing w:before="12"/>
              <w:ind w:left="0" w:right="68"/>
              <w:jc w:val="center"/>
              <w:rPr>
                <w:sz w:val="24"/>
              </w:rPr>
            </w:pPr>
            <w:r>
              <w:rPr>
                <w:color w:val="231F20"/>
                <w:sz w:val="24"/>
              </w:rPr>
              <w:t>5</w:t>
            </w:r>
          </w:p>
        </w:tc>
      </w:tr>
      <w:tr w:rsidR="009A28CE" w14:paraId="0D829907" w14:textId="77777777">
        <w:trPr>
          <w:trHeight w:val="360"/>
        </w:trPr>
        <w:tc>
          <w:tcPr>
            <w:tcW w:w="1502" w:type="dxa"/>
            <w:tcBorders>
              <w:right w:val="single" w:sz="8" w:space="0" w:color="231F20"/>
            </w:tcBorders>
          </w:tcPr>
          <w:p w14:paraId="558A264F" w14:textId="77777777" w:rsidR="009A28CE" w:rsidRDefault="00590F0C">
            <w:pPr>
              <w:pStyle w:val="TableParagraph"/>
              <w:spacing w:before="12"/>
              <w:ind w:left="198"/>
              <w:rPr>
                <w:sz w:val="24"/>
              </w:rPr>
            </w:pPr>
            <w:r>
              <w:rPr>
                <w:color w:val="231F20"/>
                <w:sz w:val="24"/>
              </w:rPr>
              <w:t>35</w:t>
            </w:r>
          </w:p>
        </w:tc>
        <w:tc>
          <w:tcPr>
            <w:tcW w:w="4772" w:type="dxa"/>
            <w:tcBorders>
              <w:left w:val="single" w:sz="8" w:space="0" w:color="231F20"/>
              <w:right w:val="single" w:sz="8" w:space="0" w:color="231F20"/>
            </w:tcBorders>
          </w:tcPr>
          <w:p w14:paraId="2FEC7BB2" w14:textId="77777777" w:rsidR="009A28CE" w:rsidRDefault="00590F0C">
            <w:pPr>
              <w:pStyle w:val="TableParagraph"/>
              <w:spacing w:before="12"/>
              <w:ind w:left="126"/>
              <w:rPr>
                <w:sz w:val="24"/>
              </w:rPr>
            </w:pPr>
            <w:r>
              <w:rPr>
                <w:color w:val="231F20"/>
                <w:sz w:val="24"/>
              </w:rPr>
              <w:t>Communications</w:t>
            </w:r>
          </w:p>
        </w:tc>
        <w:tc>
          <w:tcPr>
            <w:tcW w:w="2304" w:type="dxa"/>
            <w:tcBorders>
              <w:left w:val="single" w:sz="8" w:space="0" w:color="231F20"/>
              <w:right w:val="single" w:sz="8" w:space="0" w:color="231F20"/>
            </w:tcBorders>
          </w:tcPr>
          <w:p w14:paraId="1E5221B9" w14:textId="77777777" w:rsidR="009A28CE" w:rsidRDefault="009A28CE">
            <w:pPr>
              <w:pStyle w:val="TableParagraph"/>
              <w:ind w:left="0"/>
              <w:rPr>
                <w:rFonts w:ascii="Times New Roman"/>
                <w:sz w:val="24"/>
              </w:rPr>
            </w:pPr>
          </w:p>
        </w:tc>
        <w:tc>
          <w:tcPr>
            <w:tcW w:w="2164" w:type="dxa"/>
            <w:tcBorders>
              <w:left w:val="single" w:sz="8" w:space="0" w:color="231F20"/>
            </w:tcBorders>
          </w:tcPr>
          <w:p w14:paraId="4FE489AD" w14:textId="77777777" w:rsidR="009A28CE" w:rsidRDefault="00590F0C">
            <w:pPr>
              <w:pStyle w:val="TableParagraph"/>
              <w:spacing w:before="12"/>
              <w:ind w:left="0" w:right="68"/>
              <w:jc w:val="center"/>
              <w:rPr>
                <w:sz w:val="24"/>
              </w:rPr>
            </w:pPr>
            <w:r>
              <w:rPr>
                <w:color w:val="231F20"/>
                <w:sz w:val="24"/>
              </w:rPr>
              <w:t>5</w:t>
            </w:r>
          </w:p>
        </w:tc>
      </w:tr>
      <w:tr w:rsidR="009A28CE" w14:paraId="36870C4A" w14:textId="77777777">
        <w:trPr>
          <w:trHeight w:val="360"/>
        </w:trPr>
        <w:tc>
          <w:tcPr>
            <w:tcW w:w="1502" w:type="dxa"/>
            <w:tcBorders>
              <w:right w:val="single" w:sz="8" w:space="0" w:color="231F20"/>
            </w:tcBorders>
          </w:tcPr>
          <w:p w14:paraId="66355996" w14:textId="77777777" w:rsidR="009A28CE" w:rsidRDefault="00590F0C">
            <w:pPr>
              <w:pStyle w:val="TableParagraph"/>
              <w:spacing w:before="12"/>
              <w:ind w:left="198"/>
              <w:rPr>
                <w:sz w:val="24"/>
              </w:rPr>
            </w:pPr>
            <w:r>
              <w:rPr>
                <w:color w:val="231F20"/>
                <w:sz w:val="24"/>
              </w:rPr>
              <w:t>37</w:t>
            </w:r>
          </w:p>
        </w:tc>
        <w:tc>
          <w:tcPr>
            <w:tcW w:w="4772" w:type="dxa"/>
            <w:tcBorders>
              <w:left w:val="single" w:sz="8" w:space="0" w:color="231F20"/>
              <w:right w:val="single" w:sz="8" w:space="0" w:color="231F20"/>
            </w:tcBorders>
          </w:tcPr>
          <w:p w14:paraId="27BACA9A" w14:textId="77777777" w:rsidR="009A28CE" w:rsidRDefault="00590F0C">
            <w:pPr>
              <w:pStyle w:val="TableParagraph"/>
              <w:spacing w:before="12"/>
              <w:ind w:left="126"/>
              <w:rPr>
                <w:sz w:val="24"/>
              </w:rPr>
            </w:pPr>
            <w:r>
              <w:rPr>
                <w:color w:val="231F20"/>
                <w:sz w:val="24"/>
              </w:rPr>
              <w:t>Mission Committee</w:t>
            </w:r>
          </w:p>
        </w:tc>
        <w:tc>
          <w:tcPr>
            <w:tcW w:w="2304" w:type="dxa"/>
            <w:tcBorders>
              <w:left w:val="single" w:sz="8" w:space="0" w:color="231F20"/>
              <w:right w:val="single" w:sz="8" w:space="0" w:color="231F20"/>
            </w:tcBorders>
          </w:tcPr>
          <w:p w14:paraId="43FB3A21" w14:textId="77777777" w:rsidR="009A28CE" w:rsidRDefault="009A28CE">
            <w:pPr>
              <w:pStyle w:val="TableParagraph"/>
              <w:ind w:left="0"/>
              <w:rPr>
                <w:rFonts w:ascii="Times New Roman"/>
                <w:sz w:val="24"/>
              </w:rPr>
            </w:pPr>
          </w:p>
        </w:tc>
        <w:tc>
          <w:tcPr>
            <w:tcW w:w="2164" w:type="dxa"/>
            <w:tcBorders>
              <w:left w:val="single" w:sz="8" w:space="0" w:color="231F20"/>
            </w:tcBorders>
          </w:tcPr>
          <w:p w14:paraId="17F1E912" w14:textId="77777777" w:rsidR="009A28CE" w:rsidRDefault="00590F0C">
            <w:pPr>
              <w:pStyle w:val="TableParagraph"/>
              <w:spacing w:before="12"/>
              <w:ind w:left="0" w:right="68"/>
              <w:jc w:val="center"/>
              <w:rPr>
                <w:sz w:val="24"/>
              </w:rPr>
            </w:pPr>
            <w:r>
              <w:rPr>
                <w:color w:val="231F20"/>
                <w:sz w:val="24"/>
              </w:rPr>
              <w:t>6</w:t>
            </w:r>
          </w:p>
        </w:tc>
      </w:tr>
      <w:tr w:rsidR="009A28CE" w14:paraId="308A3CC5" w14:textId="77777777">
        <w:trPr>
          <w:trHeight w:val="360"/>
        </w:trPr>
        <w:tc>
          <w:tcPr>
            <w:tcW w:w="1502" w:type="dxa"/>
            <w:tcBorders>
              <w:right w:val="single" w:sz="8" w:space="0" w:color="231F20"/>
            </w:tcBorders>
          </w:tcPr>
          <w:p w14:paraId="75EF47EC" w14:textId="77777777" w:rsidR="009A28CE" w:rsidRDefault="00590F0C">
            <w:pPr>
              <w:pStyle w:val="TableParagraph"/>
              <w:spacing w:before="12"/>
              <w:ind w:left="198"/>
              <w:rPr>
                <w:sz w:val="24"/>
              </w:rPr>
            </w:pPr>
            <w:r>
              <w:rPr>
                <w:color w:val="231F20"/>
                <w:sz w:val="24"/>
              </w:rPr>
              <w:t>38</w:t>
            </w:r>
          </w:p>
        </w:tc>
        <w:tc>
          <w:tcPr>
            <w:tcW w:w="4772" w:type="dxa"/>
            <w:tcBorders>
              <w:left w:val="single" w:sz="8" w:space="0" w:color="231F20"/>
              <w:right w:val="single" w:sz="8" w:space="0" w:color="231F20"/>
            </w:tcBorders>
          </w:tcPr>
          <w:p w14:paraId="77A72F27" w14:textId="77777777" w:rsidR="009A28CE" w:rsidRDefault="00590F0C">
            <w:pPr>
              <w:pStyle w:val="TableParagraph"/>
              <w:spacing w:before="12"/>
              <w:ind w:left="126"/>
              <w:rPr>
                <w:sz w:val="24"/>
              </w:rPr>
            </w:pPr>
            <w:r>
              <w:rPr>
                <w:color w:val="231F20"/>
                <w:sz w:val="24"/>
              </w:rPr>
              <w:t>Walking the Way</w:t>
            </w:r>
          </w:p>
        </w:tc>
        <w:tc>
          <w:tcPr>
            <w:tcW w:w="2304" w:type="dxa"/>
            <w:tcBorders>
              <w:left w:val="single" w:sz="8" w:space="0" w:color="231F20"/>
              <w:right w:val="single" w:sz="8" w:space="0" w:color="231F20"/>
            </w:tcBorders>
          </w:tcPr>
          <w:p w14:paraId="63C8E646" w14:textId="77777777" w:rsidR="009A28CE" w:rsidRDefault="009A28CE">
            <w:pPr>
              <w:pStyle w:val="TableParagraph"/>
              <w:ind w:left="0"/>
              <w:rPr>
                <w:rFonts w:ascii="Times New Roman"/>
                <w:sz w:val="24"/>
              </w:rPr>
            </w:pPr>
          </w:p>
        </w:tc>
        <w:tc>
          <w:tcPr>
            <w:tcW w:w="2164" w:type="dxa"/>
            <w:tcBorders>
              <w:left w:val="single" w:sz="8" w:space="0" w:color="231F20"/>
            </w:tcBorders>
          </w:tcPr>
          <w:p w14:paraId="2D36F60E" w14:textId="77777777" w:rsidR="009A28CE" w:rsidRDefault="00590F0C">
            <w:pPr>
              <w:pStyle w:val="TableParagraph"/>
              <w:spacing w:before="12"/>
              <w:ind w:left="0" w:right="68"/>
              <w:jc w:val="center"/>
              <w:rPr>
                <w:sz w:val="24"/>
              </w:rPr>
            </w:pPr>
            <w:r>
              <w:rPr>
                <w:color w:val="231F20"/>
                <w:sz w:val="24"/>
              </w:rPr>
              <w:t>6</w:t>
            </w:r>
          </w:p>
        </w:tc>
      </w:tr>
      <w:tr w:rsidR="009A28CE" w14:paraId="7B789E94" w14:textId="77777777">
        <w:trPr>
          <w:trHeight w:val="360"/>
        </w:trPr>
        <w:tc>
          <w:tcPr>
            <w:tcW w:w="1502" w:type="dxa"/>
            <w:tcBorders>
              <w:right w:val="single" w:sz="8" w:space="0" w:color="231F20"/>
            </w:tcBorders>
          </w:tcPr>
          <w:p w14:paraId="424A288F" w14:textId="77777777" w:rsidR="009A28CE" w:rsidRDefault="00590F0C">
            <w:pPr>
              <w:pStyle w:val="TableParagraph"/>
              <w:spacing w:before="12"/>
              <w:ind w:left="198"/>
              <w:rPr>
                <w:sz w:val="24"/>
              </w:rPr>
            </w:pPr>
            <w:r>
              <w:rPr>
                <w:color w:val="231F20"/>
                <w:sz w:val="24"/>
              </w:rPr>
              <w:t>39</w:t>
            </w:r>
          </w:p>
        </w:tc>
        <w:tc>
          <w:tcPr>
            <w:tcW w:w="4772" w:type="dxa"/>
            <w:tcBorders>
              <w:left w:val="single" w:sz="8" w:space="0" w:color="231F20"/>
              <w:right w:val="single" w:sz="8" w:space="0" w:color="231F20"/>
            </w:tcBorders>
          </w:tcPr>
          <w:p w14:paraId="3202CB5E" w14:textId="77777777" w:rsidR="009A28CE" w:rsidRDefault="00590F0C">
            <w:pPr>
              <w:pStyle w:val="TableParagraph"/>
              <w:spacing w:before="12"/>
              <w:ind w:left="126"/>
              <w:rPr>
                <w:sz w:val="24"/>
              </w:rPr>
            </w:pPr>
            <w:r>
              <w:rPr>
                <w:color w:val="231F20"/>
                <w:sz w:val="24"/>
              </w:rPr>
              <w:t>Nominations</w:t>
            </w:r>
          </w:p>
        </w:tc>
        <w:tc>
          <w:tcPr>
            <w:tcW w:w="2304" w:type="dxa"/>
            <w:tcBorders>
              <w:left w:val="single" w:sz="8" w:space="0" w:color="231F20"/>
              <w:right w:val="single" w:sz="8" w:space="0" w:color="231F20"/>
            </w:tcBorders>
          </w:tcPr>
          <w:p w14:paraId="3040B1B0" w14:textId="77777777" w:rsidR="009A28CE" w:rsidRDefault="009A28CE">
            <w:pPr>
              <w:pStyle w:val="TableParagraph"/>
              <w:ind w:left="0"/>
              <w:rPr>
                <w:rFonts w:ascii="Times New Roman"/>
                <w:sz w:val="24"/>
              </w:rPr>
            </w:pPr>
          </w:p>
        </w:tc>
        <w:tc>
          <w:tcPr>
            <w:tcW w:w="2164" w:type="dxa"/>
            <w:tcBorders>
              <w:left w:val="single" w:sz="8" w:space="0" w:color="231F20"/>
            </w:tcBorders>
          </w:tcPr>
          <w:p w14:paraId="3CED6CED" w14:textId="77777777" w:rsidR="009A28CE" w:rsidRDefault="00590F0C">
            <w:pPr>
              <w:pStyle w:val="TableParagraph"/>
              <w:spacing w:before="12"/>
              <w:ind w:left="0" w:right="68"/>
              <w:jc w:val="center"/>
              <w:rPr>
                <w:sz w:val="24"/>
              </w:rPr>
            </w:pPr>
            <w:r>
              <w:rPr>
                <w:color w:val="231F20"/>
                <w:sz w:val="24"/>
              </w:rPr>
              <w:t>6</w:t>
            </w:r>
          </w:p>
        </w:tc>
      </w:tr>
      <w:tr w:rsidR="009A28CE" w14:paraId="56F2EC64" w14:textId="77777777">
        <w:trPr>
          <w:trHeight w:val="360"/>
        </w:trPr>
        <w:tc>
          <w:tcPr>
            <w:tcW w:w="1502" w:type="dxa"/>
            <w:tcBorders>
              <w:right w:val="single" w:sz="8" w:space="0" w:color="231F20"/>
            </w:tcBorders>
          </w:tcPr>
          <w:p w14:paraId="5D6895D7" w14:textId="77777777" w:rsidR="009A28CE" w:rsidRDefault="00590F0C">
            <w:pPr>
              <w:pStyle w:val="TableParagraph"/>
              <w:spacing w:before="12"/>
              <w:ind w:left="198"/>
              <w:rPr>
                <w:sz w:val="24"/>
              </w:rPr>
            </w:pPr>
            <w:r>
              <w:rPr>
                <w:color w:val="231F20"/>
                <w:sz w:val="24"/>
              </w:rPr>
              <w:t>40</w:t>
            </w:r>
          </w:p>
        </w:tc>
        <w:tc>
          <w:tcPr>
            <w:tcW w:w="4772" w:type="dxa"/>
            <w:tcBorders>
              <w:left w:val="single" w:sz="8" w:space="0" w:color="231F20"/>
              <w:right w:val="single" w:sz="8" w:space="0" w:color="231F20"/>
            </w:tcBorders>
          </w:tcPr>
          <w:p w14:paraId="10493F89" w14:textId="77777777" w:rsidR="009A28CE" w:rsidRDefault="00590F0C">
            <w:pPr>
              <w:pStyle w:val="TableParagraph"/>
              <w:spacing w:before="12"/>
              <w:ind w:left="126"/>
              <w:rPr>
                <w:sz w:val="24"/>
              </w:rPr>
            </w:pPr>
            <w:r>
              <w:rPr>
                <w:color w:val="231F20"/>
                <w:sz w:val="24"/>
              </w:rPr>
              <w:t>Safeguarding Advisory Group</w:t>
            </w:r>
          </w:p>
        </w:tc>
        <w:tc>
          <w:tcPr>
            <w:tcW w:w="2304" w:type="dxa"/>
            <w:tcBorders>
              <w:left w:val="single" w:sz="8" w:space="0" w:color="231F20"/>
              <w:right w:val="single" w:sz="8" w:space="0" w:color="231F20"/>
            </w:tcBorders>
          </w:tcPr>
          <w:p w14:paraId="651729DB" w14:textId="77777777" w:rsidR="009A28CE" w:rsidRDefault="009A28CE">
            <w:pPr>
              <w:pStyle w:val="TableParagraph"/>
              <w:ind w:left="0"/>
              <w:rPr>
                <w:rFonts w:ascii="Times New Roman"/>
                <w:sz w:val="24"/>
              </w:rPr>
            </w:pPr>
          </w:p>
        </w:tc>
        <w:tc>
          <w:tcPr>
            <w:tcW w:w="2164" w:type="dxa"/>
            <w:tcBorders>
              <w:left w:val="single" w:sz="8" w:space="0" w:color="231F20"/>
            </w:tcBorders>
          </w:tcPr>
          <w:p w14:paraId="44ADB483" w14:textId="77777777" w:rsidR="009A28CE" w:rsidRDefault="00590F0C">
            <w:pPr>
              <w:pStyle w:val="TableParagraph"/>
              <w:spacing w:before="12"/>
              <w:ind w:left="0" w:right="68"/>
              <w:jc w:val="center"/>
              <w:rPr>
                <w:sz w:val="24"/>
              </w:rPr>
            </w:pPr>
            <w:r>
              <w:rPr>
                <w:color w:val="231F20"/>
                <w:sz w:val="24"/>
              </w:rPr>
              <w:t>6</w:t>
            </w:r>
          </w:p>
        </w:tc>
      </w:tr>
      <w:tr w:rsidR="009A28CE" w14:paraId="7028CCA7" w14:textId="77777777">
        <w:trPr>
          <w:trHeight w:val="360"/>
        </w:trPr>
        <w:tc>
          <w:tcPr>
            <w:tcW w:w="1502" w:type="dxa"/>
            <w:tcBorders>
              <w:right w:val="single" w:sz="8" w:space="0" w:color="231F20"/>
            </w:tcBorders>
          </w:tcPr>
          <w:p w14:paraId="40639A42" w14:textId="77777777" w:rsidR="009A28CE" w:rsidRDefault="00590F0C">
            <w:pPr>
              <w:pStyle w:val="TableParagraph"/>
              <w:spacing w:before="12"/>
              <w:ind w:left="198"/>
              <w:rPr>
                <w:sz w:val="24"/>
              </w:rPr>
            </w:pPr>
            <w:r>
              <w:rPr>
                <w:color w:val="231F20"/>
                <w:sz w:val="24"/>
              </w:rPr>
              <w:t>41</w:t>
            </w:r>
          </w:p>
        </w:tc>
        <w:tc>
          <w:tcPr>
            <w:tcW w:w="4772" w:type="dxa"/>
            <w:tcBorders>
              <w:left w:val="single" w:sz="8" w:space="0" w:color="231F20"/>
              <w:right w:val="single" w:sz="8" w:space="0" w:color="231F20"/>
            </w:tcBorders>
          </w:tcPr>
          <w:p w14:paraId="4821BF53" w14:textId="77777777" w:rsidR="009A28CE" w:rsidRDefault="00590F0C">
            <w:pPr>
              <w:pStyle w:val="TableParagraph"/>
              <w:spacing w:before="12"/>
              <w:ind w:left="126"/>
              <w:rPr>
                <w:sz w:val="24"/>
              </w:rPr>
            </w:pPr>
            <w:r>
              <w:rPr>
                <w:color w:val="231F20"/>
                <w:sz w:val="24"/>
              </w:rPr>
              <w:t>Mission Council Advisory Group</w:t>
            </w:r>
          </w:p>
        </w:tc>
        <w:tc>
          <w:tcPr>
            <w:tcW w:w="2304" w:type="dxa"/>
            <w:tcBorders>
              <w:left w:val="single" w:sz="8" w:space="0" w:color="231F20"/>
              <w:right w:val="single" w:sz="8" w:space="0" w:color="231F20"/>
            </w:tcBorders>
          </w:tcPr>
          <w:p w14:paraId="51B5BBD4" w14:textId="77777777" w:rsidR="009A28CE" w:rsidRDefault="009A28CE">
            <w:pPr>
              <w:pStyle w:val="TableParagraph"/>
              <w:ind w:left="0"/>
              <w:rPr>
                <w:rFonts w:ascii="Times New Roman"/>
                <w:sz w:val="24"/>
              </w:rPr>
            </w:pPr>
          </w:p>
        </w:tc>
        <w:tc>
          <w:tcPr>
            <w:tcW w:w="2164" w:type="dxa"/>
            <w:tcBorders>
              <w:left w:val="single" w:sz="8" w:space="0" w:color="231F20"/>
            </w:tcBorders>
          </w:tcPr>
          <w:p w14:paraId="43F38457" w14:textId="77777777" w:rsidR="009A28CE" w:rsidRDefault="00590F0C">
            <w:pPr>
              <w:pStyle w:val="TableParagraph"/>
              <w:spacing w:before="12"/>
              <w:ind w:left="0" w:right="68"/>
              <w:jc w:val="center"/>
              <w:rPr>
                <w:sz w:val="24"/>
              </w:rPr>
            </w:pPr>
            <w:r>
              <w:rPr>
                <w:color w:val="231F20"/>
                <w:sz w:val="24"/>
              </w:rPr>
              <w:t>6</w:t>
            </w:r>
          </w:p>
        </w:tc>
      </w:tr>
      <w:tr w:rsidR="009A28CE" w14:paraId="433BFE87" w14:textId="77777777">
        <w:trPr>
          <w:trHeight w:val="1023"/>
        </w:trPr>
        <w:tc>
          <w:tcPr>
            <w:tcW w:w="1502" w:type="dxa"/>
            <w:tcBorders>
              <w:right w:val="single" w:sz="8" w:space="0" w:color="231F20"/>
            </w:tcBorders>
          </w:tcPr>
          <w:p w14:paraId="684014B5" w14:textId="77777777" w:rsidR="009A28CE" w:rsidRDefault="00590F0C">
            <w:pPr>
              <w:pStyle w:val="TableParagraph"/>
              <w:spacing w:before="12"/>
              <w:ind w:left="198"/>
              <w:rPr>
                <w:sz w:val="24"/>
              </w:rPr>
            </w:pPr>
            <w:r>
              <w:rPr>
                <w:color w:val="231F20"/>
                <w:sz w:val="24"/>
              </w:rPr>
              <w:t>42</w:t>
            </w:r>
          </w:p>
        </w:tc>
        <w:tc>
          <w:tcPr>
            <w:tcW w:w="4772" w:type="dxa"/>
            <w:tcBorders>
              <w:left w:val="single" w:sz="8" w:space="0" w:color="231F20"/>
              <w:right w:val="single" w:sz="8" w:space="0" w:color="231F20"/>
            </w:tcBorders>
          </w:tcPr>
          <w:p w14:paraId="7D674F46" w14:textId="77777777" w:rsidR="009A28CE" w:rsidRDefault="00590F0C">
            <w:pPr>
              <w:pStyle w:val="TableParagraph"/>
              <w:spacing w:before="43" w:line="211" w:lineRule="auto"/>
              <w:ind w:left="126" w:right="1603"/>
              <w:rPr>
                <w:sz w:val="24"/>
              </w:rPr>
            </w:pPr>
            <w:r>
              <w:rPr>
                <w:color w:val="231F20"/>
                <w:sz w:val="24"/>
              </w:rPr>
              <w:t>Contingency plans for next meeting of Mission Council</w:t>
            </w:r>
          </w:p>
        </w:tc>
        <w:tc>
          <w:tcPr>
            <w:tcW w:w="2304" w:type="dxa"/>
            <w:tcBorders>
              <w:left w:val="single" w:sz="8" w:space="0" w:color="231F20"/>
              <w:right w:val="single" w:sz="8" w:space="0" w:color="231F20"/>
            </w:tcBorders>
          </w:tcPr>
          <w:p w14:paraId="7F59235E" w14:textId="77777777" w:rsidR="009A28CE" w:rsidRDefault="009A28CE">
            <w:pPr>
              <w:pStyle w:val="TableParagraph"/>
              <w:ind w:left="0"/>
              <w:rPr>
                <w:rFonts w:ascii="Times New Roman"/>
                <w:sz w:val="24"/>
              </w:rPr>
            </w:pPr>
          </w:p>
        </w:tc>
        <w:tc>
          <w:tcPr>
            <w:tcW w:w="2164" w:type="dxa"/>
            <w:tcBorders>
              <w:left w:val="single" w:sz="8" w:space="0" w:color="231F20"/>
            </w:tcBorders>
          </w:tcPr>
          <w:p w14:paraId="19AEBF91" w14:textId="77777777" w:rsidR="009A28CE" w:rsidRDefault="009A28CE">
            <w:pPr>
              <w:pStyle w:val="TableParagraph"/>
              <w:ind w:left="0"/>
              <w:rPr>
                <w:b/>
              </w:rPr>
            </w:pPr>
          </w:p>
          <w:p w14:paraId="5FF7DF3D" w14:textId="77777777" w:rsidR="009A28CE" w:rsidRDefault="00590F0C">
            <w:pPr>
              <w:pStyle w:val="TableParagraph"/>
              <w:ind w:left="0" w:right="68"/>
              <w:jc w:val="center"/>
              <w:rPr>
                <w:sz w:val="24"/>
              </w:rPr>
            </w:pPr>
            <w:r>
              <w:rPr>
                <w:color w:val="231F20"/>
                <w:sz w:val="24"/>
              </w:rPr>
              <w:t>6</w:t>
            </w:r>
          </w:p>
        </w:tc>
      </w:tr>
    </w:tbl>
    <w:p w14:paraId="6FA052F0" w14:textId="77777777" w:rsidR="009A28CE" w:rsidRDefault="009A28CE">
      <w:pPr>
        <w:jc w:val="center"/>
        <w:rPr>
          <w:sz w:val="24"/>
        </w:rPr>
        <w:sectPr w:rsidR="009A28CE">
          <w:pgSz w:w="11910" w:h="16840"/>
          <w:pgMar w:top="720" w:right="0" w:bottom="800" w:left="0" w:header="410" w:footer="609" w:gutter="0"/>
          <w:cols w:space="720"/>
        </w:sectPr>
      </w:pPr>
    </w:p>
    <w:p w14:paraId="749AAF7B" w14:textId="77777777" w:rsidR="009A28CE" w:rsidRDefault="009A28CE">
      <w:pPr>
        <w:pStyle w:val="BodyText"/>
        <w:rPr>
          <w:b/>
          <w:sz w:val="20"/>
        </w:rPr>
      </w:pPr>
    </w:p>
    <w:p w14:paraId="6D4AE9E8" w14:textId="77777777" w:rsidR="009A28CE" w:rsidRDefault="009A28CE">
      <w:pPr>
        <w:pStyle w:val="BodyText"/>
        <w:rPr>
          <w:b/>
          <w:sz w:val="20"/>
        </w:rPr>
      </w:pPr>
    </w:p>
    <w:p w14:paraId="6DFC5C98" w14:textId="77777777" w:rsidR="009A28CE" w:rsidRDefault="009A28CE">
      <w:pPr>
        <w:pStyle w:val="BodyText"/>
        <w:rPr>
          <w:b/>
          <w:sz w:val="20"/>
        </w:rPr>
      </w:pPr>
    </w:p>
    <w:p w14:paraId="0579220B" w14:textId="77777777" w:rsidR="009A28CE" w:rsidRDefault="009A28CE">
      <w:pPr>
        <w:pStyle w:val="BodyText"/>
        <w:rPr>
          <w:b/>
          <w:sz w:val="20"/>
        </w:rPr>
      </w:pPr>
    </w:p>
    <w:p w14:paraId="131BA5FD" w14:textId="77777777" w:rsidR="009A28CE" w:rsidRDefault="009A28CE">
      <w:pPr>
        <w:pStyle w:val="BodyText"/>
        <w:rPr>
          <w:b/>
          <w:sz w:val="20"/>
        </w:rPr>
      </w:pPr>
    </w:p>
    <w:p w14:paraId="26BB91E9" w14:textId="77777777" w:rsidR="009A28CE" w:rsidRDefault="009A28CE">
      <w:pPr>
        <w:pStyle w:val="BodyText"/>
        <w:rPr>
          <w:b/>
          <w:sz w:val="20"/>
        </w:rPr>
      </w:pPr>
    </w:p>
    <w:p w14:paraId="04D95790" w14:textId="77777777" w:rsidR="009A28CE" w:rsidRDefault="009A28CE">
      <w:pPr>
        <w:pStyle w:val="BodyText"/>
        <w:rPr>
          <w:b/>
          <w:sz w:val="20"/>
        </w:rPr>
      </w:pPr>
    </w:p>
    <w:p w14:paraId="2100E078" w14:textId="77777777" w:rsidR="009A28CE" w:rsidRDefault="009A28CE">
      <w:pPr>
        <w:pStyle w:val="BodyText"/>
        <w:spacing w:before="7"/>
        <w:rPr>
          <w:b/>
          <w:sz w:val="22"/>
        </w:rPr>
      </w:pPr>
    </w:p>
    <w:p w14:paraId="39B01511" w14:textId="77777777" w:rsidR="009A28CE" w:rsidRDefault="00590F0C">
      <w:pPr>
        <w:pStyle w:val="BodyText"/>
        <w:ind w:left="850"/>
        <w:rPr>
          <w:sz w:val="20"/>
        </w:rPr>
      </w:pPr>
      <w:r>
        <w:rPr>
          <w:noProof/>
          <w:sz w:val="20"/>
        </w:rPr>
        <w:drawing>
          <wp:inline distT="0" distB="0" distL="0" distR="0" wp14:anchorId="62CBA18F" wp14:editId="3901D280">
            <wp:extent cx="6472416" cy="4704588"/>
            <wp:effectExtent l="0" t="0" r="0" b="0"/>
            <wp:docPr id="13"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8.jpeg"/>
                    <pic:cNvPicPr/>
                  </pic:nvPicPr>
                  <pic:blipFill>
                    <a:blip r:embed="rId58" cstate="print"/>
                    <a:stretch>
                      <a:fillRect/>
                    </a:stretch>
                  </pic:blipFill>
                  <pic:spPr>
                    <a:xfrm>
                      <a:off x="0" y="0"/>
                      <a:ext cx="6472416" cy="4704588"/>
                    </a:xfrm>
                    <a:prstGeom prst="rect">
                      <a:avLst/>
                    </a:prstGeom>
                  </pic:spPr>
                </pic:pic>
              </a:graphicData>
            </a:graphic>
          </wp:inline>
        </w:drawing>
      </w:r>
    </w:p>
    <w:p w14:paraId="3324ECDE" w14:textId="77777777" w:rsidR="009A28CE" w:rsidRDefault="009A28CE">
      <w:pPr>
        <w:pStyle w:val="BodyText"/>
        <w:rPr>
          <w:b/>
          <w:sz w:val="20"/>
        </w:rPr>
      </w:pPr>
    </w:p>
    <w:p w14:paraId="2A9FC343" w14:textId="77777777" w:rsidR="009A28CE" w:rsidRDefault="009A28CE">
      <w:pPr>
        <w:pStyle w:val="BodyText"/>
        <w:rPr>
          <w:b/>
          <w:sz w:val="20"/>
        </w:rPr>
      </w:pPr>
    </w:p>
    <w:p w14:paraId="4E12A72C" w14:textId="77777777" w:rsidR="009A28CE" w:rsidRDefault="009A28CE">
      <w:pPr>
        <w:pStyle w:val="BodyText"/>
        <w:rPr>
          <w:b/>
          <w:sz w:val="20"/>
        </w:rPr>
      </w:pPr>
    </w:p>
    <w:p w14:paraId="3CA427EA" w14:textId="77777777" w:rsidR="009A28CE" w:rsidRDefault="009A28CE">
      <w:pPr>
        <w:pStyle w:val="BodyText"/>
        <w:rPr>
          <w:b/>
          <w:sz w:val="20"/>
        </w:rPr>
      </w:pPr>
    </w:p>
    <w:p w14:paraId="009C0930" w14:textId="77777777" w:rsidR="009A28CE" w:rsidRDefault="009A28CE">
      <w:pPr>
        <w:pStyle w:val="BodyText"/>
        <w:rPr>
          <w:b/>
          <w:sz w:val="20"/>
        </w:rPr>
      </w:pPr>
    </w:p>
    <w:p w14:paraId="7D192D5B" w14:textId="77777777" w:rsidR="009A28CE" w:rsidRDefault="00590F0C">
      <w:pPr>
        <w:pStyle w:val="BodyText"/>
        <w:spacing w:before="8"/>
        <w:rPr>
          <w:b/>
          <w:sz w:val="14"/>
        </w:rPr>
      </w:pPr>
      <w:r>
        <w:rPr>
          <w:noProof/>
        </w:rPr>
        <w:drawing>
          <wp:anchor distT="0" distB="0" distL="0" distR="0" simplePos="0" relativeHeight="251647488" behindDoc="0" locked="0" layoutInCell="1" allowOverlap="1" wp14:anchorId="15F55364" wp14:editId="7F8CE377">
            <wp:simplePos x="0" y="0"/>
            <wp:positionH relativeFrom="page">
              <wp:posOffset>3878999</wp:posOffset>
            </wp:positionH>
            <wp:positionV relativeFrom="paragraph">
              <wp:posOffset>148580</wp:posOffset>
            </wp:positionV>
            <wp:extent cx="3128391" cy="2433923"/>
            <wp:effectExtent l="0" t="0" r="0" b="0"/>
            <wp:wrapTopAndBottom/>
            <wp:docPr id="15"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9.jpeg"/>
                    <pic:cNvPicPr/>
                  </pic:nvPicPr>
                  <pic:blipFill>
                    <a:blip r:embed="rId59" cstate="print"/>
                    <a:stretch>
                      <a:fillRect/>
                    </a:stretch>
                  </pic:blipFill>
                  <pic:spPr>
                    <a:xfrm>
                      <a:off x="0" y="0"/>
                      <a:ext cx="3128391" cy="2433923"/>
                    </a:xfrm>
                    <a:prstGeom prst="rect">
                      <a:avLst/>
                    </a:prstGeom>
                  </pic:spPr>
                </pic:pic>
              </a:graphicData>
            </a:graphic>
          </wp:anchor>
        </w:drawing>
      </w:r>
    </w:p>
    <w:p w14:paraId="49EE01BB" w14:textId="77777777" w:rsidR="009A28CE" w:rsidRDefault="009A28CE">
      <w:pPr>
        <w:rPr>
          <w:sz w:val="14"/>
        </w:rPr>
        <w:sectPr w:rsidR="009A28CE">
          <w:pgSz w:w="11910" w:h="16840"/>
          <w:pgMar w:top="720" w:right="0" w:bottom="800" w:left="0" w:header="410" w:footer="609" w:gutter="0"/>
          <w:cols w:space="720"/>
        </w:sectPr>
      </w:pPr>
    </w:p>
    <w:p w14:paraId="4AC54A1C" w14:textId="6BA5310D" w:rsidR="009A28CE" w:rsidRDefault="00590F0C">
      <w:pPr>
        <w:pStyle w:val="BodyText"/>
        <w:rPr>
          <w:b/>
          <w:sz w:val="20"/>
        </w:rPr>
      </w:pPr>
      <w:r>
        <w:rPr>
          <w:noProof/>
        </w:rPr>
        <mc:AlternateContent>
          <mc:Choice Requires="wps">
            <w:drawing>
              <wp:anchor distT="0" distB="0" distL="114300" distR="114300" simplePos="0" relativeHeight="251667968" behindDoc="1" locked="0" layoutInCell="1" allowOverlap="1" wp14:anchorId="5AFF38A7" wp14:editId="47C1AA0B">
                <wp:simplePos x="0" y="0"/>
                <wp:positionH relativeFrom="page">
                  <wp:posOffset>0</wp:posOffset>
                </wp:positionH>
                <wp:positionV relativeFrom="page">
                  <wp:posOffset>0</wp:posOffset>
                </wp:positionV>
                <wp:extent cx="7560310" cy="10692130"/>
                <wp:effectExtent l="0" t="0" r="0" b="0"/>
                <wp:wrapNone/>
                <wp:docPr id="70"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solidFill>
                          <a:srgbClr val="00AEE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C26588" id="Rectangle 14" o:spid="_x0000_s1026" style="position:absolute;margin-left:0;margin-top:0;width:595.3pt;height:841.9pt;z-index:-251648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" fillcolor="#00aeef" stroked="f">
                <w10:wrap anchorx="page" anchory="page"/>
              </v:rect>
            </w:pict>
          </mc:Fallback>
        </mc:AlternateContent>
      </w:r>
      <w:r>
        <w:rPr>
          <w:noProof/>
        </w:rPr>
        <mc:AlternateContent>
          <mc:Choice Requires="wpg">
            <w:drawing>
              <wp:anchor distT="0" distB="0" distL="114300" distR="114300" simplePos="0" relativeHeight="251668992" behindDoc="1" locked="0" layoutInCell="1" allowOverlap="1" wp14:anchorId="0C2D3237" wp14:editId="45D57623">
                <wp:simplePos x="0" y="0"/>
                <wp:positionH relativeFrom="page">
                  <wp:posOffset>0</wp:posOffset>
                </wp:positionH>
                <wp:positionV relativeFrom="page">
                  <wp:posOffset>0</wp:posOffset>
                </wp:positionV>
                <wp:extent cx="7560310" cy="10692130"/>
                <wp:effectExtent l="0" t="0" r="0" b="0"/>
                <wp:wrapNone/>
                <wp:docPr id="58"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pic:pic xmlns:pic="http://schemas.openxmlformats.org/drawingml/2006/picture">
                        <pic:nvPicPr>
                          <pic:cNvPr id="59" name="Picture 1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116" cy="42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0" name="Picture 1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6084" y="0"/>
                            <a:ext cx="5821" cy="42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1" name="Picture 1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5801" y="4124"/>
                            <a:ext cx="6105" cy="43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2" name="Picture 10"/>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3079" y="4096"/>
                            <a:ext cx="3398" cy="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3" name="Picture 9"/>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4124"/>
                            <a:ext cx="3249" cy="42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4" name="Picture 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8260" y="8376"/>
                            <a:ext cx="3645" cy="5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5" name="Picture 7"/>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5268" y="8404"/>
                            <a:ext cx="3164" cy="50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6" name="Picture 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8418"/>
                            <a:ext cx="5388" cy="50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7" name="Picture 5"/>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4610" y="13422"/>
                            <a:ext cx="7295" cy="34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8" name="Freeform 4"/>
                        <wps:cNvSpPr>
                          <a:spLocks/>
                        </wps:cNvSpPr>
                        <wps:spPr bwMode="auto">
                          <a:xfrm>
                            <a:off x="46" y="0"/>
                            <a:ext cx="11859" cy="16838"/>
                          </a:xfrm>
                          <a:custGeom>
                            <a:avLst/>
                            <a:gdLst>
                              <a:gd name="T0" fmla="+- 0 11906 47"/>
                              <a:gd name="T1" fmla="*/ T0 w 11859"/>
                              <a:gd name="T2" fmla="*/ 4088 h 16838"/>
                              <a:gd name="T3" fmla="+- 0 6465 47"/>
                              <a:gd name="T4" fmla="*/ T3 w 11859"/>
                              <a:gd name="T5" fmla="*/ 4088 h 16838"/>
                              <a:gd name="T6" fmla="+- 0 6465 47"/>
                              <a:gd name="T7" fmla="*/ T6 w 11859"/>
                              <a:gd name="T8" fmla="*/ 4144 h 16838"/>
                              <a:gd name="T9" fmla="+- 0 6465 47"/>
                              <a:gd name="T10" fmla="*/ T9 w 11859"/>
                              <a:gd name="T11" fmla="*/ 8382 h 16838"/>
                              <a:gd name="T12" fmla="+- 0 3284 47"/>
                              <a:gd name="T13" fmla="*/ T12 w 11859"/>
                              <a:gd name="T14" fmla="*/ 8382 h 16838"/>
                              <a:gd name="T15" fmla="+- 0 3284 47"/>
                              <a:gd name="T16" fmla="*/ T15 w 11859"/>
                              <a:gd name="T17" fmla="*/ 4144 h 16838"/>
                              <a:gd name="T18" fmla="+- 0 6465 47"/>
                              <a:gd name="T19" fmla="*/ T18 w 11859"/>
                              <a:gd name="T20" fmla="*/ 4144 h 16838"/>
                              <a:gd name="T21" fmla="+- 0 6465 47"/>
                              <a:gd name="T22" fmla="*/ T21 w 11859"/>
                              <a:gd name="T23" fmla="*/ 4088 h 16838"/>
                              <a:gd name="T24" fmla="+- 0 6113 47"/>
                              <a:gd name="T25" fmla="*/ T24 w 11859"/>
                              <a:gd name="T26" fmla="*/ 4088 h 16838"/>
                              <a:gd name="T27" fmla="+- 0 6113 47"/>
                              <a:gd name="T28" fmla="*/ T27 w 11859"/>
                              <a:gd name="T29" fmla="*/ 0 h 16838"/>
                              <a:gd name="T30" fmla="+- 0 6056 47"/>
                              <a:gd name="T31" fmla="*/ T30 w 11859"/>
                              <a:gd name="T32" fmla="*/ 0 h 16838"/>
                              <a:gd name="T33" fmla="+- 0 6056 47"/>
                              <a:gd name="T34" fmla="*/ T33 w 11859"/>
                              <a:gd name="T35" fmla="*/ 4088 h 16838"/>
                              <a:gd name="T36" fmla="+- 0 75 47"/>
                              <a:gd name="T37" fmla="*/ T36 w 11859"/>
                              <a:gd name="T38" fmla="*/ 4088 h 16838"/>
                              <a:gd name="T39" fmla="+- 0 75 47"/>
                              <a:gd name="T40" fmla="*/ T39 w 11859"/>
                              <a:gd name="T41" fmla="*/ 4144 h 16838"/>
                              <a:gd name="T42" fmla="+- 0 3227 47"/>
                              <a:gd name="T43" fmla="*/ T42 w 11859"/>
                              <a:gd name="T44" fmla="*/ 4144 h 16838"/>
                              <a:gd name="T45" fmla="+- 0 3227 47"/>
                              <a:gd name="T46" fmla="*/ T45 w 11859"/>
                              <a:gd name="T47" fmla="*/ 8382 h 16838"/>
                              <a:gd name="T48" fmla="+- 0 47 47"/>
                              <a:gd name="T49" fmla="*/ T48 w 11859"/>
                              <a:gd name="T50" fmla="*/ 8382 h 16838"/>
                              <a:gd name="T51" fmla="+- 0 47 47"/>
                              <a:gd name="T52" fmla="*/ T51 w 11859"/>
                              <a:gd name="T53" fmla="*/ 8439 h 16838"/>
                              <a:gd name="T54" fmla="+- 0 5351 47"/>
                              <a:gd name="T55" fmla="*/ T54 w 11859"/>
                              <a:gd name="T56" fmla="*/ 8439 h 16838"/>
                              <a:gd name="T57" fmla="+- 0 5351 47"/>
                              <a:gd name="T58" fmla="*/ T57 w 11859"/>
                              <a:gd name="T59" fmla="*/ 13405 h 16838"/>
                              <a:gd name="T60" fmla="+- 0 89 47"/>
                              <a:gd name="T61" fmla="*/ T60 w 11859"/>
                              <a:gd name="T62" fmla="*/ 13405 h 16838"/>
                              <a:gd name="T63" fmla="+- 0 89 47"/>
                              <a:gd name="T64" fmla="*/ T63 w 11859"/>
                              <a:gd name="T65" fmla="*/ 13462 h 16838"/>
                              <a:gd name="T66" fmla="+- 0 7049 47"/>
                              <a:gd name="T67" fmla="*/ T66 w 11859"/>
                              <a:gd name="T68" fmla="*/ 13462 h 16838"/>
                              <a:gd name="T69" fmla="+- 0 7049 47"/>
                              <a:gd name="T70" fmla="*/ T69 w 11859"/>
                              <a:gd name="T71" fmla="*/ 16838 h 16838"/>
                              <a:gd name="T72" fmla="+- 0 7105 47"/>
                              <a:gd name="T73" fmla="*/ T72 w 11859"/>
                              <a:gd name="T74" fmla="*/ 16838 h 16838"/>
                              <a:gd name="T75" fmla="+- 0 7105 47"/>
                              <a:gd name="T76" fmla="*/ T75 w 11859"/>
                              <a:gd name="T77" fmla="*/ 13462 h 16838"/>
                              <a:gd name="T78" fmla="+- 0 11906 47"/>
                              <a:gd name="T79" fmla="*/ T78 w 11859"/>
                              <a:gd name="T80" fmla="*/ 13462 h 16838"/>
                              <a:gd name="T81" fmla="+- 0 11906 47"/>
                              <a:gd name="T82" fmla="*/ T81 w 11859"/>
                              <a:gd name="T83" fmla="*/ 13405 h 16838"/>
                              <a:gd name="T84" fmla="+- 0 8494 47"/>
                              <a:gd name="T85" fmla="*/ T84 w 11859"/>
                              <a:gd name="T86" fmla="*/ 13405 h 16838"/>
                              <a:gd name="T87" fmla="+- 0 8494 47"/>
                              <a:gd name="T88" fmla="*/ T87 w 11859"/>
                              <a:gd name="T89" fmla="*/ 8439 h 16838"/>
                              <a:gd name="T90" fmla="+- 0 11906 47"/>
                              <a:gd name="T91" fmla="*/ T90 w 11859"/>
                              <a:gd name="T92" fmla="*/ 8439 h 16838"/>
                              <a:gd name="T93" fmla="+- 0 11906 47"/>
                              <a:gd name="T94" fmla="*/ T93 w 11859"/>
                              <a:gd name="T95" fmla="*/ 8382 h 16838"/>
                              <a:gd name="T96" fmla="+- 0 8437 47"/>
                              <a:gd name="T97" fmla="*/ T96 w 11859"/>
                              <a:gd name="T98" fmla="*/ 8382 h 16838"/>
                              <a:gd name="T99" fmla="+- 0 8437 47"/>
                              <a:gd name="T100" fmla="*/ T99 w 11859"/>
                              <a:gd name="T101" fmla="*/ 8439 h 16838"/>
                              <a:gd name="T102" fmla="+- 0 8437 47"/>
                              <a:gd name="T103" fmla="*/ T102 w 11859"/>
                              <a:gd name="T104" fmla="*/ 13405 h 16838"/>
                              <a:gd name="T105" fmla="+- 0 5407 47"/>
                              <a:gd name="T106" fmla="*/ T105 w 11859"/>
                              <a:gd name="T107" fmla="*/ 13405 h 16838"/>
                              <a:gd name="T108" fmla="+- 0 5407 47"/>
                              <a:gd name="T109" fmla="*/ T108 w 11859"/>
                              <a:gd name="T110" fmla="*/ 8439 h 16838"/>
                              <a:gd name="T111" fmla="+- 0 8437 47"/>
                              <a:gd name="T112" fmla="*/ T111 w 11859"/>
                              <a:gd name="T113" fmla="*/ 8439 h 16838"/>
                              <a:gd name="T114" fmla="+- 0 8437 47"/>
                              <a:gd name="T115" fmla="*/ T114 w 11859"/>
                              <a:gd name="T116" fmla="*/ 8382 h 16838"/>
                              <a:gd name="T117" fmla="+- 0 6521 47"/>
                              <a:gd name="T118" fmla="*/ T117 w 11859"/>
                              <a:gd name="T119" fmla="*/ 8382 h 16838"/>
                              <a:gd name="T120" fmla="+- 0 6521 47"/>
                              <a:gd name="T121" fmla="*/ T120 w 11859"/>
                              <a:gd name="T122" fmla="*/ 4144 h 16838"/>
                              <a:gd name="T123" fmla="+- 0 11906 47"/>
                              <a:gd name="T124" fmla="*/ T123 w 11859"/>
                              <a:gd name="T125" fmla="*/ 4144 h 16838"/>
                              <a:gd name="T126" fmla="+- 0 11906 47"/>
                              <a:gd name="T127" fmla="*/ T126 w 11859"/>
                              <a:gd name="T128" fmla="*/ 4088 h 16838"/>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Lst>
                            <a:rect l="0" t="0" r="r" b="b"/>
                            <a:pathLst>
                              <a:path w="11859" h="16838">
                                <a:moveTo>
                                  <a:pt x="11859" y="4088"/>
                                </a:moveTo>
                                <a:lnTo>
                                  <a:pt x="6418" y="4088"/>
                                </a:lnTo>
                                <a:lnTo>
                                  <a:pt x="6418" y="4144"/>
                                </a:lnTo>
                                <a:lnTo>
                                  <a:pt x="6418" y="8382"/>
                                </a:lnTo>
                                <a:lnTo>
                                  <a:pt x="3237" y="8382"/>
                                </a:lnTo>
                                <a:lnTo>
                                  <a:pt x="3237" y="4144"/>
                                </a:lnTo>
                                <a:lnTo>
                                  <a:pt x="6418" y="4144"/>
                                </a:lnTo>
                                <a:lnTo>
                                  <a:pt x="6418" y="4088"/>
                                </a:lnTo>
                                <a:lnTo>
                                  <a:pt x="6066" y="4088"/>
                                </a:lnTo>
                                <a:lnTo>
                                  <a:pt x="6066" y="0"/>
                                </a:lnTo>
                                <a:lnTo>
                                  <a:pt x="6009" y="0"/>
                                </a:lnTo>
                                <a:lnTo>
                                  <a:pt x="6009" y="4088"/>
                                </a:lnTo>
                                <a:lnTo>
                                  <a:pt x="28" y="4088"/>
                                </a:lnTo>
                                <a:lnTo>
                                  <a:pt x="28" y="4144"/>
                                </a:lnTo>
                                <a:lnTo>
                                  <a:pt x="3180" y="4144"/>
                                </a:lnTo>
                                <a:lnTo>
                                  <a:pt x="3180" y="8382"/>
                                </a:lnTo>
                                <a:lnTo>
                                  <a:pt x="0" y="8382"/>
                                </a:lnTo>
                                <a:lnTo>
                                  <a:pt x="0" y="8439"/>
                                </a:lnTo>
                                <a:lnTo>
                                  <a:pt x="5304" y="8439"/>
                                </a:lnTo>
                                <a:lnTo>
                                  <a:pt x="5304" y="13405"/>
                                </a:lnTo>
                                <a:lnTo>
                                  <a:pt x="42" y="13405"/>
                                </a:lnTo>
                                <a:lnTo>
                                  <a:pt x="42" y="13462"/>
                                </a:lnTo>
                                <a:lnTo>
                                  <a:pt x="7002" y="13462"/>
                                </a:lnTo>
                                <a:lnTo>
                                  <a:pt x="7002" y="16838"/>
                                </a:lnTo>
                                <a:lnTo>
                                  <a:pt x="7058" y="16838"/>
                                </a:lnTo>
                                <a:lnTo>
                                  <a:pt x="7058" y="13462"/>
                                </a:lnTo>
                                <a:lnTo>
                                  <a:pt x="11859" y="13462"/>
                                </a:lnTo>
                                <a:lnTo>
                                  <a:pt x="11859" y="13405"/>
                                </a:lnTo>
                                <a:lnTo>
                                  <a:pt x="8447" y="13405"/>
                                </a:lnTo>
                                <a:lnTo>
                                  <a:pt x="8447" y="8439"/>
                                </a:lnTo>
                                <a:lnTo>
                                  <a:pt x="11859" y="8439"/>
                                </a:lnTo>
                                <a:lnTo>
                                  <a:pt x="11859" y="8382"/>
                                </a:lnTo>
                                <a:lnTo>
                                  <a:pt x="8390" y="8382"/>
                                </a:lnTo>
                                <a:lnTo>
                                  <a:pt x="8390" y="8439"/>
                                </a:lnTo>
                                <a:lnTo>
                                  <a:pt x="8390" y="13405"/>
                                </a:lnTo>
                                <a:lnTo>
                                  <a:pt x="5360" y="13405"/>
                                </a:lnTo>
                                <a:lnTo>
                                  <a:pt x="5360" y="8439"/>
                                </a:lnTo>
                                <a:lnTo>
                                  <a:pt x="8390" y="8439"/>
                                </a:lnTo>
                                <a:lnTo>
                                  <a:pt x="8390" y="8382"/>
                                </a:lnTo>
                                <a:lnTo>
                                  <a:pt x="6474" y="8382"/>
                                </a:lnTo>
                                <a:lnTo>
                                  <a:pt x="6474" y="4144"/>
                                </a:lnTo>
                                <a:lnTo>
                                  <a:pt x="11859" y="4144"/>
                                </a:lnTo>
                                <a:lnTo>
                                  <a:pt x="11859" y="4088"/>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9" name="Picture 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7105" y="13460"/>
                            <a:ext cx="4801" cy="33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2B9D3A3" id="Group 2" o:spid="_x0000_s1026" style="position:absolute;margin-left:0;margin-top:0;width:595.3pt;height:841.9pt;z-index:-251647488;mso-position-horizontal-relative:page;mso-position-vertical-relative:page" coordsize="11906,1683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">
                <v:shape id="Picture 13" o:spid="_x0000_s1027" type="#_x0000_t75" style="position:absolute;width:6116;height:42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">
                  <v:imagedata r:id="rId70" o:title=""/>
                </v:shape>
                <v:shape id="Picture 12" o:spid="_x0000_s1028" type="#_x0000_t75" style="position:absolute;left:6084;width:5821;height:42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">
                  <v:imagedata r:id="rId71" o:title=""/>
                </v:shape>
                <v:shape id="Picture 11" o:spid="_x0000_s1029" type="#_x0000_t75" style="position:absolute;left:5801;top:4124;width:6105;height:43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">
                  <v:imagedata r:id="rId72" o:title=""/>
                </v:shape>
                <v:shape id="Picture 10" o:spid="_x0000_s1030" type="#_x0000_t75" style="position:absolute;left:3079;top:4096;width:3398;height:4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">
                  <v:imagedata r:id="rId73" o:title=""/>
                </v:shape>
                <v:shape id="Picture 9" o:spid="_x0000_s1031" type="#_x0000_t75" style="position:absolute;top:4124;width:3249;height:42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">
                  <v:imagedata r:id="rId74" o:title=""/>
                </v:shape>
                <v:shape id="Picture 8" o:spid="_x0000_s1032" type="#_x0000_t75" style="position:absolute;left:8260;top:8376;width:3645;height:50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">
                  <v:imagedata r:id="rId75" o:title=""/>
                </v:shape>
                <v:shape id="Picture 7" o:spid="_x0000_s1033" type="#_x0000_t75" style="position:absolute;left:5268;top:8404;width:3164;height:50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">
                  <v:imagedata r:id="rId76" o:title=""/>
                </v:shape>
                <v:shape id="Picture 6" o:spid="_x0000_s1034" type="#_x0000_t75" style="position:absolute;top:8418;width:5388;height:50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">
                  <v:imagedata r:id="rId77" o:title=""/>
                </v:shape>
                <v:shape id="Picture 5" o:spid="_x0000_s1035" type="#_x0000_t75" style="position:absolute;left:4610;top:13422;width:7295;height:34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">
                  <v:imagedata r:id="rId78" o:title=""/>
                </v:shape>
                <v:shape id="Freeform 4" o:spid="_x0000_s1036" style="position:absolute;left:46;width:11859;height:16838;visibility:visible;mso-wrap-style:square;v-text-anchor:top" coordsize="11859,168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" path="m11859,4088r-5441,l6418,4144r,4238l3237,8382r,-4238l6418,4144r,-56l6066,4088,6066,r-57,l6009,4088r-5981,l28,4144r3152,l3180,8382,,8382r,57l5304,8439r,4966l42,13405r,57l7002,13462r,3376l7058,16838r,-3376l11859,13462r,-57l8447,13405r,-4966l11859,8439r,-57l8390,8382r,57l8390,13405r-3030,l5360,8439r3030,l8390,8382r-1916,l6474,4144r5385,l11859,4088xe" fillcolor="#00aeef" stroked="f">
                  <v:path arrowok="t" o:connecttype="custom" o:connectlocs="11859,4088;6418,4088;6418,4144;6418,8382;3237,8382;3237,4144;6418,4144;6418,4088;6066,4088;6066,0;6009,0;6009,4088;28,4088;28,4144;3180,4144;3180,8382;0,8382;0,8439;5304,8439;5304,13405;42,13405;42,13462;7002,13462;7002,16838;7058,16838;7058,13462;11859,13462;11859,13405;8447,13405;8447,8439;11859,8439;11859,8382;8390,8382;8390,8439;8390,13405;5360,13405;5360,8439;8390,8439;8390,8382;6474,8382;6474,4144;11859,4144;11859,4088" o:connectangles="0,0,0,0,0,0,0,0,0,0,0,0,0,0,0,0,0,0,0,0,0,0,0,0,0,0,0,0,0,0,0,0,0,0,0,0,0,0,0,0,0,0,0"/>
                </v:shape>
                <v:shape id="Picture 3" o:spid="_x0000_s1037" type="#_x0000_t75" style="position:absolute;left:7105;top:13460;width:4801;height:33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">
                  <v:imagedata r:id="rId79" o:title=""/>
                </v:shape>
                <w10:wrap anchorx="page" anchory="page"/>
              </v:group>
            </w:pict>
          </mc:Fallback>
        </mc:AlternateContent>
      </w:r>
    </w:p>
    <w:p w14:paraId="0DB8F296" w14:textId="77777777" w:rsidR="009A28CE" w:rsidRDefault="009A28CE">
      <w:pPr>
        <w:pStyle w:val="BodyText"/>
        <w:rPr>
          <w:b/>
          <w:sz w:val="20"/>
        </w:rPr>
      </w:pPr>
    </w:p>
    <w:p w14:paraId="0B3F12E0" w14:textId="77777777" w:rsidR="009A28CE" w:rsidRDefault="009A28CE">
      <w:pPr>
        <w:pStyle w:val="BodyText"/>
        <w:rPr>
          <w:b/>
          <w:sz w:val="20"/>
        </w:rPr>
      </w:pPr>
    </w:p>
    <w:p w14:paraId="0DC3DF90" w14:textId="77777777" w:rsidR="009A28CE" w:rsidRDefault="009A28CE">
      <w:pPr>
        <w:pStyle w:val="BodyText"/>
        <w:rPr>
          <w:b/>
          <w:sz w:val="20"/>
        </w:rPr>
      </w:pPr>
    </w:p>
    <w:p w14:paraId="2E645607" w14:textId="77777777" w:rsidR="009A28CE" w:rsidRDefault="009A28CE">
      <w:pPr>
        <w:pStyle w:val="BodyText"/>
        <w:rPr>
          <w:b/>
          <w:sz w:val="20"/>
        </w:rPr>
      </w:pPr>
    </w:p>
    <w:p w14:paraId="5A4525A8" w14:textId="77777777" w:rsidR="009A28CE" w:rsidRDefault="009A28CE">
      <w:pPr>
        <w:pStyle w:val="BodyText"/>
        <w:rPr>
          <w:b/>
          <w:sz w:val="20"/>
        </w:rPr>
      </w:pPr>
    </w:p>
    <w:p w14:paraId="29C27314" w14:textId="77777777" w:rsidR="009A28CE" w:rsidRDefault="009A28CE">
      <w:pPr>
        <w:pStyle w:val="BodyText"/>
        <w:rPr>
          <w:b/>
          <w:sz w:val="20"/>
        </w:rPr>
      </w:pPr>
    </w:p>
    <w:p w14:paraId="23C57FF6" w14:textId="77777777" w:rsidR="009A28CE" w:rsidRDefault="009A28CE">
      <w:pPr>
        <w:pStyle w:val="BodyText"/>
        <w:rPr>
          <w:b/>
          <w:sz w:val="20"/>
        </w:rPr>
      </w:pPr>
    </w:p>
    <w:p w14:paraId="6ACAD4F5" w14:textId="77777777" w:rsidR="009A28CE" w:rsidRDefault="009A28CE">
      <w:pPr>
        <w:pStyle w:val="BodyText"/>
        <w:rPr>
          <w:b/>
          <w:sz w:val="20"/>
        </w:rPr>
      </w:pPr>
    </w:p>
    <w:p w14:paraId="0258BDFC" w14:textId="77777777" w:rsidR="009A28CE" w:rsidRDefault="009A28CE">
      <w:pPr>
        <w:pStyle w:val="BodyText"/>
        <w:rPr>
          <w:b/>
          <w:sz w:val="20"/>
        </w:rPr>
      </w:pPr>
    </w:p>
    <w:p w14:paraId="217D0D25" w14:textId="77777777" w:rsidR="009A28CE" w:rsidRDefault="009A28CE">
      <w:pPr>
        <w:pStyle w:val="BodyText"/>
        <w:rPr>
          <w:b/>
          <w:sz w:val="20"/>
        </w:rPr>
      </w:pPr>
    </w:p>
    <w:p w14:paraId="556DF871" w14:textId="77777777" w:rsidR="009A28CE" w:rsidRDefault="009A28CE">
      <w:pPr>
        <w:pStyle w:val="BodyText"/>
        <w:rPr>
          <w:b/>
          <w:sz w:val="20"/>
        </w:rPr>
      </w:pPr>
    </w:p>
    <w:p w14:paraId="76E0FA23" w14:textId="77777777" w:rsidR="009A28CE" w:rsidRDefault="009A28CE">
      <w:pPr>
        <w:pStyle w:val="BodyText"/>
        <w:rPr>
          <w:b/>
          <w:sz w:val="20"/>
        </w:rPr>
      </w:pPr>
    </w:p>
    <w:p w14:paraId="2FE910EB" w14:textId="77777777" w:rsidR="009A28CE" w:rsidRDefault="009A28CE">
      <w:pPr>
        <w:pStyle w:val="BodyText"/>
        <w:rPr>
          <w:b/>
          <w:sz w:val="20"/>
        </w:rPr>
      </w:pPr>
    </w:p>
    <w:p w14:paraId="1B3AD91F" w14:textId="77777777" w:rsidR="009A28CE" w:rsidRDefault="009A28CE">
      <w:pPr>
        <w:pStyle w:val="BodyText"/>
        <w:rPr>
          <w:b/>
          <w:sz w:val="20"/>
        </w:rPr>
      </w:pPr>
    </w:p>
    <w:p w14:paraId="3BA83442" w14:textId="77777777" w:rsidR="009A28CE" w:rsidRDefault="009A28CE">
      <w:pPr>
        <w:pStyle w:val="BodyText"/>
        <w:rPr>
          <w:b/>
          <w:sz w:val="20"/>
        </w:rPr>
      </w:pPr>
    </w:p>
    <w:p w14:paraId="3EE99215" w14:textId="77777777" w:rsidR="009A28CE" w:rsidRDefault="009A28CE">
      <w:pPr>
        <w:pStyle w:val="BodyText"/>
        <w:rPr>
          <w:b/>
          <w:sz w:val="20"/>
        </w:rPr>
      </w:pPr>
    </w:p>
    <w:p w14:paraId="2195FBC2" w14:textId="77777777" w:rsidR="009A28CE" w:rsidRDefault="009A28CE">
      <w:pPr>
        <w:pStyle w:val="BodyText"/>
        <w:rPr>
          <w:b/>
          <w:sz w:val="20"/>
        </w:rPr>
      </w:pPr>
    </w:p>
    <w:p w14:paraId="11E809EF" w14:textId="77777777" w:rsidR="009A28CE" w:rsidRDefault="009A28CE">
      <w:pPr>
        <w:pStyle w:val="BodyText"/>
        <w:rPr>
          <w:b/>
          <w:sz w:val="20"/>
        </w:rPr>
      </w:pPr>
    </w:p>
    <w:p w14:paraId="0DD1E21B" w14:textId="77777777" w:rsidR="009A28CE" w:rsidRDefault="009A28CE">
      <w:pPr>
        <w:pStyle w:val="BodyText"/>
        <w:rPr>
          <w:b/>
          <w:sz w:val="20"/>
        </w:rPr>
      </w:pPr>
    </w:p>
    <w:p w14:paraId="47DBD5D6" w14:textId="77777777" w:rsidR="009A28CE" w:rsidRDefault="009A28CE">
      <w:pPr>
        <w:pStyle w:val="BodyText"/>
        <w:rPr>
          <w:b/>
          <w:sz w:val="20"/>
        </w:rPr>
      </w:pPr>
    </w:p>
    <w:p w14:paraId="57A75D24" w14:textId="77777777" w:rsidR="009A28CE" w:rsidRDefault="009A28CE">
      <w:pPr>
        <w:pStyle w:val="BodyText"/>
        <w:rPr>
          <w:b/>
          <w:sz w:val="20"/>
        </w:rPr>
      </w:pPr>
    </w:p>
    <w:p w14:paraId="4AAD0538" w14:textId="77777777" w:rsidR="009A28CE" w:rsidRDefault="009A28CE">
      <w:pPr>
        <w:pStyle w:val="BodyText"/>
        <w:rPr>
          <w:b/>
          <w:sz w:val="20"/>
        </w:rPr>
      </w:pPr>
    </w:p>
    <w:p w14:paraId="6AAE18B2" w14:textId="77777777" w:rsidR="009A28CE" w:rsidRDefault="009A28CE">
      <w:pPr>
        <w:pStyle w:val="BodyText"/>
        <w:rPr>
          <w:b/>
          <w:sz w:val="20"/>
        </w:rPr>
      </w:pPr>
    </w:p>
    <w:p w14:paraId="33F65F53" w14:textId="77777777" w:rsidR="009A28CE" w:rsidRDefault="009A28CE">
      <w:pPr>
        <w:pStyle w:val="BodyText"/>
        <w:rPr>
          <w:b/>
          <w:sz w:val="20"/>
        </w:rPr>
      </w:pPr>
    </w:p>
    <w:p w14:paraId="0DB3B3E5" w14:textId="77777777" w:rsidR="009A28CE" w:rsidRDefault="009A28CE">
      <w:pPr>
        <w:pStyle w:val="BodyText"/>
        <w:rPr>
          <w:b/>
          <w:sz w:val="20"/>
        </w:rPr>
      </w:pPr>
    </w:p>
    <w:p w14:paraId="42090945" w14:textId="77777777" w:rsidR="009A28CE" w:rsidRDefault="009A28CE">
      <w:pPr>
        <w:pStyle w:val="BodyText"/>
        <w:rPr>
          <w:b/>
          <w:sz w:val="20"/>
        </w:rPr>
      </w:pPr>
    </w:p>
    <w:p w14:paraId="6FB574EE" w14:textId="77777777" w:rsidR="009A28CE" w:rsidRDefault="009A28CE">
      <w:pPr>
        <w:pStyle w:val="BodyText"/>
        <w:rPr>
          <w:b/>
          <w:sz w:val="20"/>
        </w:rPr>
      </w:pPr>
    </w:p>
    <w:p w14:paraId="1F53B8A3" w14:textId="77777777" w:rsidR="009A28CE" w:rsidRDefault="009A28CE">
      <w:pPr>
        <w:pStyle w:val="BodyText"/>
        <w:rPr>
          <w:b/>
          <w:sz w:val="20"/>
        </w:rPr>
      </w:pPr>
    </w:p>
    <w:p w14:paraId="69DF0786" w14:textId="77777777" w:rsidR="009A28CE" w:rsidRDefault="009A28CE">
      <w:pPr>
        <w:pStyle w:val="BodyText"/>
        <w:rPr>
          <w:b/>
          <w:sz w:val="20"/>
        </w:rPr>
      </w:pPr>
    </w:p>
    <w:p w14:paraId="2C30965E" w14:textId="77777777" w:rsidR="009A28CE" w:rsidRDefault="009A28CE">
      <w:pPr>
        <w:pStyle w:val="BodyText"/>
        <w:rPr>
          <w:b/>
          <w:sz w:val="20"/>
        </w:rPr>
      </w:pPr>
    </w:p>
    <w:p w14:paraId="5F056332" w14:textId="77777777" w:rsidR="009A28CE" w:rsidRDefault="009A28CE">
      <w:pPr>
        <w:pStyle w:val="BodyText"/>
        <w:rPr>
          <w:b/>
          <w:sz w:val="20"/>
        </w:rPr>
      </w:pPr>
    </w:p>
    <w:p w14:paraId="6CBB6734" w14:textId="77777777" w:rsidR="009A28CE" w:rsidRDefault="009A28CE">
      <w:pPr>
        <w:pStyle w:val="BodyText"/>
        <w:rPr>
          <w:b/>
          <w:sz w:val="20"/>
        </w:rPr>
      </w:pPr>
    </w:p>
    <w:p w14:paraId="6C732143" w14:textId="77777777" w:rsidR="009A28CE" w:rsidRDefault="009A28CE">
      <w:pPr>
        <w:pStyle w:val="BodyText"/>
        <w:rPr>
          <w:b/>
          <w:sz w:val="20"/>
        </w:rPr>
      </w:pPr>
    </w:p>
    <w:p w14:paraId="17CFEC6C" w14:textId="77777777" w:rsidR="009A28CE" w:rsidRDefault="009A28CE">
      <w:pPr>
        <w:pStyle w:val="BodyText"/>
        <w:rPr>
          <w:b/>
          <w:sz w:val="20"/>
        </w:rPr>
      </w:pPr>
    </w:p>
    <w:p w14:paraId="1EADA010" w14:textId="77777777" w:rsidR="009A28CE" w:rsidRDefault="009A28CE">
      <w:pPr>
        <w:pStyle w:val="BodyText"/>
        <w:rPr>
          <w:b/>
          <w:sz w:val="20"/>
        </w:rPr>
      </w:pPr>
    </w:p>
    <w:p w14:paraId="05E23B77" w14:textId="77777777" w:rsidR="009A28CE" w:rsidRDefault="009A28CE">
      <w:pPr>
        <w:pStyle w:val="BodyText"/>
        <w:rPr>
          <w:b/>
          <w:sz w:val="20"/>
        </w:rPr>
      </w:pPr>
    </w:p>
    <w:p w14:paraId="530FF9CE" w14:textId="77777777" w:rsidR="009A28CE" w:rsidRDefault="009A28CE">
      <w:pPr>
        <w:pStyle w:val="BodyText"/>
        <w:rPr>
          <w:b/>
          <w:sz w:val="20"/>
        </w:rPr>
      </w:pPr>
    </w:p>
    <w:p w14:paraId="26EF28CE" w14:textId="77777777" w:rsidR="009A28CE" w:rsidRDefault="009A28CE">
      <w:pPr>
        <w:pStyle w:val="BodyText"/>
        <w:rPr>
          <w:b/>
          <w:sz w:val="20"/>
        </w:rPr>
      </w:pPr>
    </w:p>
    <w:p w14:paraId="3FFD3FED" w14:textId="77777777" w:rsidR="009A28CE" w:rsidRDefault="009A28CE">
      <w:pPr>
        <w:pStyle w:val="BodyText"/>
        <w:rPr>
          <w:b/>
          <w:sz w:val="20"/>
        </w:rPr>
      </w:pPr>
    </w:p>
    <w:p w14:paraId="718A3FCF" w14:textId="77777777" w:rsidR="009A28CE" w:rsidRDefault="009A28CE">
      <w:pPr>
        <w:pStyle w:val="BodyText"/>
        <w:rPr>
          <w:b/>
          <w:sz w:val="20"/>
        </w:rPr>
      </w:pPr>
    </w:p>
    <w:p w14:paraId="5FBEEACC" w14:textId="77777777" w:rsidR="009A28CE" w:rsidRDefault="009A28CE">
      <w:pPr>
        <w:pStyle w:val="BodyText"/>
        <w:rPr>
          <w:b/>
          <w:sz w:val="20"/>
        </w:rPr>
      </w:pPr>
    </w:p>
    <w:p w14:paraId="3A428507" w14:textId="77777777" w:rsidR="009A28CE" w:rsidRDefault="009A28CE">
      <w:pPr>
        <w:pStyle w:val="BodyText"/>
        <w:rPr>
          <w:b/>
          <w:sz w:val="20"/>
        </w:rPr>
      </w:pPr>
    </w:p>
    <w:p w14:paraId="24F62D1E" w14:textId="77777777" w:rsidR="009A28CE" w:rsidRDefault="009A28CE">
      <w:pPr>
        <w:pStyle w:val="BodyText"/>
        <w:rPr>
          <w:b/>
          <w:sz w:val="20"/>
        </w:rPr>
      </w:pPr>
    </w:p>
    <w:p w14:paraId="132DADFE" w14:textId="77777777" w:rsidR="009A28CE" w:rsidRDefault="009A28CE">
      <w:pPr>
        <w:pStyle w:val="BodyText"/>
        <w:rPr>
          <w:b/>
          <w:sz w:val="20"/>
        </w:rPr>
      </w:pPr>
    </w:p>
    <w:p w14:paraId="5A78B7CC" w14:textId="77777777" w:rsidR="009A28CE" w:rsidRDefault="009A28CE">
      <w:pPr>
        <w:pStyle w:val="BodyText"/>
        <w:spacing w:before="7"/>
        <w:rPr>
          <w:b/>
          <w:sz w:val="29"/>
        </w:rPr>
      </w:pPr>
    </w:p>
    <w:p w14:paraId="642FF4BC" w14:textId="77777777" w:rsidR="009A28CE" w:rsidRDefault="00590F0C">
      <w:pPr>
        <w:pStyle w:val="BodyText"/>
        <w:ind w:left="895"/>
        <w:rPr>
          <w:sz w:val="20"/>
        </w:rPr>
      </w:pPr>
      <w:r>
        <w:rPr>
          <w:noProof/>
          <w:sz w:val="20"/>
        </w:rPr>
        <w:drawing>
          <wp:inline distT="0" distB="0" distL="0" distR="0" wp14:anchorId="3CEC2FC3" wp14:editId="4BF12621">
            <wp:extent cx="1849482" cy="1428178"/>
            <wp:effectExtent l="0" t="0" r="0" b="0"/>
            <wp:docPr id="17"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20.png"/>
                    <pic:cNvPicPr/>
                  </pic:nvPicPr>
                  <pic:blipFill>
                    <a:blip r:embed="rId80" cstate="print"/>
                    <a:stretch>
                      <a:fillRect/>
                    </a:stretch>
                  </pic:blipFill>
                  <pic:spPr>
                    <a:xfrm>
                      <a:off x="0" y="0"/>
                      <a:ext cx="1849482" cy="1428178"/>
                    </a:xfrm>
                    <a:prstGeom prst="rect">
                      <a:avLst/>
                    </a:prstGeom>
                  </pic:spPr>
                </pic:pic>
              </a:graphicData>
            </a:graphic>
          </wp:inline>
        </w:drawing>
      </w:r>
    </w:p>
    <w:sectPr w:rsidR="009A28CE">
      <w:headerReference w:type="even" r:id="rId81"/>
      <w:footerReference w:type="even" r:id="rId82"/>
      <w:pgSz w:w="11910" w:h="16840"/>
      <w:pgMar w:top="1580" w:right="0" w:bottom="280" w:left="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E379A6C" w14:textId="77777777" w:rsidR="00000000" w:rsidRDefault="00590F0C">
      <w:r>
        <w:separator/>
      </w:r>
    </w:p>
  </w:endnote>
  <w:endnote w:type="continuationSeparator" w:id="0">
    <w:p w14:paraId="7F1117BB" w14:textId="77777777" w:rsidR="00000000" w:rsidRDefault="00590F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BBC Reith Sans">
    <w:altName w:val="Calibri"/>
    <w:charset w:val="00"/>
    <w:family w:val="swiss"/>
    <w:pitch w:val="variable"/>
  </w:font>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BBCReithSans-BoldItalic">
    <w:altName w:val="Calibri"/>
    <w:charset w:val="00"/>
    <w:family w:val="swiss"/>
    <w:pitch w:val="variable"/>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C29EF9" w14:textId="2CBEFFCD" w:rsidR="009A28CE" w:rsidRDefault="00590F0C">
    <w:pPr>
      <w:pStyle w:val="BodyText"/>
      <w:spacing w:line="14" w:lineRule="auto"/>
      <w:rPr>
        <w:sz w:val="20"/>
      </w:rPr>
    </w:pPr>
    <w:r>
      <w:rPr>
        <w:noProof/>
      </w:rPr>
      <mc:AlternateContent>
        <mc:Choice Requires="wps">
          <w:drawing>
            <wp:anchor distT="0" distB="0" distL="114300" distR="114300" simplePos="0" relativeHeight="486134784" behindDoc="1" locked="0" layoutInCell="1" allowOverlap="1" wp14:anchorId="5A4A7B42" wp14:editId="460AF0A7">
              <wp:simplePos x="0" y="0"/>
              <wp:positionH relativeFrom="page">
                <wp:posOffset>375920</wp:posOffset>
              </wp:positionH>
              <wp:positionV relativeFrom="page">
                <wp:posOffset>10165715</wp:posOffset>
              </wp:positionV>
              <wp:extent cx="556895" cy="228600"/>
              <wp:effectExtent l="0" t="0" r="0" b="0"/>
              <wp:wrapNone/>
              <wp:docPr id="56"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89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8A478D" w14:textId="77777777" w:rsidR="009A28CE" w:rsidRDefault="00590F0C">
                          <w:pPr>
                            <w:spacing w:before="12"/>
                            <w:ind w:left="60"/>
                            <w:rPr>
                              <w:sz w:val="24"/>
                            </w:rPr>
                          </w:pPr>
                          <w:r>
                            <w:rPr>
                              <w:color w:val="231F20"/>
                              <w:sz w:val="24"/>
                            </w:rPr>
                            <w:t xml:space="preserve">2 </w:t>
                          </w:r>
                          <w:r>
                            <w:rPr>
                              <w:color w:val="231F20"/>
                              <w:sz w:val="20"/>
                            </w:rPr>
                            <w:t xml:space="preserve">of </w:t>
                          </w:r>
                          <w:r>
                            <w:rPr>
                              <w:color w:val="231F20"/>
                              <w:sz w:val="24"/>
                            </w:rPr>
                            <w:t>70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A4A7B42" id="_x0000_t202" coordsize="21600,21600" o:spt="202" path="m,l,21600r21600,l21600,xe">
              <v:stroke joinstyle="miter"/>
              <v:path gradientshapeok="t" o:connecttype="rect"/>
            </v:shapetype>
            <v:shape id="Text Box 46" o:spid="_x0000_s1041" type="#_x0000_t202" style="position:absolute;margin-left:29.6pt;margin-top:800.45pt;width:43.85pt;height:18pt;z-index:-17181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" filled="f" stroked="f">
              <v:textbox inset="0,0,0,0">
                <w:txbxContent>
                  <w:p w14:paraId="4F8A478D" w14:textId="77777777" w:rsidR="009A28CE" w:rsidRDefault="00590F0C">
                    <w:pPr>
                      <w:spacing w:before="12"/>
                      <w:ind w:left="60"/>
                      <w:rPr>
                        <w:sz w:val="24"/>
                      </w:rPr>
                    </w:pPr>
                    <w:r>
                      <w:rPr>
                        <w:color w:val="231F20"/>
                        <w:sz w:val="24"/>
                      </w:rPr>
                      <w:t xml:space="preserve">2 </w:t>
                    </w:r>
                    <w:r>
                      <w:rPr>
                        <w:color w:val="231F20"/>
                        <w:sz w:val="20"/>
                      </w:rPr>
                      <w:t xml:space="preserve">of </w:t>
                    </w:r>
                    <w:r>
                      <w:rPr>
                        <w:color w:val="231F20"/>
                        <w:sz w:val="24"/>
                      </w:rPr>
                      <w:t>70</w:t>
                    </w:r>
                  </w:p>
                </w:txbxContent>
              </v:textbox>
              <w10:wrap anchorx="page" anchory="page"/>
            </v:shape>
          </w:pict>
        </mc:Fallback>
      </mc:AlternateContent>
    </w:r>
    <w:r>
      <w:rPr>
        <w:noProof/>
      </w:rPr>
      <mc:AlternateContent>
        <mc:Choice Requires="wps">
          <w:drawing>
            <wp:anchor distT="0" distB="0" distL="114300" distR="114300" simplePos="0" relativeHeight="486135296" behindDoc="1" locked="0" layoutInCell="1" allowOverlap="1" wp14:anchorId="76677C53" wp14:editId="16C75F84">
              <wp:simplePos x="0" y="0"/>
              <wp:positionH relativeFrom="page">
                <wp:posOffset>1442720</wp:posOffset>
              </wp:positionH>
              <wp:positionV relativeFrom="page">
                <wp:posOffset>10165715</wp:posOffset>
              </wp:positionV>
              <wp:extent cx="4674235" cy="228600"/>
              <wp:effectExtent l="0" t="0" r="0" b="0"/>
              <wp:wrapNone/>
              <wp:docPr id="55"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742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663A4B" w14:textId="77777777" w:rsidR="009A28CE" w:rsidRDefault="00590F0C">
                          <w:pPr>
                            <w:pStyle w:val="BodyText"/>
                            <w:spacing w:before="12"/>
                            <w:ind w:left="20"/>
                          </w:pPr>
                          <w:r>
                            <w:rPr>
                              <w:color w:val="00AEEF"/>
                            </w:rPr>
                            <w:t>United</w:t>
                          </w:r>
                          <w:r>
                            <w:rPr>
                              <w:color w:val="00AEEF"/>
                              <w:spacing w:val="-5"/>
                            </w:rPr>
                            <w:t xml:space="preserve"> </w:t>
                          </w:r>
                          <w:r>
                            <w:rPr>
                              <w:color w:val="00AEEF"/>
                            </w:rPr>
                            <w:t>Reformed</w:t>
                          </w:r>
                          <w:r>
                            <w:rPr>
                              <w:color w:val="00AEEF"/>
                              <w:spacing w:val="-5"/>
                            </w:rPr>
                            <w:t xml:space="preserve"> </w:t>
                          </w:r>
                          <w:r>
                            <w:rPr>
                              <w:color w:val="00AEEF"/>
                            </w:rPr>
                            <w:t>Church</w:t>
                          </w:r>
                          <w:r>
                            <w:rPr>
                              <w:color w:val="00AEEF"/>
                              <w:spacing w:val="-5"/>
                            </w:rPr>
                            <w:t xml:space="preserve"> </w:t>
                          </w:r>
                          <w:r>
                            <w:rPr>
                              <w:color w:val="00AEEF"/>
                            </w:rPr>
                            <w:t>–</w:t>
                          </w:r>
                          <w:r>
                            <w:rPr>
                              <w:color w:val="00AEEF"/>
                              <w:spacing w:val="-5"/>
                            </w:rPr>
                            <w:t xml:space="preserve"> </w:t>
                          </w:r>
                          <w:r>
                            <w:rPr>
                              <w:color w:val="00AEEF"/>
                            </w:rPr>
                            <w:t>Record</w:t>
                          </w:r>
                          <w:r>
                            <w:rPr>
                              <w:color w:val="00AEEF"/>
                              <w:spacing w:val="-4"/>
                            </w:rPr>
                            <w:t xml:space="preserve"> </w:t>
                          </w:r>
                          <w:r>
                            <w:rPr>
                              <w:color w:val="00AEEF"/>
                            </w:rPr>
                            <w:t>of</w:t>
                          </w:r>
                          <w:r>
                            <w:rPr>
                              <w:color w:val="00AEEF"/>
                              <w:spacing w:val="-5"/>
                            </w:rPr>
                            <w:t xml:space="preserve"> </w:t>
                          </w:r>
                          <w:r>
                            <w:rPr>
                              <w:color w:val="00AEEF"/>
                            </w:rPr>
                            <w:t>General</w:t>
                          </w:r>
                          <w:r>
                            <w:rPr>
                              <w:color w:val="00AEEF"/>
                              <w:spacing w:val="-5"/>
                            </w:rPr>
                            <w:t xml:space="preserve"> </w:t>
                          </w:r>
                          <w:r>
                            <w:rPr>
                              <w:color w:val="00AEEF"/>
                            </w:rPr>
                            <w:t>Assembly,</w:t>
                          </w:r>
                          <w:r>
                            <w:rPr>
                              <w:color w:val="00AEEF"/>
                              <w:spacing w:val="-5"/>
                            </w:rPr>
                            <w:t xml:space="preserve"> </w:t>
                          </w:r>
                          <w:r>
                            <w:rPr>
                              <w:color w:val="00AEEF"/>
                            </w:rPr>
                            <w:t>July</w:t>
                          </w:r>
                          <w:r>
                            <w:rPr>
                              <w:color w:val="00AEEF"/>
                              <w:spacing w:val="-5"/>
                            </w:rPr>
                            <w:t xml:space="preserve"> </w:t>
                          </w:r>
                          <w:r>
                            <w:rPr>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677C53" id="Text Box 45" o:spid="_x0000_s1042" type="#_x0000_t202" style="position:absolute;margin-left:113.6pt;margin-top:800.45pt;width:368.05pt;height:18pt;z-index:-17181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" filled="f" stroked="f">
              <v:textbox inset="0,0,0,0">
                <w:txbxContent>
                  <w:p w14:paraId="08663A4B" w14:textId="77777777" w:rsidR="009A28CE" w:rsidRDefault="00590F0C">
                    <w:pPr>
                      <w:pStyle w:val="BodyText"/>
                      <w:spacing w:before="12"/>
                      <w:ind w:left="20"/>
                    </w:pPr>
                    <w:r>
                      <w:rPr>
                        <w:color w:val="00AEEF"/>
                      </w:rPr>
                      <w:t>United</w:t>
                    </w:r>
                    <w:r>
                      <w:rPr>
                        <w:color w:val="00AEEF"/>
                        <w:spacing w:val="-5"/>
                      </w:rPr>
                      <w:t xml:space="preserve"> </w:t>
                    </w:r>
                    <w:r>
                      <w:rPr>
                        <w:color w:val="00AEEF"/>
                      </w:rPr>
                      <w:t>Reformed</w:t>
                    </w:r>
                    <w:r>
                      <w:rPr>
                        <w:color w:val="00AEEF"/>
                        <w:spacing w:val="-5"/>
                      </w:rPr>
                      <w:t xml:space="preserve"> </w:t>
                    </w:r>
                    <w:r>
                      <w:rPr>
                        <w:color w:val="00AEEF"/>
                      </w:rPr>
                      <w:t>Church</w:t>
                    </w:r>
                    <w:r>
                      <w:rPr>
                        <w:color w:val="00AEEF"/>
                        <w:spacing w:val="-5"/>
                      </w:rPr>
                      <w:t xml:space="preserve"> </w:t>
                    </w:r>
                    <w:r>
                      <w:rPr>
                        <w:color w:val="00AEEF"/>
                      </w:rPr>
                      <w:t>–</w:t>
                    </w:r>
                    <w:r>
                      <w:rPr>
                        <w:color w:val="00AEEF"/>
                        <w:spacing w:val="-5"/>
                      </w:rPr>
                      <w:t xml:space="preserve"> </w:t>
                    </w:r>
                    <w:r>
                      <w:rPr>
                        <w:color w:val="00AEEF"/>
                      </w:rPr>
                      <w:t>Record</w:t>
                    </w:r>
                    <w:r>
                      <w:rPr>
                        <w:color w:val="00AEEF"/>
                        <w:spacing w:val="-4"/>
                      </w:rPr>
                      <w:t xml:space="preserve"> </w:t>
                    </w:r>
                    <w:r>
                      <w:rPr>
                        <w:color w:val="00AEEF"/>
                      </w:rPr>
                      <w:t>of</w:t>
                    </w:r>
                    <w:r>
                      <w:rPr>
                        <w:color w:val="00AEEF"/>
                        <w:spacing w:val="-5"/>
                      </w:rPr>
                      <w:t xml:space="preserve"> </w:t>
                    </w:r>
                    <w:r>
                      <w:rPr>
                        <w:color w:val="00AEEF"/>
                      </w:rPr>
                      <w:t>General</w:t>
                    </w:r>
                    <w:r>
                      <w:rPr>
                        <w:color w:val="00AEEF"/>
                        <w:spacing w:val="-5"/>
                      </w:rPr>
                      <w:t xml:space="preserve"> </w:t>
                    </w:r>
                    <w:r>
                      <w:rPr>
                        <w:color w:val="00AEEF"/>
                      </w:rPr>
                      <w:t>Assembly,</w:t>
                    </w:r>
                    <w:r>
                      <w:rPr>
                        <w:color w:val="00AEEF"/>
                        <w:spacing w:val="-5"/>
                      </w:rPr>
                      <w:t xml:space="preserve"> </w:t>
                    </w:r>
                    <w:r>
                      <w:rPr>
                        <w:color w:val="00AEEF"/>
                      </w:rPr>
                      <w:t>July</w:t>
                    </w:r>
                    <w:r>
                      <w:rPr>
                        <w:color w:val="00AEEF"/>
                        <w:spacing w:val="-5"/>
                      </w:rPr>
                      <w:t xml:space="preserve"> </w:t>
                    </w:r>
                    <w:r>
                      <w:rPr>
                        <w:color w:val="00AEEF"/>
                      </w:rPr>
                      <w:t>2020</w:t>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D2D6CAA" w14:textId="532C0708" w:rsidR="009A28CE" w:rsidRDefault="00590F0C">
    <w:pPr>
      <w:pStyle w:val="BodyText"/>
      <w:spacing w:line="14" w:lineRule="auto"/>
      <w:rPr>
        <w:sz w:val="20"/>
      </w:rPr>
    </w:pPr>
    <w:r>
      <w:rPr>
        <w:noProof/>
      </w:rPr>
      <mc:AlternateContent>
        <mc:Choice Requires="wps">
          <w:drawing>
            <wp:anchor distT="0" distB="0" distL="114300" distR="114300" simplePos="0" relativeHeight="486149632" behindDoc="1" locked="0" layoutInCell="1" allowOverlap="1" wp14:anchorId="642B93BA" wp14:editId="3978323C">
              <wp:simplePos x="0" y="0"/>
              <wp:positionH relativeFrom="page">
                <wp:posOffset>1442720</wp:posOffset>
              </wp:positionH>
              <wp:positionV relativeFrom="page">
                <wp:posOffset>10165715</wp:posOffset>
              </wp:positionV>
              <wp:extent cx="4674235" cy="228600"/>
              <wp:effectExtent l="0" t="0" r="0" b="0"/>
              <wp:wrapNone/>
              <wp:docPr id="24"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742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A0DD4D" w14:textId="77777777" w:rsidR="009A28CE" w:rsidRDefault="00590F0C">
                          <w:pPr>
                            <w:pStyle w:val="BodyText"/>
                            <w:spacing w:before="12"/>
                            <w:ind w:left="20"/>
                          </w:pPr>
                          <w:r>
                            <w:rPr>
                              <w:color w:val="00AEEF"/>
                            </w:rPr>
                            <w:t>United</w:t>
                          </w:r>
                          <w:r>
                            <w:rPr>
                              <w:color w:val="00AEEF"/>
                              <w:spacing w:val="-5"/>
                            </w:rPr>
                            <w:t xml:space="preserve"> </w:t>
                          </w:r>
                          <w:r>
                            <w:rPr>
                              <w:color w:val="00AEEF"/>
                            </w:rPr>
                            <w:t>Reformed</w:t>
                          </w:r>
                          <w:r>
                            <w:rPr>
                              <w:color w:val="00AEEF"/>
                              <w:spacing w:val="-5"/>
                            </w:rPr>
                            <w:t xml:space="preserve"> </w:t>
                          </w:r>
                          <w:r>
                            <w:rPr>
                              <w:color w:val="00AEEF"/>
                            </w:rPr>
                            <w:t>Church</w:t>
                          </w:r>
                          <w:r>
                            <w:rPr>
                              <w:color w:val="00AEEF"/>
                              <w:spacing w:val="-5"/>
                            </w:rPr>
                            <w:t xml:space="preserve"> </w:t>
                          </w:r>
                          <w:r>
                            <w:rPr>
                              <w:color w:val="00AEEF"/>
                            </w:rPr>
                            <w:t>–</w:t>
                          </w:r>
                          <w:r>
                            <w:rPr>
                              <w:color w:val="00AEEF"/>
                              <w:spacing w:val="-5"/>
                            </w:rPr>
                            <w:t xml:space="preserve"> </w:t>
                          </w:r>
                          <w:r>
                            <w:rPr>
                              <w:color w:val="00AEEF"/>
                            </w:rPr>
                            <w:t>Record</w:t>
                          </w:r>
                          <w:r>
                            <w:rPr>
                              <w:color w:val="00AEEF"/>
                              <w:spacing w:val="-4"/>
                            </w:rPr>
                            <w:t xml:space="preserve"> </w:t>
                          </w:r>
                          <w:r>
                            <w:rPr>
                              <w:color w:val="00AEEF"/>
                            </w:rPr>
                            <w:t>of</w:t>
                          </w:r>
                          <w:r>
                            <w:rPr>
                              <w:color w:val="00AEEF"/>
                              <w:spacing w:val="-5"/>
                            </w:rPr>
                            <w:t xml:space="preserve"> </w:t>
                          </w:r>
                          <w:r>
                            <w:rPr>
                              <w:color w:val="00AEEF"/>
                            </w:rPr>
                            <w:t>General</w:t>
                          </w:r>
                          <w:r>
                            <w:rPr>
                              <w:color w:val="00AEEF"/>
                              <w:spacing w:val="-5"/>
                            </w:rPr>
                            <w:t xml:space="preserve"> </w:t>
                          </w:r>
                          <w:r>
                            <w:rPr>
                              <w:color w:val="00AEEF"/>
                            </w:rPr>
                            <w:t>Assembly,</w:t>
                          </w:r>
                          <w:r>
                            <w:rPr>
                              <w:color w:val="00AEEF"/>
                              <w:spacing w:val="-5"/>
                            </w:rPr>
                            <w:t xml:space="preserve"> </w:t>
                          </w:r>
                          <w:r>
                            <w:rPr>
                              <w:color w:val="00AEEF"/>
                            </w:rPr>
                            <w:t>July</w:t>
                          </w:r>
                          <w:r>
                            <w:rPr>
                              <w:color w:val="00AEEF"/>
                              <w:spacing w:val="-5"/>
                            </w:rPr>
                            <w:t xml:space="preserve"> </w:t>
                          </w:r>
                          <w:r>
                            <w:rPr>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42B93BA" id="_x0000_t202" coordsize="21600,21600" o:spt="202" path="m,l,21600r21600,l21600,xe">
              <v:stroke joinstyle="miter"/>
              <v:path gradientshapeok="t" o:connecttype="rect"/>
            </v:shapetype>
            <v:shape id="Text Box 17" o:spid="_x0000_s1069" type="#_x0000_t202" style="position:absolute;margin-left:113.6pt;margin-top:800.45pt;width:368.05pt;height:18pt;z-index:-17166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" filled="f" stroked="f">
              <v:textbox inset="0,0,0,0">
                <w:txbxContent>
                  <w:p w14:paraId="69A0DD4D" w14:textId="77777777" w:rsidR="009A28CE" w:rsidRDefault="00590F0C">
                    <w:pPr>
                      <w:pStyle w:val="BodyText"/>
                      <w:spacing w:before="12"/>
                      <w:ind w:left="20"/>
                    </w:pPr>
                    <w:r>
                      <w:rPr>
                        <w:color w:val="00AEEF"/>
                      </w:rPr>
                      <w:t>United</w:t>
                    </w:r>
                    <w:r>
                      <w:rPr>
                        <w:color w:val="00AEEF"/>
                        <w:spacing w:val="-5"/>
                      </w:rPr>
                      <w:t xml:space="preserve"> </w:t>
                    </w:r>
                    <w:r>
                      <w:rPr>
                        <w:color w:val="00AEEF"/>
                      </w:rPr>
                      <w:t>Reformed</w:t>
                    </w:r>
                    <w:r>
                      <w:rPr>
                        <w:color w:val="00AEEF"/>
                        <w:spacing w:val="-5"/>
                      </w:rPr>
                      <w:t xml:space="preserve"> </w:t>
                    </w:r>
                    <w:r>
                      <w:rPr>
                        <w:color w:val="00AEEF"/>
                      </w:rPr>
                      <w:t>Church</w:t>
                    </w:r>
                    <w:r>
                      <w:rPr>
                        <w:color w:val="00AEEF"/>
                        <w:spacing w:val="-5"/>
                      </w:rPr>
                      <w:t xml:space="preserve"> </w:t>
                    </w:r>
                    <w:r>
                      <w:rPr>
                        <w:color w:val="00AEEF"/>
                      </w:rPr>
                      <w:t>–</w:t>
                    </w:r>
                    <w:r>
                      <w:rPr>
                        <w:color w:val="00AEEF"/>
                        <w:spacing w:val="-5"/>
                      </w:rPr>
                      <w:t xml:space="preserve"> </w:t>
                    </w:r>
                    <w:r>
                      <w:rPr>
                        <w:color w:val="00AEEF"/>
                      </w:rPr>
                      <w:t>Record</w:t>
                    </w:r>
                    <w:r>
                      <w:rPr>
                        <w:color w:val="00AEEF"/>
                        <w:spacing w:val="-4"/>
                      </w:rPr>
                      <w:t xml:space="preserve"> </w:t>
                    </w:r>
                    <w:r>
                      <w:rPr>
                        <w:color w:val="00AEEF"/>
                      </w:rPr>
                      <w:t>of</w:t>
                    </w:r>
                    <w:r>
                      <w:rPr>
                        <w:color w:val="00AEEF"/>
                        <w:spacing w:val="-5"/>
                      </w:rPr>
                      <w:t xml:space="preserve"> </w:t>
                    </w:r>
                    <w:r>
                      <w:rPr>
                        <w:color w:val="00AEEF"/>
                      </w:rPr>
                      <w:t>General</w:t>
                    </w:r>
                    <w:r>
                      <w:rPr>
                        <w:color w:val="00AEEF"/>
                        <w:spacing w:val="-5"/>
                      </w:rPr>
                      <w:t xml:space="preserve"> </w:t>
                    </w:r>
                    <w:r>
                      <w:rPr>
                        <w:color w:val="00AEEF"/>
                      </w:rPr>
                      <w:t>Assembly,</w:t>
                    </w:r>
                    <w:r>
                      <w:rPr>
                        <w:color w:val="00AEEF"/>
                        <w:spacing w:val="-5"/>
                      </w:rPr>
                      <w:t xml:space="preserve"> </w:t>
                    </w:r>
                    <w:r>
                      <w:rPr>
                        <w:color w:val="00AEEF"/>
                      </w:rPr>
                      <w:t>July</w:t>
                    </w:r>
                    <w:r>
                      <w:rPr>
                        <w:color w:val="00AEEF"/>
                        <w:spacing w:val="-5"/>
                      </w:rPr>
                      <w:t xml:space="preserve"> </w:t>
                    </w:r>
                    <w:r>
                      <w:rPr>
                        <w:color w:val="00AEEF"/>
                      </w:rPr>
                      <w:t>2020</w:t>
                    </w:r>
                  </w:p>
                </w:txbxContent>
              </v:textbox>
              <w10:wrap anchorx="page" anchory="page"/>
            </v:shape>
          </w:pict>
        </mc:Fallback>
      </mc:AlternateContent>
    </w:r>
    <w:r>
      <w:rPr>
        <w:noProof/>
      </w:rPr>
      <mc:AlternateContent>
        <mc:Choice Requires="wps">
          <w:drawing>
            <wp:anchor distT="0" distB="0" distL="114300" distR="114300" simplePos="0" relativeHeight="486150144" behindDoc="1" locked="0" layoutInCell="1" allowOverlap="1" wp14:anchorId="76CF4199" wp14:editId="216FF43D">
              <wp:simplePos x="0" y="0"/>
              <wp:positionH relativeFrom="page">
                <wp:posOffset>6549390</wp:posOffset>
              </wp:positionH>
              <wp:positionV relativeFrom="page">
                <wp:posOffset>10165715</wp:posOffset>
              </wp:positionV>
              <wp:extent cx="647700" cy="228600"/>
              <wp:effectExtent l="0" t="0" r="0" b="0"/>
              <wp:wrapNone/>
              <wp:docPr id="23"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7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F62246" w14:textId="77777777" w:rsidR="009A28CE" w:rsidRDefault="00590F0C">
                          <w:pPr>
                            <w:spacing w:before="12"/>
                            <w:ind w:left="60"/>
                            <w:rPr>
                              <w:sz w:val="24"/>
                            </w:rPr>
                          </w:pPr>
                          <w:r>
                            <w:fldChar w:fldCharType="begin"/>
                          </w:r>
                          <w:r>
                            <w:rPr>
                              <w:color w:val="231F20"/>
                              <w:sz w:val="24"/>
                            </w:rPr>
                            <w:instrText xml:space="preserve"> PAGE </w:instrText>
                          </w:r>
                          <w:r>
                            <w:fldChar w:fldCharType="separate"/>
                          </w:r>
                          <w:r>
                            <w:t>11</w:t>
                          </w:r>
                          <w:r>
                            <w:fldChar w:fldCharType="end"/>
                          </w:r>
                          <w:r>
                            <w:rPr>
                              <w:color w:val="231F20"/>
                              <w:sz w:val="24"/>
                            </w:rPr>
                            <w:t xml:space="preserve"> </w:t>
                          </w:r>
                          <w:r>
                            <w:rPr>
                              <w:color w:val="231F20"/>
                              <w:sz w:val="20"/>
                            </w:rPr>
                            <w:t xml:space="preserve">of </w:t>
                          </w:r>
                          <w:r>
                            <w:rPr>
                              <w:color w:val="231F20"/>
                              <w:sz w:val="24"/>
                            </w:rPr>
                            <w:t>70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CF4199" id="_x0000_s1070" type="#_x0000_t202" style="position:absolute;margin-left:515.7pt;margin-top:800.45pt;width:51pt;height:18pt;z-index:-17166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" filled="f" stroked="f">
              <v:textbox inset="0,0,0,0">
                <w:txbxContent>
                  <w:p w14:paraId="2BF62246" w14:textId="77777777" w:rsidR="009A28CE" w:rsidRDefault="00590F0C">
                    <w:pPr>
                      <w:spacing w:before="12"/>
                      <w:ind w:left="60"/>
                      <w:rPr>
                        <w:sz w:val="24"/>
                      </w:rPr>
                    </w:pPr>
                    <w:r>
                      <w:fldChar w:fldCharType="begin"/>
                    </w:r>
                    <w:r>
                      <w:rPr>
                        <w:color w:val="231F20"/>
                        <w:sz w:val="24"/>
                      </w:rPr>
                      <w:instrText xml:space="preserve"> PAGE </w:instrText>
                    </w:r>
                    <w:r>
                      <w:fldChar w:fldCharType="separate"/>
                    </w:r>
                    <w:r>
                      <w:t>11</w:t>
                    </w:r>
                    <w:r>
                      <w:fldChar w:fldCharType="end"/>
                    </w:r>
                    <w:r>
                      <w:rPr>
                        <w:color w:val="231F20"/>
                        <w:sz w:val="24"/>
                      </w:rPr>
                      <w:t xml:space="preserve"> </w:t>
                    </w:r>
                    <w:r>
                      <w:rPr>
                        <w:color w:val="231F20"/>
                        <w:sz w:val="20"/>
                      </w:rPr>
                      <w:t xml:space="preserve">of </w:t>
                    </w:r>
                    <w:r>
                      <w:rPr>
                        <w:color w:val="231F20"/>
                        <w:sz w:val="24"/>
                      </w:rPr>
                      <w:t>70</w:t>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DC07450" w14:textId="77777777" w:rsidR="009A28CE" w:rsidRDefault="009A28CE">
    <w:pPr>
      <w:pStyle w:val="BodyText"/>
      <w:spacing w:line="14" w:lineRule="auto"/>
      <w:rPr>
        <w:sz w:val="2"/>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99DB710" w14:textId="5BA64FE7" w:rsidR="009A28CE" w:rsidRDefault="00590F0C">
    <w:pPr>
      <w:pStyle w:val="BodyText"/>
      <w:spacing w:line="14" w:lineRule="auto"/>
      <w:rPr>
        <w:sz w:val="20"/>
      </w:rPr>
    </w:pPr>
    <w:r>
      <w:rPr>
        <w:noProof/>
      </w:rPr>
      <mc:AlternateContent>
        <mc:Choice Requires="wps">
          <w:drawing>
            <wp:anchor distT="0" distB="0" distL="114300" distR="114300" simplePos="0" relativeHeight="486152704" behindDoc="1" locked="0" layoutInCell="1" allowOverlap="1" wp14:anchorId="51278F59" wp14:editId="13631842">
              <wp:simplePos x="0" y="0"/>
              <wp:positionH relativeFrom="page">
                <wp:posOffset>375920</wp:posOffset>
              </wp:positionH>
              <wp:positionV relativeFrom="page">
                <wp:posOffset>10165715</wp:posOffset>
              </wp:positionV>
              <wp:extent cx="647700" cy="228600"/>
              <wp:effectExtent l="0" t="0" r="0" b="0"/>
              <wp:wrapNone/>
              <wp:docPr id="20"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7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7E7D40" w14:textId="77777777" w:rsidR="009A28CE" w:rsidRDefault="00590F0C">
                          <w:pPr>
                            <w:spacing w:before="12"/>
                            <w:ind w:left="60"/>
                            <w:rPr>
                              <w:sz w:val="24"/>
                            </w:rPr>
                          </w:pPr>
                          <w:r>
                            <w:fldChar w:fldCharType="begin"/>
                          </w:r>
                          <w:r>
                            <w:rPr>
                              <w:color w:val="231F20"/>
                              <w:sz w:val="24"/>
                            </w:rPr>
                            <w:instrText xml:space="preserve"> PAGE </w:instrText>
                          </w:r>
                          <w:r>
                            <w:fldChar w:fldCharType="separate"/>
                          </w:r>
                          <w:r>
                            <w:t>60</w:t>
                          </w:r>
                          <w:r>
                            <w:fldChar w:fldCharType="end"/>
                          </w:r>
                          <w:r>
                            <w:rPr>
                              <w:color w:val="231F20"/>
                              <w:sz w:val="24"/>
                            </w:rPr>
                            <w:t xml:space="preserve"> </w:t>
                          </w:r>
                          <w:r>
                            <w:rPr>
                              <w:color w:val="231F20"/>
                              <w:sz w:val="20"/>
                            </w:rPr>
                            <w:t xml:space="preserve">of </w:t>
                          </w:r>
                          <w:r>
                            <w:rPr>
                              <w:color w:val="231F20"/>
                              <w:sz w:val="24"/>
                            </w:rPr>
                            <w:t>70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1278F59" id="_x0000_t202" coordsize="21600,21600" o:spt="202" path="m,l,21600r21600,l21600,xe">
              <v:stroke joinstyle="miter"/>
              <v:path gradientshapeok="t" o:connecttype="rect"/>
            </v:shapetype>
            <v:shape id="Text Box 11" o:spid="_x0000_s1073" type="#_x0000_t202" style="position:absolute;margin-left:29.6pt;margin-top:800.45pt;width:51pt;height:18pt;z-index:-17163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" filled="f" stroked="f">
              <v:textbox inset="0,0,0,0">
                <w:txbxContent>
                  <w:p w14:paraId="6B7E7D40" w14:textId="77777777" w:rsidR="009A28CE" w:rsidRDefault="00590F0C">
                    <w:pPr>
                      <w:spacing w:before="12"/>
                      <w:ind w:left="60"/>
                      <w:rPr>
                        <w:sz w:val="24"/>
                      </w:rPr>
                    </w:pPr>
                    <w:r>
                      <w:fldChar w:fldCharType="begin"/>
                    </w:r>
                    <w:r>
                      <w:rPr>
                        <w:color w:val="231F20"/>
                        <w:sz w:val="24"/>
                      </w:rPr>
                      <w:instrText xml:space="preserve"> PAGE </w:instrText>
                    </w:r>
                    <w:r>
                      <w:fldChar w:fldCharType="separate"/>
                    </w:r>
                    <w:r>
                      <w:t>60</w:t>
                    </w:r>
                    <w:r>
                      <w:fldChar w:fldCharType="end"/>
                    </w:r>
                    <w:r>
                      <w:rPr>
                        <w:color w:val="231F20"/>
                        <w:sz w:val="24"/>
                      </w:rPr>
                      <w:t xml:space="preserve"> </w:t>
                    </w:r>
                    <w:r>
                      <w:rPr>
                        <w:color w:val="231F20"/>
                        <w:sz w:val="20"/>
                      </w:rPr>
                      <w:t xml:space="preserve">of </w:t>
                    </w:r>
                    <w:r>
                      <w:rPr>
                        <w:color w:val="231F20"/>
                        <w:sz w:val="24"/>
                      </w:rPr>
                      <w:t>70</w:t>
                    </w:r>
                  </w:p>
                </w:txbxContent>
              </v:textbox>
              <w10:wrap anchorx="page" anchory="page"/>
            </v:shape>
          </w:pict>
        </mc:Fallback>
      </mc:AlternateContent>
    </w:r>
    <w:r>
      <w:rPr>
        <w:noProof/>
      </w:rPr>
      <mc:AlternateContent>
        <mc:Choice Requires="wps">
          <w:drawing>
            <wp:anchor distT="0" distB="0" distL="114300" distR="114300" simplePos="0" relativeHeight="486153216" behindDoc="1" locked="0" layoutInCell="1" allowOverlap="1" wp14:anchorId="75B31DC6" wp14:editId="1D47AA54">
              <wp:simplePos x="0" y="0"/>
              <wp:positionH relativeFrom="page">
                <wp:posOffset>1442720</wp:posOffset>
              </wp:positionH>
              <wp:positionV relativeFrom="page">
                <wp:posOffset>10165715</wp:posOffset>
              </wp:positionV>
              <wp:extent cx="4674235" cy="228600"/>
              <wp:effectExtent l="0" t="0" r="0" b="0"/>
              <wp:wrapNone/>
              <wp:docPr id="19"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742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E39014" w14:textId="77777777" w:rsidR="009A28CE" w:rsidRDefault="00590F0C">
                          <w:pPr>
                            <w:pStyle w:val="BodyText"/>
                            <w:spacing w:before="12"/>
                            <w:ind w:left="20"/>
                          </w:pPr>
                          <w:r>
                            <w:rPr>
                              <w:color w:val="00AEEF"/>
                            </w:rPr>
                            <w:t>United</w:t>
                          </w:r>
                          <w:r>
                            <w:rPr>
                              <w:color w:val="00AEEF"/>
                              <w:spacing w:val="-5"/>
                            </w:rPr>
                            <w:t xml:space="preserve"> </w:t>
                          </w:r>
                          <w:r>
                            <w:rPr>
                              <w:color w:val="00AEEF"/>
                            </w:rPr>
                            <w:t>Reformed</w:t>
                          </w:r>
                          <w:r>
                            <w:rPr>
                              <w:color w:val="00AEEF"/>
                              <w:spacing w:val="-5"/>
                            </w:rPr>
                            <w:t xml:space="preserve"> </w:t>
                          </w:r>
                          <w:r>
                            <w:rPr>
                              <w:color w:val="00AEEF"/>
                            </w:rPr>
                            <w:t>Church</w:t>
                          </w:r>
                          <w:r>
                            <w:rPr>
                              <w:color w:val="00AEEF"/>
                              <w:spacing w:val="-5"/>
                            </w:rPr>
                            <w:t xml:space="preserve"> </w:t>
                          </w:r>
                          <w:r>
                            <w:rPr>
                              <w:color w:val="00AEEF"/>
                            </w:rPr>
                            <w:t>–</w:t>
                          </w:r>
                          <w:r>
                            <w:rPr>
                              <w:color w:val="00AEEF"/>
                              <w:spacing w:val="-5"/>
                            </w:rPr>
                            <w:t xml:space="preserve"> </w:t>
                          </w:r>
                          <w:r>
                            <w:rPr>
                              <w:color w:val="00AEEF"/>
                            </w:rPr>
                            <w:t>Record</w:t>
                          </w:r>
                          <w:r>
                            <w:rPr>
                              <w:color w:val="00AEEF"/>
                              <w:spacing w:val="-4"/>
                            </w:rPr>
                            <w:t xml:space="preserve"> </w:t>
                          </w:r>
                          <w:r>
                            <w:rPr>
                              <w:color w:val="00AEEF"/>
                            </w:rPr>
                            <w:t>of</w:t>
                          </w:r>
                          <w:r>
                            <w:rPr>
                              <w:color w:val="00AEEF"/>
                              <w:spacing w:val="-5"/>
                            </w:rPr>
                            <w:t xml:space="preserve"> </w:t>
                          </w:r>
                          <w:r>
                            <w:rPr>
                              <w:color w:val="00AEEF"/>
                            </w:rPr>
                            <w:t>General</w:t>
                          </w:r>
                          <w:r>
                            <w:rPr>
                              <w:color w:val="00AEEF"/>
                              <w:spacing w:val="-5"/>
                            </w:rPr>
                            <w:t xml:space="preserve"> </w:t>
                          </w:r>
                          <w:r>
                            <w:rPr>
                              <w:color w:val="00AEEF"/>
                            </w:rPr>
                            <w:t>Assembly,</w:t>
                          </w:r>
                          <w:r>
                            <w:rPr>
                              <w:color w:val="00AEEF"/>
                              <w:spacing w:val="-5"/>
                            </w:rPr>
                            <w:t xml:space="preserve"> </w:t>
                          </w:r>
                          <w:r>
                            <w:rPr>
                              <w:color w:val="00AEEF"/>
                            </w:rPr>
                            <w:t>July</w:t>
                          </w:r>
                          <w:r>
                            <w:rPr>
                              <w:color w:val="00AEEF"/>
                              <w:spacing w:val="-5"/>
                            </w:rPr>
                            <w:t xml:space="preserve"> </w:t>
                          </w:r>
                          <w:r>
                            <w:rPr>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B31DC6" id="Text Box 10" o:spid="_x0000_s1074" type="#_x0000_t202" style="position:absolute;margin-left:113.6pt;margin-top:800.45pt;width:368.05pt;height:18pt;z-index:-17163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" filled="f" stroked="f">
              <v:textbox inset="0,0,0,0">
                <w:txbxContent>
                  <w:p w14:paraId="55E39014" w14:textId="77777777" w:rsidR="009A28CE" w:rsidRDefault="00590F0C">
                    <w:pPr>
                      <w:pStyle w:val="BodyText"/>
                      <w:spacing w:before="12"/>
                      <w:ind w:left="20"/>
                    </w:pPr>
                    <w:r>
                      <w:rPr>
                        <w:color w:val="00AEEF"/>
                      </w:rPr>
                      <w:t>United</w:t>
                    </w:r>
                    <w:r>
                      <w:rPr>
                        <w:color w:val="00AEEF"/>
                        <w:spacing w:val="-5"/>
                      </w:rPr>
                      <w:t xml:space="preserve"> </w:t>
                    </w:r>
                    <w:r>
                      <w:rPr>
                        <w:color w:val="00AEEF"/>
                      </w:rPr>
                      <w:t>Reformed</w:t>
                    </w:r>
                    <w:r>
                      <w:rPr>
                        <w:color w:val="00AEEF"/>
                        <w:spacing w:val="-5"/>
                      </w:rPr>
                      <w:t xml:space="preserve"> </w:t>
                    </w:r>
                    <w:r>
                      <w:rPr>
                        <w:color w:val="00AEEF"/>
                      </w:rPr>
                      <w:t>Church</w:t>
                    </w:r>
                    <w:r>
                      <w:rPr>
                        <w:color w:val="00AEEF"/>
                        <w:spacing w:val="-5"/>
                      </w:rPr>
                      <w:t xml:space="preserve"> </w:t>
                    </w:r>
                    <w:r>
                      <w:rPr>
                        <w:color w:val="00AEEF"/>
                      </w:rPr>
                      <w:t>–</w:t>
                    </w:r>
                    <w:r>
                      <w:rPr>
                        <w:color w:val="00AEEF"/>
                        <w:spacing w:val="-5"/>
                      </w:rPr>
                      <w:t xml:space="preserve"> </w:t>
                    </w:r>
                    <w:r>
                      <w:rPr>
                        <w:color w:val="00AEEF"/>
                      </w:rPr>
                      <w:t>Record</w:t>
                    </w:r>
                    <w:r>
                      <w:rPr>
                        <w:color w:val="00AEEF"/>
                        <w:spacing w:val="-4"/>
                      </w:rPr>
                      <w:t xml:space="preserve"> </w:t>
                    </w:r>
                    <w:r>
                      <w:rPr>
                        <w:color w:val="00AEEF"/>
                      </w:rPr>
                      <w:t>of</w:t>
                    </w:r>
                    <w:r>
                      <w:rPr>
                        <w:color w:val="00AEEF"/>
                        <w:spacing w:val="-5"/>
                      </w:rPr>
                      <w:t xml:space="preserve"> </w:t>
                    </w:r>
                    <w:r>
                      <w:rPr>
                        <w:color w:val="00AEEF"/>
                      </w:rPr>
                      <w:t>General</w:t>
                    </w:r>
                    <w:r>
                      <w:rPr>
                        <w:color w:val="00AEEF"/>
                        <w:spacing w:val="-5"/>
                      </w:rPr>
                      <w:t xml:space="preserve"> </w:t>
                    </w:r>
                    <w:r>
                      <w:rPr>
                        <w:color w:val="00AEEF"/>
                      </w:rPr>
                      <w:t>Assembly,</w:t>
                    </w:r>
                    <w:r>
                      <w:rPr>
                        <w:color w:val="00AEEF"/>
                        <w:spacing w:val="-5"/>
                      </w:rPr>
                      <w:t xml:space="preserve"> </w:t>
                    </w:r>
                    <w:r>
                      <w:rPr>
                        <w:color w:val="00AEEF"/>
                      </w:rPr>
                      <w:t>July</w:t>
                    </w:r>
                    <w:r>
                      <w:rPr>
                        <w:color w:val="00AEEF"/>
                        <w:spacing w:val="-5"/>
                      </w:rPr>
                      <w:t xml:space="preserve"> </w:t>
                    </w:r>
                    <w:r>
                      <w:rPr>
                        <w:color w:val="00AEEF"/>
                      </w:rPr>
                      <w:t>2020</w:t>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9BA01AC" w14:textId="15844FFC" w:rsidR="009A28CE" w:rsidRDefault="00590F0C">
    <w:pPr>
      <w:pStyle w:val="BodyText"/>
      <w:spacing w:line="14" w:lineRule="auto"/>
      <w:rPr>
        <w:sz w:val="20"/>
      </w:rPr>
    </w:pPr>
    <w:r>
      <w:rPr>
        <w:noProof/>
      </w:rPr>
      <mc:AlternateContent>
        <mc:Choice Requires="wps">
          <w:drawing>
            <wp:anchor distT="0" distB="0" distL="114300" distR="114300" simplePos="0" relativeHeight="486153728" behindDoc="1" locked="0" layoutInCell="1" allowOverlap="1" wp14:anchorId="738A29F7" wp14:editId="20166097">
              <wp:simplePos x="0" y="0"/>
              <wp:positionH relativeFrom="page">
                <wp:posOffset>1442720</wp:posOffset>
              </wp:positionH>
              <wp:positionV relativeFrom="page">
                <wp:posOffset>10165715</wp:posOffset>
              </wp:positionV>
              <wp:extent cx="4674235" cy="228600"/>
              <wp:effectExtent l="0" t="0" r="0" b="0"/>
              <wp:wrapNone/>
              <wp:docPr id="18"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742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68DB6D" w14:textId="77777777" w:rsidR="009A28CE" w:rsidRDefault="00590F0C">
                          <w:pPr>
                            <w:pStyle w:val="BodyText"/>
                            <w:spacing w:before="12"/>
                            <w:ind w:left="20"/>
                          </w:pPr>
                          <w:r>
                            <w:rPr>
                              <w:color w:val="00AEEF"/>
                            </w:rPr>
                            <w:t>United</w:t>
                          </w:r>
                          <w:r>
                            <w:rPr>
                              <w:color w:val="00AEEF"/>
                              <w:spacing w:val="-5"/>
                            </w:rPr>
                            <w:t xml:space="preserve"> </w:t>
                          </w:r>
                          <w:r>
                            <w:rPr>
                              <w:color w:val="00AEEF"/>
                            </w:rPr>
                            <w:t>Reformed</w:t>
                          </w:r>
                          <w:r>
                            <w:rPr>
                              <w:color w:val="00AEEF"/>
                              <w:spacing w:val="-5"/>
                            </w:rPr>
                            <w:t xml:space="preserve"> </w:t>
                          </w:r>
                          <w:r>
                            <w:rPr>
                              <w:color w:val="00AEEF"/>
                            </w:rPr>
                            <w:t>Church</w:t>
                          </w:r>
                          <w:r>
                            <w:rPr>
                              <w:color w:val="00AEEF"/>
                              <w:spacing w:val="-5"/>
                            </w:rPr>
                            <w:t xml:space="preserve"> </w:t>
                          </w:r>
                          <w:r>
                            <w:rPr>
                              <w:color w:val="00AEEF"/>
                            </w:rPr>
                            <w:t>–</w:t>
                          </w:r>
                          <w:r>
                            <w:rPr>
                              <w:color w:val="00AEEF"/>
                              <w:spacing w:val="-5"/>
                            </w:rPr>
                            <w:t xml:space="preserve"> </w:t>
                          </w:r>
                          <w:r>
                            <w:rPr>
                              <w:color w:val="00AEEF"/>
                            </w:rPr>
                            <w:t>Record</w:t>
                          </w:r>
                          <w:r>
                            <w:rPr>
                              <w:color w:val="00AEEF"/>
                              <w:spacing w:val="-4"/>
                            </w:rPr>
                            <w:t xml:space="preserve"> </w:t>
                          </w:r>
                          <w:r>
                            <w:rPr>
                              <w:color w:val="00AEEF"/>
                            </w:rPr>
                            <w:t>of</w:t>
                          </w:r>
                          <w:r>
                            <w:rPr>
                              <w:color w:val="00AEEF"/>
                              <w:spacing w:val="-5"/>
                            </w:rPr>
                            <w:t xml:space="preserve"> </w:t>
                          </w:r>
                          <w:r>
                            <w:rPr>
                              <w:color w:val="00AEEF"/>
                            </w:rPr>
                            <w:t>General</w:t>
                          </w:r>
                          <w:r>
                            <w:rPr>
                              <w:color w:val="00AEEF"/>
                              <w:spacing w:val="-5"/>
                            </w:rPr>
                            <w:t xml:space="preserve"> </w:t>
                          </w:r>
                          <w:r>
                            <w:rPr>
                              <w:color w:val="00AEEF"/>
                            </w:rPr>
                            <w:t>Assembly,</w:t>
                          </w:r>
                          <w:r>
                            <w:rPr>
                              <w:color w:val="00AEEF"/>
                              <w:spacing w:val="-5"/>
                            </w:rPr>
                            <w:t xml:space="preserve"> </w:t>
                          </w:r>
                          <w:r>
                            <w:rPr>
                              <w:color w:val="00AEEF"/>
                            </w:rPr>
                            <w:t>July</w:t>
                          </w:r>
                          <w:r>
                            <w:rPr>
                              <w:color w:val="00AEEF"/>
                              <w:spacing w:val="-5"/>
                            </w:rPr>
                            <w:t xml:space="preserve"> </w:t>
                          </w:r>
                          <w:r>
                            <w:rPr>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38A29F7" id="_x0000_t202" coordsize="21600,21600" o:spt="202" path="m,l,21600r21600,l21600,xe">
              <v:stroke joinstyle="miter"/>
              <v:path gradientshapeok="t" o:connecttype="rect"/>
            </v:shapetype>
            <v:shape id="Text Box 9" o:spid="_x0000_s1075" type="#_x0000_t202" style="position:absolute;margin-left:113.6pt;margin-top:800.45pt;width:368.05pt;height:18pt;z-index:-17162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" filled="f" stroked="f">
              <v:textbox inset="0,0,0,0">
                <w:txbxContent>
                  <w:p w14:paraId="2E68DB6D" w14:textId="77777777" w:rsidR="009A28CE" w:rsidRDefault="00590F0C">
                    <w:pPr>
                      <w:pStyle w:val="BodyText"/>
                      <w:spacing w:before="12"/>
                      <w:ind w:left="20"/>
                    </w:pPr>
                    <w:r>
                      <w:rPr>
                        <w:color w:val="00AEEF"/>
                      </w:rPr>
                      <w:t>United</w:t>
                    </w:r>
                    <w:r>
                      <w:rPr>
                        <w:color w:val="00AEEF"/>
                        <w:spacing w:val="-5"/>
                      </w:rPr>
                      <w:t xml:space="preserve"> </w:t>
                    </w:r>
                    <w:r>
                      <w:rPr>
                        <w:color w:val="00AEEF"/>
                      </w:rPr>
                      <w:t>Reformed</w:t>
                    </w:r>
                    <w:r>
                      <w:rPr>
                        <w:color w:val="00AEEF"/>
                        <w:spacing w:val="-5"/>
                      </w:rPr>
                      <w:t xml:space="preserve"> </w:t>
                    </w:r>
                    <w:r>
                      <w:rPr>
                        <w:color w:val="00AEEF"/>
                      </w:rPr>
                      <w:t>Church</w:t>
                    </w:r>
                    <w:r>
                      <w:rPr>
                        <w:color w:val="00AEEF"/>
                        <w:spacing w:val="-5"/>
                      </w:rPr>
                      <w:t xml:space="preserve"> </w:t>
                    </w:r>
                    <w:r>
                      <w:rPr>
                        <w:color w:val="00AEEF"/>
                      </w:rPr>
                      <w:t>–</w:t>
                    </w:r>
                    <w:r>
                      <w:rPr>
                        <w:color w:val="00AEEF"/>
                        <w:spacing w:val="-5"/>
                      </w:rPr>
                      <w:t xml:space="preserve"> </w:t>
                    </w:r>
                    <w:r>
                      <w:rPr>
                        <w:color w:val="00AEEF"/>
                      </w:rPr>
                      <w:t>Record</w:t>
                    </w:r>
                    <w:r>
                      <w:rPr>
                        <w:color w:val="00AEEF"/>
                        <w:spacing w:val="-4"/>
                      </w:rPr>
                      <w:t xml:space="preserve"> </w:t>
                    </w:r>
                    <w:r>
                      <w:rPr>
                        <w:color w:val="00AEEF"/>
                      </w:rPr>
                      <w:t>of</w:t>
                    </w:r>
                    <w:r>
                      <w:rPr>
                        <w:color w:val="00AEEF"/>
                        <w:spacing w:val="-5"/>
                      </w:rPr>
                      <w:t xml:space="preserve"> </w:t>
                    </w:r>
                    <w:r>
                      <w:rPr>
                        <w:color w:val="00AEEF"/>
                      </w:rPr>
                      <w:t>General</w:t>
                    </w:r>
                    <w:r>
                      <w:rPr>
                        <w:color w:val="00AEEF"/>
                        <w:spacing w:val="-5"/>
                      </w:rPr>
                      <w:t xml:space="preserve"> </w:t>
                    </w:r>
                    <w:r>
                      <w:rPr>
                        <w:color w:val="00AEEF"/>
                      </w:rPr>
                      <w:t>Assembly,</w:t>
                    </w:r>
                    <w:r>
                      <w:rPr>
                        <w:color w:val="00AEEF"/>
                        <w:spacing w:val="-5"/>
                      </w:rPr>
                      <w:t xml:space="preserve"> </w:t>
                    </w:r>
                    <w:r>
                      <w:rPr>
                        <w:color w:val="00AEEF"/>
                      </w:rPr>
                      <w:t>July</w:t>
                    </w:r>
                    <w:r>
                      <w:rPr>
                        <w:color w:val="00AEEF"/>
                        <w:spacing w:val="-5"/>
                      </w:rPr>
                      <w:t xml:space="preserve"> </w:t>
                    </w:r>
                    <w:r>
                      <w:rPr>
                        <w:color w:val="00AEEF"/>
                      </w:rPr>
                      <w:t>2020</w:t>
                    </w:r>
                  </w:p>
                </w:txbxContent>
              </v:textbox>
              <w10:wrap anchorx="page" anchory="page"/>
            </v:shape>
          </w:pict>
        </mc:Fallback>
      </mc:AlternateContent>
    </w:r>
    <w:r>
      <w:rPr>
        <w:noProof/>
      </w:rPr>
      <mc:AlternateContent>
        <mc:Choice Requires="wps">
          <w:drawing>
            <wp:anchor distT="0" distB="0" distL="114300" distR="114300" simplePos="0" relativeHeight="486154240" behindDoc="1" locked="0" layoutInCell="1" allowOverlap="1" wp14:anchorId="1678DE72" wp14:editId="69A6E443">
              <wp:simplePos x="0" y="0"/>
              <wp:positionH relativeFrom="page">
                <wp:posOffset>6549390</wp:posOffset>
              </wp:positionH>
              <wp:positionV relativeFrom="page">
                <wp:posOffset>10165715</wp:posOffset>
              </wp:positionV>
              <wp:extent cx="647700" cy="228600"/>
              <wp:effectExtent l="0" t="0" r="0" b="0"/>
              <wp:wrapNone/>
              <wp:docPr id="1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7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19BE5E" w14:textId="77777777" w:rsidR="009A28CE" w:rsidRDefault="00590F0C">
                          <w:pPr>
                            <w:spacing w:before="12"/>
                            <w:ind w:left="60"/>
                            <w:rPr>
                              <w:sz w:val="24"/>
                            </w:rPr>
                          </w:pPr>
                          <w:r>
                            <w:fldChar w:fldCharType="begin"/>
                          </w:r>
                          <w:r>
                            <w:rPr>
                              <w:color w:val="231F20"/>
                              <w:sz w:val="24"/>
                            </w:rPr>
                            <w:instrText xml:space="preserve"> PAGE </w:instrText>
                          </w:r>
                          <w:r>
                            <w:fldChar w:fldCharType="separate"/>
                          </w:r>
                          <w:r>
                            <w:t>61</w:t>
                          </w:r>
                          <w:r>
                            <w:fldChar w:fldCharType="end"/>
                          </w:r>
                          <w:r>
                            <w:rPr>
                              <w:color w:val="231F20"/>
                              <w:sz w:val="24"/>
                            </w:rPr>
                            <w:t xml:space="preserve"> </w:t>
                          </w:r>
                          <w:r>
                            <w:rPr>
                              <w:color w:val="231F20"/>
                              <w:sz w:val="20"/>
                            </w:rPr>
                            <w:t xml:space="preserve">of </w:t>
                          </w:r>
                          <w:r>
                            <w:rPr>
                              <w:color w:val="231F20"/>
                              <w:sz w:val="24"/>
                            </w:rPr>
                            <w:t>70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78DE72" id="Text Box 8" o:spid="_x0000_s1076" type="#_x0000_t202" style="position:absolute;margin-left:515.7pt;margin-top:800.45pt;width:51pt;height:18pt;z-index:-17162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" filled="f" stroked="f">
              <v:textbox inset="0,0,0,0">
                <w:txbxContent>
                  <w:p w14:paraId="0619BE5E" w14:textId="77777777" w:rsidR="009A28CE" w:rsidRDefault="00590F0C">
                    <w:pPr>
                      <w:spacing w:before="12"/>
                      <w:ind w:left="60"/>
                      <w:rPr>
                        <w:sz w:val="24"/>
                      </w:rPr>
                    </w:pPr>
                    <w:r>
                      <w:fldChar w:fldCharType="begin"/>
                    </w:r>
                    <w:r>
                      <w:rPr>
                        <w:color w:val="231F20"/>
                        <w:sz w:val="24"/>
                      </w:rPr>
                      <w:instrText xml:space="preserve"> PAGE </w:instrText>
                    </w:r>
                    <w:r>
                      <w:fldChar w:fldCharType="separate"/>
                    </w:r>
                    <w:r>
                      <w:t>61</w:t>
                    </w:r>
                    <w:r>
                      <w:fldChar w:fldCharType="end"/>
                    </w:r>
                    <w:r>
                      <w:rPr>
                        <w:color w:val="231F20"/>
                        <w:sz w:val="24"/>
                      </w:rPr>
                      <w:t xml:space="preserve"> </w:t>
                    </w:r>
                    <w:r>
                      <w:rPr>
                        <w:color w:val="231F20"/>
                        <w:sz w:val="20"/>
                      </w:rPr>
                      <w:t xml:space="preserve">of </w:t>
                    </w:r>
                    <w:r>
                      <w:rPr>
                        <w:color w:val="231F20"/>
                        <w:sz w:val="24"/>
                      </w:rPr>
                      <w:t>70</w:t>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297C837" w14:textId="77777777" w:rsidR="009A28CE" w:rsidRDefault="009A28CE">
    <w:pPr>
      <w:pStyle w:val="BodyText"/>
      <w:spacing w:line="14" w:lineRule="auto"/>
      <w:rPr>
        <w:sz w:val="2"/>
      </w:rP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44AE190" w14:textId="64E151FA" w:rsidR="009A28CE" w:rsidRDefault="00590F0C">
    <w:pPr>
      <w:pStyle w:val="BodyText"/>
      <w:spacing w:line="14" w:lineRule="auto"/>
      <w:rPr>
        <w:sz w:val="20"/>
      </w:rPr>
    </w:pPr>
    <w:r>
      <w:rPr>
        <w:noProof/>
      </w:rPr>
      <mc:AlternateContent>
        <mc:Choice Requires="wps">
          <w:drawing>
            <wp:anchor distT="0" distB="0" distL="114300" distR="114300" simplePos="0" relativeHeight="486156800" behindDoc="1" locked="0" layoutInCell="1" allowOverlap="1" wp14:anchorId="0E0C0DC6" wp14:editId="27F7B4D7">
              <wp:simplePos x="0" y="0"/>
              <wp:positionH relativeFrom="page">
                <wp:posOffset>375920</wp:posOffset>
              </wp:positionH>
              <wp:positionV relativeFrom="page">
                <wp:posOffset>10165715</wp:posOffset>
              </wp:positionV>
              <wp:extent cx="647700" cy="228600"/>
              <wp:effectExtent l="0" t="0" r="0" b="0"/>
              <wp:wrapNone/>
              <wp:docPr id="10"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7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DCA625" w14:textId="77777777" w:rsidR="009A28CE" w:rsidRDefault="00590F0C">
                          <w:pPr>
                            <w:spacing w:before="12"/>
                            <w:ind w:left="60"/>
                            <w:rPr>
                              <w:sz w:val="24"/>
                            </w:rPr>
                          </w:pPr>
                          <w:r>
                            <w:fldChar w:fldCharType="begin"/>
                          </w:r>
                          <w:r>
                            <w:rPr>
                              <w:color w:val="231F20"/>
                              <w:sz w:val="24"/>
                            </w:rPr>
                            <w:instrText xml:space="preserve"> PAGE </w:instrText>
                          </w:r>
                          <w:r>
                            <w:fldChar w:fldCharType="separate"/>
                          </w:r>
                          <w:r>
                            <w:t>66</w:t>
                          </w:r>
                          <w:r>
                            <w:fldChar w:fldCharType="end"/>
                          </w:r>
                          <w:r>
                            <w:rPr>
                              <w:color w:val="231F20"/>
                              <w:sz w:val="24"/>
                            </w:rPr>
                            <w:t xml:space="preserve"> </w:t>
                          </w:r>
                          <w:r>
                            <w:rPr>
                              <w:color w:val="231F20"/>
                              <w:sz w:val="20"/>
                            </w:rPr>
                            <w:t xml:space="preserve">of </w:t>
                          </w:r>
                          <w:r>
                            <w:rPr>
                              <w:color w:val="231F20"/>
                              <w:sz w:val="24"/>
                            </w:rPr>
                            <w:t>70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E0C0DC6" id="_x0000_t202" coordsize="21600,21600" o:spt="202" path="m,l,21600r21600,l21600,xe">
              <v:stroke joinstyle="miter"/>
              <v:path gradientshapeok="t" o:connecttype="rect"/>
            </v:shapetype>
            <v:shape id="Text Box 3" o:spid="_x0000_s1079" type="#_x0000_t202" style="position:absolute;margin-left:29.6pt;margin-top:800.45pt;width:51pt;height:18pt;z-index:-17159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" filled="f" stroked="f">
              <v:textbox inset="0,0,0,0">
                <w:txbxContent>
                  <w:p w14:paraId="48DCA625" w14:textId="77777777" w:rsidR="009A28CE" w:rsidRDefault="00590F0C">
                    <w:pPr>
                      <w:spacing w:before="12"/>
                      <w:ind w:left="60"/>
                      <w:rPr>
                        <w:sz w:val="24"/>
                      </w:rPr>
                    </w:pPr>
                    <w:r>
                      <w:fldChar w:fldCharType="begin"/>
                    </w:r>
                    <w:r>
                      <w:rPr>
                        <w:color w:val="231F20"/>
                        <w:sz w:val="24"/>
                      </w:rPr>
                      <w:instrText xml:space="preserve"> PAGE </w:instrText>
                    </w:r>
                    <w:r>
                      <w:fldChar w:fldCharType="separate"/>
                    </w:r>
                    <w:r>
                      <w:t>66</w:t>
                    </w:r>
                    <w:r>
                      <w:fldChar w:fldCharType="end"/>
                    </w:r>
                    <w:r>
                      <w:rPr>
                        <w:color w:val="231F20"/>
                        <w:sz w:val="24"/>
                      </w:rPr>
                      <w:t xml:space="preserve"> </w:t>
                    </w:r>
                    <w:r>
                      <w:rPr>
                        <w:color w:val="231F20"/>
                        <w:sz w:val="20"/>
                      </w:rPr>
                      <w:t xml:space="preserve">of </w:t>
                    </w:r>
                    <w:r>
                      <w:rPr>
                        <w:color w:val="231F20"/>
                        <w:sz w:val="24"/>
                      </w:rPr>
                      <w:t>70</w:t>
                    </w:r>
                  </w:p>
                </w:txbxContent>
              </v:textbox>
              <w10:wrap anchorx="page" anchory="page"/>
            </v:shape>
          </w:pict>
        </mc:Fallback>
      </mc:AlternateContent>
    </w:r>
    <w:r>
      <w:rPr>
        <w:noProof/>
      </w:rPr>
      <mc:AlternateContent>
        <mc:Choice Requires="wps">
          <w:drawing>
            <wp:anchor distT="0" distB="0" distL="114300" distR="114300" simplePos="0" relativeHeight="486157312" behindDoc="1" locked="0" layoutInCell="1" allowOverlap="1" wp14:anchorId="7F792B5C" wp14:editId="090B23EE">
              <wp:simplePos x="0" y="0"/>
              <wp:positionH relativeFrom="page">
                <wp:posOffset>1442720</wp:posOffset>
              </wp:positionH>
              <wp:positionV relativeFrom="page">
                <wp:posOffset>10165715</wp:posOffset>
              </wp:positionV>
              <wp:extent cx="4674235" cy="228600"/>
              <wp:effectExtent l="0" t="0" r="0" b="0"/>
              <wp:wrapNone/>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742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857A5E" w14:textId="77777777" w:rsidR="009A28CE" w:rsidRDefault="00590F0C">
                          <w:pPr>
                            <w:pStyle w:val="BodyText"/>
                            <w:spacing w:before="12"/>
                            <w:ind w:left="20"/>
                          </w:pPr>
                          <w:r>
                            <w:rPr>
                              <w:color w:val="00AEEF"/>
                            </w:rPr>
                            <w:t>United</w:t>
                          </w:r>
                          <w:r>
                            <w:rPr>
                              <w:color w:val="00AEEF"/>
                              <w:spacing w:val="-5"/>
                            </w:rPr>
                            <w:t xml:space="preserve"> </w:t>
                          </w:r>
                          <w:r>
                            <w:rPr>
                              <w:color w:val="00AEEF"/>
                            </w:rPr>
                            <w:t>Reformed</w:t>
                          </w:r>
                          <w:r>
                            <w:rPr>
                              <w:color w:val="00AEEF"/>
                              <w:spacing w:val="-5"/>
                            </w:rPr>
                            <w:t xml:space="preserve"> </w:t>
                          </w:r>
                          <w:r>
                            <w:rPr>
                              <w:color w:val="00AEEF"/>
                            </w:rPr>
                            <w:t>Church</w:t>
                          </w:r>
                          <w:r>
                            <w:rPr>
                              <w:color w:val="00AEEF"/>
                              <w:spacing w:val="-5"/>
                            </w:rPr>
                            <w:t xml:space="preserve"> </w:t>
                          </w:r>
                          <w:r>
                            <w:rPr>
                              <w:color w:val="00AEEF"/>
                            </w:rPr>
                            <w:t>–</w:t>
                          </w:r>
                          <w:r>
                            <w:rPr>
                              <w:color w:val="00AEEF"/>
                              <w:spacing w:val="-5"/>
                            </w:rPr>
                            <w:t xml:space="preserve"> </w:t>
                          </w:r>
                          <w:r>
                            <w:rPr>
                              <w:color w:val="00AEEF"/>
                            </w:rPr>
                            <w:t>Record</w:t>
                          </w:r>
                          <w:r>
                            <w:rPr>
                              <w:color w:val="00AEEF"/>
                              <w:spacing w:val="-4"/>
                            </w:rPr>
                            <w:t xml:space="preserve"> </w:t>
                          </w:r>
                          <w:r>
                            <w:rPr>
                              <w:color w:val="00AEEF"/>
                            </w:rPr>
                            <w:t>of</w:t>
                          </w:r>
                          <w:r>
                            <w:rPr>
                              <w:color w:val="00AEEF"/>
                              <w:spacing w:val="-5"/>
                            </w:rPr>
                            <w:t xml:space="preserve"> </w:t>
                          </w:r>
                          <w:r>
                            <w:rPr>
                              <w:color w:val="00AEEF"/>
                            </w:rPr>
                            <w:t>General</w:t>
                          </w:r>
                          <w:r>
                            <w:rPr>
                              <w:color w:val="00AEEF"/>
                              <w:spacing w:val="-5"/>
                            </w:rPr>
                            <w:t xml:space="preserve"> </w:t>
                          </w:r>
                          <w:r>
                            <w:rPr>
                              <w:color w:val="00AEEF"/>
                            </w:rPr>
                            <w:t>Assembly,</w:t>
                          </w:r>
                          <w:r>
                            <w:rPr>
                              <w:color w:val="00AEEF"/>
                              <w:spacing w:val="-5"/>
                            </w:rPr>
                            <w:t xml:space="preserve"> </w:t>
                          </w:r>
                          <w:r>
                            <w:rPr>
                              <w:color w:val="00AEEF"/>
                            </w:rPr>
                            <w:t>July</w:t>
                          </w:r>
                          <w:r>
                            <w:rPr>
                              <w:color w:val="00AEEF"/>
                              <w:spacing w:val="-5"/>
                            </w:rPr>
                            <w:t xml:space="preserve"> </w:t>
                          </w:r>
                          <w:r>
                            <w:rPr>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792B5C" id="Text Box 2" o:spid="_x0000_s1080" type="#_x0000_t202" style="position:absolute;margin-left:113.6pt;margin-top:800.45pt;width:368.05pt;height:18pt;z-index:-17159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" filled="f" stroked="f">
              <v:textbox inset="0,0,0,0">
                <w:txbxContent>
                  <w:p w14:paraId="1F857A5E" w14:textId="77777777" w:rsidR="009A28CE" w:rsidRDefault="00590F0C">
                    <w:pPr>
                      <w:pStyle w:val="BodyText"/>
                      <w:spacing w:before="12"/>
                      <w:ind w:left="20"/>
                    </w:pPr>
                    <w:r>
                      <w:rPr>
                        <w:color w:val="00AEEF"/>
                      </w:rPr>
                      <w:t>United</w:t>
                    </w:r>
                    <w:r>
                      <w:rPr>
                        <w:color w:val="00AEEF"/>
                        <w:spacing w:val="-5"/>
                      </w:rPr>
                      <w:t xml:space="preserve"> </w:t>
                    </w:r>
                    <w:r>
                      <w:rPr>
                        <w:color w:val="00AEEF"/>
                      </w:rPr>
                      <w:t>Reformed</w:t>
                    </w:r>
                    <w:r>
                      <w:rPr>
                        <w:color w:val="00AEEF"/>
                        <w:spacing w:val="-5"/>
                      </w:rPr>
                      <w:t xml:space="preserve"> </w:t>
                    </w:r>
                    <w:r>
                      <w:rPr>
                        <w:color w:val="00AEEF"/>
                      </w:rPr>
                      <w:t>Church</w:t>
                    </w:r>
                    <w:r>
                      <w:rPr>
                        <w:color w:val="00AEEF"/>
                        <w:spacing w:val="-5"/>
                      </w:rPr>
                      <w:t xml:space="preserve"> </w:t>
                    </w:r>
                    <w:r>
                      <w:rPr>
                        <w:color w:val="00AEEF"/>
                      </w:rPr>
                      <w:t>–</w:t>
                    </w:r>
                    <w:r>
                      <w:rPr>
                        <w:color w:val="00AEEF"/>
                        <w:spacing w:val="-5"/>
                      </w:rPr>
                      <w:t xml:space="preserve"> </w:t>
                    </w:r>
                    <w:r>
                      <w:rPr>
                        <w:color w:val="00AEEF"/>
                      </w:rPr>
                      <w:t>Record</w:t>
                    </w:r>
                    <w:r>
                      <w:rPr>
                        <w:color w:val="00AEEF"/>
                        <w:spacing w:val="-4"/>
                      </w:rPr>
                      <w:t xml:space="preserve"> </w:t>
                    </w:r>
                    <w:r>
                      <w:rPr>
                        <w:color w:val="00AEEF"/>
                      </w:rPr>
                      <w:t>of</w:t>
                    </w:r>
                    <w:r>
                      <w:rPr>
                        <w:color w:val="00AEEF"/>
                        <w:spacing w:val="-5"/>
                      </w:rPr>
                      <w:t xml:space="preserve"> </w:t>
                    </w:r>
                    <w:r>
                      <w:rPr>
                        <w:color w:val="00AEEF"/>
                      </w:rPr>
                      <w:t>General</w:t>
                    </w:r>
                    <w:r>
                      <w:rPr>
                        <w:color w:val="00AEEF"/>
                        <w:spacing w:val="-5"/>
                      </w:rPr>
                      <w:t xml:space="preserve"> </w:t>
                    </w:r>
                    <w:r>
                      <w:rPr>
                        <w:color w:val="00AEEF"/>
                      </w:rPr>
                      <w:t>Assembly,</w:t>
                    </w:r>
                    <w:r>
                      <w:rPr>
                        <w:color w:val="00AEEF"/>
                        <w:spacing w:val="-5"/>
                      </w:rPr>
                      <w:t xml:space="preserve"> </w:t>
                    </w:r>
                    <w:r>
                      <w:rPr>
                        <w:color w:val="00AEEF"/>
                      </w:rPr>
                      <w:t>July</w:t>
                    </w:r>
                    <w:r>
                      <w:rPr>
                        <w:color w:val="00AEEF"/>
                        <w:spacing w:val="-5"/>
                      </w:rPr>
                      <w:t xml:space="preserve"> </w:t>
                    </w:r>
                    <w:r>
                      <w:rPr>
                        <w:color w:val="00AEEF"/>
                      </w:rPr>
                      <w:t>2020</w:t>
                    </w:r>
                  </w:p>
                </w:txbxContent>
              </v:textbox>
              <w10:wrap anchorx="page" anchory="page"/>
            </v:shape>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66F2B0" w14:textId="0339EC6F" w:rsidR="009A28CE" w:rsidRDefault="00590F0C">
    <w:pPr>
      <w:pStyle w:val="BodyText"/>
      <w:spacing w:line="14" w:lineRule="auto"/>
      <w:rPr>
        <w:sz w:val="20"/>
      </w:rPr>
    </w:pPr>
    <w:r>
      <w:rPr>
        <w:noProof/>
      </w:rPr>
      <mc:AlternateContent>
        <mc:Choice Requires="wps">
          <w:drawing>
            <wp:anchor distT="0" distB="0" distL="114300" distR="114300" simplePos="0" relativeHeight="486155776" behindDoc="1" locked="0" layoutInCell="1" allowOverlap="1" wp14:anchorId="66815EBB" wp14:editId="64D2BA17">
              <wp:simplePos x="0" y="0"/>
              <wp:positionH relativeFrom="page">
                <wp:posOffset>1442720</wp:posOffset>
              </wp:positionH>
              <wp:positionV relativeFrom="page">
                <wp:posOffset>10165715</wp:posOffset>
              </wp:positionV>
              <wp:extent cx="4674235" cy="228600"/>
              <wp:effectExtent l="0" t="0" r="0" b="0"/>
              <wp:wrapNone/>
              <wp:docPr id="6"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742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C6F044" w14:textId="77777777" w:rsidR="009A28CE" w:rsidRDefault="00590F0C">
                          <w:pPr>
                            <w:pStyle w:val="BodyText"/>
                            <w:spacing w:before="12"/>
                            <w:ind w:left="20"/>
                          </w:pPr>
                          <w:r>
                            <w:rPr>
                              <w:color w:val="00AEEF"/>
                            </w:rPr>
                            <w:t>United</w:t>
                          </w:r>
                          <w:r>
                            <w:rPr>
                              <w:color w:val="00AEEF"/>
                              <w:spacing w:val="-5"/>
                            </w:rPr>
                            <w:t xml:space="preserve"> </w:t>
                          </w:r>
                          <w:r>
                            <w:rPr>
                              <w:color w:val="00AEEF"/>
                            </w:rPr>
                            <w:t>Reformed</w:t>
                          </w:r>
                          <w:r>
                            <w:rPr>
                              <w:color w:val="00AEEF"/>
                              <w:spacing w:val="-5"/>
                            </w:rPr>
                            <w:t xml:space="preserve"> </w:t>
                          </w:r>
                          <w:r>
                            <w:rPr>
                              <w:color w:val="00AEEF"/>
                            </w:rPr>
                            <w:t>Church</w:t>
                          </w:r>
                          <w:r>
                            <w:rPr>
                              <w:color w:val="00AEEF"/>
                              <w:spacing w:val="-5"/>
                            </w:rPr>
                            <w:t xml:space="preserve"> </w:t>
                          </w:r>
                          <w:r>
                            <w:rPr>
                              <w:color w:val="00AEEF"/>
                            </w:rPr>
                            <w:t>–</w:t>
                          </w:r>
                          <w:r>
                            <w:rPr>
                              <w:color w:val="00AEEF"/>
                              <w:spacing w:val="-5"/>
                            </w:rPr>
                            <w:t xml:space="preserve"> </w:t>
                          </w:r>
                          <w:r>
                            <w:rPr>
                              <w:color w:val="00AEEF"/>
                            </w:rPr>
                            <w:t>Record</w:t>
                          </w:r>
                          <w:r>
                            <w:rPr>
                              <w:color w:val="00AEEF"/>
                              <w:spacing w:val="-4"/>
                            </w:rPr>
                            <w:t xml:space="preserve"> </w:t>
                          </w:r>
                          <w:r>
                            <w:rPr>
                              <w:color w:val="00AEEF"/>
                            </w:rPr>
                            <w:t>of</w:t>
                          </w:r>
                          <w:r>
                            <w:rPr>
                              <w:color w:val="00AEEF"/>
                              <w:spacing w:val="-5"/>
                            </w:rPr>
                            <w:t xml:space="preserve"> </w:t>
                          </w:r>
                          <w:r>
                            <w:rPr>
                              <w:color w:val="00AEEF"/>
                            </w:rPr>
                            <w:t>General</w:t>
                          </w:r>
                          <w:r>
                            <w:rPr>
                              <w:color w:val="00AEEF"/>
                              <w:spacing w:val="-5"/>
                            </w:rPr>
                            <w:t xml:space="preserve"> </w:t>
                          </w:r>
                          <w:r>
                            <w:rPr>
                              <w:color w:val="00AEEF"/>
                            </w:rPr>
                            <w:t>Assembly,</w:t>
                          </w:r>
                          <w:r>
                            <w:rPr>
                              <w:color w:val="00AEEF"/>
                              <w:spacing w:val="-5"/>
                            </w:rPr>
                            <w:t xml:space="preserve"> </w:t>
                          </w:r>
                          <w:r>
                            <w:rPr>
                              <w:color w:val="00AEEF"/>
                            </w:rPr>
                            <w:t>July</w:t>
                          </w:r>
                          <w:r>
                            <w:rPr>
                              <w:color w:val="00AEEF"/>
                              <w:spacing w:val="-5"/>
                            </w:rPr>
                            <w:t xml:space="preserve"> </w:t>
                          </w:r>
                          <w:r>
                            <w:rPr>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815EBB" id="_x0000_t202" coordsize="21600,21600" o:spt="202" path="m,l,21600r21600,l21600,xe">
              <v:stroke joinstyle="miter"/>
              <v:path gradientshapeok="t" o:connecttype="rect"/>
            </v:shapetype>
            <v:shape id="Text Box 5" o:spid="_x0000_s1081" type="#_x0000_t202" style="position:absolute;margin-left:113.6pt;margin-top:800.45pt;width:368.05pt;height:18pt;z-index:-17160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" filled="f" stroked="f">
              <v:textbox inset="0,0,0,0">
                <w:txbxContent>
                  <w:p w14:paraId="70C6F044" w14:textId="77777777" w:rsidR="009A28CE" w:rsidRDefault="00590F0C">
                    <w:pPr>
                      <w:pStyle w:val="BodyText"/>
                      <w:spacing w:before="12"/>
                      <w:ind w:left="20"/>
                    </w:pPr>
                    <w:r>
                      <w:rPr>
                        <w:color w:val="00AEEF"/>
                      </w:rPr>
                      <w:t>United</w:t>
                    </w:r>
                    <w:r>
                      <w:rPr>
                        <w:color w:val="00AEEF"/>
                        <w:spacing w:val="-5"/>
                      </w:rPr>
                      <w:t xml:space="preserve"> </w:t>
                    </w:r>
                    <w:r>
                      <w:rPr>
                        <w:color w:val="00AEEF"/>
                      </w:rPr>
                      <w:t>Reformed</w:t>
                    </w:r>
                    <w:r>
                      <w:rPr>
                        <w:color w:val="00AEEF"/>
                        <w:spacing w:val="-5"/>
                      </w:rPr>
                      <w:t xml:space="preserve"> </w:t>
                    </w:r>
                    <w:r>
                      <w:rPr>
                        <w:color w:val="00AEEF"/>
                      </w:rPr>
                      <w:t>Church</w:t>
                    </w:r>
                    <w:r>
                      <w:rPr>
                        <w:color w:val="00AEEF"/>
                        <w:spacing w:val="-5"/>
                      </w:rPr>
                      <w:t xml:space="preserve"> </w:t>
                    </w:r>
                    <w:r>
                      <w:rPr>
                        <w:color w:val="00AEEF"/>
                      </w:rPr>
                      <w:t>–</w:t>
                    </w:r>
                    <w:r>
                      <w:rPr>
                        <w:color w:val="00AEEF"/>
                        <w:spacing w:val="-5"/>
                      </w:rPr>
                      <w:t xml:space="preserve"> </w:t>
                    </w:r>
                    <w:r>
                      <w:rPr>
                        <w:color w:val="00AEEF"/>
                      </w:rPr>
                      <w:t>Record</w:t>
                    </w:r>
                    <w:r>
                      <w:rPr>
                        <w:color w:val="00AEEF"/>
                        <w:spacing w:val="-4"/>
                      </w:rPr>
                      <w:t xml:space="preserve"> </w:t>
                    </w:r>
                    <w:r>
                      <w:rPr>
                        <w:color w:val="00AEEF"/>
                      </w:rPr>
                      <w:t>of</w:t>
                    </w:r>
                    <w:r>
                      <w:rPr>
                        <w:color w:val="00AEEF"/>
                        <w:spacing w:val="-5"/>
                      </w:rPr>
                      <w:t xml:space="preserve"> </w:t>
                    </w:r>
                    <w:r>
                      <w:rPr>
                        <w:color w:val="00AEEF"/>
                      </w:rPr>
                      <w:t>General</w:t>
                    </w:r>
                    <w:r>
                      <w:rPr>
                        <w:color w:val="00AEEF"/>
                        <w:spacing w:val="-5"/>
                      </w:rPr>
                      <w:t xml:space="preserve"> </w:t>
                    </w:r>
                    <w:r>
                      <w:rPr>
                        <w:color w:val="00AEEF"/>
                      </w:rPr>
                      <w:t>Assembly,</w:t>
                    </w:r>
                    <w:r>
                      <w:rPr>
                        <w:color w:val="00AEEF"/>
                        <w:spacing w:val="-5"/>
                      </w:rPr>
                      <w:t xml:space="preserve"> </w:t>
                    </w:r>
                    <w:r>
                      <w:rPr>
                        <w:color w:val="00AEEF"/>
                      </w:rPr>
                      <w:t>July</w:t>
                    </w:r>
                    <w:r>
                      <w:rPr>
                        <w:color w:val="00AEEF"/>
                        <w:spacing w:val="-5"/>
                      </w:rPr>
                      <w:t xml:space="preserve"> </w:t>
                    </w:r>
                    <w:r>
                      <w:rPr>
                        <w:color w:val="00AEEF"/>
                      </w:rPr>
                      <w:t>2020</w:t>
                    </w:r>
                  </w:p>
                </w:txbxContent>
              </v:textbox>
              <w10:wrap anchorx="page" anchory="page"/>
            </v:shape>
          </w:pict>
        </mc:Fallback>
      </mc:AlternateContent>
    </w:r>
    <w:r>
      <w:rPr>
        <w:noProof/>
      </w:rPr>
      <mc:AlternateContent>
        <mc:Choice Requires="wps">
          <w:drawing>
            <wp:anchor distT="0" distB="0" distL="114300" distR="114300" simplePos="0" relativeHeight="486156288" behindDoc="1" locked="0" layoutInCell="1" allowOverlap="1" wp14:anchorId="0C1C24F2" wp14:editId="095C3CDA">
              <wp:simplePos x="0" y="0"/>
              <wp:positionH relativeFrom="page">
                <wp:posOffset>6549390</wp:posOffset>
              </wp:positionH>
              <wp:positionV relativeFrom="page">
                <wp:posOffset>10165715</wp:posOffset>
              </wp:positionV>
              <wp:extent cx="647700" cy="228600"/>
              <wp:effectExtent l="0" t="0" r="0" b="0"/>
              <wp:wrapNone/>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7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3E14AE" w14:textId="77777777" w:rsidR="009A28CE" w:rsidRDefault="00590F0C">
                          <w:pPr>
                            <w:spacing w:before="12"/>
                            <w:ind w:left="60"/>
                            <w:rPr>
                              <w:sz w:val="24"/>
                            </w:rPr>
                          </w:pPr>
                          <w:r>
                            <w:fldChar w:fldCharType="begin"/>
                          </w:r>
                          <w:r>
                            <w:rPr>
                              <w:color w:val="231F20"/>
                              <w:sz w:val="24"/>
                            </w:rPr>
                            <w:instrText xml:space="preserve"> PAGE </w:instrText>
                          </w:r>
                          <w:r>
                            <w:fldChar w:fldCharType="separate"/>
                          </w:r>
                          <w:r>
                            <w:t>65</w:t>
                          </w:r>
                          <w:r>
                            <w:fldChar w:fldCharType="end"/>
                          </w:r>
                          <w:r>
                            <w:rPr>
                              <w:color w:val="231F20"/>
                              <w:sz w:val="24"/>
                            </w:rPr>
                            <w:t xml:space="preserve"> </w:t>
                          </w:r>
                          <w:r>
                            <w:rPr>
                              <w:color w:val="231F20"/>
                              <w:sz w:val="20"/>
                            </w:rPr>
                            <w:t xml:space="preserve">of </w:t>
                          </w:r>
                          <w:r>
                            <w:rPr>
                              <w:color w:val="231F20"/>
                              <w:sz w:val="24"/>
                            </w:rPr>
                            <w:t>70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1C24F2" id="Text Box 4" o:spid="_x0000_s1082" type="#_x0000_t202" style="position:absolute;margin-left:515.7pt;margin-top:800.45pt;width:51pt;height:18pt;z-index:-17160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" filled="f" stroked="f">
              <v:textbox inset="0,0,0,0">
                <w:txbxContent>
                  <w:p w14:paraId="5F3E14AE" w14:textId="77777777" w:rsidR="009A28CE" w:rsidRDefault="00590F0C">
                    <w:pPr>
                      <w:spacing w:before="12"/>
                      <w:ind w:left="60"/>
                      <w:rPr>
                        <w:sz w:val="24"/>
                      </w:rPr>
                    </w:pPr>
                    <w:r>
                      <w:fldChar w:fldCharType="begin"/>
                    </w:r>
                    <w:r>
                      <w:rPr>
                        <w:color w:val="231F20"/>
                        <w:sz w:val="24"/>
                      </w:rPr>
                      <w:instrText xml:space="preserve"> PAGE </w:instrText>
                    </w:r>
                    <w:r>
                      <w:fldChar w:fldCharType="separate"/>
                    </w:r>
                    <w:r>
                      <w:t>65</w:t>
                    </w:r>
                    <w:r>
                      <w:fldChar w:fldCharType="end"/>
                    </w:r>
                    <w:r>
                      <w:rPr>
                        <w:color w:val="231F20"/>
                        <w:sz w:val="24"/>
                      </w:rPr>
                      <w:t xml:space="preserve"> </w:t>
                    </w:r>
                    <w:r>
                      <w:rPr>
                        <w:color w:val="231F20"/>
                        <w:sz w:val="20"/>
                      </w:rPr>
                      <w:t xml:space="preserve">of </w:t>
                    </w:r>
                    <w:r>
                      <w:rPr>
                        <w:color w:val="231F20"/>
                        <w:sz w:val="24"/>
                      </w:rPr>
                      <w:t>70</w:t>
                    </w:r>
                  </w:p>
                </w:txbxContent>
              </v:textbox>
              <w10:wrap anchorx="page" anchory="page"/>
            </v:shape>
          </w:pict>
        </mc:Fallback>
      </mc:AlternateConten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5AB5089" w14:textId="77777777" w:rsidR="009A28CE" w:rsidRDefault="009A28CE">
    <w:pPr>
      <w:pStyle w:val="BodyText"/>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06620C1" w14:textId="482F7DC8" w:rsidR="009A28CE" w:rsidRDefault="00590F0C">
    <w:pPr>
      <w:pStyle w:val="BodyText"/>
      <w:spacing w:line="14" w:lineRule="auto"/>
      <w:rPr>
        <w:sz w:val="20"/>
      </w:rPr>
    </w:pPr>
    <w:r>
      <w:rPr>
        <w:noProof/>
      </w:rPr>
      <mc:AlternateContent>
        <mc:Choice Requires="wps">
          <w:drawing>
            <wp:anchor distT="0" distB="0" distL="114300" distR="114300" simplePos="0" relativeHeight="486134272" behindDoc="1" locked="0" layoutInCell="1" allowOverlap="1" wp14:anchorId="7B1964D3" wp14:editId="7251D399">
              <wp:simplePos x="0" y="0"/>
              <wp:positionH relativeFrom="page">
                <wp:posOffset>1442720</wp:posOffset>
              </wp:positionH>
              <wp:positionV relativeFrom="page">
                <wp:posOffset>10165715</wp:posOffset>
              </wp:positionV>
              <wp:extent cx="4674235" cy="228600"/>
              <wp:effectExtent l="0" t="0" r="0" b="0"/>
              <wp:wrapNone/>
              <wp:docPr id="54"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742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B7EE9F" w14:textId="77777777" w:rsidR="009A28CE" w:rsidRDefault="00590F0C">
                          <w:pPr>
                            <w:pStyle w:val="BodyText"/>
                            <w:spacing w:before="12"/>
                            <w:ind w:left="20"/>
                          </w:pPr>
                          <w:r>
                            <w:rPr>
                              <w:color w:val="00AEEF"/>
                            </w:rPr>
                            <w:t>United</w:t>
                          </w:r>
                          <w:r>
                            <w:rPr>
                              <w:color w:val="00AEEF"/>
                              <w:spacing w:val="-5"/>
                            </w:rPr>
                            <w:t xml:space="preserve"> </w:t>
                          </w:r>
                          <w:r>
                            <w:rPr>
                              <w:color w:val="00AEEF"/>
                            </w:rPr>
                            <w:t>Reformed</w:t>
                          </w:r>
                          <w:r>
                            <w:rPr>
                              <w:color w:val="00AEEF"/>
                              <w:spacing w:val="-5"/>
                            </w:rPr>
                            <w:t xml:space="preserve"> </w:t>
                          </w:r>
                          <w:r>
                            <w:rPr>
                              <w:color w:val="00AEEF"/>
                            </w:rPr>
                            <w:t>Chu</w:t>
                          </w:r>
                          <w:r>
                            <w:rPr>
                              <w:color w:val="00AEEF"/>
                            </w:rPr>
                            <w:t>rch</w:t>
                          </w:r>
                          <w:r>
                            <w:rPr>
                              <w:color w:val="00AEEF"/>
                              <w:spacing w:val="-5"/>
                            </w:rPr>
                            <w:t xml:space="preserve"> </w:t>
                          </w:r>
                          <w:r>
                            <w:rPr>
                              <w:color w:val="00AEEF"/>
                            </w:rPr>
                            <w:t>–</w:t>
                          </w:r>
                          <w:r>
                            <w:rPr>
                              <w:color w:val="00AEEF"/>
                              <w:spacing w:val="-5"/>
                            </w:rPr>
                            <w:t xml:space="preserve"> </w:t>
                          </w:r>
                          <w:r>
                            <w:rPr>
                              <w:color w:val="00AEEF"/>
                            </w:rPr>
                            <w:t>Record</w:t>
                          </w:r>
                          <w:r>
                            <w:rPr>
                              <w:color w:val="00AEEF"/>
                              <w:spacing w:val="-4"/>
                            </w:rPr>
                            <w:t xml:space="preserve"> </w:t>
                          </w:r>
                          <w:r>
                            <w:rPr>
                              <w:color w:val="00AEEF"/>
                            </w:rPr>
                            <w:t>of</w:t>
                          </w:r>
                          <w:r>
                            <w:rPr>
                              <w:color w:val="00AEEF"/>
                              <w:spacing w:val="-5"/>
                            </w:rPr>
                            <w:t xml:space="preserve"> </w:t>
                          </w:r>
                          <w:r>
                            <w:rPr>
                              <w:color w:val="00AEEF"/>
                            </w:rPr>
                            <w:t>General</w:t>
                          </w:r>
                          <w:r>
                            <w:rPr>
                              <w:color w:val="00AEEF"/>
                              <w:spacing w:val="-5"/>
                            </w:rPr>
                            <w:t xml:space="preserve"> </w:t>
                          </w:r>
                          <w:r>
                            <w:rPr>
                              <w:color w:val="00AEEF"/>
                            </w:rPr>
                            <w:t>Assembly,</w:t>
                          </w:r>
                          <w:r>
                            <w:rPr>
                              <w:color w:val="00AEEF"/>
                              <w:spacing w:val="-5"/>
                            </w:rPr>
                            <w:t xml:space="preserve"> </w:t>
                          </w:r>
                          <w:r>
                            <w:rPr>
                              <w:color w:val="00AEEF"/>
                            </w:rPr>
                            <w:t>July</w:t>
                          </w:r>
                          <w:r>
                            <w:rPr>
                              <w:color w:val="00AEEF"/>
                              <w:spacing w:val="-5"/>
                            </w:rPr>
                            <w:t xml:space="preserve"> </w:t>
                          </w:r>
                          <w:r>
                            <w:rPr>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B1964D3" id="_x0000_t202" coordsize="21600,21600" o:spt="202" path="m,l,21600r21600,l21600,xe">
              <v:stroke joinstyle="miter"/>
              <v:path gradientshapeok="t" o:connecttype="rect"/>
            </v:shapetype>
            <v:shape id="Text Box 47" o:spid="_x0000_s1043" type="#_x0000_t202" style="position:absolute;margin-left:113.6pt;margin-top:800.45pt;width:368.05pt;height:18pt;z-index:-17182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" filled="f" stroked="f">
              <v:textbox inset="0,0,0,0">
                <w:txbxContent>
                  <w:p w14:paraId="15B7EE9F" w14:textId="77777777" w:rsidR="009A28CE" w:rsidRDefault="00590F0C">
                    <w:pPr>
                      <w:pStyle w:val="BodyText"/>
                      <w:spacing w:before="12"/>
                      <w:ind w:left="20"/>
                    </w:pPr>
                    <w:r>
                      <w:rPr>
                        <w:color w:val="00AEEF"/>
                      </w:rPr>
                      <w:t>United</w:t>
                    </w:r>
                    <w:r>
                      <w:rPr>
                        <w:color w:val="00AEEF"/>
                        <w:spacing w:val="-5"/>
                      </w:rPr>
                      <w:t xml:space="preserve"> </w:t>
                    </w:r>
                    <w:r>
                      <w:rPr>
                        <w:color w:val="00AEEF"/>
                      </w:rPr>
                      <w:t>Reformed</w:t>
                    </w:r>
                    <w:r>
                      <w:rPr>
                        <w:color w:val="00AEEF"/>
                        <w:spacing w:val="-5"/>
                      </w:rPr>
                      <w:t xml:space="preserve"> </w:t>
                    </w:r>
                    <w:r>
                      <w:rPr>
                        <w:color w:val="00AEEF"/>
                      </w:rPr>
                      <w:t>Chu</w:t>
                    </w:r>
                    <w:r>
                      <w:rPr>
                        <w:color w:val="00AEEF"/>
                      </w:rPr>
                      <w:t>rch</w:t>
                    </w:r>
                    <w:r>
                      <w:rPr>
                        <w:color w:val="00AEEF"/>
                        <w:spacing w:val="-5"/>
                      </w:rPr>
                      <w:t xml:space="preserve"> </w:t>
                    </w:r>
                    <w:r>
                      <w:rPr>
                        <w:color w:val="00AEEF"/>
                      </w:rPr>
                      <w:t>–</w:t>
                    </w:r>
                    <w:r>
                      <w:rPr>
                        <w:color w:val="00AEEF"/>
                        <w:spacing w:val="-5"/>
                      </w:rPr>
                      <w:t xml:space="preserve"> </w:t>
                    </w:r>
                    <w:r>
                      <w:rPr>
                        <w:color w:val="00AEEF"/>
                      </w:rPr>
                      <w:t>Record</w:t>
                    </w:r>
                    <w:r>
                      <w:rPr>
                        <w:color w:val="00AEEF"/>
                        <w:spacing w:val="-4"/>
                      </w:rPr>
                      <w:t xml:space="preserve"> </w:t>
                    </w:r>
                    <w:r>
                      <w:rPr>
                        <w:color w:val="00AEEF"/>
                      </w:rPr>
                      <w:t>of</w:t>
                    </w:r>
                    <w:r>
                      <w:rPr>
                        <w:color w:val="00AEEF"/>
                        <w:spacing w:val="-5"/>
                      </w:rPr>
                      <w:t xml:space="preserve"> </w:t>
                    </w:r>
                    <w:r>
                      <w:rPr>
                        <w:color w:val="00AEEF"/>
                      </w:rPr>
                      <w:t>General</w:t>
                    </w:r>
                    <w:r>
                      <w:rPr>
                        <w:color w:val="00AEEF"/>
                        <w:spacing w:val="-5"/>
                      </w:rPr>
                      <w:t xml:space="preserve"> </w:t>
                    </w:r>
                    <w:r>
                      <w:rPr>
                        <w:color w:val="00AEEF"/>
                      </w:rPr>
                      <w:t>Assembly,</w:t>
                    </w:r>
                    <w:r>
                      <w:rPr>
                        <w:color w:val="00AEEF"/>
                        <w:spacing w:val="-5"/>
                      </w:rPr>
                      <w:t xml:space="preserve"> </w:t>
                    </w:r>
                    <w:r>
                      <w:rPr>
                        <w:color w:val="00AEEF"/>
                      </w:rPr>
                      <w:t>July</w:t>
                    </w:r>
                    <w:r>
                      <w:rPr>
                        <w:color w:val="00AEEF"/>
                        <w:spacing w:val="-5"/>
                      </w:rPr>
                      <w:t xml:space="preserve"> </w:t>
                    </w:r>
                    <w:r>
                      <w:rPr>
                        <w:color w:val="00AEEF"/>
                      </w:rPr>
                      <w:t>2020</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AF51BF3" w14:textId="2323D8FE" w:rsidR="009A28CE" w:rsidRDefault="00590F0C">
    <w:pPr>
      <w:pStyle w:val="BodyText"/>
      <w:spacing w:line="14" w:lineRule="auto"/>
      <w:rPr>
        <w:sz w:val="20"/>
      </w:rPr>
    </w:pPr>
    <w:r>
      <w:rPr>
        <w:noProof/>
      </w:rPr>
      <mc:AlternateContent>
        <mc:Choice Requires="wps">
          <w:drawing>
            <wp:anchor distT="0" distB="0" distL="114300" distR="114300" simplePos="0" relativeHeight="486138368" behindDoc="1" locked="0" layoutInCell="1" allowOverlap="1" wp14:anchorId="72560238" wp14:editId="6B07BE7E">
              <wp:simplePos x="0" y="0"/>
              <wp:positionH relativeFrom="page">
                <wp:posOffset>375920</wp:posOffset>
              </wp:positionH>
              <wp:positionV relativeFrom="page">
                <wp:posOffset>10165715</wp:posOffset>
              </wp:positionV>
              <wp:extent cx="556895" cy="228600"/>
              <wp:effectExtent l="0" t="0" r="0" b="0"/>
              <wp:wrapNone/>
              <wp:docPr id="50"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89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C6A585" w14:textId="77777777" w:rsidR="009A28CE" w:rsidRDefault="00590F0C">
                          <w:pPr>
                            <w:spacing w:before="12"/>
                            <w:ind w:left="60"/>
                            <w:rPr>
                              <w:sz w:val="24"/>
                            </w:rPr>
                          </w:pPr>
                          <w:r>
                            <w:fldChar w:fldCharType="begin"/>
                          </w:r>
                          <w:r>
                            <w:rPr>
                              <w:color w:val="231F20"/>
                              <w:sz w:val="24"/>
                            </w:rPr>
                            <w:instrText xml:space="preserve"> PAGE </w:instrText>
                          </w:r>
                          <w:r>
                            <w:fldChar w:fldCharType="separate"/>
                          </w:r>
                          <w:r>
                            <w:t>4</w:t>
                          </w:r>
                          <w:r>
                            <w:fldChar w:fldCharType="end"/>
                          </w:r>
                          <w:r>
                            <w:rPr>
                              <w:color w:val="231F20"/>
                              <w:sz w:val="24"/>
                            </w:rPr>
                            <w:t xml:space="preserve"> </w:t>
                          </w:r>
                          <w:r>
                            <w:rPr>
                              <w:color w:val="231F20"/>
                              <w:sz w:val="20"/>
                            </w:rPr>
                            <w:t xml:space="preserve">of </w:t>
                          </w:r>
                          <w:r>
                            <w:rPr>
                              <w:color w:val="231F20"/>
                              <w:sz w:val="24"/>
                            </w:rPr>
                            <w:t>70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2560238" id="_x0000_t202" coordsize="21600,21600" o:spt="202" path="m,l,21600r21600,l21600,xe">
              <v:stroke joinstyle="miter"/>
              <v:path gradientshapeok="t" o:connecttype="rect"/>
            </v:shapetype>
            <v:shape id="Text Box 39" o:spid="_x0000_s1046" type="#_x0000_t202" style="position:absolute;margin-left:29.6pt;margin-top:800.45pt;width:43.85pt;height:18pt;z-index:-17178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" filled="f" stroked="f">
              <v:textbox inset="0,0,0,0">
                <w:txbxContent>
                  <w:p w14:paraId="64C6A585" w14:textId="77777777" w:rsidR="009A28CE" w:rsidRDefault="00590F0C">
                    <w:pPr>
                      <w:spacing w:before="12"/>
                      <w:ind w:left="60"/>
                      <w:rPr>
                        <w:sz w:val="24"/>
                      </w:rPr>
                    </w:pPr>
                    <w:r>
                      <w:fldChar w:fldCharType="begin"/>
                    </w:r>
                    <w:r>
                      <w:rPr>
                        <w:color w:val="231F20"/>
                        <w:sz w:val="24"/>
                      </w:rPr>
                      <w:instrText xml:space="preserve"> PAGE </w:instrText>
                    </w:r>
                    <w:r>
                      <w:fldChar w:fldCharType="separate"/>
                    </w:r>
                    <w:r>
                      <w:t>4</w:t>
                    </w:r>
                    <w:r>
                      <w:fldChar w:fldCharType="end"/>
                    </w:r>
                    <w:r>
                      <w:rPr>
                        <w:color w:val="231F20"/>
                        <w:sz w:val="24"/>
                      </w:rPr>
                      <w:t xml:space="preserve"> </w:t>
                    </w:r>
                    <w:r>
                      <w:rPr>
                        <w:color w:val="231F20"/>
                        <w:sz w:val="20"/>
                      </w:rPr>
                      <w:t xml:space="preserve">of </w:t>
                    </w:r>
                    <w:r>
                      <w:rPr>
                        <w:color w:val="231F20"/>
                        <w:sz w:val="24"/>
                      </w:rPr>
                      <w:t>70</w:t>
                    </w:r>
                  </w:p>
                </w:txbxContent>
              </v:textbox>
              <w10:wrap anchorx="page" anchory="page"/>
            </v:shape>
          </w:pict>
        </mc:Fallback>
      </mc:AlternateContent>
    </w:r>
    <w:r>
      <w:rPr>
        <w:noProof/>
      </w:rPr>
      <mc:AlternateContent>
        <mc:Choice Requires="wps">
          <w:drawing>
            <wp:anchor distT="0" distB="0" distL="114300" distR="114300" simplePos="0" relativeHeight="486138880" behindDoc="1" locked="0" layoutInCell="1" allowOverlap="1" wp14:anchorId="68A00033" wp14:editId="4AD46E32">
              <wp:simplePos x="0" y="0"/>
              <wp:positionH relativeFrom="page">
                <wp:posOffset>1442720</wp:posOffset>
              </wp:positionH>
              <wp:positionV relativeFrom="page">
                <wp:posOffset>10165715</wp:posOffset>
              </wp:positionV>
              <wp:extent cx="4674235" cy="228600"/>
              <wp:effectExtent l="0" t="0" r="0" b="0"/>
              <wp:wrapNone/>
              <wp:docPr id="49"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742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51043A" w14:textId="77777777" w:rsidR="009A28CE" w:rsidRDefault="00590F0C">
                          <w:pPr>
                            <w:pStyle w:val="BodyText"/>
                            <w:spacing w:before="12"/>
                            <w:ind w:left="20"/>
                          </w:pPr>
                          <w:r>
                            <w:rPr>
                              <w:color w:val="00AEEF"/>
                            </w:rPr>
                            <w:t>United</w:t>
                          </w:r>
                          <w:r>
                            <w:rPr>
                              <w:color w:val="00AEEF"/>
                              <w:spacing w:val="-5"/>
                            </w:rPr>
                            <w:t xml:space="preserve"> </w:t>
                          </w:r>
                          <w:r>
                            <w:rPr>
                              <w:color w:val="00AEEF"/>
                            </w:rPr>
                            <w:t>Reformed</w:t>
                          </w:r>
                          <w:r>
                            <w:rPr>
                              <w:color w:val="00AEEF"/>
                              <w:spacing w:val="-5"/>
                            </w:rPr>
                            <w:t xml:space="preserve"> </w:t>
                          </w:r>
                          <w:r>
                            <w:rPr>
                              <w:color w:val="00AEEF"/>
                            </w:rPr>
                            <w:t>Church</w:t>
                          </w:r>
                          <w:r>
                            <w:rPr>
                              <w:color w:val="00AEEF"/>
                              <w:spacing w:val="-5"/>
                            </w:rPr>
                            <w:t xml:space="preserve"> </w:t>
                          </w:r>
                          <w:r>
                            <w:rPr>
                              <w:color w:val="00AEEF"/>
                            </w:rPr>
                            <w:t>–</w:t>
                          </w:r>
                          <w:r>
                            <w:rPr>
                              <w:color w:val="00AEEF"/>
                              <w:spacing w:val="-5"/>
                            </w:rPr>
                            <w:t xml:space="preserve"> </w:t>
                          </w:r>
                          <w:r>
                            <w:rPr>
                              <w:color w:val="00AEEF"/>
                            </w:rPr>
                            <w:t>Record</w:t>
                          </w:r>
                          <w:r>
                            <w:rPr>
                              <w:color w:val="00AEEF"/>
                              <w:spacing w:val="-4"/>
                            </w:rPr>
                            <w:t xml:space="preserve"> </w:t>
                          </w:r>
                          <w:r>
                            <w:rPr>
                              <w:color w:val="00AEEF"/>
                            </w:rPr>
                            <w:t>of</w:t>
                          </w:r>
                          <w:r>
                            <w:rPr>
                              <w:color w:val="00AEEF"/>
                              <w:spacing w:val="-5"/>
                            </w:rPr>
                            <w:t xml:space="preserve"> </w:t>
                          </w:r>
                          <w:r>
                            <w:rPr>
                              <w:color w:val="00AEEF"/>
                            </w:rPr>
                            <w:t>General</w:t>
                          </w:r>
                          <w:r>
                            <w:rPr>
                              <w:color w:val="00AEEF"/>
                              <w:spacing w:val="-5"/>
                            </w:rPr>
                            <w:t xml:space="preserve"> </w:t>
                          </w:r>
                          <w:r>
                            <w:rPr>
                              <w:color w:val="00AEEF"/>
                            </w:rPr>
                            <w:t>Assembly,</w:t>
                          </w:r>
                          <w:r>
                            <w:rPr>
                              <w:color w:val="00AEEF"/>
                              <w:spacing w:val="-5"/>
                            </w:rPr>
                            <w:t xml:space="preserve"> </w:t>
                          </w:r>
                          <w:r>
                            <w:rPr>
                              <w:color w:val="00AEEF"/>
                            </w:rPr>
                            <w:t>July</w:t>
                          </w:r>
                          <w:r>
                            <w:rPr>
                              <w:color w:val="00AEEF"/>
                              <w:spacing w:val="-5"/>
                            </w:rPr>
                            <w:t xml:space="preserve"> </w:t>
                          </w:r>
                          <w:r>
                            <w:rPr>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A00033" id="Text Box 38" o:spid="_x0000_s1047" type="#_x0000_t202" style="position:absolute;margin-left:113.6pt;margin-top:800.45pt;width:368.05pt;height:18pt;z-index:-17177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" filled="f" stroked="f">
              <v:textbox inset="0,0,0,0">
                <w:txbxContent>
                  <w:p w14:paraId="3951043A" w14:textId="77777777" w:rsidR="009A28CE" w:rsidRDefault="00590F0C">
                    <w:pPr>
                      <w:pStyle w:val="BodyText"/>
                      <w:spacing w:before="12"/>
                      <w:ind w:left="20"/>
                    </w:pPr>
                    <w:r>
                      <w:rPr>
                        <w:color w:val="00AEEF"/>
                      </w:rPr>
                      <w:t>United</w:t>
                    </w:r>
                    <w:r>
                      <w:rPr>
                        <w:color w:val="00AEEF"/>
                        <w:spacing w:val="-5"/>
                      </w:rPr>
                      <w:t xml:space="preserve"> </w:t>
                    </w:r>
                    <w:r>
                      <w:rPr>
                        <w:color w:val="00AEEF"/>
                      </w:rPr>
                      <w:t>Reformed</w:t>
                    </w:r>
                    <w:r>
                      <w:rPr>
                        <w:color w:val="00AEEF"/>
                        <w:spacing w:val="-5"/>
                      </w:rPr>
                      <w:t xml:space="preserve"> </w:t>
                    </w:r>
                    <w:r>
                      <w:rPr>
                        <w:color w:val="00AEEF"/>
                      </w:rPr>
                      <w:t>Church</w:t>
                    </w:r>
                    <w:r>
                      <w:rPr>
                        <w:color w:val="00AEEF"/>
                        <w:spacing w:val="-5"/>
                      </w:rPr>
                      <w:t xml:space="preserve"> </w:t>
                    </w:r>
                    <w:r>
                      <w:rPr>
                        <w:color w:val="00AEEF"/>
                      </w:rPr>
                      <w:t>–</w:t>
                    </w:r>
                    <w:r>
                      <w:rPr>
                        <w:color w:val="00AEEF"/>
                        <w:spacing w:val="-5"/>
                      </w:rPr>
                      <w:t xml:space="preserve"> </w:t>
                    </w:r>
                    <w:r>
                      <w:rPr>
                        <w:color w:val="00AEEF"/>
                      </w:rPr>
                      <w:t>Record</w:t>
                    </w:r>
                    <w:r>
                      <w:rPr>
                        <w:color w:val="00AEEF"/>
                        <w:spacing w:val="-4"/>
                      </w:rPr>
                      <w:t xml:space="preserve"> </w:t>
                    </w:r>
                    <w:r>
                      <w:rPr>
                        <w:color w:val="00AEEF"/>
                      </w:rPr>
                      <w:t>of</w:t>
                    </w:r>
                    <w:r>
                      <w:rPr>
                        <w:color w:val="00AEEF"/>
                        <w:spacing w:val="-5"/>
                      </w:rPr>
                      <w:t xml:space="preserve"> </w:t>
                    </w:r>
                    <w:r>
                      <w:rPr>
                        <w:color w:val="00AEEF"/>
                      </w:rPr>
                      <w:t>General</w:t>
                    </w:r>
                    <w:r>
                      <w:rPr>
                        <w:color w:val="00AEEF"/>
                        <w:spacing w:val="-5"/>
                      </w:rPr>
                      <w:t xml:space="preserve"> </w:t>
                    </w:r>
                    <w:r>
                      <w:rPr>
                        <w:color w:val="00AEEF"/>
                      </w:rPr>
                      <w:t>Assembly,</w:t>
                    </w:r>
                    <w:r>
                      <w:rPr>
                        <w:color w:val="00AEEF"/>
                        <w:spacing w:val="-5"/>
                      </w:rPr>
                      <w:t xml:space="preserve"> </w:t>
                    </w:r>
                    <w:r>
                      <w:rPr>
                        <w:color w:val="00AEEF"/>
                      </w:rPr>
                      <w:t>July</w:t>
                    </w:r>
                    <w:r>
                      <w:rPr>
                        <w:color w:val="00AEEF"/>
                        <w:spacing w:val="-5"/>
                      </w:rPr>
                      <w:t xml:space="preserve"> </w:t>
                    </w:r>
                    <w:r>
                      <w:rPr>
                        <w:color w:val="00AEEF"/>
                      </w:rPr>
                      <w:t>2020</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FD7DE6D" w14:textId="19A36046" w:rsidR="009A28CE" w:rsidRDefault="00590F0C">
    <w:pPr>
      <w:pStyle w:val="BodyText"/>
      <w:spacing w:line="14" w:lineRule="auto"/>
      <w:rPr>
        <w:sz w:val="20"/>
      </w:rPr>
    </w:pPr>
    <w:r>
      <w:rPr>
        <w:noProof/>
      </w:rPr>
      <mc:AlternateContent>
        <mc:Choice Requires="wps">
          <w:drawing>
            <wp:anchor distT="0" distB="0" distL="114300" distR="114300" simplePos="0" relativeHeight="486137344" behindDoc="1" locked="0" layoutInCell="1" allowOverlap="1" wp14:anchorId="5D34870E" wp14:editId="43B88A6D">
              <wp:simplePos x="0" y="0"/>
              <wp:positionH relativeFrom="page">
                <wp:posOffset>1442720</wp:posOffset>
              </wp:positionH>
              <wp:positionV relativeFrom="page">
                <wp:posOffset>10165715</wp:posOffset>
              </wp:positionV>
              <wp:extent cx="4674235" cy="228600"/>
              <wp:effectExtent l="0" t="0" r="0" b="0"/>
              <wp:wrapNone/>
              <wp:docPr id="48"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742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85F908" w14:textId="77777777" w:rsidR="009A28CE" w:rsidRDefault="00590F0C">
                          <w:pPr>
                            <w:pStyle w:val="BodyText"/>
                            <w:spacing w:before="12"/>
                            <w:ind w:left="20"/>
                          </w:pPr>
                          <w:r>
                            <w:rPr>
                              <w:color w:val="00AEEF"/>
                            </w:rPr>
                            <w:t>United</w:t>
                          </w:r>
                          <w:r>
                            <w:rPr>
                              <w:color w:val="00AEEF"/>
                              <w:spacing w:val="-5"/>
                            </w:rPr>
                            <w:t xml:space="preserve"> </w:t>
                          </w:r>
                          <w:r>
                            <w:rPr>
                              <w:color w:val="00AEEF"/>
                            </w:rPr>
                            <w:t>Reformed</w:t>
                          </w:r>
                          <w:r>
                            <w:rPr>
                              <w:color w:val="00AEEF"/>
                              <w:spacing w:val="-5"/>
                            </w:rPr>
                            <w:t xml:space="preserve"> </w:t>
                          </w:r>
                          <w:r>
                            <w:rPr>
                              <w:color w:val="00AEEF"/>
                            </w:rPr>
                            <w:t>Churc</w:t>
                          </w:r>
                          <w:r>
                            <w:rPr>
                              <w:color w:val="00AEEF"/>
                            </w:rPr>
                            <w:t>h</w:t>
                          </w:r>
                          <w:r>
                            <w:rPr>
                              <w:color w:val="00AEEF"/>
                              <w:spacing w:val="-5"/>
                            </w:rPr>
                            <w:t xml:space="preserve"> </w:t>
                          </w:r>
                          <w:r>
                            <w:rPr>
                              <w:color w:val="00AEEF"/>
                            </w:rPr>
                            <w:t>–</w:t>
                          </w:r>
                          <w:r>
                            <w:rPr>
                              <w:color w:val="00AEEF"/>
                              <w:spacing w:val="-5"/>
                            </w:rPr>
                            <w:t xml:space="preserve"> </w:t>
                          </w:r>
                          <w:r>
                            <w:rPr>
                              <w:color w:val="00AEEF"/>
                            </w:rPr>
                            <w:t>Record</w:t>
                          </w:r>
                          <w:r>
                            <w:rPr>
                              <w:color w:val="00AEEF"/>
                              <w:spacing w:val="-4"/>
                            </w:rPr>
                            <w:t xml:space="preserve"> </w:t>
                          </w:r>
                          <w:r>
                            <w:rPr>
                              <w:color w:val="00AEEF"/>
                            </w:rPr>
                            <w:t>of</w:t>
                          </w:r>
                          <w:r>
                            <w:rPr>
                              <w:color w:val="00AEEF"/>
                              <w:spacing w:val="-5"/>
                            </w:rPr>
                            <w:t xml:space="preserve"> </w:t>
                          </w:r>
                          <w:r>
                            <w:rPr>
                              <w:color w:val="00AEEF"/>
                            </w:rPr>
                            <w:t>General</w:t>
                          </w:r>
                          <w:r>
                            <w:rPr>
                              <w:color w:val="00AEEF"/>
                              <w:spacing w:val="-5"/>
                            </w:rPr>
                            <w:t xml:space="preserve"> </w:t>
                          </w:r>
                          <w:r>
                            <w:rPr>
                              <w:color w:val="00AEEF"/>
                            </w:rPr>
                            <w:t>Assembly,</w:t>
                          </w:r>
                          <w:r>
                            <w:rPr>
                              <w:color w:val="00AEEF"/>
                              <w:spacing w:val="-5"/>
                            </w:rPr>
                            <w:t xml:space="preserve"> </w:t>
                          </w:r>
                          <w:r>
                            <w:rPr>
                              <w:color w:val="00AEEF"/>
                            </w:rPr>
                            <w:t>July</w:t>
                          </w:r>
                          <w:r>
                            <w:rPr>
                              <w:color w:val="00AEEF"/>
                              <w:spacing w:val="-5"/>
                            </w:rPr>
                            <w:t xml:space="preserve"> </w:t>
                          </w:r>
                          <w:r>
                            <w:rPr>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D34870E" id="_x0000_t202" coordsize="21600,21600" o:spt="202" path="m,l,21600r21600,l21600,xe">
              <v:stroke joinstyle="miter"/>
              <v:path gradientshapeok="t" o:connecttype="rect"/>
            </v:shapetype>
            <v:shape id="Text Box 41" o:spid="_x0000_s1048" type="#_x0000_t202" style="position:absolute;margin-left:113.6pt;margin-top:800.45pt;width:368.05pt;height:18pt;z-index:-17179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" filled="f" stroked="f">
              <v:textbox inset="0,0,0,0">
                <w:txbxContent>
                  <w:p w14:paraId="7785F908" w14:textId="77777777" w:rsidR="009A28CE" w:rsidRDefault="00590F0C">
                    <w:pPr>
                      <w:pStyle w:val="BodyText"/>
                      <w:spacing w:before="12"/>
                      <w:ind w:left="20"/>
                    </w:pPr>
                    <w:r>
                      <w:rPr>
                        <w:color w:val="00AEEF"/>
                      </w:rPr>
                      <w:t>United</w:t>
                    </w:r>
                    <w:r>
                      <w:rPr>
                        <w:color w:val="00AEEF"/>
                        <w:spacing w:val="-5"/>
                      </w:rPr>
                      <w:t xml:space="preserve"> </w:t>
                    </w:r>
                    <w:r>
                      <w:rPr>
                        <w:color w:val="00AEEF"/>
                      </w:rPr>
                      <w:t>Reformed</w:t>
                    </w:r>
                    <w:r>
                      <w:rPr>
                        <w:color w:val="00AEEF"/>
                        <w:spacing w:val="-5"/>
                      </w:rPr>
                      <w:t xml:space="preserve"> </w:t>
                    </w:r>
                    <w:r>
                      <w:rPr>
                        <w:color w:val="00AEEF"/>
                      </w:rPr>
                      <w:t>Churc</w:t>
                    </w:r>
                    <w:r>
                      <w:rPr>
                        <w:color w:val="00AEEF"/>
                      </w:rPr>
                      <w:t>h</w:t>
                    </w:r>
                    <w:r>
                      <w:rPr>
                        <w:color w:val="00AEEF"/>
                        <w:spacing w:val="-5"/>
                      </w:rPr>
                      <w:t xml:space="preserve"> </w:t>
                    </w:r>
                    <w:r>
                      <w:rPr>
                        <w:color w:val="00AEEF"/>
                      </w:rPr>
                      <w:t>–</w:t>
                    </w:r>
                    <w:r>
                      <w:rPr>
                        <w:color w:val="00AEEF"/>
                        <w:spacing w:val="-5"/>
                      </w:rPr>
                      <w:t xml:space="preserve"> </w:t>
                    </w:r>
                    <w:r>
                      <w:rPr>
                        <w:color w:val="00AEEF"/>
                      </w:rPr>
                      <w:t>Record</w:t>
                    </w:r>
                    <w:r>
                      <w:rPr>
                        <w:color w:val="00AEEF"/>
                        <w:spacing w:val="-4"/>
                      </w:rPr>
                      <w:t xml:space="preserve"> </w:t>
                    </w:r>
                    <w:r>
                      <w:rPr>
                        <w:color w:val="00AEEF"/>
                      </w:rPr>
                      <w:t>of</w:t>
                    </w:r>
                    <w:r>
                      <w:rPr>
                        <w:color w:val="00AEEF"/>
                        <w:spacing w:val="-5"/>
                      </w:rPr>
                      <w:t xml:space="preserve"> </w:t>
                    </w:r>
                    <w:r>
                      <w:rPr>
                        <w:color w:val="00AEEF"/>
                      </w:rPr>
                      <w:t>General</w:t>
                    </w:r>
                    <w:r>
                      <w:rPr>
                        <w:color w:val="00AEEF"/>
                        <w:spacing w:val="-5"/>
                      </w:rPr>
                      <w:t xml:space="preserve"> </w:t>
                    </w:r>
                    <w:r>
                      <w:rPr>
                        <w:color w:val="00AEEF"/>
                      </w:rPr>
                      <w:t>Assembly,</w:t>
                    </w:r>
                    <w:r>
                      <w:rPr>
                        <w:color w:val="00AEEF"/>
                        <w:spacing w:val="-5"/>
                      </w:rPr>
                      <w:t xml:space="preserve"> </w:t>
                    </w:r>
                    <w:r>
                      <w:rPr>
                        <w:color w:val="00AEEF"/>
                      </w:rPr>
                      <w:t>July</w:t>
                    </w:r>
                    <w:r>
                      <w:rPr>
                        <w:color w:val="00AEEF"/>
                        <w:spacing w:val="-5"/>
                      </w:rPr>
                      <w:t xml:space="preserve"> </w:t>
                    </w:r>
                    <w:r>
                      <w:rPr>
                        <w:color w:val="00AEEF"/>
                      </w:rPr>
                      <w:t>2020</w:t>
                    </w:r>
                  </w:p>
                </w:txbxContent>
              </v:textbox>
              <w10:wrap anchorx="page" anchory="page"/>
            </v:shape>
          </w:pict>
        </mc:Fallback>
      </mc:AlternateContent>
    </w:r>
    <w:r>
      <w:rPr>
        <w:noProof/>
      </w:rPr>
      <mc:AlternateContent>
        <mc:Choice Requires="wps">
          <w:drawing>
            <wp:anchor distT="0" distB="0" distL="114300" distR="114300" simplePos="0" relativeHeight="486137856" behindDoc="1" locked="0" layoutInCell="1" allowOverlap="1" wp14:anchorId="432E1ED2" wp14:editId="17E0CCE9">
              <wp:simplePos x="0" y="0"/>
              <wp:positionH relativeFrom="page">
                <wp:posOffset>6640195</wp:posOffset>
              </wp:positionH>
              <wp:positionV relativeFrom="page">
                <wp:posOffset>10165715</wp:posOffset>
              </wp:positionV>
              <wp:extent cx="556895" cy="228600"/>
              <wp:effectExtent l="0" t="0" r="0" b="0"/>
              <wp:wrapNone/>
              <wp:docPr id="47"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89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58515A" w14:textId="77777777" w:rsidR="009A28CE" w:rsidRDefault="00590F0C">
                          <w:pPr>
                            <w:spacing w:before="12"/>
                            <w:ind w:left="60"/>
                            <w:rPr>
                              <w:sz w:val="24"/>
                            </w:rPr>
                          </w:pPr>
                          <w:r>
                            <w:fldChar w:fldCharType="begin"/>
                          </w:r>
                          <w:r>
                            <w:rPr>
                              <w:color w:val="231F20"/>
                              <w:sz w:val="24"/>
                            </w:rPr>
                            <w:instrText xml:space="preserve"> PAGE </w:instrText>
                          </w:r>
                          <w:r>
                            <w:fldChar w:fldCharType="separate"/>
                          </w:r>
                          <w:r>
                            <w:t>3</w:t>
                          </w:r>
                          <w:r>
                            <w:fldChar w:fldCharType="end"/>
                          </w:r>
                          <w:r>
                            <w:rPr>
                              <w:color w:val="231F20"/>
                              <w:sz w:val="24"/>
                            </w:rPr>
                            <w:t xml:space="preserve"> </w:t>
                          </w:r>
                          <w:r>
                            <w:rPr>
                              <w:color w:val="231F20"/>
                              <w:sz w:val="20"/>
                            </w:rPr>
                            <w:t xml:space="preserve">of </w:t>
                          </w:r>
                          <w:r>
                            <w:rPr>
                              <w:color w:val="231F20"/>
                              <w:sz w:val="24"/>
                            </w:rPr>
                            <w:t>70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2E1ED2" id="Text Box 40" o:spid="_x0000_s1049" type="#_x0000_t202" style="position:absolute;margin-left:522.85pt;margin-top:800.45pt;width:43.85pt;height:18pt;z-index:-17178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" filled="f" stroked="f">
              <v:textbox inset="0,0,0,0">
                <w:txbxContent>
                  <w:p w14:paraId="1258515A" w14:textId="77777777" w:rsidR="009A28CE" w:rsidRDefault="00590F0C">
                    <w:pPr>
                      <w:spacing w:before="12"/>
                      <w:ind w:left="60"/>
                      <w:rPr>
                        <w:sz w:val="24"/>
                      </w:rPr>
                    </w:pPr>
                    <w:r>
                      <w:fldChar w:fldCharType="begin"/>
                    </w:r>
                    <w:r>
                      <w:rPr>
                        <w:color w:val="231F20"/>
                        <w:sz w:val="24"/>
                      </w:rPr>
                      <w:instrText xml:space="preserve"> PAGE </w:instrText>
                    </w:r>
                    <w:r>
                      <w:fldChar w:fldCharType="separate"/>
                    </w:r>
                    <w:r>
                      <w:t>3</w:t>
                    </w:r>
                    <w:r>
                      <w:fldChar w:fldCharType="end"/>
                    </w:r>
                    <w:r>
                      <w:rPr>
                        <w:color w:val="231F20"/>
                        <w:sz w:val="24"/>
                      </w:rPr>
                      <w:t xml:space="preserve"> </w:t>
                    </w:r>
                    <w:r>
                      <w:rPr>
                        <w:color w:val="231F20"/>
                        <w:sz w:val="20"/>
                      </w:rPr>
                      <w:t xml:space="preserve">of </w:t>
                    </w:r>
                    <w:r>
                      <w:rPr>
                        <w:color w:val="231F20"/>
                        <w:sz w:val="24"/>
                      </w:rPr>
                      <w:t>70</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A102521" w14:textId="19517B3A" w:rsidR="009A28CE" w:rsidRDefault="00590F0C">
    <w:pPr>
      <w:pStyle w:val="BodyText"/>
      <w:spacing w:line="14" w:lineRule="auto"/>
      <w:rPr>
        <w:sz w:val="20"/>
      </w:rPr>
    </w:pPr>
    <w:r>
      <w:rPr>
        <w:noProof/>
      </w:rPr>
      <mc:AlternateContent>
        <mc:Choice Requires="wps">
          <w:drawing>
            <wp:anchor distT="0" distB="0" distL="114300" distR="114300" simplePos="0" relativeHeight="486140928" behindDoc="1" locked="0" layoutInCell="1" allowOverlap="1" wp14:anchorId="43FC4B2D" wp14:editId="2E6FFD34">
              <wp:simplePos x="0" y="0"/>
              <wp:positionH relativeFrom="page">
                <wp:posOffset>375920</wp:posOffset>
              </wp:positionH>
              <wp:positionV relativeFrom="page">
                <wp:posOffset>10165715</wp:posOffset>
              </wp:positionV>
              <wp:extent cx="556895" cy="228600"/>
              <wp:effectExtent l="0" t="0" r="0" b="0"/>
              <wp:wrapNone/>
              <wp:docPr id="43"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89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BAAF2C" w14:textId="77777777" w:rsidR="009A28CE" w:rsidRDefault="00590F0C">
                          <w:pPr>
                            <w:spacing w:before="12"/>
                            <w:ind w:left="60"/>
                            <w:rPr>
                              <w:sz w:val="24"/>
                            </w:rPr>
                          </w:pPr>
                          <w:r>
                            <w:fldChar w:fldCharType="begin"/>
                          </w:r>
                          <w:r>
                            <w:rPr>
                              <w:color w:val="231F20"/>
                              <w:sz w:val="24"/>
                            </w:rPr>
                            <w:instrText xml:space="preserve"> PAGE </w:instrText>
                          </w:r>
                          <w:r>
                            <w:fldChar w:fldCharType="separate"/>
                          </w:r>
                          <w:r>
                            <w:t>6</w:t>
                          </w:r>
                          <w:r>
                            <w:fldChar w:fldCharType="end"/>
                          </w:r>
                          <w:r>
                            <w:rPr>
                              <w:color w:val="231F20"/>
                              <w:sz w:val="24"/>
                            </w:rPr>
                            <w:t xml:space="preserve"> </w:t>
                          </w:r>
                          <w:r>
                            <w:rPr>
                              <w:color w:val="231F20"/>
                              <w:sz w:val="20"/>
                            </w:rPr>
                            <w:t xml:space="preserve">of </w:t>
                          </w:r>
                          <w:r>
                            <w:rPr>
                              <w:color w:val="231F20"/>
                              <w:sz w:val="24"/>
                            </w:rPr>
                            <w:t>70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3FC4B2D" id="_x0000_t202" coordsize="21600,21600" o:spt="202" path="m,l,21600r21600,l21600,xe">
              <v:stroke joinstyle="miter"/>
              <v:path gradientshapeok="t" o:connecttype="rect"/>
            </v:shapetype>
            <v:shape id="Text Box 34" o:spid="_x0000_s1052" type="#_x0000_t202" style="position:absolute;margin-left:29.6pt;margin-top:800.45pt;width:43.85pt;height:18pt;z-index:-17175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" filled="f" stroked="f">
              <v:textbox inset="0,0,0,0">
                <w:txbxContent>
                  <w:p w14:paraId="3CBAAF2C" w14:textId="77777777" w:rsidR="009A28CE" w:rsidRDefault="00590F0C">
                    <w:pPr>
                      <w:spacing w:before="12"/>
                      <w:ind w:left="60"/>
                      <w:rPr>
                        <w:sz w:val="24"/>
                      </w:rPr>
                    </w:pPr>
                    <w:r>
                      <w:fldChar w:fldCharType="begin"/>
                    </w:r>
                    <w:r>
                      <w:rPr>
                        <w:color w:val="231F20"/>
                        <w:sz w:val="24"/>
                      </w:rPr>
                      <w:instrText xml:space="preserve"> PAGE </w:instrText>
                    </w:r>
                    <w:r>
                      <w:fldChar w:fldCharType="separate"/>
                    </w:r>
                    <w:r>
                      <w:t>6</w:t>
                    </w:r>
                    <w:r>
                      <w:fldChar w:fldCharType="end"/>
                    </w:r>
                    <w:r>
                      <w:rPr>
                        <w:color w:val="231F20"/>
                        <w:sz w:val="24"/>
                      </w:rPr>
                      <w:t xml:space="preserve"> </w:t>
                    </w:r>
                    <w:r>
                      <w:rPr>
                        <w:color w:val="231F20"/>
                        <w:sz w:val="20"/>
                      </w:rPr>
                      <w:t xml:space="preserve">of </w:t>
                    </w:r>
                    <w:r>
                      <w:rPr>
                        <w:color w:val="231F20"/>
                        <w:sz w:val="24"/>
                      </w:rPr>
                      <w:t>70</w:t>
                    </w:r>
                  </w:p>
                </w:txbxContent>
              </v:textbox>
              <w10:wrap anchorx="page" anchory="page"/>
            </v:shape>
          </w:pict>
        </mc:Fallback>
      </mc:AlternateContent>
    </w:r>
    <w:r>
      <w:rPr>
        <w:noProof/>
      </w:rPr>
      <mc:AlternateContent>
        <mc:Choice Requires="wps">
          <w:drawing>
            <wp:anchor distT="0" distB="0" distL="114300" distR="114300" simplePos="0" relativeHeight="486141440" behindDoc="1" locked="0" layoutInCell="1" allowOverlap="1" wp14:anchorId="40DCD158" wp14:editId="7C2545EE">
              <wp:simplePos x="0" y="0"/>
              <wp:positionH relativeFrom="page">
                <wp:posOffset>1442720</wp:posOffset>
              </wp:positionH>
              <wp:positionV relativeFrom="page">
                <wp:posOffset>10165715</wp:posOffset>
              </wp:positionV>
              <wp:extent cx="4674235" cy="228600"/>
              <wp:effectExtent l="0" t="0" r="0" b="0"/>
              <wp:wrapNone/>
              <wp:docPr id="42"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742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C044B6" w14:textId="77777777" w:rsidR="009A28CE" w:rsidRDefault="00590F0C">
                          <w:pPr>
                            <w:pStyle w:val="BodyText"/>
                            <w:spacing w:before="12"/>
                            <w:ind w:left="20"/>
                          </w:pPr>
                          <w:r>
                            <w:rPr>
                              <w:color w:val="00AEEF"/>
                            </w:rPr>
                            <w:t>United</w:t>
                          </w:r>
                          <w:r>
                            <w:rPr>
                              <w:color w:val="00AEEF"/>
                              <w:spacing w:val="-5"/>
                            </w:rPr>
                            <w:t xml:space="preserve"> </w:t>
                          </w:r>
                          <w:r>
                            <w:rPr>
                              <w:color w:val="00AEEF"/>
                            </w:rPr>
                            <w:t>Reformed</w:t>
                          </w:r>
                          <w:r>
                            <w:rPr>
                              <w:color w:val="00AEEF"/>
                              <w:spacing w:val="-5"/>
                            </w:rPr>
                            <w:t xml:space="preserve"> </w:t>
                          </w:r>
                          <w:r>
                            <w:rPr>
                              <w:color w:val="00AEEF"/>
                            </w:rPr>
                            <w:t>Church</w:t>
                          </w:r>
                          <w:r>
                            <w:rPr>
                              <w:color w:val="00AEEF"/>
                              <w:spacing w:val="-5"/>
                            </w:rPr>
                            <w:t xml:space="preserve"> </w:t>
                          </w:r>
                          <w:r>
                            <w:rPr>
                              <w:color w:val="00AEEF"/>
                            </w:rPr>
                            <w:t>–</w:t>
                          </w:r>
                          <w:r>
                            <w:rPr>
                              <w:color w:val="00AEEF"/>
                              <w:spacing w:val="-5"/>
                            </w:rPr>
                            <w:t xml:space="preserve"> </w:t>
                          </w:r>
                          <w:r>
                            <w:rPr>
                              <w:color w:val="00AEEF"/>
                            </w:rPr>
                            <w:t>Record</w:t>
                          </w:r>
                          <w:r>
                            <w:rPr>
                              <w:color w:val="00AEEF"/>
                              <w:spacing w:val="-4"/>
                            </w:rPr>
                            <w:t xml:space="preserve"> </w:t>
                          </w:r>
                          <w:r>
                            <w:rPr>
                              <w:color w:val="00AEEF"/>
                            </w:rPr>
                            <w:t>of</w:t>
                          </w:r>
                          <w:r>
                            <w:rPr>
                              <w:color w:val="00AEEF"/>
                              <w:spacing w:val="-5"/>
                            </w:rPr>
                            <w:t xml:space="preserve"> </w:t>
                          </w:r>
                          <w:r>
                            <w:rPr>
                              <w:color w:val="00AEEF"/>
                            </w:rPr>
                            <w:t>General</w:t>
                          </w:r>
                          <w:r>
                            <w:rPr>
                              <w:color w:val="00AEEF"/>
                              <w:spacing w:val="-5"/>
                            </w:rPr>
                            <w:t xml:space="preserve"> </w:t>
                          </w:r>
                          <w:r>
                            <w:rPr>
                              <w:color w:val="00AEEF"/>
                            </w:rPr>
                            <w:t>Assembly,</w:t>
                          </w:r>
                          <w:r>
                            <w:rPr>
                              <w:color w:val="00AEEF"/>
                              <w:spacing w:val="-5"/>
                            </w:rPr>
                            <w:t xml:space="preserve"> </w:t>
                          </w:r>
                          <w:r>
                            <w:rPr>
                              <w:color w:val="00AEEF"/>
                            </w:rPr>
                            <w:t>July</w:t>
                          </w:r>
                          <w:r>
                            <w:rPr>
                              <w:color w:val="00AEEF"/>
                              <w:spacing w:val="-5"/>
                            </w:rPr>
                            <w:t xml:space="preserve"> </w:t>
                          </w:r>
                          <w:r>
                            <w:rPr>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DCD158" id="Text Box 33" o:spid="_x0000_s1053" type="#_x0000_t202" style="position:absolute;margin-left:113.6pt;margin-top:800.45pt;width:368.05pt;height:18pt;z-index:-17175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" filled="f" stroked="f">
              <v:textbox inset="0,0,0,0">
                <w:txbxContent>
                  <w:p w14:paraId="66C044B6" w14:textId="77777777" w:rsidR="009A28CE" w:rsidRDefault="00590F0C">
                    <w:pPr>
                      <w:pStyle w:val="BodyText"/>
                      <w:spacing w:before="12"/>
                      <w:ind w:left="20"/>
                    </w:pPr>
                    <w:r>
                      <w:rPr>
                        <w:color w:val="00AEEF"/>
                      </w:rPr>
                      <w:t>United</w:t>
                    </w:r>
                    <w:r>
                      <w:rPr>
                        <w:color w:val="00AEEF"/>
                        <w:spacing w:val="-5"/>
                      </w:rPr>
                      <w:t xml:space="preserve"> </w:t>
                    </w:r>
                    <w:r>
                      <w:rPr>
                        <w:color w:val="00AEEF"/>
                      </w:rPr>
                      <w:t>Reformed</w:t>
                    </w:r>
                    <w:r>
                      <w:rPr>
                        <w:color w:val="00AEEF"/>
                        <w:spacing w:val="-5"/>
                      </w:rPr>
                      <w:t xml:space="preserve"> </w:t>
                    </w:r>
                    <w:r>
                      <w:rPr>
                        <w:color w:val="00AEEF"/>
                      </w:rPr>
                      <w:t>Church</w:t>
                    </w:r>
                    <w:r>
                      <w:rPr>
                        <w:color w:val="00AEEF"/>
                        <w:spacing w:val="-5"/>
                      </w:rPr>
                      <w:t xml:space="preserve"> </w:t>
                    </w:r>
                    <w:r>
                      <w:rPr>
                        <w:color w:val="00AEEF"/>
                      </w:rPr>
                      <w:t>–</w:t>
                    </w:r>
                    <w:r>
                      <w:rPr>
                        <w:color w:val="00AEEF"/>
                        <w:spacing w:val="-5"/>
                      </w:rPr>
                      <w:t xml:space="preserve"> </w:t>
                    </w:r>
                    <w:r>
                      <w:rPr>
                        <w:color w:val="00AEEF"/>
                      </w:rPr>
                      <w:t>Record</w:t>
                    </w:r>
                    <w:r>
                      <w:rPr>
                        <w:color w:val="00AEEF"/>
                        <w:spacing w:val="-4"/>
                      </w:rPr>
                      <w:t xml:space="preserve"> </w:t>
                    </w:r>
                    <w:r>
                      <w:rPr>
                        <w:color w:val="00AEEF"/>
                      </w:rPr>
                      <w:t>of</w:t>
                    </w:r>
                    <w:r>
                      <w:rPr>
                        <w:color w:val="00AEEF"/>
                        <w:spacing w:val="-5"/>
                      </w:rPr>
                      <w:t xml:space="preserve"> </w:t>
                    </w:r>
                    <w:r>
                      <w:rPr>
                        <w:color w:val="00AEEF"/>
                      </w:rPr>
                      <w:t>General</w:t>
                    </w:r>
                    <w:r>
                      <w:rPr>
                        <w:color w:val="00AEEF"/>
                        <w:spacing w:val="-5"/>
                      </w:rPr>
                      <w:t xml:space="preserve"> </w:t>
                    </w:r>
                    <w:r>
                      <w:rPr>
                        <w:color w:val="00AEEF"/>
                      </w:rPr>
                      <w:t>Assembly,</w:t>
                    </w:r>
                    <w:r>
                      <w:rPr>
                        <w:color w:val="00AEEF"/>
                        <w:spacing w:val="-5"/>
                      </w:rPr>
                      <w:t xml:space="preserve"> </w:t>
                    </w:r>
                    <w:r>
                      <w:rPr>
                        <w:color w:val="00AEEF"/>
                      </w:rPr>
                      <w:t>July</w:t>
                    </w:r>
                    <w:r>
                      <w:rPr>
                        <w:color w:val="00AEEF"/>
                        <w:spacing w:val="-5"/>
                      </w:rPr>
                      <w:t xml:space="preserve"> </w:t>
                    </w:r>
                    <w:r>
                      <w:rPr>
                        <w:color w:val="00AEEF"/>
                      </w:rPr>
                      <w:t>2020</w:t>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FA9DADF" w14:textId="1D7BFE96" w:rsidR="009A28CE" w:rsidRDefault="00590F0C">
    <w:pPr>
      <w:pStyle w:val="BodyText"/>
      <w:spacing w:line="14" w:lineRule="auto"/>
      <w:rPr>
        <w:sz w:val="20"/>
      </w:rPr>
    </w:pPr>
    <w:r>
      <w:rPr>
        <w:noProof/>
      </w:rPr>
      <mc:AlternateContent>
        <mc:Choice Requires="wps">
          <w:drawing>
            <wp:anchor distT="0" distB="0" distL="114300" distR="114300" simplePos="0" relativeHeight="486141952" behindDoc="1" locked="0" layoutInCell="1" allowOverlap="1" wp14:anchorId="7257E832" wp14:editId="2AB9303B">
              <wp:simplePos x="0" y="0"/>
              <wp:positionH relativeFrom="page">
                <wp:posOffset>1442720</wp:posOffset>
              </wp:positionH>
              <wp:positionV relativeFrom="page">
                <wp:posOffset>10165715</wp:posOffset>
              </wp:positionV>
              <wp:extent cx="4674235" cy="228600"/>
              <wp:effectExtent l="0" t="0" r="0" b="0"/>
              <wp:wrapNone/>
              <wp:docPr id="41"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742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513B1D" w14:textId="77777777" w:rsidR="009A28CE" w:rsidRDefault="00590F0C">
                          <w:pPr>
                            <w:pStyle w:val="BodyText"/>
                            <w:spacing w:before="12"/>
                            <w:ind w:left="20"/>
                          </w:pPr>
                          <w:r>
                            <w:rPr>
                              <w:color w:val="00AEEF"/>
                            </w:rPr>
                            <w:t>United</w:t>
                          </w:r>
                          <w:r>
                            <w:rPr>
                              <w:color w:val="00AEEF"/>
                              <w:spacing w:val="-5"/>
                            </w:rPr>
                            <w:t xml:space="preserve"> </w:t>
                          </w:r>
                          <w:r>
                            <w:rPr>
                              <w:color w:val="00AEEF"/>
                            </w:rPr>
                            <w:t>Reformed</w:t>
                          </w:r>
                          <w:r>
                            <w:rPr>
                              <w:color w:val="00AEEF"/>
                              <w:spacing w:val="-5"/>
                            </w:rPr>
                            <w:t xml:space="preserve"> </w:t>
                          </w:r>
                          <w:r>
                            <w:rPr>
                              <w:color w:val="00AEEF"/>
                            </w:rPr>
                            <w:t>Church</w:t>
                          </w:r>
                          <w:r>
                            <w:rPr>
                              <w:color w:val="00AEEF"/>
                              <w:spacing w:val="-5"/>
                            </w:rPr>
                            <w:t xml:space="preserve"> </w:t>
                          </w:r>
                          <w:r>
                            <w:rPr>
                              <w:color w:val="00AEEF"/>
                            </w:rPr>
                            <w:t>–</w:t>
                          </w:r>
                          <w:r>
                            <w:rPr>
                              <w:color w:val="00AEEF"/>
                              <w:spacing w:val="-5"/>
                            </w:rPr>
                            <w:t xml:space="preserve"> </w:t>
                          </w:r>
                          <w:r>
                            <w:rPr>
                              <w:color w:val="00AEEF"/>
                            </w:rPr>
                            <w:t>Record</w:t>
                          </w:r>
                          <w:r>
                            <w:rPr>
                              <w:color w:val="00AEEF"/>
                              <w:spacing w:val="-4"/>
                            </w:rPr>
                            <w:t xml:space="preserve"> </w:t>
                          </w:r>
                          <w:r>
                            <w:rPr>
                              <w:color w:val="00AEEF"/>
                            </w:rPr>
                            <w:t>of</w:t>
                          </w:r>
                          <w:r>
                            <w:rPr>
                              <w:color w:val="00AEEF"/>
                              <w:spacing w:val="-5"/>
                            </w:rPr>
                            <w:t xml:space="preserve"> </w:t>
                          </w:r>
                          <w:r>
                            <w:rPr>
                              <w:color w:val="00AEEF"/>
                            </w:rPr>
                            <w:t>General</w:t>
                          </w:r>
                          <w:r>
                            <w:rPr>
                              <w:color w:val="00AEEF"/>
                              <w:spacing w:val="-5"/>
                            </w:rPr>
                            <w:t xml:space="preserve"> </w:t>
                          </w:r>
                          <w:r>
                            <w:rPr>
                              <w:color w:val="00AEEF"/>
                            </w:rPr>
                            <w:t>Assembly,</w:t>
                          </w:r>
                          <w:r>
                            <w:rPr>
                              <w:color w:val="00AEEF"/>
                              <w:spacing w:val="-5"/>
                            </w:rPr>
                            <w:t xml:space="preserve"> </w:t>
                          </w:r>
                          <w:r>
                            <w:rPr>
                              <w:color w:val="00AEEF"/>
                            </w:rPr>
                            <w:t>July</w:t>
                          </w:r>
                          <w:r>
                            <w:rPr>
                              <w:color w:val="00AEEF"/>
                              <w:spacing w:val="-5"/>
                            </w:rPr>
                            <w:t xml:space="preserve"> </w:t>
                          </w:r>
                          <w:r>
                            <w:rPr>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257E832" id="_x0000_t202" coordsize="21600,21600" o:spt="202" path="m,l,21600r21600,l21600,xe">
              <v:stroke joinstyle="miter"/>
              <v:path gradientshapeok="t" o:connecttype="rect"/>
            </v:shapetype>
            <v:shape id="_x0000_s1054" type="#_x0000_t202" style="position:absolute;margin-left:113.6pt;margin-top:800.45pt;width:368.05pt;height:18pt;z-index:-17174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" filled="f" stroked="f">
              <v:textbox inset="0,0,0,0">
                <w:txbxContent>
                  <w:p w14:paraId="4A513B1D" w14:textId="77777777" w:rsidR="009A28CE" w:rsidRDefault="00590F0C">
                    <w:pPr>
                      <w:pStyle w:val="BodyText"/>
                      <w:spacing w:before="12"/>
                      <w:ind w:left="20"/>
                    </w:pPr>
                    <w:r>
                      <w:rPr>
                        <w:color w:val="00AEEF"/>
                      </w:rPr>
                      <w:t>United</w:t>
                    </w:r>
                    <w:r>
                      <w:rPr>
                        <w:color w:val="00AEEF"/>
                        <w:spacing w:val="-5"/>
                      </w:rPr>
                      <w:t xml:space="preserve"> </w:t>
                    </w:r>
                    <w:r>
                      <w:rPr>
                        <w:color w:val="00AEEF"/>
                      </w:rPr>
                      <w:t>Reformed</w:t>
                    </w:r>
                    <w:r>
                      <w:rPr>
                        <w:color w:val="00AEEF"/>
                        <w:spacing w:val="-5"/>
                      </w:rPr>
                      <w:t xml:space="preserve"> </w:t>
                    </w:r>
                    <w:r>
                      <w:rPr>
                        <w:color w:val="00AEEF"/>
                      </w:rPr>
                      <w:t>Church</w:t>
                    </w:r>
                    <w:r>
                      <w:rPr>
                        <w:color w:val="00AEEF"/>
                        <w:spacing w:val="-5"/>
                      </w:rPr>
                      <w:t xml:space="preserve"> </w:t>
                    </w:r>
                    <w:r>
                      <w:rPr>
                        <w:color w:val="00AEEF"/>
                      </w:rPr>
                      <w:t>–</w:t>
                    </w:r>
                    <w:r>
                      <w:rPr>
                        <w:color w:val="00AEEF"/>
                        <w:spacing w:val="-5"/>
                      </w:rPr>
                      <w:t xml:space="preserve"> </w:t>
                    </w:r>
                    <w:r>
                      <w:rPr>
                        <w:color w:val="00AEEF"/>
                      </w:rPr>
                      <w:t>Record</w:t>
                    </w:r>
                    <w:r>
                      <w:rPr>
                        <w:color w:val="00AEEF"/>
                        <w:spacing w:val="-4"/>
                      </w:rPr>
                      <w:t xml:space="preserve"> </w:t>
                    </w:r>
                    <w:r>
                      <w:rPr>
                        <w:color w:val="00AEEF"/>
                      </w:rPr>
                      <w:t>of</w:t>
                    </w:r>
                    <w:r>
                      <w:rPr>
                        <w:color w:val="00AEEF"/>
                        <w:spacing w:val="-5"/>
                      </w:rPr>
                      <w:t xml:space="preserve"> </w:t>
                    </w:r>
                    <w:r>
                      <w:rPr>
                        <w:color w:val="00AEEF"/>
                      </w:rPr>
                      <w:t>General</w:t>
                    </w:r>
                    <w:r>
                      <w:rPr>
                        <w:color w:val="00AEEF"/>
                        <w:spacing w:val="-5"/>
                      </w:rPr>
                      <w:t xml:space="preserve"> </w:t>
                    </w:r>
                    <w:r>
                      <w:rPr>
                        <w:color w:val="00AEEF"/>
                      </w:rPr>
                      <w:t>Assembly,</w:t>
                    </w:r>
                    <w:r>
                      <w:rPr>
                        <w:color w:val="00AEEF"/>
                        <w:spacing w:val="-5"/>
                      </w:rPr>
                      <w:t xml:space="preserve"> </w:t>
                    </w:r>
                    <w:r>
                      <w:rPr>
                        <w:color w:val="00AEEF"/>
                      </w:rPr>
                      <w:t>July</w:t>
                    </w:r>
                    <w:r>
                      <w:rPr>
                        <w:color w:val="00AEEF"/>
                        <w:spacing w:val="-5"/>
                      </w:rPr>
                      <w:t xml:space="preserve"> </w:t>
                    </w:r>
                    <w:r>
                      <w:rPr>
                        <w:color w:val="00AEEF"/>
                      </w:rPr>
                      <w:t>2020</w:t>
                    </w:r>
                  </w:p>
                </w:txbxContent>
              </v:textbox>
              <w10:wrap anchorx="page" anchory="page"/>
            </v:shape>
          </w:pict>
        </mc:Fallback>
      </mc:AlternateContent>
    </w:r>
    <w:r>
      <w:rPr>
        <w:noProof/>
      </w:rPr>
      <mc:AlternateContent>
        <mc:Choice Requires="wps">
          <w:drawing>
            <wp:anchor distT="0" distB="0" distL="114300" distR="114300" simplePos="0" relativeHeight="486142464" behindDoc="1" locked="0" layoutInCell="1" allowOverlap="1" wp14:anchorId="3173AE17" wp14:editId="5142667C">
              <wp:simplePos x="0" y="0"/>
              <wp:positionH relativeFrom="page">
                <wp:posOffset>6640195</wp:posOffset>
              </wp:positionH>
              <wp:positionV relativeFrom="page">
                <wp:posOffset>10165715</wp:posOffset>
              </wp:positionV>
              <wp:extent cx="556895" cy="228600"/>
              <wp:effectExtent l="0" t="0" r="0" b="0"/>
              <wp:wrapNone/>
              <wp:docPr id="40"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89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98777F" w14:textId="77777777" w:rsidR="009A28CE" w:rsidRDefault="00590F0C">
                          <w:pPr>
                            <w:spacing w:before="12"/>
                            <w:ind w:left="60"/>
                            <w:rPr>
                              <w:sz w:val="24"/>
                            </w:rPr>
                          </w:pPr>
                          <w:r>
                            <w:fldChar w:fldCharType="begin"/>
                          </w:r>
                          <w:r>
                            <w:rPr>
                              <w:color w:val="231F20"/>
                              <w:sz w:val="24"/>
                            </w:rPr>
                            <w:instrText xml:space="preserve"> PAGE </w:instrText>
                          </w:r>
                          <w:r>
                            <w:fldChar w:fldCharType="separate"/>
                          </w:r>
                          <w:r>
                            <w:t>7</w:t>
                          </w:r>
                          <w:r>
                            <w:fldChar w:fldCharType="end"/>
                          </w:r>
                          <w:r>
                            <w:rPr>
                              <w:color w:val="231F20"/>
                              <w:sz w:val="24"/>
                            </w:rPr>
                            <w:t xml:space="preserve"> </w:t>
                          </w:r>
                          <w:r>
                            <w:rPr>
                              <w:color w:val="231F20"/>
                              <w:sz w:val="20"/>
                            </w:rPr>
                            <w:t xml:space="preserve">of </w:t>
                          </w:r>
                          <w:r>
                            <w:rPr>
                              <w:color w:val="231F20"/>
                              <w:sz w:val="24"/>
                            </w:rPr>
                            <w:t>70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73AE17" id="Text Box 31" o:spid="_x0000_s1055" type="#_x0000_t202" style="position:absolute;margin-left:522.85pt;margin-top:800.45pt;width:43.85pt;height:18pt;z-index:-17174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" filled="f" stroked="f">
              <v:textbox inset="0,0,0,0">
                <w:txbxContent>
                  <w:p w14:paraId="5498777F" w14:textId="77777777" w:rsidR="009A28CE" w:rsidRDefault="00590F0C">
                    <w:pPr>
                      <w:spacing w:before="12"/>
                      <w:ind w:left="60"/>
                      <w:rPr>
                        <w:sz w:val="24"/>
                      </w:rPr>
                    </w:pPr>
                    <w:r>
                      <w:fldChar w:fldCharType="begin"/>
                    </w:r>
                    <w:r>
                      <w:rPr>
                        <w:color w:val="231F20"/>
                        <w:sz w:val="24"/>
                      </w:rPr>
                      <w:instrText xml:space="preserve"> PAGE </w:instrText>
                    </w:r>
                    <w:r>
                      <w:fldChar w:fldCharType="separate"/>
                    </w:r>
                    <w:r>
                      <w:t>7</w:t>
                    </w:r>
                    <w:r>
                      <w:fldChar w:fldCharType="end"/>
                    </w:r>
                    <w:r>
                      <w:rPr>
                        <w:color w:val="231F20"/>
                        <w:sz w:val="24"/>
                      </w:rPr>
                      <w:t xml:space="preserve"> </w:t>
                    </w:r>
                    <w:r>
                      <w:rPr>
                        <w:color w:val="231F20"/>
                        <w:sz w:val="20"/>
                      </w:rPr>
                      <w:t xml:space="preserve">of </w:t>
                    </w:r>
                    <w:r>
                      <w:rPr>
                        <w:color w:val="231F20"/>
                        <w:sz w:val="24"/>
                      </w:rPr>
                      <w:t>70</w:t>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799A097" w14:textId="3F352937" w:rsidR="009A28CE" w:rsidRDefault="00590F0C">
    <w:pPr>
      <w:pStyle w:val="BodyText"/>
      <w:spacing w:line="14" w:lineRule="auto"/>
      <w:rPr>
        <w:sz w:val="20"/>
      </w:rPr>
    </w:pPr>
    <w:r>
      <w:rPr>
        <w:noProof/>
      </w:rPr>
      <mc:AlternateContent>
        <mc:Choice Requires="wps">
          <w:drawing>
            <wp:anchor distT="0" distB="0" distL="114300" distR="114300" simplePos="0" relativeHeight="486147584" behindDoc="1" locked="0" layoutInCell="1" allowOverlap="1" wp14:anchorId="73AB15DB" wp14:editId="36F3BA0C">
              <wp:simplePos x="0" y="0"/>
              <wp:positionH relativeFrom="page">
                <wp:posOffset>375920</wp:posOffset>
              </wp:positionH>
              <wp:positionV relativeFrom="page">
                <wp:posOffset>10165715</wp:posOffset>
              </wp:positionV>
              <wp:extent cx="647700" cy="228600"/>
              <wp:effectExtent l="0" t="0" r="0" b="0"/>
              <wp:wrapNone/>
              <wp:docPr id="32"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7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CC5A32" w14:textId="77777777" w:rsidR="009A28CE" w:rsidRDefault="00590F0C">
                          <w:pPr>
                            <w:spacing w:before="12"/>
                            <w:ind w:left="60"/>
                            <w:rPr>
                              <w:sz w:val="24"/>
                            </w:rPr>
                          </w:pPr>
                          <w:r>
                            <w:fldChar w:fldCharType="begin"/>
                          </w:r>
                          <w:r>
                            <w:rPr>
                              <w:color w:val="231F20"/>
                              <w:sz w:val="24"/>
                            </w:rPr>
                            <w:instrText xml:space="preserve"> PAGE </w:instrText>
                          </w:r>
                          <w:r>
                            <w:fldChar w:fldCharType="separate"/>
                          </w:r>
                          <w:r>
                            <w:t>10</w:t>
                          </w:r>
                          <w:r>
                            <w:fldChar w:fldCharType="end"/>
                          </w:r>
                          <w:r>
                            <w:rPr>
                              <w:color w:val="231F20"/>
                              <w:sz w:val="24"/>
                            </w:rPr>
                            <w:t xml:space="preserve"> </w:t>
                          </w:r>
                          <w:r>
                            <w:rPr>
                              <w:color w:val="231F20"/>
                              <w:sz w:val="20"/>
                            </w:rPr>
                            <w:t xml:space="preserve">of </w:t>
                          </w:r>
                          <w:r>
                            <w:rPr>
                              <w:color w:val="231F20"/>
                              <w:sz w:val="24"/>
                            </w:rPr>
                            <w:t>70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3AB15DB" id="_x0000_t202" coordsize="21600,21600" o:spt="202" path="m,l,21600r21600,l21600,xe">
              <v:stroke joinstyle="miter"/>
              <v:path gradientshapeok="t" o:connecttype="rect"/>
            </v:shapetype>
            <v:shape id="Text Box 21" o:spid="_x0000_s1061" type="#_x0000_t202" style="position:absolute;margin-left:29.6pt;margin-top:800.45pt;width:51pt;height:18pt;z-index:-17168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" filled="f" stroked="f">
              <v:textbox inset="0,0,0,0">
                <w:txbxContent>
                  <w:p w14:paraId="48CC5A32" w14:textId="77777777" w:rsidR="009A28CE" w:rsidRDefault="00590F0C">
                    <w:pPr>
                      <w:spacing w:before="12"/>
                      <w:ind w:left="60"/>
                      <w:rPr>
                        <w:sz w:val="24"/>
                      </w:rPr>
                    </w:pPr>
                    <w:r>
                      <w:fldChar w:fldCharType="begin"/>
                    </w:r>
                    <w:r>
                      <w:rPr>
                        <w:color w:val="231F20"/>
                        <w:sz w:val="24"/>
                      </w:rPr>
                      <w:instrText xml:space="preserve"> PAGE </w:instrText>
                    </w:r>
                    <w:r>
                      <w:fldChar w:fldCharType="separate"/>
                    </w:r>
                    <w:r>
                      <w:t>10</w:t>
                    </w:r>
                    <w:r>
                      <w:fldChar w:fldCharType="end"/>
                    </w:r>
                    <w:r>
                      <w:rPr>
                        <w:color w:val="231F20"/>
                        <w:sz w:val="24"/>
                      </w:rPr>
                      <w:t xml:space="preserve"> </w:t>
                    </w:r>
                    <w:r>
                      <w:rPr>
                        <w:color w:val="231F20"/>
                        <w:sz w:val="20"/>
                      </w:rPr>
                      <w:t xml:space="preserve">of </w:t>
                    </w:r>
                    <w:r>
                      <w:rPr>
                        <w:color w:val="231F20"/>
                        <w:sz w:val="24"/>
                      </w:rPr>
                      <w:t>70</w:t>
                    </w:r>
                  </w:p>
                </w:txbxContent>
              </v:textbox>
              <w10:wrap anchorx="page" anchory="page"/>
            </v:shape>
          </w:pict>
        </mc:Fallback>
      </mc:AlternateContent>
    </w:r>
    <w:r>
      <w:rPr>
        <w:noProof/>
      </w:rPr>
      <mc:AlternateContent>
        <mc:Choice Requires="wps">
          <w:drawing>
            <wp:anchor distT="0" distB="0" distL="114300" distR="114300" simplePos="0" relativeHeight="486148096" behindDoc="1" locked="0" layoutInCell="1" allowOverlap="1" wp14:anchorId="05726C8C" wp14:editId="3EBD7353">
              <wp:simplePos x="0" y="0"/>
              <wp:positionH relativeFrom="page">
                <wp:posOffset>1442720</wp:posOffset>
              </wp:positionH>
              <wp:positionV relativeFrom="page">
                <wp:posOffset>10165715</wp:posOffset>
              </wp:positionV>
              <wp:extent cx="4674235" cy="228600"/>
              <wp:effectExtent l="0" t="0" r="0" b="0"/>
              <wp:wrapNone/>
              <wp:docPr id="31"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742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6E0E24" w14:textId="77777777" w:rsidR="009A28CE" w:rsidRDefault="00590F0C">
                          <w:pPr>
                            <w:pStyle w:val="BodyText"/>
                            <w:spacing w:before="12"/>
                            <w:ind w:left="20"/>
                          </w:pPr>
                          <w:r>
                            <w:rPr>
                              <w:color w:val="00AEEF"/>
                            </w:rPr>
                            <w:t>United</w:t>
                          </w:r>
                          <w:r>
                            <w:rPr>
                              <w:color w:val="00AEEF"/>
                              <w:spacing w:val="-5"/>
                            </w:rPr>
                            <w:t xml:space="preserve"> </w:t>
                          </w:r>
                          <w:r>
                            <w:rPr>
                              <w:color w:val="00AEEF"/>
                            </w:rPr>
                            <w:t>Reformed</w:t>
                          </w:r>
                          <w:r>
                            <w:rPr>
                              <w:color w:val="00AEEF"/>
                              <w:spacing w:val="-5"/>
                            </w:rPr>
                            <w:t xml:space="preserve"> </w:t>
                          </w:r>
                          <w:r>
                            <w:rPr>
                              <w:color w:val="00AEEF"/>
                            </w:rPr>
                            <w:t>Church</w:t>
                          </w:r>
                          <w:r>
                            <w:rPr>
                              <w:color w:val="00AEEF"/>
                              <w:spacing w:val="-5"/>
                            </w:rPr>
                            <w:t xml:space="preserve"> </w:t>
                          </w:r>
                          <w:r>
                            <w:rPr>
                              <w:color w:val="00AEEF"/>
                            </w:rPr>
                            <w:t>–</w:t>
                          </w:r>
                          <w:r>
                            <w:rPr>
                              <w:color w:val="00AEEF"/>
                              <w:spacing w:val="-5"/>
                            </w:rPr>
                            <w:t xml:space="preserve"> </w:t>
                          </w:r>
                          <w:r>
                            <w:rPr>
                              <w:color w:val="00AEEF"/>
                            </w:rPr>
                            <w:t>Record</w:t>
                          </w:r>
                          <w:r>
                            <w:rPr>
                              <w:color w:val="00AEEF"/>
                              <w:spacing w:val="-4"/>
                            </w:rPr>
                            <w:t xml:space="preserve"> </w:t>
                          </w:r>
                          <w:r>
                            <w:rPr>
                              <w:color w:val="00AEEF"/>
                            </w:rPr>
                            <w:t>of</w:t>
                          </w:r>
                          <w:r>
                            <w:rPr>
                              <w:color w:val="00AEEF"/>
                              <w:spacing w:val="-5"/>
                            </w:rPr>
                            <w:t xml:space="preserve"> </w:t>
                          </w:r>
                          <w:r>
                            <w:rPr>
                              <w:color w:val="00AEEF"/>
                            </w:rPr>
                            <w:t>General</w:t>
                          </w:r>
                          <w:r>
                            <w:rPr>
                              <w:color w:val="00AEEF"/>
                              <w:spacing w:val="-5"/>
                            </w:rPr>
                            <w:t xml:space="preserve"> </w:t>
                          </w:r>
                          <w:r>
                            <w:rPr>
                              <w:color w:val="00AEEF"/>
                            </w:rPr>
                            <w:t>Assembly,</w:t>
                          </w:r>
                          <w:r>
                            <w:rPr>
                              <w:color w:val="00AEEF"/>
                              <w:spacing w:val="-5"/>
                            </w:rPr>
                            <w:t xml:space="preserve"> </w:t>
                          </w:r>
                          <w:r>
                            <w:rPr>
                              <w:color w:val="00AEEF"/>
                            </w:rPr>
                            <w:t>July</w:t>
                          </w:r>
                          <w:r>
                            <w:rPr>
                              <w:color w:val="00AEEF"/>
                              <w:spacing w:val="-5"/>
                            </w:rPr>
                            <w:t xml:space="preserve"> </w:t>
                          </w:r>
                          <w:r>
                            <w:rPr>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726C8C" id="Text Box 20" o:spid="_x0000_s1062" type="#_x0000_t202" style="position:absolute;margin-left:113.6pt;margin-top:800.45pt;width:368.05pt;height:18pt;z-index:-17168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" filled="f" stroked="f">
              <v:textbox inset="0,0,0,0">
                <w:txbxContent>
                  <w:p w14:paraId="246E0E24" w14:textId="77777777" w:rsidR="009A28CE" w:rsidRDefault="00590F0C">
                    <w:pPr>
                      <w:pStyle w:val="BodyText"/>
                      <w:spacing w:before="12"/>
                      <w:ind w:left="20"/>
                    </w:pPr>
                    <w:r>
                      <w:rPr>
                        <w:color w:val="00AEEF"/>
                      </w:rPr>
                      <w:t>United</w:t>
                    </w:r>
                    <w:r>
                      <w:rPr>
                        <w:color w:val="00AEEF"/>
                        <w:spacing w:val="-5"/>
                      </w:rPr>
                      <w:t xml:space="preserve"> </w:t>
                    </w:r>
                    <w:r>
                      <w:rPr>
                        <w:color w:val="00AEEF"/>
                      </w:rPr>
                      <w:t>Reformed</w:t>
                    </w:r>
                    <w:r>
                      <w:rPr>
                        <w:color w:val="00AEEF"/>
                        <w:spacing w:val="-5"/>
                      </w:rPr>
                      <w:t xml:space="preserve"> </w:t>
                    </w:r>
                    <w:r>
                      <w:rPr>
                        <w:color w:val="00AEEF"/>
                      </w:rPr>
                      <w:t>Church</w:t>
                    </w:r>
                    <w:r>
                      <w:rPr>
                        <w:color w:val="00AEEF"/>
                        <w:spacing w:val="-5"/>
                      </w:rPr>
                      <w:t xml:space="preserve"> </w:t>
                    </w:r>
                    <w:r>
                      <w:rPr>
                        <w:color w:val="00AEEF"/>
                      </w:rPr>
                      <w:t>–</w:t>
                    </w:r>
                    <w:r>
                      <w:rPr>
                        <w:color w:val="00AEEF"/>
                        <w:spacing w:val="-5"/>
                      </w:rPr>
                      <w:t xml:space="preserve"> </w:t>
                    </w:r>
                    <w:r>
                      <w:rPr>
                        <w:color w:val="00AEEF"/>
                      </w:rPr>
                      <w:t>Record</w:t>
                    </w:r>
                    <w:r>
                      <w:rPr>
                        <w:color w:val="00AEEF"/>
                        <w:spacing w:val="-4"/>
                      </w:rPr>
                      <w:t xml:space="preserve"> </w:t>
                    </w:r>
                    <w:r>
                      <w:rPr>
                        <w:color w:val="00AEEF"/>
                      </w:rPr>
                      <w:t>of</w:t>
                    </w:r>
                    <w:r>
                      <w:rPr>
                        <w:color w:val="00AEEF"/>
                        <w:spacing w:val="-5"/>
                      </w:rPr>
                      <w:t xml:space="preserve"> </w:t>
                    </w:r>
                    <w:r>
                      <w:rPr>
                        <w:color w:val="00AEEF"/>
                      </w:rPr>
                      <w:t>General</w:t>
                    </w:r>
                    <w:r>
                      <w:rPr>
                        <w:color w:val="00AEEF"/>
                        <w:spacing w:val="-5"/>
                      </w:rPr>
                      <w:t xml:space="preserve"> </w:t>
                    </w:r>
                    <w:r>
                      <w:rPr>
                        <w:color w:val="00AEEF"/>
                      </w:rPr>
                      <w:t>Assembly,</w:t>
                    </w:r>
                    <w:r>
                      <w:rPr>
                        <w:color w:val="00AEEF"/>
                        <w:spacing w:val="-5"/>
                      </w:rPr>
                      <w:t xml:space="preserve"> </w:t>
                    </w:r>
                    <w:r>
                      <w:rPr>
                        <w:color w:val="00AEEF"/>
                      </w:rPr>
                      <w:t>July</w:t>
                    </w:r>
                    <w:r>
                      <w:rPr>
                        <w:color w:val="00AEEF"/>
                        <w:spacing w:val="-5"/>
                      </w:rPr>
                      <w:t xml:space="preserve"> </w:t>
                    </w:r>
                    <w:r>
                      <w:rPr>
                        <w:color w:val="00AEEF"/>
                      </w:rPr>
                      <w:t>2020</w:t>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7177EB6" w14:textId="343FCC97" w:rsidR="009A28CE" w:rsidRDefault="00590F0C">
    <w:pPr>
      <w:pStyle w:val="BodyText"/>
      <w:spacing w:line="14" w:lineRule="auto"/>
      <w:rPr>
        <w:sz w:val="20"/>
      </w:rPr>
    </w:pPr>
    <w:r>
      <w:rPr>
        <w:noProof/>
      </w:rPr>
      <mc:AlternateContent>
        <mc:Choice Requires="wps">
          <w:drawing>
            <wp:anchor distT="0" distB="0" distL="114300" distR="114300" simplePos="0" relativeHeight="486146560" behindDoc="1" locked="0" layoutInCell="1" allowOverlap="1" wp14:anchorId="11BADF40" wp14:editId="3B1F20F3">
              <wp:simplePos x="0" y="0"/>
              <wp:positionH relativeFrom="page">
                <wp:posOffset>1442720</wp:posOffset>
              </wp:positionH>
              <wp:positionV relativeFrom="page">
                <wp:posOffset>10165715</wp:posOffset>
              </wp:positionV>
              <wp:extent cx="4674235" cy="228600"/>
              <wp:effectExtent l="0" t="0" r="0" b="0"/>
              <wp:wrapNone/>
              <wp:docPr id="30"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742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26ADBC" w14:textId="77777777" w:rsidR="009A28CE" w:rsidRDefault="00590F0C">
                          <w:pPr>
                            <w:pStyle w:val="BodyText"/>
                            <w:spacing w:before="12"/>
                            <w:ind w:left="20"/>
                          </w:pPr>
                          <w:r>
                            <w:rPr>
                              <w:color w:val="00AEEF"/>
                            </w:rPr>
                            <w:t>United</w:t>
                          </w:r>
                          <w:r>
                            <w:rPr>
                              <w:color w:val="00AEEF"/>
                              <w:spacing w:val="-5"/>
                            </w:rPr>
                            <w:t xml:space="preserve"> </w:t>
                          </w:r>
                          <w:r>
                            <w:rPr>
                              <w:color w:val="00AEEF"/>
                            </w:rPr>
                            <w:t>Reformed</w:t>
                          </w:r>
                          <w:r>
                            <w:rPr>
                              <w:color w:val="00AEEF"/>
                              <w:spacing w:val="-5"/>
                            </w:rPr>
                            <w:t xml:space="preserve"> </w:t>
                          </w:r>
                          <w:r>
                            <w:rPr>
                              <w:color w:val="00AEEF"/>
                            </w:rPr>
                            <w:t>Church</w:t>
                          </w:r>
                          <w:r>
                            <w:rPr>
                              <w:color w:val="00AEEF"/>
                              <w:spacing w:val="-5"/>
                            </w:rPr>
                            <w:t xml:space="preserve"> </w:t>
                          </w:r>
                          <w:r>
                            <w:rPr>
                              <w:color w:val="00AEEF"/>
                            </w:rPr>
                            <w:t>–</w:t>
                          </w:r>
                          <w:r>
                            <w:rPr>
                              <w:color w:val="00AEEF"/>
                              <w:spacing w:val="-5"/>
                            </w:rPr>
                            <w:t xml:space="preserve"> </w:t>
                          </w:r>
                          <w:r>
                            <w:rPr>
                              <w:color w:val="00AEEF"/>
                            </w:rPr>
                            <w:t>Record</w:t>
                          </w:r>
                          <w:r>
                            <w:rPr>
                              <w:color w:val="00AEEF"/>
                              <w:spacing w:val="-4"/>
                            </w:rPr>
                            <w:t xml:space="preserve"> </w:t>
                          </w:r>
                          <w:r>
                            <w:rPr>
                              <w:color w:val="00AEEF"/>
                            </w:rPr>
                            <w:t>of</w:t>
                          </w:r>
                          <w:r>
                            <w:rPr>
                              <w:color w:val="00AEEF"/>
                              <w:spacing w:val="-5"/>
                            </w:rPr>
                            <w:t xml:space="preserve"> </w:t>
                          </w:r>
                          <w:r>
                            <w:rPr>
                              <w:color w:val="00AEEF"/>
                            </w:rPr>
                            <w:t>General</w:t>
                          </w:r>
                          <w:r>
                            <w:rPr>
                              <w:color w:val="00AEEF"/>
                              <w:spacing w:val="-5"/>
                            </w:rPr>
                            <w:t xml:space="preserve"> </w:t>
                          </w:r>
                          <w:r>
                            <w:rPr>
                              <w:color w:val="00AEEF"/>
                            </w:rPr>
                            <w:t>Assembly,</w:t>
                          </w:r>
                          <w:r>
                            <w:rPr>
                              <w:color w:val="00AEEF"/>
                              <w:spacing w:val="-5"/>
                            </w:rPr>
                            <w:t xml:space="preserve"> </w:t>
                          </w:r>
                          <w:r>
                            <w:rPr>
                              <w:color w:val="00AEEF"/>
                            </w:rPr>
                            <w:t>July</w:t>
                          </w:r>
                          <w:r>
                            <w:rPr>
                              <w:color w:val="00AEEF"/>
                              <w:spacing w:val="-5"/>
                            </w:rPr>
                            <w:t xml:space="preserve"> </w:t>
                          </w:r>
                          <w:r>
                            <w:rPr>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1BADF40" id="_x0000_t202" coordsize="21600,21600" o:spt="202" path="m,l,21600r21600,l21600,xe">
              <v:stroke joinstyle="miter"/>
              <v:path gradientshapeok="t" o:connecttype="rect"/>
            </v:shapetype>
            <v:shape id="Text Box 23" o:spid="_x0000_s1063" type="#_x0000_t202" style="position:absolute;margin-left:113.6pt;margin-top:800.45pt;width:368.05pt;height:18pt;z-index:-17169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" filled="f" stroked="f">
              <v:textbox inset="0,0,0,0">
                <w:txbxContent>
                  <w:p w14:paraId="4326ADBC" w14:textId="77777777" w:rsidR="009A28CE" w:rsidRDefault="00590F0C">
                    <w:pPr>
                      <w:pStyle w:val="BodyText"/>
                      <w:spacing w:before="12"/>
                      <w:ind w:left="20"/>
                    </w:pPr>
                    <w:r>
                      <w:rPr>
                        <w:color w:val="00AEEF"/>
                      </w:rPr>
                      <w:t>United</w:t>
                    </w:r>
                    <w:r>
                      <w:rPr>
                        <w:color w:val="00AEEF"/>
                        <w:spacing w:val="-5"/>
                      </w:rPr>
                      <w:t xml:space="preserve"> </w:t>
                    </w:r>
                    <w:r>
                      <w:rPr>
                        <w:color w:val="00AEEF"/>
                      </w:rPr>
                      <w:t>Reformed</w:t>
                    </w:r>
                    <w:r>
                      <w:rPr>
                        <w:color w:val="00AEEF"/>
                        <w:spacing w:val="-5"/>
                      </w:rPr>
                      <w:t xml:space="preserve"> </w:t>
                    </w:r>
                    <w:r>
                      <w:rPr>
                        <w:color w:val="00AEEF"/>
                      </w:rPr>
                      <w:t>Church</w:t>
                    </w:r>
                    <w:r>
                      <w:rPr>
                        <w:color w:val="00AEEF"/>
                        <w:spacing w:val="-5"/>
                      </w:rPr>
                      <w:t xml:space="preserve"> </w:t>
                    </w:r>
                    <w:r>
                      <w:rPr>
                        <w:color w:val="00AEEF"/>
                      </w:rPr>
                      <w:t>–</w:t>
                    </w:r>
                    <w:r>
                      <w:rPr>
                        <w:color w:val="00AEEF"/>
                        <w:spacing w:val="-5"/>
                      </w:rPr>
                      <w:t xml:space="preserve"> </w:t>
                    </w:r>
                    <w:r>
                      <w:rPr>
                        <w:color w:val="00AEEF"/>
                      </w:rPr>
                      <w:t>Record</w:t>
                    </w:r>
                    <w:r>
                      <w:rPr>
                        <w:color w:val="00AEEF"/>
                        <w:spacing w:val="-4"/>
                      </w:rPr>
                      <w:t xml:space="preserve"> </w:t>
                    </w:r>
                    <w:r>
                      <w:rPr>
                        <w:color w:val="00AEEF"/>
                      </w:rPr>
                      <w:t>of</w:t>
                    </w:r>
                    <w:r>
                      <w:rPr>
                        <w:color w:val="00AEEF"/>
                        <w:spacing w:val="-5"/>
                      </w:rPr>
                      <w:t xml:space="preserve"> </w:t>
                    </w:r>
                    <w:r>
                      <w:rPr>
                        <w:color w:val="00AEEF"/>
                      </w:rPr>
                      <w:t>General</w:t>
                    </w:r>
                    <w:r>
                      <w:rPr>
                        <w:color w:val="00AEEF"/>
                        <w:spacing w:val="-5"/>
                      </w:rPr>
                      <w:t xml:space="preserve"> </w:t>
                    </w:r>
                    <w:r>
                      <w:rPr>
                        <w:color w:val="00AEEF"/>
                      </w:rPr>
                      <w:t>Assembly,</w:t>
                    </w:r>
                    <w:r>
                      <w:rPr>
                        <w:color w:val="00AEEF"/>
                        <w:spacing w:val="-5"/>
                      </w:rPr>
                      <w:t xml:space="preserve"> </w:t>
                    </w:r>
                    <w:r>
                      <w:rPr>
                        <w:color w:val="00AEEF"/>
                      </w:rPr>
                      <w:t>July</w:t>
                    </w:r>
                    <w:r>
                      <w:rPr>
                        <w:color w:val="00AEEF"/>
                        <w:spacing w:val="-5"/>
                      </w:rPr>
                      <w:t xml:space="preserve"> </w:t>
                    </w:r>
                    <w:r>
                      <w:rPr>
                        <w:color w:val="00AEEF"/>
                      </w:rPr>
                      <w:t>2020</w:t>
                    </w:r>
                  </w:p>
                </w:txbxContent>
              </v:textbox>
              <w10:wrap anchorx="page" anchory="page"/>
            </v:shape>
          </w:pict>
        </mc:Fallback>
      </mc:AlternateContent>
    </w:r>
    <w:r>
      <w:rPr>
        <w:noProof/>
      </w:rPr>
      <mc:AlternateContent>
        <mc:Choice Requires="wps">
          <w:drawing>
            <wp:anchor distT="0" distB="0" distL="114300" distR="114300" simplePos="0" relativeHeight="486147072" behindDoc="1" locked="0" layoutInCell="1" allowOverlap="1" wp14:anchorId="49134A0E" wp14:editId="46E050FE">
              <wp:simplePos x="0" y="0"/>
              <wp:positionH relativeFrom="page">
                <wp:posOffset>6640195</wp:posOffset>
              </wp:positionH>
              <wp:positionV relativeFrom="page">
                <wp:posOffset>10165715</wp:posOffset>
              </wp:positionV>
              <wp:extent cx="556895" cy="228600"/>
              <wp:effectExtent l="0" t="0" r="0" b="0"/>
              <wp:wrapNone/>
              <wp:docPr id="29"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689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C920D6" w14:textId="77777777" w:rsidR="009A28CE" w:rsidRDefault="00590F0C">
                          <w:pPr>
                            <w:spacing w:before="12"/>
                            <w:ind w:left="60"/>
                            <w:rPr>
                              <w:sz w:val="24"/>
                            </w:rPr>
                          </w:pPr>
                          <w:r>
                            <w:fldChar w:fldCharType="begin"/>
                          </w:r>
                          <w:r>
                            <w:rPr>
                              <w:color w:val="231F20"/>
                              <w:sz w:val="24"/>
                            </w:rPr>
                            <w:instrText xml:space="preserve"> PAGE </w:instrText>
                          </w:r>
                          <w:r>
                            <w:fldChar w:fldCharType="separate"/>
                          </w:r>
                          <w:r>
                            <w:t>9</w:t>
                          </w:r>
                          <w:r>
                            <w:fldChar w:fldCharType="end"/>
                          </w:r>
                          <w:r>
                            <w:rPr>
                              <w:color w:val="231F20"/>
                              <w:sz w:val="24"/>
                            </w:rPr>
                            <w:t xml:space="preserve"> </w:t>
                          </w:r>
                          <w:r>
                            <w:rPr>
                              <w:color w:val="231F20"/>
                              <w:sz w:val="20"/>
                            </w:rPr>
                            <w:t xml:space="preserve">of </w:t>
                          </w:r>
                          <w:r>
                            <w:rPr>
                              <w:color w:val="231F20"/>
                              <w:sz w:val="24"/>
                            </w:rPr>
                            <w:t>70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134A0E" id="Text Box 22" o:spid="_x0000_s1064" type="#_x0000_t202" style="position:absolute;margin-left:522.85pt;margin-top:800.45pt;width:43.85pt;height:18pt;z-index:-17169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" filled="f" stroked="f">
              <v:textbox inset="0,0,0,0">
                <w:txbxContent>
                  <w:p w14:paraId="68C920D6" w14:textId="77777777" w:rsidR="009A28CE" w:rsidRDefault="00590F0C">
                    <w:pPr>
                      <w:spacing w:before="12"/>
                      <w:ind w:left="60"/>
                      <w:rPr>
                        <w:sz w:val="24"/>
                      </w:rPr>
                    </w:pPr>
                    <w:r>
                      <w:fldChar w:fldCharType="begin"/>
                    </w:r>
                    <w:r>
                      <w:rPr>
                        <w:color w:val="231F20"/>
                        <w:sz w:val="24"/>
                      </w:rPr>
                      <w:instrText xml:space="preserve"> PAGE </w:instrText>
                    </w:r>
                    <w:r>
                      <w:fldChar w:fldCharType="separate"/>
                    </w:r>
                    <w:r>
                      <w:t>9</w:t>
                    </w:r>
                    <w:r>
                      <w:fldChar w:fldCharType="end"/>
                    </w:r>
                    <w:r>
                      <w:rPr>
                        <w:color w:val="231F20"/>
                        <w:sz w:val="24"/>
                      </w:rPr>
                      <w:t xml:space="preserve"> </w:t>
                    </w:r>
                    <w:r>
                      <w:rPr>
                        <w:color w:val="231F20"/>
                        <w:sz w:val="20"/>
                      </w:rPr>
                      <w:t xml:space="preserve">of </w:t>
                    </w:r>
                    <w:r>
                      <w:rPr>
                        <w:color w:val="231F20"/>
                        <w:sz w:val="24"/>
                      </w:rPr>
                      <w:t>70</w:t>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938749C" w14:textId="4376B822" w:rsidR="009A28CE" w:rsidRDefault="00590F0C">
    <w:pPr>
      <w:pStyle w:val="BodyText"/>
      <w:spacing w:line="14" w:lineRule="auto"/>
      <w:rPr>
        <w:sz w:val="20"/>
      </w:rPr>
    </w:pPr>
    <w:r>
      <w:rPr>
        <w:noProof/>
      </w:rPr>
      <mc:AlternateContent>
        <mc:Choice Requires="wps">
          <w:drawing>
            <wp:anchor distT="0" distB="0" distL="114300" distR="114300" simplePos="0" relativeHeight="486150656" behindDoc="1" locked="0" layoutInCell="1" allowOverlap="1" wp14:anchorId="7EF9B64B" wp14:editId="18A66B7F">
              <wp:simplePos x="0" y="0"/>
              <wp:positionH relativeFrom="page">
                <wp:posOffset>375920</wp:posOffset>
              </wp:positionH>
              <wp:positionV relativeFrom="page">
                <wp:posOffset>10165715</wp:posOffset>
              </wp:positionV>
              <wp:extent cx="647700" cy="228600"/>
              <wp:effectExtent l="0" t="0" r="0" b="0"/>
              <wp:wrapNone/>
              <wp:docPr id="26"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7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0241D6" w14:textId="77777777" w:rsidR="009A28CE" w:rsidRDefault="00590F0C">
                          <w:pPr>
                            <w:spacing w:before="12"/>
                            <w:ind w:left="60"/>
                            <w:rPr>
                              <w:sz w:val="24"/>
                            </w:rPr>
                          </w:pPr>
                          <w:r>
                            <w:fldChar w:fldCharType="begin"/>
                          </w:r>
                          <w:r>
                            <w:rPr>
                              <w:color w:val="231F20"/>
                              <w:sz w:val="24"/>
                            </w:rPr>
                            <w:instrText xml:space="preserve"> PAGE </w:instrText>
                          </w:r>
                          <w:r>
                            <w:fldChar w:fldCharType="separate"/>
                          </w:r>
                          <w:r>
                            <w:t>12</w:t>
                          </w:r>
                          <w:r>
                            <w:fldChar w:fldCharType="end"/>
                          </w:r>
                          <w:r>
                            <w:rPr>
                              <w:color w:val="231F20"/>
                              <w:sz w:val="24"/>
                            </w:rPr>
                            <w:t xml:space="preserve"> </w:t>
                          </w:r>
                          <w:r>
                            <w:rPr>
                              <w:color w:val="231F20"/>
                              <w:sz w:val="20"/>
                            </w:rPr>
                            <w:t xml:space="preserve">of </w:t>
                          </w:r>
                          <w:r>
                            <w:rPr>
                              <w:color w:val="231F20"/>
                              <w:sz w:val="24"/>
                            </w:rPr>
                            <w:t>70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EF9B64B" id="_x0000_t202" coordsize="21600,21600" o:spt="202" path="m,l,21600r21600,l21600,xe">
              <v:stroke joinstyle="miter"/>
              <v:path gradientshapeok="t" o:connecttype="rect"/>
            </v:shapetype>
            <v:shape id="Text Box 15" o:spid="_x0000_s1067" type="#_x0000_t202" style="position:absolute;margin-left:29.6pt;margin-top:800.45pt;width:51pt;height:18pt;z-index:-17165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" filled="f" stroked="f">
              <v:textbox inset="0,0,0,0">
                <w:txbxContent>
                  <w:p w14:paraId="7F0241D6" w14:textId="77777777" w:rsidR="009A28CE" w:rsidRDefault="00590F0C">
                    <w:pPr>
                      <w:spacing w:before="12"/>
                      <w:ind w:left="60"/>
                      <w:rPr>
                        <w:sz w:val="24"/>
                      </w:rPr>
                    </w:pPr>
                    <w:r>
                      <w:fldChar w:fldCharType="begin"/>
                    </w:r>
                    <w:r>
                      <w:rPr>
                        <w:color w:val="231F20"/>
                        <w:sz w:val="24"/>
                      </w:rPr>
                      <w:instrText xml:space="preserve"> PAGE </w:instrText>
                    </w:r>
                    <w:r>
                      <w:fldChar w:fldCharType="separate"/>
                    </w:r>
                    <w:r>
                      <w:t>12</w:t>
                    </w:r>
                    <w:r>
                      <w:fldChar w:fldCharType="end"/>
                    </w:r>
                    <w:r>
                      <w:rPr>
                        <w:color w:val="231F20"/>
                        <w:sz w:val="24"/>
                      </w:rPr>
                      <w:t xml:space="preserve"> </w:t>
                    </w:r>
                    <w:r>
                      <w:rPr>
                        <w:color w:val="231F20"/>
                        <w:sz w:val="20"/>
                      </w:rPr>
                      <w:t xml:space="preserve">of </w:t>
                    </w:r>
                    <w:r>
                      <w:rPr>
                        <w:color w:val="231F20"/>
                        <w:sz w:val="24"/>
                      </w:rPr>
                      <w:t>70</w:t>
                    </w:r>
                  </w:p>
                </w:txbxContent>
              </v:textbox>
              <w10:wrap anchorx="page" anchory="page"/>
            </v:shape>
          </w:pict>
        </mc:Fallback>
      </mc:AlternateContent>
    </w:r>
    <w:r>
      <w:rPr>
        <w:noProof/>
      </w:rPr>
      <mc:AlternateContent>
        <mc:Choice Requires="wps">
          <w:drawing>
            <wp:anchor distT="0" distB="0" distL="114300" distR="114300" simplePos="0" relativeHeight="486151168" behindDoc="1" locked="0" layoutInCell="1" allowOverlap="1" wp14:anchorId="4CD3608B" wp14:editId="6706CC56">
              <wp:simplePos x="0" y="0"/>
              <wp:positionH relativeFrom="page">
                <wp:posOffset>1442720</wp:posOffset>
              </wp:positionH>
              <wp:positionV relativeFrom="page">
                <wp:posOffset>10165715</wp:posOffset>
              </wp:positionV>
              <wp:extent cx="4674235" cy="228600"/>
              <wp:effectExtent l="0" t="0" r="0" b="0"/>
              <wp:wrapNone/>
              <wp:docPr id="25"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742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A7C4CF" w14:textId="77777777" w:rsidR="009A28CE" w:rsidRDefault="00590F0C">
                          <w:pPr>
                            <w:pStyle w:val="BodyText"/>
                            <w:spacing w:before="12"/>
                            <w:ind w:left="20"/>
                          </w:pPr>
                          <w:r>
                            <w:rPr>
                              <w:color w:val="00AEEF"/>
                            </w:rPr>
                            <w:t>United</w:t>
                          </w:r>
                          <w:r>
                            <w:rPr>
                              <w:color w:val="00AEEF"/>
                              <w:spacing w:val="-5"/>
                            </w:rPr>
                            <w:t xml:space="preserve"> </w:t>
                          </w:r>
                          <w:r>
                            <w:rPr>
                              <w:color w:val="00AEEF"/>
                            </w:rPr>
                            <w:t>Reformed</w:t>
                          </w:r>
                          <w:r>
                            <w:rPr>
                              <w:color w:val="00AEEF"/>
                              <w:spacing w:val="-5"/>
                            </w:rPr>
                            <w:t xml:space="preserve"> </w:t>
                          </w:r>
                          <w:r>
                            <w:rPr>
                              <w:color w:val="00AEEF"/>
                            </w:rPr>
                            <w:t>Church</w:t>
                          </w:r>
                          <w:r>
                            <w:rPr>
                              <w:color w:val="00AEEF"/>
                              <w:spacing w:val="-5"/>
                            </w:rPr>
                            <w:t xml:space="preserve"> </w:t>
                          </w:r>
                          <w:r>
                            <w:rPr>
                              <w:color w:val="00AEEF"/>
                            </w:rPr>
                            <w:t>–</w:t>
                          </w:r>
                          <w:r>
                            <w:rPr>
                              <w:color w:val="00AEEF"/>
                              <w:spacing w:val="-5"/>
                            </w:rPr>
                            <w:t xml:space="preserve"> </w:t>
                          </w:r>
                          <w:r>
                            <w:rPr>
                              <w:color w:val="00AEEF"/>
                            </w:rPr>
                            <w:t>Record</w:t>
                          </w:r>
                          <w:r>
                            <w:rPr>
                              <w:color w:val="00AEEF"/>
                              <w:spacing w:val="-4"/>
                            </w:rPr>
                            <w:t xml:space="preserve"> </w:t>
                          </w:r>
                          <w:r>
                            <w:rPr>
                              <w:color w:val="00AEEF"/>
                            </w:rPr>
                            <w:t>of</w:t>
                          </w:r>
                          <w:r>
                            <w:rPr>
                              <w:color w:val="00AEEF"/>
                              <w:spacing w:val="-5"/>
                            </w:rPr>
                            <w:t xml:space="preserve"> </w:t>
                          </w:r>
                          <w:r>
                            <w:rPr>
                              <w:color w:val="00AEEF"/>
                            </w:rPr>
                            <w:t>General</w:t>
                          </w:r>
                          <w:r>
                            <w:rPr>
                              <w:color w:val="00AEEF"/>
                              <w:spacing w:val="-5"/>
                            </w:rPr>
                            <w:t xml:space="preserve"> </w:t>
                          </w:r>
                          <w:r>
                            <w:rPr>
                              <w:color w:val="00AEEF"/>
                            </w:rPr>
                            <w:t>Assembly,</w:t>
                          </w:r>
                          <w:r>
                            <w:rPr>
                              <w:color w:val="00AEEF"/>
                              <w:spacing w:val="-5"/>
                            </w:rPr>
                            <w:t xml:space="preserve"> </w:t>
                          </w:r>
                          <w:r>
                            <w:rPr>
                              <w:color w:val="00AEEF"/>
                            </w:rPr>
                            <w:t>July</w:t>
                          </w:r>
                          <w:r>
                            <w:rPr>
                              <w:color w:val="00AEEF"/>
                              <w:spacing w:val="-5"/>
                            </w:rPr>
                            <w:t xml:space="preserve"> </w:t>
                          </w:r>
                          <w:r>
                            <w:rPr>
                              <w:color w:val="00AEEF"/>
                            </w:rPr>
                            <w:t>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D3608B" id="Text Box 14" o:spid="_x0000_s1068" type="#_x0000_t202" style="position:absolute;margin-left:113.6pt;margin-top:800.45pt;width:368.05pt;height:18pt;z-index:-17165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" filled="f" stroked="f">
              <v:textbox inset="0,0,0,0">
                <w:txbxContent>
                  <w:p w14:paraId="0AA7C4CF" w14:textId="77777777" w:rsidR="009A28CE" w:rsidRDefault="00590F0C">
                    <w:pPr>
                      <w:pStyle w:val="BodyText"/>
                      <w:spacing w:before="12"/>
                      <w:ind w:left="20"/>
                    </w:pPr>
                    <w:r>
                      <w:rPr>
                        <w:color w:val="00AEEF"/>
                      </w:rPr>
                      <w:t>United</w:t>
                    </w:r>
                    <w:r>
                      <w:rPr>
                        <w:color w:val="00AEEF"/>
                        <w:spacing w:val="-5"/>
                      </w:rPr>
                      <w:t xml:space="preserve"> </w:t>
                    </w:r>
                    <w:r>
                      <w:rPr>
                        <w:color w:val="00AEEF"/>
                      </w:rPr>
                      <w:t>Reformed</w:t>
                    </w:r>
                    <w:r>
                      <w:rPr>
                        <w:color w:val="00AEEF"/>
                        <w:spacing w:val="-5"/>
                      </w:rPr>
                      <w:t xml:space="preserve"> </w:t>
                    </w:r>
                    <w:r>
                      <w:rPr>
                        <w:color w:val="00AEEF"/>
                      </w:rPr>
                      <w:t>Church</w:t>
                    </w:r>
                    <w:r>
                      <w:rPr>
                        <w:color w:val="00AEEF"/>
                        <w:spacing w:val="-5"/>
                      </w:rPr>
                      <w:t xml:space="preserve"> </w:t>
                    </w:r>
                    <w:r>
                      <w:rPr>
                        <w:color w:val="00AEEF"/>
                      </w:rPr>
                      <w:t>–</w:t>
                    </w:r>
                    <w:r>
                      <w:rPr>
                        <w:color w:val="00AEEF"/>
                        <w:spacing w:val="-5"/>
                      </w:rPr>
                      <w:t xml:space="preserve"> </w:t>
                    </w:r>
                    <w:r>
                      <w:rPr>
                        <w:color w:val="00AEEF"/>
                      </w:rPr>
                      <w:t>Record</w:t>
                    </w:r>
                    <w:r>
                      <w:rPr>
                        <w:color w:val="00AEEF"/>
                        <w:spacing w:val="-4"/>
                      </w:rPr>
                      <w:t xml:space="preserve"> </w:t>
                    </w:r>
                    <w:r>
                      <w:rPr>
                        <w:color w:val="00AEEF"/>
                      </w:rPr>
                      <w:t>of</w:t>
                    </w:r>
                    <w:r>
                      <w:rPr>
                        <w:color w:val="00AEEF"/>
                        <w:spacing w:val="-5"/>
                      </w:rPr>
                      <w:t xml:space="preserve"> </w:t>
                    </w:r>
                    <w:r>
                      <w:rPr>
                        <w:color w:val="00AEEF"/>
                      </w:rPr>
                      <w:t>General</w:t>
                    </w:r>
                    <w:r>
                      <w:rPr>
                        <w:color w:val="00AEEF"/>
                        <w:spacing w:val="-5"/>
                      </w:rPr>
                      <w:t xml:space="preserve"> </w:t>
                    </w:r>
                    <w:r>
                      <w:rPr>
                        <w:color w:val="00AEEF"/>
                      </w:rPr>
                      <w:t>Assembly,</w:t>
                    </w:r>
                    <w:r>
                      <w:rPr>
                        <w:color w:val="00AEEF"/>
                        <w:spacing w:val="-5"/>
                      </w:rPr>
                      <w:t xml:space="preserve"> </w:t>
                    </w:r>
                    <w:r>
                      <w:rPr>
                        <w:color w:val="00AEEF"/>
                      </w:rPr>
                      <w:t>July</w:t>
                    </w:r>
                    <w:r>
                      <w:rPr>
                        <w:color w:val="00AEEF"/>
                        <w:spacing w:val="-5"/>
                      </w:rPr>
                      <w:t xml:space="preserve"> </w:t>
                    </w:r>
                    <w:r>
                      <w:rPr>
                        <w:color w:val="00AEEF"/>
                      </w:rPr>
                      <w:t>2020</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D50951A" w14:textId="77777777" w:rsidR="00000000" w:rsidRDefault="00590F0C">
      <w:r>
        <w:separator/>
      </w:r>
    </w:p>
  </w:footnote>
  <w:footnote w:type="continuationSeparator" w:id="0">
    <w:p w14:paraId="0186C94B" w14:textId="77777777" w:rsidR="00000000" w:rsidRDefault="00590F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CB4ACCF" w14:textId="43A56D38" w:rsidR="009A28CE" w:rsidRDefault="00590F0C">
    <w:pPr>
      <w:pStyle w:val="BodyText"/>
      <w:spacing w:line="14" w:lineRule="auto"/>
      <w:rPr>
        <w:sz w:val="2"/>
      </w:rPr>
    </w:pPr>
    <w:r>
      <w:rPr>
        <w:noProof/>
      </w:rPr>
      <mc:AlternateContent>
        <mc:Choice Requires="wps">
          <w:drawing>
            <wp:anchor distT="0" distB="0" distL="114300" distR="114300" simplePos="0" relativeHeight="486133760" behindDoc="1" locked="0" layoutInCell="1" allowOverlap="1" wp14:anchorId="32254165" wp14:editId="43197B8B">
              <wp:simplePos x="0" y="0"/>
              <wp:positionH relativeFrom="page">
                <wp:posOffset>0</wp:posOffset>
              </wp:positionH>
              <wp:positionV relativeFrom="page">
                <wp:posOffset>0</wp:posOffset>
              </wp:positionV>
              <wp:extent cx="7560310" cy="10692130"/>
              <wp:effectExtent l="0" t="0" r="0" b="0"/>
              <wp:wrapNone/>
              <wp:docPr id="57" name="Rectangle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solidFill>
                        <a:srgbClr val="00AEE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E33A4A" id="Rectangle 48" o:spid="_x0000_s1026" style="position:absolute;margin-left:0;margin-top:0;width:595.3pt;height:841.9pt;z-index:-17182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" fillcolor="#00aeef" stroked="f">
              <w10:wrap anchorx="page" anchory="page"/>
            </v:rect>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90F5A4" w14:textId="77777777" w:rsidR="009A28CE" w:rsidRDefault="009A28CE">
    <w:pPr>
      <w:pStyle w:val="BodyText"/>
      <w:spacing w:line="14" w:lineRule="auto"/>
      <w:rPr>
        <w:sz w:val="2"/>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849661" w14:textId="65776FA4" w:rsidR="009A28CE" w:rsidRDefault="00590F0C">
    <w:pPr>
      <w:pStyle w:val="BodyText"/>
      <w:spacing w:line="14" w:lineRule="auto"/>
      <w:rPr>
        <w:sz w:val="20"/>
      </w:rPr>
    </w:pPr>
    <w:r>
      <w:rPr>
        <w:noProof/>
      </w:rPr>
      <mc:AlternateContent>
        <mc:Choice Requires="wps">
          <w:drawing>
            <wp:anchor distT="0" distB="0" distL="114300" distR="114300" simplePos="0" relativeHeight="486146048" behindDoc="1" locked="0" layoutInCell="1" allowOverlap="1" wp14:anchorId="7F24D016" wp14:editId="22A3155E">
              <wp:simplePos x="0" y="0"/>
              <wp:positionH relativeFrom="page">
                <wp:posOffset>536575</wp:posOffset>
              </wp:positionH>
              <wp:positionV relativeFrom="page">
                <wp:posOffset>247650</wp:posOffset>
              </wp:positionV>
              <wp:extent cx="1301750" cy="228600"/>
              <wp:effectExtent l="0" t="0" r="0" b="0"/>
              <wp:wrapNone/>
              <wp:docPr id="36"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17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49868B" w14:textId="77777777" w:rsidR="009A28CE" w:rsidRDefault="00590F0C">
                          <w:pPr>
                            <w:pStyle w:val="BodyText"/>
                            <w:spacing w:before="12"/>
                            <w:ind w:left="20"/>
                          </w:pPr>
                          <w:r>
                            <w:rPr>
                              <w:color w:val="00AEEF"/>
                            </w:rPr>
                            <w:t>General Assembly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F24D016" id="_x0000_t202" coordsize="21600,21600" o:spt="202" path="m,l,21600r21600,l21600,xe">
              <v:stroke joinstyle="miter"/>
              <v:path gradientshapeok="t" o:connecttype="rect"/>
            </v:shapetype>
            <v:shape id="_x0000_s1058" type="#_x0000_t202" style="position:absolute;margin-left:42.25pt;margin-top:19.5pt;width:102.5pt;height:18pt;z-index:-17170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" filled="f" stroked="f">
              <v:textbox inset="0,0,0,0">
                <w:txbxContent>
                  <w:p w14:paraId="1849868B" w14:textId="77777777" w:rsidR="009A28CE" w:rsidRDefault="00590F0C">
                    <w:pPr>
                      <w:pStyle w:val="BodyText"/>
                      <w:spacing w:before="12"/>
                      <w:ind w:left="20"/>
                    </w:pPr>
                    <w:r>
                      <w:rPr>
                        <w:color w:val="00AEEF"/>
                      </w:rPr>
                      <w:t>General Assembly</w:t>
                    </w:r>
                  </w:p>
                </w:txbxContent>
              </v:textbox>
              <w10:wrap anchorx="page" anchory="page"/>
            </v:shape>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E86CE33" w14:textId="2A6D7280" w:rsidR="009A28CE" w:rsidRDefault="00590F0C">
    <w:pPr>
      <w:pStyle w:val="BodyText"/>
      <w:spacing w:line="14" w:lineRule="auto"/>
      <w:rPr>
        <w:sz w:val="20"/>
      </w:rPr>
    </w:pPr>
    <w:r>
      <w:rPr>
        <w:noProof/>
      </w:rPr>
      <mc:AlternateContent>
        <mc:Choice Requires="wps">
          <w:drawing>
            <wp:anchor distT="0" distB="0" distL="114300" distR="114300" simplePos="0" relativeHeight="486144512" behindDoc="1" locked="0" layoutInCell="1" allowOverlap="1" wp14:anchorId="424FCBB6" wp14:editId="509976C0">
              <wp:simplePos x="0" y="0"/>
              <wp:positionH relativeFrom="page">
                <wp:posOffset>5735320</wp:posOffset>
              </wp:positionH>
              <wp:positionV relativeFrom="page">
                <wp:posOffset>260350</wp:posOffset>
              </wp:positionV>
              <wp:extent cx="1276350" cy="203200"/>
              <wp:effectExtent l="0" t="0" r="0" b="0"/>
              <wp:wrapNone/>
              <wp:docPr id="35"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6350"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D3E1FC" w14:textId="77777777" w:rsidR="009A28CE" w:rsidRDefault="00590F0C">
                          <w:pPr>
                            <w:pStyle w:val="BodyText"/>
                            <w:spacing w:line="312" w:lineRule="exact"/>
                          </w:pPr>
                          <w:r>
                            <w:rPr>
                              <w:color w:val="00AEEF"/>
                            </w:rPr>
                            <w:t xml:space="preserve">General </w:t>
                          </w:r>
                          <w:r>
                            <w:rPr>
                              <w:color w:val="00AEEF"/>
                              <w:spacing w:val="-4"/>
                            </w:rPr>
                            <w:t>Assembly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24FCBB6" id="_x0000_t202" coordsize="21600,21600" o:spt="202" path="m,l,21600r21600,l21600,xe">
              <v:stroke joinstyle="miter"/>
              <v:path gradientshapeok="t" o:connecttype="rect"/>
            </v:shapetype>
            <v:shape id="_x0000_s1059" type="#_x0000_t202" style="position:absolute;margin-left:451.6pt;margin-top:20.5pt;width:100.5pt;height:16pt;z-index:-17171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" filled="f" stroked="f">
              <v:textbox inset="0,0,0,0">
                <w:txbxContent>
                  <w:p w14:paraId="32D3E1FC" w14:textId="77777777" w:rsidR="009A28CE" w:rsidRDefault="00590F0C">
                    <w:pPr>
                      <w:pStyle w:val="BodyText"/>
                      <w:spacing w:line="312" w:lineRule="exact"/>
                    </w:pPr>
                    <w:r>
                      <w:rPr>
                        <w:color w:val="00AEEF"/>
                      </w:rPr>
                      <w:t xml:space="preserve">General </w:t>
                    </w:r>
                    <w:r>
                      <w:rPr>
                        <w:color w:val="00AEEF"/>
                        <w:spacing w:val="-4"/>
                      </w:rPr>
                      <w:t>Assembly</w:t>
                    </w:r>
                  </w:p>
                </w:txbxContent>
              </v:textbox>
              <w10:wrap anchorx="page" anchory="page"/>
            </v:shape>
          </w:pict>
        </mc:Fallback>
      </mc:AlternateContent>
    </w:r>
    <w:r>
      <w:rPr>
        <w:noProof/>
      </w:rPr>
      <mc:AlternateContent>
        <mc:Choice Requires="wps">
          <w:drawing>
            <wp:anchor distT="0" distB="0" distL="114300" distR="114300" simplePos="0" relativeHeight="486145024" behindDoc="1" locked="0" layoutInCell="1" allowOverlap="1" wp14:anchorId="0A46D85E" wp14:editId="63D3E26E">
              <wp:simplePos x="0" y="0"/>
              <wp:positionH relativeFrom="page">
                <wp:posOffset>4149090</wp:posOffset>
              </wp:positionH>
              <wp:positionV relativeFrom="page">
                <wp:posOffset>306070</wp:posOffset>
              </wp:positionV>
              <wp:extent cx="2861945" cy="252095"/>
              <wp:effectExtent l="0" t="0" r="0" b="0"/>
              <wp:wrapNone/>
              <wp:docPr id="34"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61945" cy="2520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391DE0" id="Rectangle 26" o:spid="_x0000_s1026" style="position:absolute;margin-left:326.7pt;margin-top:24.1pt;width:225.35pt;height:19.85pt;z-index:-17171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" stroked="f">
              <w10:wrap anchorx="page" anchory="page"/>
            </v:rect>
          </w:pict>
        </mc:Fallback>
      </mc:AlternateContent>
    </w:r>
    <w:r>
      <w:rPr>
        <w:noProof/>
      </w:rPr>
      <mc:AlternateContent>
        <mc:Choice Requires="wps">
          <w:drawing>
            <wp:anchor distT="0" distB="0" distL="114300" distR="114300" simplePos="0" relativeHeight="486145536" behindDoc="1" locked="0" layoutInCell="1" allowOverlap="1" wp14:anchorId="5AE73A0E" wp14:editId="5E9E5368">
              <wp:simplePos x="0" y="0"/>
              <wp:positionH relativeFrom="page">
                <wp:posOffset>5894070</wp:posOffset>
              </wp:positionH>
              <wp:positionV relativeFrom="page">
                <wp:posOffset>247650</wp:posOffset>
              </wp:positionV>
              <wp:extent cx="1129665" cy="228600"/>
              <wp:effectExtent l="0" t="0" r="0" b="0"/>
              <wp:wrapNone/>
              <wp:docPr id="33"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966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1A1011" w14:textId="77777777" w:rsidR="009A28CE" w:rsidRDefault="00590F0C">
                          <w:pPr>
                            <w:pStyle w:val="BodyText"/>
                            <w:spacing w:before="12"/>
                            <w:ind w:left="20"/>
                          </w:pPr>
                          <w:r>
                            <w:rPr>
                              <w:color w:val="00AEEF"/>
                            </w:rPr>
                            <w:t>Mission Council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E73A0E" id="_x0000_s1060" type="#_x0000_t202" style="position:absolute;margin-left:464.1pt;margin-top:19.5pt;width:88.95pt;height:18pt;z-index:-17170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" filled="f" stroked="f">
              <v:textbox inset="0,0,0,0">
                <w:txbxContent>
                  <w:p w14:paraId="351A1011" w14:textId="77777777" w:rsidR="009A28CE" w:rsidRDefault="00590F0C">
                    <w:pPr>
                      <w:pStyle w:val="BodyText"/>
                      <w:spacing w:before="12"/>
                      <w:ind w:left="20"/>
                    </w:pPr>
                    <w:r>
                      <w:rPr>
                        <w:color w:val="00AEEF"/>
                      </w:rPr>
                      <w:t>Mission Council</w:t>
                    </w:r>
                  </w:p>
                </w:txbxContent>
              </v:textbox>
              <w10:wrap anchorx="page" anchory="page"/>
            </v:shape>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3957633" w14:textId="55470872" w:rsidR="009A28CE" w:rsidRDefault="00590F0C">
    <w:pPr>
      <w:pStyle w:val="BodyText"/>
      <w:spacing w:line="14" w:lineRule="auto"/>
      <w:rPr>
        <w:sz w:val="20"/>
      </w:rPr>
    </w:pPr>
    <w:r>
      <w:rPr>
        <w:noProof/>
      </w:rPr>
      <mc:AlternateContent>
        <mc:Choice Requires="wps">
          <w:drawing>
            <wp:anchor distT="0" distB="0" distL="114300" distR="114300" simplePos="0" relativeHeight="486149120" behindDoc="1" locked="0" layoutInCell="1" allowOverlap="1" wp14:anchorId="040CD095" wp14:editId="40CB60A2">
              <wp:simplePos x="0" y="0"/>
              <wp:positionH relativeFrom="page">
                <wp:posOffset>536575</wp:posOffset>
              </wp:positionH>
              <wp:positionV relativeFrom="page">
                <wp:posOffset>247650</wp:posOffset>
              </wp:positionV>
              <wp:extent cx="1301750" cy="228600"/>
              <wp:effectExtent l="0" t="0" r="0" b="0"/>
              <wp:wrapNone/>
              <wp:docPr id="28"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17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54FF65" w14:textId="77777777" w:rsidR="009A28CE" w:rsidRDefault="00590F0C">
                          <w:pPr>
                            <w:pStyle w:val="BodyText"/>
                            <w:spacing w:before="12"/>
                            <w:ind w:left="20"/>
                          </w:pPr>
                          <w:r>
                            <w:rPr>
                              <w:color w:val="00AEEF"/>
                            </w:rPr>
                            <w:t>General Assembly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40CD095" id="_x0000_t202" coordsize="21600,21600" o:spt="202" path="m,l,21600r21600,l21600,xe">
              <v:stroke joinstyle="miter"/>
              <v:path gradientshapeok="t" o:connecttype="rect"/>
            </v:shapetype>
            <v:shape id="Text Box 18" o:spid="_x0000_s1065" type="#_x0000_t202" style="position:absolute;margin-left:42.25pt;margin-top:19.5pt;width:102.5pt;height:18pt;z-index:-17167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" filled="f" stroked="f">
              <v:textbox inset="0,0,0,0">
                <w:txbxContent>
                  <w:p w14:paraId="5D54FF65" w14:textId="77777777" w:rsidR="009A28CE" w:rsidRDefault="00590F0C">
                    <w:pPr>
                      <w:pStyle w:val="BodyText"/>
                      <w:spacing w:before="12"/>
                      <w:ind w:left="20"/>
                    </w:pPr>
                    <w:r>
                      <w:rPr>
                        <w:color w:val="00AEEF"/>
                      </w:rPr>
                      <w:t>General Assembly</w:t>
                    </w:r>
                  </w:p>
                </w:txbxContent>
              </v:textbox>
              <w10:wrap anchorx="page" anchory="page"/>
            </v:shape>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39827F" w14:textId="4CCD747E" w:rsidR="009A28CE" w:rsidRDefault="00590F0C">
    <w:pPr>
      <w:pStyle w:val="BodyText"/>
      <w:spacing w:line="14" w:lineRule="auto"/>
      <w:rPr>
        <w:sz w:val="20"/>
      </w:rPr>
    </w:pPr>
    <w:r>
      <w:rPr>
        <w:noProof/>
      </w:rPr>
      <mc:AlternateContent>
        <mc:Choice Requires="wps">
          <w:drawing>
            <wp:anchor distT="0" distB="0" distL="114300" distR="114300" simplePos="0" relativeHeight="486148608" behindDoc="1" locked="0" layoutInCell="1" allowOverlap="1" wp14:anchorId="7AAAA144" wp14:editId="7A092B42">
              <wp:simplePos x="0" y="0"/>
              <wp:positionH relativeFrom="page">
                <wp:posOffset>5722620</wp:posOffset>
              </wp:positionH>
              <wp:positionV relativeFrom="page">
                <wp:posOffset>247650</wp:posOffset>
              </wp:positionV>
              <wp:extent cx="1301750" cy="228600"/>
              <wp:effectExtent l="0" t="0" r="0" b="0"/>
              <wp:wrapNone/>
              <wp:docPr id="27"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17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9F0846" w14:textId="77777777" w:rsidR="009A28CE" w:rsidRDefault="00590F0C">
                          <w:pPr>
                            <w:pStyle w:val="BodyText"/>
                            <w:spacing w:before="12"/>
                            <w:ind w:left="20"/>
                          </w:pPr>
                          <w:r>
                            <w:rPr>
                              <w:color w:val="00AEEF"/>
                            </w:rPr>
                            <w:t>General Assembly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AAAA144" id="_x0000_t202" coordsize="21600,21600" o:spt="202" path="m,l,21600r21600,l21600,xe">
              <v:stroke joinstyle="miter"/>
              <v:path gradientshapeok="t" o:connecttype="rect"/>
            </v:shapetype>
            <v:shape id="Text Box 19" o:spid="_x0000_s1066" type="#_x0000_t202" style="position:absolute;margin-left:450.6pt;margin-top:19.5pt;width:102.5pt;height:18pt;z-index:-17167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" filled="f" stroked="f">
              <v:textbox inset="0,0,0,0">
                <w:txbxContent>
                  <w:p w14:paraId="6D9F0846" w14:textId="77777777" w:rsidR="009A28CE" w:rsidRDefault="00590F0C">
                    <w:pPr>
                      <w:pStyle w:val="BodyText"/>
                      <w:spacing w:before="12"/>
                      <w:ind w:left="20"/>
                    </w:pPr>
                    <w:r>
                      <w:rPr>
                        <w:color w:val="00AEEF"/>
                      </w:rPr>
                      <w:t>General Assembly</w:t>
                    </w:r>
                  </w:p>
                </w:txbxContent>
              </v:textbox>
              <w10:wrap anchorx="page" anchory="page"/>
            </v:shape>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89D6DBF" w14:textId="77777777" w:rsidR="009A28CE" w:rsidRDefault="009A28CE">
    <w:pPr>
      <w:pStyle w:val="BodyText"/>
      <w:spacing w:line="14" w:lineRule="auto"/>
      <w:rPr>
        <w:sz w:val="2"/>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5A908C4" w14:textId="58A563A7" w:rsidR="009A28CE" w:rsidRDefault="00590F0C">
    <w:pPr>
      <w:pStyle w:val="BodyText"/>
      <w:spacing w:line="14" w:lineRule="auto"/>
      <w:rPr>
        <w:sz w:val="20"/>
      </w:rPr>
    </w:pPr>
    <w:r>
      <w:rPr>
        <w:noProof/>
      </w:rPr>
      <mc:AlternateContent>
        <mc:Choice Requires="wps">
          <w:drawing>
            <wp:anchor distT="0" distB="0" distL="114300" distR="114300" simplePos="0" relativeHeight="486151680" behindDoc="1" locked="0" layoutInCell="1" allowOverlap="1" wp14:anchorId="08149487" wp14:editId="47E9350F">
              <wp:simplePos x="0" y="0"/>
              <wp:positionH relativeFrom="page">
                <wp:posOffset>536575</wp:posOffset>
              </wp:positionH>
              <wp:positionV relativeFrom="page">
                <wp:posOffset>247650</wp:posOffset>
              </wp:positionV>
              <wp:extent cx="1301750" cy="228600"/>
              <wp:effectExtent l="0" t="0" r="0" b="0"/>
              <wp:wrapNone/>
              <wp:docPr id="22"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17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669EC9" w14:textId="77777777" w:rsidR="009A28CE" w:rsidRDefault="00590F0C">
                          <w:pPr>
                            <w:pStyle w:val="BodyText"/>
                            <w:spacing w:before="12"/>
                            <w:ind w:left="20"/>
                          </w:pPr>
                          <w:r>
                            <w:rPr>
                              <w:color w:val="00AEEF"/>
                            </w:rPr>
                            <w:t>General Assembly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8149487" id="_x0000_t202" coordsize="21600,21600" o:spt="202" path="m,l,21600r21600,l21600,xe">
              <v:stroke joinstyle="miter"/>
              <v:path gradientshapeok="t" o:connecttype="rect"/>
            </v:shapetype>
            <v:shape id="Text Box 13" o:spid="_x0000_s1071" type="#_x0000_t202" style="position:absolute;margin-left:42.25pt;margin-top:19.5pt;width:102.5pt;height:18pt;z-index:-17164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" filled="f" stroked="f">
              <v:textbox inset="0,0,0,0">
                <w:txbxContent>
                  <w:p w14:paraId="6C669EC9" w14:textId="77777777" w:rsidR="009A28CE" w:rsidRDefault="00590F0C">
                    <w:pPr>
                      <w:pStyle w:val="BodyText"/>
                      <w:spacing w:before="12"/>
                      <w:ind w:left="20"/>
                    </w:pPr>
                    <w:r>
                      <w:rPr>
                        <w:color w:val="00AEEF"/>
                      </w:rPr>
                      <w:t>General Assembly</w:t>
                    </w:r>
                  </w:p>
                </w:txbxContent>
              </v:textbox>
              <w10:wrap anchorx="page" anchory="page"/>
            </v:shape>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C2DDD38" w14:textId="7FEA44D5" w:rsidR="009A28CE" w:rsidRDefault="00590F0C">
    <w:pPr>
      <w:pStyle w:val="BodyText"/>
      <w:spacing w:line="14" w:lineRule="auto"/>
      <w:rPr>
        <w:sz w:val="20"/>
      </w:rPr>
    </w:pPr>
    <w:r>
      <w:rPr>
        <w:noProof/>
      </w:rPr>
      <mc:AlternateContent>
        <mc:Choice Requires="wps">
          <w:drawing>
            <wp:anchor distT="0" distB="0" distL="114300" distR="114300" simplePos="0" relativeHeight="486152192" behindDoc="1" locked="0" layoutInCell="1" allowOverlap="1" wp14:anchorId="1892C1F5" wp14:editId="0D57E49E">
              <wp:simplePos x="0" y="0"/>
              <wp:positionH relativeFrom="page">
                <wp:posOffset>5722620</wp:posOffset>
              </wp:positionH>
              <wp:positionV relativeFrom="page">
                <wp:posOffset>247650</wp:posOffset>
              </wp:positionV>
              <wp:extent cx="1301750" cy="228600"/>
              <wp:effectExtent l="0" t="0" r="0" b="0"/>
              <wp:wrapNone/>
              <wp:docPr id="21"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17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E2AC4A" w14:textId="77777777" w:rsidR="009A28CE" w:rsidRDefault="00590F0C">
                          <w:pPr>
                            <w:pStyle w:val="BodyText"/>
                            <w:spacing w:before="12"/>
                            <w:ind w:left="20"/>
                          </w:pPr>
                          <w:r>
                            <w:rPr>
                              <w:color w:val="00AEEF"/>
                            </w:rPr>
                            <w:t>General Assembly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892C1F5" id="_x0000_t202" coordsize="21600,21600" o:spt="202" path="m,l,21600r21600,l21600,xe">
              <v:stroke joinstyle="miter"/>
              <v:path gradientshapeok="t" o:connecttype="rect"/>
            </v:shapetype>
            <v:shape id="Text Box 12" o:spid="_x0000_s1072" type="#_x0000_t202" style="position:absolute;margin-left:450.6pt;margin-top:19.5pt;width:102.5pt;height:18pt;z-index:-17164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" filled="f" stroked="f">
              <v:textbox inset="0,0,0,0">
                <w:txbxContent>
                  <w:p w14:paraId="1EE2AC4A" w14:textId="77777777" w:rsidR="009A28CE" w:rsidRDefault="00590F0C">
                    <w:pPr>
                      <w:pStyle w:val="BodyText"/>
                      <w:spacing w:before="12"/>
                      <w:ind w:left="20"/>
                    </w:pPr>
                    <w:r>
                      <w:rPr>
                        <w:color w:val="00AEEF"/>
                      </w:rPr>
                      <w:t>General Assembly</w:t>
                    </w:r>
                  </w:p>
                </w:txbxContent>
              </v:textbox>
              <w10:wrap anchorx="page" anchory="page"/>
            </v:shape>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D355672" w14:textId="77777777" w:rsidR="009A28CE" w:rsidRDefault="009A28CE">
    <w:pPr>
      <w:pStyle w:val="BodyText"/>
      <w:spacing w:line="14" w:lineRule="auto"/>
      <w:rPr>
        <w:sz w:val="2"/>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539827" w14:textId="457A7E25" w:rsidR="009A28CE" w:rsidRDefault="00590F0C">
    <w:pPr>
      <w:pStyle w:val="BodyText"/>
      <w:spacing w:line="14" w:lineRule="auto"/>
      <w:rPr>
        <w:sz w:val="20"/>
      </w:rPr>
    </w:pPr>
    <w:r>
      <w:rPr>
        <w:noProof/>
      </w:rPr>
      <mc:AlternateContent>
        <mc:Choice Requires="wps">
          <w:drawing>
            <wp:anchor distT="0" distB="0" distL="114300" distR="114300" simplePos="0" relativeHeight="486155264" behindDoc="1" locked="0" layoutInCell="1" allowOverlap="1" wp14:anchorId="35FA7CAD" wp14:editId="7B0337A4">
              <wp:simplePos x="0" y="0"/>
              <wp:positionH relativeFrom="page">
                <wp:posOffset>536575</wp:posOffset>
              </wp:positionH>
              <wp:positionV relativeFrom="page">
                <wp:posOffset>247650</wp:posOffset>
              </wp:positionV>
              <wp:extent cx="1301750" cy="228600"/>
              <wp:effectExtent l="0" t="0" r="0" b="0"/>
              <wp:wrapNone/>
              <wp:docPr id="14"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17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D7E078" w14:textId="77777777" w:rsidR="009A28CE" w:rsidRDefault="00590F0C">
                          <w:pPr>
                            <w:pStyle w:val="BodyText"/>
                            <w:spacing w:before="12"/>
                            <w:ind w:left="20"/>
                          </w:pPr>
                          <w:r>
                            <w:rPr>
                              <w:color w:val="00AEEF"/>
                            </w:rPr>
                            <w:t>General Assembly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5FA7CAD" id="_x0000_t202" coordsize="21600,21600" o:spt="202" path="m,l,21600r21600,l21600,xe">
              <v:stroke joinstyle="miter"/>
              <v:path gradientshapeok="t" o:connecttype="rect"/>
            </v:shapetype>
            <v:shape id="Text Box 6" o:spid="_x0000_s1077" type="#_x0000_t202" style="position:absolute;margin-left:42.25pt;margin-top:19.5pt;width:102.5pt;height:18pt;z-index:-17161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" filled="f" stroked="f">
              <v:textbox inset="0,0,0,0">
                <w:txbxContent>
                  <w:p w14:paraId="78D7E078" w14:textId="77777777" w:rsidR="009A28CE" w:rsidRDefault="00590F0C">
                    <w:pPr>
                      <w:pStyle w:val="BodyText"/>
                      <w:spacing w:before="12"/>
                      <w:ind w:left="20"/>
                    </w:pPr>
                    <w:r>
                      <w:rPr>
                        <w:color w:val="00AEEF"/>
                      </w:rPr>
                      <w:t>General Assembly</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9C4F049" w14:textId="77777777" w:rsidR="009A28CE" w:rsidRDefault="009A28CE">
    <w:pPr>
      <w:pStyle w:val="BodyText"/>
      <w:spacing w:line="14" w:lineRule="auto"/>
      <w:rPr>
        <w:sz w:val="2"/>
      </w:rP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41A670D" w14:textId="31726AF4" w:rsidR="009A28CE" w:rsidRDefault="00590F0C">
    <w:pPr>
      <w:pStyle w:val="BodyText"/>
      <w:spacing w:line="14" w:lineRule="auto"/>
      <w:rPr>
        <w:sz w:val="20"/>
      </w:rPr>
    </w:pPr>
    <w:r>
      <w:rPr>
        <w:noProof/>
      </w:rPr>
      <mc:AlternateContent>
        <mc:Choice Requires="wps">
          <w:drawing>
            <wp:anchor distT="0" distB="0" distL="114300" distR="114300" simplePos="0" relativeHeight="486154752" behindDoc="1" locked="0" layoutInCell="1" allowOverlap="1" wp14:anchorId="658DDAB4" wp14:editId="2C862627">
              <wp:simplePos x="0" y="0"/>
              <wp:positionH relativeFrom="page">
                <wp:posOffset>5722620</wp:posOffset>
              </wp:positionH>
              <wp:positionV relativeFrom="page">
                <wp:posOffset>247650</wp:posOffset>
              </wp:positionV>
              <wp:extent cx="1301750" cy="228600"/>
              <wp:effectExtent l="0" t="0" r="0" b="0"/>
              <wp:wrapNone/>
              <wp:docPr id="1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17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ADC4BE" w14:textId="77777777" w:rsidR="009A28CE" w:rsidRDefault="00590F0C">
                          <w:pPr>
                            <w:pStyle w:val="BodyText"/>
                            <w:spacing w:before="12"/>
                            <w:ind w:left="20"/>
                          </w:pPr>
                          <w:r>
                            <w:rPr>
                              <w:color w:val="00AEEF"/>
                            </w:rPr>
                            <w:t>General Assembly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58DDAB4" id="_x0000_t202" coordsize="21600,21600" o:spt="202" path="m,l,21600r21600,l21600,xe">
              <v:stroke joinstyle="miter"/>
              <v:path gradientshapeok="t" o:connecttype="rect"/>
            </v:shapetype>
            <v:shape id="Text Box 7" o:spid="_x0000_s1078" type="#_x0000_t202" style="position:absolute;margin-left:450.6pt;margin-top:19.5pt;width:102.5pt;height:18pt;z-index:-17161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" filled="f" stroked="f">
              <v:textbox inset="0,0,0,0">
                <w:txbxContent>
                  <w:p w14:paraId="7AADC4BE" w14:textId="77777777" w:rsidR="009A28CE" w:rsidRDefault="00590F0C">
                    <w:pPr>
                      <w:pStyle w:val="BodyText"/>
                      <w:spacing w:before="12"/>
                      <w:ind w:left="20"/>
                    </w:pPr>
                    <w:r>
                      <w:rPr>
                        <w:color w:val="00AEEF"/>
                      </w:rPr>
                      <w:t>General Assembly</w:t>
                    </w:r>
                  </w:p>
                </w:txbxContent>
              </v:textbox>
              <w10:wrap anchorx="page" anchory="page"/>
            </v:shape>
          </w:pict>
        </mc:Fallback>
      </mc:AlternateConten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87EA795" w14:textId="3366E440" w:rsidR="009A28CE" w:rsidRDefault="00590F0C">
    <w:pPr>
      <w:pStyle w:val="BodyText"/>
      <w:spacing w:line="14" w:lineRule="auto"/>
      <w:rPr>
        <w:sz w:val="2"/>
      </w:rPr>
    </w:pPr>
    <w:r>
      <w:rPr>
        <w:noProof/>
      </w:rPr>
      <mc:AlternateContent>
        <mc:Choice Requires="wps">
          <w:drawing>
            <wp:anchor distT="0" distB="0" distL="114300" distR="114300" simplePos="0" relativeHeight="486157824" behindDoc="1" locked="0" layoutInCell="1" allowOverlap="1" wp14:anchorId="2EC218CE" wp14:editId="10234050">
              <wp:simplePos x="0" y="0"/>
              <wp:positionH relativeFrom="page">
                <wp:posOffset>0</wp:posOffset>
              </wp:positionH>
              <wp:positionV relativeFrom="page">
                <wp:posOffset>0</wp:posOffset>
              </wp:positionV>
              <wp:extent cx="7560310" cy="10692130"/>
              <wp:effectExtent l="0" t="0" r="0" b="0"/>
              <wp:wrapNone/>
              <wp:docPr id="2"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solidFill>
                        <a:srgbClr val="00AEE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BC5841" id="Rectangle 1" o:spid="_x0000_s1026" style="position:absolute;margin-left:0;margin-top:0;width:595.3pt;height:841.9pt;z-index:-17158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" fillcolor="#00aeef" stroked="f">
              <w10:wrap anchorx="page" anchory="page"/>
            </v:rec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AA29792" w14:textId="77777777" w:rsidR="009A28CE" w:rsidRDefault="009A28CE">
    <w:pPr>
      <w:pStyle w:val="BodyText"/>
      <w:spacing w:line="14" w:lineRule="auto"/>
      <w:rPr>
        <w:sz w:val="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3BB642F" w14:textId="290ABCDF" w:rsidR="009A28CE" w:rsidRDefault="00590F0C">
    <w:pPr>
      <w:pStyle w:val="BodyText"/>
      <w:spacing w:line="14" w:lineRule="auto"/>
      <w:rPr>
        <w:sz w:val="20"/>
      </w:rPr>
    </w:pPr>
    <w:r>
      <w:rPr>
        <w:noProof/>
      </w:rPr>
      <mc:AlternateContent>
        <mc:Choice Requires="wps">
          <w:drawing>
            <wp:anchor distT="0" distB="0" distL="114300" distR="114300" simplePos="0" relativeHeight="486135808" behindDoc="1" locked="0" layoutInCell="1" allowOverlap="1" wp14:anchorId="183DE96B" wp14:editId="3DE58421">
              <wp:simplePos x="0" y="0"/>
              <wp:positionH relativeFrom="page">
                <wp:posOffset>549275</wp:posOffset>
              </wp:positionH>
              <wp:positionV relativeFrom="page">
                <wp:posOffset>260350</wp:posOffset>
              </wp:positionV>
              <wp:extent cx="1276350" cy="203200"/>
              <wp:effectExtent l="0" t="0" r="0" b="0"/>
              <wp:wrapNone/>
              <wp:docPr id="53"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6350"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313DA3" w14:textId="77777777" w:rsidR="009A28CE" w:rsidRDefault="00590F0C">
                          <w:pPr>
                            <w:pStyle w:val="BodyText"/>
                            <w:spacing w:line="312" w:lineRule="exact"/>
                          </w:pPr>
                          <w:r>
                            <w:rPr>
                              <w:color w:val="00AEEF"/>
                            </w:rPr>
                            <w:t xml:space="preserve">General </w:t>
                          </w:r>
                          <w:r>
                            <w:rPr>
                              <w:color w:val="00AEEF"/>
                              <w:spacing w:val="-4"/>
                            </w:rPr>
                            <w:t>Assembly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83DE96B" id="_x0000_t202" coordsize="21600,21600" o:spt="202" path="m,l,21600r21600,l21600,xe">
              <v:stroke joinstyle="miter"/>
              <v:path gradientshapeok="t" o:connecttype="rect"/>
            </v:shapetype>
            <v:shape id="Text Box 44" o:spid="_x0000_s1044" type="#_x0000_t202" style="position:absolute;margin-left:43.25pt;margin-top:20.5pt;width:100.5pt;height:16pt;z-index:-17180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" filled="f" stroked="f">
              <v:textbox inset="0,0,0,0">
                <w:txbxContent>
                  <w:p w14:paraId="58313DA3" w14:textId="77777777" w:rsidR="009A28CE" w:rsidRDefault="00590F0C">
                    <w:pPr>
                      <w:pStyle w:val="BodyText"/>
                      <w:spacing w:line="312" w:lineRule="exact"/>
                    </w:pPr>
                    <w:r>
                      <w:rPr>
                        <w:color w:val="00AEEF"/>
                      </w:rPr>
                      <w:t xml:space="preserve">General </w:t>
                    </w:r>
                    <w:r>
                      <w:rPr>
                        <w:color w:val="00AEEF"/>
                        <w:spacing w:val="-4"/>
                      </w:rPr>
                      <w:t>Assembly</w:t>
                    </w:r>
                  </w:p>
                </w:txbxContent>
              </v:textbox>
              <w10:wrap anchorx="page" anchory="page"/>
            </v:shape>
          </w:pict>
        </mc:Fallback>
      </mc:AlternateContent>
    </w:r>
    <w:r>
      <w:rPr>
        <w:noProof/>
      </w:rPr>
      <mc:AlternateContent>
        <mc:Choice Requires="wps">
          <w:drawing>
            <wp:anchor distT="0" distB="0" distL="114300" distR="114300" simplePos="0" relativeHeight="486136320" behindDoc="1" locked="0" layoutInCell="1" allowOverlap="1" wp14:anchorId="1A305D9A" wp14:editId="5A463076">
              <wp:simplePos x="0" y="0"/>
              <wp:positionH relativeFrom="page">
                <wp:posOffset>539750</wp:posOffset>
              </wp:positionH>
              <wp:positionV relativeFrom="page">
                <wp:posOffset>306070</wp:posOffset>
              </wp:positionV>
              <wp:extent cx="2861945" cy="252095"/>
              <wp:effectExtent l="0" t="0" r="0" b="0"/>
              <wp:wrapNone/>
              <wp:docPr id="52" name="Rectangl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61945" cy="2520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2B1C73" id="Rectangle 43" o:spid="_x0000_s1026" style="position:absolute;margin-left:42.5pt;margin-top:24.1pt;width:225.35pt;height:19.85pt;z-index:-17180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" stroked="f">
              <w10:wrap anchorx="page" anchory="page"/>
            </v:rect>
          </w:pict>
        </mc:Fallback>
      </mc:AlternateContent>
    </w:r>
    <w:r>
      <w:rPr>
        <w:noProof/>
      </w:rPr>
      <mc:AlternateContent>
        <mc:Choice Requires="wps">
          <w:drawing>
            <wp:anchor distT="0" distB="0" distL="114300" distR="114300" simplePos="0" relativeHeight="486136832" behindDoc="1" locked="0" layoutInCell="1" allowOverlap="1" wp14:anchorId="4C83AB78" wp14:editId="04DE5635">
              <wp:simplePos x="0" y="0"/>
              <wp:positionH relativeFrom="page">
                <wp:posOffset>527050</wp:posOffset>
              </wp:positionH>
              <wp:positionV relativeFrom="page">
                <wp:posOffset>247650</wp:posOffset>
              </wp:positionV>
              <wp:extent cx="1129665" cy="228600"/>
              <wp:effectExtent l="0" t="0" r="0" b="0"/>
              <wp:wrapNone/>
              <wp:docPr id="51"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966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AD5C92" w14:textId="77777777" w:rsidR="009A28CE" w:rsidRDefault="00590F0C">
                          <w:pPr>
                            <w:pStyle w:val="BodyText"/>
                            <w:spacing w:before="12"/>
                            <w:ind w:left="20"/>
                          </w:pPr>
                          <w:r>
                            <w:rPr>
                              <w:color w:val="00AEEF"/>
                            </w:rPr>
                            <w:t>Mission Council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83AB78" id="Text Box 42" o:spid="_x0000_s1045" type="#_x0000_t202" style="position:absolute;margin-left:41.5pt;margin-top:19.5pt;width:88.95pt;height:18pt;z-index:-17179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" filled="f" stroked="f">
              <v:textbox inset="0,0,0,0">
                <w:txbxContent>
                  <w:p w14:paraId="1BAD5C92" w14:textId="77777777" w:rsidR="009A28CE" w:rsidRDefault="00590F0C">
                    <w:pPr>
                      <w:pStyle w:val="BodyText"/>
                      <w:spacing w:before="12"/>
                      <w:ind w:left="20"/>
                    </w:pPr>
                    <w:r>
                      <w:rPr>
                        <w:color w:val="00AEEF"/>
                      </w:rPr>
                      <w:t>Mission Council</w:t>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4E18117" w14:textId="77777777" w:rsidR="009A28CE" w:rsidRDefault="009A28CE">
    <w:pPr>
      <w:pStyle w:val="BodyText"/>
      <w:spacing w:line="14" w:lineRule="auto"/>
      <w:rPr>
        <w:sz w:val="2"/>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9407070" w14:textId="3D364D0D" w:rsidR="009A28CE" w:rsidRDefault="00590F0C">
    <w:pPr>
      <w:pStyle w:val="BodyText"/>
      <w:spacing w:line="14" w:lineRule="auto"/>
      <w:rPr>
        <w:sz w:val="20"/>
      </w:rPr>
    </w:pPr>
    <w:r>
      <w:rPr>
        <w:noProof/>
      </w:rPr>
      <mc:AlternateContent>
        <mc:Choice Requires="wps">
          <w:drawing>
            <wp:anchor distT="0" distB="0" distL="114300" distR="114300" simplePos="0" relativeHeight="486139392" behindDoc="1" locked="0" layoutInCell="1" allowOverlap="1" wp14:anchorId="5B6125FE" wp14:editId="46D03962">
              <wp:simplePos x="0" y="0"/>
              <wp:positionH relativeFrom="page">
                <wp:posOffset>549275</wp:posOffset>
              </wp:positionH>
              <wp:positionV relativeFrom="page">
                <wp:posOffset>260350</wp:posOffset>
              </wp:positionV>
              <wp:extent cx="1276350" cy="203200"/>
              <wp:effectExtent l="0" t="0" r="0" b="0"/>
              <wp:wrapNone/>
              <wp:docPr id="46"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6350"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BBFD16" w14:textId="77777777" w:rsidR="009A28CE" w:rsidRDefault="00590F0C">
                          <w:pPr>
                            <w:pStyle w:val="BodyText"/>
                            <w:spacing w:line="312" w:lineRule="exact"/>
                          </w:pPr>
                          <w:r>
                            <w:rPr>
                              <w:color w:val="00AEEF"/>
                            </w:rPr>
                            <w:t xml:space="preserve">General </w:t>
                          </w:r>
                          <w:r>
                            <w:rPr>
                              <w:color w:val="00AEEF"/>
                              <w:spacing w:val="-4"/>
                            </w:rPr>
                            <w:t>Assembly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B6125FE" id="_x0000_t202" coordsize="21600,21600" o:spt="202" path="m,l,21600r21600,l21600,xe">
              <v:stroke joinstyle="miter"/>
              <v:path gradientshapeok="t" o:connecttype="rect"/>
            </v:shapetype>
            <v:shape id="Text Box 37" o:spid="_x0000_s1050" type="#_x0000_t202" style="position:absolute;margin-left:43.25pt;margin-top:20.5pt;width:100.5pt;height:16pt;z-index:-17177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" filled="f" stroked="f">
              <v:textbox inset="0,0,0,0">
                <w:txbxContent>
                  <w:p w14:paraId="6EBBFD16" w14:textId="77777777" w:rsidR="009A28CE" w:rsidRDefault="00590F0C">
                    <w:pPr>
                      <w:pStyle w:val="BodyText"/>
                      <w:spacing w:line="312" w:lineRule="exact"/>
                    </w:pPr>
                    <w:r>
                      <w:rPr>
                        <w:color w:val="00AEEF"/>
                      </w:rPr>
                      <w:t xml:space="preserve">General </w:t>
                    </w:r>
                    <w:r>
                      <w:rPr>
                        <w:color w:val="00AEEF"/>
                        <w:spacing w:val="-4"/>
                      </w:rPr>
                      <w:t>Assembly</w:t>
                    </w:r>
                  </w:p>
                </w:txbxContent>
              </v:textbox>
              <w10:wrap anchorx="page" anchory="page"/>
            </v:shape>
          </w:pict>
        </mc:Fallback>
      </mc:AlternateContent>
    </w:r>
    <w:r>
      <w:rPr>
        <w:noProof/>
      </w:rPr>
      <mc:AlternateContent>
        <mc:Choice Requires="wps">
          <w:drawing>
            <wp:anchor distT="0" distB="0" distL="114300" distR="114300" simplePos="0" relativeHeight="486139904" behindDoc="1" locked="0" layoutInCell="1" allowOverlap="1" wp14:anchorId="38FB7AF5" wp14:editId="335561FC">
              <wp:simplePos x="0" y="0"/>
              <wp:positionH relativeFrom="page">
                <wp:posOffset>539750</wp:posOffset>
              </wp:positionH>
              <wp:positionV relativeFrom="page">
                <wp:posOffset>306070</wp:posOffset>
              </wp:positionV>
              <wp:extent cx="2861945" cy="252095"/>
              <wp:effectExtent l="0" t="0" r="0" b="0"/>
              <wp:wrapNone/>
              <wp:docPr id="45" name="Rectangl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61945" cy="2520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8CE9EB" id="Rectangle 36" o:spid="_x0000_s1026" style="position:absolute;margin-left:42.5pt;margin-top:24.1pt;width:225.35pt;height:19.85pt;z-index:-17176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" stroked="f">
              <w10:wrap anchorx="page" anchory="page"/>
            </v:rect>
          </w:pict>
        </mc:Fallback>
      </mc:AlternateContent>
    </w:r>
    <w:r>
      <w:rPr>
        <w:noProof/>
      </w:rPr>
      <mc:AlternateContent>
        <mc:Choice Requires="wps">
          <w:drawing>
            <wp:anchor distT="0" distB="0" distL="114300" distR="114300" simplePos="0" relativeHeight="486140416" behindDoc="1" locked="0" layoutInCell="1" allowOverlap="1" wp14:anchorId="22A8E23F" wp14:editId="539F754C">
              <wp:simplePos x="0" y="0"/>
              <wp:positionH relativeFrom="page">
                <wp:posOffset>527050</wp:posOffset>
              </wp:positionH>
              <wp:positionV relativeFrom="page">
                <wp:posOffset>247650</wp:posOffset>
              </wp:positionV>
              <wp:extent cx="1129665" cy="228600"/>
              <wp:effectExtent l="0" t="0" r="0" b="0"/>
              <wp:wrapNone/>
              <wp:docPr id="44"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966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38441F" w14:textId="77777777" w:rsidR="009A28CE" w:rsidRDefault="00590F0C">
                          <w:pPr>
                            <w:pStyle w:val="BodyText"/>
                            <w:spacing w:before="12"/>
                            <w:ind w:left="20"/>
                          </w:pPr>
                          <w:r>
                            <w:rPr>
                              <w:color w:val="00AEEF"/>
                            </w:rPr>
                            <w:t>Mission Council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A8E23F" id="Text Box 35" o:spid="_x0000_s1051" type="#_x0000_t202" style="position:absolute;margin-left:41.5pt;margin-top:19.5pt;width:88.95pt;height:18pt;z-index:-17176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" filled="f" stroked="f">
              <v:textbox inset="0,0,0,0">
                <w:txbxContent>
                  <w:p w14:paraId="5538441F" w14:textId="77777777" w:rsidR="009A28CE" w:rsidRDefault="00590F0C">
                    <w:pPr>
                      <w:pStyle w:val="BodyText"/>
                      <w:spacing w:before="12"/>
                      <w:ind w:left="20"/>
                    </w:pPr>
                    <w:r>
                      <w:rPr>
                        <w:color w:val="00AEEF"/>
                      </w:rPr>
                      <w:t>Mission Council</w:t>
                    </w:r>
                  </w:p>
                </w:txbxContent>
              </v:textbox>
              <w10:wrap anchorx="page" anchory="pag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415D5BE" w14:textId="77777777" w:rsidR="009A28CE" w:rsidRDefault="009A28CE">
    <w:pPr>
      <w:pStyle w:val="BodyText"/>
      <w:spacing w:line="14" w:lineRule="auto"/>
      <w:rPr>
        <w:sz w:val="2"/>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1AF33F1" w14:textId="77777777" w:rsidR="009A28CE" w:rsidRDefault="009A28CE">
    <w:pPr>
      <w:pStyle w:val="BodyText"/>
      <w:spacing w:line="14" w:lineRule="auto"/>
      <w:rPr>
        <w:sz w:val="2"/>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1D275D2" w14:textId="5C827888" w:rsidR="009A28CE" w:rsidRDefault="00590F0C">
    <w:pPr>
      <w:pStyle w:val="BodyText"/>
      <w:spacing w:line="14" w:lineRule="auto"/>
      <w:rPr>
        <w:sz w:val="20"/>
      </w:rPr>
    </w:pPr>
    <w:r>
      <w:rPr>
        <w:noProof/>
      </w:rPr>
      <mc:AlternateContent>
        <mc:Choice Requires="wps">
          <w:drawing>
            <wp:anchor distT="0" distB="0" distL="114300" distR="114300" simplePos="0" relativeHeight="486142976" behindDoc="1" locked="0" layoutInCell="1" allowOverlap="1" wp14:anchorId="3DEA7FCC" wp14:editId="280ED808">
              <wp:simplePos x="0" y="0"/>
              <wp:positionH relativeFrom="page">
                <wp:posOffset>5735320</wp:posOffset>
              </wp:positionH>
              <wp:positionV relativeFrom="page">
                <wp:posOffset>260350</wp:posOffset>
              </wp:positionV>
              <wp:extent cx="1276350" cy="203200"/>
              <wp:effectExtent l="0" t="0" r="0" b="0"/>
              <wp:wrapNone/>
              <wp:docPr id="39"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6350"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55F925" w14:textId="77777777" w:rsidR="009A28CE" w:rsidRDefault="00590F0C">
                          <w:pPr>
                            <w:pStyle w:val="BodyText"/>
                            <w:spacing w:line="312" w:lineRule="exact"/>
                          </w:pPr>
                          <w:r>
                            <w:rPr>
                              <w:color w:val="00AEEF"/>
                            </w:rPr>
                            <w:t xml:space="preserve">General </w:t>
                          </w:r>
                          <w:r>
                            <w:rPr>
                              <w:color w:val="00AEEF"/>
                              <w:spacing w:val="-4"/>
                            </w:rPr>
                            <w:t>Assembly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DEA7FCC" id="_x0000_t202" coordsize="21600,21600" o:spt="202" path="m,l,21600r21600,l21600,xe">
              <v:stroke joinstyle="miter"/>
              <v:path gradientshapeok="t" o:connecttype="rect"/>
            </v:shapetype>
            <v:shape id="_x0000_s1056" type="#_x0000_t202" style="position:absolute;margin-left:451.6pt;margin-top:20.5pt;width:100.5pt;height:16pt;z-index:-17173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" filled="f" stroked="f">
              <v:textbox inset="0,0,0,0">
                <w:txbxContent>
                  <w:p w14:paraId="7555F925" w14:textId="77777777" w:rsidR="009A28CE" w:rsidRDefault="00590F0C">
                    <w:pPr>
                      <w:pStyle w:val="BodyText"/>
                      <w:spacing w:line="312" w:lineRule="exact"/>
                    </w:pPr>
                    <w:r>
                      <w:rPr>
                        <w:color w:val="00AEEF"/>
                      </w:rPr>
                      <w:t xml:space="preserve">General </w:t>
                    </w:r>
                    <w:r>
                      <w:rPr>
                        <w:color w:val="00AEEF"/>
                        <w:spacing w:val="-4"/>
                      </w:rPr>
                      <w:t>Assembly</w:t>
                    </w:r>
                  </w:p>
                </w:txbxContent>
              </v:textbox>
              <w10:wrap anchorx="page" anchory="page"/>
            </v:shape>
          </w:pict>
        </mc:Fallback>
      </mc:AlternateContent>
    </w:r>
    <w:r>
      <w:rPr>
        <w:noProof/>
      </w:rPr>
      <mc:AlternateContent>
        <mc:Choice Requires="wps">
          <w:drawing>
            <wp:anchor distT="0" distB="0" distL="114300" distR="114300" simplePos="0" relativeHeight="486143488" behindDoc="1" locked="0" layoutInCell="1" allowOverlap="1" wp14:anchorId="68358DF9" wp14:editId="3022E8A8">
              <wp:simplePos x="0" y="0"/>
              <wp:positionH relativeFrom="page">
                <wp:posOffset>4149090</wp:posOffset>
              </wp:positionH>
              <wp:positionV relativeFrom="page">
                <wp:posOffset>306070</wp:posOffset>
              </wp:positionV>
              <wp:extent cx="2861945" cy="252095"/>
              <wp:effectExtent l="0" t="0" r="0" b="0"/>
              <wp:wrapNone/>
              <wp:docPr id="38"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61945" cy="2520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006DB4" id="Rectangle 29" o:spid="_x0000_s1026" style="position:absolute;margin-left:326.7pt;margin-top:24.1pt;width:225.35pt;height:19.85pt;z-index:-17172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" stroked="f">
              <w10:wrap anchorx="page" anchory="page"/>
            </v:rect>
          </w:pict>
        </mc:Fallback>
      </mc:AlternateContent>
    </w:r>
    <w:r>
      <w:rPr>
        <w:noProof/>
      </w:rPr>
      <mc:AlternateContent>
        <mc:Choice Requires="wps">
          <w:drawing>
            <wp:anchor distT="0" distB="0" distL="114300" distR="114300" simplePos="0" relativeHeight="486144000" behindDoc="1" locked="0" layoutInCell="1" allowOverlap="1" wp14:anchorId="699473A1" wp14:editId="62D1190B">
              <wp:simplePos x="0" y="0"/>
              <wp:positionH relativeFrom="page">
                <wp:posOffset>5894070</wp:posOffset>
              </wp:positionH>
              <wp:positionV relativeFrom="page">
                <wp:posOffset>247650</wp:posOffset>
              </wp:positionV>
              <wp:extent cx="1129665" cy="228600"/>
              <wp:effectExtent l="0" t="0" r="0" b="0"/>
              <wp:wrapNone/>
              <wp:docPr id="37"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966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0A9501" w14:textId="77777777" w:rsidR="009A28CE" w:rsidRDefault="00590F0C">
                          <w:pPr>
                            <w:pStyle w:val="BodyText"/>
                            <w:spacing w:before="12"/>
                            <w:ind w:left="20"/>
                          </w:pPr>
                          <w:r>
                            <w:rPr>
                              <w:color w:val="00AEEF"/>
                            </w:rPr>
                            <w:t>Mission Council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9473A1" id="_x0000_s1057" type="#_x0000_t202" style="position:absolute;margin-left:464.1pt;margin-top:19.5pt;width:88.95pt;height:18pt;z-index:-17172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" filled="f" stroked="f">
              <v:textbox inset="0,0,0,0">
                <w:txbxContent>
                  <w:p w14:paraId="110A9501" w14:textId="77777777" w:rsidR="009A28CE" w:rsidRDefault="00590F0C">
                    <w:pPr>
                      <w:pStyle w:val="BodyText"/>
                      <w:spacing w:before="12"/>
                      <w:ind w:left="20"/>
                    </w:pPr>
                    <w:r>
                      <w:rPr>
                        <w:color w:val="00AEEF"/>
                      </w:rPr>
                      <w:t>Mission Council</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5C33A06"/>
    <w:multiLevelType w:val="hybridMultilevel"/>
    <w:tmpl w:val="94A0242C"/>
    <w:lvl w:ilvl="0" w:tplc="0A50E0A4">
      <w:start w:val="1"/>
      <w:numFmt w:val="lowerLetter"/>
      <w:lvlText w:val="%1)"/>
      <w:lvlJc w:val="left"/>
      <w:pPr>
        <w:ind w:left="1606" w:hanging="757"/>
        <w:jc w:val="left"/>
      </w:pPr>
      <w:rPr>
        <w:rFonts w:ascii="BBC Reith Sans" w:eastAsia="BBC Reith Sans" w:hAnsi="BBC Reith Sans" w:cs="BBC Reith Sans" w:hint="default"/>
        <w:color w:val="231F20"/>
        <w:w w:val="102"/>
        <w:sz w:val="24"/>
        <w:szCs w:val="24"/>
        <w:lang w:val="en-GB" w:eastAsia="en-US" w:bidi="ar-SA"/>
      </w:rPr>
    </w:lvl>
    <w:lvl w:ilvl="1" w:tplc="861AFD10">
      <w:numFmt w:val="bullet"/>
      <w:lvlText w:val="•"/>
      <w:lvlJc w:val="left"/>
      <w:pPr>
        <w:ind w:left="2630" w:hanging="757"/>
      </w:pPr>
      <w:rPr>
        <w:rFonts w:hint="default"/>
        <w:lang w:val="en-GB" w:eastAsia="en-US" w:bidi="ar-SA"/>
      </w:rPr>
    </w:lvl>
    <w:lvl w:ilvl="2" w:tplc="05C49FEC">
      <w:numFmt w:val="bullet"/>
      <w:lvlText w:val="•"/>
      <w:lvlJc w:val="left"/>
      <w:pPr>
        <w:ind w:left="3661" w:hanging="757"/>
      </w:pPr>
      <w:rPr>
        <w:rFonts w:hint="default"/>
        <w:lang w:val="en-GB" w:eastAsia="en-US" w:bidi="ar-SA"/>
      </w:rPr>
    </w:lvl>
    <w:lvl w:ilvl="3" w:tplc="BE78897A">
      <w:numFmt w:val="bullet"/>
      <w:lvlText w:val="•"/>
      <w:lvlJc w:val="left"/>
      <w:pPr>
        <w:ind w:left="4691" w:hanging="757"/>
      </w:pPr>
      <w:rPr>
        <w:rFonts w:hint="default"/>
        <w:lang w:val="en-GB" w:eastAsia="en-US" w:bidi="ar-SA"/>
      </w:rPr>
    </w:lvl>
    <w:lvl w:ilvl="4" w:tplc="9C6A25CC">
      <w:numFmt w:val="bullet"/>
      <w:lvlText w:val="•"/>
      <w:lvlJc w:val="left"/>
      <w:pPr>
        <w:ind w:left="5722" w:hanging="757"/>
      </w:pPr>
      <w:rPr>
        <w:rFonts w:hint="default"/>
        <w:lang w:val="en-GB" w:eastAsia="en-US" w:bidi="ar-SA"/>
      </w:rPr>
    </w:lvl>
    <w:lvl w:ilvl="5" w:tplc="8EA86722">
      <w:numFmt w:val="bullet"/>
      <w:lvlText w:val="•"/>
      <w:lvlJc w:val="left"/>
      <w:pPr>
        <w:ind w:left="6752" w:hanging="757"/>
      </w:pPr>
      <w:rPr>
        <w:rFonts w:hint="default"/>
        <w:lang w:val="en-GB" w:eastAsia="en-US" w:bidi="ar-SA"/>
      </w:rPr>
    </w:lvl>
    <w:lvl w:ilvl="6" w:tplc="13CA845C">
      <w:numFmt w:val="bullet"/>
      <w:lvlText w:val="•"/>
      <w:lvlJc w:val="left"/>
      <w:pPr>
        <w:ind w:left="7783" w:hanging="757"/>
      </w:pPr>
      <w:rPr>
        <w:rFonts w:hint="default"/>
        <w:lang w:val="en-GB" w:eastAsia="en-US" w:bidi="ar-SA"/>
      </w:rPr>
    </w:lvl>
    <w:lvl w:ilvl="7" w:tplc="4D0C131C">
      <w:numFmt w:val="bullet"/>
      <w:lvlText w:val="•"/>
      <w:lvlJc w:val="left"/>
      <w:pPr>
        <w:ind w:left="8813" w:hanging="757"/>
      </w:pPr>
      <w:rPr>
        <w:rFonts w:hint="default"/>
        <w:lang w:val="en-GB" w:eastAsia="en-US" w:bidi="ar-SA"/>
      </w:rPr>
    </w:lvl>
    <w:lvl w:ilvl="8" w:tplc="812C0D16">
      <w:numFmt w:val="bullet"/>
      <w:lvlText w:val="•"/>
      <w:lvlJc w:val="left"/>
      <w:pPr>
        <w:ind w:left="9844" w:hanging="757"/>
      </w:pPr>
      <w:rPr>
        <w:rFonts w:hint="default"/>
        <w:lang w:val="en-GB" w:eastAsia="en-US" w:bidi="ar-SA"/>
      </w:rPr>
    </w:lvl>
  </w:abstractNum>
  <w:abstractNum w:abstractNumId="1" w15:restartNumberingAfterBreak="0">
    <w:nsid w:val="0DD42723"/>
    <w:multiLevelType w:val="hybridMultilevel"/>
    <w:tmpl w:val="498860A0"/>
    <w:lvl w:ilvl="0" w:tplc="64C0B060">
      <w:start w:val="1"/>
      <w:numFmt w:val="lowerLetter"/>
      <w:lvlText w:val="%1)"/>
      <w:lvlJc w:val="left"/>
      <w:pPr>
        <w:ind w:left="1621" w:hanging="757"/>
        <w:jc w:val="left"/>
      </w:pPr>
      <w:rPr>
        <w:rFonts w:ascii="BBC Reith Sans" w:eastAsia="BBC Reith Sans" w:hAnsi="BBC Reith Sans" w:cs="BBC Reith Sans" w:hint="default"/>
        <w:b/>
        <w:bCs/>
        <w:color w:val="231F20"/>
        <w:w w:val="102"/>
        <w:sz w:val="24"/>
        <w:szCs w:val="24"/>
        <w:lang w:val="en-GB" w:eastAsia="en-US" w:bidi="ar-SA"/>
      </w:rPr>
    </w:lvl>
    <w:lvl w:ilvl="1" w:tplc="D7766D4C">
      <w:numFmt w:val="bullet"/>
      <w:lvlText w:val="•"/>
      <w:lvlJc w:val="left"/>
      <w:pPr>
        <w:ind w:left="2648" w:hanging="757"/>
      </w:pPr>
      <w:rPr>
        <w:rFonts w:hint="default"/>
        <w:lang w:val="en-GB" w:eastAsia="en-US" w:bidi="ar-SA"/>
      </w:rPr>
    </w:lvl>
    <w:lvl w:ilvl="2" w:tplc="66D697FA">
      <w:numFmt w:val="bullet"/>
      <w:lvlText w:val="•"/>
      <w:lvlJc w:val="left"/>
      <w:pPr>
        <w:ind w:left="3677" w:hanging="757"/>
      </w:pPr>
      <w:rPr>
        <w:rFonts w:hint="default"/>
        <w:lang w:val="en-GB" w:eastAsia="en-US" w:bidi="ar-SA"/>
      </w:rPr>
    </w:lvl>
    <w:lvl w:ilvl="3" w:tplc="C41842CA">
      <w:numFmt w:val="bullet"/>
      <w:lvlText w:val="•"/>
      <w:lvlJc w:val="left"/>
      <w:pPr>
        <w:ind w:left="4705" w:hanging="757"/>
      </w:pPr>
      <w:rPr>
        <w:rFonts w:hint="default"/>
        <w:lang w:val="en-GB" w:eastAsia="en-US" w:bidi="ar-SA"/>
      </w:rPr>
    </w:lvl>
    <w:lvl w:ilvl="4" w:tplc="B3741D60">
      <w:numFmt w:val="bullet"/>
      <w:lvlText w:val="•"/>
      <w:lvlJc w:val="left"/>
      <w:pPr>
        <w:ind w:left="5734" w:hanging="757"/>
      </w:pPr>
      <w:rPr>
        <w:rFonts w:hint="default"/>
        <w:lang w:val="en-GB" w:eastAsia="en-US" w:bidi="ar-SA"/>
      </w:rPr>
    </w:lvl>
    <w:lvl w:ilvl="5" w:tplc="2FD44642">
      <w:numFmt w:val="bullet"/>
      <w:lvlText w:val="•"/>
      <w:lvlJc w:val="left"/>
      <w:pPr>
        <w:ind w:left="6762" w:hanging="757"/>
      </w:pPr>
      <w:rPr>
        <w:rFonts w:hint="default"/>
        <w:lang w:val="en-GB" w:eastAsia="en-US" w:bidi="ar-SA"/>
      </w:rPr>
    </w:lvl>
    <w:lvl w:ilvl="6" w:tplc="CDE69330">
      <w:numFmt w:val="bullet"/>
      <w:lvlText w:val="•"/>
      <w:lvlJc w:val="left"/>
      <w:pPr>
        <w:ind w:left="7791" w:hanging="757"/>
      </w:pPr>
      <w:rPr>
        <w:rFonts w:hint="default"/>
        <w:lang w:val="en-GB" w:eastAsia="en-US" w:bidi="ar-SA"/>
      </w:rPr>
    </w:lvl>
    <w:lvl w:ilvl="7" w:tplc="3DDED9F2">
      <w:numFmt w:val="bullet"/>
      <w:lvlText w:val="•"/>
      <w:lvlJc w:val="left"/>
      <w:pPr>
        <w:ind w:left="8819" w:hanging="757"/>
      </w:pPr>
      <w:rPr>
        <w:rFonts w:hint="default"/>
        <w:lang w:val="en-GB" w:eastAsia="en-US" w:bidi="ar-SA"/>
      </w:rPr>
    </w:lvl>
    <w:lvl w:ilvl="8" w:tplc="ABDEF378">
      <w:numFmt w:val="bullet"/>
      <w:lvlText w:val="•"/>
      <w:lvlJc w:val="left"/>
      <w:pPr>
        <w:ind w:left="9848" w:hanging="757"/>
      </w:pPr>
      <w:rPr>
        <w:rFonts w:hint="default"/>
        <w:lang w:val="en-GB" w:eastAsia="en-US" w:bidi="ar-SA"/>
      </w:rPr>
    </w:lvl>
  </w:abstractNum>
  <w:abstractNum w:abstractNumId="2" w15:restartNumberingAfterBreak="0">
    <w:nsid w:val="14CE6A60"/>
    <w:multiLevelType w:val="hybridMultilevel"/>
    <w:tmpl w:val="5742D498"/>
    <w:lvl w:ilvl="0" w:tplc="8522E13C">
      <w:start w:val="6"/>
      <w:numFmt w:val="decimal"/>
      <w:lvlText w:val="%1."/>
      <w:lvlJc w:val="left"/>
      <w:pPr>
        <w:ind w:left="4004" w:hanging="260"/>
        <w:jc w:val="right"/>
      </w:pPr>
      <w:rPr>
        <w:rFonts w:ascii="BBC Reith Sans" w:eastAsia="BBC Reith Sans" w:hAnsi="BBC Reith Sans" w:cs="BBC Reith Sans" w:hint="default"/>
        <w:color w:val="231F20"/>
        <w:w w:val="100"/>
        <w:sz w:val="24"/>
        <w:szCs w:val="24"/>
        <w:lang w:val="en-GB" w:eastAsia="en-US" w:bidi="ar-SA"/>
      </w:rPr>
    </w:lvl>
    <w:lvl w:ilvl="1" w:tplc="485C456C">
      <w:numFmt w:val="bullet"/>
      <w:lvlText w:val="•"/>
      <w:lvlJc w:val="left"/>
      <w:pPr>
        <w:ind w:left="4790" w:hanging="260"/>
      </w:pPr>
      <w:rPr>
        <w:rFonts w:hint="default"/>
        <w:lang w:val="en-GB" w:eastAsia="en-US" w:bidi="ar-SA"/>
      </w:rPr>
    </w:lvl>
    <w:lvl w:ilvl="2" w:tplc="D05032C2">
      <w:numFmt w:val="bullet"/>
      <w:lvlText w:val="•"/>
      <w:lvlJc w:val="left"/>
      <w:pPr>
        <w:ind w:left="5581" w:hanging="260"/>
      </w:pPr>
      <w:rPr>
        <w:rFonts w:hint="default"/>
        <w:lang w:val="en-GB" w:eastAsia="en-US" w:bidi="ar-SA"/>
      </w:rPr>
    </w:lvl>
    <w:lvl w:ilvl="3" w:tplc="A776F428">
      <w:numFmt w:val="bullet"/>
      <w:lvlText w:val="•"/>
      <w:lvlJc w:val="left"/>
      <w:pPr>
        <w:ind w:left="6371" w:hanging="260"/>
      </w:pPr>
      <w:rPr>
        <w:rFonts w:hint="default"/>
        <w:lang w:val="en-GB" w:eastAsia="en-US" w:bidi="ar-SA"/>
      </w:rPr>
    </w:lvl>
    <w:lvl w:ilvl="4" w:tplc="5CB64666">
      <w:numFmt w:val="bullet"/>
      <w:lvlText w:val="•"/>
      <w:lvlJc w:val="left"/>
      <w:pPr>
        <w:ind w:left="7162" w:hanging="260"/>
      </w:pPr>
      <w:rPr>
        <w:rFonts w:hint="default"/>
        <w:lang w:val="en-GB" w:eastAsia="en-US" w:bidi="ar-SA"/>
      </w:rPr>
    </w:lvl>
    <w:lvl w:ilvl="5" w:tplc="48A0B2E0">
      <w:numFmt w:val="bullet"/>
      <w:lvlText w:val="•"/>
      <w:lvlJc w:val="left"/>
      <w:pPr>
        <w:ind w:left="7952" w:hanging="260"/>
      </w:pPr>
      <w:rPr>
        <w:rFonts w:hint="default"/>
        <w:lang w:val="en-GB" w:eastAsia="en-US" w:bidi="ar-SA"/>
      </w:rPr>
    </w:lvl>
    <w:lvl w:ilvl="6" w:tplc="AAAAB346">
      <w:numFmt w:val="bullet"/>
      <w:lvlText w:val="•"/>
      <w:lvlJc w:val="left"/>
      <w:pPr>
        <w:ind w:left="8743" w:hanging="260"/>
      </w:pPr>
      <w:rPr>
        <w:rFonts w:hint="default"/>
        <w:lang w:val="en-GB" w:eastAsia="en-US" w:bidi="ar-SA"/>
      </w:rPr>
    </w:lvl>
    <w:lvl w:ilvl="7" w:tplc="F2927B60">
      <w:numFmt w:val="bullet"/>
      <w:lvlText w:val="•"/>
      <w:lvlJc w:val="left"/>
      <w:pPr>
        <w:ind w:left="9533" w:hanging="260"/>
      </w:pPr>
      <w:rPr>
        <w:rFonts w:hint="default"/>
        <w:lang w:val="en-GB" w:eastAsia="en-US" w:bidi="ar-SA"/>
      </w:rPr>
    </w:lvl>
    <w:lvl w:ilvl="8" w:tplc="8ED61EC6">
      <w:numFmt w:val="bullet"/>
      <w:lvlText w:val="•"/>
      <w:lvlJc w:val="left"/>
      <w:pPr>
        <w:ind w:left="10324" w:hanging="260"/>
      </w:pPr>
      <w:rPr>
        <w:rFonts w:hint="default"/>
        <w:lang w:val="en-GB" w:eastAsia="en-US" w:bidi="ar-SA"/>
      </w:rPr>
    </w:lvl>
  </w:abstractNum>
  <w:abstractNum w:abstractNumId="3" w15:restartNumberingAfterBreak="0">
    <w:nsid w:val="1D521A7A"/>
    <w:multiLevelType w:val="hybridMultilevel"/>
    <w:tmpl w:val="02DE7C3E"/>
    <w:lvl w:ilvl="0" w:tplc="BEAC47EC">
      <w:start w:val="1"/>
      <w:numFmt w:val="decimal"/>
      <w:lvlText w:val="%1."/>
      <w:lvlJc w:val="left"/>
      <w:pPr>
        <w:ind w:left="1210" w:hanging="360"/>
        <w:jc w:val="left"/>
      </w:pPr>
      <w:rPr>
        <w:rFonts w:ascii="BBC Reith Sans" w:eastAsia="BBC Reith Sans" w:hAnsi="BBC Reith Sans" w:cs="BBC Reith Sans" w:hint="default"/>
        <w:color w:val="231F20"/>
        <w:w w:val="100"/>
        <w:sz w:val="24"/>
        <w:szCs w:val="24"/>
        <w:lang w:val="en-GB" w:eastAsia="en-US" w:bidi="ar-SA"/>
      </w:rPr>
    </w:lvl>
    <w:lvl w:ilvl="1" w:tplc="AB4E69DE">
      <w:numFmt w:val="bullet"/>
      <w:lvlText w:val="•"/>
      <w:lvlJc w:val="left"/>
      <w:pPr>
        <w:ind w:left="2288" w:hanging="360"/>
      </w:pPr>
      <w:rPr>
        <w:rFonts w:hint="default"/>
        <w:lang w:val="en-GB" w:eastAsia="en-US" w:bidi="ar-SA"/>
      </w:rPr>
    </w:lvl>
    <w:lvl w:ilvl="2" w:tplc="F12CCD1C">
      <w:numFmt w:val="bullet"/>
      <w:lvlText w:val="•"/>
      <w:lvlJc w:val="left"/>
      <w:pPr>
        <w:ind w:left="3357" w:hanging="360"/>
      </w:pPr>
      <w:rPr>
        <w:rFonts w:hint="default"/>
        <w:lang w:val="en-GB" w:eastAsia="en-US" w:bidi="ar-SA"/>
      </w:rPr>
    </w:lvl>
    <w:lvl w:ilvl="3" w:tplc="3F38B4F0">
      <w:numFmt w:val="bullet"/>
      <w:lvlText w:val="•"/>
      <w:lvlJc w:val="left"/>
      <w:pPr>
        <w:ind w:left="4425" w:hanging="360"/>
      </w:pPr>
      <w:rPr>
        <w:rFonts w:hint="default"/>
        <w:lang w:val="en-GB" w:eastAsia="en-US" w:bidi="ar-SA"/>
      </w:rPr>
    </w:lvl>
    <w:lvl w:ilvl="4" w:tplc="F2C62FC4">
      <w:numFmt w:val="bullet"/>
      <w:lvlText w:val="•"/>
      <w:lvlJc w:val="left"/>
      <w:pPr>
        <w:ind w:left="5494" w:hanging="360"/>
      </w:pPr>
      <w:rPr>
        <w:rFonts w:hint="default"/>
        <w:lang w:val="en-GB" w:eastAsia="en-US" w:bidi="ar-SA"/>
      </w:rPr>
    </w:lvl>
    <w:lvl w:ilvl="5" w:tplc="0080AD4C">
      <w:numFmt w:val="bullet"/>
      <w:lvlText w:val="•"/>
      <w:lvlJc w:val="left"/>
      <w:pPr>
        <w:ind w:left="6562" w:hanging="360"/>
      </w:pPr>
      <w:rPr>
        <w:rFonts w:hint="default"/>
        <w:lang w:val="en-GB" w:eastAsia="en-US" w:bidi="ar-SA"/>
      </w:rPr>
    </w:lvl>
    <w:lvl w:ilvl="6" w:tplc="A9AA6A68">
      <w:numFmt w:val="bullet"/>
      <w:lvlText w:val="•"/>
      <w:lvlJc w:val="left"/>
      <w:pPr>
        <w:ind w:left="7631" w:hanging="360"/>
      </w:pPr>
      <w:rPr>
        <w:rFonts w:hint="default"/>
        <w:lang w:val="en-GB" w:eastAsia="en-US" w:bidi="ar-SA"/>
      </w:rPr>
    </w:lvl>
    <w:lvl w:ilvl="7" w:tplc="B4F252AC">
      <w:numFmt w:val="bullet"/>
      <w:lvlText w:val="•"/>
      <w:lvlJc w:val="left"/>
      <w:pPr>
        <w:ind w:left="8699" w:hanging="360"/>
      </w:pPr>
      <w:rPr>
        <w:rFonts w:hint="default"/>
        <w:lang w:val="en-GB" w:eastAsia="en-US" w:bidi="ar-SA"/>
      </w:rPr>
    </w:lvl>
    <w:lvl w:ilvl="8" w:tplc="F9166D36">
      <w:numFmt w:val="bullet"/>
      <w:lvlText w:val="•"/>
      <w:lvlJc w:val="left"/>
      <w:pPr>
        <w:ind w:left="9768" w:hanging="360"/>
      </w:pPr>
      <w:rPr>
        <w:rFonts w:hint="default"/>
        <w:lang w:val="en-GB" w:eastAsia="en-US" w:bidi="ar-SA"/>
      </w:rPr>
    </w:lvl>
  </w:abstractNum>
  <w:abstractNum w:abstractNumId="4" w15:restartNumberingAfterBreak="0">
    <w:nsid w:val="35163F8F"/>
    <w:multiLevelType w:val="hybridMultilevel"/>
    <w:tmpl w:val="3E40AF16"/>
    <w:lvl w:ilvl="0" w:tplc="72E07D82">
      <w:start w:val="14"/>
      <w:numFmt w:val="decimal"/>
      <w:lvlText w:val="%1"/>
      <w:lvlJc w:val="left"/>
      <w:pPr>
        <w:ind w:left="1223" w:hanging="345"/>
        <w:jc w:val="left"/>
      </w:pPr>
      <w:rPr>
        <w:rFonts w:ascii="BBC Reith Sans" w:eastAsia="BBC Reith Sans" w:hAnsi="BBC Reith Sans" w:cs="BBC Reith Sans" w:hint="default"/>
        <w:color w:val="231F20"/>
        <w:w w:val="100"/>
        <w:sz w:val="24"/>
        <w:szCs w:val="24"/>
        <w:lang w:val="en-GB" w:eastAsia="en-US" w:bidi="ar-SA"/>
      </w:rPr>
    </w:lvl>
    <w:lvl w:ilvl="1" w:tplc="7E6A1FD0">
      <w:numFmt w:val="bullet"/>
      <w:lvlText w:val="•"/>
      <w:lvlJc w:val="left"/>
      <w:pPr>
        <w:ind w:left="2288" w:hanging="345"/>
      </w:pPr>
      <w:rPr>
        <w:rFonts w:hint="default"/>
        <w:lang w:val="en-GB" w:eastAsia="en-US" w:bidi="ar-SA"/>
      </w:rPr>
    </w:lvl>
    <w:lvl w:ilvl="2" w:tplc="C4E2B03C">
      <w:numFmt w:val="bullet"/>
      <w:lvlText w:val="•"/>
      <w:lvlJc w:val="left"/>
      <w:pPr>
        <w:ind w:left="3357" w:hanging="345"/>
      </w:pPr>
      <w:rPr>
        <w:rFonts w:hint="default"/>
        <w:lang w:val="en-GB" w:eastAsia="en-US" w:bidi="ar-SA"/>
      </w:rPr>
    </w:lvl>
    <w:lvl w:ilvl="3" w:tplc="71FC49F8">
      <w:numFmt w:val="bullet"/>
      <w:lvlText w:val="•"/>
      <w:lvlJc w:val="left"/>
      <w:pPr>
        <w:ind w:left="4425" w:hanging="345"/>
      </w:pPr>
      <w:rPr>
        <w:rFonts w:hint="default"/>
        <w:lang w:val="en-GB" w:eastAsia="en-US" w:bidi="ar-SA"/>
      </w:rPr>
    </w:lvl>
    <w:lvl w:ilvl="4" w:tplc="47061808">
      <w:numFmt w:val="bullet"/>
      <w:lvlText w:val="•"/>
      <w:lvlJc w:val="left"/>
      <w:pPr>
        <w:ind w:left="5494" w:hanging="345"/>
      </w:pPr>
      <w:rPr>
        <w:rFonts w:hint="default"/>
        <w:lang w:val="en-GB" w:eastAsia="en-US" w:bidi="ar-SA"/>
      </w:rPr>
    </w:lvl>
    <w:lvl w:ilvl="5" w:tplc="626E89D8">
      <w:numFmt w:val="bullet"/>
      <w:lvlText w:val="•"/>
      <w:lvlJc w:val="left"/>
      <w:pPr>
        <w:ind w:left="6562" w:hanging="345"/>
      </w:pPr>
      <w:rPr>
        <w:rFonts w:hint="default"/>
        <w:lang w:val="en-GB" w:eastAsia="en-US" w:bidi="ar-SA"/>
      </w:rPr>
    </w:lvl>
    <w:lvl w:ilvl="6" w:tplc="923447D0">
      <w:numFmt w:val="bullet"/>
      <w:lvlText w:val="•"/>
      <w:lvlJc w:val="left"/>
      <w:pPr>
        <w:ind w:left="7631" w:hanging="345"/>
      </w:pPr>
      <w:rPr>
        <w:rFonts w:hint="default"/>
        <w:lang w:val="en-GB" w:eastAsia="en-US" w:bidi="ar-SA"/>
      </w:rPr>
    </w:lvl>
    <w:lvl w:ilvl="7" w:tplc="8CE81F34">
      <w:numFmt w:val="bullet"/>
      <w:lvlText w:val="•"/>
      <w:lvlJc w:val="left"/>
      <w:pPr>
        <w:ind w:left="8699" w:hanging="345"/>
      </w:pPr>
      <w:rPr>
        <w:rFonts w:hint="default"/>
        <w:lang w:val="en-GB" w:eastAsia="en-US" w:bidi="ar-SA"/>
      </w:rPr>
    </w:lvl>
    <w:lvl w:ilvl="8" w:tplc="8BFA818C">
      <w:numFmt w:val="bullet"/>
      <w:lvlText w:val="•"/>
      <w:lvlJc w:val="left"/>
      <w:pPr>
        <w:ind w:left="9768" w:hanging="345"/>
      </w:pPr>
      <w:rPr>
        <w:rFonts w:hint="default"/>
        <w:lang w:val="en-GB" w:eastAsia="en-US" w:bidi="ar-SA"/>
      </w:rPr>
    </w:lvl>
  </w:abstractNum>
  <w:abstractNum w:abstractNumId="5" w15:restartNumberingAfterBreak="0">
    <w:nsid w:val="3D1C22E6"/>
    <w:multiLevelType w:val="hybridMultilevel"/>
    <w:tmpl w:val="1AA22CEA"/>
    <w:lvl w:ilvl="0" w:tplc="7B6EB59A">
      <w:start w:val="1"/>
      <w:numFmt w:val="decimal"/>
      <w:lvlText w:val="%1."/>
      <w:lvlJc w:val="left"/>
      <w:pPr>
        <w:ind w:left="1584" w:hanging="720"/>
        <w:jc w:val="left"/>
      </w:pPr>
      <w:rPr>
        <w:rFonts w:ascii="BBC Reith Sans" w:eastAsia="BBC Reith Sans" w:hAnsi="BBC Reith Sans" w:cs="BBC Reith Sans" w:hint="default"/>
        <w:color w:val="231F20"/>
        <w:w w:val="100"/>
        <w:sz w:val="24"/>
        <w:szCs w:val="24"/>
        <w:lang w:val="en-GB" w:eastAsia="en-US" w:bidi="ar-SA"/>
      </w:rPr>
    </w:lvl>
    <w:lvl w:ilvl="1" w:tplc="456A5DBC">
      <w:numFmt w:val="bullet"/>
      <w:lvlText w:val="•"/>
      <w:lvlJc w:val="left"/>
      <w:pPr>
        <w:ind w:left="2612" w:hanging="720"/>
      </w:pPr>
      <w:rPr>
        <w:rFonts w:hint="default"/>
        <w:lang w:val="en-GB" w:eastAsia="en-US" w:bidi="ar-SA"/>
      </w:rPr>
    </w:lvl>
    <w:lvl w:ilvl="2" w:tplc="7A5A5ACA">
      <w:numFmt w:val="bullet"/>
      <w:lvlText w:val="•"/>
      <w:lvlJc w:val="left"/>
      <w:pPr>
        <w:ind w:left="3645" w:hanging="720"/>
      </w:pPr>
      <w:rPr>
        <w:rFonts w:hint="default"/>
        <w:lang w:val="en-GB" w:eastAsia="en-US" w:bidi="ar-SA"/>
      </w:rPr>
    </w:lvl>
    <w:lvl w:ilvl="3" w:tplc="7BB660BC">
      <w:numFmt w:val="bullet"/>
      <w:lvlText w:val="•"/>
      <w:lvlJc w:val="left"/>
      <w:pPr>
        <w:ind w:left="4677" w:hanging="720"/>
      </w:pPr>
      <w:rPr>
        <w:rFonts w:hint="default"/>
        <w:lang w:val="en-GB" w:eastAsia="en-US" w:bidi="ar-SA"/>
      </w:rPr>
    </w:lvl>
    <w:lvl w:ilvl="4" w:tplc="907A3ADC">
      <w:numFmt w:val="bullet"/>
      <w:lvlText w:val="•"/>
      <w:lvlJc w:val="left"/>
      <w:pPr>
        <w:ind w:left="5710" w:hanging="720"/>
      </w:pPr>
      <w:rPr>
        <w:rFonts w:hint="default"/>
        <w:lang w:val="en-GB" w:eastAsia="en-US" w:bidi="ar-SA"/>
      </w:rPr>
    </w:lvl>
    <w:lvl w:ilvl="5" w:tplc="590ED2F6">
      <w:numFmt w:val="bullet"/>
      <w:lvlText w:val="•"/>
      <w:lvlJc w:val="left"/>
      <w:pPr>
        <w:ind w:left="6742" w:hanging="720"/>
      </w:pPr>
      <w:rPr>
        <w:rFonts w:hint="default"/>
        <w:lang w:val="en-GB" w:eastAsia="en-US" w:bidi="ar-SA"/>
      </w:rPr>
    </w:lvl>
    <w:lvl w:ilvl="6" w:tplc="A800B342">
      <w:numFmt w:val="bullet"/>
      <w:lvlText w:val="•"/>
      <w:lvlJc w:val="left"/>
      <w:pPr>
        <w:ind w:left="7775" w:hanging="720"/>
      </w:pPr>
      <w:rPr>
        <w:rFonts w:hint="default"/>
        <w:lang w:val="en-GB" w:eastAsia="en-US" w:bidi="ar-SA"/>
      </w:rPr>
    </w:lvl>
    <w:lvl w:ilvl="7" w:tplc="7F963A16">
      <w:numFmt w:val="bullet"/>
      <w:lvlText w:val="•"/>
      <w:lvlJc w:val="left"/>
      <w:pPr>
        <w:ind w:left="8807" w:hanging="720"/>
      </w:pPr>
      <w:rPr>
        <w:rFonts w:hint="default"/>
        <w:lang w:val="en-GB" w:eastAsia="en-US" w:bidi="ar-SA"/>
      </w:rPr>
    </w:lvl>
    <w:lvl w:ilvl="8" w:tplc="DC58B442">
      <w:numFmt w:val="bullet"/>
      <w:lvlText w:val="•"/>
      <w:lvlJc w:val="left"/>
      <w:pPr>
        <w:ind w:left="9840" w:hanging="720"/>
      </w:pPr>
      <w:rPr>
        <w:rFonts w:hint="default"/>
        <w:lang w:val="en-GB" w:eastAsia="en-US" w:bidi="ar-SA"/>
      </w:rPr>
    </w:lvl>
  </w:abstractNum>
  <w:abstractNum w:abstractNumId="6" w15:restartNumberingAfterBreak="0">
    <w:nsid w:val="42FD2BC3"/>
    <w:multiLevelType w:val="hybridMultilevel"/>
    <w:tmpl w:val="40767244"/>
    <w:lvl w:ilvl="0" w:tplc="306ADC2C">
      <w:start w:val="1"/>
      <w:numFmt w:val="lowerLetter"/>
      <w:lvlText w:val="%1)"/>
      <w:lvlJc w:val="left"/>
      <w:pPr>
        <w:ind w:left="1606" w:hanging="757"/>
        <w:jc w:val="left"/>
      </w:pPr>
      <w:rPr>
        <w:rFonts w:ascii="BBC Reith Sans" w:eastAsia="BBC Reith Sans" w:hAnsi="BBC Reith Sans" w:cs="BBC Reith Sans" w:hint="default"/>
        <w:b/>
        <w:bCs/>
        <w:color w:val="231F20"/>
        <w:w w:val="102"/>
        <w:sz w:val="24"/>
        <w:szCs w:val="24"/>
        <w:lang w:val="en-GB" w:eastAsia="en-US" w:bidi="ar-SA"/>
      </w:rPr>
    </w:lvl>
    <w:lvl w:ilvl="1" w:tplc="40847520">
      <w:numFmt w:val="bullet"/>
      <w:lvlText w:val="•"/>
      <w:lvlJc w:val="left"/>
      <w:pPr>
        <w:ind w:left="2630" w:hanging="757"/>
      </w:pPr>
      <w:rPr>
        <w:rFonts w:hint="default"/>
        <w:lang w:val="en-GB" w:eastAsia="en-US" w:bidi="ar-SA"/>
      </w:rPr>
    </w:lvl>
    <w:lvl w:ilvl="2" w:tplc="B658C9EE">
      <w:numFmt w:val="bullet"/>
      <w:lvlText w:val="•"/>
      <w:lvlJc w:val="left"/>
      <w:pPr>
        <w:ind w:left="3661" w:hanging="757"/>
      </w:pPr>
      <w:rPr>
        <w:rFonts w:hint="default"/>
        <w:lang w:val="en-GB" w:eastAsia="en-US" w:bidi="ar-SA"/>
      </w:rPr>
    </w:lvl>
    <w:lvl w:ilvl="3" w:tplc="33720CE0">
      <w:numFmt w:val="bullet"/>
      <w:lvlText w:val="•"/>
      <w:lvlJc w:val="left"/>
      <w:pPr>
        <w:ind w:left="4691" w:hanging="757"/>
      </w:pPr>
      <w:rPr>
        <w:rFonts w:hint="default"/>
        <w:lang w:val="en-GB" w:eastAsia="en-US" w:bidi="ar-SA"/>
      </w:rPr>
    </w:lvl>
    <w:lvl w:ilvl="4" w:tplc="34F2870A">
      <w:numFmt w:val="bullet"/>
      <w:lvlText w:val="•"/>
      <w:lvlJc w:val="left"/>
      <w:pPr>
        <w:ind w:left="5722" w:hanging="757"/>
      </w:pPr>
      <w:rPr>
        <w:rFonts w:hint="default"/>
        <w:lang w:val="en-GB" w:eastAsia="en-US" w:bidi="ar-SA"/>
      </w:rPr>
    </w:lvl>
    <w:lvl w:ilvl="5" w:tplc="32FEC414">
      <w:numFmt w:val="bullet"/>
      <w:lvlText w:val="•"/>
      <w:lvlJc w:val="left"/>
      <w:pPr>
        <w:ind w:left="6752" w:hanging="757"/>
      </w:pPr>
      <w:rPr>
        <w:rFonts w:hint="default"/>
        <w:lang w:val="en-GB" w:eastAsia="en-US" w:bidi="ar-SA"/>
      </w:rPr>
    </w:lvl>
    <w:lvl w:ilvl="6" w:tplc="B034271E">
      <w:numFmt w:val="bullet"/>
      <w:lvlText w:val="•"/>
      <w:lvlJc w:val="left"/>
      <w:pPr>
        <w:ind w:left="7783" w:hanging="757"/>
      </w:pPr>
      <w:rPr>
        <w:rFonts w:hint="default"/>
        <w:lang w:val="en-GB" w:eastAsia="en-US" w:bidi="ar-SA"/>
      </w:rPr>
    </w:lvl>
    <w:lvl w:ilvl="7" w:tplc="0046FBBC">
      <w:numFmt w:val="bullet"/>
      <w:lvlText w:val="•"/>
      <w:lvlJc w:val="left"/>
      <w:pPr>
        <w:ind w:left="8813" w:hanging="757"/>
      </w:pPr>
      <w:rPr>
        <w:rFonts w:hint="default"/>
        <w:lang w:val="en-GB" w:eastAsia="en-US" w:bidi="ar-SA"/>
      </w:rPr>
    </w:lvl>
    <w:lvl w:ilvl="8" w:tplc="F35A5A80">
      <w:numFmt w:val="bullet"/>
      <w:lvlText w:val="•"/>
      <w:lvlJc w:val="left"/>
      <w:pPr>
        <w:ind w:left="9844" w:hanging="757"/>
      </w:pPr>
      <w:rPr>
        <w:rFonts w:hint="default"/>
        <w:lang w:val="en-GB" w:eastAsia="en-US" w:bidi="ar-SA"/>
      </w:rPr>
    </w:lvl>
  </w:abstractNum>
  <w:abstractNum w:abstractNumId="7" w15:restartNumberingAfterBreak="0">
    <w:nsid w:val="4C1F787D"/>
    <w:multiLevelType w:val="hybridMultilevel"/>
    <w:tmpl w:val="6E7E3300"/>
    <w:lvl w:ilvl="0" w:tplc="F16AF2CC">
      <w:start w:val="1"/>
      <w:numFmt w:val="decimal"/>
      <w:lvlText w:val="%1."/>
      <w:lvlJc w:val="left"/>
      <w:pPr>
        <w:ind w:left="1590" w:hanging="741"/>
        <w:jc w:val="left"/>
      </w:pPr>
      <w:rPr>
        <w:rFonts w:ascii="BBC Reith Sans" w:eastAsia="BBC Reith Sans" w:hAnsi="BBC Reith Sans" w:cs="BBC Reith Sans" w:hint="default"/>
        <w:b/>
        <w:bCs/>
        <w:color w:val="231F20"/>
        <w:w w:val="100"/>
        <w:sz w:val="32"/>
        <w:szCs w:val="32"/>
        <w:lang w:val="en-GB" w:eastAsia="en-US" w:bidi="ar-SA"/>
      </w:rPr>
    </w:lvl>
    <w:lvl w:ilvl="1" w:tplc="377295B2">
      <w:start w:val="1"/>
      <w:numFmt w:val="decimal"/>
      <w:lvlText w:val="%1.%2"/>
      <w:lvlJc w:val="left"/>
      <w:pPr>
        <w:ind w:left="1570" w:hanging="740"/>
        <w:jc w:val="left"/>
      </w:pPr>
      <w:rPr>
        <w:rFonts w:ascii="BBC Reith Sans" w:eastAsia="BBC Reith Sans" w:hAnsi="BBC Reith Sans" w:cs="BBC Reith Sans" w:hint="default"/>
        <w:b/>
        <w:bCs/>
        <w:color w:val="231F20"/>
        <w:w w:val="100"/>
        <w:sz w:val="24"/>
        <w:szCs w:val="24"/>
        <w:lang w:val="en-GB" w:eastAsia="en-US" w:bidi="ar-SA"/>
      </w:rPr>
    </w:lvl>
    <w:lvl w:ilvl="2" w:tplc="73982E8C">
      <w:start w:val="1"/>
      <w:numFmt w:val="decimal"/>
      <w:lvlText w:val="%1.%2.%3"/>
      <w:lvlJc w:val="left"/>
      <w:pPr>
        <w:ind w:left="1590" w:hanging="740"/>
        <w:jc w:val="left"/>
      </w:pPr>
      <w:rPr>
        <w:rFonts w:ascii="BBC Reith Sans" w:eastAsia="BBC Reith Sans" w:hAnsi="BBC Reith Sans" w:cs="BBC Reith Sans" w:hint="default"/>
        <w:b/>
        <w:bCs/>
        <w:color w:val="231F20"/>
        <w:w w:val="100"/>
        <w:sz w:val="24"/>
        <w:szCs w:val="24"/>
        <w:lang w:val="en-GB" w:eastAsia="en-US" w:bidi="ar-SA"/>
      </w:rPr>
    </w:lvl>
    <w:lvl w:ilvl="3" w:tplc="F66422C0">
      <w:numFmt w:val="bullet"/>
      <w:lvlText w:val="•"/>
      <w:lvlJc w:val="left"/>
      <w:pPr>
        <w:ind w:left="3890" w:hanging="740"/>
      </w:pPr>
      <w:rPr>
        <w:rFonts w:hint="default"/>
        <w:lang w:val="en-GB" w:eastAsia="en-US" w:bidi="ar-SA"/>
      </w:rPr>
    </w:lvl>
    <w:lvl w:ilvl="4" w:tplc="AAA88806">
      <w:numFmt w:val="bullet"/>
      <w:lvlText w:val="•"/>
      <w:lvlJc w:val="left"/>
      <w:pPr>
        <w:ind w:left="5035" w:hanging="740"/>
      </w:pPr>
      <w:rPr>
        <w:rFonts w:hint="default"/>
        <w:lang w:val="en-GB" w:eastAsia="en-US" w:bidi="ar-SA"/>
      </w:rPr>
    </w:lvl>
    <w:lvl w:ilvl="5" w:tplc="CDDAB522">
      <w:numFmt w:val="bullet"/>
      <w:lvlText w:val="•"/>
      <w:lvlJc w:val="left"/>
      <w:pPr>
        <w:ind w:left="6180" w:hanging="740"/>
      </w:pPr>
      <w:rPr>
        <w:rFonts w:hint="default"/>
        <w:lang w:val="en-GB" w:eastAsia="en-US" w:bidi="ar-SA"/>
      </w:rPr>
    </w:lvl>
    <w:lvl w:ilvl="6" w:tplc="52502A24">
      <w:numFmt w:val="bullet"/>
      <w:lvlText w:val="•"/>
      <w:lvlJc w:val="left"/>
      <w:pPr>
        <w:ind w:left="7325" w:hanging="740"/>
      </w:pPr>
      <w:rPr>
        <w:rFonts w:hint="default"/>
        <w:lang w:val="en-GB" w:eastAsia="en-US" w:bidi="ar-SA"/>
      </w:rPr>
    </w:lvl>
    <w:lvl w:ilvl="7" w:tplc="F2E4E016">
      <w:numFmt w:val="bullet"/>
      <w:lvlText w:val="•"/>
      <w:lvlJc w:val="left"/>
      <w:pPr>
        <w:ind w:left="8470" w:hanging="740"/>
      </w:pPr>
      <w:rPr>
        <w:rFonts w:hint="default"/>
        <w:lang w:val="en-GB" w:eastAsia="en-US" w:bidi="ar-SA"/>
      </w:rPr>
    </w:lvl>
    <w:lvl w:ilvl="8" w:tplc="3F6A4374">
      <w:numFmt w:val="bullet"/>
      <w:lvlText w:val="•"/>
      <w:lvlJc w:val="left"/>
      <w:pPr>
        <w:ind w:left="9615" w:hanging="740"/>
      </w:pPr>
      <w:rPr>
        <w:rFonts w:hint="default"/>
        <w:lang w:val="en-GB" w:eastAsia="en-US" w:bidi="ar-SA"/>
      </w:rPr>
    </w:lvl>
  </w:abstractNum>
  <w:abstractNum w:abstractNumId="8" w15:restartNumberingAfterBreak="0">
    <w:nsid w:val="62E525CF"/>
    <w:multiLevelType w:val="hybridMultilevel"/>
    <w:tmpl w:val="75A82EDA"/>
    <w:lvl w:ilvl="0" w:tplc="E8D4983A">
      <w:start w:val="1"/>
      <w:numFmt w:val="decimal"/>
      <w:lvlText w:val="%1."/>
      <w:lvlJc w:val="left"/>
      <w:pPr>
        <w:ind w:left="1591" w:hanging="720"/>
        <w:jc w:val="left"/>
      </w:pPr>
      <w:rPr>
        <w:rFonts w:ascii="BBC Reith Sans" w:eastAsia="BBC Reith Sans" w:hAnsi="BBC Reith Sans" w:cs="BBC Reith Sans" w:hint="default"/>
        <w:color w:val="231F20"/>
        <w:w w:val="100"/>
        <w:sz w:val="24"/>
        <w:szCs w:val="24"/>
        <w:lang w:val="en-GB" w:eastAsia="en-US" w:bidi="ar-SA"/>
      </w:rPr>
    </w:lvl>
    <w:lvl w:ilvl="1" w:tplc="98D836AC">
      <w:numFmt w:val="bullet"/>
      <w:lvlText w:val="•"/>
      <w:lvlJc w:val="left"/>
      <w:pPr>
        <w:ind w:left="2630" w:hanging="720"/>
      </w:pPr>
      <w:rPr>
        <w:rFonts w:hint="default"/>
        <w:lang w:val="en-GB" w:eastAsia="en-US" w:bidi="ar-SA"/>
      </w:rPr>
    </w:lvl>
    <w:lvl w:ilvl="2" w:tplc="C6B0F75C">
      <w:numFmt w:val="bullet"/>
      <w:lvlText w:val="•"/>
      <w:lvlJc w:val="left"/>
      <w:pPr>
        <w:ind w:left="3661" w:hanging="720"/>
      </w:pPr>
      <w:rPr>
        <w:rFonts w:hint="default"/>
        <w:lang w:val="en-GB" w:eastAsia="en-US" w:bidi="ar-SA"/>
      </w:rPr>
    </w:lvl>
    <w:lvl w:ilvl="3" w:tplc="2F84591A">
      <w:numFmt w:val="bullet"/>
      <w:lvlText w:val="•"/>
      <w:lvlJc w:val="left"/>
      <w:pPr>
        <w:ind w:left="4691" w:hanging="720"/>
      </w:pPr>
      <w:rPr>
        <w:rFonts w:hint="default"/>
        <w:lang w:val="en-GB" w:eastAsia="en-US" w:bidi="ar-SA"/>
      </w:rPr>
    </w:lvl>
    <w:lvl w:ilvl="4" w:tplc="A7340C3A">
      <w:numFmt w:val="bullet"/>
      <w:lvlText w:val="•"/>
      <w:lvlJc w:val="left"/>
      <w:pPr>
        <w:ind w:left="5722" w:hanging="720"/>
      </w:pPr>
      <w:rPr>
        <w:rFonts w:hint="default"/>
        <w:lang w:val="en-GB" w:eastAsia="en-US" w:bidi="ar-SA"/>
      </w:rPr>
    </w:lvl>
    <w:lvl w:ilvl="5" w:tplc="90A20B18">
      <w:numFmt w:val="bullet"/>
      <w:lvlText w:val="•"/>
      <w:lvlJc w:val="left"/>
      <w:pPr>
        <w:ind w:left="6752" w:hanging="720"/>
      </w:pPr>
      <w:rPr>
        <w:rFonts w:hint="default"/>
        <w:lang w:val="en-GB" w:eastAsia="en-US" w:bidi="ar-SA"/>
      </w:rPr>
    </w:lvl>
    <w:lvl w:ilvl="6" w:tplc="E864C32E">
      <w:numFmt w:val="bullet"/>
      <w:lvlText w:val="•"/>
      <w:lvlJc w:val="left"/>
      <w:pPr>
        <w:ind w:left="7783" w:hanging="720"/>
      </w:pPr>
      <w:rPr>
        <w:rFonts w:hint="default"/>
        <w:lang w:val="en-GB" w:eastAsia="en-US" w:bidi="ar-SA"/>
      </w:rPr>
    </w:lvl>
    <w:lvl w:ilvl="7" w:tplc="3DDA3EC8">
      <w:numFmt w:val="bullet"/>
      <w:lvlText w:val="•"/>
      <w:lvlJc w:val="left"/>
      <w:pPr>
        <w:ind w:left="8813" w:hanging="720"/>
      </w:pPr>
      <w:rPr>
        <w:rFonts w:hint="default"/>
        <w:lang w:val="en-GB" w:eastAsia="en-US" w:bidi="ar-SA"/>
      </w:rPr>
    </w:lvl>
    <w:lvl w:ilvl="8" w:tplc="06D221D6">
      <w:numFmt w:val="bullet"/>
      <w:lvlText w:val="•"/>
      <w:lvlJc w:val="left"/>
      <w:pPr>
        <w:ind w:left="9844" w:hanging="720"/>
      </w:pPr>
      <w:rPr>
        <w:rFonts w:hint="default"/>
        <w:lang w:val="en-GB" w:eastAsia="en-US" w:bidi="ar-SA"/>
      </w:rPr>
    </w:lvl>
  </w:abstractNum>
  <w:abstractNum w:abstractNumId="9" w15:restartNumberingAfterBreak="0">
    <w:nsid w:val="64056F94"/>
    <w:multiLevelType w:val="hybridMultilevel"/>
    <w:tmpl w:val="BD96BA54"/>
    <w:lvl w:ilvl="0" w:tplc="DCEE3F6E">
      <w:start w:val="1"/>
      <w:numFmt w:val="lowerLetter"/>
      <w:lvlText w:val="%1)"/>
      <w:lvlJc w:val="left"/>
      <w:pPr>
        <w:ind w:left="1606" w:hanging="757"/>
        <w:jc w:val="left"/>
      </w:pPr>
      <w:rPr>
        <w:rFonts w:ascii="BBC Reith Sans" w:eastAsia="BBC Reith Sans" w:hAnsi="BBC Reith Sans" w:cs="BBC Reith Sans" w:hint="default"/>
        <w:b/>
        <w:bCs/>
        <w:color w:val="231F20"/>
        <w:w w:val="102"/>
        <w:sz w:val="24"/>
        <w:szCs w:val="24"/>
        <w:lang w:val="en-GB" w:eastAsia="en-US" w:bidi="ar-SA"/>
      </w:rPr>
    </w:lvl>
    <w:lvl w:ilvl="1" w:tplc="CF7A36E6">
      <w:numFmt w:val="bullet"/>
      <w:lvlText w:val="•"/>
      <w:lvlJc w:val="left"/>
      <w:pPr>
        <w:ind w:left="2630" w:hanging="757"/>
      </w:pPr>
      <w:rPr>
        <w:rFonts w:hint="default"/>
        <w:lang w:val="en-GB" w:eastAsia="en-US" w:bidi="ar-SA"/>
      </w:rPr>
    </w:lvl>
    <w:lvl w:ilvl="2" w:tplc="792AB658">
      <w:numFmt w:val="bullet"/>
      <w:lvlText w:val="•"/>
      <w:lvlJc w:val="left"/>
      <w:pPr>
        <w:ind w:left="3661" w:hanging="757"/>
      </w:pPr>
      <w:rPr>
        <w:rFonts w:hint="default"/>
        <w:lang w:val="en-GB" w:eastAsia="en-US" w:bidi="ar-SA"/>
      </w:rPr>
    </w:lvl>
    <w:lvl w:ilvl="3" w:tplc="E404FDE8">
      <w:numFmt w:val="bullet"/>
      <w:lvlText w:val="•"/>
      <w:lvlJc w:val="left"/>
      <w:pPr>
        <w:ind w:left="4691" w:hanging="757"/>
      </w:pPr>
      <w:rPr>
        <w:rFonts w:hint="default"/>
        <w:lang w:val="en-GB" w:eastAsia="en-US" w:bidi="ar-SA"/>
      </w:rPr>
    </w:lvl>
    <w:lvl w:ilvl="4" w:tplc="4D644F46">
      <w:numFmt w:val="bullet"/>
      <w:lvlText w:val="•"/>
      <w:lvlJc w:val="left"/>
      <w:pPr>
        <w:ind w:left="5722" w:hanging="757"/>
      </w:pPr>
      <w:rPr>
        <w:rFonts w:hint="default"/>
        <w:lang w:val="en-GB" w:eastAsia="en-US" w:bidi="ar-SA"/>
      </w:rPr>
    </w:lvl>
    <w:lvl w:ilvl="5" w:tplc="C8701D3A">
      <w:numFmt w:val="bullet"/>
      <w:lvlText w:val="•"/>
      <w:lvlJc w:val="left"/>
      <w:pPr>
        <w:ind w:left="6752" w:hanging="757"/>
      </w:pPr>
      <w:rPr>
        <w:rFonts w:hint="default"/>
        <w:lang w:val="en-GB" w:eastAsia="en-US" w:bidi="ar-SA"/>
      </w:rPr>
    </w:lvl>
    <w:lvl w:ilvl="6" w:tplc="8EE08A36">
      <w:numFmt w:val="bullet"/>
      <w:lvlText w:val="•"/>
      <w:lvlJc w:val="left"/>
      <w:pPr>
        <w:ind w:left="7783" w:hanging="757"/>
      </w:pPr>
      <w:rPr>
        <w:rFonts w:hint="default"/>
        <w:lang w:val="en-GB" w:eastAsia="en-US" w:bidi="ar-SA"/>
      </w:rPr>
    </w:lvl>
    <w:lvl w:ilvl="7" w:tplc="AE9C4B44">
      <w:numFmt w:val="bullet"/>
      <w:lvlText w:val="•"/>
      <w:lvlJc w:val="left"/>
      <w:pPr>
        <w:ind w:left="8813" w:hanging="757"/>
      </w:pPr>
      <w:rPr>
        <w:rFonts w:hint="default"/>
        <w:lang w:val="en-GB" w:eastAsia="en-US" w:bidi="ar-SA"/>
      </w:rPr>
    </w:lvl>
    <w:lvl w:ilvl="8" w:tplc="D6226766">
      <w:numFmt w:val="bullet"/>
      <w:lvlText w:val="•"/>
      <w:lvlJc w:val="left"/>
      <w:pPr>
        <w:ind w:left="9844" w:hanging="757"/>
      </w:pPr>
      <w:rPr>
        <w:rFonts w:hint="default"/>
        <w:lang w:val="en-GB" w:eastAsia="en-US" w:bidi="ar-SA"/>
      </w:rPr>
    </w:lvl>
  </w:abstractNum>
  <w:abstractNum w:abstractNumId="10" w15:restartNumberingAfterBreak="0">
    <w:nsid w:val="68181B02"/>
    <w:multiLevelType w:val="hybridMultilevel"/>
    <w:tmpl w:val="B3789902"/>
    <w:lvl w:ilvl="0" w:tplc="6F360682">
      <w:start w:val="1"/>
      <w:numFmt w:val="lowerLetter"/>
      <w:lvlText w:val="%1)"/>
      <w:lvlJc w:val="left"/>
      <w:pPr>
        <w:ind w:left="1606" w:hanging="757"/>
        <w:jc w:val="left"/>
      </w:pPr>
      <w:rPr>
        <w:rFonts w:ascii="BBC Reith Sans" w:eastAsia="BBC Reith Sans" w:hAnsi="BBC Reith Sans" w:cs="BBC Reith Sans" w:hint="default"/>
        <w:b/>
        <w:bCs/>
        <w:color w:val="231F20"/>
        <w:w w:val="102"/>
        <w:sz w:val="24"/>
        <w:szCs w:val="24"/>
        <w:lang w:val="en-GB" w:eastAsia="en-US" w:bidi="ar-SA"/>
      </w:rPr>
    </w:lvl>
    <w:lvl w:ilvl="1" w:tplc="011E2D9A">
      <w:numFmt w:val="bullet"/>
      <w:lvlText w:val="•"/>
      <w:lvlJc w:val="left"/>
      <w:pPr>
        <w:ind w:left="2630" w:hanging="757"/>
      </w:pPr>
      <w:rPr>
        <w:rFonts w:hint="default"/>
        <w:lang w:val="en-GB" w:eastAsia="en-US" w:bidi="ar-SA"/>
      </w:rPr>
    </w:lvl>
    <w:lvl w:ilvl="2" w:tplc="B1664DAE">
      <w:numFmt w:val="bullet"/>
      <w:lvlText w:val="•"/>
      <w:lvlJc w:val="left"/>
      <w:pPr>
        <w:ind w:left="3661" w:hanging="757"/>
      </w:pPr>
      <w:rPr>
        <w:rFonts w:hint="default"/>
        <w:lang w:val="en-GB" w:eastAsia="en-US" w:bidi="ar-SA"/>
      </w:rPr>
    </w:lvl>
    <w:lvl w:ilvl="3" w:tplc="5AF27D9C">
      <w:numFmt w:val="bullet"/>
      <w:lvlText w:val="•"/>
      <w:lvlJc w:val="left"/>
      <w:pPr>
        <w:ind w:left="4691" w:hanging="757"/>
      </w:pPr>
      <w:rPr>
        <w:rFonts w:hint="default"/>
        <w:lang w:val="en-GB" w:eastAsia="en-US" w:bidi="ar-SA"/>
      </w:rPr>
    </w:lvl>
    <w:lvl w:ilvl="4" w:tplc="5CE8CDC4">
      <w:numFmt w:val="bullet"/>
      <w:lvlText w:val="•"/>
      <w:lvlJc w:val="left"/>
      <w:pPr>
        <w:ind w:left="5722" w:hanging="757"/>
      </w:pPr>
      <w:rPr>
        <w:rFonts w:hint="default"/>
        <w:lang w:val="en-GB" w:eastAsia="en-US" w:bidi="ar-SA"/>
      </w:rPr>
    </w:lvl>
    <w:lvl w:ilvl="5" w:tplc="56F43EDC">
      <w:numFmt w:val="bullet"/>
      <w:lvlText w:val="•"/>
      <w:lvlJc w:val="left"/>
      <w:pPr>
        <w:ind w:left="6752" w:hanging="757"/>
      </w:pPr>
      <w:rPr>
        <w:rFonts w:hint="default"/>
        <w:lang w:val="en-GB" w:eastAsia="en-US" w:bidi="ar-SA"/>
      </w:rPr>
    </w:lvl>
    <w:lvl w:ilvl="6" w:tplc="C91E0D2C">
      <w:numFmt w:val="bullet"/>
      <w:lvlText w:val="•"/>
      <w:lvlJc w:val="left"/>
      <w:pPr>
        <w:ind w:left="7783" w:hanging="757"/>
      </w:pPr>
      <w:rPr>
        <w:rFonts w:hint="default"/>
        <w:lang w:val="en-GB" w:eastAsia="en-US" w:bidi="ar-SA"/>
      </w:rPr>
    </w:lvl>
    <w:lvl w:ilvl="7" w:tplc="9E70D91C">
      <w:numFmt w:val="bullet"/>
      <w:lvlText w:val="•"/>
      <w:lvlJc w:val="left"/>
      <w:pPr>
        <w:ind w:left="8813" w:hanging="757"/>
      </w:pPr>
      <w:rPr>
        <w:rFonts w:hint="default"/>
        <w:lang w:val="en-GB" w:eastAsia="en-US" w:bidi="ar-SA"/>
      </w:rPr>
    </w:lvl>
    <w:lvl w:ilvl="8" w:tplc="B00C30BA">
      <w:numFmt w:val="bullet"/>
      <w:lvlText w:val="•"/>
      <w:lvlJc w:val="left"/>
      <w:pPr>
        <w:ind w:left="9844" w:hanging="757"/>
      </w:pPr>
      <w:rPr>
        <w:rFonts w:hint="default"/>
        <w:lang w:val="en-GB" w:eastAsia="en-US" w:bidi="ar-SA"/>
      </w:rPr>
    </w:lvl>
  </w:abstractNum>
  <w:abstractNum w:abstractNumId="11" w15:restartNumberingAfterBreak="0">
    <w:nsid w:val="6B1F6057"/>
    <w:multiLevelType w:val="hybridMultilevel"/>
    <w:tmpl w:val="6F58F65E"/>
    <w:lvl w:ilvl="0" w:tplc="2F5A18FC">
      <w:numFmt w:val="bullet"/>
      <w:lvlText w:val="•"/>
      <w:lvlJc w:val="left"/>
      <w:pPr>
        <w:ind w:left="993" w:hanging="144"/>
      </w:pPr>
      <w:rPr>
        <w:rFonts w:ascii="BBC Reith Sans" w:eastAsia="BBC Reith Sans" w:hAnsi="BBC Reith Sans" w:cs="BBC Reith Sans" w:hint="default"/>
        <w:color w:val="231F20"/>
        <w:w w:val="100"/>
        <w:sz w:val="24"/>
        <w:szCs w:val="24"/>
        <w:lang w:val="en-GB" w:eastAsia="en-US" w:bidi="ar-SA"/>
      </w:rPr>
    </w:lvl>
    <w:lvl w:ilvl="1" w:tplc="E814DC82">
      <w:numFmt w:val="bullet"/>
      <w:lvlText w:val="•"/>
      <w:lvlJc w:val="left"/>
      <w:pPr>
        <w:ind w:left="2090" w:hanging="144"/>
      </w:pPr>
      <w:rPr>
        <w:rFonts w:hint="default"/>
        <w:lang w:val="en-GB" w:eastAsia="en-US" w:bidi="ar-SA"/>
      </w:rPr>
    </w:lvl>
    <w:lvl w:ilvl="2" w:tplc="03FE678E">
      <w:numFmt w:val="bullet"/>
      <w:lvlText w:val="•"/>
      <w:lvlJc w:val="left"/>
      <w:pPr>
        <w:ind w:left="3181" w:hanging="144"/>
      </w:pPr>
      <w:rPr>
        <w:rFonts w:hint="default"/>
        <w:lang w:val="en-GB" w:eastAsia="en-US" w:bidi="ar-SA"/>
      </w:rPr>
    </w:lvl>
    <w:lvl w:ilvl="3" w:tplc="152806C6">
      <w:numFmt w:val="bullet"/>
      <w:lvlText w:val="•"/>
      <w:lvlJc w:val="left"/>
      <w:pPr>
        <w:ind w:left="4271" w:hanging="144"/>
      </w:pPr>
      <w:rPr>
        <w:rFonts w:hint="default"/>
        <w:lang w:val="en-GB" w:eastAsia="en-US" w:bidi="ar-SA"/>
      </w:rPr>
    </w:lvl>
    <w:lvl w:ilvl="4" w:tplc="51C44EE8">
      <w:numFmt w:val="bullet"/>
      <w:lvlText w:val="•"/>
      <w:lvlJc w:val="left"/>
      <w:pPr>
        <w:ind w:left="5362" w:hanging="144"/>
      </w:pPr>
      <w:rPr>
        <w:rFonts w:hint="default"/>
        <w:lang w:val="en-GB" w:eastAsia="en-US" w:bidi="ar-SA"/>
      </w:rPr>
    </w:lvl>
    <w:lvl w:ilvl="5" w:tplc="92BEFB2A">
      <w:numFmt w:val="bullet"/>
      <w:lvlText w:val="•"/>
      <w:lvlJc w:val="left"/>
      <w:pPr>
        <w:ind w:left="6452" w:hanging="144"/>
      </w:pPr>
      <w:rPr>
        <w:rFonts w:hint="default"/>
        <w:lang w:val="en-GB" w:eastAsia="en-US" w:bidi="ar-SA"/>
      </w:rPr>
    </w:lvl>
    <w:lvl w:ilvl="6" w:tplc="38601E36">
      <w:numFmt w:val="bullet"/>
      <w:lvlText w:val="•"/>
      <w:lvlJc w:val="left"/>
      <w:pPr>
        <w:ind w:left="7543" w:hanging="144"/>
      </w:pPr>
      <w:rPr>
        <w:rFonts w:hint="default"/>
        <w:lang w:val="en-GB" w:eastAsia="en-US" w:bidi="ar-SA"/>
      </w:rPr>
    </w:lvl>
    <w:lvl w:ilvl="7" w:tplc="81BECCEC">
      <w:numFmt w:val="bullet"/>
      <w:lvlText w:val="•"/>
      <w:lvlJc w:val="left"/>
      <w:pPr>
        <w:ind w:left="8633" w:hanging="144"/>
      </w:pPr>
      <w:rPr>
        <w:rFonts w:hint="default"/>
        <w:lang w:val="en-GB" w:eastAsia="en-US" w:bidi="ar-SA"/>
      </w:rPr>
    </w:lvl>
    <w:lvl w:ilvl="8" w:tplc="373C4E7E">
      <w:numFmt w:val="bullet"/>
      <w:lvlText w:val="•"/>
      <w:lvlJc w:val="left"/>
      <w:pPr>
        <w:ind w:left="9724" w:hanging="144"/>
      </w:pPr>
      <w:rPr>
        <w:rFonts w:hint="default"/>
        <w:lang w:val="en-GB" w:eastAsia="en-US" w:bidi="ar-SA"/>
      </w:rPr>
    </w:lvl>
  </w:abstractNum>
  <w:abstractNum w:abstractNumId="12" w15:restartNumberingAfterBreak="0">
    <w:nsid w:val="7BF95A4A"/>
    <w:multiLevelType w:val="hybridMultilevel"/>
    <w:tmpl w:val="24FEAE24"/>
    <w:lvl w:ilvl="0" w:tplc="39D85DA2">
      <w:start w:val="1"/>
      <w:numFmt w:val="lowerLetter"/>
      <w:lvlText w:val="%1)"/>
      <w:lvlJc w:val="left"/>
      <w:pPr>
        <w:ind w:left="1621" w:hanging="757"/>
        <w:jc w:val="left"/>
      </w:pPr>
      <w:rPr>
        <w:rFonts w:ascii="BBC Reith Sans" w:eastAsia="BBC Reith Sans" w:hAnsi="BBC Reith Sans" w:cs="BBC Reith Sans" w:hint="default"/>
        <w:i/>
        <w:color w:val="231F20"/>
        <w:w w:val="102"/>
        <w:sz w:val="24"/>
        <w:szCs w:val="24"/>
        <w:lang w:val="en-GB" w:eastAsia="en-US" w:bidi="ar-SA"/>
      </w:rPr>
    </w:lvl>
    <w:lvl w:ilvl="1" w:tplc="A6046808">
      <w:numFmt w:val="bullet"/>
      <w:lvlText w:val="•"/>
      <w:lvlJc w:val="left"/>
      <w:pPr>
        <w:ind w:left="4000" w:hanging="757"/>
      </w:pPr>
      <w:rPr>
        <w:rFonts w:hint="default"/>
        <w:lang w:val="en-GB" w:eastAsia="en-US" w:bidi="ar-SA"/>
      </w:rPr>
    </w:lvl>
    <w:lvl w:ilvl="2" w:tplc="8550F1B4">
      <w:numFmt w:val="bullet"/>
      <w:lvlText w:val="•"/>
      <w:lvlJc w:val="left"/>
      <w:pPr>
        <w:ind w:left="4878" w:hanging="757"/>
      </w:pPr>
      <w:rPr>
        <w:rFonts w:hint="default"/>
        <w:lang w:val="en-GB" w:eastAsia="en-US" w:bidi="ar-SA"/>
      </w:rPr>
    </w:lvl>
    <w:lvl w:ilvl="3" w:tplc="3D9E51C0">
      <w:numFmt w:val="bullet"/>
      <w:lvlText w:val="•"/>
      <w:lvlJc w:val="left"/>
      <w:pPr>
        <w:ind w:left="5756" w:hanging="757"/>
      </w:pPr>
      <w:rPr>
        <w:rFonts w:hint="default"/>
        <w:lang w:val="en-GB" w:eastAsia="en-US" w:bidi="ar-SA"/>
      </w:rPr>
    </w:lvl>
    <w:lvl w:ilvl="4" w:tplc="CCF0A0A6">
      <w:numFmt w:val="bullet"/>
      <w:lvlText w:val="•"/>
      <w:lvlJc w:val="left"/>
      <w:pPr>
        <w:ind w:left="6635" w:hanging="757"/>
      </w:pPr>
      <w:rPr>
        <w:rFonts w:hint="default"/>
        <w:lang w:val="en-GB" w:eastAsia="en-US" w:bidi="ar-SA"/>
      </w:rPr>
    </w:lvl>
    <w:lvl w:ilvl="5" w:tplc="AD0C574C">
      <w:numFmt w:val="bullet"/>
      <w:lvlText w:val="•"/>
      <w:lvlJc w:val="left"/>
      <w:pPr>
        <w:ind w:left="7513" w:hanging="757"/>
      </w:pPr>
      <w:rPr>
        <w:rFonts w:hint="default"/>
        <w:lang w:val="en-GB" w:eastAsia="en-US" w:bidi="ar-SA"/>
      </w:rPr>
    </w:lvl>
    <w:lvl w:ilvl="6" w:tplc="939EA88E">
      <w:numFmt w:val="bullet"/>
      <w:lvlText w:val="•"/>
      <w:lvlJc w:val="left"/>
      <w:pPr>
        <w:ind w:left="8391" w:hanging="757"/>
      </w:pPr>
      <w:rPr>
        <w:rFonts w:hint="default"/>
        <w:lang w:val="en-GB" w:eastAsia="en-US" w:bidi="ar-SA"/>
      </w:rPr>
    </w:lvl>
    <w:lvl w:ilvl="7" w:tplc="E41CADE4">
      <w:numFmt w:val="bullet"/>
      <w:lvlText w:val="•"/>
      <w:lvlJc w:val="left"/>
      <w:pPr>
        <w:ind w:left="9270" w:hanging="757"/>
      </w:pPr>
      <w:rPr>
        <w:rFonts w:hint="default"/>
        <w:lang w:val="en-GB" w:eastAsia="en-US" w:bidi="ar-SA"/>
      </w:rPr>
    </w:lvl>
    <w:lvl w:ilvl="8" w:tplc="B108F226">
      <w:numFmt w:val="bullet"/>
      <w:lvlText w:val="•"/>
      <w:lvlJc w:val="left"/>
      <w:pPr>
        <w:ind w:left="10148" w:hanging="757"/>
      </w:pPr>
      <w:rPr>
        <w:rFonts w:hint="default"/>
        <w:lang w:val="en-GB" w:eastAsia="en-US" w:bidi="ar-SA"/>
      </w:rPr>
    </w:lvl>
  </w:abstractNum>
  <w:num w:numId="1">
    <w:abstractNumId w:val="8"/>
  </w:num>
  <w:num w:numId="2">
    <w:abstractNumId w:val="5"/>
  </w:num>
  <w:num w:numId="3">
    <w:abstractNumId w:val="11"/>
  </w:num>
  <w:num w:numId="4">
    <w:abstractNumId w:val="7"/>
  </w:num>
  <w:num w:numId="5">
    <w:abstractNumId w:val="3"/>
  </w:num>
  <w:num w:numId="6">
    <w:abstractNumId w:val="2"/>
  </w:num>
  <w:num w:numId="7">
    <w:abstractNumId w:val="12"/>
  </w:num>
  <w:num w:numId="8">
    <w:abstractNumId w:val="1"/>
  </w:num>
  <w:num w:numId="9">
    <w:abstractNumId w:val="10"/>
  </w:num>
  <w:num w:numId="10">
    <w:abstractNumId w:val="9"/>
  </w:num>
  <w:num w:numId="11">
    <w:abstractNumId w:val="0"/>
  </w:num>
  <w:num w:numId="12">
    <w:abstractNumId w:val="6"/>
  </w:num>
  <w:num w:numId="13">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web"/>
  <w:zoom w:percent="100"/>
  <w:defaultTabStop w:val="720"/>
  <w:evenAndOddHeaders/>
  <w:drawingGridHorizontalSpacing w:val="110"/>
  <w:displayHorizontalDrawingGridEvery w:val="2"/>
  <w:characterSpacingControl w:val="doNotCompress"/>
  <w:hdrShapeDefaults>
    <o:shapedefaults v:ext="edit" spidmax="2122"/>
  </w:hdrShapeDefault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A28CE"/>
    <w:rsid w:val="00590F0C"/>
    <w:rsid w:val="009A28C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122"/>
    <o:shapelayout v:ext="edit">
      <o:idmap v:ext="edit" data="1"/>
    </o:shapelayout>
  </w:shapeDefaults>
  <w:decimalSymbol w:val="."/>
  <w:listSeparator w:val=","/>
  <w14:docId w14:val="386D3DB1"/>
  <w15:docId w15:val="{DFDDD8EE-0E40-4339-BFB5-47424C1C7D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BBC Reith Sans" w:eastAsia="BBC Reith Sans" w:hAnsi="BBC Reith Sans" w:cs="BBC Reith Sans"/>
      <w:lang w:val="en-GB"/>
    </w:rPr>
  </w:style>
  <w:style w:type="paragraph" w:styleId="Heading1">
    <w:name w:val="heading 1"/>
    <w:basedOn w:val="Normal"/>
    <w:uiPriority w:val="9"/>
    <w:qFormat/>
    <w:pPr>
      <w:ind w:left="850"/>
      <w:outlineLvl w:val="0"/>
    </w:pPr>
    <w:rPr>
      <w:b/>
      <w:bCs/>
      <w:sz w:val="40"/>
      <w:szCs w:val="40"/>
    </w:rPr>
  </w:style>
  <w:style w:type="paragraph" w:styleId="Heading2">
    <w:name w:val="heading 2"/>
    <w:basedOn w:val="Normal"/>
    <w:uiPriority w:val="9"/>
    <w:unhideWhenUsed/>
    <w:qFormat/>
    <w:pPr>
      <w:spacing w:before="89"/>
      <w:ind w:left="864"/>
      <w:outlineLvl w:val="1"/>
    </w:pPr>
    <w:rPr>
      <w:b/>
      <w:bCs/>
      <w:sz w:val="36"/>
      <w:szCs w:val="36"/>
    </w:rPr>
  </w:style>
  <w:style w:type="paragraph" w:styleId="Heading3">
    <w:name w:val="heading 3"/>
    <w:basedOn w:val="Normal"/>
    <w:uiPriority w:val="9"/>
    <w:unhideWhenUsed/>
    <w:qFormat/>
    <w:pPr>
      <w:ind w:left="850"/>
      <w:outlineLvl w:val="2"/>
    </w:pPr>
    <w:rPr>
      <w:b/>
      <w:bCs/>
      <w:sz w:val="32"/>
      <w:szCs w:val="32"/>
    </w:rPr>
  </w:style>
  <w:style w:type="paragraph" w:styleId="Heading4">
    <w:name w:val="heading 4"/>
    <w:basedOn w:val="Normal"/>
    <w:uiPriority w:val="9"/>
    <w:unhideWhenUsed/>
    <w:qFormat/>
    <w:pPr>
      <w:spacing w:line="352" w:lineRule="exact"/>
      <w:ind w:left="850"/>
      <w:outlineLvl w:val="3"/>
    </w:pPr>
    <w:rPr>
      <w:b/>
      <w:bCs/>
      <w:sz w:val="28"/>
      <w:szCs w:val="28"/>
    </w:rPr>
  </w:style>
  <w:style w:type="paragraph" w:styleId="Heading5">
    <w:name w:val="heading 5"/>
    <w:basedOn w:val="Normal"/>
    <w:uiPriority w:val="9"/>
    <w:unhideWhenUsed/>
    <w:qFormat/>
    <w:pPr>
      <w:spacing w:line="304" w:lineRule="exact"/>
      <w:ind w:left="1604" w:hanging="741"/>
      <w:outlineLvl w:val="4"/>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161"/>
      <w:ind w:left="392"/>
    </w:pPr>
    <w:rPr>
      <w:b/>
      <w:bCs/>
      <w:sz w:val="24"/>
      <w:szCs w:val="24"/>
    </w:rPr>
  </w:style>
  <w:style w:type="paragraph" w:styleId="TOC2">
    <w:name w:val="toc 2"/>
    <w:basedOn w:val="Normal"/>
    <w:uiPriority w:val="1"/>
    <w:qFormat/>
    <w:pPr>
      <w:spacing w:before="161"/>
      <w:ind w:left="392"/>
    </w:pPr>
    <w:rPr>
      <w:sz w:val="24"/>
      <w:szCs w:val="24"/>
    </w:rPr>
  </w:style>
  <w:style w:type="paragraph" w:styleId="BodyText">
    <w:name w:val="Body Text"/>
    <w:basedOn w:val="Normal"/>
    <w:uiPriority w:val="1"/>
    <w:qFormat/>
    <w:rPr>
      <w:sz w:val="24"/>
      <w:szCs w:val="24"/>
    </w:rPr>
  </w:style>
  <w:style w:type="paragraph" w:styleId="ListParagraph">
    <w:name w:val="List Paragraph"/>
    <w:basedOn w:val="Normal"/>
    <w:uiPriority w:val="1"/>
    <w:qFormat/>
    <w:pPr>
      <w:spacing w:line="288" w:lineRule="exact"/>
      <w:ind w:left="1584" w:hanging="721"/>
    </w:pPr>
  </w:style>
  <w:style w:type="paragraph" w:customStyle="1" w:styleId="TableParagraph">
    <w:name w:val="Table Paragraph"/>
    <w:basedOn w:val="Normal"/>
    <w:uiPriority w:val="1"/>
    <w:qFormat/>
    <w:pPr>
      <w:ind w:left="5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footer" Target="footer2.xml"/><Relationship Id="rId26" Type="http://schemas.openxmlformats.org/officeDocument/2006/relationships/header" Target="header8.xml"/><Relationship Id="rId39" Type="http://schemas.openxmlformats.org/officeDocument/2006/relationships/hyperlink" Target="http://www.british-history.ac.uk/vch/cambs/vol6/pp3-19)" TargetMode="External"/><Relationship Id="rId21" Type="http://schemas.openxmlformats.org/officeDocument/2006/relationships/header" Target="header5.xml"/><Relationship Id="rId34" Type="http://schemas.openxmlformats.org/officeDocument/2006/relationships/footer" Target="footer8.xml"/><Relationship Id="rId42" Type="http://schemas.openxmlformats.org/officeDocument/2006/relationships/header" Target="header16.xml"/><Relationship Id="rId47" Type="http://schemas.openxmlformats.org/officeDocument/2006/relationships/hyperlink" Target="mailto:john.proctor@urc.org.uk" TargetMode="External"/><Relationship Id="rId50" Type="http://schemas.openxmlformats.org/officeDocument/2006/relationships/hyperlink" Target="http://www.urc.org.uk/" TargetMode="External"/><Relationship Id="rId55" Type="http://schemas.openxmlformats.org/officeDocument/2006/relationships/footer" Target="footer15.xml"/><Relationship Id="rId63" Type="http://schemas.openxmlformats.org/officeDocument/2006/relationships/image" Target="media/image14.jpeg"/><Relationship Id="rId68" Type="http://schemas.openxmlformats.org/officeDocument/2006/relationships/image" Target="media/image19.png"/><Relationship Id="rId76" Type="http://schemas.openxmlformats.org/officeDocument/2006/relationships/image" Target="media/image27.jpeg"/><Relationship Id="rId84" Type="http://schemas.openxmlformats.org/officeDocument/2006/relationships/theme" Target="theme/theme1.xml"/><Relationship Id="rId7" Type="http://schemas.openxmlformats.org/officeDocument/2006/relationships/image" Target="media/image1.jpeg"/><Relationship Id="rId71" Type="http://schemas.openxmlformats.org/officeDocument/2006/relationships/image" Target="media/image22.jpeg"/><Relationship Id="rId2" Type="http://schemas.openxmlformats.org/officeDocument/2006/relationships/styles" Target="styles.xml"/><Relationship Id="rId16" Type="http://schemas.openxmlformats.org/officeDocument/2006/relationships/header" Target="header3.xml"/><Relationship Id="rId29" Type="http://schemas.openxmlformats.org/officeDocument/2006/relationships/header" Target="header9.xml"/><Relationship Id="rId11" Type="http://schemas.openxmlformats.org/officeDocument/2006/relationships/image" Target="media/image4.jpeg"/><Relationship Id="rId24" Type="http://schemas.openxmlformats.org/officeDocument/2006/relationships/header" Target="header6.xml"/><Relationship Id="rId32" Type="http://schemas.openxmlformats.org/officeDocument/2006/relationships/header" Target="header12.xml"/><Relationship Id="rId37" Type="http://schemas.openxmlformats.org/officeDocument/2006/relationships/footer" Target="footer9.xml"/><Relationship Id="rId40" Type="http://schemas.openxmlformats.org/officeDocument/2006/relationships/header" Target="header15.xml"/><Relationship Id="rId45" Type="http://schemas.openxmlformats.org/officeDocument/2006/relationships/footer" Target="footer13.xml"/><Relationship Id="rId53" Type="http://schemas.openxmlformats.org/officeDocument/2006/relationships/header" Target="header19.xml"/><Relationship Id="rId58" Type="http://schemas.openxmlformats.org/officeDocument/2006/relationships/image" Target="media/image9.jpeg"/><Relationship Id="rId66" Type="http://schemas.openxmlformats.org/officeDocument/2006/relationships/image" Target="media/image17.jpeg"/><Relationship Id="rId74" Type="http://schemas.openxmlformats.org/officeDocument/2006/relationships/image" Target="media/image25.jpeg"/><Relationship Id="rId79" Type="http://schemas.openxmlformats.org/officeDocument/2006/relationships/image" Target="media/image30.jpeg"/><Relationship Id="rId5" Type="http://schemas.openxmlformats.org/officeDocument/2006/relationships/footnotes" Target="footnotes.xml"/><Relationship Id="rId61" Type="http://schemas.openxmlformats.org/officeDocument/2006/relationships/image" Target="media/image12.jpeg"/><Relationship Id="rId82" Type="http://schemas.openxmlformats.org/officeDocument/2006/relationships/footer" Target="footer17.xml"/><Relationship Id="rId10" Type="http://schemas.openxmlformats.org/officeDocument/2006/relationships/header" Target="header1.xml"/><Relationship Id="rId19" Type="http://schemas.openxmlformats.org/officeDocument/2006/relationships/hyperlink" Target="http://www.urc.org.uk/july-2020.html" TargetMode="External"/><Relationship Id="rId31" Type="http://schemas.openxmlformats.org/officeDocument/2006/relationships/header" Target="header11.xml"/><Relationship Id="rId44" Type="http://schemas.openxmlformats.org/officeDocument/2006/relationships/footer" Target="footer12.xml"/><Relationship Id="rId52" Type="http://schemas.openxmlformats.org/officeDocument/2006/relationships/footer" Target="footer14.xml"/><Relationship Id="rId60" Type="http://schemas.openxmlformats.org/officeDocument/2006/relationships/image" Target="media/image11.jpeg"/><Relationship Id="rId65" Type="http://schemas.openxmlformats.org/officeDocument/2006/relationships/image" Target="media/image16.jpeg"/><Relationship Id="rId73" Type="http://schemas.openxmlformats.org/officeDocument/2006/relationships/image" Target="media/image24.jpeg"/><Relationship Id="rId78" Type="http://schemas.openxmlformats.org/officeDocument/2006/relationships/image" Target="media/image29.png"/><Relationship Id="rId81" Type="http://schemas.openxmlformats.org/officeDocument/2006/relationships/header" Target="header2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5.png"/><Relationship Id="rId22" Type="http://schemas.openxmlformats.org/officeDocument/2006/relationships/footer" Target="footer3.xml"/><Relationship Id="rId27" Type="http://schemas.openxmlformats.org/officeDocument/2006/relationships/footer" Target="footer5.xml"/><Relationship Id="rId30" Type="http://schemas.openxmlformats.org/officeDocument/2006/relationships/header" Target="header10.xml"/><Relationship Id="rId35" Type="http://schemas.openxmlformats.org/officeDocument/2006/relationships/header" Target="header13.xml"/><Relationship Id="rId43" Type="http://schemas.openxmlformats.org/officeDocument/2006/relationships/header" Target="header17.xml"/><Relationship Id="rId48" Type="http://schemas.openxmlformats.org/officeDocument/2006/relationships/hyperlink" Target="http://www.urc.org.uk/" TargetMode="External"/><Relationship Id="rId56" Type="http://schemas.openxmlformats.org/officeDocument/2006/relationships/footer" Target="footer16.xml"/><Relationship Id="rId64" Type="http://schemas.openxmlformats.org/officeDocument/2006/relationships/image" Target="media/image15.jpeg"/><Relationship Id="rId69" Type="http://schemas.openxmlformats.org/officeDocument/2006/relationships/image" Target="media/image20.jpeg"/><Relationship Id="rId77" Type="http://schemas.openxmlformats.org/officeDocument/2006/relationships/image" Target="media/image28.jpeg"/><Relationship Id="rId8" Type="http://schemas.openxmlformats.org/officeDocument/2006/relationships/image" Target="media/image2.png"/><Relationship Id="rId51" Type="http://schemas.openxmlformats.org/officeDocument/2006/relationships/header" Target="header18.xml"/><Relationship Id="rId72" Type="http://schemas.openxmlformats.org/officeDocument/2006/relationships/image" Target="media/image23.jpeg"/><Relationship Id="rId80" Type="http://schemas.openxmlformats.org/officeDocument/2006/relationships/image" Target="media/image31.png"/><Relationship Id="rId3" Type="http://schemas.openxmlformats.org/officeDocument/2006/relationships/settings" Target="settings.xml"/><Relationship Id="rId12" Type="http://schemas.openxmlformats.org/officeDocument/2006/relationships/hyperlink" Target="mailto:graphics@urc.org.uk" TargetMode="External"/><Relationship Id="rId17" Type="http://schemas.openxmlformats.org/officeDocument/2006/relationships/footer" Target="footer1.xml"/><Relationship Id="rId25" Type="http://schemas.openxmlformats.org/officeDocument/2006/relationships/header" Target="header7.xml"/><Relationship Id="rId33" Type="http://schemas.openxmlformats.org/officeDocument/2006/relationships/footer" Target="footer7.xml"/><Relationship Id="rId38" Type="http://schemas.openxmlformats.org/officeDocument/2006/relationships/footer" Target="footer10.xml"/><Relationship Id="rId46" Type="http://schemas.openxmlformats.org/officeDocument/2006/relationships/image" Target="media/image7.png"/><Relationship Id="rId59" Type="http://schemas.openxmlformats.org/officeDocument/2006/relationships/image" Target="media/image10.jpeg"/><Relationship Id="rId67" Type="http://schemas.openxmlformats.org/officeDocument/2006/relationships/image" Target="media/image18.jpeg"/><Relationship Id="rId20" Type="http://schemas.openxmlformats.org/officeDocument/2006/relationships/header" Target="header4.xml"/><Relationship Id="rId41" Type="http://schemas.openxmlformats.org/officeDocument/2006/relationships/footer" Target="footer11.xml"/><Relationship Id="rId54" Type="http://schemas.openxmlformats.org/officeDocument/2006/relationships/header" Target="header20.xml"/><Relationship Id="rId62" Type="http://schemas.openxmlformats.org/officeDocument/2006/relationships/image" Target="media/image13.jpeg"/><Relationship Id="rId70" Type="http://schemas.openxmlformats.org/officeDocument/2006/relationships/image" Target="media/image21.jpeg"/><Relationship Id="rId75" Type="http://schemas.openxmlformats.org/officeDocument/2006/relationships/image" Target="media/image26.jpeg"/><Relationship Id="rId83"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6.png"/><Relationship Id="rId23" Type="http://schemas.openxmlformats.org/officeDocument/2006/relationships/footer" Target="footer4.xml"/><Relationship Id="rId28" Type="http://schemas.openxmlformats.org/officeDocument/2006/relationships/footer" Target="footer6.xml"/><Relationship Id="rId36" Type="http://schemas.openxmlformats.org/officeDocument/2006/relationships/header" Target="header14.xml"/><Relationship Id="rId49" Type="http://schemas.openxmlformats.org/officeDocument/2006/relationships/hyperlink" Target="mailto:john.proctor@urc.org.uk" TargetMode="External"/><Relationship Id="rId57" Type="http://schemas.openxmlformats.org/officeDocument/2006/relationships/image" Target="media/image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Pages>
  <Words>23272</Words>
  <Characters>132652</Characters>
  <Application>Microsoft Office Word</Application>
  <DocSecurity>4</DocSecurity>
  <Lines>1105</Lines>
  <Paragraphs>311</Paragraphs>
  <ScaleCrop>false</ScaleCrop>
  <Company/>
  <LinksUpToDate>false</LinksUpToDate>
  <CharactersWithSpaces>155613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Catherine Kelliher</dc:creator>
  <cp:lastModifiedBy>Catherine Kelliher</cp:lastModifiedBy>
  <cp:revision>2</cp:revision>
  <dcterms:created xsi:type="dcterms:W3CDTF">2022-01-11T10:56:00Z</dcterms:created>
  <dcterms:modified xsi:type="dcterms:W3CDTF">2022-01-11T10:56:00Z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2020-08-18T00:00:00Z</vt:filetime>
  </property>
  <property fmtid="{D5CDD505-2E9C-101B-9397-08002B2CF9AE}" pid="3" name="Creator">
    <vt:lpwstr>Adobe InDesign 14.0 (Macintosh)</vt:lpwstr>
  </property>
  <property fmtid="{D5CDD505-2E9C-101B-9397-08002B2CF9AE}" pid="4" name="LastSaved">
    <vt:filetime>2020-08-18T00:00:00Z</vt:filetime>
  </property>
</Properties>
</file>